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7897" w14:textId="7E9C3FC7" w:rsidR="00EB3DEE" w:rsidRDefault="0010321A" w:rsidP="00EB3DEE">
      <w:pPr>
        <w:pStyle w:val="Ttulo2"/>
      </w:pPr>
      <w:r>
        <w:t>*</w:t>
      </w:r>
      <w:r w:rsidR="00DF07D8">
        <w:t>CAMINATA A HUCHUY QOSQO</w:t>
      </w:r>
    </w:p>
    <w:p w14:paraId="5B3CE9C8" w14:textId="77777777" w:rsidR="00EB3DEE" w:rsidRDefault="00EB3DEE" w:rsidP="00EB3DEE">
      <w:pPr>
        <w:pStyle w:val="NormalWeb"/>
      </w:pPr>
      <w:r>
        <w:rPr>
          <w:rStyle w:val="Textoennegrita"/>
        </w:rPr>
        <w:t>Caminata histórica hacia la “Pequeña Cusco”</w:t>
      </w:r>
      <w:r>
        <w:br/>
      </w:r>
      <w:proofErr w:type="spellStart"/>
      <w:r>
        <w:t>Huayllacocha</w:t>
      </w:r>
      <w:proofErr w:type="spellEnd"/>
      <w:r>
        <w:t xml:space="preserve"> – </w:t>
      </w:r>
      <w:proofErr w:type="spellStart"/>
      <w:r>
        <w:t>Siqllaccasa</w:t>
      </w:r>
      <w:proofErr w:type="spellEnd"/>
      <w:r>
        <w:t xml:space="preserve"> – </w:t>
      </w:r>
      <w:proofErr w:type="spellStart"/>
      <w:r>
        <w:t>Huchuy</w:t>
      </w:r>
      <w:proofErr w:type="spellEnd"/>
      <w:r>
        <w:t xml:space="preserve"> </w:t>
      </w:r>
      <w:proofErr w:type="spellStart"/>
      <w:r>
        <w:t>Qosqo</w:t>
      </w:r>
      <w:proofErr w:type="spellEnd"/>
      <w:r>
        <w:t xml:space="preserve"> – Lamay</w:t>
      </w:r>
    </w:p>
    <w:p w14:paraId="4A35CC54" w14:textId="5A7FBB1A" w:rsidR="00EB3DEE" w:rsidRDefault="00EB3DEE" w:rsidP="00EB3DEE">
      <w:pPr>
        <w:pStyle w:val="Ttulo2"/>
      </w:pPr>
      <w:r>
        <w:t>DESCRIPCIÓN</w:t>
      </w:r>
    </w:p>
    <w:p w14:paraId="0CEC9A5F" w14:textId="77777777" w:rsidR="00EB3DEE" w:rsidRDefault="00EB3DEE" w:rsidP="00EB3DEE">
      <w:pPr>
        <w:pStyle w:val="NormalWeb"/>
      </w:pPr>
      <w:proofErr w:type="spellStart"/>
      <w:r>
        <w:t>Huchuy</w:t>
      </w:r>
      <w:proofErr w:type="spellEnd"/>
      <w:r>
        <w:t xml:space="preserve"> </w:t>
      </w:r>
      <w:proofErr w:type="spellStart"/>
      <w:r>
        <w:t>Qosqo</w:t>
      </w:r>
      <w:proofErr w:type="spellEnd"/>
      <w:r>
        <w:t>, cuyo nombre en quechua significa “Pequeño Cusco”, fue un importante centro administrativo y ceremonial inca estratégicamente ubicado en lo alto del Valle Sagrado. Desde aquí, los incas dominaban visual y simbólicamente el valle de Lamay y las rutas que conectaban Cusco con el Antisuyo.</w:t>
      </w:r>
      <w:r>
        <w:br/>
        <w:t>Esta caminata te invita a recorrer senderos ancestrales, atravesar paisajes altoandinos y descubrir un sitio arqueológico imponente, poco visitado y cargado de historia y energía andina.</w:t>
      </w:r>
    </w:p>
    <w:p w14:paraId="6BEAD88B" w14:textId="7139CC8D" w:rsidR="00EB3DEE" w:rsidRDefault="00EB3DEE" w:rsidP="00EB3DEE"/>
    <w:p w14:paraId="2B8248E1" w14:textId="4E60652B" w:rsidR="00EB3DEE" w:rsidRDefault="00EB3DEE" w:rsidP="00EB3DEE">
      <w:pPr>
        <w:pStyle w:val="Ttulo2"/>
      </w:pPr>
      <w:r>
        <w:t>ATRACTIVOS</w:t>
      </w:r>
    </w:p>
    <w:p w14:paraId="4032A74C" w14:textId="77777777" w:rsidR="00EB3DEE" w:rsidRDefault="00EB3DEE" w:rsidP="00EB3DEE">
      <w:pPr>
        <w:pStyle w:val="NormalWeb"/>
        <w:numPr>
          <w:ilvl w:val="0"/>
          <w:numId w:val="2"/>
        </w:numPr>
      </w:pPr>
      <w:r>
        <w:t xml:space="preserve">Complejo arqueológico de </w:t>
      </w:r>
      <w:proofErr w:type="spellStart"/>
      <w:r>
        <w:t>Huchuy</w:t>
      </w:r>
      <w:proofErr w:type="spellEnd"/>
      <w:r>
        <w:t xml:space="preserve"> </w:t>
      </w:r>
      <w:proofErr w:type="spellStart"/>
      <w:r>
        <w:t>Qosqo</w:t>
      </w:r>
      <w:proofErr w:type="spellEnd"/>
    </w:p>
    <w:p w14:paraId="7248D3FD" w14:textId="77777777" w:rsidR="00EB3DEE" w:rsidRDefault="00EB3DEE" w:rsidP="00EB3DEE">
      <w:pPr>
        <w:pStyle w:val="NormalWeb"/>
        <w:numPr>
          <w:ilvl w:val="0"/>
          <w:numId w:val="2"/>
        </w:numPr>
      </w:pPr>
      <w:r>
        <w:t>Andenes, recintos y acueductos incas</w:t>
      </w:r>
    </w:p>
    <w:p w14:paraId="6EF998C1" w14:textId="77777777" w:rsidR="00EB3DEE" w:rsidRDefault="00EB3DEE" w:rsidP="00EB3DEE">
      <w:pPr>
        <w:pStyle w:val="NormalWeb"/>
        <w:numPr>
          <w:ilvl w:val="0"/>
          <w:numId w:val="2"/>
        </w:numPr>
      </w:pPr>
      <w:r>
        <w:t>Lagunas y paisajes altoandinos</w:t>
      </w:r>
    </w:p>
    <w:p w14:paraId="78660A16" w14:textId="77777777" w:rsidR="00EB3DEE" w:rsidRDefault="00EB3DEE" w:rsidP="00EB3DEE">
      <w:pPr>
        <w:pStyle w:val="NormalWeb"/>
        <w:numPr>
          <w:ilvl w:val="0"/>
          <w:numId w:val="2"/>
        </w:numPr>
      </w:pPr>
      <w:r>
        <w:t>Miradores naturales del Valle Sagrado</w:t>
      </w:r>
    </w:p>
    <w:p w14:paraId="7D9DF66F" w14:textId="77777777" w:rsidR="00EB3DEE" w:rsidRDefault="00EB3DEE" w:rsidP="00EB3DEE">
      <w:pPr>
        <w:pStyle w:val="NormalWeb"/>
        <w:numPr>
          <w:ilvl w:val="0"/>
          <w:numId w:val="2"/>
        </w:numPr>
      </w:pPr>
      <w:r>
        <w:t>Caminos ancestrales incas</w:t>
      </w:r>
    </w:p>
    <w:p w14:paraId="3003F7B0" w14:textId="77777777" w:rsidR="00EB3DEE" w:rsidRDefault="00EB3DEE" w:rsidP="00EB3DEE">
      <w:pPr>
        <w:pStyle w:val="NormalWeb"/>
        <w:numPr>
          <w:ilvl w:val="0"/>
          <w:numId w:val="2"/>
        </w:numPr>
      </w:pPr>
      <w:r>
        <w:t>Descenso escénico hacia Lamay</w:t>
      </w:r>
    </w:p>
    <w:p w14:paraId="2341DC0D" w14:textId="6315FCAF" w:rsidR="00EB3DEE" w:rsidRDefault="00EB3DEE" w:rsidP="00EB3DEE"/>
    <w:p w14:paraId="30A3B2A5" w14:textId="52582132" w:rsidR="00EB3DEE" w:rsidRDefault="00EB3DEE" w:rsidP="00EB3DEE">
      <w:pPr>
        <w:pStyle w:val="Ttulo2"/>
      </w:pPr>
      <w:r>
        <w:t>CONTENIDO</w:t>
      </w:r>
    </w:p>
    <w:p w14:paraId="13092834" w14:textId="77777777" w:rsidR="00EB3DEE" w:rsidRDefault="00EB3DEE" w:rsidP="00EB3DEE">
      <w:pPr>
        <w:pStyle w:val="NormalWeb"/>
      </w:pPr>
      <w:r>
        <w:t xml:space="preserve">La excursión combina caminata histórica, interpretación arqueológica y naturaleza viva. A lo largo del recorrido conocerás la importancia política y estratégica de </w:t>
      </w:r>
      <w:proofErr w:type="spellStart"/>
      <w:r>
        <w:t>Huchuy</w:t>
      </w:r>
      <w:proofErr w:type="spellEnd"/>
      <w:r>
        <w:t xml:space="preserve"> </w:t>
      </w:r>
      <w:proofErr w:type="spellStart"/>
      <w:r>
        <w:t>Qosqo</w:t>
      </w:r>
      <w:proofErr w:type="spellEnd"/>
      <w:r>
        <w:t>, su relación con el Cusco imperial y su conexión con el paisaje sagrado del Valle Sagrado de los Incas.</w:t>
      </w:r>
    </w:p>
    <w:p w14:paraId="61581892" w14:textId="19FE4A84" w:rsidR="00EB3DEE" w:rsidRDefault="00EB3DEE" w:rsidP="00EB3DEE"/>
    <w:p w14:paraId="0BB39666" w14:textId="49654097" w:rsidR="00EB3DEE" w:rsidRDefault="00EB3DEE" w:rsidP="00EB3DEE">
      <w:pPr>
        <w:pStyle w:val="Ttulo2"/>
      </w:pPr>
      <w:r>
        <w:t xml:space="preserve">ITINERARIO </w:t>
      </w:r>
    </w:p>
    <w:p w14:paraId="4C6BC81B" w14:textId="7C8C5F12" w:rsidR="00EB3DEE" w:rsidRDefault="00EB3DEE" w:rsidP="00EB3DEE">
      <w:pPr>
        <w:pStyle w:val="Ttulo2"/>
      </w:pPr>
      <w:r>
        <w:t xml:space="preserve">Dia 1: Cusco – </w:t>
      </w:r>
      <w:proofErr w:type="spellStart"/>
      <w:r>
        <w:t>Huayllacocha</w:t>
      </w:r>
      <w:proofErr w:type="spellEnd"/>
      <w:r>
        <w:t xml:space="preserve"> – </w:t>
      </w:r>
      <w:proofErr w:type="spellStart"/>
      <w:r>
        <w:t>Huchuy</w:t>
      </w:r>
      <w:proofErr w:type="spellEnd"/>
      <w:r>
        <w:t xml:space="preserve"> </w:t>
      </w:r>
      <w:proofErr w:type="spellStart"/>
      <w:r>
        <w:t>Qosqo</w:t>
      </w:r>
      <w:proofErr w:type="spellEnd"/>
      <w:r>
        <w:t xml:space="preserve"> – Lamay – Cusco </w:t>
      </w:r>
    </w:p>
    <w:p w14:paraId="039D761D" w14:textId="77777777" w:rsidR="00EB3DEE" w:rsidRDefault="00EB3DEE" w:rsidP="00EB3DEE">
      <w:pPr>
        <w:pStyle w:val="NormalWeb"/>
      </w:pPr>
      <w:r>
        <w:t xml:space="preserve">Por la mañana, pasamos a recogerte desde tu hotel en Cusco para iniciar el viaje hacia </w:t>
      </w:r>
      <w:proofErr w:type="spellStart"/>
      <w:r>
        <w:rPr>
          <w:rStyle w:val="Textoennegrita"/>
        </w:rPr>
        <w:t>Huayllacocha</w:t>
      </w:r>
      <w:proofErr w:type="spellEnd"/>
      <w:r>
        <w:t>, punto de inicio de nuestra caminata. Al llegar, el guía brindará una breve explicación del recorrido, recomendaciones de seguridad y tiempo para alistarse.</w:t>
      </w:r>
    </w:p>
    <w:p w14:paraId="4AC8ECB5" w14:textId="77777777" w:rsidR="00EB3DEE" w:rsidRDefault="00EB3DEE" w:rsidP="00EB3DEE">
      <w:pPr>
        <w:pStyle w:val="NormalWeb"/>
      </w:pPr>
      <w:r>
        <w:lastRenderedPageBreak/>
        <w:t>La caminata inicia atravesando paisajes altoandinos abiertos, lagunas naturales y antiguos senderos utilizados desde épocas preincaicas. A lo largo del camino disfrutarás de vistas panorámicas, comunidades tradicionales y restos arqueológicos que revelan la continuidad cultural de los Andes.</w:t>
      </w:r>
    </w:p>
    <w:p w14:paraId="192DC21C" w14:textId="77777777" w:rsidR="00EB3DEE" w:rsidRDefault="00EB3DEE" w:rsidP="00EB3DEE">
      <w:pPr>
        <w:pStyle w:val="NormalWeb"/>
      </w:pPr>
      <w:r>
        <w:t xml:space="preserve">Tras aproximadamente </w:t>
      </w:r>
      <w:r>
        <w:rPr>
          <w:rStyle w:val="Textoennegrita"/>
        </w:rPr>
        <w:t>4 a 5 horas de caminata</w:t>
      </w:r>
      <w:r>
        <w:t xml:space="preserve">, llegamos al </w:t>
      </w:r>
      <w:r>
        <w:rPr>
          <w:rStyle w:val="Textoennegrita"/>
        </w:rPr>
        <w:t xml:space="preserve">complejo arqueológico de </w:t>
      </w:r>
      <w:proofErr w:type="spellStart"/>
      <w:r>
        <w:rPr>
          <w:rStyle w:val="Textoennegrita"/>
        </w:rPr>
        <w:t>Huchuy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Qosqo</w:t>
      </w:r>
      <w:proofErr w:type="spellEnd"/>
      <w:r>
        <w:t>, ubicado estratégicamente sobre el Valle Sagrado. Aquí realizamos una visita guiada por sus principales sectores: andenes agrícolas, recintos ceremoniales, depósitos, acueductos y áreas habitacionales, mientras el guía explica su función administrativa y espiritual.</w:t>
      </w:r>
    </w:p>
    <w:p w14:paraId="0B7C644C" w14:textId="77777777" w:rsidR="00EB3DEE" w:rsidRDefault="00EB3DEE" w:rsidP="00EB3DEE">
      <w:pPr>
        <w:pStyle w:val="NormalWeb"/>
      </w:pPr>
      <w:r>
        <w:t xml:space="preserve">Luego del recorrido, disfrutamos de un </w:t>
      </w:r>
      <w:r>
        <w:rPr>
          <w:rStyle w:val="Textoennegrita"/>
        </w:rPr>
        <w:t>box lunch</w:t>
      </w:r>
      <w:r>
        <w:t xml:space="preserve"> en medio de un entorno majestuoso, con vistas amplias del valle.</w:t>
      </w:r>
      <w:r>
        <w:br/>
        <w:t xml:space="preserve">Posteriormente iniciamos el </w:t>
      </w:r>
      <w:r>
        <w:rPr>
          <w:rStyle w:val="Textoennegrita"/>
        </w:rPr>
        <w:t>descenso hacia Lamay</w:t>
      </w:r>
      <w:r>
        <w:t xml:space="preserve">, donde nos espera el transporte para retornar cómodamente a Cusco. La llegada está prevista aproximadamente a las </w:t>
      </w:r>
      <w:r>
        <w:rPr>
          <w:rStyle w:val="Textoennegrita"/>
        </w:rPr>
        <w:t xml:space="preserve">17:00 </w:t>
      </w:r>
      <w:proofErr w:type="spellStart"/>
      <w:r>
        <w:rPr>
          <w:rStyle w:val="Textoennegrita"/>
        </w:rPr>
        <w:t>hrs</w:t>
      </w:r>
      <w:proofErr w:type="spellEnd"/>
      <w:r>
        <w:t>.</w:t>
      </w:r>
    </w:p>
    <w:p w14:paraId="3E206CF5" w14:textId="58A4D03B" w:rsidR="00EB3DEE" w:rsidRDefault="00EB3DEE" w:rsidP="00EB3DEE"/>
    <w:p w14:paraId="7D00D96D" w14:textId="77777777" w:rsidR="00EB3DEE" w:rsidRDefault="00EB3DEE" w:rsidP="00EB3DEE">
      <w:pPr>
        <w:pStyle w:val="Ttulo3"/>
      </w:pPr>
      <w:r>
        <w:rPr>
          <w:rFonts w:ascii="Segoe UI Emoji" w:hAnsi="Segoe UI Emoji" w:cs="Segoe UI Emoji"/>
        </w:rPr>
        <w:t>⭐</w:t>
      </w:r>
      <w:r>
        <w:t xml:space="preserve"> LO MÁS DESTACADO DEL DÍA</w:t>
      </w:r>
    </w:p>
    <w:p w14:paraId="24A2366A" w14:textId="77777777" w:rsidR="00EB3DEE" w:rsidRDefault="00EB3DEE" w:rsidP="00EB3DEE">
      <w:pPr>
        <w:pStyle w:val="NormalWeb"/>
      </w:pPr>
      <w:r>
        <w:t xml:space="preserve">» </w:t>
      </w:r>
      <w:r>
        <w:rPr>
          <w:rStyle w:val="Textoennegrita"/>
        </w:rPr>
        <w:t>COMIDAS:</w:t>
      </w:r>
      <w:r>
        <w:t xml:space="preserve"> Box lunch</w:t>
      </w:r>
      <w:r>
        <w:br/>
        <w:t xml:space="preserve">» </w:t>
      </w:r>
      <w:r>
        <w:rPr>
          <w:rStyle w:val="Textoennegrita"/>
        </w:rPr>
        <w:t>ALOJAMIENTO:</w:t>
      </w:r>
      <w:r>
        <w:t xml:space="preserve"> Hotel en Cusco</w:t>
      </w:r>
      <w:r>
        <w:br/>
        <w:t xml:space="preserve">» </w:t>
      </w:r>
      <w:r>
        <w:rPr>
          <w:rStyle w:val="Textoennegrita"/>
        </w:rPr>
        <w:t>ALTITUD MÍNIMA:</w:t>
      </w:r>
      <w:r>
        <w:t xml:space="preserve"> 2,900 m / 9,514 pies</w:t>
      </w:r>
      <w:r>
        <w:br/>
        <w:t xml:space="preserve">» </w:t>
      </w:r>
      <w:r>
        <w:rPr>
          <w:rStyle w:val="Textoennegrita"/>
        </w:rPr>
        <w:t>ALTITUD MÁXIMA:</w:t>
      </w:r>
      <w:r>
        <w:t xml:space="preserve"> 4,200 m / 13,780 pies</w:t>
      </w:r>
      <w:r>
        <w:br/>
        <w:t>…………………………………………………………………………</w:t>
      </w:r>
    </w:p>
    <w:p w14:paraId="7E0E583F" w14:textId="77777777" w:rsidR="00EB3DEE" w:rsidRDefault="00EB3DEE" w:rsidP="00EB3DEE">
      <w:pPr>
        <w:pStyle w:val="NormalWeb"/>
        <w:numPr>
          <w:ilvl w:val="0"/>
          <w:numId w:val="3"/>
        </w:numPr>
      </w:pPr>
      <w:r>
        <w:t xml:space="preserve">Complejo arqueológico de </w:t>
      </w:r>
      <w:proofErr w:type="spellStart"/>
      <w:r>
        <w:t>Huchuy</w:t>
      </w:r>
      <w:proofErr w:type="spellEnd"/>
      <w:r>
        <w:t xml:space="preserve"> </w:t>
      </w:r>
      <w:proofErr w:type="spellStart"/>
      <w:r>
        <w:t>Qosqo</w:t>
      </w:r>
      <w:proofErr w:type="spellEnd"/>
    </w:p>
    <w:p w14:paraId="075C5DA1" w14:textId="77777777" w:rsidR="00EB3DEE" w:rsidRDefault="00EB3DEE" w:rsidP="00EB3DEE">
      <w:pPr>
        <w:pStyle w:val="NormalWeb"/>
        <w:numPr>
          <w:ilvl w:val="0"/>
          <w:numId w:val="3"/>
        </w:numPr>
      </w:pPr>
      <w:r>
        <w:t>Andenes y arquitectura inca</w:t>
      </w:r>
    </w:p>
    <w:p w14:paraId="7D809CF6" w14:textId="77777777" w:rsidR="00EB3DEE" w:rsidRDefault="00EB3DEE" w:rsidP="00EB3DEE">
      <w:pPr>
        <w:pStyle w:val="NormalWeb"/>
        <w:numPr>
          <w:ilvl w:val="0"/>
          <w:numId w:val="3"/>
        </w:numPr>
      </w:pPr>
      <w:r>
        <w:t>Caminata por paisajes altoandinos</w:t>
      </w:r>
    </w:p>
    <w:p w14:paraId="4A128167" w14:textId="77777777" w:rsidR="00EB3DEE" w:rsidRDefault="00EB3DEE" w:rsidP="00EB3DEE">
      <w:pPr>
        <w:pStyle w:val="NormalWeb"/>
        <w:numPr>
          <w:ilvl w:val="0"/>
          <w:numId w:val="3"/>
        </w:numPr>
      </w:pPr>
      <w:r>
        <w:t>Vista panorámica del Valle Sagrado</w:t>
      </w:r>
    </w:p>
    <w:p w14:paraId="42FB25F5" w14:textId="77777777" w:rsidR="00EB3DEE" w:rsidRDefault="00EB3DEE" w:rsidP="00EB3DEE">
      <w:pPr>
        <w:pStyle w:val="NormalWeb"/>
        <w:numPr>
          <w:ilvl w:val="0"/>
          <w:numId w:val="3"/>
        </w:numPr>
      </w:pPr>
      <w:r>
        <w:t>Comunidades tradicionales</w:t>
      </w:r>
    </w:p>
    <w:p w14:paraId="37EC042B" w14:textId="77777777" w:rsidR="00EB3DEE" w:rsidRDefault="00EB3DEE" w:rsidP="00EB3DEE">
      <w:pPr>
        <w:pStyle w:val="NormalWeb"/>
        <w:numPr>
          <w:ilvl w:val="0"/>
          <w:numId w:val="3"/>
        </w:numPr>
      </w:pPr>
      <w:r>
        <w:t>Descenso escénico hacia Lamay</w:t>
      </w:r>
    </w:p>
    <w:p w14:paraId="783AB81A" w14:textId="7AC95C05" w:rsidR="00841D1D" w:rsidRDefault="00841D1D" w:rsidP="00EB3DEE"/>
    <w:p w14:paraId="2FB100A2" w14:textId="77777777" w:rsidR="00EB3DE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✅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QUE INCLUYE EN ELPAQUETE </w:t>
      </w:r>
    </w:p>
    <w:p w14:paraId="34720ABD" w14:textId="77777777" w:rsidR="00EB3DE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612BDDE" w14:textId="77777777" w:rsidR="00EB3DEE" w:rsidRPr="00FF08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Servicio de Alta Calidad y Seguridad </w:t>
      </w:r>
    </w:p>
    <w:p w14:paraId="680AB2E1" w14:textId="77777777" w:rsidR="00EB3DEE" w:rsidRPr="00FF08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Charla Informativa Previa </w:t>
      </w:r>
    </w:p>
    <w:p w14:paraId="7D7D5BA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Reunión de orientación antes de cada excursión (en oficina u hotel). </w:t>
      </w:r>
    </w:p>
    <w:p w14:paraId="4D31B716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Guías Oficiales Bilingües </w:t>
      </w:r>
    </w:p>
    <w:p w14:paraId="0749A16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Certificados, expertos y apasionados por la historia andina. </w:t>
      </w:r>
    </w:p>
    <w:p w14:paraId="2EC2DC04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Botiquín de Primeros Auxilios </w:t>
      </w:r>
    </w:p>
    <w:p w14:paraId="047F643E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Asistencia 24/7 </w:t>
      </w:r>
    </w:p>
    <w:p w14:paraId="26354962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Soporte telefónico antes y durante el viaje. </w:t>
      </w:r>
    </w:p>
    <w:p w14:paraId="654D0A8B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579A5D72" w14:textId="77777777" w:rsidR="00EB3DEE" w:rsidRPr="00FF08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</w:t>
      </w:r>
    </w:p>
    <w:p w14:paraId="57FFCE48" w14:textId="77777777" w:rsidR="00EB3DEE" w:rsidRPr="00FF08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Traslados Grupales: </w:t>
      </w:r>
    </w:p>
    <w:p w14:paraId="0B998144" w14:textId="2EFBCA45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raslado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privado a </w:t>
      </w:r>
      <w:proofErr w:type="spellStart"/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Huchuy</w:t>
      </w:r>
      <w:proofErr w:type="spellEnd"/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Qosqo</w:t>
      </w:r>
      <w:proofErr w:type="spellEnd"/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B00D0C4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nuestros servicios están diseñados para ofrecerte seguridad, </w:t>
      </w:r>
    </w:p>
    <w:p w14:paraId="0955B87D" w14:textId="77777777" w:rsidR="00EB3DE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comodidad y una experiencia cultural profunda. </w:t>
      </w:r>
    </w:p>
    <w:p w14:paraId="54C72924" w14:textId="7E61B005" w:rsidR="00EB3DEE" w:rsidRDefault="00DB3BC4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  </w:t>
      </w:r>
    </w:p>
    <w:p w14:paraId="77823227" w14:textId="77777777" w:rsidR="00EB3DEE" w:rsidRPr="00FF08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Comidas No Incluidas </w:t>
      </w:r>
    </w:p>
    <w:p w14:paraId="58CAE778" w14:textId="588A35C1" w:rsidR="00EB3DE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Cena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B1ED69C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  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691C0DB7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Propinas para nuestro personal (las propinas son habituales en Perú; </w:t>
      </w:r>
    </w:p>
    <w:p w14:paraId="744706C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aunque nuestro equipo recibe un buen salario, se agradecen) </w:t>
      </w:r>
    </w:p>
    <w:p w14:paraId="63DD3187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Posibles Costos o Retrasos Adicionales Fuera de Nuestro Control </w:t>
      </w:r>
    </w:p>
    <w:p w14:paraId="37C1EB7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Deslizamientos, mal tiempo, modificaciones en el itinerario por </w:t>
      </w:r>
    </w:p>
    <w:p w14:paraId="25735C3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razones de seguridad </w:t>
      </w:r>
    </w:p>
    <w:p w14:paraId="55A5B35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Enfermedades, pandemias, cambios en políticas gubernamentales </w:t>
      </w:r>
    </w:p>
    <w:p w14:paraId="50DD4EF8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Inestabilidad política, huelgas, desastres naturales y otros eventos </w:t>
      </w:r>
    </w:p>
    <w:p w14:paraId="552B5570" w14:textId="77777777" w:rsidR="00EB3DE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imprevistos </w:t>
      </w:r>
    </w:p>
    <w:p w14:paraId="7A797F41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213CB17" w14:textId="77777777" w:rsidR="00EB3DEE" w:rsidRPr="00BF2124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BF21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ANTES DE INICIAR </w:t>
      </w:r>
    </w:p>
    <w:p w14:paraId="6C62E92D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lo más memorable y sin </w:t>
      </w:r>
    </w:p>
    <w:p w14:paraId="2998498D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preocupaciones posibles. En esta sección encontrarás respuestas a </w:t>
      </w:r>
    </w:p>
    <w:p w14:paraId="524A76C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todas tus dudas sobre viajar con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. Por favor, lee la </w:t>
      </w:r>
    </w:p>
    <w:p w14:paraId="0DBB4786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siguiente información con atención, también te ayudará con cualquier </w:t>
      </w:r>
    </w:p>
    <w:p w14:paraId="64B39EFE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consulta sobre nuestros servicios. </w:t>
      </w:r>
    </w:p>
    <w:p w14:paraId="59E762C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Reunión Informativa (Briefing) </w:t>
      </w:r>
    </w:p>
    <w:p w14:paraId="1CC4FA02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primer día conocerás al equipo de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quienes te </w:t>
      </w:r>
    </w:p>
    <w:p w14:paraId="4BB7DB6B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darán una explicación detallada del itinerario. También </w:t>
      </w:r>
    </w:p>
    <w:p w14:paraId="676976A7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responderemos cualquier pregunta que tengas antes de comenzar tu </w:t>
      </w:r>
    </w:p>
    <w:p w14:paraId="53F9DC41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aventura. </w:t>
      </w:r>
    </w:p>
    <w:p w14:paraId="33837F8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Pago del Saldo del Tour </w:t>
      </w:r>
    </w:p>
    <w:p w14:paraId="56C1518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pagado en su totalidad, como máximo 2 días antes </w:t>
      </w:r>
    </w:p>
    <w:p w14:paraId="5161E4A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tu salida. De lo contrario, tu reserva no será confirmada. (si el </w:t>
      </w:r>
    </w:p>
    <w:p w14:paraId="338D225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 es con tarjeta débito o crédito) </w:t>
      </w:r>
    </w:p>
    <w:p w14:paraId="486A8D37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Agradeceríamos mucho que pagues el saldo (en dólares americanos </w:t>
      </w:r>
    </w:p>
    <w:p w14:paraId="3AB8404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 soles peruanos) en nuestra oficina en Cusco. Puedes retirar dinero </w:t>
      </w:r>
    </w:p>
    <w:p w14:paraId="4986168B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varios cajeros automáticos ubicados en el centro histórico. </w:t>
      </w:r>
    </w:p>
    <w:p w14:paraId="381BA1EC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aceptamos pagos con tarjeta o PayPal en línea, aunque con </w:t>
      </w:r>
    </w:p>
    <w:p w14:paraId="171FA2E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recargo del 5% (cobrado por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Izipay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Niubiz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PayPal). No </w:t>
      </w:r>
    </w:p>
    <w:p w14:paraId="33B8DB9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aceptamos cheques bancarios ni cheques de viajero como método de </w:t>
      </w:r>
    </w:p>
    <w:p w14:paraId="55CD3D18" w14:textId="77777777" w:rsidR="00EB3DE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pago. </w:t>
      </w:r>
    </w:p>
    <w:p w14:paraId="3DADAA9E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A7754A0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¿Puedo dejar mi equipaje en su oficina? </w:t>
      </w:r>
    </w:p>
    <w:p w14:paraId="5EF6672C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¡Claro que sí! Durante el viaje, puedes dejar tu equipaje principal de </w:t>
      </w:r>
    </w:p>
    <w:p w14:paraId="2DE0F627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forma gratuita en nuestra oficina (coordinar con nosotros el día del </w:t>
      </w:r>
    </w:p>
    <w:p w14:paraId="2A4FF09D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briefing o por correo electrónico). </w:t>
      </w:r>
    </w:p>
    <w:p w14:paraId="57CE8496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puedes guardar con seguridad cualquier equipo que no </w:t>
      </w:r>
    </w:p>
    <w:p w14:paraId="28C14842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necesites durante el tour en tu hotel. Casi todos los hoteles ofrecen </w:t>
      </w:r>
    </w:p>
    <w:p w14:paraId="19FDD6A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servicio. </w:t>
      </w:r>
    </w:p>
    <w:p w14:paraId="3A21AEB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no dejes objetos de valor en las maletas; guárdalos en la </w:t>
      </w:r>
    </w:p>
    <w:p w14:paraId="3938BD0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caja fuerte del hotel y pide un recibo detallado (en caso poco </w:t>
      </w:r>
    </w:p>
    <w:p w14:paraId="50B9B7B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probable de robo, muchas aseguradoras lo requieren). </w:t>
      </w:r>
    </w:p>
    <w:p w14:paraId="7FCA14C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mayor seguridad, coloca objetos como tarjetas de crédito en un </w:t>
      </w:r>
    </w:p>
    <w:p w14:paraId="068C686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sobre sellado y firmado. </w:t>
      </w:r>
    </w:p>
    <w:p w14:paraId="538DAA74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Recojo de pasajeros  </w:t>
      </w:r>
    </w:p>
    <w:p w14:paraId="7CD1141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Ten en cuenta: </w:t>
      </w:r>
    </w:p>
    <w:p w14:paraId="7BFC51B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Nuestro guía o personal confirmará la hora de recogida el día antes </w:t>
      </w:r>
    </w:p>
    <w:p w14:paraId="19D74BC5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 tour. </w:t>
      </w:r>
    </w:p>
    <w:p w14:paraId="7382954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Debido al tráfico, la hora puede variar entre 30 y 45 minutos. </w:t>
      </w:r>
    </w:p>
    <w:p w14:paraId="73A51D3A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Cusco es una ciudad antigua con muchas calles empedradas y </w:t>
      </w:r>
    </w:p>
    <w:p w14:paraId="205F3DD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estrechas. Algunos hoteles o alojamientos están en calles sin acceso </w:t>
      </w:r>
    </w:p>
    <w:p w14:paraId="00D55AF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vehículos o en pendientes largas y empinadas, lo que dificulta el </w:t>
      </w:r>
    </w:p>
    <w:p w14:paraId="140FB676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de equipaje. Por eso, te recomendamos reservar </w:t>
      </w:r>
    </w:p>
    <w:p w14:paraId="39D78298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alojamiento con buen acceso. </w:t>
      </w:r>
    </w:p>
    <w:p w14:paraId="1BB9C944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Tours en Grupo </w:t>
      </w:r>
    </w:p>
    <w:p w14:paraId="416AEECC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con diferentes condiciones </w:t>
      </w:r>
    </w:p>
    <w:p w14:paraId="3E57F1AF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físicas y edades. Al aceptar ser parte de un tour grupal, entiendes que </w:t>
      </w:r>
    </w:p>
    <w:p w14:paraId="4EDF9DCA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pueden ir más rápido o más lento que tú. Cada persona </w:t>
      </w:r>
    </w:p>
    <w:p w14:paraId="73B538B4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 avanzar a su propio ritmo durante la ruta. </w:t>
      </w:r>
    </w:p>
    <w:p w14:paraId="0A4D47EE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algunos casos, el grupo puede querer modificar el tour; sin </w:t>
      </w:r>
    </w:p>
    <w:p w14:paraId="51CD36B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embargo, la decisión final la toma el guía, después de consultar a </w:t>
      </w:r>
    </w:p>
    <w:p w14:paraId="48B93910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los participantes. </w:t>
      </w:r>
    </w:p>
    <w:p w14:paraId="04CEFD33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» Huelgas y Manifestaciones </w:t>
      </w:r>
    </w:p>
    <w:p w14:paraId="13D42D9A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Perú son comunes las huelgas y manifestaciones, las cuales </w:t>
      </w:r>
    </w:p>
    <w:p w14:paraId="4DE61688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pueden interrumpir algunos tours. Carreteras y vías de tren pueden </w:t>
      </w:r>
    </w:p>
    <w:p w14:paraId="0EFB31FB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ser bloqueadas o tomadas. </w:t>
      </w:r>
    </w:p>
    <w:p w14:paraId="55B9241A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Haremos lo posible por mantener tu viaje según lo planeado, incluso </w:t>
      </w:r>
    </w:p>
    <w:p w14:paraId="3AAAE2F2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implica salir la noche anterior a la fecha programada. </w:t>
      </w:r>
    </w:p>
    <w:p w14:paraId="48D12E2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 de cambios o cancelaciones, nuestro equipo de operaciones </w:t>
      </w:r>
    </w:p>
    <w:p w14:paraId="1BE4C957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coordinará todo contigo. Tu seguridad es nuestra prioridad máxima y </w:t>
      </w:r>
    </w:p>
    <w:p w14:paraId="330CDE68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tomaremos decisiones para protegerla. </w:t>
      </w:r>
    </w:p>
    <w:p w14:paraId="0FBD006B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Objetos Perdidos </w:t>
      </w:r>
    </w:p>
    <w:p w14:paraId="60C5CB08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a dónde dejas tus pertenencias y recuerda </w:t>
      </w:r>
    </w:p>
    <w:p w14:paraId="1F0ADAA9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llevar todo cuando salgas de un lugar o transporte. </w:t>
      </w:r>
    </w:p>
    <w:p w14:paraId="7E733652" w14:textId="77777777" w:rsidR="00EB3DEE" w:rsidRPr="00780A2E" w:rsidRDefault="00EB3DEE" w:rsidP="00EB3D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Eres el único responsable de tus objetos durante el tour.</w:t>
      </w:r>
    </w:p>
    <w:p w14:paraId="19DC3384" w14:textId="77777777" w:rsidR="00EB3DEE" w:rsidRPr="00EB3DEE" w:rsidRDefault="00EB3DEE" w:rsidP="00EB3DEE"/>
    <w:sectPr w:rsidR="00EB3DEE" w:rsidRPr="00EB3D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0960"/>
    <w:multiLevelType w:val="multilevel"/>
    <w:tmpl w:val="95EE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64159"/>
    <w:multiLevelType w:val="multilevel"/>
    <w:tmpl w:val="6C70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E1880"/>
    <w:multiLevelType w:val="multilevel"/>
    <w:tmpl w:val="4DB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1D"/>
    <w:rsid w:val="0010321A"/>
    <w:rsid w:val="00560C0F"/>
    <w:rsid w:val="00841D1D"/>
    <w:rsid w:val="00DB3BC4"/>
    <w:rsid w:val="00DF07D8"/>
    <w:rsid w:val="00EB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AE0BD"/>
  <w15:chartTrackingRefBased/>
  <w15:docId w15:val="{DFA8DF6C-D280-49FE-952C-E6B02253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D1D"/>
  </w:style>
  <w:style w:type="paragraph" w:styleId="Ttulo1">
    <w:name w:val="heading 1"/>
    <w:basedOn w:val="Normal"/>
    <w:next w:val="Normal"/>
    <w:link w:val="Ttulo1Car"/>
    <w:uiPriority w:val="9"/>
    <w:qFormat/>
    <w:rsid w:val="00841D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41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D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41D1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84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841D1D"/>
    <w:rPr>
      <w:b/>
      <w:bCs/>
    </w:rPr>
  </w:style>
  <w:style w:type="character" w:styleId="nfasis">
    <w:name w:val="Emphasis"/>
    <w:basedOn w:val="Fuentedeprrafopredeter"/>
    <w:uiPriority w:val="20"/>
    <w:qFormat/>
    <w:rsid w:val="00841D1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D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1107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User</cp:lastModifiedBy>
  <cp:revision>3</cp:revision>
  <dcterms:created xsi:type="dcterms:W3CDTF">2025-11-18T18:55:00Z</dcterms:created>
  <dcterms:modified xsi:type="dcterms:W3CDTF">2025-12-18T20:51:00Z</dcterms:modified>
</cp:coreProperties>
</file>