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3497" w14:textId="320C99F5" w:rsidR="00920AC3" w:rsidRPr="004B258B" w:rsidRDefault="004B258B">
      <w:pPr>
        <w:rPr>
          <w:b/>
          <w:bCs/>
          <w:sz w:val="32"/>
          <w:szCs w:val="32"/>
          <w:u w:val="single"/>
          <w:lang w:val="es-ES"/>
        </w:rPr>
      </w:pPr>
      <w:r w:rsidRPr="004B258B">
        <w:rPr>
          <w:b/>
          <w:bCs/>
          <w:sz w:val="32"/>
          <w:szCs w:val="32"/>
          <w:u w:val="single"/>
          <w:lang w:val="es-ES"/>
        </w:rPr>
        <w:t xml:space="preserve">TUTORIAL DE USO </w:t>
      </w:r>
      <w:r w:rsidR="002258F1">
        <w:rPr>
          <w:b/>
          <w:bCs/>
          <w:sz w:val="32"/>
          <w:szCs w:val="32"/>
          <w:u w:val="single"/>
          <w:lang w:val="es-ES"/>
        </w:rPr>
        <w:t>DEL SISTEMA</w:t>
      </w:r>
    </w:p>
    <w:p w14:paraId="7E67A155" w14:textId="1B133506" w:rsidR="004B258B" w:rsidRDefault="004B258B">
      <w:pPr>
        <w:rPr>
          <w:lang w:val="es-ES"/>
        </w:rPr>
      </w:pPr>
    </w:p>
    <w:p w14:paraId="3D8ACC03" w14:textId="77777777" w:rsidR="00F56451" w:rsidRDefault="00F56451">
      <w:pPr>
        <w:rPr>
          <w:lang w:val="es-ES"/>
        </w:rPr>
      </w:pPr>
    </w:p>
    <w:p w14:paraId="2636436E" w14:textId="25B47001" w:rsidR="004B258B" w:rsidRPr="002258F1" w:rsidRDefault="002258F1" w:rsidP="004B258B">
      <w:pPr>
        <w:pStyle w:val="Prrafodelista"/>
        <w:numPr>
          <w:ilvl w:val="0"/>
          <w:numId w:val="1"/>
        </w:numPr>
        <w:rPr>
          <w:b/>
          <w:bCs/>
          <w:lang w:val="es-ES"/>
        </w:rPr>
      </w:pPr>
      <w:r w:rsidRPr="002258F1">
        <w:rPr>
          <w:b/>
          <w:bCs/>
          <w:lang w:val="es-ES"/>
        </w:rPr>
        <w:t>INGRESO AL SISTEMA</w:t>
      </w:r>
    </w:p>
    <w:p w14:paraId="65C3D110" w14:textId="77777777" w:rsidR="00F56451" w:rsidRDefault="00F56451" w:rsidP="004B258B">
      <w:pPr>
        <w:ind w:left="360"/>
        <w:rPr>
          <w:lang w:val="es-ES"/>
        </w:rPr>
      </w:pPr>
    </w:p>
    <w:p w14:paraId="51136FD6" w14:textId="10C16170" w:rsidR="004B258B" w:rsidRDefault="004B258B" w:rsidP="004B258B">
      <w:pPr>
        <w:ind w:left="360"/>
        <w:rPr>
          <w:lang w:val="es-ES"/>
        </w:rPr>
      </w:pPr>
      <w:r>
        <w:rPr>
          <w:lang w:val="es-ES"/>
        </w:rPr>
        <w:t>Iniciamos el programa y aparecerá una pantalla de registro</w:t>
      </w:r>
    </w:p>
    <w:p w14:paraId="7F7CA1C3" w14:textId="77777777" w:rsidR="004B258B" w:rsidRDefault="004B258B" w:rsidP="004B258B">
      <w:pPr>
        <w:ind w:left="360"/>
        <w:rPr>
          <w:lang w:val="es-ES"/>
        </w:rPr>
      </w:pPr>
    </w:p>
    <w:p w14:paraId="7146F4F6" w14:textId="6B56A5A1" w:rsidR="004B258B" w:rsidRDefault="004B258B" w:rsidP="004B258B">
      <w:pPr>
        <w:ind w:left="360"/>
        <w:rPr>
          <w:lang w:val="es-ES"/>
        </w:rPr>
      </w:pPr>
      <w:r>
        <w:rPr>
          <w:noProof/>
        </w:rPr>
        <w:drawing>
          <wp:inline distT="0" distB="0" distL="0" distR="0" wp14:anchorId="59078DF9" wp14:editId="27A0FC38">
            <wp:extent cx="2876550"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761D11FD" w14:textId="30E226F0" w:rsidR="004B258B" w:rsidRDefault="004B258B" w:rsidP="004B258B">
      <w:pPr>
        <w:ind w:left="360"/>
        <w:rPr>
          <w:lang w:val="es-ES"/>
        </w:rPr>
      </w:pPr>
      <w:r>
        <w:rPr>
          <w:lang w:val="es-ES"/>
        </w:rPr>
        <w:t>Ingresar usuario, contraseña y presionar el botón de entrar.</w:t>
      </w:r>
    </w:p>
    <w:p w14:paraId="3E2D95BE" w14:textId="77777777" w:rsidR="002258F1" w:rsidRDefault="002258F1" w:rsidP="004B258B">
      <w:pPr>
        <w:ind w:left="360"/>
        <w:rPr>
          <w:lang w:val="es-ES"/>
        </w:rPr>
      </w:pPr>
    </w:p>
    <w:p w14:paraId="6EFC888C" w14:textId="75D670B6" w:rsidR="004B258B" w:rsidRPr="002258F1" w:rsidRDefault="002258F1" w:rsidP="004B258B">
      <w:pPr>
        <w:ind w:left="360"/>
        <w:rPr>
          <w:b/>
          <w:bCs/>
          <w:lang w:val="es-ES"/>
        </w:rPr>
      </w:pPr>
      <w:r w:rsidRPr="002258F1">
        <w:rPr>
          <w:b/>
          <w:bCs/>
          <w:lang w:val="es-ES"/>
        </w:rPr>
        <w:t>02-CONFIGURACION INICIAL</w:t>
      </w:r>
    </w:p>
    <w:p w14:paraId="3EAEFC64" w14:textId="1811E0A4" w:rsidR="002258F1" w:rsidRDefault="002258F1" w:rsidP="004B258B">
      <w:pPr>
        <w:ind w:left="360"/>
        <w:rPr>
          <w:lang w:val="es-ES"/>
        </w:rPr>
      </w:pPr>
      <w:r>
        <w:rPr>
          <w:lang w:val="es-ES"/>
        </w:rPr>
        <w:t>Para el primer uso debemos cargar los archivos de configuración de la opción “Archivo” del menú principal.</w:t>
      </w:r>
    </w:p>
    <w:p w14:paraId="7DF1EB60" w14:textId="00E3A915" w:rsidR="002258F1" w:rsidRDefault="002258F1" w:rsidP="004B258B">
      <w:pPr>
        <w:ind w:left="360"/>
        <w:rPr>
          <w:lang w:val="es-ES"/>
        </w:rPr>
      </w:pPr>
      <w:r>
        <w:rPr>
          <w:noProof/>
        </w:rPr>
        <w:drawing>
          <wp:inline distT="0" distB="0" distL="0" distR="0" wp14:anchorId="23CCB557" wp14:editId="3F734423">
            <wp:extent cx="3209925" cy="2590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590800"/>
                    </a:xfrm>
                    <a:prstGeom prst="rect">
                      <a:avLst/>
                    </a:prstGeom>
                    <a:noFill/>
                    <a:ln>
                      <a:noFill/>
                    </a:ln>
                  </pic:spPr>
                </pic:pic>
              </a:graphicData>
            </a:graphic>
          </wp:inline>
        </w:drawing>
      </w:r>
    </w:p>
    <w:p w14:paraId="38DA3244" w14:textId="54E73EF5" w:rsidR="002258F1" w:rsidRDefault="0075564A" w:rsidP="0075564A">
      <w:pPr>
        <w:pStyle w:val="Prrafodelista"/>
        <w:numPr>
          <w:ilvl w:val="0"/>
          <w:numId w:val="2"/>
        </w:numPr>
        <w:rPr>
          <w:lang w:val="es-ES"/>
        </w:rPr>
      </w:pPr>
      <w:r>
        <w:rPr>
          <w:lang w:val="es-ES"/>
        </w:rPr>
        <w:t>Localidades :  Ingresar las localidades correspondientes a cada provincia que se necesiten para la creación de clientes y proveedores.</w:t>
      </w:r>
    </w:p>
    <w:p w14:paraId="46672E85" w14:textId="732E6E25" w:rsidR="0075564A" w:rsidRDefault="0075564A" w:rsidP="0075564A">
      <w:pPr>
        <w:pStyle w:val="Prrafodelista"/>
        <w:numPr>
          <w:ilvl w:val="0"/>
          <w:numId w:val="2"/>
        </w:numPr>
        <w:rPr>
          <w:lang w:val="es-ES"/>
        </w:rPr>
      </w:pPr>
      <w:r>
        <w:rPr>
          <w:lang w:val="es-ES"/>
        </w:rPr>
        <w:t>Marca: Ingresar las marcas correspondientes a los artículos. Ej. Corven, Luk, Valeo.</w:t>
      </w:r>
    </w:p>
    <w:p w14:paraId="6F7B1BB5" w14:textId="00A6F499" w:rsidR="0075564A" w:rsidRDefault="0075564A" w:rsidP="0075564A">
      <w:pPr>
        <w:pStyle w:val="Prrafodelista"/>
        <w:numPr>
          <w:ilvl w:val="0"/>
          <w:numId w:val="2"/>
        </w:numPr>
        <w:rPr>
          <w:lang w:val="es-ES"/>
        </w:rPr>
      </w:pPr>
      <w:r>
        <w:rPr>
          <w:lang w:val="es-ES"/>
        </w:rPr>
        <w:t>Rubro: Los artículos se agruparan por rubros. Esto nos permite entre otras cosas una rápida actualización de precios seleccionando el rubro correspondiente.</w:t>
      </w:r>
    </w:p>
    <w:p w14:paraId="200253BF" w14:textId="08D9BF6E" w:rsidR="0075564A" w:rsidRDefault="0075564A" w:rsidP="0075564A">
      <w:pPr>
        <w:pStyle w:val="Prrafodelista"/>
        <w:numPr>
          <w:ilvl w:val="0"/>
          <w:numId w:val="2"/>
        </w:numPr>
        <w:rPr>
          <w:lang w:val="es-ES"/>
        </w:rPr>
      </w:pPr>
      <w:r>
        <w:rPr>
          <w:lang w:val="es-ES"/>
        </w:rPr>
        <w:lastRenderedPageBreak/>
        <w:t>Lado: Nos permite indicar en la descripción del articulo a que lado pertenece la pieza (</w:t>
      </w:r>
      <w:proofErr w:type="spellStart"/>
      <w:r>
        <w:rPr>
          <w:lang w:val="es-ES"/>
        </w:rPr>
        <w:t>izq-der</w:t>
      </w:r>
      <w:proofErr w:type="spellEnd"/>
      <w:r>
        <w:rPr>
          <w:lang w:val="es-ES"/>
        </w:rPr>
        <w:t>), o si es una pieza única.</w:t>
      </w:r>
    </w:p>
    <w:p w14:paraId="24918CBE" w14:textId="3E66B59B" w:rsidR="0075564A" w:rsidRDefault="0075564A" w:rsidP="0075564A">
      <w:pPr>
        <w:pStyle w:val="Prrafodelista"/>
        <w:numPr>
          <w:ilvl w:val="0"/>
          <w:numId w:val="2"/>
        </w:numPr>
        <w:rPr>
          <w:lang w:val="es-ES"/>
        </w:rPr>
      </w:pPr>
      <w:r>
        <w:rPr>
          <w:lang w:val="es-ES"/>
        </w:rPr>
        <w:t xml:space="preserve">Medios de Pago: Nos </w:t>
      </w:r>
      <w:r w:rsidR="00CC4EAA">
        <w:rPr>
          <w:lang w:val="es-ES"/>
        </w:rPr>
        <w:t>permite</w:t>
      </w:r>
      <w:r>
        <w:rPr>
          <w:lang w:val="es-ES"/>
        </w:rPr>
        <w:t xml:space="preserve"> ingresar distintos medios de pago </w:t>
      </w:r>
      <w:r w:rsidR="00CC4EAA">
        <w:rPr>
          <w:lang w:val="es-ES"/>
        </w:rPr>
        <w:t>y en caso de corresponde un recargo.</w:t>
      </w:r>
    </w:p>
    <w:p w14:paraId="0551D1EE" w14:textId="77A2928A" w:rsidR="00CC4EAA" w:rsidRDefault="00CC4EAA" w:rsidP="0075564A">
      <w:pPr>
        <w:pStyle w:val="Prrafodelista"/>
        <w:numPr>
          <w:ilvl w:val="0"/>
          <w:numId w:val="2"/>
        </w:numPr>
        <w:rPr>
          <w:lang w:val="es-ES"/>
        </w:rPr>
      </w:pPr>
      <w:r>
        <w:rPr>
          <w:lang w:val="es-ES"/>
        </w:rPr>
        <w:t>Marca de Vehículo: Se deben ingresar las marcas de autos correspondientes a los modelos que se cargaran a continuación.</w:t>
      </w:r>
    </w:p>
    <w:p w14:paraId="5C5274EF" w14:textId="634F0A82" w:rsidR="00CC4EAA" w:rsidRDefault="00CC4EAA" w:rsidP="0075564A">
      <w:pPr>
        <w:pStyle w:val="Prrafodelista"/>
        <w:numPr>
          <w:ilvl w:val="0"/>
          <w:numId w:val="2"/>
        </w:numPr>
        <w:rPr>
          <w:lang w:val="es-ES"/>
        </w:rPr>
      </w:pPr>
      <w:r>
        <w:rPr>
          <w:lang w:val="es-ES"/>
        </w:rPr>
        <w:t xml:space="preserve">Modelo de </w:t>
      </w:r>
      <w:r w:rsidR="000F5544">
        <w:rPr>
          <w:lang w:val="es-ES"/>
        </w:rPr>
        <w:t>vehículo</w:t>
      </w:r>
      <w:r>
        <w:rPr>
          <w:lang w:val="es-ES"/>
        </w:rPr>
        <w:t>:</w:t>
      </w:r>
    </w:p>
    <w:p w14:paraId="0CA77991" w14:textId="77777777" w:rsidR="00CC4EAA" w:rsidRDefault="00CC4EAA" w:rsidP="00CC4EAA">
      <w:pPr>
        <w:pStyle w:val="Prrafodelista"/>
        <w:ind w:left="1080"/>
        <w:rPr>
          <w:lang w:val="es-ES"/>
        </w:rPr>
      </w:pPr>
    </w:p>
    <w:p w14:paraId="39D1C1AB" w14:textId="0FEF5A50" w:rsidR="00CC4EAA" w:rsidRDefault="00CC4EAA" w:rsidP="00CC4EAA">
      <w:pPr>
        <w:pStyle w:val="Prrafodelista"/>
        <w:ind w:left="1080"/>
        <w:rPr>
          <w:lang w:val="es-ES"/>
        </w:rPr>
      </w:pPr>
      <w:r>
        <w:rPr>
          <w:noProof/>
        </w:rPr>
        <w:drawing>
          <wp:inline distT="0" distB="0" distL="0" distR="0" wp14:anchorId="564428FC" wp14:editId="49E6F3E6">
            <wp:extent cx="3324225" cy="4514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4514850"/>
                    </a:xfrm>
                    <a:prstGeom prst="rect">
                      <a:avLst/>
                    </a:prstGeom>
                    <a:noFill/>
                    <a:ln>
                      <a:noFill/>
                    </a:ln>
                  </pic:spPr>
                </pic:pic>
              </a:graphicData>
            </a:graphic>
          </wp:inline>
        </w:drawing>
      </w:r>
    </w:p>
    <w:p w14:paraId="6C687019" w14:textId="6A53188E" w:rsidR="00CC4EAA" w:rsidRDefault="00CC4EAA" w:rsidP="00CC4EAA">
      <w:pPr>
        <w:pStyle w:val="Prrafodelista"/>
        <w:ind w:left="1080"/>
        <w:rPr>
          <w:lang w:val="es-ES"/>
        </w:rPr>
      </w:pPr>
      <w:r>
        <w:rPr>
          <w:lang w:val="es-ES"/>
        </w:rPr>
        <w:t>Creamos los modelos de vehículos para los cuales serán compatibles los artículos que se ingresaran posteriormente.</w:t>
      </w:r>
    </w:p>
    <w:p w14:paraId="47C13DB0" w14:textId="1DFBDCAF" w:rsidR="000F5544" w:rsidRDefault="000F5544" w:rsidP="000F5544">
      <w:pPr>
        <w:pStyle w:val="Prrafodelista"/>
        <w:numPr>
          <w:ilvl w:val="0"/>
          <w:numId w:val="2"/>
        </w:numPr>
        <w:rPr>
          <w:lang w:val="es-ES"/>
        </w:rPr>
      </w:pPr>
      <w:r>
        <w:rPr>
          <w:lang w:val="es-ES"/>
        </w:rPr>
        <w:t>Proveedores</w:t>
      </w:r>
      <w:r w:rsidR="00A71AD7">
        <w:rPr>
          <w:lang w:val="es-ES"/>
        </w:rPr>
        <w:t>:</w:t>
      </w:r>
    </w:p>
    <w:p w14:paraId="0C6C6117" w14:textId="5874B959" w:rsidR="00883B60" w:rsidRDefault="00883B60" w:rsidP="00883B60">
      <w:pPr>
        <w:pStyle w:val="Prrafodelista"/>
        <w:ind w:left="1080"/>
        <w:rPr>
          <w:lang w:val="es-ES"/>
        </w:rPr>
      </w:pPr>
      <w:r>
        <w:rPr>
          <w:noProof/>
        </w:rPr>
        <w:drawing>
          <wp:inline distT="0" distB="0" distL="0" distR="0" wp14:anchorId="4C6C067B" wp14:editId="3E4537C8">
            <wp:extent cx="5934075" cy="1314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10F7652D" w14:textId="6D5AF81C" w:rsidR="00883B60" w:rsidRDefault="00883B60" w:rsidP="00883B60">
      <w:pPr>
        <w:pStyle w:val="Prrafodelista"/>
        <w:ind w:left="1080"/>
        <w:rPr>
          <w:lang w:val="es-ES"/>
        </w:rPr>
      </w:pPr>
      <w:r>
        <w:rPr>
          <w:lang w:val="es-ES"/>
        </w:rPr>
        <w:t xml:space="preserve">Ingresamos a la </w:t>
      </w:r>
      <w:r w:rsidR="005E4DF7">
        <w:rPr>
          <w:lang w:val="es-ES"/>
        </w:rPr>
        <w:t>opción</w:t>
      </w:r>
      <w:r>
        <w:rPr>
          <w:lang w:val="es-ES"/>
        </w:rPr>
        <w:t xml:space="preserve"> “Proveedores” del </w:t>
      </w:r>
      <w:r w:rsidR="005E4DF7">
        <w:rPr>
          <w:lang w:val="es-ES"/>
        </w:rPr>
        <w:t>menú</w:t>
      </w:r>
      <w:r>
        <w:rPr>
          <w:lang w:val="es-ES"/>
        </w:rPr>
        <w:t xml:space="preserve"> principal y posteriormente a “Agregar”</w:t>
      </w:r>
    </w:p>
    <w:p w14:paraId="7B7239A2" w14:textId="00250DDF" w:rsidR="00883B60" w:rsidRDefault="00883B60" w:rsidP="00883B60">
      <w:pPr>
        <w:pStyle w:val="Prrafodelista"/>
        <w:ind w:left="1080"/>
        <w:rPr>
          <w:lang w:val="es-ES"/>
        </w:rPr>
      </w:pPr>
      <w:r>
        <w:rPr>
          <w:noProof/>
        </w:rPr>
        <w:lastRenderedPageBreak/>
        <w:drawing>
          <wp:inline distT="0" distB="0" distL="0" distR="0" wp14:anchorId="55EEA1F1" wp14:editId="426DEAA8">
            <wp:extent cx="5257800" cy="5172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172075"/>
                    </a:xfrm>
                    <a:prstGeom prst="rect">
                      <a:avLst/>
                    </a:prstGeom>
                    <a:noFill/>
                    <a:ln>
                      <a:noFill/>
                    </a:ln>
                  </pic:spPr>
                </pic:pic>
              </a:graphicData>
            </a:graphic>
          </wp:inline>
        </w:drawing>
      </w:r>
    </w:p>
    <w:p w14:paraId="2891C8BA" w14:textId="0C44AAE4" w:rsidR="00883B60" w:rsidRDefault="00883B60" w:rsidP="00883B60">
      <w:pPr>
        <w:pStyle w:val="Prrafodelista"/>
        <w:ind w:left="1080"/>
        <w:rPr>
          <w:lang w:val="es-ES"/>
        </w:rPr>
      </w:pPr>
      <w:r>
        <w:rPr>
          <w:lang w:val="es-ES"/>
        </w:rPr>
        <w:t xml:space="preserve">Completamos los datos del cliente. El Alias es un nombre de </w:t>
      </w:r>
      <w:r w:rsidR="002943F8">
        <w:rPr>
          <w:lang w:val="es-ES"/>
        </w:rPr>
        <w:t>fantasía</w:t>
      </w:r>
      <w:r>
        <w:rPr>
          <w:lang w:val="es-ES"/>
        </w:rPr>
        <w:t xml:space="preserve">, Por ejemplo: si la </w:t>
      </w:r>
      <w:r w:rsidR="002943F8">
        <w:rPr>
          <w:lang w:val="es-ES"/>
        </w:rPr>
        <w:t>razón</w:t>
      </w:r>
      <w:r>
        <w:rPr>
          <w:lang w:val="es-ES"/>
        </w:rPr>
        <w:t xml:space="preserve"> social es “Juan </w:t>
      </w:r>
      <w:r w:rsidR="002943F8">
        <w:rPr>
          <w:lang w:val="es-ES"/>
        </w:rPr>
        <w:t>Pérez</w:t>
      </w:r>
      <w:r>
        <w:rPr>
          <w:lang w:val="es-ES"/>
        </w:rPr>
        <w:t xml:space="preserve">” el alias </w:t>
      </w:r>
      <w:r w:rsidR="002943F8">
        <w:rPr>
          <w:lang w:val="es-ES"/>
        </w:rPr>
        <w:t>podría ser “Repuestos Pérez”.</w:t>
      </w:r>
    </w:p>
    <w:p w14:paraId="415CAA6B" w14:textId="55ED2DAD" w:rsidR="002943F8" w:rsidRDefault="002943F8" w:rsidP="002943F8">
      <w:pPr>
        <w:pStyle w:val="Prrafodelista"/>
        <w:ind w:left="1080"/>
        <w:rPr>
          <w:lang w:val="es-ES"/>
        </w:rPr>
      </w:pPr>
      <w:r>
        <w:rPr>
          <w:lang w:val="es-ES"/>
        </w:rPr>
        <w:t>Cuando terminamos de cargar la dirección fiscal, si la dirección comercial es igual (o no posee) tildamos el casillero. Completamos los datos que faltan (se deben completar todos los campos, si alguno no se quiere completar se le pone un espacio en blanco con la barra espaciadora.</w:t>
      </w:r>
      <w:r w:rsidRPr="002943F8">
        <w:rPr>
          <w:lang w:val="es-ES"/>
        </w:rPr>
        <w:t>)</w:t>
      </w:r>
      <w:r>
        <w:rPr>
          <w:lang w:val="es-ES"/>
        </w:rPr>
        <w:t>. Finalmente le damos “Crear”.</w:t>
      </w:r>
    </w:p>
    <w:p w14:paraId="06FE2815" w14:textId="76632AB4" w:rsidR="005E4DF7" w:rsidRDefault="005E4DF7" w:rsidP="005E4DF7">
      <w:pPr>
        <w:pStyle w:val="Prrafodelista"/>
        <w:numPr>
          <w:ilvl w:val="0"/>
          <w:numId w:val="2"/>
        </w:numPr>
        <w:rPr>
          <w:lang w:val="es-ES"/>
        </w:rPr>
      </w:pPr>
      <w:r>
        <w:rPr>
          <w:lang w:val="es-ES"/>
        </w:rPr>
        <w:t>Artículos:</w:t>
      </w:r>
    </w:p>
    <w:p w14:paraId="128B286C" w14:textId="177C7561" w:rsidR="005E4DF7" w:rsidRDefault="005E4DF7" w:rsidP="005E4DF7">
      <w:pPr>
        <w:pStyle w:val="Prrafodelista"/>
        <w:ind w:left="1080"/>
        <w:rPr>
          <w:lang w:val="es-ES"/>
        </w:rPr>
      </w:pPr>
      <w:r>
        <w:rPr>
          <w:noProof/>
        </w:rPr>
        <w:drawing>
          <wp:inline distT="0" distB="0" distL="0" distR="0" wp14:anchorId="4748A5E9" wp14:editId="1A5C66CA">
            <wp:extent cx="6057900" cy="182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1828800"/>
                    </a:xfrm>
                    <a:prstGeom prst="rect">
                      <a:avLst/>
                    </a:prstGeom>
                    <a:noFill/>
                    <a:ln>
                      <a:noFill/>
                    </a:ln>
                  </pic:spPr>
                </pic:pic>
              </a:graphicData>
            </a:graphic>
          </wp:inline>
        </w:drawing>
      </w:r>
    </w:p>
    <w:p w14:paraId="2A7D761B" w14:textId="7946852D" w:rsidR="005E4DF7" w:rsidRDefault="005E4DF7" w:rsidP="005E4DF7">
      <w:pPr>
        <w:pStyle w:val="Prrafodelista"/>
        <w:ind w:left="1080"/>
        <w:rPr>
          <w:lang w:val="es-ES"/>
        </w:rPr>
      </w:pPr>
      <w:r>
        <w:rPr>
          <w:lang w:val="es-ES"/>
        </w:rPr>
        <w:t>Ingresamos a la opción “Artículos” del menú principal y posteriormente a “Agregar”</w:t>
      </w:r>
    </w:p>
    <w:p w14:paraId="21701014" w14:textId="3171808F" w:rsidR="005E4DF7" w:rsidRDefault="005E4DF7" w:rsidP="005E4DF7">
      <w:pPr>
        <w:pStyle w:val="Prrafodelista"/>
        <w:ind w:left="1080"/>
        <w:rPr>
          <w:lang w:val="es-ES"/>
        </w:rPr>
      </w:pPr>
    </w:p>
    <w:p w14:paraId="6A5DB68D" w14:textId="6C4CB9BE" w:rsidR="005E4DF7" w:rsidRDefault="005E4DF7" w:rsidP="005E4DF7">
      <w:pPr>
        <w:pStyle w:val="Prrafodelista"/>
        <w:ind w:left="1080"/>
        <w:rPr>
          <w:lang w:val="es-ES"/>
        </w:rPr>
      </w:pPr>
      <w:r>
        <w:rPr>
          <w:noProof/>
        </w:rPr>
        <w:lastRenderedPageBreak/>
        <w:drawing>
          <wp:inline distT="0" distB="0" distL="0" distR="0" wp14:anchorId="5B05E3E8" wp14:editId="71BC9FD6">
            <wp:extent cx="6228000" cy="4168800"/>
            <wp:effectExtent l="0" t="0" r="190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8000" cy="4168800"/>
                    </a:xfrm>
                    <a:prstGeom prst="rect">
                      <a:avLst/>
                    </a:prstGeom>
                    <a:noFill/>
                    <a:ln>
                      <a:noFill/>
                    </a:ln>
                  </pic:spPr>
                </pic:pic>
              </a:graphicData>
            </a:graphic>
          </wp:inline>
        </w:drawing>
      </w:r>
    </w:p>
    <w:p w14:paraId="567EA888" w14:textId="1FD95991" w:rsidR="005E4DF7" w:rsidRDefault="005E4DF7" w:rsidP="005E4DF7">
      <w:pPr>
        <w:pStyle w:val="Prrafodelista"/>
        <w:ind w:left="1080"/>
        <w:rPr>
          <w:lang w:val="es-ES"/>
        </w:rPr>
      </w:pPr>
      <w:r>
        <w:rPr>
          <w:lang w:val="es-ES"/>
        </w:rPr>
        <w:t>Completamos todos los campos que figuran a la izquierda de la pantalla.</w:t>
      </w:r>
    </w:p>
    <w:p w14:paraId="704DE2EB" w14:textId="087A1A9F" w:rsidR="005E4DF7" w:rsidRDefault="005E4DF7" w:rsidP="005E4DF7">
      <w:pPr>
        <w:pStyle w:val="Prrafodelista"/>
        <w:ind w:left="1080"/>
        <w:rPr>
          <w:lang w:val="es-ES"/>
        </w:rPr>
      </w:pPr>
      <w:r>
        <w:rPr>
          <w:lang w:val="es-ES"/>
        </w:rPr>
        <w:t xml:space="preserve">El sistema tiene un algoritmo de carga </w:t>
      </w:r>
      <w:r w:rsidR="007664F4">
        <w:rPr>
          <w:lang w:val="es-ES"/>
        </w:rPr>
        <w:t>rápida</w:t>
      </w:r>
      <w:r>
        <w:rPr>
          <w:lang w:val="es-ES"/>
        </w:rPr>
        <w:t xml:space="preserve">, donde ingresando el </w:t>
      </w:r>
      <w:r w:rsidR="007664F4">
        <w:rPr>
          <w:lang w:val="es-ES"/>
        </w:rPr>
        <w:t>código</w:t>
      </w:r>
      <w:r>
        <w:rPr>
          <w:lang w:val="es-ES"/>
        </w:rPr>
        <w:t xml:space="preserve">, la </w:t>
      </w:r>
      <w:r w:rsidR="007664F4">
        <w:rPr>
          <w:lang w:val="es-ES"/>
        </w:rPr>
        <w:t>descripción</w:t>
      </w:r>
      <w:r>
        <w:rPr>
          <w:lang w:val="es-ES"/>
        </w:rPr>
        <w:t xml:space="preserve"> y el pre</w:t>
      </w:r>
      <w:r w:rsidR="007664F4">
        <w:rPr>
          <w:lang w:val="es-ES"/>
        </w:rPr>
        <w:t>cio se puede crear rápidamente y luego ser modificado.</w:t>
      </w:r>
    </w:p>
    <w:p w14:paraId="3F50411D" w14:textId="2A8358BC" w:rsidR="007664F4" w:rsidRDefault="007664F4" w:rsidP="005E4DF7">
      <w:pPr>
        <w:pStyle w:val="Prrafodelista"/>
        <w:ind w:left="1080"/>
        <w:rPr>
          <w:lang w:val="es-ES"/>
        </w:rPr>
      </w:pPr>
      <w:r>
        <w:rPr>
          <w:lang w:val="es-ES"/>
        </w:rPr>
        <w:t>La opción stock Mínimo sirve para determinar cuando el stock Actual este por debajo de ese umbral y marcarlo para ser pedido.</w:t>
      </w:r>
    </w:p>
    <w:p w14:paraId="1CAFD9BD" w14:textId="455A9F27" w:rsidR="005E4DF7" w:rsidRDefault="007664F4" w:rsidP="005E4DF7">
      <w:pPr>
        <w:pStyle w:val="Prrafodelista"/>
        <w:ind w:left="1080"/>
        <w:rPr>
          <w:lang w:val="es-ES"/>
        </w:rPr>
      </w:pPr>
      <w:r>
        <w:rPr>
          <w:lang w:val="es-ES"/>
        </w:rPr>
        <w:t xml:space="preserve">La opción stock </w:t>
      </w:r>
      <w:r>
        <w:rPr>
          <w:lang w:val="es-ES"/>
        </w:rPr>
        <w:t>Máximo</w:t>
      </w:r>
      <w:r>
        <w:rPr>
          <w:lang w:val="es-ES"/>
        </w:rPr>
        <w:t xml:space="preserve"> sirve para determinar cuando el stock Actual este por </w:t>
      </w:r>
      <w:r>
        <w:rPr>
          <w:lang w:val="es-ES"/>
        </w:rPr>
        <w:t>encima</w:t>
      </w:r>
      <w:r>
        <w:rPr>
          <w:lang w:val="es-ES"/>
        </w:rPr>
        <w:t xml:space="preserve"> de ese umbral</w:t>
      </w:r>
      <w:r>
        <w:rPr>
          <w:lang w:val="es-ES"/>
        </w:rPr>
        <w:t xml:space="preserve"> y marcarlo como sobre-stockeado.</w:t>
      </w:r>
    </w:p>
    <w:p w14:paraId="409886B1" w14:textId="0C5DA483" w:rsidR="00953022" w:rsidRDefault="00953022" w:rsidP="005E4DF7">
      <w:pPr>
        <w:pStyle w:val="Prrafodelista"/>
        <w:ind w:left="1080"/>
        <w:rPr>
          <w:lang w:val="es-ES"/>
        </w:rPr>
      </w:pPr>
      <w:r>
        <w:rPr>
          <w:lang w:val="es-ES"/>
        </w:rPr>
        <w:t>El ultimo casillero compatibilidad Rápida sirve para que el buscador encuentre a que modelos de auto son compatibles ese articulo.</w:t>
      </w:r>
    </w:p>
    <w:p w14:paraId="17C89B93" w14:textId="09ABF572" w:rsidR="007664F4" w:rsidRDefault="007664F4" w:rsidP="005E4DF7">
      <w:pPr>
        <w:pStyle w:val="Prrafodelista"/>
        <w:ind w:left="1080"/>
        <w:rPr>
          <w:lang w:val="es-ES"/>
        </w:rPr>
      </w:pPr>
      <w:r>
        <w:rPr>
          <w:lang w:val="es-ES"/>
        </w:rPr>
        <w:t>En los cuadros de la derecha podemos cargar las equivalencias y las compatibilidades</w:t>
      </w:r>
      <w:r w:rsidR="00953022">
        <w:rPr>
          <w:lang w:val="es-ES"/>
        </w:rPr>
        <w:t>, la carga de estos NO ES OBLIGATORIA, pero si ayuda al buscador para encontrar los artículos posteriormente.</w:t>
      </w:r>
    </w:p>
    <w:p w14:paraId="2D4C2D17" w14:textId="6184D02E" w:rsidR="007664F4" w:rsidRDefault="007664F4" w:rsidP="005E4DF7">
      <w:pPr>
        <w:pStyle w:val="Prrafodelista"/>
        <w:ind w:left="1080"/>
        <w:rPr>
          <w:lang w:val="es-ES"/>
        </w:rPr>
      </w:pPr>
      <w:r>
        <w:rPr>
          <w:lang w:val="es-ES"/>
        </w:rPr>
        <w:t>Las equivalencias serán otros artículos que sirvan para la misma función que la que se carga actualmente.</w:t>
      </w:r>
    </w:p>
    <w:p w14:paraId="3F335F2F" w14:textId="5E99979F" w:rsidR="007664F4" w:rsidRDefault="007664F4" w:rsidP="005E4DF7">
      <w:pPr>
        <w:pStyle w:val="Prrafodelista"/>
        <w:ind w:left="1080"/>
        <w:rPr>
          <w:lang w:val="es-ES"/>
        </w:rPr>
      </w:pPr>
      <w:r>
        <w:rPr>
          <w:lang w:val="es-ES"/>
        </w:rPr>
        <w:t xml:space="preserve">La compatibilidad nos determina para que modelos de </w:t>
      </w:r>
      <w:r w:rsidR="00953022">
        <w:rPr>
          <w:lang w:val="es-ES"/>
        </w:rPr>
        <w:t>vehículos</w:t>
      </w:r>
      <w:r>
        <w:rPr>
          <w:lang w:val="es-ES"/>
        </w:rPr>
        <w:t xml:space="preserve"> son compatibles las piezas y las mostrara en el buscador </w:t>
      </w:r>
      <w:r w:rsidR="00953022">
        <w:rPr>
          <w:lang w:val="es-ES"/>
        </w:rPr>
        <w:t>posteriormente</w:t>
      </w:r>
      <w:r>
        <w:rPr>
          <w:lang w:val="es-ES"/>
        </w:rPr>
        <w:t>.</w:t>
      </w:r>
    </w:p>
    <w:p w14:paraId="647FCE80" w14:textId="72BCE25D" w:rsidR="007664F4" w:rsidRDefault="007664F4" w:rsidP="005E4DF7">
      <w:pPr>
        <w:pStyle w:val="Prrafodelista"/>
        <w:ind w:left="1080"/>
        <w:rPr>
          <w:lang w:val="es-ES"/>
        </w:rPr>
      </w:pPr>
      <w:r>
        <w:rPr>
          <w:lang w:val="es-ES"/>
        </w:rPr>
        <w:t xml:space="preserve">Para poder cargarse </w:t>
      </w:r>
      <w:r w:rsidR="00953022">
        <w:rPr>
          <w:lang w:val="es-ES"/>
        </w:rPr>
        <w:t>la equivalencia el articulo que se quiera agregar primero debe existir, ocurre lo mismo con la compatibilidad.</w:t>
      </w:r>
    </w:p>
    <w:p w14:paraId="5345081D" w14:textId="4A201FDA" w:rsidR="00F9303E" w:rsidRDefault="00F9303E" w:rsidP="005E4DF7">
      <w:pPr>
        <w:pStyle w:val="Prrafodelista"/>
        <w:ind w:left="1080"/>
        <w:rPr>
          <w:lang w:val="es-ES"/>
        </w:rPr>
      </w:pPr>
      <w:r>
        <w:rPr>
          <w:lang w:val="es-ES"/>
        </w:rPr>
        <w:t>Una buena practica seria, cargar todos los artículos inicialmente y luego modificarlos para agregarles las equivalencias y compatibilidades.</w:t>
      </w:r>
    </w:p>
    <w:p w14:paraId="35F10459" w14:textId="1905D533" w:rsidR="007664F4" w:rsidRDefault="00A71AD7" w:rsidP="00A71AD7">
      <w:pPr>
        <w:pStyle w:val="Prrafodelista"/>
        <w:numPr>
          <w:ilvl w:val="0"/>
          <w:numId w:val="2"/>
        </w:numPr>
        <w:rPr>
          <w:lang w:val="es-ES"/>
        </w:rPr>
      </w:pPr>
      <w:r>
        <w:rPr>
          <w:lang w:val="es-ES"/>
        </w:rPr>
        <w:t xml:space="preserve">Clientes: </w:t>
      </w:r>
      <w:r w:rsidR="0080439D">
        <w:rPr>
          <w:lang w:val="es-ES"/>
        </w:rPr>
        <w:t>La carga de clientes es similar a la carga de proveedores, con la diferencia que en los clientes vamos a tener una dirección fiscal y una dirección de entrega, la cual pueden ser iguales. La dirección de entrega es solo a nivel informativo para ser consultada en caso de que sea necesario.</w:t>
      </w:r>
    </w:p>
    <w:p w14:paraId="0FD0B4CF" w14:textId="48501146" w:rsidR="0080439D" w:rsidRDefault="0080439D" w:rsidP="0080439D">
      <w:pPr>
        <w:pStyle w:val="Prrafodelista"/>
        <w:ind w:left="1080"/>
        <w:rPr>
          <w:lang w:val="es-ES"/>
        </w:rPr>
      </w:pPr>
      <w:r>
        <w:rPr>
          <w:noProof/>
        </w:rPr>
        <w:lastRenderedPageBreak/>
        <w:drawing>
          <wp:inline distT="0" distB="0" distL="0" distR="0" wp14:anchorId="04EB1545" wp14:editId="7883F71A">
            <wp:extent cx="5248275" cy="5438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5438775"/>
                    </a:xfrm>
                    <a:prstGeom prst="rect">
                      <a:avLst/>
                    </a:prstGeom>
                    <a:noFill/>
                    <a:ln>
                      <a:noFill/>
                    </a:ln>
                  </pic:spPr>
                </pic:pic>
              </a:graphicData>
            </a:graphic>
          </wp:inline>
        </w:drawing>
      </w:r>
    </w:p>
    <w:p w14:paraId="42B39880" w14:textId="4F143552" w:rsidR="0080439D" w:rsidRDefault="0080439D" w:rsidP="0080439D">
      <w:pPr>
        <w:pStyle w:val="Prrafodelista"/>
        <w:ind w:left="1080"/>
        <w:rPr>
          <w:lang w:val="es-ES"/>
        </w:rPr>
      </w:pPr>
      <w:r>
        <w:rPr>
          <w:lang w:val="es-ES"/>
        </w:rPr>
        <w:t>En la carga de clientes podemos determinarle una bonificación o un recargo que impactara sobre el precio de lista a la hora de facturar.</w:t>
      </w:r>
    </w:p>
    <w:p w14:paraId="554E79AF" w14:textId="3E9F01D2" w:rsidR="0080439D" w:rsidRDefault="0080439D" w:rsidP="0080439D">
      <w:pPr>
        <w:pStyle w:val="Prrafodelista"/>
        <w:ind w:left="1080"/>
        <w:rPr>
          <w:lang w:val="es-ES"/>
        </w:rPr>
      </w:pPr>
    </w:p>
    <w:p w14:paraId="7515A78F" w14:textId="29E19D11" w:rsidR="0080439D" w:rsidRPr="007D1D72" w:rsidRDefault="0080439D" w:rsidP="0080439D">
      <w:pPr>
        <w:pStyle w:val="Prrafodelista"/>
        <w:ind w:left="1080"/>
        <w:rPr>
          <w:b/>
          <w:bCs/>
          <w:lang w:val="es-ES"/>
        </w:rPr>
      </w:pPr>
      <w:r w:rsidRPr="007D1D72">
        <w:rPr>
          <w:b/>
          <w:bCs/>
          <w:lang w:val="es-ES"/>
        </w:rPr>
        <w:t>03-DEPENDENCIAS:</w:t>
      </w:r>
    </w:p>
    <w:p w14:paraId="4F536220" w14:textId="10CED649" w:rsidR="0080439D" w:rsidRDefault="0080439D" w:rsidP="0080439D">
      <w:pPr>
        <w:pStyle w:val="Prrafodelista"/>
        <w:numPr>
          <w:ilvl w:val="0"/>
          <w:numId w:val="3"/>
        </w:numPr>
        <w:rPr>
          <w:lang w:val="es-ES"/>
        </w:rPr>
      </w:pPr>
      <w:r>
        <w:rPr>
          <w:lang w:val="es-ES"/>
        </w:rPr>
        <w:t xml:space="preserve">Las imágenes de los </w:t>
      </w:r>
      <w:r w:rsidR="00DF12E0">
        <w:rPr>
          <w:lang w:val="es-ES"/>
        </w:rPr>
        <w:t>artículos</w:t>
      </w:r>
      <w:r>
        <w:rPr>
          <w:lang w:val="es-ES"/>
        </w:rPr>
        <w:t xml:space="preserve"> deben ser almacenadas en la carpeta “imágenes” del sistema</w:t>
      </w:r>
      <w:r w:rsidR="00DF12E0">
        <w:rPr>
          <w:lang w:val="es-ES"/>
        </w:rPr>
        <w:t xml:space="preserve"> con el siguiente nombre “codigoEjemplo.jpg” en formato .jpg.</w:t>
      </w:r>
    </w:p>
    <w:p w14:paraId="69FF6D4F" w14:textId="22DD6C47" w:rsidR="00DF12E0" w:rsidRDefault="00DF12E0" w:rsidP="0080439D">
      <w:pPr>
        <w:pStyle w:val="Prrafodelista"/>
        <w:numPr>
          <w:ilvl w:val="0"/>
          <w:numId w:val="3"/>
        </w:numPr>
        <w:rPr>
          <w:lang w:val="es-ES"/>
        </w:rPr>
      </w:pPr>
      <w:r>
        <w:rPr>
          <w:lang w:val="es-ES"/>
        </w:rPr>
        <w:t>El logo también debe ser almacenado en la misma carpeta con el nombre “Logo.jpg” textualmente. La imagen debe estar en formato .jpg y tener una relación de 3:1 con respecto al ancho por sobre el largo.</w:t>
      </w:r>
    </w:p>
    <w:p w14:paraId="238F9332" w14:textId="485D3B22" w:rsidR="00DF12E0" w:rsidRDefault="00DF12E0" w:rsidP="0080439D">
      <w:pPr>
        <w:pStyle w:val="Prrafodelista"/>
        <w:numPr>
          <w:ilvl w:val="0"/>
          <w:numId w:val="3"/>
        </w:numPr>
        <w:rPr>
          <w:lang w:val="es-ES"/>
        </w:rPr>
      </w:pPr>
      <w:r>
        <w:rPr>
          <w:lang w:val="es-ES"/>
        </w:rPr>
        <w:t xml:space="preserve">Las </w:t>
      </w:r>
      <w:r w:rsidR="007D1D72">
        <w:rPr>
          <w:lang w:val="es-ES"/>
        </w:rPr>
        <w:t>PC ’s</w:t>
      </w:r>
      <w:r>
        <w:rPr>
          <w:lang w:val="es-ES"/>
        </w:rPr>
        <w:t xml:space="preserve"> que usen el sistema tienen que tener la siguiente </w:t>
      </w:r>
      <w:r w:rsidR="007D1D72">
        <w:rPr>
          <w:lang w:val="es-ES"/>
        </w:rPr>
        <w:t>configuración</w:t>
      </w:r>
      <w:r>
        <w:rPr>
          <w:lang w:val="es-ES"/>
        </w:rPr>
        <w:t xml:space="preserve"> regional:</w:t>
      </w:r>
    </w:p>
    <w:p w14:paraId="0279B133" w14:textId="12E18E45" w:rsidR="00DF12E0" w:rsidRDefault="007D1D72" w:rsidP="00DF12E0">
      <w:pPr>
        <w:pStyle w:val="Prrafodelista"/>
        <w:ind w:left="1080"/>
        <w:rPr>
          <w:lang w:val="es-ES"/>
        </w:rPr>
      </w:pPr>
      <w:r>
        <w:rPr>
          <w:lang w:val="es-ES"/>
        </w:rPr>
        <w:t>Separación</w:t>
      </w:r>
      <w:r w:rsidR="00DF12E0">
        <w:rPr>
          <w:lang w:val="es-ES"/>
        </w:rPr>
        <w:t xml:space="preserve"> de decimales: “.” (punto)</w:t>
      </w:r>
    </w:p>
    <w:p w14:paraId="481B89D0" w14:textId="2A777453" w:rsidR="00DF12E0" w:rsidRDefault="007D1D72" w:rsidP="00DF12E0">
      <w:pPr>
        <w:pStyle w:val="Prrafodelista"/>
        <w:ind w:left="1080"/>
        <w:rPr>
          <w:lang w:val="es-ES"/>
        </w:rPr>
      </w:pPr>
      <w:r>
        <w:rPr>
          <w:lang w:val="es-ES"/>
        </w:rPr>
        <w:t>Separación</w:t>
      </w:r>
      <w:r w:rsidR="00DF12E0">
        <w:rPr>
          <w:lang w:val="es-ES"/>
        </w:rPr>
        <w:t xml:space="preserve"> de miles: “,” (coma)</w:t>
      </w:r>
    </w:p>
    <w:p w14:paraId="3D80BE53" w14:textId="3BB27532" w:rsidR="00DF12E0" w:rsidRDefault="00DF12E0" w:rsidP="00DF12E0">
      <w:pPr>
        <w:pStyle w:val="Prrafodelista"/>
        <w:ind w:left="1080"/>
        <w:rPr>
          <w:lang w:val="es-ES"/>
        </w:rPr>
      </w:pPr>
    </w:p>
    <w:p w14:paraId="4846E3F1" w14:textId="5A6999B2" w:rsidR="007D1D72" w:rsidRDefault="007D1D72" w:rsidP="00DF12E0">
      <w:pPr>
        <w:pStyle w:val="Prrafodelista"/>
        <w:ind w:left="1080"/>
        <w:rPr>
          <w:lang w:val="es-ES"/>
        </w:rPr>
      </w:pPr>
      <w:r w:rsidRPr="00DA6612">
        <w:rPr>
          <w:b/>
          <w:bCs/>
          <w:lang w:val="es-ES"/>
        </w:rPr>
        <w:t>04-DESCRIPCION DE LAS OPCIONES DEL MENU</w:t>
      </w:r>
      <w:r>
        <w:rPr>
          <w:lang w:val="es-ES"/>
        </w:rPr>
        <w:t>.</w:t>
      </w:r>
    </w:p>
    <w:p w14:paraId="05119923" w14:textId="606D8456" w:rsidR="007D1D72" w:rsidRPr="00DA6612" w:rsidRDefault="007D1D72" w:rsidP="007D1D72">
      <w:pPr>
        <w:pStyle w:val="Prrafodelista"/>
        <w:numPr>
          <w:ilvl w:val="0"/>
          <w:numId w:val="4"/>
        </w:numPr>
        <w:rPr>
          <w:b/>
          <w:bCs/>
          <w:i/>
          <w:iCs/>
          <w:lang w:val="es-ES"/>
        </w:rPr>
      </w:pPr>
      <w:r w:rsidRPr="00DA6612">
        <w:rPr>
          <w:b/>
          <w:bCs/>
          <w:i/>
          <w:iCs/>
          <w:lang w:val="es-ES"/>
        </w:rPr>
        <w:t>“ARTICULOS”</w:t>
      </w:r>
    </w:p>
    <w:p w14:paraId="647ABFFD" w14:textId="1A1BE941" w:rsidR="007D1D72" w:rsidRDefault="007D1D72" w:rsidP="007D1D72">
      <w:pPr>
        <w:pStyle w:val="Prrafodelista"/>
        <w:ind w:left="1080"/>
        <w:rPr>
          <w:lang w:val="es-ES"/>
        </w:rPr>
      </w:pPr>
      <w:r w:rsidRPr="002872CC">
        <w:rPr>
          <w:b/>
          <w:bCs/>
          <w:lang w:val="es-ES"/>
        </w:rPr>
        <w:t>Agregar:</w:t>
      </w:r>
      <w:r>
        <w:rPr>
          <w:lang w:val="es-ES"/>
        </w:rPr>
        <w:t xml:space="preserve"> Nos permite agregar nuevos </w:t>
      </w:r>
      <w:r w:rsidR="00CC484C">
        <w:rPr>
          <w:lang w:val="es-ES"/>
        </w:rPr>
        <w:t>artículos</w:t>
      </w:r>
      <w:r>
        <w:rPr>
          <w:lang w:val="es-ES"/>
        </w:rPr>
        <w:t>.</w:t>
      </w:r>
    </w:p>
    <w:p w14:paraId="2467CB74" w14:textId="3853E8E2" w:rsidR="007D1D72" w:rsidRDefault="007D1D72" w:rsidP="007D1D72">
      <w:pPr>
        <w:pStyle w:val="Prrafodelista"/>
        <w:ind w:left="1080"/>
        <w:rPr>
          <w:lang w:val="es-ES"/>
        </w:rPr>
      </w:pPr>
      <w:r w:rsidRPr="002872CC">
        <w:rPr>
          <w:b/>
          <w:bCs/>
          <w:lang w:val="es-ES"/>
        </w:rPr>
        <w:t>Modificar</w:t>
      </w:r>
      <w:r>
        <w:rPr>
          <w:lang w:val="es-ES"/>
        </w:rPr>
        <w:t xml:space="preserve">: Nos permite modificar </w:t>
      </w:r>
      <w:r w:rsidR="00CC484C">
        <w:rPr>
          <w:lang w:val="es-ES"/>
        </w:rPr>
        <w:t>artículos</w:t>
      </w:r>
      <w:r>
        <w:rPr>
          <w:lang w:val="es-ES"/>
        </w:rPr>
        <w:t xml:space="preserve"> existentes.</w:t>
      </w:r>
    </w:p>
    <w:p w14:paraId="693861F3" w14:textId="1E1CE0EC" w:rsidR="007D1D72" w:rsidRDefault="007D1D72" w:rsidP="007D1D72">
      <w:pPr>
        <w:pStyle w:val="Prrafodelista"/>
        <w:ind w:left="1080"/>
        <w:rPr>
          <w:lang w:val="es-ES"/>
        </w:rPr>
      </w:pPr>
      <w:r w:rsidRPr="002872CC">
        <w:rPr>
          <w:b/>
          <w:bCs/>
          <w:lang w:val="es-ES"/>
        </w:rPr>
        <w:t>Entradas/Salidas</w:t>
      </w:r>
      <w:r>
        <w:rPr>
          <w:lang w:val="es-ES"/>
        </w:rPr>
        <w:t>: Crea un registro de los movimientos de stock y que usuario lo ejecuto.</w:t>
      </w:r>
    </w:p>
    <w:p w14:paraId="54ED82E4" w14:textId="281478DF" w:rsidR="007D1D72" w:rsidRDefault="007D1D72" w:rsidP="007D1D72">
      <w:pPr>
        <w:pStyle w:val="Prrafodelista"/>
        <w:ind w:left="1080"/>
        <w:rPr>
          <w:lang w:val="es-ES"/>
        </w:rPr>
      </w:pPr>
      <w:r w:rsidRPr="002872CC">
        <w:rPr>
          <w:b/>
          <w:bCs/>
          <w:lang w:val="es-ES"/>
        </w:rPr>
        <w:t>Cambio de Precios:</w:t>
      </w:r>
      <w:r>
        <w:rPr>
          <w:lang w:val="es-ES"/>
        </w:rPr>
        <w:t xml:space="preserve"> Tiene 2 sub opciones. Por un importe fijo o por un porcentaje.</w:t>
      </w:r>
    </w:p>
    <w:p w14:paraId="346DD609" w14:textId="4EEBC446" w:rsidR="007D1D72" w:rsidRDefault="002872CC" w:rsidP="007D1D72">
      <w:pPr>
        <w:pStyle w:val="Prrafodelista"/>
        <w:ind w:left="1080"/>
        <w:rPr>
          <w:lang w:val="es-ES"/>
        </w:rPr>
      </w:pPr>
      <w:r>
        <w:rPr>
          <w:lang w:val="es-ES"/>
        </w:rPr>
        <w:t>Podemos elegir que rubro (o todos) y que proveedor (o todos) queremos modificar el precio. Luego si la modificación es una suba o una baja.</w:t>
      </w:r>
    </w:p>
    <w:p w14:paraId="5368EB15" w14:textId="67BF184E" w:rsidR="002872CC" w:rsidRDefault="002872CC" w:rsidP="007D1D72">
      <w:pPr>
        <w:pStyle w:val="Prrafodelista"/>
        <w:ind w:left="1080"/>
        <w:rPr>
          <w:lang w:val="es-ES"/>
        </w:rPr>
      </w:pPr>
      <w:r>
        <w:rPr>
          <w:lang w:val="es-ES"/>
        </w:rPr>
        <w:lastRenderedPageBreak/>
        <w:t xml:space="preserve">Búsqueda de </w:t>
      </w:r>
      <w:r w:rsidR="00CC484C">
        <w:rPr>
          <w:lang w:val="es-ES"/>
        </w:rPr>
        <w:t>Artículos</w:t>
      </w:r>
      <w:r>
        <w:rPr>
          <w:lang w:val="es-ES"/>
        </w:rPr>
        <w:t xml:space="preserve">: Podemos hacer una búsqueda avanzada de los </w:t>
      </w:r>
      <w:r w:rsidR="00CC484C">
        <w:rPr>
          <w:lang w:val="es-ES"/>
        </w:rPr>
        <w:t>artículos</w:t>
      </w:r>
      <w:r>
        <w:rPr>
          <w:lang w:val="es-ES"/>
        </w:rPr>
        <w:t>.</w:t>
      </w:r>
    </w:p>
    <w:p w14:paraId="2914495F" w14:textId="4176C1A8" w:rsidR="00CC484C" w:rsidRDefault="00CC484C" w:rsidP="007D1D72">
      <w:pPr>
        <w:pStyle w:val="Prrafodelista"/>
        <w:ind w:left="1080"/>
        <w:rPr>
          <w:lang w:val="es-ES"/>
        </w:rPr>
      </w:pPr>
      <w:r>
        <w:rPr>
          <w:noProof/>
        </w:rPr>
        <w:drawing>
          <wp:inline distT="0" distB="0" distL="0" distR="0" wp14:anchorId="60EF33DC" wp14:editId="7095290D">
            <wp:extent cx="6153150" cy="5334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5334000"/>
                    </a:xfrm>
                    <a:prstGeom prst="rect">
                      <a:avLst/>
                    </a:prstGeom>
                    <a:noFill/>
                    <a:ln>
                      <a:noFill/>
                    </a:ln>
                  </pic:spPr>
                </pic:pic>
              </a:graphicData>
            </a:graphic>
          </wp:inline>
        </w:drawing>
      </w:r>
    </w:p>
    <w:p w14:paraId="03F0290B" w14:textId="3E9FC39C" w:rsidR="00CC484C" w:rsidRDefault="00CC484C" w:rsidP="007D1D72">
      <w:pPr>
        <w:pStyle w:val="Prrafodelista"/>
        <w:ind w:left="1080"/>
        <w:rPr>
          <w:lang w:val="es-ES"/>
        </w:rPr>
      </w:pPr>
      <w:r>
        <w:rPr>
          <w:lang w:val="es-ES"/>
        </w:rPr>
        <w:t xml:space="preserve">El </w:t>
      </w:r>
      <w:r w:rsidR="00DA6612">
        <w:rPr>
          <w:lang w:val="es-ES"/>
        </w:rPr>
        <w:t>botón</w:t>
      </w:r>
      <w:r>
        <w:rPr>
          <w:lang w:val="es-ES"/>
        </w:rPr>
        <w:t xml:space="preserve"> “Buscar” nos trae una búsqueda aproximada, por ejemplo: “</w:t>
      </w:r>
      <w:r w:rsidR="00DA6612">
        <w:rPr>
          <w:lang w:val="es-ES"/>
        </w:rPr>
        <w:t>Rulemán</w:t>
      </w:r>
      <w:r>
        <w:rPr>
          <w:lang w:val="es-ES"/>
        </w:rPr>
        <w:t xml:space="preserve"> Palio 2014”, hace la consulta en distintos casilleros y nos trae todas las coincidencias con las palabras ingresadas ordenadas desde la que tubo mayor grado de coincidencia con la búsqueda ingresada.</w:t>
      </w:r>
    </w:p>
    <w:p w14:paraId="793A6060" w14:textId="683B11D5" w:rsidR="00CC484C" w:rsidRDefault="00CC484C" w:rsidP="007D1D72">
      <w:pPr>
        <w:pStyle w:val="Prrafodelista"/>
        <w:ind w:left="1080"/>
        <w:rPr>
          <w:lang w:val="es-ES"/>
        </w:rPr>
      </w:pPr>
      <w:r>
        <w:rPr>
          <w:lang w:val="es-ES"/>
        </w:rPr>
        <w:t xml:space="preserve">El </w:t>
      </w:r>
      <w:r w:rsidR="00DA6612">
        <w:rPr>
          <w:lang w:val="es-ES"/>
        </w:rPr>
        <w:t>botón</w:t>
      </w:r>
      <w:r>
        <w:rPr>
          <w:lang w:val="es-ES"/>
        </w:rPr>
        <w:t xml:space="preserve"> “Ver todos”</w:t>
      </w:r>
      <w:r w:rsidR="00DA6612">
        <w:rPr>
          <w:lang w:val="es-ES"/>
        </w:rPr>
        <w:t xml:space="preserve"> nos muestra todos los artículos existentes.</w:t>
      </w:r>
    </w:p>
    <w:p w14:paraId="149C40EE" w14:textId="4E521084" w:rsidR="00DA6612" w:rsidRDefault="00DA6612" w:rsidP="007D1D72">
      <w:pPr>
        <w:pStyle w:val="Prrafodelista"/>
        <w:ind w:left="1080"/>
        <w:rPr>
          <w:lang w:val="es-ES"/>
        </w:rPr>
      </w:pPr>
      <w:r>
        <w:rPr>
          <w:lang w:val="es-ES"/>
        </w:rPr>
        <w:t xml:space="preserve">El botón “Búsqueda exacta” nos trae las coincidencias exactas con el texto ingresado. Por ej. </w:t>
      </w:r>
      <w:r>
        <w:rPr>
          <w:lang w:val="es-ES"/>
        </w:rPr>
        <w:t>“</w:t>
      </w:r>
      <w:r>
        <w:rPr>
          <w:lang w:val="es-ES"/>
        </w:rPr>
        <w:t>Rulemán</w:t>
      </w:r>
      <w:r>
        <w:rPr>
          <w:lang w:val="es-ES"/>
        </w:rPr>
        <w:t xml:space="preserve"> Palio 2014”,</w:t>
      </w:r>
      <w:r>
        <w:rPr>
          <w:lang w:val="es-ES"/>
        </w:rPr>
        <w:t xml:space="preserve"> podría no arrojar ningún resultado ya que la coincidencia es por el texto completo y no por palabras.</w:t>
      </w:r>
    </w:p>
    <w:p w14:paraId="7C8C65D7" w14:textId="3ADA32BA" w:rsidR="00DA6612" w:rsidRDefault="00DA6612" w:rsidP="007D1D72">
      <w:pPr>
        <w:pStyle w:val="Prrafodelista"/>
        <w:ind w:left="1080"/>
        <w:rPr>
          <w:lang w:val="es-ES"/>
        </w:rPr>
      </w:pPr>
      <w:r>
        <w:rPr>
          <w:lang w:val="es-ES"/>
        </w:rPr>
        <w:t>Si solo escribimos “Rulemán” nos va a devolver todas los artículos que en sus campos de búsqueda diga Rulemán.</w:t>
      </w:r>
    </w:p>
    <w:p w14:paraId="053DFFFC" w14:textId="4E64AB42" w:rsidR="00DA6612" w:rsidRDefault="00DA6612" w:rsidP="007D1D72">
      <w:pPr>
        <w:pStyle w:val="Prrafodelista"/>
        <w:ind w:left="1080"/>
        <w:rPr>
          <w:lang w:val="es-ES"/>
        </w:rPr>
      </w:pPr>
      <w:r>
        <w:rPr>
          <w:lang w:val="es-ES"/>
        </w:rPr>
        <w:t>Si cliqueamos el articulo en el cuadro principal nos muestra las equivalencias y las compatibilidades cargadas.</w:t>
      </w:r>
    </w:p>
    <w:p w14:paraId="26A5F67F" w14:textId="691D4D82" w:rsidR="00B83118" w:rsidRDefault="002872CC" w:rsidP="00B83118">
      <w:pPr>
        <w:pStyle w:val="Prrafodelista"/>
        <w:numPr>
          <w:ilvl w:val="0"/>
          <w:numId w:val="4"/>
        </w:numPr>
        <w:rPr>
          <w:b/>
          <w:bCs/>
          <w:i/>
          <w:iCs/>
          <w:lang w:val="es-ES"/>
        </w:rPr>
      </w:pPr>
      <w:r>
        <w:rPr>
          <w:lang w:val="es-ES"/>
        </w:rPr>
        <w:t xml:space="preserve"> </w:t>
      </w:r>
      <w:r w:rsidR="00B83118" w:rsidRPr="00DA6612">
        <w:rPr>
          <w:b/>
          <w:bCs/>
          <w:i/>
          <w:iCs/>
          <w:lang w:val="es-ES"/>
        </w:rPr>
        <w:t>“</w:t>
      </w:r>
      <w:r w:rsidR="00B83118">
        <w:rPr>
          <w:b/>
          <w:bCs/>
          <w:i/>
          <w:iCs/>
          <w:lang w:val="es-ES"/>
        </w:rPr>
        <w:t>Proveedores</w:t>
      </w:r>
      <w:r w:rsidR="00B83118" w:rsidRPr="00DA6612">
        <w:rPr>
          <w:b/>
          <w:bCs/>
          <w:i/>
          <w:iCs/>
          <w:lang w:val="es-ES"/>
        </w:rPr>
        <w:t>”</w:t>
      </w:r>
    </w:p>
    <w:p w14:paraId="60D641DF" w14:textId="06B32BF6" w:rsidR="00B83118" w:rsidRDefault="00B83118" w:rsidP="00B83118">
      <w:pPr>
        <w:pStyle w:val="Prrafodelista"/>
        <w:ind w:left="1080"/>
        <w:rPr>
          <w:lang w:val="es-ES"/>
        </w:rPr>
      </w:pPr>
      <w:r w:rsidRPr="002872CC">
        <w:rPr>
          <w:b/>
          <w:bCs/>
          <w:lang w:val="es-ES"/>
        </w:rPr>
        <w:t>Agregar:</w:t>
      </w:r>
      <w:r>
        <w:rPr>
          <w:lang w:val="es-ES"/>
        </w:rPr>
        <w:t xml:space="preserve"> Nos permite agregar nuevos </w:t>
      </w:r>
      <w:r>
        <w:rPr>
          <w:lang w:val="es-ES"/>
        </w:rPr>
        <w:t>proveedores</w:t>
      </w:r>
      <w:r>
        <w:rPr>
          <w:lang w:val="es-ES"/>
        </w:rPr>
        <w:t>.</w:t>
      </w:r>
    </w:p>
    <w:p w14:paraId="16A9E407" w14:textId="4654A817" w:rsidR="00B83118" w:rsidRDefault="00B83118" w:rsidP="00B83118">
      <w:pPr>
        <w:pStyle w:val="Prrafodelista"/>
        <w:ind w:left="1080"/>
        <w:rPr>
          <w:lang w:val="es-ES"/>
        </w:rPr>
      </w:pPr>
      <w:r w:rsidRPr="002872CC">
        <w:rPr>
          <w:b/>
          <w:bCs/>
          <w:lang w:val="es-ES"/>
        </w:rPr>
        <w:t>Modificar</w:t>
      </w:r>
      <w:r>
        <w:rPr>
          <w:lang w:val="es-ES"/>
        </w:rPr>
        <w:t>: Nos permite modificar artículos proveedores.</w:t>
      </w:r>
    </w:p>
    <w:p w14:paraId="718D041B" w14:textId="232CDB06" w:rsidR="00B83118" w:rsidRDefault="00B83118" w:rsidP="00B83118">
      <w:pPr>
        <w:pStyle w:val="Prrafodelista"/>
        <w:ind w:left="1080"/>
        <w:rPr>
          <w:lang w:val="es-ES"/>
        </w:rPr>
      </w:pPr>
      <w:r>
        <w:rPr>
          <w:b/>
          <w:bCs/>
          <w:lang w:val="es-ES"/>
        </w:rPr>
        <w:t>Ver Listado</w:t>
      </w:r>
      <w:r>
        <w:rPr>
          <w:lang w:val="es-ES"/>
        </w:rPr>
        <w:t xml:space="preserve">: Nos permite </w:t>
      </w:r>
      <w:r>
        <w:rPr>
          <w:lang w:val="es-ES"/>
        </w:rPr>
        <w:t>ver el listado de proveedores existente y exportarlo a una tabla Excel.</w:t>
      </w:r>
    </w:p>
    <w:p w14:paraId="0ADB2B48" w14:textId="77777777" w:rsidR="00B83118" w:rsidRDefault="00B83118" w:rsidP="00B83118">
      <w:pPr>
        <w:pStyle w:val="Prrafodelista"/>
        <w:ind w:left="1080"/>
        <w:rPr>
          <w:lang w:val="es-ES"/>
        </w:rPr>
      </w:pPr>
    </w:p>
    <w:p w14:paraId="191783EC" w14:textId="22AB5D73" w:rsidR="00B83118" w:rsidRDefault="00B83118" w:rsidP="00B83118">
      <w:pPr>
        <w:pStyle w:val="Prrafodelista"/>
        <w:numPr>
          <w:ilvl w:val="0"/>
          <w:numId w:val="4"/>
        </w:numPr>
        <w:rPr>
          <w:b/>
          <w:bCs/>
          <w:i/>
          <w:iCs/>
          <w:lang w:val="es-ES"/>
        </w:rPr>
      </w:pPr>
      <w:r w:rsidRPr="00DA6612">
        <w:rPr>
          <w:b/>
          <w:bCs/>
          <w:i/>
          <w:iCs/>
          <w:lang w:val="es-ES"/>
        </w:rPr>
        <w:t>“</w:t>
      </w:r>
      <w:r>
        <w:rPr>
          <w:b/>
          <w:bCs/>
          <w:i/>
          <w:iCs/>
          <w:lang w:val="es-ES"/>
        </w:rPr>
        <w:t>Clientes</w:t>
      </w:r>
      <w:r w:rsidRPr="00DA6612">
        <w:rPr>
          <w:b/>
          <w:bCs/>
          <w:i/>
          <w:iCs/>
          <w:lang w:val="es-ES"/>
        </w:rPr>
        <w:t>”</w:t>
      </w:r>
    </w:p>
    <w:p w14:paraId="362CC6EE" w14:textId="2789E359" w:rsidR="00B83118" w:rsidRDefault="00B83118" w:rsidP="00B83118">
      <w:pPr>
        <w:pStyle w:val="Prrafodelista"/>
        <w:ind w:left="1080"/>
        <w:rPr>
          <w:lang w:val="es-ES"/>
        </w:rPr>
      </w:pPr>
      <w:r w:rsidRPr="002872CC">
        <w:rPr>
          <w:b/>
          <w:bCs/>
          <w:lang w:val="es-ES"/>
        </w:rPr>
        <w:t>Agregar:</w:t>
      </w:r>
      <w:r>
        <w:rPr>
          <w:lang w:val="es-ES"/>
        </w:rPr>
        <w:t xml:space="preserve"> Nos permite agregar nuevos </w:t>
      </w:r>
      <w:r>
        <w:rPr>
          <w:lang w:val="es-ES"/>
        </w:rPr>
        <w:t>clientes</w:t>
      </w:r>
      <w:r>
        <w:rPr>
          <w:lang w:val="es-ES"/>
        </w:rPr>
        <w:t>.</w:t>
      </w:r>
    </w:p>
    <w:p w14:paraId="6ED87C43" w14:textId="0F434823" w:rsidR="00B83118" w:rsidRDefault="00B83118" w:rsidP="00B83118">
      <w:pPr>
        <w:pStyle w:val="Prrafodelista"/>
        <w:ind w:left="1080"/>
        <w:rPr>
          <w:lang w:val="es-ES"/>
        </w:rPr>
      </w:pPr>
      <w:r w:rsidRPr="002872CC">
        <w:rPr>
          <w:b/>
          <w:bCs/>
          <w:lang w:val="es-ES"/>
        </w:rPr>
        <w:t>Modificar</w:t>
      </w:r>
      <w:r>
        <w:rPr>
          <w:lang w:val="es-ES"/>
        </w:rPr>
        <w:t>: Nos permite modificar artículos clientes.</w:t>
      </w:r>
    </w:p>
    <w:p w14:paraId="02241473" w14:textId="1D13B1E6" w:rsidR="00B83118" w:rsidRDefault="00B83118" w:rsidP="00B83118">
      <w:pPr>
        <w:pStyle w:val="Prrafodelista"/>
        <w:ind w:left="1080"/>
        <w:rPr>
          <w:lang w:val="es-ES"/>
        </w:rPr>
      </w:pPr>
      <w:r>
        <w:rPr>
          <w:b/>
          <w:bCs/>
          <w:lang w:val="es-ES"/>
        </w:rPr>
        <w:t>Ver Listado</w:t>
      </w:r>
      <w:r>
        <w:rPr>
          <w:lang w:val="es-ES"/>
        </w:rPr>
        <w:t>: Nos permite ver el listado de clientes</w:t>
      </w:r>
      <w:r>
        <w:rPr>
          <w:lang w:val="es-ES"/>
        </w:rPr>
        <w:t xml:space="preserve"> </w:t>
      </w:r>
      <w:r>
        <w:rPr>
          <w:lang w:val="es-ES"/>
        </w:rPr>
        <w:t>existente y exportarlo a una tabla Excel.</w:t>
      </w:r>
    </w:p>
    <w:p w14:paraId="2433587C" w14:textId="77777777" w:rsidR="00B83118" w:rsidRDefault="00B83118" w:rsidP="00B83118">
      <w:pPr>
        <w:pStyle w:val="Prrafodelista"/>
        <w:ind w:left="1080"/>
        <w:rPr>
          <w:b/>
          <w:bCs/>
          <w:i/>
          <w:iCs/>
          <w:lang w:val="es-ES"/>
        </w:rPr>
      </w:pPr>
    </w:p>
    <w:p w14:paraId="56B98B50" w14:textId="44FC9904" w:rsidR="00B83118" w:rsidRDefault="00B83118" w:rsidP="00B83118">
      <w:pPr>
        <w:pStyle w:val="Prrafodelista"/>
        <w:numPr>
          <w:ilvl w:val="0"/>
          <w:numId w:val="4"/>
        </w:numPr>
        <w:rPr>
          <w:b/>
          <w:bCs/>
          <w:i/>
          <w:iCs/>
          <w:lang w:val="es-ES"/>
        </w:rPr>
      </w:pPr>
      <w:r w:rsidRPr="00DA6612">
        <w:rPr>
          <w:b/>
          <w:bCs/>
          <w:i/>
          <w:iCs/>
          <w:lang w:val="es-ES"/>
        </w:rPr>
        <w:lastRenderedPageBreak/>
        <w:t>“</w:t>
      </w:r>
      <w:r>
        <w:rPr>
          <w:b/>
          <w:bCs/>
          <w:i/>
          <w:iCs/>
          <w:lang w:val="es-ES"/>
        </w:rPr>
        <w:t>Emisión</w:t>
      </w:r>
      <w:r w:rsidRPr="00DA6612">
        <w:rPr>
          <w:b/>
          <w:bCs/>
          <w:i/>
          <w:iCs/>
          <w:lang w:val="es-ES"/>
        </w:rPr>
        <w:t>”</w:t>
      </w:r>
    </w:p>
    <w:p w14:paraId="272256A7" w14:textId="0ADE54CF" w:rsidR="00B83118" w:rsidRDefault="00B83118" w:rsidP="00B83118">
      <w:pPr>
        <w:pStyle w:val="Prrafodelista"/>
        <w:ind w:left="1080"/>
        <w:rPr>
          <w:lang w:val="es-ES"/>
        </w:rPr>
      </w:pPr>
      <w:r w:rsidRPr="009C4621">
        <w:rPr>
          <w:b/>
          <w:bCs/>
          <w:lang w:val="es-ES"/>
        </w:rPr>
        <w:t>Emisión</w:t>
      </w:r>
      <w:r w:rsidRPr="009C4621">
        <w:rPr>
          <w:b/>
          <w:bCs/>
          <w:lang w:val="es-ES"/>
        </w:rPr>
        <w:t xml:space="preserve"> de comprobantes</w:t>
      </w:r>
      <w:r w:rsidRPr="002872CC">
        <w:rPr>
          <w:b/>
          <w:bCs/>
          <w:lang w:val="es-ES"/>
        </w:rPr>
        <w:t>:</w:t>
      </w:r>
      <w:r>
        <w:rPr>
          <w:lang w:val="es-ES"/>
        </w:rPr>
        <w:t xml:space="preserve"> Nos permite </w:t>
      </w:r>
      <w:r>
        <w:rPr>
          <w:lang w:val="es-ES"/>
        </w:rPr>
        <w:t>generar una nueva factura. Se detallará su funcionamiento mas adelante</w:t>
      </w:r>
    </w:p>
    <w:p w14:paraId="092171FE" w14:textId="3F091988" w:rsidR="00B83118" w:rsidRDefault="00B83118" w:rsidP="00B83118">
      <w:pPr>
        <w:pStyle w:val="Prrafodelista"/>
        <w:ind w:left="1080"/>
        <w:rPr>
          <w:lang w:val="es-ES"/>
        </w:rPr>
      </w:pPr>
      <w:r w:rsidRPr="009C4621">
        <w:rPr>
          <w:b/>
          <w:bCs/>
          <w:lang w:val="es-ES"/>
        </w:rPr>
        <w:t xml:space="preserve">Emisión de </w:t>
      </w:r>
      <w:r w:rsidRPr="009C4621">
        <w:rPr>
          <w:b/>
          <w:bCs/>
          <w:lang w:val="es-ES"/>
        </w:rPr>
        <w:t>presupuestos</w:t>
      </w:r>
      <w:r w:rsidRPr="002872CC">
        <w:rPr>
          <w:b/>
          <w:bCs/>
          <w:lang w:val="es-ES"/>
        </w:rPr>
        <w:t>:</w:t>
      </w:r>
      <w:r>
        <w:rPr>
          <w:lang w:val="es-ES"/>
        </w:rPr>
        <w:t xml:space="preserve">: Nos permite generar una nueva </w:t>
      </w:r>
      <w:r w:rsidR="00105239">
        <w:rPr>
          <w:lang w:val="es-ES"/>
        </w:rPr>
        <w:t>cotización</w:t>
      </w:r>
      <w:r>
        <w:rPr>
          <w:lang w:val="es-ES"/>
        </w:rPr>
        <w:t>. Se detallará su funcionamiento mas adelante</w:t>
      </w:r>
    </w:p>
    <w:p w14:paraId="524EAD27" w14:textId="7BCAA4CB" w:rsidR="00B83118" w:rsidRDefault="00105239" w:rsidP="00B83118">
      <w:pPr>
        <w:pStyle w:val="Prrafodelista"/>
        <w:ind w:left="1080"/>
        <w:rPr>
          <w:lang w:val="es-ES"/>
        </w:rPr>
      </w:pPr>
      <w:r w:rsidRPr="009C4621">
        <w:rPr>
          <w:b/>
          <w:bCs/>
          <w:lang w:val="es-ES"/>
        </w:rPr>
        <w:t>Anulación</w:t>
      </w:r>
      <w:r w:rsidRPr="009C4621">
        <w:rPr>
          <w:b/>
          <w:bCs/>
          <w:lang w:val="es-ES"/>
        </w:rPr>
        <w:t xml:space="preserve"> de comprobantes</w:t>
      </w:r>
      <w:r w:rsidR="00B83118">
        <w:rPr>
          <w:lang w:val="es-ES"/>
        </w:rPr>
        <w:t xml:space="preserve">: Nos permite </w:t>
      </w:r>
      <w:r>
        <w:rPr>
          <w:lang w:val="es-ES"/>
        </w:rPr>
        <w:t>eliminar una factura emitida.</w:t>
      </w:r>
    </w:p>
    <w:p w14:paraId="7759C3E7" w14:textId="3B97A920" w:rsidR="00B83118" w:rsidRDefault="00B83118" w:rsidP="00B83118">
      <w:pPr>
        <w:pStyle w:val="Prrafodelista"/>
        <w:ind w:left="1080"/>
        <w:rPr>
          <w:lang w:val="es-ES"/>
        </w:rPr>
      </w:pPr>
    </w:p>
    <w:p w14:paraId="694E3859" w14:textId="5EBC09B0" w:rsidR="00E01162" w:rsidRDefault="00E01162" w:rsidP="00E01162">
      <w:pPr>
        <w:pStyle w:val="Prrafodelista"/>
        <w:numPr>
          <w:ilvl w:val="0"/>
          <w:numId w:val="4"/>
        </w:numPr>
        <w:rPr>
          <w:b/>
          <w:bCs/>
          <w:i/>
          <w:iCs/>
          <w:lang w:val="es-ES"/>
        </w:rPr>
      </w:pPr>
      <w:r w:rsidRPr="00DA6612">
        <w:rPr>
          <w:b/>
          <w:bCs/>
          <w:i/>
          <w:iCs/>
          <w:lang w:val="es-ES"/>
        </w:rPr>
        <w:t>“</w:t>
      </w:r>
      <w:r>
        <w:rPr>
          <w:b/>
          <w:bCs/>
          <w:i/>
          <w:iCs/>
          <w:lang w:val="es-ES"/>
        </w:rPr>
        <w:t>Reportes</w:t>
      </w:r>
      <w:r w:rsidRPr="00DA6612">
        <w:rPr>
          <w:b/>
          <w:bCs/>
          <w:i/>
          <w:iCs/>
          <w:lang w:val="es-ES"/>
        </w:rPr>
        <w:t>”</w:t>
      </w:r>
    </w:p>
    <w:p w14:paraId="78D4914F" w14:textId="257268D3" w:rsidR="00E01162" w:rsidRDefault="00E01162" w:rsidP="00E01162">
      <w:pPr>
        <w:pStyle w:val="Prrafodelista"/>
        <w:ind w:left="1080"/>
        <w:rPr>
          <w:lang w:val="es-ES"/>
        </w:rPr>
      </w:pPr>
      <w:r w:rsidRPr="009C4621">
        <w:rPr>
          <w:b/>
          <w:bCs/>
          <w:lang w:val="es-ES"/>
        </w:rPr>
        <w:t>C</w:t>
      </w:r>
      <w:r w:rsidRPr="009C4621">
        <w:rPr>
          <w:b/>
          <w:bCs/>
          <w:lang w:val="es-ES"/>
        </w:rPr>
        <w:t>omprobantes</w:t>
      </w:r>
      <w:r w:rsidRPr="009C4621">
        <w:rPr>
          <w:b/>
          <w:bCs/>
          <w:lang w:val="es-ES"/>
        </w:rPr>
        <w:t xml:space="preserve"> emitidos</w:t>
      </w:r>
      <w:r w:rsidRPr="002872CC">
        <w:rPr>
          <w:b/>
          <w:bCs/>
          <w:lang w:val="es-ES"/>
        </w:rPr>
        <w:t>:</w:t>
      </w:r>
      <w:r>
        <w:rPr>
          <w:lang w:val="es-ES"/>
        </w:rPr>
        <w:t xml:space="preserve"> </w:t>
      </w:r>
      <w:r>
        <w:rPr>
          <w:lang w:val="es-ES"/>
        </w:rPr>
        <w:t>Nos muestra un listado de todos los comprobantes emitidos (anulados o activos) en un rango de fecha seleccionado. También nos permite re-imprimir cualquier comprobante generado.</w:t>
      </w:r>
    </w:p>
    <w:p w14:paraId="0DD781E2" w14:textId="276C2C07" w:rsidR="00E01162" w:rsidRDefault="00E01162" w:rsidP="00E01162">
      <w:pPr>
        <w:pStyle w:val="Prrafodelista"/>
        <w:ind w:left="1080"/>
        <w:rPr>
          <w:lang w:val="es-ES"/>
        </w:rPr>
      </w:pPr>
      <w:r w:rsidRPr="009C4621">
        <w:rPr>
          <w:b/>
          <w:bCs/>
          <w:lang w:val="es-ES"/>
        </w:rPr>
        <w:t>Stoc</w:t>
      </w:r>
      <w:r w:rsidR="009C4621">
        <w:rPr>
          <w:b/>
          <w:bCs/>
          <w:lang w:val="es-ES"/>
        </w:rPr>
        <w:t>k</w:t>
      </w:r>
      <w:r w:rsidRPr="002872CC">
        <w:rPr>
          <w:b/>
          <w:bCs/>
          <w:lang w:val="es-ES"/>
        </w:rPr>
        <w:t>:</w:t>
      </w:r>
      <w:r>
        <w:rPr>
          <w:lang w:val="es-ES"/>
        </w:rPr>
        <w:t xml:space="preserve"> Nos </w:t>
      </w:r>
      <w:r>
        <w:rPr>
          <w:lang w:val="es-ES"/>
        </w:rPr>
        <w:t>muestra el listado de stock actual, quien creo el articulo y la fecha de creación. Podemos seleccionar que nos muestre todo el stock, los faltantes (stock actual por debajo del mínimo) o el excedente (stock actual por sobre el stock máximo).</w:t>
      </w:r>
    </w:p>
    <w:p w14:paraId="1F9E6A15" w14:textId="28AE0C1F" w:rsidR="00E01162" w:rsidRDefault="00E9797D" w:rsidP="00E01162">
      <w:pPr>
        <w:pStyle w:val="Prrafodelista"/>
        <w:ind w:left="1080"/>
        <w:rPr>
          <w:lang w:val="es-ES"/>
        </w:rPr>
      </w:pPr>
      <w:r w:rsidRPr="00195C51">
        <w:rPr>
          <w:b/>
          <w:bCs/>
          <w:lang w:val="es-ES"/>
        </w:rPr>
        <w:t>Movimiento de artículos</w:t>
      </w:r>
      <w:r w:rsidR="00E01162">
        <w:rPr>
          <w:lang w:val="es-ES"/>
        </w:rPr>
        <w:t xml:space="preserve">: </w:t>
      </w:r>
      <w:r>
        <w:rPr>
          <w:lang w:val="es-ES"/>
        </w:rPr>
        <w:t>Nos muestra un listado</w:t>
      </w:r>
      <w:r>
        <w:rPr>
          <w:lang w:val="es-ES"/>
        </w:rPr>
        <w:t xml:space="preserve"> de los movimientos de artículos (entradas y salidas) sin considerar las facturas en un rango de fecha seleccionado. Especifica que usuario origino el movimiento.</w:t>
      </w:r>
    </w:p>
    <w:p w14:paraId="3813C718" w14:textId="0C2FD9A3" w:rsidR="00E9797D" w:rsidRDefault="00E9797D" w:rsidP="00E01162">
      <w:pPr>
        <w:pStyle w:val="Prrafodelista"/>
        <w:ind w:left="1080"/>
        <w:rPr>
          <w:lang w:val="es-ES"/>
        </w:rPr>
      </w:pPr>
      <w:r>
        <w:rPr>
          <w:lang w:val="es-ES"/>
        </w:rPr>
        <w:t>TODOS LOS REPORTES PUEDEN SER EXPORTADOS A UNA PLANILLA DE EXCEL.</w:t>
      </w:r>
    </w:p>
    <w:p w14:paraId="22BCFDEF" w14:textId="77777777" w:rsidR="00E9797D" w:rsidRPr="00E9797D" w:rsidRDefault="00E9797D" w:rsidP="00E01162">
      <w:pPr>
        <w:pStyle w:val="Prrafodelista"/>
        <w:ind w:left="1080"/>
        <w:rPr>
          <w:lang w:val="es-ES"/>
        </w:rPr>
      </w:pPr>
    </w:p>
    <w:p w14:paraId="40559FCB" w14:textId="62757F70" w:rsidR="0068119B" w:rsidRDefault="0068119B" w:rsidP="0068119B">
      <w:pPr>
        <w:pStyle w:val="Prrafodelista"/>
        <w:numPr>
          <w:ilvl w:val="0"/>
          <w:numId w:val="4"/>
        </w:numPr>
        <w:rPr>
          <w:b/>
          <w:bCs/>
          <w:i/>
          <w:iCs/>
          <w:lang w:val="es-ES"/>
        </w:rPr>
      </w:pPr>
      <w:r w:rsidRPr="00DA6612">
        <w:rPr>
          <w:b/>
          <w:bCs/>
          <w:i/>
          <w:iCs/>
          <w:lang w:val="es-ES"/>
        </w:rPr>
        <w:t>“</w:t>
      </w:r>
      <w:r>
        <w:rPr>
          <w:b/>
          <w:bCs/>
          <w:i/>
          <w:iCs/>
          <w:lang w:val="es-ES"/>
        </w:rPr>
        <w:t>Usuarios</w:t>
      </w:r>
      <w:r w:rsidRPr="00DA6612">
        <w:rPr>
          <w:b/>
          <w:bCs/>
          <w:i/>
          <w:iCs/>
          <w:lang w:val="es-ES"/>
        </w:rPr>
        <w:t>”</w:t>
      </w:r>
    </w:p>
    <w:p w14:paraId="50A6E2D3" w14:textId="50CD38C6" w:rsidR="0068119B" w:rsidRDefault="0068119B" w:rsidP="0068119B">
      <w:pPr>
        <w:pStyle w:val="Prrafodelista"/>
        <w:ind w:left="1080"/>
        <w:rPr>
          <w:lang w:val="es-ES"/>
        </w:rPr>
      </w:pPr>
      <w:r>
        <w:rPr>
          <w:lang w:val="es-ES"/>
        </w:rPr>
        <w:t xml:space="preserve">Nos permite, crear, modificar o eliminar cuentas de usuarios al sistema, como </w:t>
      </w:r>
      <w:r w:rsidR="009C4621">
        <w:rPr>
          <w:lang w:val="es-ES"/>
        </w:rPr>
        <w:t>así</w:t>
      </w:r>
      <w:r>
        <w:rPr>
          <w:lang w:val="es-ES"/>
        </w:rPr>
        <w:t xml:space="preserve"> </w:t>
      </w:r>
      <w:r w:rsidR="009C4621">
        <w:rPr>
          <w:lang w:val="es-ES"/>
        </w:rPr>
        <w:t>también</w:t>
      </w:r>
      <w:r>
        <w:rPr>
          <w:lang w:val="es-ES"/>
        </w:rPr>
        <w:t xml:space="preserve"> restringir los permisos.</w:t>
      </w:r>
    </w:p>
    <w:p w14:paraId="3415EF39" w14:textId="6C07E5C9" w:rsidR="0068119B" w:rsidRDefault="0068119B" w:rsidP="0068119B">
      <w:pPr>
        <w:pStyle w:val="Prrafodelista"/>
        <w:ind w:left="1080"/>
        <w:rPr>
          <w:lang w:val="es-ES"/>
        </w:rPr>
      </w:pPr>
      <w:r>
        <w:rPr>
          <w:lang w:val="es-ES"/>
        </w:rPr>
        <w:t>Usuario “Administrador” esta cuenta no debe ser modificada ni eliminada. Ya que ciertos atributos del sistema, solo los puede autorizar el Administrador.</w:t>
      </w:r>
      <w:r w:rsidR="009C4621">
        <w:rPr>
          <w:lang w:val="es-ES"/>
        </w:rPr>
        <w:t xml:space="preserve"> Si se puede cambiar su contraseña.</w:t>
      </w:r>
    </w:p>
    <w:p w14:paraId="06073267" w14:textId="2171DBB2" w:rsidR="009C4621" w:rsidRDefault="009C4621" w:rsidP="0068119B">
      <w:pPr>
        <w:pStyle w:val="Prrafodelista"/>
        <w:ind w:left="1080"/>
        <w:rPr>
          <w:lang w:val="es-ES"/>
        </w:rPr>
      </w:pPr>
      <w:r>
        <w:rPr>
          <w:lang w:val="es-ES"/>
        </w:rPr>
        <w:t>El sistema tiene, además del administrador, algunos usuarios por defecto. Los cuales pueden ser modificados o eliminados:</w:t>
      </w:r>
    </w:p>
    <w:p w14:paraId="51B1E2DF" w14:textId="4C1AEAB2" w:rsidR="009C4621" w:rsidRDefault="009C4621" w:rsidP="0068119B">
      <w:pPr>
        <w:pStyle w:val="Prrafodelista"/>
        <w:ind w:left="1080"/>
        <w:rPr>
          <w:lang w:val="es-ES"/>
        </w:rPr>
      </w:pPr>
      <w:r>
        <w:rPr>
          <w:lang w:val="es-ES"/>
        </w:rPr>
        <w:t>Mostrador, contraseña “mostrador”</w:t>
      </w:r>
    </w:p>
    <w:p w14:paraId="79D7C401" w14:textId="502BD2A6" w:rsidR="009C4621" w:rsidRPr="009C4621" w:rsidRDefault="009C4621" w:rsidP="009C4621">
      <w:pPr>
        <w:pStyle w:val="Prrafodelista"/>
        <w:ind w:left="1080"/>
        <w:rPr>
          <w:lang w:val="es-ES"/>
        </w:rPr>
      </w:pPr>
      <w:r>
        <w:rPr>
          <w:lang w:val="es-ES"/>
        </w:rPr>
        <w:t>Deposito</w:t>
      </w:r>
      <w:r>
        <w:rPr>
          <w:lang w:val="es-ES"/>
        </w:rPr>
        <w:t>, contraseña “</w:t>
      </w:r>
      <w:r>
        <w:rPr>
          <w:lang w:val="es-ES"/>
        </w:rPr>
        <w:t>d</w:t>
      </w:r>
      <w:r>
        <w:rPr>
          <w:lang w:val="es-ES"/>
        </w:rPr>
        <w:t>eposito”</w:t>
      </w:r>
    </w:p>
    <w:p w14:paraId="59645EF6" w14:textId="045C28FA" w:rsidR="009C4621" w:rsidRDefault="00195C51" w:rsidP="009C4621">
      <w:pPr>
        <w:pStyle w:val="Prrafodelista"/>
        <w:ind w:left="1080"/>
        <w:rPr>
          <w:lang w:val="es-ES"/>
        </w:rPr>
      </w:pPr>
      <w:r>
        <w:rPr>
          <w:lang w:val="es-ES"/>
        </w:rPr>
        <w:t>Gestión</w:t>
      </w:r>
      <w:r w:rsidR="009C4621">
        <w:rPr>
          <w:lang w:val="es-ES"/>
        </w:rPr>
        <w:t>, contraseña “</w:t>
      </w:r>
      <w:r>
        <w:rPr>
          <w:lang w:val="es-ES"/>
        </w:rPr>
        <w:t>gestión</w:t>
      </w:r>
      <w:r w:rsidR="009C4621">
        <w:rPr>
          <w:lang w:val="es-ES"/>
        </w:rPr>
        <w:t>”</w:t>
      </w:r>
    </w:p>
    <w:p w14:paraId="0ACA5AAE" w14:textId="12AEFEA5" w:rsidR="009C4621" w:rsidRDefault="009C4621" w:rsidP="009C4621">
      <w:pPr>
        <w:pStyle w:val="Prrafodelista"/>
        <w:ind w:left="1080"/>
        <w:rPr>
          <w:lang w:val="es-ES"/>
        </w:rPr>
      </w:pPr>
      <w:r>
        <w:rPr>
          <w:lang w:val="es-ES"/>
        </w:rPr>
        <w:t>Para editar permisos se debe seleccionar el usuario y tildar o destildar las opciones que se quieren permitir.</w:t>
      </w:r>
    </w:p>
    <w:p w14:paraId="5E6BB1B1" w14:textId="77777777" w:rsidR="009C4621" w:rsidRDefault="009C4621" w:rsidP="009C4621">
      <w:pPr>
        <w:pStyle w:val="Prrafodelista"/>
        <w:ind w:left="1080"/>
        <w:rPr>
          <w:lang w:val="es-ES"/>
        </w:rPr>
      </w:pPr>
    </w:p>
    <w:p w14:paraId="1736217A" w14:textId="69EB7B94" w:rsidR="009C4621" w:rsidRDefault="009C4621" w:rsidP="009C4621">
      <w:pPr>
        <w:pStyle w:val="Prrafodelista"/>
        <w:numPr>
          <w:ilvl w:val="0"/>
          <w:numId w:val="4"/>
        </w:numPr>
        <w:rPr>
          <w:b/>
          <w:bCs/>
          <w:i/>
          <w:iCs/>
          <w:lang w:val="es-ES"/>
        </w:rPr>
      </w:pPr>
      <w:r w:rsidRPr="00DA6612">
        <w:rPr>
          <w:b/>
          <w:bCs/>
          <w:i/>
          <w:iCs/>
          <w:lang w:val="es-ES"/>
        </w:rPr>
        <w:t>“</w:t>
      </w:r>
      <w:r>
        <w:rPr>
          <w:b/>
          <w:bCs/>
          <w:i/>
          <w:iCs/>
          <w:lang w:val="es-ES"/>
        </w:rPr>
        <w:t>Mantenimiento</w:t>
      </w:r>
      <w:r w:rsidRPr="00DA6612">
        <w:rPr>
          <w:b/>
          <w:bCs/>
          <w:i/>
          <w:iCs/>
          <w:lang w:val="es-ES"/>
        </w:rPr>
        <w:t>”</w:t>
      </w:r>
    </w:p>
    <w:p w14:paraId="09F0BCE7" w14:textId="7BB45A86" w:rsidR="009C4621" w:rsidRPr="00195C51" w:rsidRDefault="009C4621" w:rsidP="009C4621">
      <w:pPr>
        <w:pStyle w:val="Prrafodelista"/>
        <w:ind w:left="1080"/>
        <w:rPr>
          <w:lang w:val="es-ES"/>
        </w:rPr>
      </w:pPr>
      <w:r w:rsidRPr="00195C51">
        <w:rPr>
          <w:b/>
          <w:bCs/>
          <w:lang w:val="es-ES"/>
        </w:rPr>
        <w:t xml:space="preserve">Reestablecer contadores: </w:t>
      </w:r>
      <w:r w:rsidR="00195C51">
        <w:rPr>
          <w:lang w:val="es-ES"/>
        </w:rPr>
        <w:t xml:space="preserve">Nos permite poner los contadores de facturas y presupuestos en cero. Hay que tener en cuenta que toda la información de facturas y remitos desaparecerá </w:t>
      </w:r>
      <w:r w:rsidR="00195C51" w:rsidRPr="00195C51">
        <w:rPr>
          <w:b/>
          <w:bCs/>
          <w:color w:val="FF0000"/>
          <w:lang w:val="es-ES"/>
        </w:rPr>
        <w:t>SIN POSIBILIDAD DE RECUPERARLA</w:t>
      </w:r>
      <w:r w:rsidR="00195C51" w:rsidRPr="00195C51">
        <w:rPr>
          <w:color w:val="FF0000"/>
          <w:lang w:val="es-ES"/>
        </w:rPr>
        <w:t xml:space="preserve"> </w:t>
      </w:r>
      <w:r w:rsidR="00195C51">
        <w:rPr>
          <w:lang w:val="es-ES"/>
        </w:rPr>
        <w:t>salvo que se haga un Back Up de la base de datos. Esta opción solo es visible para el Administrador.</w:t>
      </w:r>
    </w:p>
    <w:p w14:paraId="3F2BFAD1" w14:textId="77777777" w:rsidR="009C4621" w:rsidRDefault="009C4621" w:rsidP="009C4621">
      <w:pPr>
        <w:pStyle w:val="Prrafodelista"/>
        <w:ind w:left="1080"/>
        <w:rPr>
          <w:lang w:val="es-ES"/>
        </w:rPr>
      </w:pPr>
    </w:p>
    <w:p w14:paraId="75A516B0" w14:textId="77777777" w:rsidR="009C4621" w:rsidRPr="0068119B" w:rsidRDefault="009C4621" w:rsidP="0068119B">
      <w:pPr>
        <w:pStyle w:val="Prrafodelista"/>
        <w:ind w:left="1080"/>
        <w:rPr>
          <w:lang w:val="es-ES"/>
        </w:rPr>
      </w:pPr>
    </w:p>
    <w:p w14:paraId="3B0C6F51" w14:textId="4CB15DBA" w:rsidR="00195C51" w:rsidRDefault="00195C51" w:rsidP="00195C51">
      <w:pPr>
        <w:pStyle w:val="Prrafodelista"/>
        <w:ind w:left="1080"/>
        <w:rPr>
          <w:b/>
          <w:bCs/>
          <w:lang w:val="es-ES"/>
        </w:rPr>
      </w:pPr>
      <w:r w:rsidRPr="00DA6612">
        <w:rPr>
          <w:b/>
          <w:bCs/>
          <w:lang w:val="es-ES"/>
        </w:rPr>
        <w:t>0</w:t>
      </w:r>
      <w:r>
        <w:rPr>
          <w:b/>
          <w:bCs/>
          <w:lang w:val="es-ES"/>
        </w:rPr>
        <w:t>5</w:t>
      </w:r>
      <w:r w:rsidRPr="00DA6612">
        <w:rPr>
          <w:b/>
          <w:bCs/>
          <w:lang w:val="es-ES"/>
        </w:rPr>
        <w:t>-</w:t>
      </w:r>
      <w:r>
        <w:rPr>
          <w:b/>
          <w:bCs/>
          <w:lang w:val="es-ES"/>
        </w:rPr>
        <w:t>EMISION DE COMPROBANTES (FACTURAS) Y PRESUPUESTOS</w:t>
      </w:r>
    </w:p>
    <w:p w14:paraId="4B658A0D" w14:textId="18498984" w:rsidR="00195C51" w:rsidRPr="0041010C" w:rsidRDefault="0041010C" w:rsidP="00195C51">
      <w:pPr>
        <w:pStyle w:val="Prrafodelista"/>
        <w:ind w:left="1080"/>
        <w:rPr>
          <w:b/>
          <w:bCs/>
          <w:i/>
          <w:iCs/>
          <w:lang w:val="es-ES"/>
        </w:rPr>
      </w:pPr>
      <w:r w:rsidRPr="0041010C">
        <w:rPr>
          <w:b/>
          <w:bCs/>
          <w:i/>
          <w:iCs/>
          <w:lang w:val="es-ES"/>
        </w:rPr>
        <w:t>EMISION DE COMPRONATES:</w:t>
      </w:r>
    </w:p>
    <w:p w14:paraId="4334A72A" w14:textId="026C4FF1" w:rsidR="00195C51" w:rsidRDefault="00195C51" w:rsidP="00195C51">
      <w:pPr>
        <w:pStyle w:val="Prrafodelista"/>
        <w:ind w:left="1080"/>
        <w:rPr>
          <w:lang w:val="es-ES"/>
        </w:rPr>
      </w:pPr>
      <w:r>
        <w:rPr>
          <w:noProof/>
        </w:rPr>
        <w:lastRenderedPageBreak/>
        <w:drawing>
          <wp:inline distT="0" distB="0" distL="0" distR="0" wp14:anchorId="5B3774AB" wp14:editId="1C9D450F">
            <wp:extent cx="6286500" cy="3364346"/>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8615" cy="3365478"/>
                    </a:xfrm>
                    <a:prstGeom prst="rect">
                      <a:avLst/>
                    </a:prstGeom>
                    <a:noFill/>
                    <a:ln>
                      <a:noFill/>
                    </a:ln>
                  </pic:spPr>
                </pic:pic>
              </a:graphicData>
            </a:graphic>
          </wp:inline>
        </w:drawing>
      </w:r>
    </w:p>
    <w:p w14:paraId="4440140E" w14:textId="77777777" w:rsidR="00E01162" w:rsidRPr="00B83118" w:rsidRDefault="00E01162" w:rsidP="00B83118">
      <w:pPr>
        <w:pStyle w:val="Prrafodelista"/>
        <w:ind w:left="1080"/>
        <w:rPr>
          <w:lang w:val="es-ES"/>
        </w:rPr>
      </w:pPr>
    </w:p>
    <w:p w14:paraId="45D58739" w14:textId="299F9C59" w:rsidR="002872CC" w:rsidRDefault="006E367F" w:rsidP="007D1D72">
      <w:pPr>
        <w:pStyle w:val="Prrafodelista"/>
        <w:ind w:left="1080"/>
        <w:rPr>
          <w:lang w:val="es-ES"/>
        </w:rPr>
      </w:pPr>
      <w:r>
        <w:rPr>
          <w:lang w:val="es-ES"/>
        </w:rPr>
        <w:t>Los primero que debemos hacer es Cargar un cliente, ingresamos el numero o el Alias y pulsamos buscar.</w:t>
      </w:r>
    </w:p>
    <w:p w14:paraId="74173A2A" w14:textId="3AFFAC45" w:rsidR="006E367F" w:rsidRDefault="006E367F" w:rsidP="007D1D72">
      <w:pPr>
        <w:pStyle w:val="Prrafodelista"/>
        <w:ind w:left="1080"/>
        <w:rPr>
          <w:lang w:val="es-ES"/>
        </w:rPr>
      </w:pPr>
      <w:r>
        <w:rPr>
          <w:lang w:val="es-ES"/>
        </w:rPr>
        <w:t xml:space="preserve">Segundo pasamos a la carga de artículos nos posicionamos en el casillero e ingresamos el </w:t>
      </w:r>
      <w:r w:rsidR="003E507A">
        <w:rPr>
          <w:lang w:val="es-ES"/>
        </w:rPr>
        <w:t>código</w:t>
      </w:r>
      <w:r>
        <w:rPr>
          <w:lang w:val="es-ES"/>
        </w:rPr>
        <w:t xml:space="preserve"> del articulo manualmente y pulsamos buscar. Ingresamos la cantidad y le damos a “Agregar”.</w:t>
      </w:r>
    </w:p>
    <w:p w14:paraId="7D809AD8" w14:textId="472D47DB" w:rsidR="003E507A" w:rsidRDefault="003E507A" w:rsidP="007D1D72">
      <w:pPr>
        <w:pStyle w:val="Prrafodelista"/>
        <w:ind w:left="1080"/>
        <w:rPr>
          <w:lang w:val="es-ES"/>
        </w:rPr>
      </w:pPr>
      <w:r>
        <w:rPr>
          <w:lang w:val="es-ES"/>
        </w:rPr>
        <w:t>El precio unitario, las bonificaciones y los recargos pueden modificarse con su respectivo botón de “cambiar” pero nos solicitará la validación del “Administrador”.</w:t>
      </w:r>
    </w:p>
    <w:p w14:paraId="6B3DDAAC" w14:textId="4E94DCD1" w:rsidR="006E367F" w:rsidRDefault="006E367F" w:rsidP="007D1D72">
      <w:pPr>
        <w:pStyle w:val="Prrafodelista"/>
        <w:ind w:left="1080"/>
        <w:rPr>
          <w:lang w:val="es-ES"/>
        </w:rPr>
      </w:pPr>
      <w:r>
        <w:rPr>
          <w:lang w:val="es-ES"/>
        </w:rPr>
        <w:t xml:space="preserve"> </w:t>
      </w:r>
      <w:r w:rsidR="003E507A">
        <w:rPr>
          <w:lang w:val="es-ES"/>
        </w:rPr>
        <w:t>También</w:t>
      </w:r>
      <w:r>
        <w:rPr>
          <w:lang w:val="es-ES"/>
        </w:rPr>
        <w:t xml:space="preserve"> lo podemos hacer con un lector de </w:t>
      </w:r>
      <w:r w:rsidR="003E507A">
        <w:rPr>
          <w:lang w:val="es-ES"/>
        </w:rPr>
        <w:t>código</w:t>
      </w:r>
      <w:r>
        <w:rPr>
          <w:lang w:val="es-ES"/>
        </w:rPr>
        <w:t xml:space="preserve"> de barras. En tal caso hacemos la lectura y apretamos la tecla Enter. Eso lo cargará directamente con cantidad 1.</w:t>
      </w:r>
      <w:r w:rsidR="003E507A">
        <w:rPr>
          <w:lang w:val="es-ES"/>
        </w:rPr>
        <w:t xml:space="preserve"> Si necesitamos modificar el precio o la cantidad, en lugar de presionar Enter, pulsamos el botón Buscar y repetimos el proceso anterior.</w:t>
      </w:r>
    </w:p>
    <w:p w14:paraId="50128758" w14:textId="3EA30F03" w:rsidR="006E367F" w:rsidRDefault="006E367F" w:rsidP="007D1D72">
      <w:pPr>
        <w:pStyle w:val="Prrafodelista"/>
        <w:ind w:left="1080"/>
        <w:rPr>
          <w:lang w:val="es-ES"/>
        </w:rPr>
      </w:pPr>
      <w:r>
        <w:rPr>
          <w:lang w:val="es-ES"/>
        </w:rPr>
        <w:t xml:space="preserve">Cuando la carga de </w:t>
      </w:r>
      <w:r w:rsidR="003E507A">
        <w:rPr>
          <w:lang w:val="es-ES"/>
        </w:rPr>
        <w:t>artículos</w:t>
      </w:r>
      <w:r>
        <w:rPr>
          <w:lang w:val="es-ES"/>
        </w:rPr>
        <w:t xml:space="preserve"> este completa, seleccionamos el medio de pago</w:t>
      </w:r>
      <w:r w:rsidR="003E507A">
        <w:rPr>
          <w:lang w:val="es-ES"/>
        </w:rPr>
        <w:t>.</w:t>
      </w:r>
    </w:p>
    <w:p w14:paraId="7641869E" w14:textId="1083C8B3" w:rsidR="003E507A" w:rsidRDefault="003E507A" w:rsidP="007D1D72">
      <w:pPr>
        <w:pStyle w:val="Prrafodelista"/>
        <w:ind w:left="1080"/>
        <w:rPr>
          <w:lang w:val="es-ES"/>
        </w:rPr>
      </w:pPr>
      <w:r>
        <w:rPr>
          <w:lang w:val="es-ES"/>
        </w:rPr>
        <w:t>Posteriormente le damos confirmar. Para confirmar la operación el sistema son solicita que validemos nuestro usuario.</w:t>
      </w:r>
    </w:p>
    <w:p w14:paraId="2AB73001" w14:textId="63E54156" w:rsidR="003E507A" w:rsidRDefault="003E507A" w:rsidP="007D1D72">
      <w:pPr>
        <w:pStyle w:val="Prrafodelista"/>
        <w:ind w:left="1080"/>
        <w:rPr>
          <w:lang w:val="es-ES"/>
        </w:rPr>
      </w:pPr>
      <w:r>
        <w:rPr>
          <w:lang w:val="es-ES"/>
        </w:rPr>
        <w:t>Si lo desea puede destildar la impresión de comprobante</w:t>
      </w:r>
      <w:r w:rsidR="00D4124A">
        <w:rPr>
          <w:lang w:val="es-ES"/>
        </w:rPr>
        <w:t>.</w:t>
      </w:r>
    </w:p>
    <w:p w14:paraId="6D08768D" w14:textId="5458E0DD" w:rsidR="00D4124A" w:rsidRDefault="00D4124A" w:rsidP="007D1D72">
      <w:pPr>
        <w:pStyle w:val="Prrafodelista"/>
        <w:ind w:left="1080"/>
        <w:rPr>
          <w:lang w:val="es-ES"/>
        </w:rPr>
      </w:pPr>
      <w:r>
        <w:rPr>
          <w:lang w:val="es-ES"/>
        </w:rPr>
        <w:t>Hay un articulo “COMODIN” con código “SC” que nos permite ingresar una descripción y el precio unitario sin la autorización del Administrador. Esta opción es útil para facturar artículos que no están ingresados, por ejemplo la reparación de una pieza.</w:t>
      </w:r>
    </w:p>
    <w:p w14:paraId="439C2F1D" w14:textId="77777777" w:rsidR="006E367F" w:rsidRPr="007D1D72" w:rsidRDefault="006E367F" w:rsidP="007D1D72">
      <w:pPr>
        <w:pStyle w:val="Prrafodelista"/>
        <w:ind w:left="1080"/>
        <w:rPr>
          <w:lang w:val="es-ES"/>
        </w:rPr>
      </w:pPr>
    </w:p>
    <w:p w14:paraId="608FA79C" w14:textId="77777777" w:rsidR="0080439D" w:rsidRDefault="0080439D" w:rsidP="0080439D">
      <w:pPr>
        <w:pStyle w:val="Prrafodelista"/>
        <w:ind w:left="1080"/>
        <w:rPr>
          <w:lang w:val="es-ES"/>
        </w:rPr>
      </w:pPr>
    </w:p>
    <w:p w14:paraId="5AC9DA54" w14:textId="100C4B57" w:rsidR="0041010C" w:rsidRPr="0041010C" w:rsidRDefault="0041010C" w:rsidP="0041010C">
      <w:pPr>
        <w:pStyle w:val="Prrafodelista"/>
        <w:ind w:left="1080"/>
        <w:rPr>
          <w:b/>
          <w:bCs/>
          <w:i/>
          <w:iCs/>
          <w:lang w:val="es-ES"/>
        </w:rPr>
      </w:pPr>
      <w:r w:rsidRPr="0041010C">
        <w:rPr>
          <w:b/>
          <w:bCs/>
          <w:i/>
          <w:iCs/>
          <w:lang w:val="es-ES"/>
        </w:rPr>
        <w:t xml:space="preserve">EMISION DE </w:t>
      </w:r>
      <w:r>
        <w:rPr>
          <w:b/>
          <w:bCs/>
          <w:i/>
          <w:iCs/>
          <w:lang w:val="es-ES"/>
        </w:rPr>
        <w:t>PRESUPUESTOS</w:t>
      </w:r>
      <w:r w:rsidRPr="0041010C">
        <w:rPr>
          <w:b/>
          <w:bCs/>
          <w:i/>
          <w:iCs/>
          <w:lang w:val="es-ES"/>
        </w:rPr>
        <w:t>:</w:t>
      </w:r>
    </w:p>
    <w:p w14:paraId="59C203EB" w14:textId="2A227FE1" w:rsidR="002943F8" w:rsidRDefault="0041010C" w:rsidP="002943F8">
      <w:pPr>
        <w:pStyle w:val="Prrafodelista"/>
        <w:ind w:left="1080"/>
        <w:rPr>
          <w:lang w:val="es-ES"/>
        </w:rPr>
      </w:pPr>
      <w:r>
        <w:rPr>
          <w:noProof/>
        </w:rPr>
        <w:lastRenderedPageBreak/>
        <w:drawing>
          <wp:inline distT="0" distB="0" distL="0" distR="0" wp14:anchorId="537C6174" wp14:editId="559E0494">
            <wp:extent cx="6138000" cy="3445200"/>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8000" cy="3445200"/>
                    </a:xfrm>
                    <a:prstGeom prst="rect">
                      <a:avLst/>
                    </a:prstGeom>
                    <a:noFill/>
                    <a:ln>
                      <a:noFill/>
                    </a:ln>
                  </pic:spPr>
                </pic:pic>
              </a:graphicData>
            </a:graphic>
          </wp:inline>
        </w:drawing>
      </w:r>
    </w:p>
    <w:p w14:paraId="0890AA9E" w14:textId="43670F77" w:rsidR="0041010C" w:rsidRDefault="0041010C" w:rsidP="002943F8">
      <w:pPr>
        <w:pStyle w:val="Prrafodelista"/>
        <w:ind w:left="1080"/>
        <w:rPr>
          <w:lang w:val="es-ES"/>
        </w:rPr>
      </w:pPr>
    </w:p>
    <w:p w14:paraId="63C91627" w14:textId="768C84A2" w:rsidR="0041010C" w:rsidRDefault="0041010C" w:rsidP="002943F8">
      <w:pPr>
        <w:pStyle w:val="Prrafodelista"/>
        <w:ind w:left="1080"/>
        <w:rPr>
          <w:lang w:val="es-ES"/>
        </w:rPr>
      </w:pPr>
      <w:r>
        <w:rPr>
          <w:lang w:val="es-ES"/>
        </w:rPr>
        <w:t xml:space="preserve">El funcionamiento es exactamente igual al de la </w:t>
      </w:r>
      <w:r w:rsidR="00DB10E4">
        <w:rPr>
          <w:lang w:val="es-ES"/>
        </w:rPr>
        <w:t>emisión</w:t>
      </w:r>
      <w:r>
        <w:rPr>
          <w:lang w:val="es-ES"/>
        </w:rPr>
        <w:t xml:space="preserve"> de comprobantes.</w:t>
      </w:r>
    </w:p>
    <w:p w14:paraId="5A6FAF82" w14:textId="6737D76C" w:rsidR="0041010C" w:rsidRPr="002943F8" w:rsidRDefault="00DB10E4" w:rsidP="002943F8">
      <w:pPr>
        <w:pStyle w:val="Prrafodelista"/>
        <w:ind w:left="1080"/>
        <w:rPr>
          <w:lang w:val="es-ES"/>
        </w:rPr>
      </w:pPr>
      <w:r>
        <w:rPr>
          <w:lang w:val="es-ES"/>
        </w:rPr>
        <w:t>La pantalla es gris para poder diferenciarla.</w:t>
      </w:r>
    </w:p>
    <w:p w14:paraId="5C60B474" w14:textId="16399FF2" w:rsidR="00F56451" w:rsidRPr="004B258B" w:rsidRDefault="00F56451" w:rsidP="004B258B">
      <w:pPr>
        <w:ind w:left="360"/>
        <w:rPr>
          <w:lang w:val="es-ES"/>
        </w:rPr>
      </w:pPr>
    </w:p>
    <w:sectPr w:rsidR="00F56451" w:rsidRPr="004B258B" w:rsidSect="005D72D8">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C43B4" w14:textId="77777777" w:rsidR="00704633" w:rsidRDefault="00704633" w:rsidP="00B975B5">
      <w:pPr>
        <w:spacing w:after="0" w:line="240" w:lineRule="auto"/>
      </w:pPr>
      <w:r>
        <w:separator/>
      </w:r>
    </w:p>
  </w:endnote>
  <w:endnote w:type="continuationSeparator" w:id="0">
    <w:p w14:paraId="05E78EBF" w14:textId="77777777" w:rsidR="00704633" w:rsidRDefault="00704633" w:rsidP="00B9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93"/>
      <w:gridCol w:w="5379"/>
    </w:tblGrid>
    <w:tr w:rsidR="005D72D8" w14:paraId="58D9E39E" w14:textId="77777777">
      <w:trPr>
        <w:trHeight w:hRule="exact" w:val="115"/>
        <w:jc w:val="center"/>
      </w:trPr>
      <w:tc>
        <w:tcPr>
          <w:tcW w:w="4686" w:type="dxa"/>
          <w:shd w:val="clear" w:color="auto" w:fill="4472C4" w:themeFill="accent1"/>
          <w:tcMar>
            <w:top w:w="0" w:type="dxa"/>
            <w:bottom w:w="0" w:type="dxa"/>
          </w:tcMar>
        </w:tcPr>
        <w:p w14:paraId="558FF09C" w14:textId="77777777" w:rsidR="005D72D8" w:rsidRDefault="005D72D8">
          <w:pPr>
            <w:pStyle w:val="Encabezado"/>
            <w:rPr>
              <w:caps/>
              <w:sz w:val="18"/>
            </w:rPr>
          </w:pPr>
        </w:p>
      </w:tc>
      <w:tc>
        <w:tcPr>
          <w:tcW w:w="4674" w:type="dxa"/>
          <w:shd w:val="clear" w:color="auto" w:fill="4472C4" w:themeFill="accent1"/>
          <w:tcMar>
            <w:top w:w="0" w:type="dxa"/>
            <w:bottom w:w="0" w:type="dxa"/>
          </w:tcMar>
        </w:tcPr>
        <w:p w14:paraId="0E0E6232" w14:textId="77777777" w:rsidR="005D72D8" w:rsidRDefault="005D72D8">
          <w:pPr>
            <w:pStyle w:val="Encabezado"/>
            <w:jc w:val="right"/>
            <w:rPr>
              <w:caps/>
              <w:sz w:val="18"/>
            </w:rPr>
          </w:pPr>
        </w:p>
      </w:tc>
    </w:tr>
    <w:tr w:rsidR="005D72D8" w14:paraId="611696B0" w14:textId="77777777">
      <w:trPr>
        <w:jc w:val="center"/>
      </w:trPr>
      <w:sdt>
        <w:sdtPr>
          <w:rPr>
            <w:b/>
            <w:bCs/>
            <w:i/>
            <w:iCs/>
            <w:caps/>
            <w:color w:val="808080" w:themeColor="background1" w:themeShade="80"/>
          </w:rPr>
          <w:alias w:val="Autor"/>
          <w:tag w:val=""/>
          <w:id w:val="1534151868"/>
          <w:placeholder>
            <w:docPart w:val="CE9C2EF4AFB446D6B9C4EEA0005BDD4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FDFADE" w14:textId="4D23F044" w:rsidR="005D72D8" w:rsidRDefault="005D72D8">
              <w:pPr>
                <w:pStyle w:val="Piedepgina"/>
                <w:rPr>
                  <w:caps/>
                  <w:color w:val="808080" w:themeColor="background1" w:themeShade="80"/>
                  <w:sz w:val="18"/>
                  <w:szCs w:val="18"/>
                </w:rPr>
              </w:pPr>
              <w:r w:rsidRPr="005D72D8">
                <w:rPr>
                  <w:b/>
                  <w:bCs/>
                  <w:i/>
                  <w:iCs/>
                  <w:caps/>
                  <w:color w:val="808080" w:themeColor="background1" w:themeShade="80"/>
                </w:rPr>
                <w:t>.exe desarrollos informáticos</w:t>
              </w:r>
            </w:p>
          </w:tc>
        </w:sdtContent>
      </w:sdt>
      <w:tc>
        <w:tcPr>
          <w:tcW w:w="4674" w:type="dxa"/>
          <w:shd w:val="clear" w:color="auto" w:fill="auto"/>
          <w:vAlign w:val="center"/>
        </w:tcPr>
        <w:p w14:paraId="5F8DE1A6" w14:textId="77777777" w:rsidR="005D72D8" w:rsidRDefault="005D72D8">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0CCBBC9C" w14:textId="45EDF9AB" w:rsidR="00B975B5" w:rsidRDefault="00B97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E4B5" w14:textId="77777777" w:rsidR="00704633" w:rsidRDefault="00704633" w:rsidP="00B975B5">
      <w:pPr>
        <w:spacing w:after="0" w:line="240" w:lineRule="auto"/>
      </w:pPr>
      <w:r>
        <w:separator/>
      </w:r>
    </w:p>
  </w:footnote>
  <w:footnote w:type="continuationSeparator" w:id="0">
    <w:p w14:paraId="78F38F4D" w14:textId="77777777" w:rsidR="00704633" w:rsidRDefault="00704633" w:rsidP="00B9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B55"/>
    <w:multiLevelType w:val="hybridMultilevel"/>
    <w:tmpl w:val="9086103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5F80B84"/>
    <w:multiLevelType w:val="hybridMultilevel"/>
    <w:tmpl w:val="E974C40C"/>
    <w:lvl w:ilvl="0" w:tplc="2922440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3B57367B"/>
    <w:multiLevelType w:val="hybridMultilevel"/>
    <w:tmpl w:val="8F74C9DC"/>
    <w:lvl w:ilvl="0" w:tplc="2922440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5384332E"/>
    <w:multiLevelType w:val="hybridMultilevel"/>
    <w:tmpl w:val="91366348"/>
    <w:lvl w:ilvl="0" w:tplc="8E3404B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C3"/>
    <w:rsid w:val="000F5544"/>
    <w:rsid w:val="00105239"/>
    <w:rsid w:val="00195C51"/>
    <w:rsid w:val="002258F1"/>
    <w:rsid w:val="002872CC"/>
    <w:rsid w:val="002943F8"/>
    <w:rsid w:val="003D1D0A"/>
    <w:rsid w:val="003E507A"/>
    <w:rsid w:val="0041010C"/>
    <w:rsid w:val="004B258B"/>
    <w:rsid w:val="005D72D8"/>
    <w:rsid w:val="005E4DF7"/>
    <w:rsid w:val="0068119B"/>
    <w:rsid w:val="006E367F"/>
    <w:rsid w:val="00704633"/>
    <w:rsid w:val="0075564A"/>
    <w:rsid w:val="007664F4"/>
    <w:rsid w:val="007D1D72"/>
    <w:rsid w:val="0080439D"/>
    <w:rsid w:val="00883B60"/>
    <w:rsid w:val="00920AC3"/>
    <w:rsid w:val="00953022"/>
    <w:rsid w:val="009C4621"/>
    <w:rsid w:val="00A71AD7"/>
    <w:rsid w:val="00B83118"/>
    <w:rsid w:val="00B975B5"/>
    <w:rsid w:val="00CC484C"/>
    <w:rsid w:val="00CC4EAA"/>
    <w:rsid w:val="00D4124A"/>
    <w:rsid w:val="00DA6612"/>
    <w:rsid w:val="00DB10E4"/>
    <w:rsid w:val="00DF12E0"/>
    <w:rsid w:val="00E01162"/>
    <w:rsid w:val="00E9797D"/>
    <w:rsid w:val="00F56451"/>
    <w:rsid w:val="00F930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1754D"/>
  <w15:chartTrackingRefBased/>
  <w15:docId w15:val="{475B1EC4-3ACD-4283-80E1-0414CF96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58B"/>
    <w:pPr>
      <w:ind w:left="720"/>
      <w:contextualSpacing/>
    </w:pPr>
  </w:style>
  <w:style w:type="paragraph" w:styleId="Encabezado">
    <w:name w:val="header"/>
    <w:basedOn w:val="Normal"/>
    <w:link w:val="EncabezadoCar"/>
    <w:uiPriority w:val="99"/>
    <w:unhideWhenUsed/>
    <w:rsid w:val="00B97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5B5"/>
  </w:style>
  <w:style w:type="paragraph" w:styleId="Piedepgina">
    <w:name w:val="footer"/>
    <w:basedOn w:val="Normal"/>
    <w:link w:val="PiedepginaCar"/>
    <w:uiPriority w:val="99"/>
    <w:unhideWhenUsed/>
    <w:rsid w:val="00B97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9C2EF4AFB446D6B9C4EEA0005BDD46"/>
        <w:category>
          <w:name w:val="General"/>
          <w:gallery w:val="placeholder"/>
        </w:category>
        <w:types>
          <w:type w:val="bbPlcHdr"/>
        </w:types>
        <w:behaviors>
          <w:behavior w:val="content"/>
        </w:behaviors>
        <w:guid w:val="{E545BB92-410D-4BB6-8338-400DCFCCB34F}"/>
      </w:docPartPr>
      <w:docPartBody>
        <w:p w:rsidR="00FA156D" w:rsidRDefault="00E12433" w:rsidP="00E12433">
          <w:pPr>
            <w:pStyle w:val="CE9C2EF4AFB446D6B9C4EEA0005BDD46"/>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33"/>
    <w:rsid w:val="005B24FB"/>
    <w:rsid w:val="008459A6"/>
    <w:rsid w:val="00E12433"/>
    <w:rsid w:val="00FA1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12433"/>
    <w:rPr>
      <w:color w:val="808080"/>
    </w:rPr>
  </w:style>
  <w:style w:type="paragraph" w:customStyle="1" w:styleId="CE9C2EF4AFB446D6B9C4EEA0005BDD46">
    <w:name w:val="CE9C2EF4AFB446D6B9C4EEA0005BDD46"/>
    <w:rsid w:val="00E12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 desarrollos informáticos</dc:creator>
  <cp:keywords/>
  <dc:description/>
  <cp:lastModifiedBy>usuario</cp:lastModifiedBy>
  <cp:revision>10</cp:revision>
  <dcterms:created xsi:type="dcterms:W3CDTF">2021-08-04T15:51:00Z</dcterms:created>
  <dcterms:modified xsi:type="dcterms:W3CDTF">2022-03-31T17:10:00Z</dcterms:modified>
</cp:coreProperties>
</file>