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361A4F39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2A5E147A" w14:textId="69F9A125" w:rsidR="00725646" w:rsidRDefault="00725646" w:rsidP="00725646">
      <w:pPr>
        <w:pStyle w:val="PargrafodaLista"/>
        <w:rPr>
          <w:color w:val="000000" w:themeColor="text1"/>
        </w:rPr>
      </w:pPr>
    </w:p>
    <w:p w14:paraId="28A808A5" w14:textId="27074562" w:rsidR="00725646" w:rsidRDefault="00725646" w:rsidP="00725646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Começaria usando o TDD para segurança e qualidade, usaria o SOLID para que cada classe tivesse sua responsabilidade, além do reaproveitamento do software usando essa prática.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75D7E30A" w:rsidR="1445F2C8" w:rsidRDefault="1445F2C8" w:rsidP="1445F2C8">
      <w:pPr>
        <w:rPr>
          <w:color w:val="000000" w:themeColor="text1"/>
        </w:rPr>
      </w:pPr>
    </w:p>
    <w:p w14:paraId="762DF1E3" w14:textId="06F43B48" w:rsidR="00725646" w:rsidRDefault="00725646" w:rsidP="00725646">
      <w:pPr>
        <w:rPr>
          <w:color w:val="000000" w:themeColor="text1"/>
        </w:rPr>
      </w:pPr>
      <w:r w:rsidRPr="00725646">
        <w:rPr>
          <w:color w:val="000000" w:themeColor="text1"/>
        </w:rPr>
        <w:t xml:space="preserve">Levantamento e análise de </w:t>
      </w:r>
      <w:r w:rsidR="00C75DA9" w:rsidRPr="00725646">
        <w:rPr>
          <w:color w:val="000000" w:themeColor="text1"/>
        </w:rPr>
        <w:t>requisitos</w:t>
      </w:r>
      <w:r w:rsidR="00C75DA9">
        <w:rPr>
          <w:color w:val="000000" w:themeColor="text1"/>
        </w:rPr>
        <w:t>,</w:t>
      </w:r>
      <w:r w:rsidR="00FB6E5D">
        <w:rPr>
          <w:color w:val="000000" w:themeColor="text1"/>
        </w:rPr>
        <w:t xml:space="preserve"> </w:t>
      </w:r>
      <w:r w:rsidRPr="00725646">
        <w:rPr>
          <w:color w:val="000000" w:themeColor="text1"/>
        </w:rPr>
        <w:t>Fase de desenvolvimento</w:t>
      </w:r>
      <w:r w:rsidR="00FB6E5D">
        <w:rPr>
          <w:color w:val="000000" w:themeColor="text1"/>
        </w:rPr>
        <w:t xml:space="preserve"> e manutenção</w:t>
      </w:r>
      <w:r w:rsidRPr="00725646">
        <w:rPr>
          <w:color w:val="000000" w:themeColor="text1"/>
        </w:rPr>
        <w:t>.</w:t>
      </w:r>
    </w:p>
    <w:p w14:paraId="6292FE77" w14:textId="3C38F5BF" w:rsidR="00F41411" w:rsidRDefault="00F41411" w:rsidP="00725646">
      <w:pPr>
        <w:rPr>
          <w:color w:val="000000" w:themeColor="text1"/>
        </w:rPr>
      </w:pPr>
    </w:p>
    <w:p w14:paraId="7038640B" w14:textId="7644E6EC" w:rsidR="00F41411" w:rsidRDefault="00F41411" w:rsidP="00725646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C5BF274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E713CC1" w14:textId="7C5FBD15" w:rsidR="00F41411" w:rsidRPr="00F41411" w:rsidRDefault="00F41411" w:rsidP="1445F2C8">
      <w:pPr>
        <w:rPr>
          <w:b/>
          <w:bCs/>
          <w:lang w:val="en-US"/>
        </w:rPr>
      </w:pPr>
      <w:r w:rsidRPr="00F41411">
        <w:rPr>
          <w:b/>
          <w:bCs/>
          <w:lang w:val="en-US"/>
        </w:rPr>
        <w:t xml:space="preserve">Link GitHub </w:t>
      </w:r>
      <w:r>
        <w:rPr>
          <w:b/>
          <w:bCs/>
          <w:lang w:val="en-US"/>
        </w:rPr>
        <w:t xml:space="preserve">: </w:t>
      </w:r>
      <w:r w:rsidRPr="00F41411">
        <w:rPr>
          <w:b/>
          <w:bCs/>
          <w:lang w:val="en-US"/>
        </w:rPr>
        <w:t>https://github.com/RodrigoPinheiro1/GerenciamentoDePessoas</w:t>
      </w:r>
    </w:p>
    <w:p w14:paraId="7FDB14D4" w14:textId="35E18532" w:rsidR="1445F2C8" w:rsidRPr="00F41411" w:rsidRDefault="1445F2C8" w:rsidP="1445F2C8">
      <w:pPr>
        <w:rPr>
          <w:lang w:val="en-US"/>
        </w:rPr>
      </w:pPr>
    </w:p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4825CC71" w:rsidR="2A5827EC" w:rsidRDefault="2A5827EC" w:rsidP="2A5827EC"/>
    <w:p w14:paraId="6D20F958" w14:textId="250A8D32" w:rsidR="00F41411" w:rsidRDefault="00F41411" w:rsidP="2A5827EC"/>
    <w:p w14:paraId="20D7841E" w14:textId="77777777" w:rsidR="00F41411" w:rsidRDefault="00F41411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E44E" w14:textId="77777777" w:rsidR="00610618" w:rsidRDefault="00610618">
      <w:pPr>
        <w:spacing w:line="240" w:lineRule="auto"/>
      </w:pPr>
      <w:r>
        <w:separator/>
      </w:r>
    </w:p>
  </w:endnote>
  <w:endnote w:type="continuationSeparator" w:id="0">
    <w:p w14:paraId="15A778DE" w14:textId="77777777" w:rsidR="00610618" w:rsidRDefault="00610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CCAF" w14:textId="77777777" w:rsidR="00610618" w:rsidRDefault="00610618">
      <w:pPr>
        <w:spacing w:line="240" w:lineRule="auto"/>
      </w:pPr>
      <w:r>
        <w:separator/>
      </w:r>
    </w:p>
  </w:footnote>
  <w:footnote w:type="continuationSeparator" w:id="0">
    <w:p w14:paraId="20F9396C" w14:textId="77777777" w:rsidR="00610618" w:rsidRDefault="00610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610618"/>
    <w:rsid w:val="006D6DA3"/>
    <w:rsid w:val="00725646"/>
    <w:rsid w:val="007B69DB"/>
    <w:rsid w:val="00846D77"/>
    <w:rsid w:val="00923496"/>
    <w:rsid w:val="00C75DA9"/>
    <w:rsid w:val="00F41411"/>
    <w:rsid w:val="00F85876"/>
    <w:rsid w:val="00FB6E5D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Pinheiro, Rodrigo</cp:lastModifiedBy>
  <cp:revision>7</cp:revision>
  <dcterms:created xsi:type="dcterms:W3CDTF">2022-07-08T17:29:00Z</dcterms:created>
  <dcterms:modified xsi:type="dcterms:W3CDTF">2023-01-03T23:06:00Z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  <property fmtid="{D5CDD505-2E9C-101B-9397-08002B2CF9AE}" pid="9" name="MSIP_Label_e463cba9-5f6c-478d-9329-7b2295e4e8ed_Enabled">
    <vt:lpwstr>true</vt:lpwstr>
  </property>
  <property fmtid="{D5CDD505-2E9C-101B-9397-08002B2CF9AE}" pid="10" name="MSIP_Label_e463cba9-5f6c-478d-9329-7b2295e4e8ed_SetDate">
    <vt:lpwstr>2023-01-03T15:51:38Z</vt:lpwstr>
  </property>
  <property fmtid="{D5CDD505-2E9C-101B-9397-08002B2CF9AE}" pid="11" name="MSIP_Label_e463cba9-5f6c-478d-9329-7b2295e4e8ed_Method">
    <vt:lpwstr>Standard</vt:lpwstr>
  </property>
  <property fmtid="{D5CDD505-2E9C-101B-9397-08002B2CF9AE}" pid="12" name="MSIP_Label_e463cba9-5f6c-478d-9329-7b2295e4e8ed_Name">
    <vt:lpwstr>All Employees_2</vt:lpwstr>
  </property>
  <property fmtid="{D5CDD505-2E9C-101B-9397-08002B2CF9AE}" pid="13" name="MSIP_Label_e463cba9-5f6c-478d-9329-7b2295e4e8ed_SiteId">
    <vt:lpwstr>33440fc6-b7c7-412c-bb73-0e70b0198d5a</vt:lpwstr>
  </property>
  <property fmtid="{D5CDD505-2E9C-101B-9397-08002B2CF9AE}" pid="14" name="MSIP_Label_e463cba9-5f6c-478d-9329-7b2295e4e8ed_ActionId">
    <vt:lpwstr>db513408-53ae-4bbc-b5fc-da547725eb10</vt:lpwstr>
  </property>
  <property fmtid="{D5CDD505-2E9C-101B-9397-08002B2CF9AE}" pid="15" name="MSIP_Label_e463cba9-5f6c-478d-9329-7b2295e4e8ed_ContentBits">
    <vt:lpwstr>0</vt:lpwstr>
  </property>
</Properties>
</file>