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6509F219" w14:textId="367C1D8A" w:rsidR="00624C8A" w:rsidRDefault="00624C8A" w:rsidP="00624C8A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77C9FD2A" w14:textId="3B54C0BE" w:rsidR="00624C8A" w:rsidRDefault="00624C8A" w:rsidP="00624C8A">
      <w:pPr>
        <w:pStyle w:val="Prrafodelista"/>
      </w:pPr>
    </w:p>
    <w:p w14:paraId="09A90736" w14:textId="71BC146C" w:rsidR="00EC683D" w:rsidRDefault="00624C8A" w:rsidP="00624C8A">
      <w:pPr>
        <w:pStyle w:val="Prrafodelista"/>
        <w:numPr>
          <w:ilvl w:val="1"/>
          <w:numId w:val="7"/>
        </w:numPr>
      </w:pPr>
      <w:r>
        <w:t>Crear los paquetes y clases necesarios para el proyecto.</w:t>
      </w:r>
    </w:p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>Empezar a crear el diseño de la BBDD y la lógica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53044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2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4"/>
  </w:num>
  <w:num w:numId="11" w16cid:durableId="1491823806">
    <w:abstractNumId w:val="15"/>
  </w:num>
  <w:num w:numId="12" w16cid:durableId="734278744">
    <w:abstractNumId w:val="11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B4EFE"/>
    <w:rsid w:val="004D2FBF"/>
    <w:rsid w:val="005D0E10"/>
    <w:rsid w:val="00624C8A"/>
    <w:rsid w:val="008E6699"/>
    <w:rsid w:val="00973AEC"/>
    <w:rsid w:val="00B107AB"/>
    <w:rsid w:val="00B43DD6"/>
    <w:rsid w:val="00D720C7"/>
    <w:rsid w:val="00EB0219"/>
    <w:rsid w:val="00E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13</cp:revision>
  <dcterms:created xsi:type="dcterms:W3CDTF">2023-03-02T02:02:00Z</dcterms:created>
  <dcterms:modified xsi:type="dcterms:W3CDTF">2023-03-09T04:34:00Z</dcterms:modified>
</cp:coreProperties>
</file>