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26FB34D1" w:rsidR="00436644" w:rsidRPr="004D2FBF" w:rsidRDefault="004D2FBF" w:rsidP="004D2FBF">
      <w:pPr>
        <w:jc w:val="center"/>
        <w:rPr>
          <w:sz w:val="32"/>
          <w:szCs w:val="32"/>
        </w:rPr>
      </w:pPr>
      <w:r w:rsidRPr="004D2FBF">
        <w:rPr>
          <w:sz w:val="32"/>
          <w:szCs w:val="32"/>
        </w:rPr>
        <w:t>Lista de tareas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4D2FBF">
        <w:rPr>
          <w:sz w:val="24"/>
          <w:szCs w:val="24"/>
          <w:u w:val="single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1EAB4261" w14:textId="2360DE6E" w:rsidR="008E6699" w:rsidRPr="004D2FBF" w:rsidRDefault="008E6699" w:rsidP="004D2FBF">
      <w:pPr>
        <w:rPr>
          <w:sz w:val="20"/>
          <w:szCs w:val="20"/>
        </w:rPr>
      </w:pPr>
    </w:p>
    <w:sectPr w:rsidR="008E6699" w:rsidRPr="004D2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2"/>
  </w:num>
  <w:num w:numId="2" w16cid:durableId="1291399653">
    <w:abstractNumId w:val="3"/>
  </w:num>
  <w:num w:numId="3" w16cid:durableId="426074568">
    <w:abstractNumId w:val="0"/>
  </w:num>
  <w:num w:numId="4" w16cid:durableId="1322200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27447D"/>
    <w:rsid w:val="002A2352"/>
    <w:rsid w:val="00436644"/>
    <w:rsid w:val="004D2FBF"/>
    <w:rsid w:val="005D0E10"/>
    <w:rsid w:val="008E6699"/>
    <w:rsid w:val="00B4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5</cp:revision>
  <dcterms:created xsi:type="dcterms:W3CDTF">2023-03-02T02:02:00Z</dcterms:created>
  <dcterms:modified xsi:type="dcterms:W3CDTF">2023-03-02T23:45:00Z</dcterms:modified>
</cp:coreProperties>
</file>