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1A47" w14:textId="77777777" w:rsidR="006E54FC" w:rsidRDefault="00B0474D">
      <w:pPr>
        <w:pStyle w:val="PargrafodaLista"/>
        <w:numPr>
          <w:ilvl w:val="0"/>
          <w:numId w:val="1"/>
        </w:numPr>
        <w:tabs>
          <w:tab w:val="left" w:pos="308"/>
        </w:tabs>
        <w:spacing w:before="77" w:line="259" w:lineRule="auto"/>
        <w:ind w:right="390" w:firstLine="0"/>
        <w:rPr>
          <w:sz w:val="24"/>
        </w:rPr>
      </w:pPr>
      <w:r>
        <w:rPr>
          <w:color w:val="0D0D0D"/>
          <w:sz w:val="24"/>
        </w:rPr>
        <w:t>Quando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faz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sentido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utilizar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um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SGBD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ao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invés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simplesmente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utilizar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sistema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arquivos?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Quando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não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faz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sentido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utilizar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um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SGBD?</w:t>
      </w:r>
    </w:p>
    <w:p w14:paraId="117FF2A2" w14:textId="77777777" w:rsidR="006E54FC" w:rsidRDefault="00B0474D">
      <w:pPr>
        <w:pStyle w:val="Corpodetexto"/>
        <w:spacing w:before="159" w:line="259" w:lineRule="auto"/>
        <w:ind w:right="218"/>
      </w:pPr>
      <w:r>
        <w:rPr>
          <w:color w:val="FF0000"/>
        </w:rPr>
        <w:t>R: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Faz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sentido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utilizar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SGBD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aplicações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grandes,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muitos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dados,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onde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necessário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controle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redundância,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compartilhamento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dados,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controle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acesso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segurança,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controle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recuperação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restauração,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consultas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eficientes.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faz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sentido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utilizar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SGBD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aplicações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simples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estáveis.</w:t>
      </w:r>
    </w:p>
    <w:p w14:paraId="748BE659" w14:textId="77777777" w:rsidR="006E54FC" w:rsidRDefault="006E54FC">
      <w:pPr>
        <w:pStyle w:val="Corpodetexto"/>
        <w:ind w:left="0"/>
        <w:rPr>
          <w:sz w:val="26"/>
        </w:rPr>
      </w:pPr>
    </w:p>
    <w:p w14:paraId="3610D8B2" w14:textId="77777777" w:rsidR="006E54FC" w:rsidRDefault="006E54FC">
      <w:pPr>
        <w:pStyle w:val="Corpodetexto"/>
        <w:spacing w:before="8"/>
        <w:ind w:left="0"/>
        <w:rPr>
          <w:sz w:val="25"/>
        </w:rPr>
      </w:pPr>
    </w:p>
    <w:p w14:paraId="3F5601F3" w14:textId="77777777" w:rsidR="006E54FC" w:rsidRDefault="00B0474D">
      <w:pPr>
        <w:pStyle w:val="PargrafodaLista"/>
        <w:numPr>
          <w:ilvl w:val="0"/>
          <w:numId w:val="1"/>
        </w:numPr>
        <w:tabs>
          <w:tab w:val="left" w:pos="308"/>
        </w:tabs>
        <w:spacing w:line="259" w:lineRule="auto"/>
        <w:ind w:right="1159" w:firstLine="0"/>
        <w:rPr>
          <w:sz w:val="24"/>
        </w:rPr>
      </w:pPr>
      <w:r>
        <w:rPr>
          <w:color w:val="0D0D0D"/>
          <w:sz w:val="24"/>
        </w:rPr>
        <w:t>O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é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independência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lógica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dados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por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esse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conceito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é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importante?</w:t>
      </w:r>
    </w:p>
    <w:p w14:paraId="6195A696" w14:textId="77777777" w:rsidR="006E54FC" w:rsidRDefault="00B0474D">
      <w:pPr>
        <w:pStyle w:val="Corpodetexto"/>
        <w:spacing w:before="160" w:line="259" w:lineRule="auto"/>
      </w:pPr>
      <w:r>
        <w:rPr>
          <w:color w:val="FF0000"/>
        </w:rPr>
        <w:t>R: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Independência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logica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dados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uma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regras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SGBD,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ela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garante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toda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estrutura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dados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permaneça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intacta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quando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utilizamos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aplicações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externas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acessar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controlar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dados,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seja,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nenhuma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estrutura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dados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alterada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pela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aplicação.</w:t>
      </w:r>
    </w:p>
    <w:p w14:paraId="4524A421" w14:textId="77777777" w:rsidR="006E54FC" w:rsidRDefault="006E54FC">
      <w:pPr>
        <w:pStyle w:val="Corpodetexto"/>
        <w:ind w:left="0"/>
        <w:rPr>
          <w:sz w:val="26"/>
        </w:rPr>
      </w:pPr>
    </w:p>
    <w:p w14:paraId="29B96573" w14:textId="77777777" w:rsidR="006E54FC" w:rsidRDefault="006E54FC">
      <w:pPr>
        <w:pStyle w:val="Corpodetexto"/>
        <w:spacing w:before="8"/>
        <w:ind w:left="0"/>
        <w:rPr>
          <w:sz w:val="25"/>
        </w:rPr>
      </w:pPr>
    </w:p>
    <w:p w14:paraId="4875AFFD" w14:textId="77777777" w:rsidR="006E54FC" w:rsidRDefault="00B0474D">
      <w:pPr>
        <w:pStyle w:val="PargrafodaLista"/>
        <w:numPr>
          <w:ilvl w:val="0"/>
          <w:numId w:val="1"/>
        </w:numPr>
        <w:tabs>
          <w:tab w:val="left" w:pos="308"/>
        </w:tabs>
        <w:spacing w:line="259" w:lineRule="auto"/>
        <w:ind w:right="1609" w:firstLine="0"/>
        <w:rPr>
          <w:sz w:val="24"/>
        </w:rPr>
      </w:pPr>
      <w:r>
        <w:rPr>
          <w:color w:val="0D0D0D"/>
          <w:sz w:val="24"/>
        </w:rPr>
        <w:t>Explique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diferenças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entre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independência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lógica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dados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independência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física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dados.</w:t>
      </w:r>
    </w:p>
    <w:p w14:paraId="65ED5420" w14:textId="77777777" w:rsidR="006E54FC" w:rsidRDefault="00B0474D">
      <w:pPr>
        <w:pStyle w:val="Corpodetexto"/>
        <w:spacing w:before="160" w:line="259" w:lineRule="auto"/>
      </w:pPr>
      <w:r>
        <w:rPr>
          <w:color w:val="FF0000"/>
        </w:rPr>
        <w:t>R: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diferença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consiste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fazer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mudanças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sem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fazer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alterações.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lógica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altera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esquema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conceitual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sem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ter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mudar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esquemas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externos,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física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altera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esquema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interno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sem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alterar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esquema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conceitual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externo.</w:t>
      </w:r>
    </w:p>
    <w:p w14:paraId="5CC139F2" w14:textId="77777777" w:rsidR="006E54FC" w:rsidRDefault="006E54FC">
      <w:pPr>
        <w:pStyle w:val="Corpodetexto"/>
        <w:ind w:left="0"/>
        <w:rPr>
          <w:sz w:val="26"/>
        </w:rPr>
      </w:pPr>
    </w:p>
    <w:p w14:paraId="7BD8EF73" w14:textId="77777777" w:rsidR="006E54FC" w:rsidRDefault="006E54FC">
      <w:pPr>
        <w:pStyle w:val="Corpodetexto"/>
        <w:spacing w:before="8"/>
        <w:ind w:left="0"/>
        <w:rPr>
          <w:sz w:val="25"/>
        </w:rPr>
      </w:pPr>
    </w:p>
    <w:p w14:paraId="4C66F641" w14:textId="77777777" w:rsidR="006E54FC" w:rsidRDefault="00B0474D">
      <w:pPr>
        <w:pStyle w:val="PargrafodaLista"/>
        <w:numPr>
          <w:ilvl w:val="0"/>
          <w:numId w:val="1"/>
        </w:numPr>
        <w:tabs>
          <w:tab w:val="left" w:pos="308"/>
        </w:tabs>
        <w:spacing w:line="259" w:lineRule="auto"/>
        <w:ind w:right="636" w:firstLine="0"/>
        <w:rPr>
          <w:sz w:val="24"/>
        </w:rPr>
      </w:pPr>
      <w:r>
        <w:rPr>
          <w:color w:val="0D0D0D"/>
          <w:sz w:val="24"/>
        </w:rPr>
        <w:t>Explique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diferenças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entre</w:t>
      </w:r>
      <w:r>
        <w:rPr>
          <w:color w:val="0D0D0D"/>
          <w:spacing w:val="21"/>
          <w:sz w:val="24"/>
        </w:rPr>
        <w:t xml:space="preserve"> </w:t>
      </w:r>
      <w:r>
        <w:rPr>
          <w:color w:val="0D0D0D"/>
          <w:sz w:val="24"/>
        </w:rPr>
        <w:t>esquemas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externos,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lógico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21"/>
          <w:sz w:val="24"/>
        </w:rPr>
        <w:t xml:space="preserve"> </w:t>
      </w:r>
      <w:r>
        <w:rPr>
          <w:color w:val="0D0D0D"/>
          <w:sz w:val="24"/>
        </w:rPr>
        <w:t>físico.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Como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esses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conceitos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se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relacionam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com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os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conceitos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independência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dados?</w:t>
      </w:r>
    </w:p>
    <w:p w14:paraId="2501EF9C" w14:textId="77777777" w:rsidR="006E54FC" w:rsidRDefault="00B0474D">
      <w:pPr>
        <w:pStyle w:val="Corpodetexto"/>
        <w:spacing w:before="159" w:line="259" w:lineRule="auto"/>
        <w:ind w:right="112"/>
      </w:pPr>
      <w:r>
        <w:rPr>
          <w:color w:val="FF0000"/>
        </w:rPr>
        <w:t>R: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Esquemas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externos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são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primeiras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etapas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produção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Banco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Dados,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onde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determinado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cliente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falará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precisa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você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como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Projetista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Dados,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fará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esquema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conceitual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Banco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Dados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acordo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regras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negócio.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lógico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onde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aplica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determinadas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regras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organizar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todas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informações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coletadas.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físico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são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SCRIPTS,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onde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utilizamos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linguagem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SQL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tornar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lógico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algo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palpável</w:t>
      </w:r>
      <w:r>
        <w:rPr>
          <w:color w:val="0D0D0D"/>
        </w:rPr>
        <w:t>.</w:t>
      </w:r>
    </w:p>
    <w:p w14:paraId="5651FEE6" w14:textId="77777777" w:rsidR="006E54FC" w:rsidRDefault="006E54FC">
      <w:pPr>
        <w:pStyle w:val="Corpodetexto"/>
        <w:ind w:left="0"/>
        <w:rPr>
          <w:sz w:val="26"/>
        </w:rPr>
      </w:pPr>
    </w:p>
    <w:p w14:paraId="22ACA57B" w14:textId="77777777" w:rsidR="006E54FC" w:rsidRDefault="006E54FC">
      <w:pPr>
        <w:pStyle w:val="Corpodetexto"/>
        <w:spacing w:before="8"/>
        <w:ind w:left="0"/>
        <w:rPr>
          <w:sz w:val="25"/>
        </w:rPr>
      </w:pPr>
    </w:p>
    <w:p w14:paraId="5455370D" w14:textId="77777777" w:rsidR="006E54FC" w:rsidRDefault="00B0474D">
      <w:pPr>
        <w:pStyle w:val="PargrafodaLista"/>
        <w:numPr>
          <w:ilvl w:val="0"/>
          <w:numId w:val="1"/>
        </w:numPr>
        <w:tabs>
          <w:tab w:val="left" w:pos="308"/>
        </w:tabs>
        <w:spacing w:line="259" w:lineRule="auto"/>
        <w:ind w:firstLine="0"/>
        <w:rPr>
          <w:sz w:val="24"/>
        </w:rPr>
      </w:pPr>
      <w:r>
        <w:rPr>
          <w:color w:val="0D0D0D"/>
          <w:sz w:val="24"/>
        </w:rPr>
        <w:t>Quais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são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responsabilidades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um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Projetista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Banco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Dados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do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DBA?</w:t>
      </w:r>
    </w:p>
    <w:p w14:paraId="642DBF9E" w14:textId="77777777" w:rsidR="006E54FC" w:rsidRDefault="006E54FC">
      <w:pPr>
        <w:pStyle w:val="Corpodetexto"/>
        <w:spacing w:before="9"/>
        <w:ind w:left="0"/>
        <w:rPr>
          <w:sz w:val="20"/>
        </w:rPr>
      </w:pPr>
    </w:p>
    <w:p w14:paraId="4A1CFEB1" w14:textId="4D1BEF9F" w:rsidR="006E54FC" w:rsidRDefault="00B0474D">
      <w:pPr>
        <w:pStyle w:val="Corpodetexto"/>
        <w:spacing w:before="1" w:line="259" w:lineRule="auto"/>
        <w:ind w:right="714"/>
        <w:jc w:val="both"/>
        <w:rPr>
          <w:color w:val="FF0000"/>
        </w:rPr>
      </w:pPr>
      <w:r>
        <w:rPr>
          <w:color w:val="FF0000"/>
        </w:rPr>
        <w:t>R: A responsabilidade de ambos e entender as regras de negócio, para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desenhar todas as etapas (modelo conceitual, lógico e físico) da melhor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forma possível. Fornecendo segurança, monitoramento, gerenciamento,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escalabilidade,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seja,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uma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gestão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completa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Banco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Dados.</w:t>
      </w:r>
    </w:p>
    <w:p w14:paraId="43C472F7" w14:textId="627B3D27" w:rsidR="002F559C" w:rsidRDefault="002F559C">
      <w:pPr>
        <w:pStyle w:val="Corpodetexto"/>
        <w:spacing w:before="1" w:line="259" w:lineRule="auto"/>
        <w:ind w:right="714"/>
        <w:jc w:val="both"/>
        <w:rPr>
          <w:color w:val="FF0000"/>
        </w:rPr>
      </w:pPr>
    </w:p>
    <w:p w14:paraId="35D690D1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23486371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5FE89EAA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19B69A30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37D14E15" w14:textId="28BA9EF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lastRenderedPageBreak/>
        <w:t>6</w:t>
      </w:r>
      <w:r w:rsidR="00B0474D">
        <w:t>.</w:t>
      </w:r>
      <w:r>
        <w:t>O Sr. Avarento quer guardar informações de seus funcionários</w:t>
      </w:r>
    </w:p>
    <w:p w14:paraId="73AD4AAD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(nome, endereço, momentos preocupantes). O volume de dados</w:t>
      </w:r>
    </w:p>
    <w:p w14:paraId="5A16C0E3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o forçou a decidir comprar um SGBD. Para economizar, ele quer</w:t>
      </w:r>
    </w:p>
    <w:p w14:paraId="35F2AFFD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comprar um que tenha apenas as características necessárias para</w:t>
      </w:r>
    </w:p>
    <w:p w14:paraId="3A56497D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executar uma aplicação stand-alone em seu PC. O Sr. Avarento</w:t>
      </w:r>
    </w:p>
    <w:p w14:paraId="1B4E0C51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não quer compartilhar essa lista com ninguém. Indique quais das</w:t>
      </w:r>
    </w:p>
    <w:p w14:paraId="1C3B32FB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seguintes características de SGBDs o Sr. Avarento necessita?</w:t>
      </w:r>
    </w:p>
    <w:p w14:paraId="261F7976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Justifique.</w:t>
      </w:r>
    </w:p>
    <w:p w14:paraId="20837923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7D24A5A7" w14:textId="2E72A726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Segurança.</w:t>
      </w:r>
    </w:p>
    <w:p w14:paraId="080E710A" w14:textId="7F831D64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Controle de concorrência.</w:t>
      </w:r>
    </w:p>
    <w:p w14:paraId="542B1662" w14:textId="640B7532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Recuperação após falhas.</w:t>
      </w:r>
    </w:p>
    <w:p w14:paraId="5AE12C1A" w14:textId="269BE059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Mecanismos de visão.</w:t>
      </w:r>
    </w:p>
    <w:p w14:paraId="2CE5EFB0" w14:textId="57FAF708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Linguagem de consulta.</w:t>
      </w:r>
    </w:p>
    <w:p w14:paraId="51E3E5DE" w14:textId="2EF64812" w:rsidR="00686139" w:rsidRDefault="00686139" w:rsidP="002F559C">
      <w:pPr>
        <w:pStyle w:val="Corpodetexto"/>
        <w:spacing w:before="1" w:line="259" w:lineRule="auto"/>
        <w:ind w:right="714"/>
        <w:jc w:val="both"/>
      </w:pPr>
    </w:p>
    <w:p w14:paraId="3937ACE3" w14:textId="1F073D69" w:rsidR="00686139" w:rsidRPr="00686139" w:rsidRDefault="00686139" w:rsidP="002F559C">
      <w:pPr>
        <w:pStyle w:val="Corpodetexto"/>
        <w:spacing w:before="1" w:line="259" w:lineRule="auto"/>
        <w:ind w:right="714"/>
        <w:jc w:val="both"/>
        <w:rPr>
          <w:color w:val="FF0000"/>
        </w:rPr>
      </w:pPr>
      <w:r w:rsidRPr="00686139">
        <w:rPr>
          <w:color w:val="FF0000"/>
        </w:rPr>
        <w:t>R: Recuperação apos falha e Linguagem de consulta.</w:t>
      </w:r>
    </w:p>
    <w:p w14:paraId="591B34F1" w14:textId="03CAF47F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61CC6433" w14:textId="12361A95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7 - Descreva os passos de um projeto de BD.</w:t>
      </w:r>
    </w:p>
    <w:p w14:paraId="40A68DC3" w14:textId="77777777" w:rsidR="00B0474D" w:rsidRDefault="00B0474D" w:rsidP="002F559C">
      <w:pPr>
        <w:pStyle w:val="Corpodetexto"/>
        <w:spacing w:before="1" w:line="259" w:lineRule="auto"/>
        <w:ind w:right="714"/>
        <w:jc w:val="both"/>
      </w:pPr>
    </w:p>
    <w:p w14:paraId="316FE589" w14:textId="4068DEBF" w:rsidR="002F559C" w:rsidRPr="00B0474D" w:rsidRDefault="002F559C" w:rsidP="002F559C">
      <w:pPr>
        <w:pStyle w:val="Corpodetexto"/>
        <w:spacing w:before="1" w:line="259" w:lineRule="auto"/>
        <w:ind w:right="714"/>
        <w:jc w:val="both"/>
        <w:rPr>
          <w:color w:val="FF0000"/>
        </w:rPr>
      </w:pPr>
      <w:r w:rsidRPr="00B0474D">
        <w:rPr>
          <w:color w:val="FF0000"/>
        </w:rPr>
        <w:t xml:space="preserve">R: </w:t>
      </w:r>
      <w:r w:rsidR="00B0474D" w:rsidRPr="00B0474D">
        <w:rPr>
          <w:color w:val="FF0000"/>
        </w:rPr>
        <w:t>O primeiro passo é projetar o modelo conceitual do Banco de Dados, em seguida o modelo logico e por fim o modelo fisico.</w:t>
      </w:r>
    </w:p>
    <w:p w14:paraId="5DA4703B" w14:textId="77777777" w:rsidR="00B0474D" w:rsidRDefault="00B0474D" w:rsidP="002F559C">
      <w:pPr>
        <w:pStyle w:val="Corpodetexto"/>
        <w:spacing w:before="1" w:line="259" w:lineRule="auto"/>
        <w:ind w:right="714"/>
        <w:jc w:val="both"/>
      </w:pPr>
    </w:p>
    <w:p w14:paraId="792CDA28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48BA245F" w14:textId="1A7130B1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8 - O que é transação?</w:t>
      </w:r>
    </w:p>
    <w:p w14:paraId="0365AA4E" w14:textId="77B438FB" w:rsidR="00B0474D" w:rsidRPr="00686139" w:rsidRDefault="00B0474D" w:rsidP="002F559C">
      <w:pPr>
        <w:pStyle w:val="Corpodetexto"/>
        <w:spacing w:before="1" w:line="259" w:lineRule="auto"/>
        <w:ind w:right="714"/>
        <w:jc w:val="both"/>
        <w:rPr>
          <w:color w:val="FF0000"/>
        </w:rPr>
      </w:pPr>
      <w:r w:rsidRPr="00686139">
        <w:rPr>
          <w:color w:val="FF0000"/>
        </w:rPr>
        <w:t xml:space="preserve">R: Transação é qualquer </w:t>
      </w:r>
      <w:r w:rsidR="00686139" w:rsidRPr="00686139">
        <w:rPr>
          <w:color w:val="FF0000"/>
        </w:rPr>
        <w:t>tipo de comando destinado ao BD. Seja ele uma consulta, uma atualização.</w:t>
      </w:r>
    </w:p>
    <w:p w14:paraId="28122376" w14:textId="77777777" w:rsidR="002F559C" w:rsidRDefault="002F559C" w:rsidP="002F559C">
      <w:pPr>
        <w:pStyle w:val="Corpodetexto"/>
        <w:spacing w:before="1" w:line="259" w:lineRule="auto"/>
        <w:ind w:right="714"/>
        <w:jc w:val="both"/>
      </w:pPr>
    </w:p>
    <w:p w14:paraId="5AE71C44" w14:textId="03540A0B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9 - Por que o SGBD entrelaça as ações de diferentes transações, ao</w:t>
      </w:r>
    </w:p>
    <w:p w14:paraId="1C1251AE" w14:textId="6B459313" w:rsidR="002F559C" w:rsidRDefault="002F559C" w:rsidP="002F559C">
      <w:pPr>
        <w:pStyle w:val="Corpodetexto"/>
        <w:spacing w:before="1" w:line="259" w:lineRule="auto"/>
        <w:ind w:right="714"/>
        <w:jc w:val="both"/>
      </w:pPr>
      <w:r>
        <w:t>invés de executá-las sequencialmente?</w:t>
      </w:r>
    </w:p>
    <w:p w14:paraId="67283D8E" w14:textId="0DCE61F5" w:rsidR="00636035" w:rsidRDefault="00636035" w:rsidP="002F559C">
      <w:pPr>
        <w:pStyle w:val="Corpodetexto"/>
        <w:spacing w:before="1" w:line="259" w:lineRule="auto"/>
        <w:ind w:right="714"/>
        <w:jc w:val="both"/>
      </w:pPr>
    </w:p>
    <w:p w14:paraId="25B159A6" w14:textId="6E2DFDAB" w:rsidR="00636035" w:rsidRDefault="00636035" w:rsidP="00636035">
      <w:pPr>
        <w:jc w:val="both"/>
        <w:rPr>
          <w:rFonts w:eastAsiaTheme="minorHAnsi"/>
          <w:sz w:val="24"/>
          <w:szCs w:val="24"/>
          <w:u w:val="single"/>
          <w:lang w:val="pt-BR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- Discuta o papel de um modelo de dados de alto-nível no projeto de banco de dados.</w:t>
      </w:r>
    </w:p>
    <w:p w14:paraId="1FC8EE07" w14:textId="77777777" w:rsidR="00636035" w:rsidRDefault="00636035" w:rsidP="00636035">
      <w:pPr>
        <w:jc w:val="both"/>
        <w:rPr>
          <w:sz w:val="24"/>
          <w:szCs w:val="24"/>
        </w:rPr>
      </w:pPr>
    </w:p>
    <w:p w14:paraId="7A604946" w14:textId="2870DA56" w:rsidR="00636035" w:rsidRDefault="00636035" w:rsidP="006360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>
        <w:rPr>
          <w:sz w:val="24"/>
          <w:szCs w:val="24"/>
        </w:rPr>
        <w:t>- Cite alguns possíveis casos em que o valor nulo (</w:t>
      </w:r>
      <w:r>
        <w:rPr>
          <w:sz w:val="24"/>
          <w:szCs w:val="24"/>
          <w:u w:val="single"/>
        </w:rPr>
        <w:t>null</w:t>
      </w:r>
      <w:r>
        <w:rPr>
          <w:sz w:val="24"/>
          <w:szCs w:val="24"/>
        </w:rPr>
        <w:t>) pode ser aplicado.</w:t>
      </w:r>
    </w:p>
    <w:p w14:paraId="5AE7EE40" w14:textId="77777777" w:rsidR="00636035" w:rsidRDefault="00636035" w:rsidP="00636035">
      <w:pPr>
        <w:jc w:val="both"/>
        <w:rPr>
          <w:sz w:val="24"/>
          <w:szCs w:val="24"/>
        </w:rPr>
      </w:pPr>
    </w:p>
    <w:p w14:paraId="0EABF5C7" w14:textId="59AF627F" w:rsidR="00636035" w:rsidRDefault="00636035" w:rsidP="00636035">
      <w:pPr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- Defina os seguintes termos: entidade, atributo, valor de atributo, atributo composto, atributo uni valorado, atributo multivalorado, atributo derivado e atributo-chave.</w:t>
      </w:r>
    </w:p>
    <w:p w14:paraId="760095AD" w14:textId="77777777" w:rsidR="00636035" w:rsidRDefault="00636035" w:rsidP="00636035">
      <w:pPr>
        <w:jc w:val="both"/>
        <w:rPr>
          <w:sz w:val="24"/>
          <w:szCs w:val="24"/>
        </w:rPr>
      </w:pPr>
    </w:p>
    <w:p w14:paraId="0F7B0B81" w14:textId="791BCE99" w:rsidR="00636035" w:rsidRDefault="00636035" w:rsidP="00636035">
      <w:pPr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 - Defina tipo de entidade. Descreva as diferenças entre conjunto de entidade e tipo de entidade.</w:t>
      </w:r>
    </w:p>
    <w:p w14:paraId="7E751EDD" w14:textId="77777777" w:rsidR="00636035" w:rsidRDefault="00636035" w:rsidP="00636035">
      <w:pPr>
        <w:rPr>
          <w:rFonts w:asciiTheme="minorHAnsi" w:hAnsiTheme="minorHAnsi" w:cstheme="minorBidi"/>
        </w:rPr>
      </w:pPr>
    </w:p>
    <w:p w14:paraId="4190A0A9" w14:textId="77777777" w:rsidR="00636035" w:rsidRDefault="00636035" w:rsidP="002F559C">
      <w:pPr>
        <w:pStyle w:val="Corpodetexto"/>
        <w:spacing w:before="1" w:line="259" w:lineRule="auto"/>
        <w:ind w:right="714"/>
        <w:jc w:val="both"/>
      </w:pPr>
    </w:p>
    <w:sectPr w:rsidR="00636035">
      <w:type w:val="continuous"/>
      <w:pgSz w:w="11900" w:h="1682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E5597"/>
    <w:multiLevelType w:val="hybridMultilevel"/>
    <w:tmpl w:val="766A6058"/>
    <w:lvl w:ilvl="0" w:tplc="AAD67B08">
      <w:start w:val="1"/>
      <w:numFmt w:val="decimal"/>
      <w:lvlText w:val="%1."/>
      <w:lvlJc w:val="left"/>
      <w:pPr>
        <w:ind w:left="101" w:hanging="207"/>
        <w:jc w:val="left"/>
      </w:pPr>
      <w:rPr>
        <w:rFonts w:ascii="Arial" w:eastAsia="Arial" w:hAnsi="Arial" w:cs="Arial" w:hint="default"/>
        <w:color w:val="0D0D0D"/>
        <w:spacing w:val="3"/>
        <w:w w:val="100"/>
        <w:sz w:val="22"/>
        <w:szCs w:val="22"/>
        <w:lang w:val="pt-PT" w:eastAsia="en-US" w:bidi="ar-SA"/>
      </w:rPr>
    </w:lvl>
    <w:lvl w:ilvl="1" w:tplc="4282F32C">
      <w:numFmt w:val="bullet"/>
      <w:lvlText w:val="•"/>
      <w:lvlJc w:val="left"/>
      <w:pPr>
        <w:ind w:left="960" w:hanging="207"/>
      </w:pPr>
      <w:rPr>
        <w:rFonts w:hint="default"/>
        <w:lang w:val="pt-PT" w:eastAsia="en-US" w:bidi="ar-SA"/>
      </w:rPr>
    </w:lvl>
    <w:lvl w:ilvl="2" w:tplc="980C6D64">
      <w:numFmt w:val="bullet"/>
      <w:lvlText w:val="•"/>
      <w:lvlJc w:val="left"/>
      <w:pPr>
        <w:ind w:left="1820" w:hanging="207"/>
      </w:pPr>
      <w:rPr>
        <w:rFonts w:hint="default"/>
        <w:lang w:val="pt-PT" w:eastAsia="en-US" w:bidi="ar-SA"/>
      </w:rPr>
    </w:lvl>
    <w:lvl w:ilvl="3" w:tplc="F0741638">
      <w:numFmt w:val="bullet"/>
      <w:lvlText w:val="•"/>
      <w:lvlJc w:val="left"/>
      <w:pPr>
        <w:ind w:left="2680" w:hanging="207"/>
      </w:pPr>
      <w:rPr>
        <w:rFonts w:hint="default"/>
        <w:lang w:val="pt-PT" w:eastAsia="en-US" w:bidi="ar-SA"/>
      </w:rPr>
    </w:lvl>
    <w:lvl w:ilvl="4" w:tplc="E488DDFA">
      <w:numFmt w:val="bullet"/>
      <w:lvlText w:val="•"/>
      <w:lvlJc w:val="left"/>
      <w:pPr>
        <w:ind w:left="3540" w:hanging="207"/>
      </w:pPr>
      <w:rPr>
        <w:rFonts w:hint="default"/>
        <w:lang w:val="pt-PT" w:eastAsia="en-US" w:bidi="ar-SA"/>
      </w:rPr>
    </w:lvl>
    <w:lvl w:ilvl="5" w:tplc="817E468E">
      <w:numFmt w:val="bullet"/>
      <w:lvlText w:val="•"/>
      <w:lvlJc w:val="left"/>
      <w:pPr>
        <w:ind w:left="4400" w:hanging="207"/>
      </w:pPr>
      <w:rPr>
        <w:rFonts w:hint="default"/>
        <w:lang w:val="pt-PT" w:eastAsia="en-US" w:bidi="ar-SA"/>
      </w:rPr>
    </w:lvl>
    <w:lvl w:ilvl="6" w:tplc="2E62B520">
      <w:numFmt w:val="bullet"/>
      <w:lvlText w:val="•"/>
      <w:lvlJc w:val="left"/>
      <w:pPr>
        <w:ind w:left="5260" w:hanging="207"/>
      </w:pPr>
      <w:rPr>
        <w:rFonts w:hint="default"/>
        <w:lang w:val="pt-PT" w:eastAsia="en-US" w:bidi="ar-SA"/>
      </w:rPr>
    </w:lvl>
    <w:lvl w:ilvl="7" w:tplc="29D2EBFC">
      <w:numFmt w:val="bullet"/>
      <w:lvlText w:val="•"/>
      <w:lvlJc w:val="left"/>
      <w:pPr>
        <w:ind w:left="6120" w:hanging="207"/>
      </w:pPr>
      <w:rPr>
        <w:rFonts w:hint="default"/>
        <w:lang w:val="pt-PT" w:eastAsia="en-US" w:bidi="ar-SA"/>
      </w:rPr>
    </w:lvl>
    <w:lvl w:ilvl="8" w:tplc="B95A666A">
      <w:numFmt w:val="bullet"/>
      <w:lvlText w:val="•"/>
      <w:lvlJc w:val="left"/>
      <w:pPr>
        <w:ind w:left="6980" w:hanging="20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FC"/>
    <w:rsid w:val="002F559C"/>
    <w:rsid w:val="00636035"/>
    <w:rsid w:val="00686139"/>
    <w:rsid w:val="006E54FC"/>
    <w:rsid w:val="00700237"/>
    <w:rsid w:val="00B0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6BEB"/>
  <w15:docId w15:val="{546BFE5B-5B9B-449C-B719-39BD7AD0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1" w:right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da Rocha Santos</dc:creator>
  <cp:lastModifiedBy>Rodrigo da Rocha Santos</cp:lastModifiedBy>
  <cp:revision>3</cp:revision>
  <dcterms:created xsi:type="dcterms:W3CDTF">2021-04-17T02:37:00Z</dcterms:created>
  <dcterms:modified xsi:type="dcterms:W3CDTF">2021-04-17T02:38:00Z</dcterms:modified>
</cp:coreProperties>
</file>