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24" w:rsidRPr="00384E2C" w:rsidRDefault="00FB5524">
      <w:pPr>
        <w:rPr>
          <w:rFonts w:ascii="Arial" w:hAnsi="Arial" w:cs="Arial"/>
          <w:color w:val="252424"/>
          <w:sz w:val="24"/>
          <w:szCs w:val="21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1"/>
          <w:shd w:val="clear" w:color="auto" w:fill="FFFFFF"/>
        </w:rPr>
        <w:t>Verifique:</w:t>
      </w:r>
    </w:p>
    <w:p w:rsidR="00FB5524" w:rsidRPr="00384E2C" w:rsidRDefault="00FB5524" w:rsidP="00FB5524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252424"/>
          <w:sz w:val="24"/>
          <w:szCs w:val="21"/>
          <w:shd w:val="clear" w:color="auto" w:fill="FFFFFF"/>
        </w:rPr>
      </w:pPr>
      <w:r w:rsidRPr="00384E2C">
        <w:rPr>
          <w:rFonts w:ascii="Arial" w:hAnsi="Arial" w:cs="Arial"/>
          <w:b/>
          <w:color w:val="252424"/>
          <w:sz w:val="24"/>
          <w:szCs w:val="21"/>
          <w:shd w:val="clear" w:color="auto" w:fill="FFFFFF"/>
        </w:rPr>
        <w:t>o que é splash screen?</w:t>
      </w:r>
    </w:p>
    <w:p w:rsidR="00FB5524" w:rsidRPr="00384E2C" w:rsidRDefault="00FB5524" w:rsidP="00FB5524">
      <w:pPr>
        <w:ind w:left="360"/>
        <w:rPr>
          <w:rFonts w:ascii="Arial" w:hAnsi="Arial" w:cs="Arial"/>
          <w:color w:val="252424"/>
          <w:sz w:val="24"/>
          <w:szCs w:val="21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1"/>
          <w:shd w:val="clear" w:color="auto" w:fill="FFFFFF"/>
        </w:rPr>
        <w:t>A splash screen é uma tela de apresentação exibida ao iniciar um aplicativo. Geralmente, ela é exibida por alguns segundos antes da tela principal do aplicativo, fornecendo uma experiência visual consistente enquanto o aplicativo é inicializado. A splash screen pode exibir o logotipo ou a marca do aplicativo, além de fornecer uma sensação de carregamento e transição suave para os usuários.</w:t>
      </w:r>
    </w:p>
    <w:p w:rsidR="00FB5524" w:rsidRPr="00384E2C" w:rsidRDefault="00FB5524" w:rsidP="00FB5524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252424"/>
          <w:sz w:val="24"/>
          <w:szCs w:val="21"/>
          <w:shd w:val="clear" w:color="auto" w:fill="FFFFFF"/>
        </w:rPr>
      </w:pPr>
      <w:r w:rsidRPr="00384E2C">
        <w:rPr>
          <w:rFonts w:ascii="Arial" w:hAnsi="Arial" w:cs="Arial"/>
          <w:b/>
          <w:color w:val="252424"/>
          <w:sz w:val="24"/>
          <w:szCs w:val="21"/>
          <w:shd w:val="clear" w:color="auto" w:fill="FFFFFF"/>
        </w:rPr>
        <w:t>como aplicá-lo em projetos React Native? mesmo sob o ambiente online do expo.dev.</w:t>
      </w:r>
    </w:p>
    <w:p w:rsidR="00384E2C" w:rsidRPr="00384E2C" w:rsidRDefault="00384E2C" w:rsidP="00384E2C">
      <w:pPr>
        <w:pStyle w:val="PargrafodaLista"/>
        <w:rPr>
          <w:rFonts w:ascii="Arial" w:hAnsi="Arial" w:cs="Arial"/>
          <w:color w:val="252424"/>
          <w:sz w:val="24"/>
          <w:szCs w:val="21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1"/>
          <w:shd w:val="clear" w:color="auto" w:fill="FFFFFF"/>
        </w:rPr>
        <w:t xml:space="preserve">Ao usar o Expo CLI ou o ambiente online do Expo (expo.dev), a configuração da splash screen pode ser um pouco diferente em comparação com um projeto React Native puro. No Expo, você pode definir a splash screen no arquivo </w:t>
      </w:r>
      <w:r w:rsidRPr="00384E2C">
        <w:rPr>
          <w:rFonts w:ascii="Arial" w:hAnsi="Arial" w:cs="Arial"/>
          <w:bCs/>
          <w:color w:val="252424"/>
          <w:sz w:val="24"/>
          <w:szCs w:val="21"/>
          <w:shd w:val="clear" w:color="auto" w:fill="FFFFFF"/>
        </w:rPr>
        <w:t>app.json</w:t>
      </w:r>
      <w:r w:rsidRPr="00384E2C">
        <w:rPr>
          <w:rFonts w:ascii="Arial" w:hAnsi="Arial" w:cs="Arial"/>
          <w:color w:val="252424"/>
          <w:sz w:val="24"/>
          <w:szCs w:val="21"/>
          <w:shd w:val="clear" w:color="auto" w:fill="FFFFFF"/>
        </w:rPr>
        <w:t xml:space="preserve"> ou usando a ferramenta de linha de comando Expo CLI.</w:t>
      </w:r>
    </w:p>
    <w:p w:rsidR="00384E2C" w:rsidRPr="00384E2C" w:rsidRDefault="00384E2C" w:rsidP="00384E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384E2C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Possíveis problemas no uso da splash screen em ambiente Android ou iOS: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>Tamanho e proporção da imagem: As imagens de splash screen devem ser dimensionadas corretamente para cada tamanho de tela suportado. Isso garante que a imagem seja exibida adequadamente em diferentes dispositivos. É importante criar versões da imagem com resoluções adequadas para diferentes densidades de pixels em dispositivos Android (mdpi, hdpi, xhdpi, xxhdpi, etc.) e tamanhos de tela em dispositivos iOS (iPhone, iPad).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>Duração da splash screen: É importante equilibrar o tempo de exibição da splash screen. Ela não deve ser muito curta, pois o usuário pode não ter tempo suficiente para processar a imagem, nem muito longa, pois isso pode resultar em uma experiência lenta e frustrante. É recomendado manter a splash screen visível por alguns segundos (geralmente de 1 a 3 segundos) para fornecer uma transição suave para a interface principal do aplicativo.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Compatibilidade com orientação de tela: A splash screen deve ser configurada para lidar corretamente com as diferentes orientações de tela. 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Considerações de desempenho: Splash screens adicionam um tempo de inicialização extra ao aplicativo. É importante otimizar o tamanho e a </w:t>
      </w:r>
      <w:bookmarkStart w:id="0" w:name="_GoBack"/>
      <w:bookmarkEnd w:id="0"/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lastRenderedPageBreak/>
        <w:t xml:space="preserve">resolução da imagem para reduzir o impacto no tempo de carregamento do aplicativo. 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Diretrizes de design da plataforma: Tanto o Android quanto o iOS possuem diretrizes de design específicas para splash screens. É importante seguir essas diretrizes para garantir uma aparência consistente com outras aplicações na plataforma. 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>Compatibilidade entre versões e dispositivos: É necessário testar a splash screen em diferentes versões do Android e iOS, bem como em diferentes dispositivos, para garantir que ela seja exibida corretamente e que não haja problemas de recorte, redimensionamento ou sobreposição de elementos da interface do usuário.</w:t>
      </w:r>
    </w:p>
    <w:p w:rsidR="00384E2C" w:rsidRPr="00384E2C" w:rsidRDefault="00384E2C" w:rsidP="00384E2C">
      <w:pPr>
        <w:numPr>
          <w:ilvl w:val="0"/>
          <w:numId w:val="2"/>
        </w:numPr>
        <w:rPr>
          <w:rFonts w:ascii="Arial" w:hAnsi="Arial" w:cs="Arial"/>
          <w:color w:val="252424"/>
          <w:sz w:val="24"/>
          <w:szCs w:val="21"/>
          <w:shd w:val="clear" w:color="auto" w:fill="FFFFFF"/>
        </w:rPr>
      </w:pPr>
      <w:r w:rsidRPr="00384E2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Animações e transições: Dependendo dos requisitos do aplicativo, pode ser necessário adicionar animações ou transições à splash screen para melhorar a experiência do usuário. </w:t>
      </w:r>
    </w:p>
    <w:p w:rsidR="00384E2C" w:rsidRPr="00FB5524" w:rsidRDefault="00384E2C" w:rsidP="00FB5524">
      <w:pPr>
        <w:rPr>
          <w:rFonts w:ascii="Arial" w:hAnsi="Arial" w:cs="Arial"/>
          <w:color w:val="252424"/>
          <w:sz w:val="24"/>
          <w:szCs w:val="21"/>
          <w:shd w:val="clear" w:color="auto" w:fill="FFFFFF"/>
        </w:rPr>
      </w:pPr>
    </w:p>
    <w:sectPr w:rsidR="00384E2C" w:rsidRPr="00FB5524" w:rsidSect="00422701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701" w:rsidRDefault="00422701" w:rsidP="00422701">
      <w:pPr>
        <w:spacing w:after="0" w:line="240" w:lineRule="auto"/>
      </w:pPr>
      <w:r>
        <w:separator/>
      </w:r>
    </w:p>
  </w:endnote>
  <w:endnote w:type="continuationSeparator" w:id="0">
    <w:p w:rsidR="00422701" w:rsidRDefault="00422701" w:rsidP="0042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701" w:rsidRDefault="00422701" w:rsidP="00422701">
      <w:pPr>
        <w:spacing w:after="0" w:line="240" w:lineRule="auto"/>
      </w:pPr>
      <w:r>
        <w:separator/>
      </w:r>
    </w:p>
  </w:footnote>
  <w:footnote w:type="continuationSeparator" w:id="0">
    <w:p w:rsidR="00422701" w:rsidRDefault="00422701" w:rsidP="00422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701" w:rsidRDefault="00422701" w:rsidP="00422701">
    <w:pPr>
      <w:pStyle w:val="Cabealho"/>
    </w:pPr>
    <w:r>
      <w:t>2TDSN</w:t>
    </w:r>
  </w:p>
  <w:p w:rsidR="00422701" w:rsidRDefault="00422701" w:rsidP="00422701">
    <w:pPr>
      <w:pStyle w:val="Cabealho"/>
    </w:pPr>
    <w:r>
      <w:t>INTEGRANTES:</w:t>
    </w:r>
  </w:p>
  <w:p w:rsidR="00422701" w:rsidRDefault="00422701" w:rsidP="00422701">
    <w:pPr>
      <w:pStyle w:val="Cabealho"/>
    </w:pPr>
    <w:r>
      <w:t>RODRIGO MORAES</w:t>
    </w:r>
  </w:p>
  <w:p w:rsidR="00422701" w:rsidRDefault="00422701" w:rsidP="00422701">
    <w:pPr>
      <w:pStyle w:val="Cabealho"/>
    </w:pPr>
    <w:r>
      <w:t>LUCAS MAIOLI</w:t>
    </w:r>
  </w:p>
  <w:p w:rsidR="00422701" w:rsidRDefault="00422701" w:rsidP="00422701">
    <w:pPr>
      <w:pStyle w:val="Cabealho"/>
    </w:pPr>
    <w:r>
      <w:t xml:space="preserve">JOÃO ANTONIO </w:t>
    </w:r>
  </w:p>
  <w:p w:rsidR="00422701" w:rsidRDefault="00422701" w:rsidP="00422701">
    <w:pPr>
      <w:pStyle w:val="Cabealho"/>
    </w:pPr>
    <w:r>
      <w:t>ROBNEY JR</w:t>
    </w:r>
  </w:p>
  <w:p w:rsidR="00422701" w:rsidRDefault="00422701" w:rsidP="00422701">
    <w:pPr>
      <w:pStyle w:val="Cabealho"/>
    </w:pPr>
    <w:r>
      <w:t>LUIZ FELIPE</w:t>
    </w:r>
  </w:p>
  <w:p w:rsidR="00422701" w:rsidRDefault="004227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3229"/>
    <w:multiLevelType w:val="hybridMultilevel"/>
    <w:tmpl w:val="7A44F6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00A84"/>
    <w:multiLevelType w:val="multilevel"/>
    <w:tmpl w:val="3F4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4"/>
    <w:rsid w:val="001F6F02"/>
    <w:rsid w:val="00384E2C"/>
    <w:rsid w:val="00422701"/>
    <w:rsid w:val="00D00091"/>
    <w:rsid w:val="00FB5524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E63B1"/>
  <w15:chartTrackingRefBased/>
  <w15:docId w15:val="{44E6D962-B42F-418B-A9FE-59FD23BA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5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B55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4E2C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84E2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22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701"/>
  </w:style>
  <w:style w:type="paragraph" w:styleId="Rodap">
    <w:name w:val="footer"/>
    <w:basedOn w:val="Normal"/>
    <w:link w:val="RodapChar"/>
    <w:uiPriority w:val="99"/>
    <w:unhideWhenUsed/>
    <w:rsid w:val="00422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MORAES DOS SANTOS</dc:creator>
  <cp:keywords/>
  <dc:description/>
  <cp:lastModifiedBy>RODRIGO MORAES DOS SANTOS</cp:lastModifiedBy>
  <cp:revision>1</cp:revision>
  <dcterms:created xsi:type="dcterms:W3CDTF">2023-05-15T23:15:00Z</dcterms:created>
  <dcterms:modified xsi:type="dcterms:W3CDTF">2023-05-16T00:49:00Z</dcterms:modified>
</cp:coreProperties>
</file>