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AFEF" w14:textId="0BDD2E9C" w:rsidR="00B70716" w:rsidRPr="00B70716" w:rsidRDefault="00B70716" w:rsidP="00B70716">
      <w:pPr>
        <w:shd w:val="clear" w:color="auto" w:fill="F8F8F8"/>
        <w:spacing w:after="100" w:afterAutospacing="1"/>
        <w:outlineLvl w:val="1"/>
        <w:rPr>
          <w:rFonts w:ascii="Montserrat" w:eastAsia="Times New Roman" w:hAnsi="Montserrat" w:cs="Times New Roman"/>
          <w:b/>
          <w:bCs/>
          <w:color w:val="2F2D2F"/>
          <w:kern w:val="0"/>
          <w:sz w:val="41"/>
          <w:szCs w:val="41"/>
          <w:lang w:eastAsia="es-ES_tradnl"/>
          <w14:ligatures w14:val="none"/>
        </w:rPr>
      </w:pPr>
      <w:r w:rsidRPr="00B70716">
        <w:rPr>
          <w:rFonts w:ascii="Montserrat" w:eastAsia="Times New Roman" w:hAnsi="Montserrat" w:cs="Times New Roman"/>
          <w:b/>
          <w:bCs/>
          <w:color w:val="2F2D2F"/>
          <w:kern w:val="0"/>
          <w:sz w:val="41"/>
          <w:szCs w:val="41"/>
          <w:lang w:eastAsia="es-ES_tradnl"/>
          <w14:ligatures w14:val="none"/>
        </w:rPr>
        <w:t>Nivel 1</w:t>
      </w:r>
    </w:p>
    <w:p w14:paraId="42EE4981" w14:textId="77777777" w:rsidR="00B70716" w:rsidRDefault="00B70716" w:rsidP="00B70716">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B70716">
        <w:rPr>
          <w:rFonts w:ascii="Montserrat" w:eastAsia="Times New Roman" w:hAnsi="Montserrat" w:cs="Times New Roman"/>
          <w:color w:val="D50283"/>
          <w:kern w:val="0"/>
          <w:sz w:val="35"/>
          <w:szCs w:val="35"/>
          <w:lang w:eastAsia="es-ES_tradnl"/>
          <w14:ligatures w14:val="none"/>
        </w:rPr>
        <w:t>- Ejercicio 1</w:t>
      </w:r>
    </w:p>
    <w:p w14:paraId="23C39E2A" w14:textId="14EA9E6D" w:rsidR="00F65838" w:rsidRPr="00B70716" w:rsidRDefault="00F65838" w:rsidP="00B70716">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Pr>
          <w:rFonts w:ascii="Montserrat" w:hAnsi="Montserrat"/>
          <w:color w:val="37474F"/>
          <w:sz w:val="21"/>
          <w:szCs w:val="21"/>
          <w:shd w:val="clear" w:color="auto" w:fill="F8F8F8"/>
        </w:rPr>
        <w:t>A partir de los documentos adjuntos (</w:t>
      </w:r>
      <w:proofErr w:type="spellStart"/>
      <w:r>
        <w:rPr>
          <w:rFonts w:ascii="Montserrat" w:hAnsi="Montserrat"/>
          <w:color w:val="37474F"/>
          <w:sz w:val="21"/>
          <w:szCs w:val="21"/>
          <w:shd w:val="clear" w:color="auto" w:fill="F8F8F8"/>
        </w:rPr>
        <w:t>estructura_datos</w:t>
      </w:r>
      <w:proofErr w:type="spellEnd"/>
      <w:r>
        <w:rPr>
          <w:rFonts w:ascii="Montserrat" w:hAnsi="Montserrat"/>
          <w:color w:val="37474F"/>
          <w:sz w:val="21"/>
          <w:szCs w:val="21"/>
          <w:shd w:val="clear" w:color="auto" w:fill="F8F8F8"/>
        </w:rPr>
        <w:t xml:space="preserve"> y </w:t>
      </w:r>
      <w:proofErr w:type="spellStart"/>
      <w:r>
        <w:rPr>
          <w:rFonts w:ascii="Montserrat" w:hAnsi="Montserrat"/>
          <w:color w:val="37474F"/>
          <w:sz w:val="21"/>
          <w:szCs w:val="21"/>
          <w:shd w:val="clear" w:color="auto" w:fill="F8F8F8"/>
        </w:rPr>
        <w:t>datos_introducir</w:t>
      </w:r>
      <w:proofErr w:type="spellEnd"/>
      <w:r>
        <w:rPr>
          <w:rFonts w:ascii="Montserrat" w:hAnsi="Montserrat"/>
          <w:color w:val="37474F"/>
          <w:sz w:val="21"/>
          <w:szCs w:val="21"/>
          <w:shd w:val="clear" w:color="auto" w:fill="F8F8F8"/>
        </w:rPr>
        <w:t>), importa las dos tablas. Muestra las principales características del esquema creado y explica las diferentes tablas y variables que existen. Asegúrate de incluir un diagrama que ilustre la relación entre las distintas tablas y variables.</w:t>
      </w:r>
    </w:p>
    <w:p w14:paraId="5601424A" w14:textId="328593CD" w:rsidR="003A49DC" w:rsidRDefault="00B70716">
      <w:r>
        <w:rPr>
          <w:noProof/>
        </w:rPr>
        <w:drawing>
          <wp:inline distT="0" distB="0" distL="0" distR="0" wp14:anchorId="4983E289" wp14:editId="32D85C86">
            <wp:extent cx="5400040" cy="3137535"/>
            <wp:effectExtent l="0" t="0" r="0" b="0"/>
            <wp:docPr id="135691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0022" name="Imagen 1356910022"/>
                    <pic:cNvPicPr/>
                  </pic:nvPicPr>
                  <pic:blipFill>
                    <a:blip r:embed="rId8">
                      <a:extLst>
                        <a:ext uri="{28A0092B-C50C-407E-A947-70E740481C1C}">
                          <a14:useLocalDpi xmlns:a14="http://schemas.microsoft.com/office/drawing/2010/main" val="0"/>
                        </a:ext>
                      </a:extLst>
                    </a:blip>
                    <a:stretch>
                      <a:fillRect/>
                    </a:stretch>
                  </pic:blipFill>
                  <pic:spPr>
                    <a:xfrm>
                      <a:off x="0" y="0"/>
                      <a:ext cx="5400040" cy="3137535"/>
                    </a:xfrm>
                    <a:prstGeom prst="rect">
                      <a:avLst/>
                    </a:prstGeom>
                  </pic:spPr>
                </pic:pic>
              </a:graphicData>
            </a:graphic>
          </wp:inline>
        </w:drawing>
      </w:r>
    </w:p>
    <w:p w14:paraId="22911083" w14:textId="77777777" w:rsidR="00B70716" w:rsidRDefault="00B70716"/>
    <w:p w14:paraId="6AD82D35" w14:textId="29FC2289" w:rsidR="00F65838" w:rsidRDefault="00B70716">
      <w:r>
        <w:t xml:space="preserve">Observamos </w:t>
      </w:r>
      <w:r w:rsidR="0046482D">
        <w:t>que la base de datos “</w:t>
      </w:r>
      <w:proofErr w:type="spellStart"/>
      <w:r w:rsidR="0046482D" w:rsidRPr="0046482D">
        <w:rPr>
          <w:b/>
          <w:bCs/>
        </w:rPr>
        <w:t>transacions</w:t>
      </w:r>
      <w:proofErr w:type="spellEnd"/>
      <w:r w:rsidR="0046482D">
        <w:t xml:space="preserve">” tiene </w:t>
      </w:r>
      <w:r>
        <w:t xml:space="preserve">2 tablas </w:t>
      </w:r>
      <w:r w:rsidR="0046482D">
        <w:t>“</w:t>
      </w:r>
      <w:proofErr w:type="spellStart"/>
      <w:r w:rsidR="0046482D" w:rsidRPr="0046482D">
        <w:rPr>
          <w:b/>
          <w:bCs/>
        </w:rPr>
        <w:t>company</w:t>
      </w:r>
      <w:proofErr w:type="spellEnd"/>
      <w:r w:rsidR="0046482D">
        <w:t>” y “</w:t>
      </w:r>
      <w:proofErr w:type="spellStart"/>
      <w:r w:rsidR="0046482D" w:rsidRPr="0046482D">
        <w:rPr>
          <w:b/>
          <w:bCs/>
        </w:rPr>
        <w:t>transaction</w:t>
      </w:r>
      <w:proofErr w:type="spellEnd"/>
      <w:r w:rsidR="0046482D">
        <w:t xml:space="preserve">”, </w:t>
      </w:r>
      <w:r>
        <w:t>vinculadas por el identificador de compañía que permite que en la tabla dónde se realizan las transacciones</w:t>
      </w:r>
      <w:r w:rsidR="00076500">
        <w:t xml:space="preserve"> (tabla de hechos/</w:t>
      </w:r>
      <w:proofErr w:type="spellStart"/>
      <w:r w:rsidR="00076500">
        <w:t>Fact</w:t>
      </w:r>
      <w:proofErr w:type="spellEnd"/>
      <w:r w:rsidR="00076500">
        <w:t xml:space="preserve"> Table)</w:t>
      </w:r>
      <w:r>
        <w:t xml:space="preserve"> se vincule con información asociada a las compañías</w:t>
      </w:r>
      <w:r w:rsidR="00076500">
        <w:t xml:space="preserve"> (tabla de dimensiones/</w:t>
      </w:r>
      <w:proofErr w:type="spellStart"/>
      <w:r w:rsidR="00076500">
        <w:t>Lookup</w:t>
      </w:r>
      <w:proofErr w:type="spellEnd"/>
      <w:r w:rsidR="00076500">
        <w:t>)</w:t>
      </w:r>
      <w:r>
        <w:t>, como teléfono, mail, país, web y nombre.</w:t>
      </w:r>
    </w:p>
    <w:p w14:paraId="2F985658" w14:textId="77777777" w:rsidR="00F65838" w:rsidRDefault="00F65838"/>
    <w:p w14:paraId="62FC7A2F" w14:textId="574868C7" w:rsidR="0046482D" w:rsidRDefault="00076500">
      <w:r>
        <w:t xml:space="preserve">En cuanto a la cardinalidad, se trata de una relación </w:t>
      </w:r>
      <w:r w:rsidR="00CD4EF4">
        <w:t xml:space="preserve">N a 1 ya que en la tabla transacciones tenemos muchas </w:t>
      </w:r>
      <w:proofErr w:type="gramStart"/>
      <w:r w:rsidR="00CD4EF4">
        <w:t>compañías</w:t>
      </w:r>
      <w:proofErr w:type="gramEnd"/>
      <w:r w:rsidR="00CD4EF4">
        <w:t xml:space="preserve"> pero cada transacción se va a relacionar con una única compañía.</w:t>
      </w:r>
    </w:p>
    <w:p w14:paraId="4F199881" w14:textId="77777777" w:rsidR="00F65838" w:rsidRDefault="00F65838"/>
    <w:p w14:paraId="364C7EA2" w14:textId="2566487E" w:rsidR="00F65838" w:rsidRDefault="00B70716">
      <w:r>
        <w:t>La tabla transacciones tiene un identificador</w:t>
      </w:r>
      <w:r w:rsidR="00CF34C9">
        <w:t xml:space="preserve"> </w:t>
      </w:r>
      <w:r w:rsidR="0046482D">
        <w:t xml:space="preserve">(id) </w:t>
      </w:r>
      <w:r w:rsidR="00CF34C9">
        <w:t>como clave primaria y el “</w:t>
      </w:r>
      <w:proofErr w:type="spellStart"/>
      <w:r w:rsidR="00CF34C9">
        <w:t>company</w:t>
      </w:r>
      <w:proofErr w:type="spellEnd"/>
      <w:r w:rsidR="00CF34C9">
        <w:t xml:space="preserve"> id” como clave foránea para vincularse con la tabla </w:t>
      </w:r>
      <w:proofErr w:type="spellStart"/>
      <w:r w:rsidR="00CF34C9">
        <w:t>company</w:t>
      </w:r>
      <w:proofErr w:type="spellEnd"/>
      <w:r w:rsidR="00CF34C9">
        <w:t xml:space="preserve">. Luego tiene otras variables como tarjeta de crédito, usuario id (tipo de dato </w:t>
      </w:r>
      <w:proofErr w:type="spellStart"/>
      <w:r w:rsidR="00CF34C9">
        <w:t>integer</w:t>
      </w:r>
      <w:proofErr w:type="spellEnd"/>
      <w:r w:rsidR="00CF34C9">
        <w:t xml:space="preserve">), latitud y longitud con tipo de dato coma flotante, marcad de tiempo tipo fecha </w:t>
      </w:r>
      <w:proofErr w:type="spellStart"/>
      <w:r w:rsidR="00CF34C9">
        <w:t>timestamp</w:t>
      </w:r>
      <w:proofErr w:type="spellEnd"/>
      <w:r w:rsidR="00CF34C9">
        <w:t>, importe tipo decimal de 2 dígitos y “</w:t>
      </w:r>
      <w:proofErr w:type="spellStart"/>
      <w:r w:rsidR="00CF34C9">
        <w:t>declined</w:t>
      </w:r>
      <w:proofErr w:type="spellEnd"/>
      <w:r w:rsidR="00CF34C9">
        <w:t xml:space="preserve">” tipo </w:t>
      </w:r>
      <w:r w:rsidR="00CD4EF4">
        <w:t>entero pequeño pero que está estructurado para que sea 0 o 1</w:t>
      </w:r>
      <w:r w:rsidR="00CF34C9">
        <w:t>.</w:t>
      </w:r>
    </w:p>
    <w:p w14:paraId="07B62642" w14:textId="77777777" w:rsidR="00F65838" w:rsidRPr="00F65838" w:rsidRDefault="00F65838"/>
    <w:p w14:paraId="30BA6EB3" w14:textId="77777777" w:rsidR="00F65838" w:rsidRDefault="00F65838">
      <w:pPr>
        <w:rPr>
          <w:rFonts w:ascii="Montserrat" w:eastAsia="Times New Roman" w:hAnsi="Montserrat" w:cs="Times New Roman"/>
          <w:color w:val="D50283"/>
          <w:kern w:val="0"/>
          <w:sz w:val="35"/>
          <w:szCs w:val="35"/>
          <w:lang w:eastAsia="es-ES_tradnl"/>
          <w14:ligatures w14:val="none"/>
        </w:rPr>
      </w:pPr>
      <w:r>
        <w:rPr>
          <w:rFonts w:ascii="Montserrat" w:eastAsia="Times New Roman" w:hAnsi="Montserrat" w:cs="Times New Roman"/>
          <w:color w:val="D50283"/>
          <w:kern w:val="0"/>
          <w:sz w:val="35"/>
          <w:szCs w:val="35"/>
          <w:lang w:eastAsia="es-ES_tradnl"/>
          <w14:ligatures w14:val="none"/>
        </w:rPr>
        <w:br w:type="page"/>
      </w:r>
    </w:p>
    <w:p w14:paraId="4C9B8BB1" w14:textId="71E67243" w:rsidR="00F65838" w:rsidRDefault="00B70716" w:rsidP="00B70716">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B70716">
        <w:rPr>
          <w:rFonts w:ascii="Montserrat" w:eastAsia="Times New Roman" w:hAnsi="Montserrat" w:cs="Times New Roman"/>
          <w:color w:val="D50283"/>
          <w:kern w:val="0"/>
          <w:sz w:val="35"/>
          <w:szCs w:val="35"/>
          <w:lang w:eastAsia="es-ES_tradnl"/>
          <w14:ligatures w14:val="none"/>
        </w:rPr>
        <w:lastRenderedPageBreak/>
        <w:t>- Ejercicio 2</w:t>
      </w:r>
    </w:p>
    <w:p w14:paraId="6DFFEEF5" w14:textId="77777777" w:rsidR="00F65838" w:rsidRPr="00F65838" w:rsidRDefault="00F65838" w:rsidP="00F65838">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F65838">
        <w:rPr>
          <w:rFonts w:ascii="Montserrat" w:eastAsia="Times New Roman" w:hAnsi="Montserrat" w:cs="Times New Roman"/>
          <w:color w:val="37474F"/>
          <w:kern w:val="0"/>
          <w:sz w:val="21"/>
          <w:szCs w:val="21"/>
          <w:lang w:eastAsia="es-ES_tradnl"/>
          <w14:ligatures w14:val="none"/>
        </w:rPr>
        <w:t>Utilizando JOIN realizarás las siguientes consultas:</w:t>
      </w:r>
    </w:p>
    <w:p w14:paraId="0E7F305B" w14:textId="77777777" w:rsidR="00F65838" w:rsidRPr="00F65838" w:rsidRDefault="00F65838" w:rsidP="00F65838">
      <w:pPr>
        <w:numPr>
          <w:ilvl w:val="0"/>
          <w:numId w:val="1"/>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F65838">
        <w:rPr>
          <w:rFonts w:ascii="Montserrat" w:eastAsia="Times New Roman" w:hAnsi="Montserrat" w:cs="Times New Roman"/>
          <w:color w:val="37474F"/>
          <w:kern w:val="0"/>
          <w:sz w:val="21"/>
          <w:szCs w:val="21"/>
          <w:lang w:eastAsia="es-ES_tradnl"/>
          <w14:ligatures w14:val="none"/>
        </w:rPr>
        <w:t>Listado de los países que están realizando compras.</w:t>
      </w:r>
    </w:p>
    <w:p w14:paraId="406ED692" w14:textId="77777777" w:rsidR="00F65838" w:rsidRPr="00F65838" w:rsidRDefault="00F65838" w:rsidP="00F65838">
      <w:pPr>
        <w:numPr>
          <w:ilvl w:val="0"/>
          <w:numId w:val="1"/>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F65838">
        <w:rPr>
          <w:rFonts w:ascii="Montserrat" w:eastAsia="Times New Roman" w:hAnsi="Montserrat" w:cs="Times New Roman"/>
          <w:color w:val="37474F"/>
          <w:kern w:val="0"/>
          <w:sz w:val="21"/>
          <w:szCs w:val="21"/>
          <w:lang w:eastAsia="es-ES_tradnl"/>
          <w14:ligatures w14:val="none"/>
        </w:rPr>
        <w:t>Desde cuántos países se realizan las compras.</w:t>
      </w:r>
    </w:p>
    <w:p w14:paraId="772A6BC3" w14:textId="77777777" w:rsidR="00F65838" w:rsidRPr="00F65838" w:rsidRDefault="00F65838" w:rsidP="00F65838">
      <w:pPr>
        <w:numPr>
          <w:ilvl w:val="0"/>
          <w:numId w:val="1"/>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F65838">
        <w:rPr>
          <w:rFonts w:ascii="Montserrat" w:eastAsia="Times New Roman" w:hAnsi="Montserrat" w:cs="Times New Roman"/>
          <w:color w:val="37474F"/>
          <w:kern w:val="0"/>
          <w:sz w:val="21"/>
          <w:szCs w:val="21"/>
          <w:lang w:eastAsia="es-ES_tradnl"/>
          <w14:ligatures w14:val="none"/>
        </w:rPr>
        <w:t>Identifica a la compañía con la mayor media de ventas.</w:t>
      </w:r>
    </w:p>
    <w:p w14:paraId="2C7C75D0" w14:textId="0D102D44" w:rsidR="00B70716" w:rsidRDefault="00A9670B" w:rsidP="00B70716">
      <w:pPr>
        <w:rPr>
          <w:rFonts w:ascii="Times New Roman" w:eastAsia="Times New Roman" w:hAnsi="Times New Roman" w:cs="Times New Roman"/>
          <w:kern w:val="0"/>
          <w:lang w:eastAsia="es-ES_tradnl"/>
          <w14:ligatures w14:val="none"/>
        </w:rPr>
      </w:pPr>
      <w:r w:rsidRPr="00A9670B">
        <w:rPr>
          <w:rFonts w:ascii="Times New Roman" w:eastAsia="Times New Roman" w:hAnsi="Times New Roman" w:cs="Times New Roman"/>
          <w:noProof/>
          <w:kern w:val="0"/>
          <w:lang w:eastAsia="es-ES_tradnl"/>
          <w14:ligatures w14:val="none"/>
        </w:rPr>
        <w:drawing>
          <wp:inline distT="0" distB="0" distL="0" distR="0" wp14:anchorId="66BCD9D8" wp14:editId="1492C35E">
            <wp:extent cx="4965700" cy="4335764"/>
            <wp:effectExtent l="0" t="0" r="0" b="0"/>
            <wp:docPr id="1407069175"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9175" name="Imagen 1" descr="Interfaz de usuario gráfica, Texto&#10;&#10;Descripción generada automáticamente con confianza media"/>
                    <pic:cNvPicPr/>
                  </pic:nvPicPr>
                  <pic:blipFill>
                    <a:blip r:embed="rId9"/>
                    <a:stretch>
                      <a:fillRect/>
                    </a:stretch>
                  </pic:blipFill>
                  <pic:spPr>
                    <a:xfrm>
                      <a:off x="0" y="0"/>
                      <a:ext cx="4980679" cy="4348843"/>
                    </a:xfrm>
                    <a:prstGeom prst="rect">
                      <a:avLst/>
                    </a:prstGeom>
                  </pic:spPr>
                </pic:pic>
              </a:graphicData>
            </a:graphic>
          </wp:inline>
        </w:drawing>
      </w:r>
    </w:p>
    <w:p w14:paraId="57093AA2" w14:textId="77777777" w:rsidR="005538AF" w:rsidRDefault="005538AF" w:rsidP="00B70716">
      <w:pPr>
        <w:rPr>
          <w:rFonts w:ascii="Times New Roman" w:eastAsia="Times New Roman" w:hAnsi="Times New Roman" w:cs="Times New Roman"/>
          <w:kern w:val="0"/>
          <w:lang w:eastAsia="es-ES_tradnl"/>
          <w14:ligatures w14:val="none"/>
        </w:rPr>
      </w:pPr>
    </w:p>
    <w:p w14:paraId="7AA5DA5C" w14:textId="4E703E2D" w:rsidR="00F6418D" w:rsidRPr="00B70716" w:rsidRDefault="00F6418D" w:rsidP="00B70716">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t>Se listan los 15 países que están realizando compras. Se considera compra o venta una transacción no declinada. Se obtiene seleccionando distintivamente los países.</w:t>
      </w:r>
    </w:p>
    <w:p w14:paraId="1EC693EE" w14:textId="77777777" w:rsidR="00B70716" w:rsidRDefault="00B70716"/>
    <w:p w14:paraId="7B833A7F" w14:textId="77777777" w:rsidR="00F6418D" w:rsidRDefault="005538AF">
      <w:r w:rsidRPr="005538AF">
        <w:rPr>
          <w:noProof/>
        </w:rPr>
        <w:lastRenderedPageBreak/>
        <w:drawing>
          <wp:inline distT="0" distB="0" distL="0" distR="0" wp14:anchorId="4F15894E" wp14:editId="4756AC29">
            <wp:extent cx="4914900" cy="2490392"/>
            <wp:effectExtent l="0" t="0" r="0" b="0"/>
            <wp:docPr id="17655268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6813" name="Imagen 1" descr="Interfaz de usuario gráfica, Texto, Aplicación, Correo electrónico&#10;&#10;Descripción generada automáticamente"/>
                    <pic:cNvPicPr/>
                  </pic:nvPicPr>
                  <pic:blipFill>
                    <a:blip r:embed="rId10"/>
                    <a:stretch>
                      <a:fillRect/>
                    </a:stretch>
                  </pic:blipFill>
                  <pic:spPr>
                    <a:xfrm>
                      <a:off x="0" y="0"/>
                      <a:ext cx="4932638" cy="2499380"/>
                    </a:xfrm>
                    <a:prstGeom prst="rect">
                      <a:avLst/>
                    </a:prstGeom>
                  </pic:spPr>
                </pic:pic>
              </a:graphicData>
            </a:graphic>
          </wp:inline>
        </w:drawing>
      </w:r>
    </w:p>
    <w:p w14:paraId="59376862" w14:textId="77777777" w:rsidR="00F6418D" w:rsidRDefault="00F6418D"/>
    <w:p w14:paraId="2B586BD7" w14:textId="08D2C384" w:rsidR="00F6418D" w:rsidRDefault="00F6418D">
      <w:r>
        <w:t xml:space="preserve">El número de países que realizan compras es 15. Lo obtenemos con la función de agregación </w:t>
      </w:r>
      <w:proofErr w:type="spellStart"/>
      <w:r>
        <w:t>count</w:t>
      </w:r>
      <w:proofErr w:type="spellEnd"/>
      <w:r>
        <w:t xml:space="preserve"> </w:t>
      </w:r>
      <w:proofErr w:type="spellStart"/>
      <w:r>
        <w:t>distinct</w:t>
      </w:r>
      <w:proofErr w:type="spellEnd"/>
      <w:r>
        <w:t xml:space="preserve">, para contar la cantidad de países distintos que realizan transacciones </w:t>
      </w:r>
      <w:r w:rsidR="00DD1D4B">
        <w:t>válidas</w:t>
      </w:r>
      <w:r>
        <w:t>.</w:t>
      </w:r>
    </w:p>
    <w:p w14:paraId="17AEA2DD" w14:textId="77777777" w:rsidR="00F6418D" w:rsidRDefault="00F6418D"/>
    <w:p w14:paraId="11AF2C35" w14:textId="703DB3BF" w:rsidR="00F65838" w:rsidRDefault="008F4A7A">
      <w:r>
        <w:rPr>
          <w:noProof/>
        </w:rPr>
        <w:drawing>
          <wp:inline distT="0" distB="0" distL="0" distR="0" wp14:anchorId="0A2599B4" wp14:editId="547C022C">
            <wp:extent cx="5400040" cy="3487420"/>
            <wp:effectExtent l="0" t="0" r="0" b="5080"/>
            <wp:docPr id="960492222"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2222" name="Imagen 3"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487420"/>
                    </a:xfrm>
                    <a:prstGeom prst="rect">
                      <a:avLst/>
                    </a:prstGeom>
                  </pic:spPr>
                </pic:pic>
              </a:graphicData>
            </a:graphic>
          </wp:inline>
        </w:drawing>
      </w:r>
    </w:p>
    <w:p w14:paraId="2BC30FE3" w14:textId="77777777" w:rsidR="00F6418D" w:rsidRDefault="00F6418D"/>
    <w:p w14:paraId="7ABB03A4" w14:textId="45B676EC" w:rsidR="00F6418D" w:rsidRDefault="00F6418D">
      <w:r>
        <w:t xml:space="preserve">La compañía con mayor media de ventas es </w:t>
      </w:r>
      <w:proofErr w:type="spellStart"/>
      <w:r>
        <w:t>Eget</w:t>
      </w:r>
      <w:proofErr w:type="spellEnd"/>
      <w:r>
        <w:t xml:space="preserve"> </w:t>
      </w:r>
      <w:proofErr w:type="spellStart"/>
      <w:r>
        <w:t>lpsum</w:t>
      </w:r>
      <w:proofErr w:type="spellEnd"/>
      <w:r>
        <w:t xml:space="preserve"> Ltd.</w:t>
      </w:r>
      <w:r w:rsidR="00DD1D4B">
        <w:t xml:space="preserve"> La obtenemos agrupando las ventas por compañía y luego ordenándolas por el promedio de ventas, de mayor a menor y obteniendo el primer registro.</w:t>
      </w:r>
    </w:p>
    <w:p w14:paraId="2FDB2F01" w14:textId="77777777" w:rsidR="0034094B" w:rsidRDefault="0034094B"/>
    <w:p w14:paraId="4C563ADE" w14:textId="77777777" w:rsidR="00DD1D4B" w:rsidRDefault="00DD1D4B">
      <w:pPr>
        <w:rPr>
          <w:rFonts w:ascii="Montserrat" w:eastAsia="Times New Roman" w:hAnsi="Montserrat" w:cs="Times New Roman"/>
          <w:color w:val="D50283"/>
          <w:kern w:val="0"/>
          <w:sz w:val="35"/>
          <w:szCs w:val="35"/>
          <w:lang w:eastAsia="es-ES_tradnl"/>
          <w14:ligatures w14:val="none"/>
        </w:rPr>
      </w:pPr>
      <w:r>
        <w:rPr>
          <w:rFonts w:ascii="Montserrat" w:eastAsia="Times New Roman" w:hAnsi="Montserrat" w:cs="Times New Roman"/>
          <w:color w:val="D50283"/>
          <w:kern w:val="0"/>
          <w:sz w:val="35"/>
          <w:szCs w:val="35"/>
          <w:lang w:eastAsia="es-ES_tradnl"/>
          <w14:ligatures w14:val="none"/>
        </w:rPr>
        <w:br w:type="page"/>
      </w:r>
    </w:p>
    <w:p w14:paraId="4998BF59" w14:textId="18A3508F" w:rsidR="0034094B" w:rsidRPr="0034094B" w:rsidRDefault="0034094B" w:rsidP="0034094B">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34094B">
        <w:rPr>
          <w:rFonts w:ascii="Montserrat" w:eastAsia="Times New Roman" w:hAnsi="Montserrat" w:cs="Times New Roman"/>
          <w:color w:val="D50283"/>
          <w:kern w:val="0"/>
          <w:sz w:val="35"/>
          <w:szCs w:val="35"/>
          <w:lang w:eastAsia="es-ES_tradnl"/>
          <w14:ligatures w14:val="none"/>
        </w:rPr>
        <w:lastRenderedPageBreak/>
        <w:t>- Ejercicio 3</w:t>
      </w:r>
    </w:p>
    <w:p w14:paraId="03F19CB1" w14:textId="77777777" w:rsidR="0034094B" w:rsidRPr="0034094B" w:rsidRDefault="0034094B" w:rsidP="0034094B">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34094B">
        <w:rPr>
          <w:rFonts w:ascii="Montserrat" w:eastAsia="Times New Roman" w:hAnsi="Montserrat" w:cs="Times New Roman"/>
          <w:color w:val="37474F"/>
          <w:kern w:val="0"/>
          <w:sz w:val="21"/>
          <w:szCs w:val="21"/>
          <w:lang w:eastAsia="es-ES_tradnl"/>
          <w14:ligatures w14:val="none"/>
        </w:rPr>
        <w:t>Utilizando sólo subconsultas (sin utilizar JOIN):</w:t>
      </w:r>
    </w:p>
    <w:p w14:paraId="6714E03B" w14:textId="77777777" w:rsidR="0034094B" w:rsidRPr="0034094B" w:rsidRDefault="0034094B" w:rsidP="0034094B">
      <w:pPr>
        <w:numPr>
          <w:ilvl w:val="0"/>
          <w:numId w:val="2"/>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34094B">
        <w:rPr>
          <w:rFonts w:ascii="Montserrat" w:eastAsia="Times New Roman" w:hAnsi="Montserrat" w:cs="Times New Roman"/>
          <w:color w:val="37474F"/>
          <w:kern w:val="0"/>
          <w:sz w:val="21"/>
          <w:szCs w:val="21"/>
          <w:lang w:eastAsia="es-ES_tradnl"/>
          <w14:ligatures w14:val="none"/>
        </w:rPr>
        <w:t>Muestra todas las transacciones realizadas por empresas de Alemania.</w:t>
      </w:r>
    </w:p>
    <w:p w14:paraId="26EB1E89" w14:textId="77777777" w:rsidR="0034094B" w:rsidRPr="0034094B" w:rsidRDefault="0034094B" w:rsidP="0034094B">
      <w:pPr>
        <w:numPr>
          <w:ilvl w:val="0"/>
          <w:numId w:val="2"/>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34094B">
        <w:rPr>
          <w:rFonts w:ascii="Montserrat" w:eastAsia="Times New Roman" w:hAnsi="Montserrat" w:cs="Times New Roman"/>
          <w:color w:val="37474F"/>
          <w:kern w:val="0"/>
          <w:sz w:val="21"/>
          <w:szCs w:val="21"/>
          <w:lang w:eastAsia="es-ES_tradnl"/>
          <w14:ligatures w14:val="none"/>
        </w:rPr>
        <w:t xml:space="preserve">Lista las empresas que han realizado transacciones por un </w:t>
      </w:r>
      <w:proofErr w:type="spellStart"/>
      <w:r w:rsidRPr="0034094B">
        <w:rPr>
          <w:rFonts w:ascii="Montserrat" w:eastAsia="Times New Roman" w:hAnsi="Montserrat" w:cs="Times New Roman"/>
          <w:color w:val="37474F"/>
          <w:kern w:val="0"/>
          <w:sz w:val="21"/>
          <w:szCs w:val="21"/>
          <w:lang w:eastAsia="es-ES_tradnl"/>
          <w14:ligatures w14:val="none"/>
        </w:rPr>
        <w:t>amount</w:t>
      </w:r>
      <w:proofErr w:type="spellEnd"/>
      <w:r w:rsidRPr="0034094B">
        <w:rPr>
          <w:rFonts w:ascii="Montserrat" w:eastAsia="Times New Roman" w:hAnsi="Montserrat" w:cs="Times New Roman"/>
          <w:color w:val="37474F"/>
          <w:kern w:val="0"/>
          <w:sz w:val="21"/>
          <w:szCs w:val="21"/>
          <w:lang w:eastAsia="es-ES_tradnl"/>
          <w14:ligatures w14:val="none"/>
        </w:rPr>
        <w:t xml:space="preserve"> superior a la media de todas las transacciones.</w:t>
      </w:r>
    </w:p>
    <w:p w14:paraId="24FF4536" w14:textId="77777777" w:rsidR="0034094B" w:rsidRPr="0034094B" w:rsidRDefault="0034094B" w:rsidP="0034094B">
      <w:pPr>
        <w:numPr>
          <w:ilvl w:val="0"/>
          <w:numId w:val="2"/>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34094B">
        <w:rPr>
          <w:rFonts w:ascii="Montserrat" w:eastAsia="Times New Roman" w:hAnsi="Montserrat" w:cs="Times New Roman"/>
          <w:color w:val="37474F"/>
          <w:kern w:val="0"/>
          <w:sz w:val="21"/>
          <w:szCs w:val="21"/>
          <w:lang w:eastAsia="es-ES_tradnl"/>
          <w14:ligatures w14:val="none"/>
        </w:rPr>
        <w:t>Eliminarán del sistema las empresas que carecen de transacciones registradas, entrega el listado de estas empresas.</w:t>
      </w:r>
    </w:p>
    <w:p w14:paraId="52DAA096" w14:textId="2B6C2578" w:rsidR="0034094B" w:rsidRDefault="00A55614">
      <w:r w:rsidRPr="00A55614">
        <w:rPr>
          <w:noProof/>
        </w:rPr>
        <w:drawing>
          <wp:inline distT="0" distB="0" distL="0" distR="0" wp14:anchorId="6EE636EC" wp14:editId="2B58A427">
            <wp:extent cx="5400040" cy="4203700"/>
            <wp:effectExtent l="0" t="0" r="0" b="0"/>
            <wp:docPr id="3362742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74220" name="Imagen 1" descr="Interfaz de usuario gráfica, Texto&#10;&#10;Descripción generada automáticamente"/>
                    <pic:cNvPicPr/>
                  </pic:nvPicPr>
                  <pic:blipFill>
                    <a:blip r:embed="rId12"/>
                    <a:stretch>
                      <a:fillRect/>
                    </a:stretch>
                  </pic:blipFill>
                  <pic:spPr>
                    <a:xfrm>
                      <a:off x="0" y="0"/>
                      <a:ext cx="5400040" cy="4203700"/>
                    </a:xfrm>
                    <a:prstGeom prst="rect">
                      <a:avLst/>
                    </a:prstGeom>
                  </pic:spPr>
                </pic:pic>
              </a:graphicData>
            </a:graphic>
          </wp:inline>
        </w:drawing>
      </w:r>
    </w:p>
    <w:p w14:paraId="1140B67D" w14:textId="77777777" w:rsidR="00F97D19" w:rsidRDefault="00F97D19"/>
    <w:p w14:paraId="3F4B0D69" w14:textId="46009CEC" w:rsidR="00F97D19" w:rsidRDefault="00F97D19">
      <w:r>
        <w:t>El listado muestra alguna de las 118 transacciones realizadas por empresas de Alemania.</w:t>
      </w:r>
      <w:r w:rsidR="00A55614">
        <w:t xml:space="preserve"> Se utiliza una subconsulta </w:t>
      </w:r>
      <w:r w:rsidR="00D2746B">
        <w:t xml:space="preserve">para filtrar y obtener las compañías del país Alemania, y otra en el </w:t>
      </w:r>
      <w:proofErr w:type="spellStart"/>
      <w:r w:rsidR="00D2746B">
        <w:t>select</w:t>
      </w:r>
      <w:proofErr w:type="spellEnd"/>
      <w:r w:rsidR="00D2746B">
        <w:t xml:space="preserve"> para agregar al listado la columna country que pertenece a la tabla </w:t>
      </w:r>
      <w:proofErr w:type="gramStart"/>
      <w:r w:rsidR="00D2746B">
        <w:t>country</w:t>
      </w:r>
      <w:proofErr w:type="gramEnd"/>
      <w:r w:rsidR="00D2746B">
        <w:t xml:space="preserve"> pero no a la tabla </w:t>
      </w:r>
      <w:proofErr w:type="spellStart"/>
      <w:r w:rsidR="00D2746B">
        <w:t>transaction</w:t>
      </w:r>
      <w:proofErr w:type="spellEnd"/>
      <w:r w:rsidR="00D2746B">
        <w:t>.</w:t>
      </w:r>
    </w:p>
    <w:p w14:paraId="3170458A" w14:textId="77777777" w:rsidR="00F97D19" w:rsidRDefault="00F97D19"/>
    <w:p w14:paraId="1C00827B" w14:textId="4766BC19" w:rsidR="00F97D19" w:rsidRDefault="00D2746B">
      <w:r w:rsidRPr="00D2746B">
        <w:rPr>
          <w:noProof/>
        </w:rPr>
        <w:lastRenderedPageBreak/>
        <w:drawing>
          <wp:inline distT="0" distB="0" distL="0" distR="0" wp14:anchorId="4B4AF1BC" wp14:editId="7285E47D">
            <wp:extent cx="5400040" cy="3651885"/>
            <wp:effectExtent l="0" t="0" r="0" b="5715"/>
            <wp:docPr id="12809067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6736" name="Imagen 1" descr="Interfaz de usuario gráfica&#10;&#10;Descripción generada automáticamente con confianza media"/>
                    <pic:cNvPicPr/>
                  </pic:nvPicPr>
                  <pic:blipFill>
                    <a:blip r:embed="rId13"/>
                    <a:stretch>
                      <a:fillRect/>
                    </a:stretch>
                  </pic:blipFill>
                  <pic:spPr>
                    <a:xfrm>
                      <a:off x="0" y="0"/>
                      <a:ext cx="5400040" cy="3651885"/>
                    </a:xfrm>
                    <a:prstGeom prst="rect">
                      <a:avLst/>
                    </a:prstGeom>
                  </pic:spPr>
                </pic:pic>
              </a:graphicData>
            </a:graphic>
          </wp:inline>
        </w:drawing>
      </w:r>
    </w:p>
    <w:p w14:paraId="09324A9F" w14:textId="77777777" w:rsidR="00D2746B" w:rsidRDefault="00D2746B"/>
    <w:p w14:paraId="770C0CD2" w14:textId="77777777" w:rsidR="00D2746B" w:rsidRDefault="00D2746B">
      <w:r>
        <w:t xml:space="preserve">Mostramos parte del listado de las 70 compañías que </w:t>
      </w:r>
      <w:r w:rsidRPr="00D2746B">
        <w:t xml:space="preserve">han realizado transacciones por un </w:t>
      </w:r>
      <w:proofErr w:type="spellStart"/>
      <w:r w:rsidRPr="00D2746B">
        <w:t>amount</w:t>
      </w:r>
      <w:proofErr w:type="spellEnd"/>
      <w:r w:rsidRPr="00D2746B">
        <w:t xml:space="preserve"> superior a la media de todas las transacciones</w:t>
      </w:r>
      <w:r>
        <w:t xml:space="preserve">. </w:t>
      </w:r>
    </w:p>
    <w:p w14:paraId="7091D134" w14:textId="7F44DD6C" w:rsidR="00D2746B" w:rsidRDefault="00D2746B">
      <w:r>
        <w:t>Para ello</w:t>
      </w:r>
      <w:r w:rsidR="007653A0">
        <w:t xml:space="preserve"> en una subconsulta calculo el promedio de las transacciones y en otra subconsulta filtro aquellas empresas que poseen alguna transacción superior al promedio, para finalmente traer de la tabla </w:t>
      </w:r>
      <w:proofErr w:type="spellStart"/>
      <w:r w:rsidR="007653A0">
        <w:t>company</w:t>
      </w:r>
      <w:proofErr w:type="spellEnd"/>
      <w:r w:rsidR="007653A0">
        <w:t xml:space="preserve"> los nombres de las </w:t>
      </w:r>
      <w:proofErr w:type="spellStart"/>
      <w:r w:rsidR="007653A0">
        <w:t>compañias</w:t>
      </w:r>
      <w:proofErr w:type="spellEnd"/>
      <w:r w:rsidR="007653A0">
        <w:t>.</w:t>
      </w:r>
    </w:p>
    <w:p w14:paraId="722B4427" w14:textId="77777777" w:rsidR="007653A0" w:rsidRDefault="007653A0"/>
    <w:p w14:paraId="0AE5B03B" w14:textId="7067CC8C" w:rsidR="007653A0" w:rsidRDefault="007653A0">
      <w:r w:rsidRPr="007653A0">
        <w:rPr>
          <w:noProof/>
        </w:rPr>
        <w:drawing>
          <wp:inline distT="0" distB="0" distL="0" distR="0" wp14:anchorId="591EF86A" wp14:editId="52D4D8D2">
            <wp:extent cx="5400040" cy="1418590"/>
            <wp:effectExtent l="0" t="0" r="0" b="3810"/>
            <wp:docPr id="68249481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94810" name="Imagen 1" descr="Captura de pantalla de un celular&#10;&#10;Descripción generada automáticamente"/>
                    <pic:cNvPicPr/>
                  </pic:nvPicPr>
                  <pic:blipFill>
                    <a:blip r:embed="rId14"/>
                    <a:stretch>
                      <a:fillRect/>
                    </a:stretch>
                  </pic:blipFill>
                  <pic:spPr>
                    <a:xfrm>
                      <a:off x="0" y="0"/>
                      <a:ext cx="5400040" cy="1418590"/>
                    </a:xfrm>
                    <a:prstGeom prst="rect">
                      <a:avLst/>
                    </a:prstGeom>
                  </pic:spPr>
                </pic:pic>
              </a:graphicData>
            </a:graphic>
          </wp:inline>
        </w:drawing>
      </w:r>
    </w:p>
    <w:p w14:paraId="63B93C7A" w14:textId="77777777" w:rsidR="007653A0" w:rsidRDefault="007653A0"/>
    <w:p w14:paraId="683E34A4" w14:textId="33A76F48" w:rsidR="007653A0" w:rsidRDefault="007653A0">
      <w:r>
        <w:t>La consulta no arroja resultados ya que no existen empresas que no hayan hecho transacciones.</w:t>
      </w:r>
    </w:p>
    <w:p w14:paraId="6CF7D943" w14:textId="42F2DFDC" w:rsidR="007653A0" w:rsidRDefault="007653A0">
      <w:r>
        <w:t xml:space="preserve">Lo verificamos consultando las compañías de la tabla </w:t>
      </w:r>
      <w:proofErr w:type="spellStart"/>
      <w:r>
        <w:t>company</w:t>
      </w:r>
      <w:proofErr w:type="spellEnd"/>
      <w:r>
        <w:t xml:space="preserve"> cuyo identificador (</w:t>
      </w:r>
      <w:proofErr w:type="spellStart"/>
      <w:r>
        <w:t>company_id</w:t>
      </w:r>
      <w:proofErr w:type="spellEnd"/>
      <w:r>
        <w:t xml:space="preserve">) NO esté en la tabla </w:t>
      </w:r>
      <w:proofErr w:type="spellStart"/>
      <w:r>
        <w:t>transaction</w:t>
      </w:r>
      <w:proofErr w:type="spellEnd"/>
      <w:r>
        <w:t>.</w:t>
      </w:r>
    </w:p>
    <w:p w14:paraId="062C4568" w14:textId="77777777" w:rsidR="007653A0" w:rsidRDefault="007653A0"/>
    <w:p w14:paraId="29EC2764" w14:textId="225DD9C9" w:rsidR="00592BC7" w:rsidRDefault="00592BC7">
      <w:r>
        <w:br w:type="page"/>
      </w:r>
    </w:p>
    <w:p w14:paraId="1DD50B6E" w14:textId="77777777" w:rsidR="00592BC7" w:rsidRPr="00592BC7" w:rsidRDefault="00592BC7" w:rsidP="00592BC7">
      <w:pPr>
        <w:shd w:val="clear" w:color="auto" w:fill="F8F8F8"/>
        <w:spacing w:after="100" w:afterAutospacing="1"/>
        <w:outlineLvl w:val="1"/>
        <w:rPr>
          <w:rFonts w:ascii="Montserrat" w:eastAsia="Times New Roman" w:hAnsi="Montserrat" w:cs="Times New Roman"/>
          <w:b/>
          <w:bCs/>
          <w:color w:val="2F2D2F"/>
          <w:kern w:val="0"/>
          <w:sz w:val="41"/>
          <w:szCs w:val="41"/>
          <w:lang w:eastAsia="es-ES_tradnl"/>
          <w14:ligatures w14:val="none"/>
        </w:rPr>
      </w:pPr>
      <w:r w:rsidRPr="00592BC7">
        <w:rPr>
          <w:rFonts w:ascii="Montserrat" w:eastAsia="Times New Roman" w:hAnsi="Montserrat" w:cs="Times New Roman"/>
          <w:b/>
          <w:bCs/>
          <w:color w:val="2F2D2F"/>
          <w:kern w:val="0"/>
          <w:sz w:val="41"/>
          <w:szCs w:val="41"/>
          <w:lang w:eastAsia="es-ES_tradnl"/>
          <w14:ligatures w14:val="none"/>
        </w:rPr>
        <w:lastRenderedPageBreak/>
        <w:t>Nivel 2</w:t>
      </w:r>
    </w:p>
    <w:p w14:paraId="112444C5" w14:textId="77777777" w:rsidR="00592BC7" w:rsidRPr="00592BC7" w:rsidRDefault="00592BC7" w:rsidP="00592BC7">
      <w:pPr>
        <w:shd w:val="clear" w:color="auto" w:fill="F8F8F8"/>
        <w:rPr>
          <w:rFonts w:ascii="Montserrat" w:eastAsia="Times New Roman" w:hAnsi="Montserrat" w:cs="Times New Roman"/>
          <w:color w:val="37474F"/>
          <w:kern w:val="0"/>
          <w:sz w:val="21"/>
          <w:szCs w:val="21"/>
          <w:lang w:eastAsia="es-ES_tradnl"/>
          <w14:ligatures w14:val="none"/>
        </w:rPr>
      </w:pPr>
    </w:p>
    <w:p w14:paraId="376EE9D2" w14:textId="77777777" w:rsidR="00592BC7" w:rsidRPr="00592BC7" w:rsidRDefault="00592BC7" w:rsidP="00592BC7">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592BC7">
        <w:rPr>
          <w:rFonts w:ascii="Montserrat" w:eastAsia="Times New Roman" w:hAnsi="Montserrat" w:cs="Times New Roman"/>
          <w:color w:val="D50283"/>
          <w:kern w:val="0"/>
          <w:sz w:val="35"/>
          <w:szCs w:val="35"/>
          <w:lang w:eastAsia="es-ES_tradnl"/>
          <w14:ligatures w14:val="none"/>
        </w:rPr>
        <w:t>Ejercicio 1</w:t>
      </w:r>
    </w:p>
    <w:p w14:paraId="350CF63B" w14:textId="77777777" w:rsidR="00592BC7" w:rsidRPr="00592BC7" w:rsidRDefault="00592BC7" w:rsidP="00592BC7">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592BC7">
        <w:rPr>
          <w:rFonts w:ascii="Montserrat" w:eastAsia="Times New Roman" w:hAnsi="Montserrat" w:cs="Times New Roman"/>
          <w:color w:val="37474F"/>
          <w:kern w:val="0"/>
          <w:sz w:val="21"/>
          <w:szCs w:val="21"/>
          <w:lang w:eastAsia="es-ES_tradnl"/>
          <w14:ligatures w14:val="none"/>
        </w:rPr>
        <w:t>Identifica los cinco días que se generó la mayor cantidad de ingresos en la empresa por ventas. Muestra la fecha de cada transacción junto con el total de las ventas.</w:t>
      </w:r>
    </w:p>
    <w:p w14:paraId="4D4F0036" w14:textId="660C0EC1" w:rsidR="00592BC7" w:rsidRDefault="00B131F3" w:rsidP="00592BC7">
      <w:pPr>
        <w:rPr>
          <w:rFonts w:ascii="Times New Roman" w:eastAsia="Times New Roman" w:hAnsi="Times New Roman" w:cs="Times New Roman"/>
          <w:kern w:val="0"/>
          <w:lang w:eastAsia="es-ES_tradnl"/>
          <w14:ligatures w14:val="none"/>
        </w:rPr>
      </w:pPr>
      <w:r w:rsidRPr="00B131F3">
        <w:rPr>
          <w:rFonts w:ascii="Times New Roman" w:eastAsia="Times New Roman" w:hAnsi="Times New Roman" w:cs="Times New Roman"/>
          <w:noProof/>
          <w:kern w:val="0"/>
          <w:lang w:eastAsia="es-ES_tradnl"/>
          <w14:ligatures w14:val="none"/>
        </w:rPr>
        <w:drawing>
          <wp:inline distT="0" distB="0" distL="0" distR="0" wp14:anchorId="779EFC05" wp14:editId="4A5D4242">
            <wp:extent cx="5400040" cy="2487295"/>
            <wp:effectExtent l="0" t="0" r="0" b="1905"/>
            <wp:docPr id="2142324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4543" name="Imagen 1" descr="Interfaz de usuario gráfica, Aplicación&#10;&#10;Descripción generada automáticamente"/>
                    <pic:cNvPicPr/>
                  </pic:nvPicPr>
                  <pic:blipFill>
                    <a:blip r:embed="rId15"/>
                    <a:stretch>
                      <a:fillRect/>
                    </a:stretch>
                  </pic:blipFill>
                  <pic:spPr>
                    <a:xfrm>
                      <a:off x="0" y="0"/>
                      <a:ext cx="5400040" cy="2487295"/>
                    </a:xfrm>
                    <a:prstGeom prst="rect">
                      <a:avLst/>
                    </a:prstGeom>
                  </pic:spPr>
                </pic:pic>
              </a:graphicData>
            </a:graphic>
          </wp:inline>
        </w:drawing>
      </w:r>
    </w:p>
    <w:p w14:paraId="4CDA2552" w14:textId="77777777" w:rsidR="00B131F3" w:rsidRDefault="00B131F3" w:rsidP="00592BC7">
      <w:pPr>
        <w:rPr>
          <w:rFonts w:ascii="Times New Roman" w:eastAsia="Times New Roman" w:hAnsi="Times New Roman" w:cs="Times New Roman"/>
          <w:kern w:val="0"/>
          <w:lang w:eastAsia="es-ES_tradnl"/>
          <w14:ligatures w14:val="none"/>
        </w:rPr>
      </w:pPr>
    </w:p>
    <w:p w14:paraId="31638FE2" w14:textId="2DFD960E" w:rsidR="00B131F3" w:rsidRDefault="00B131F3" w:rsidP="00592BC7">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t>Mostramos el listado de los 5 días que se generaron mayares ingresos, y el respectivo total de ventas.</w:t>
      </w:r>
    </w:p>
    <w:p w14:paraId="63B3D92B" w14:textId="7BD4F433" w:rsidR="00B131F3" w:rsidRDefault="00B131F3" w:rsidP="00592BC7">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t>Para ello agrupamos las ventas por fecha y las ordenamos de mayor a menor obteniendo las 5 más altas. Tuvimos en cuenta sólo aquellas transacciones válidas (no declinadas).</w:t>
      </w:r>
    </w:p>
    <w:p w14:paraId="01F8CCDB" w14:textId="77777777" w:rsidR="00B131F3" w:rsidRDefault="00B131F3" w:rsidP="00592BC7">
      <w:pPr>
        <w:rPr>
          <w:rFonts w:ascii="Times New Roman" w:eastAsia="Times New Roman" w:hAnsi="Times New Roman" w:cs="Times New Roman"/>
          <w:kern w:val="0"/>
          <w:lang w:eastAsia="es-ES_tradnl"/>
          <w14:ligatures w14:val="none"/>
        </w:rPr>
      </w:pPr>
    </w:p>
    <w:p w14:paraId="0D1A26FA" w14:textId="77777777" w:rsidR="002E3B53" w:rsidRDefault="002E3B53">
      <w:pPr>
        <w:rPr>
          <w:rFonts w:ascii="Montserrat" w:eastAsia="Times New Roman" w:hAnsi="Montserrat" w:cs="Times New Roman"/>
          <w:color w:val="D50283"/>
          <w:kern w:val="0"/>
          <w:sz w:val="35"/>
          <w:szCs w:val="35"/>
          <w:lang w:eastAsia="es-ES_tradnl"/>
          <w14:ligatures w14:val="none"/>
        </w:rPr>
      </w:pPr>
      <w:r>
        <w:rPr>
          <w:rFonts w:ascii="Montserrat" w:eastAsia="Times New Roman" w:hAnsi="Montserrat" w:cs="Times New Roman"/>
          <w:color w:val="D50283"/>
          <w:kern w:val="0"/>
          <w:sz w:val="35"/>
          <w:szCs w:val="35"/>
          <w:lang w:eastAsia="es-ES_tradnl"/>
          <w14:ligatures w14:val="none"/>
        </w:rPr>
        <w:br w:type="page"/>
      </w:r>
    </w:p>
    <w:p w14:paraId="10803C73" w14:textId="2304E035" w:rsidR="00372AFB" w:rsidRPr="00372AFB" w:rsidRDefault="00372AFB" w:rsidP="00372AFB">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372AFB">
        <w:rPr>
          <w:rFonts w:ascii="Montserrat" w:eastAsia="Times New Roman" w:hAnsi="Montserrat" w:cs="Times New Roman"/>
          <w:color w:val="D50283"/>
          <w:kern w:val="0"/>
          <w:sz w:val="35"/>
          <w:szCs w:val="35"/>
          <w:lang w:eastAsia="es-ES_tradnl"/>
          <w14:ligatures w14:val="none"/>
        </w:rPr>
        <w:lastRenderedPageBreak/>
        <w:t>Ejercicio 2</w:t>
      </w:r>
    </w:p>
    <w:p w14:paraId="229BC838" w14:textId="77777777" w:rsidR="00372AFB" w:rsidRPr="00372AFB" w:rsidRDefault="00372AFB" w:rsidP="00372AFB">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372AFB">
        <w:rPr>
          <w:rFonts w:ascii="Montserrat" w:eastAsia="Times New Roman" w:hAnsi="Montserrat" w:cs="Times New Roman"/>
          <w:color w:val="37474F"/>
          <w:kern w:val="0"/>
          <w:sz w:val="21"/>
          <w:szCs w:val="21"/>
          <w:lang w:eastAsia="es-ES_tradnl"/>
          <w14:ligatures w14:val="none"/>
        </w:rPr>
        <w:t>¿Cuál es la media de ventas por país? Presenta los resultados ordenados de mayor a menor medio.</w:t>
      </w:r>
    </w:p>
    <w:p w14:paraId="2DA82CA8" w14:textId="4D62BA3D" w:rsidR="00B131F3" w:rsidRPr="00592BC7" w:rsidRDefault="00EA2916" w:rsidP="00592BC7">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rPr>
        <w:drawing>
          <wp:inline distT="0" distB="0" distL="0" distR="0" wp14:anchorId="5F8F9EE9" wp14:editId="4E29ED7D">
            <wp:extent cx="5400040" cy="4215130"/>
            <wp:effectExtent l="0" t="0" r="0" b="1270"/>
            <wp:docPr id="19994313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1338" name="Imagen 1"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215130"/>
                    </a:xfrm>
                    <a:prstGeom prst="rect">
                      <a:avLst/>
                    </a:prstGeom>
                  </pic:spPr>
                </pic:pic>
              </a:graphicData>
            </a:graphic>
          </wp:inline>
        </w:drawing>
      </w:r>
    </w:p>
    <w:p w14:paraId="0578B583" w14:textId="77777777" w:rsidR="007653A0" w:rsidRDefault="007653A0"/>
    <w:p w14:paraId="1FE981BB" w14:textId="5C3A9318" w:rsidR="00A21CB7" w:rsidRDefault="00A21CB7">
      <w:r>
        <w:t xml:space="preserve">El listado muestra los 15 países con </w:t>
      </w:r>
      <w:r w:rsidR="002E5246">
        <w:t>su respectiva media</w:t>
      </w:r>
      <w:r>
        <w:t xml:space="preserve"> de ventas</w:t>
      </w:r>
      <w:r w:rsidR="00EA2916">
        <w:t xml:space="preserve"> redondeada</w:t>
      </w:r>
      <w:r>
        <w:t xml:space="preserve"> </w:t>
      </w:r>
      <w:r w:rsidR="00EA2916">
        <w:t xml:space="preserve">y </w:t>
      </w:r>
      <w:r>
        <w:t>ordenados de mayor a menor.</w:t>
      </w:r>
    </w:p>
    <w:p w14:paraId="6235ACEC" w14:textId="654FC4AB" w:rsidR="00A21CB7" w:rsidRDefault="002E5246">
      <w:r>
        <w:t xml:space="preserve">Para ello hacemos una </w:t>
      </w:r>
      <w:proofErr w:type="spellStart"/>
      <w:r>
        <w:t>inner</w:t>
      </w:r>
      <w:proofErr w:type="spellEnd"/>
      <w:r>
        <w:t xml:space="preserve"> </w:t>
      </w:r>
      <w:proofErr w:type="spellStart"/>
      <w:r>
        <w:t>join</w:t>
      </w:r>
      <w:proofErr w:type="spellEnd"/>
      <w:r>
        <w:t xml:space="preserve"> para obtener los países, descartamos las transacciones declinadas, agrupamos por países y ordenamos por promedio de ventas, mostrando a su vez estas dos variables.</w:t>
      </w:r>
    </w:p>
    <w:p w14:paraId="5E087367" w14:textId="77777777" w:rsidR="002E5246" w:rsidRDefault="002E5246"/>
    <w:p w14:paraId="5EF85ABB" w14:textId="77777777" w:rsidR="002E3B53" w:rsidRDefault="002E3B53">
      <w:pPr>
        <w:rPr>
          <w:rFonts w:ascii="Montserrat" w:eastAsia="Times New Roman" w:hAnsi="Montserrat" w:cs="Times New Roman"/>
          <w:color w:val="D50283"/>
          <w:kern w:val="0"/>
          <w:sz w:val="35"/>
          <w:szCs w:val="35"/>
          <w:lang w:eastAsia="es-ES_tradnl"/>
          <w14:ligatures w14:val="none"/>
        </w:rPr>
      </w:pPr>
      <w:r>
        <w:rPr>
          <w:rFonts w:ascii="Montserrat" w:eastAsia="Times New Roman" w:hAnsi="Montserrat" w:cs="Times New Roman"/>
          <w:color w:val="D50283"/>
          <w:kern w:val="0"/>
          <w:sz w:val="35"/>
          <w:szCs w:val="35"/>
          <w:lang w:eastAsia="es-ES_tradnl"/>
          <w14:ligatures w14:val="none"/>
        </w:rPr>
        <w:br w:type="page"/>
      </w:r>
    </w:p>
    <w:p w14:paraId="00F64272" w14:textId="3F55F081" w:rsidR="002E5246" w:rsidRPr="002E5246" w:rsidRDefault="002E5246" w:rsidP="002E5246">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2E5246">
        <w:rPr>
          <w:rFonts w:ascii="Montserrat" w:eastAsia="Times New Roman" w:hAnsi="Montserrat" w:cs="Times New Roman"/>
          <w:color w:val="D50283"/>
          <w:kern w:val="0"/>
          <w:sz w:val="35"/>
          <w:szCs w:val="35"/>
          <w:lang w:eastAsia="es-ES_tradnl"/>
          <w14:ligatures w14:val="none"/>
        </w:rPr>
        <w:lastRenderedPageBreak/>
        <w:t>Ejercicio 3</w:t>
      </w:r>
    </w:p>
    <w:p w14:paraId="025FBC73" w14:textId="77777777" w:rsidR="002E5246" w:rsidRPr="002E5246" w:rsidRDefault="002E5246" w:rsidP="002E5246">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2E5246">
        <w:rPr>
          <w:rFonts w:ascii="Montserrat" w:eastAsia="Times New Roman" w:hAnsi="Montserrat" w:cs="Times New Roman"/>
          <w:color w:val="37474F"/>
          <w:kern w:val="0"/>
          <w:sz w:val="21"/>
          <w:szCs w:val="21"/>
          <w:lang w:eastAsia="es-ES_tradnl"/>
          <w14:ligatures w14:val="none"/>
        </w:rPr>
        <w:t xml:space="preserve">En tu empresa, se plantea un nuevo proyecto para lanzar algunas campañas publicitarias para hacer competencia a la compañía “Non </w:t>
      </w:r>
      <w:proofErr w:type="spellStart"/>
      <w:r w:rsidRPr="002E5246">
        <w:rPr>
          <w:rFonts w:ascii="Montserrat" w:eastAsia="Times New Roman" w:hAnsi="Montserrat" w:cs="Times New Roman"/>
          <w:color w:val="37474F"/>
          <w:kern w:val="0"/>
          <w:sz w:val="21"/>
          <w:szCs w:val="21"/>
          <w:lang w:eastAsia="es-ES_tradnl"/>
          <w14:ligatures w14:val="none"/>
        </w:rPr>
        <w:t>Institute</w:t>
      </w:r>
      <w:proofErr w:type="spellEnd"/>
      <w:r w:rsidRPr="002E5246">
        <w:rPr>
          <w:rFonts w:ascii="Montserrat" w:eastAsia="Times New Roman" w:hAnsi="Montserrat" w:cs="Times New Roman"/>
          <w:color w:val="37474F"/>
          <w:kern w:val="0"/>
          <w:sz w:val="21"/>
          <w:szCs w:val="21"/>
          <w:lang w:eastAsia="es-ES_tradnl"/>
          <w14:ligatures w14:val="none"/>
        </w:rPr>
        <w:t>”. Para ello, te piden la lista de todas las transacciones realizadas por empresas que están ubicadas en el mismo país que esta compañía.</w:t>
      </w:r>
    </w:p>
    <w:p w14:paraId="2DCD41A0" w14:textId="77777777" w:rsidR="002E5246" w:rsidRPr="002E5246" w:rsidRDefault="002E5246" w:rsidP="002E5246">
      <w:pPr>
        <w:numPr>
          <w:ilvl w:val="0"/>
          <w:numId w:val="3"/>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2E5246">
        <w:rPr>
          <w:rFonts w:ascii="Montserrat" w:eastAsia="Times New Roman" w:hAnsi="Montserrat" w:cs="Times New Roman"/>
          <w:color w:val="37474F"/>
          <w:kern w:val="0"/>
          <w:sz w:val="21"/>
          <w:szCs w:val="21"/>
          <w:lang w:eastAsia="es-ES_tradnl"/>
          <w14:ligatures w14:val="none"/>
        </w:rPr>
        <w:t>Muestra el listado aplicando JOIN y subconsultas.</w:t>
      </w:r>
    </w:p>
    <w:p w14:paraId="365B5ECB" w14:textId="77777777" w:rsidR="002E5246" w:rsidRPr="002E5246" w:rsidRDefault="002E5246" w:rsidP="002E5246">
      <w:pPr>
        <w:numPr>
          <w:ilvl w:val="0"/>
          <w:numId w:val="3"/>
        </w:numPr>
        <w:shd w:val="clear" w:color="auto" w:fill="F8F8F8"/>
        <w:spacing w:before="100" w:beforeAutospacing="1" w:after="100" w:afterAutospacing="1"/>
        <w:rPr>
          <w:rFonts w:ascii="Montserrat" w:eastAsia="Times New Roman" w:hAnsi="Montserrat" w:cs="Times New Roman"/>
          <w:color w:val="37474F"/>
          <w:kern w:val="0"/>
          <w:sz w:val="21"/>
          <w:szCs w:val="21"/>
          <w:lang w:eastAsia="es-ES_tradnl"/>
          <w14:ligatures w14:val="none"/>
        </w:rPr>
      </w:pPr>
      <w:r w:rsidRPr="002E5246">
        <w:rPr>
          <w:rFonts w:ascii="Montserrat" w:eastAsia="Times New Roman" w:hAnsi="Montserrat" w:cs="Times New Roman"/>
          <w:color w:val="37474F"/>
          <w:kern w:val="0"/>
          <w:sz w:val="21"/>
          <w:szCs w:val="21"/>
          <w:lang w:eastAsia="es-ES_tradnl"/>
          <w14:ligatures w14:val="none"/>
        </w:rPr>
        <w:t>Muestra el listado aplicando solo subconsultas.</w:t>
      </w:r>
    </w:p>
    <w:p w14:paraId="074653EF" w14:textId="19F56CE6" w:rsidR="002E5246" w:rsidRDefault="00C06F11">
      <w:r w:rsidRPr="00C06F11">
        <w:drawing>
          <wp:inline distT="0" distB="0" distL="0" distR="0" wp14:anchorId="775F6168" wp14:editId="4D1EEDA1">
            <wp:extent cx="5400040" cy="3685540"/>
            <wp:effectExtent l="0" t="0" r="0" b="0"/>
            <wp:docPr id="16826580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8043" name="Imagen 1" descr="Interfaz de usuario gráfica, Texto, Aplicación, Correo electrónico&#10;&#10;Descripción generada automáticamente"/>
                    <pic:cNvPicPr/>
                  </pic:nvPicPr>
                  <pic:blipFill>
                    <a:blip r:embed="rId17"/>
                    <a:stretch>
                      <a:fillRect/>
                    </a:stretch>
                  </pic:blipFill>
                  <pic:spPr>
                    <a:xfrm>
                      <a:off x="0" y="0"/>
                      <a:ext cx="5400040" cy="3685540"/>
                    </a:xfrm>
                    <a:prstGeom prst="rect">
                      <a:avLst/>
                    </a:prstGeom>
                  </pic:spPr>
                </pic:pic>
              </a:graphicData>
            </a:graphic>
          </wp:inline>
        </w:drawing>
      </w:r>
    </w:p>
    <w:p w14:paraId="7ED764C8" w14:textId="77777777" w:rsidR="002E5246" w:rsidRDefault="002E5246"/>
    <w:p w14:paraId="125A87F2" w14:textId="62A2F774" w:rsidR="002E5246" w:rsidRDefault="002E5246">
      <w:r>
        <w:t xml:space="preserve">Se muestra una parte del listado de las </w:t>
      </w:r>
      <w:r w:rsidR="00C06F11">
        <w:t>70</w:t>
      </w:r>
      <w:r>
        <w:t xml:space="preserve"> transacciones realizadas por empresas localizadas en el mismo país que </w:t>
      </w:r>
      <w:r w:rsidRPr="002E5246">
        <w:rPr>
          <w:rFonts w:ascii="Montserrat" w:eastAsia="Times New Roman" w:hAnsi="Montserrat" w:cs="Times New Roman"/>
          <w:color w:val="37474F"/>
          <w:kern w:val="0"/>
          <w:sz w:val="21"/>
          <w:szCs w:val="21"/>
          <w:lang w:eastAsia="es-ES_tradnl"/>
          <w14:ligatures w14:val="none"/>
        </w:rPr>
        <w:t xml:space="preserve">“Non </w:t>
      </w:r>
      <w:proofErr w:type="spellStart"/>
      <w:r w:rsidRPr="002E5246">
        <w:rPr>
          <w:rFonts w:ascii="Montserrat" w:eastAsia="Times New Roman" w:hAnsi="Montserrat" w:cs="Times New Roman"/>
          <w:color w:val="37474F"/>
          <w:kern w:val="0"/>
          <w:sz w:val="21"/>
          <w:szCs w:val="21"/>
          <w:lang w:eastAsia="es-ES_tradnl"/>
          <w14:ligatures w14:val="none"/>
        </w:rPr>
        <w:t>Institute</w:t>
      </w:r>
      <w:proofErr w:type="spellEnd"/>
      <w:r w:rsidRPr="002E5246">
        <w:rPr>
          <w:rFonts w:ascii="Montserrat" w:eastAsia="Times New Roman" w:hAnsi="Montserrat" w:cs="Times New Roman"/>
          <w:color w:val="37474F"/>
          <w:kern w:val="0"/>
          <w:sz w:val="21"/>
          <w:szCs w:val="21"/>
          <w:lang w:eastAsia="es-ES_tradnl"/>
          <w14:ligatures w14:val="none"/>
        </w:rPr>
        <w:t>”.</w:t>
      </w:r>
      <w:r>
        <w:rPr>
          <w:rFonts w:ascii="Montserrat" w:eastAsia="Times New Roman" w:hAnsi="Montserrat" w:cs="Times New Roman"/>
          <w:color w:val="37474F"/>
          <w:kern w:val="0"/>
          <w:sz w:val="21"/>
          <w:szCs w:val="21"/>
          <w:lang w:eastAsia="es-ES_tradnl"/>
          <w14:ligatures w14:val="none"/>
        </w:rPr>
        <w:t xml:space="preserve"> </w:t>
      </w:r>
      <w:r>
        <w:t>Se trata de “</w:t>
      </w:r>
      <w:proofErr w:type="spellStart"/>
      <w:r w:rsidRPr="002E5246">
        <w:t>United</w:t>
      </w:r>
      <w:proofErr w:type="spellEnd"/>
      <w:r w:rsidRPr="002E5246">
        <w:t xml:space="preserve"> </w:t>
      </w:r>
      <w:proofErr w:type="spellStart"/>
      <w:r w:rsidRPr="002E5246">
        <w:t>Kingdom</w:t>
      </w:r>
      <w:proofErr w:type="spellEnd"/>
      <w:r>
        <w:t>”.</w:t>
      </w:r>
    </w:p>
    <w:p w14:paraId="77E6C4A3" w14:textId="0EDDEA00" w:rsidR="002E5246" w:rsidRDefault="002E5246">
      <w:r>
        <w:t xml:space="preserve">Para ello hacemos una subconsulta para obtener el país al que pertenece la compañía objetivo. </w:t>
      </w:r>
      <w:r w:rsidR="00C06F11">
        <w:t>M</w:t>
      </w:r>
      <w:r w:rsidR="008F328C">
        <w:t xml:space="preserve">ediante una </w:t>
      </w:r>
      <w:proofErr w:type="spellStart"/>
      <w:r w:rsidR="008F328C">
        <w:t>join</w:t>
      </w:r>
      <w:proofErr w:type="spellEnd"/>
      <w:r w:rsidR="008F328C">
        <w:t xml:space="preserve"> obtenemos todas aquellas transacciones que se dan en este país</w:t>
      </w:r>
      <w:r w:rsidR="00C06F11">
        <w:t xml:space="preserve">, y quitamos aquellas propias de la empresa </w:t>
      </w:r>
      <w:r w:rsidR="00C06F11" w:rsidRPr="002E5246">
        <w:rPr>
          <w:rFonts w:ascii="Montserrat" w:eastAsia="Times New Roman" w:hAnsi="Montserrat" w:cs="Times New Roman"/>
          <w:color w:val="37474F"/>
          <w:kern w:val="0"/>
          <w:sz w:val="21"/>
          <w:szCs w:val="21"/>
          <w:lang w:eastAsia="es-ES_tradnl"/>
          <w14:ligatures w14:val="none"/>
        </w:rPr>
        <w:t xml:space="preserve">“Non </w:t>
      </w:r>
      <w:proofErr w:type="spellStart"/>
      <w:r w:rsidR="00C06F11" w:rsidRPr="002E5246">
        <w:rPr>
          <w:rFonts w:ascii="Montserrat" w:eastAsia="Times New Roman" w:hAnsi="Montserrat" w:cs="Times New Roman"/>
          <w:color w:val="37474F"/>
          <w:kern w:val="0"/>
          <w:sz w:val="21"/>
          <w:szCs w:val="21"/>
          <w:lang w:eastAsia="es-ES_tradnl"/>
          <w14:ligatures w14:val="none"/>
        </w:rPr>
        <w:t>Institute</w:t>
      </w:r>
      <w:proofErr w:type="spellEnd"/>
      <w:r w:rsidR="00C06F11" w:rsidRPr="002E5246">
        <w:rPr>
          <w:rFonts w:ascii="Montserrat" w:eastAsia="Times New Roman" w:hAnsi="Montserrat" w:cs="Times New Roman"/>
          <w:color w:val="37474F"/>
          <w:kern w:val="0"/>
          <w:sz w:val="21"/>
          <w:szCs w:val="21"/>
          <w:lang w:eastAsia="es-ES_tradnl"/>
          <w14:ligatures w14:val="none"/>
        </w:rPr>
        <w:t>”</w:t>
      </w:r>
      <w:r w:rsidR="00C06F11">
        <w:rPr>
          <w:rFonts w:ascii="Montserrat" w:eastAsia="Times New Roman" w:hAnsi="Montserrat" w:cs="Times New Roman"/>
          <w:color w:val="37474F"/>
          <w:kern w:val="0"/>
          <w:sz w:val="21"/>
          <w:szCs w:val="21"/>
          <w:lang w:eastAsia="es-ES_tradnl"/>
          <w14:ligatures w14:val="none"/>
        </w:rPr>
        <w:t>.</w:t>
      </w:r>
    </w:p>
    <w:p w14:paraId="4137FFC2" w14:textId="77777777" w:rsidR="008F328C" w:rsidRDefault="008F328C"/>
    <w:p w14:paraId="00D4F9BF" w14:textId="6E32C72B" w:rsidR="008F328C" w:rsidRDefault="00C06F11">
      <w:r w:rsidRPr="00C06F11">
        <w:lastRenderedPageBreak/>
        <w:drawing>
          <wp:inline distT="0" distB="0" distL="0" distR="0" wp14:anchorId="2D0FA30D" wp14:editId="4B39A7E6">
            <wp:extent cx="5400040" cy="5151120"/>
            <wp:effectExtent l="0" t="0" r="0" b="5080"/>
            <wp:docPr id="171505042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0428" name="Imagen 1" descr="Interfaz de usuario gráfica, Aplicación, Tabla&#10;&#10;Descripción generada automáticamente"/>
                    <pic:cNvPicPr/>
                  </pic:nvPicPr>
                  <pic:blipFill>
                    <a:blip r:embed="rId18"/>
                    <a:stretch>
                      <a:fillRect/>
                    </a:stretch>
                  </pic:blipFill>
                  <pic:spPr>
                    <a:xfrm>
                      <a:off x="0" y="0"/>
                      <a:ext cx="5400040" cy="5151120"/>
                    </a:xfrm>
                    <a:prstGeom prst="rect">
                      <a:avLst/>
                    </a:prstGeom>
                  </pic:spPr>
                </pic:pic>
              </a:graphicData>
            </a:graphic>
          </wp:inline>
        </w:drawing>
      </w:r>
    </w:p>
    <w:p w14:paraId="6E834DB4" w14:textId="77777777" w:rsidR="008F328C" w:rsidRDefault="008F328C"/>
    <w:p w14:paraId="0AC2095D" w14:textId="03DAA0F0" w:rsidR="008F328C" w:rsidRDefault="008F328C" w:rsidP="008F328C">
      <w:r>
        <w:t xml:space="preserve">El listado muestra alguna de las </w:t>
      </w:r>
      <w:r w:rsidR="00C06F11">
        <w:t>70</w:t>
      </w:r>
      <w:r>
        <w:t xml:space="preserve"> transacciones realizadas por empresas localizadas en el mismo país que </w:t>
      </w:r>
      <w:r w:rsidRPr="002E5246">
        <w:rPr>
          <w:rFonts w:ascii="Montserrat" w:eastAsia="Times New Roman" w:hAnsi="Montserrat" w:cs="Times New Roman"/>
          <w:color w:val="37474F"/>
          <w:kern w:val="0"/>
          <w:sz w:val="21"/>
          <w:szCs w:val="21"/>
          <w:lang w:eastAsia="es-ES_tradnl"/>
          <w14:ligatures w14:val="none"/>
        </w:rPr>
        <w:t xml:space="preserve">“Non </w:t>
      </w:r>
      <w:proofErr w:type="spellStart"/>
      <w:r w:rsidRPr="002E5246">
        <w:rPr>
          <w:rFonts w:ascii="Montserrat" w:eastAsia="Times New Roman" w:hAnsi="Montserrat" w:cs="Times New Roman"/>
          <w:color w:val="37474F"/>
          <w:kern w:val="0"/>
          <w:sz w:val="21"/>
          <w:szCs w:val="21"/>
          <w:lang w:eastAsia="es-ES_tradnl"/>
          <w14:ligatures w14:val="none"/>
        </w:rPr>
        <w:t>Institute</w:t>
      </w:r>
      <w:proofErr w:type="spellEnd"/>
      <w:r w:rsidRPr="002E5246">
        <w:rPr>
          <w:rFonts w:ascii="Montserrat" w:eastAsia="Times New Roman" w:hAnsi="Montserrat" w:cs="Times New Roman"/>
          <w:color w:val="37474F"/>
          <w:kern w:val="0"/>
          <w:sz w:val="21"/>
          <w:szCs w:val="21"/>
          <w:lang w:eastAsia="es-ES_tradnl"/>
          <w14:ligatures w14:val="none"/>
        </w:rPr>
        <w:t>”.</w:t>
      </w:r>
      <w:r>
        <w:rPr>
          <w:rFonts w:ascii="Montserrat" w:eastAsia="Times New Roman" w:hAnsi="Montserrat" w:cs="Times New Roman"/>
          <w:color w:val="37474F"/>
          <w:kern w:val="0"/>
          <w:sz w:val="21"/>
          <w:szCs w:val="21"/>
          <w:lang w:eastAsia="es-ES_tradnl"/>
          <w14:ligatures w14:val="none"/>
        </w:rPr>
        <w:t xml:space="preserve"> </w:t>
      </w:r>
      <w:r>
        <w:t>Se trata de “</w:t>
      </w:r>
      <w:proofErr w:type="spellStart"/>
      <w:r w:rsidRPr="002E5246">
        <w:t>United</w:t>
      </w:r>
      <w:proofErr w:type="spellEnd"/>
      <w:r w:rsidRPr="002E5246">
        <w:t xml:space="preserve"> </w:t>
      </w:r>
      <w:proofErr w:type="spellStart"/>
      <w:r w:rsidRPr="002E5246">
        <w:t>Kingdom</w:t>
      </w:r>
      <w:proofErr w:type="spellEnd"/>
      <w:r>
        <w:t>”.</w:t>
      </w:r>
    </w:p>
    <w:p w14:paraId="0E9B2E09" w14:textId="5CAB6C2E" w:rsidR="008F328C" w:rsidRDefault="008F328C">
      <w:r>
        <w:t xml:space="preserve">Al no usar </w:t>
      </w:r>
      <w:proofErr w:type="spellStart"/>
      <w:r>
        <w:t>Join</w:t>
      </w:r>
      <w:proofErr w:type="spellEnd"/>
      <w:r>
        <w:t xml:space="preserve">, debemos hacer varias subconsultas. Una en el </w:t>
      </w:r>
      <w:proofErr w:type="spellStart"/>
      <w:r>
        <w:t>select</w:t>
      </w:r>
      <w:proofErr w:type="spellEnd"/>
      <w:r>
        <w:t xml:space="preserve"> para mostrar que las transacciones pertenecen al mismo país que la empresa objetivo. Otra para relacionar las tablas con el campo clave </w:t>
      </w:r>
      <w:proofErr w:type="spellStart"/>
      <w:r>
        <w:t>company_id</w:t>
      </w:r>
      <w:proofErr w:type="spellEnd"/>
      <w:r>
        <w:t>. Y la última para filtrar el país de la compañía objetivo.</w:t>
      </w:r>
    </w:p>
    <w:p w14:paraId="67FC1075" w14:textId="77777777" w:rsidR="008C5FFE" w:rsidRDefault="008C5FFE"/>
    <w:p w14:paraId="7039A841" w14:textId="77777777" w:rsidR="008C5FFE" w:rsidRDefault="008C5FFE">
      <w:pPr>
        <w:rPr>
          <w:rFonts w:ascii="Montserrat" w:eastAsia="Times New Roman" w:hAnsi="Montserrat" w:cs="Times New Roman"/>
          <w:b/>
          <w:bCs/>
          <w:color w:val="2F2D2F"/>
          <w:kern w:val="0"/>
          <w:sz w:val="41"/>
          <w:szCs w:val="41"/>
          <w:lang w:eastAsia="es-ES_tradnl"/>
          <w14:ligatures w14:val="none"/>
        </w:rPr>
      </w:pPr>
      <w:r>
        <w:rPr>
          <w:rFonts w:ascii="Montserrat" w:eastAsia="Times New Roman" w:hAnsi="Montserrat" w:cs="Times New Roman"/>
          <w:b/>
          <w:bCs/>
          <w:color w:val="2F2D2F"/>
          <w:kern w:val="0"/>
          <w:sz w:val="41"/>
          <w:szCs w:val="41"/>
          <w:lang w:eastAsia="es-ES_tradnl"/>
          <w14:ligatures w14:val="none"/>
        </w:rPr>
        <w:br w:type="page"/>
      </w:r>
    </w:p>
    <w:p w14:paraId="1F80F541" w14:textId="7927356E" w:rsidR="008C5FFE" w:rsidRPr="008C5FFE" w:rsidRDefault="008C5FFE" w:rsidP="008C5FFE">
      <w:pPr>
        <w:shd w:val="clear" w:color="auto" w:fill="F8F8F8"/>
        <w:spacing w:after="100" w:afterAutospacing="1"/>
        <w:outlineLvl w:val="1"/>
        <w:rPr>
          <w:rFonts w:ascii="Montserrat" w:eastAsia="Times New Roman" w:hAnsi="Montserrat" w:cs="Times New Roman"/>
          <w:b/>
          <w:bCs/>
          <w:color w:val="2F2D2F"/>
          <w:kern w:val="0"/>
          <w:sz w:val="41"/>
          <w:szCs w:val="41"/>
          <w:lang w:eastAsia="es-ES_tradnl"/>
          <w14:ligatures w14:val="none"/>
        </w:rPr>
      </w:pPr>
      <w:r w:rsidRPr="008C5FFE">
        <w:rPr>
          <w:rFonts w:ascii="Montserrat" w:eastAsia="Times New Roman" w:hAnsi="Montserrat" w:cs="Times New Roman"/>
          <w:b/>
          <w:bCs/>
          <w:color w:val="2F2D2F"/>
          <w:kern w:val="0"/>
          <w:sz w:val="41"/>
          <w:szCs w:val="41"/>
          <w:lang w:eastAsia="es-ES_tradnl"/>
          <w14:ligatures w14:val="none"/>
        </w:rPr>
        <w:lastRenderedPageBreak/>
        <w:t>Nivel 3</w:t>
      </w:r>
    </w:p>
    <w:p w14:paraId="314D74B6" w14:textId="77777777" w:rsidR="008C5FFE" w:rsidRPr="008C5FFE" w:rsidRDefault="008C5FFE" w:rsidP="008C5FFE">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8C5FFE">
        <w:rPr>
          <w:rFonts w:ascii="Montserrat" w:eastAsia="Times New Roman" w:hAnsi="Montserrat" w:cs="Times New Roman"/>
          <w:color w:val="D50283"/>
          <w:kern w:val="0"/>
          <w:sz w:val="35"/>
          <w:szCs w:val="35"/>
          <w:lang w:eastAsia="es-ES_tradnl"/>
          <w14:ligatures w14:val="none"/>
        </w:rPr>
        <w:t>Ejercicio 1</w:t>
      </w:r>
    </w:p>
    <w:p w14:paraId="03834981" w14:textId="77777777" w:rsidR="008C5FFE" w:rsidRPr="008C5FFE" w:rsidRDefault="008C5FFE" w:rsidP="008C5FFE">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8C5FFE">
        <w:rPr>
          <w:rFonts w:ascii="Montserrat" w:eastAsia="Times New Roman" w:hAnsi="Montserrat" w:cs="Times New Roman"/>
          <w:color w:val="37474F"/>
          <w:kern w:val="0"/>
          <w:sz w:val="21"/>
          <w:szCs w:val="21"/>
          <w:lang w:eastAsia="es-ES_tradnl"/>
          <w14:ligatures w14:val="none"/>
        </w:rPr>
        <w:t xml:space="preserve">Presenta el nombre, teléfono, país, fecha y </w:t>
      </w:r>
      <w:proofErr w:type="spellStart"/>
      <w:r w:rsidRPr="008C5FFE">
        <w:rPr>
          <w:rFonts w:ascii="Montserrat" w:eastAsia="Times New Roman" w:hAnsi="Montserrat" w:cs="Times New Roman"/>
          <w:color w:val="37474F"/>
          <w:kern w:val="0"/>
          <w:sz w:val="21"/>
          <w:szCs w:val="21"/>
          <w:lang w:eastAsia="es-ES_tradnl"/>
          <w14:ligatures w14:val="none"/>
        </w:rPr>
        <w:t>amount</w:t>
      </w:r>
      <w:proofErr w:type="spellEnd"/>
      <w:r w:rsidRPr="008C5FFE">
        <w:rPr>
          <w:rFonts w:ascii="Montserrat" w:eastAsia="Times New Roman" w:hAnsi="Montserrat" w:cs="Times New Roman"/>
          <w:color w:val="37474F"/>
          <w:kern w:val="0"/>
          <w:sz w:val="21"/>
          <w:szCs w:val="21"/>
          <w:lang w:eastAsia="es-ES_tradnl"/>
          <w14:ligatures w14:val="none"/>
        </w:rPr>
        <w:t>, de aquellas empresas que realizaron transacciones con un valor comprendido entre 100 y 200 euros y en alguna de estas fechas: 29 de abril de 2021, 20 de julio de 2021 y 13 de marzo de 2022. Ordena los resultados de mayor a menor cantidad.</w:t>
      </w:r>
    </w:p>
    <w:p w14:paraId="36E7173E" w14:textId="0874971B" w:rsidR="008F328C" w:rsidRDefault="00C11B1B">
      <w:r w:rsidRPr="00C11B1B">
        <w:drawing>
          <wp:inline distT="0" distB="0" distL="0" distR="0" wp14:anchorId="7BD58D9E" wp14:editId="7DD19719">
            <wp:extent cx="5400040" cy="3155950"/>
            <wp:effectExtent l="0" t="0" r="0" b="6350"/>
            <wp:docPr id="10203507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50796" name="Imagen 1" descr="Interfaz de usuario gráfica, Texto, Aplicación&#10;&#10;Descripción generada automáticamente"/>
                    <pic:cNvPicPr/>
                  </pic:nvPicPr>
                  <pic:blipFill>
                    <a:blip r:embed="rId19"/>
                    <a:stretch>
                      <a:fillRect/>
                    </a:stretch>
                  </pic:blipFill>
                  <pic:spPr>
                    <a:xfrm>
                      <a:off x="0" y="0"/>
                      <a:ext cx="5400040" cy="3155950"/>
                    </a:xfrm>
                    <a:prstGeom prst="rect">
                      <a:avLst/>
                    </a:prstGeom>
                  </pic:spPr>
                </pic:pic>
              </a:graphicData>
            </a:graphic>
          </wp:inline>
        </w:drawing>
      </w:r>
    </w:p>
    <w:p w14:paraId="3E8894A7" w14:textId="77777777" w:rsidR="00307DC0" w:rsidRDefault="00307DC0"/>
    <w:p w14:paraId="73A569BF" w14:textId="40EFD1D3" w:rsidR="00307DC0" w:rsidRDefault="00307DC0">
      <w:r>
        <w:t>Se muestra el listado de las 5 empresas que realizaron transacciones entre 100 y 200 euros y en alguna de las 3 fechas solicitadas. Se ordena de mayor a menor.</w:t>
      </w:r>
    </w:p>
    <w:p w14:paraId="09C9C5D1" w14:textId="0960AB72" w:rsidR="00307DC0" w:rsidRDefault="00307DC0">
      <w:r>
        <w:t>Se muestran las variables requeridas, filtrando por los parámetros de importe y fecha mencionados, y se ordena.</w:t>
      </w:r>
    </w:p>
    <w:p w14:paraId="2E97015E" w14:textId="77777777" w:rsidR="00307DC0" w:rsidRDefault="00307DC0"/>
    <w:p w14:paraId="1C79E000" w14:textId="77777777" w:rsidR="002E3B53" w:rsidRDefault="002E3B53">
      <w:pPr>
        <w:rPr>
          <w:rFonts w:ascii="Montserrat" w:eastAsia="Times New Roman" w:hAnsi="Montserrat" w:cs="Times New Roman"/>
          <w:color w:val="D50283"/>
          <w:kern w:val="0"/>
          <w:sz w:val="35"/>
          <w:szCs w:val="35"/>
          <w:lang w:eastAsia="es-ES_tradnl"/>
          <w14:ligatures w14:val="none"/>
        </w:rPr>
      </w:pPr>
      <w:r>
        <w:rPr>
          <w:rFonts w:ascii="Montserrat" w:eastAsia="Times New Roman" w:hAnsi="Montserrat" w:cs="Times New Roman"/>
          <w:color w:val="D50283"/>
          <w:kern w:val="0"/>
          <w:sz w:val="35"/>
          <w:szCs w:val="35"/>
          <w:lang w:eastAsia="es-ES_tradnl"/>
          <w14:ligatures w14:val="none"/>
        </w:rPr>
        <w:br w:type="page"/>
      </w:r>
    </w:p>
    <w:p w14:paraId="1AC08C26" w14:textId="78BD97EA" w:rsidR="00307DC0" w:rsidRPr="00307DC0" w:rsidRDefault="00307DC0" w:rsidP="00307DC0">
      <w:pPr>
        <w:shd w:val="clear" w:color="auto" w:fill="F8F8F8"/>
        <w:spacing w:after="100" w:afterAutospacing="1"/>
        <w:outlineLvl w:val="2"/>
        <w:rPr>
          <w:rFonts w:ascii="Montserrat" w:eastAsia="Times New Roman" w:hAnsi="Montserrat" w:cs="Times New Roman"/>
          <w:color w:val="D50283"/>
          <w:kern w:val="0"/>
          <w:sz w:val="35"/>
          <w:szCs w:val="35"/>
          <w:lang w:eastAsia="es-ES_tradnl"/>
          <w14:ligatures w14:val="none"/>
        </w:rPr>
      </w:pPr>
      <w:r w:rsidRPr="00307DC0">
        <w:rPr>
          <w:rFonts w:ascii="Montserrat" w:eastAsia="Times New Roman" w:hAnsi="Montserrat" w:cs="Times New Roman"/>
          <w:color w:val="D50283"/>
          <w:kern w:val="0"/>
          <w:sz w:val="35"/>
          <w:szCs w:val="35"/>
          <w:lang w:eastAsia="es-ES_tradnl"/>
          <w14:ligatures w14:val="none"/>
        </w:rPr>
        <w:lastRenderedPageBreak/>
        <w:t>Ejercicio 2</w:t>
      </w:r>
    </w:p>
    <w:p w14:paraId="67CD53B6" w14:textId="77777777" w:rsidR="00307DC0" w:rsidRPr="00307DC0" w:rsidRDefault="00307DC0" w:rsidP="00307DC0">
      <w:pPr>
        <w:shd w:val="clear" w:color="auto" w:fill="F8F8F8"/>
        <w:spacing w:after="100" w:afterAutospacing="1"/>
        <w:rPr>
          <w:rFonts w:ascii="Montserrat" w:eastAsia="Times New Roman" w:hAnsi="Montserrat" w:cs="Times New Roman"/>
          <w:color w:val="37474F"/>
          <w:kern w:val="0"/>
          <w:sz w:val="21"/>
          <w:szCs w:val="21"/>
          <w:lang w:eastAsia="es-ES_tradnl"/>
          <w14:ligatures w14:val="none"/>
        </w:rPr>
      </w:pPr>
      <w:r w:rsidRPr="00307DC0">
        <w:rPr>
          <w:rFonts w:ascii="Montserrat" w:eastAsia="Times New Roman" w:hAnsi="Montserrat" w:cs="Times New Roman"/>
          <w:color w:val="37474F"/>
          <w:kern w:val="0"/>
          <w:sz w:val="21"/>
          <w:szCs w:val="21"/>
          <w:lang w:eastAsia="es-ES_tradnl"/>
          <w14:ligatures w14:val="none"/>
        </w:rPr>
        <w:t>Necesitamos optimizar la asignación de los recursos y dependerá de la capacidad operativa que se requiera, por lo que te piden la información sobre la cantidad de transacciones que realizan las empresas, pero el departamento de recursos humanos es exigente y quiere un listado de las empresas donde especifiques si tienen más de 4 o menos transacciones.</w:t>
      </w:r>
    </w:p>
    <w:p w14:paraId="3FBA3A80" w14:textId="21C076B6" w:rsidR="00307DC0" w:rsidRDefault="008F4A7A">
      <w:r>
        <w:rPr>
          <w:noProof/>
        </w:rPr>
        <w:drawing>
          <wp:inline distT="0" distB="0" distL="0" distR="0" wp14:anchorId="6F96FBA1" wp14:editId="1AD5D29B">
            <wp:extent cx="5400040" cy="5987441"/>
            <wp:effectExtent l="0" t="0" r="0" b="0"/>
            <wp:docPr id="339316749" name="Imagen 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16749" name="Imagen 2" descr="Interfaz de usuario gráfica, 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9387" cy="5997805"/>
                    </a:xfrm>
                    <a:prstGeom prst="rect">
                      <a:avLst/>
                    </a:prstGeom>
                  </pic:spPr>
                </pic:pic>
              </a:graphicData>
            </a:graphic>
          </wp:inline>
        </w:drawing>
      </w:r>
    </w:p>
    <w:p w14:paraId="0057AE96" w14:textId="77777777" w:rsidR="00307DC0" w:rsidRDefault="00307DC0"/>
    <w:p w14:paraId="18382F02" w14:textId="4C4B53DB" w:rsidR="008F328C" w:rsidRDefault="00307DC0">
      <w:r>
        <w:t>Se muestran las 100 compañías, con la cantidad de transacciones que realiza cada una y clasificadas según hayan realizado más o menos de 4 transacciones.</w:t>
      </w:r>
    </w:p>
    <w:p w14:paraId="32E50034" w14:textId="165B453E" w:rsidR="00307DC0" w:rsidRDefault="00307DC0">
      <w:r>
        <w:t>En el código</w:t>
      </w:r>
      <w:r w:rsidR="00E31A1D">
        <w:t xml:space="preserve"> agrupamos las transacciones por compañía y las ordenamos de mayor a menor. S</w:t>
      </w:r>
      <w:r>
        <w:t>e muestran el nombre de las compañías, un contador de la cantidad de transacciones y una clasificación que obtenemos con un “</w:t>
      </w:r>
      <w:proofErr w:type="spellStart"/>
      <w:r>
        <w:t>if</w:t>
      </w:r>
      <w:proofErr w:type="spellEnd"/>
      <w:r>
        <w:t>”.</w:t>
      </w:r>
    </w:p>
    <w:sectPr w:rsidR="00307DC0">
      <w:headerReference w:type="even" r:id="rId21"/>
      <w:headerReference w:type="default" r:id="rId22"/>
      <w:footerReference w:type="even" r:id="rId23"/>
      <w:footerReference w:type="default" r:id="rId24"/>
      <w:headerReference w:type="first" r:id="rId25"/>
      <w:footerReference w:type="firs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602CF" w14:textId="77777777" w:rsidR="00E1555A" w:rsidRDefault="00E1555A" w:rsidP="001B7454">
      <w:r>
        <w:separator/>
      </w:r>
    </w:p>
  </w:endnote>
  <w:endnote w:type="continuationSeparator" w:id="0">
    <w:p w14:paraId="203A5408" w14:textId="77777777" w:rsidR="00E1555A" w:rsidRDefault="00E1555A" w:rsidP="001B7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2E54" w14:textId="77777777" w:rsidR="00E31A1D" w:rsidRDefault="00E31A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BE4A" w14:textId="77777777" w:rsidR="001B7454" w:rsidRDefault="001B7454">
    <w:pPr>
      <w:pStyle w:val="Piedepgina"/>
      <w:jc w:val="right"/>
    </w:pPr>
    <w:r>
      <w:rPr>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p w14:paraId="75799F0A" w14:textId="77777777" w:rsidR="001B7454" w:rsidRDefault="001B74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FC5E" w14:textId="77777777" w:rsidR="00E31A1D" w:rsidRDefault="00E31A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1A365" w14:textId="77777777" w:rsidR="00E1555A" w:rsidRDefault="00E1555A" w:rsidP="001B7454">
      <w:r>
        <w:separator/>
      </w:r>
    </w:p>
  </w:footnote>
  <w:footnote w:type="continuationSeparator" w:id="0">
    <w:p w14:paraId="289E9DFA" w14:textId="77777777" w:rsidR="00E1555A" w:rsidRDefault="00E1555A" w:rsidP="001B74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8958B" w14:textId="77777777" w:rsidR="00E31A1D" w:rsidRDefault="00E31A1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0E2841" w:themeColor="text2"/>
        <w:sz w:val="20"/>
        <w:szCs w:val="20"/>
      </w:rPr>
      <w:alias w:val="Autor"/>
      <w:tag w:val=""/>
      <w:id w:val="-1701008461"/>
      <w:placeholder>
        <w:docPart w:val="358BF9A27DC81D498ACA983C21435874"/>
      </w:placeholder>
      <w:dataBinding w:prefixMappings="xmlns:ns0='http://purl.org/dc/elements/1.1/' xmlns:ns1='http://schemas.openxmlformats.org/package/2006/metadata/core-properties' " w:xpath="/ns1:coreProperties[1]/ns0:creator[1]" w:storeItemID="{6C3C8BC8-F283-45AE-878A-BAB7291924A1}"/>
      <w:text/>
    </w:sdtPr>
    <w:sdtContent>
      <w:p w14:paraId="5A22ECF3" w14:textId="5A1C6562" w:rsidR="001B7454" w:rsidRDefault="001B7454">
        <w:pPr>
          <w:pStyle w:val="Encabezado"/>
          <w:jc w:val="right"/>
          <w:rPr>
            <w:caps/>
            <w:color w:val="0E2841" w:themeColor="text2"/>
            <w:sz w:val="20"/>
            <w:szCs w:val="20"/>
          </w:rPr>
        </w:pPr>
        <w:r>
          <w:rPr>
            <w:caps/>
            <w:color w:val="0E2841" w:themeColor="text2"/>
            <w:sz w:val="20"/>
            <w:szCs w:val="20"/>
          </w:rPr>
          <w:t>Rodrigo Andrés García Scarafia</w:t>
        </w:r>
      </w:p>
    </w:sdtContent>
  </w:sdt>
  <w:sdt>
    <w:sdtPr>
      <w:rPr>
        <w:caps/>
        <w:color w:val="0E2841" w:themeColor="text2"/>
        <w:sz w:val="20"/>
        <w:szCs w:val="20"/>
      </w:rPr>
      <w:alias w:val="Fecha"/>
      <w:tag w:val="Fecha"/>
      <w:id w:val="-304078227"/>
      <w:placeholder>
        <w:docPart w:val="7024FD9FB11F464E8F6634F3A356C891"/>
      </w:placeholder>
      <w:dataBinding w:prefixMappings="xmlns:ns0='http://schemas.microsoft.com/office/2006/coverPageProps' " w:xpath="/ns0:CoverPageProperties[1]/ns0:PublishDate[1]" w:storeItemID="{55AF091B-3C7A-41E3-B477-F2FDAA23CFDA}"/>
      <w:date w:fullDate="2024-05-23T00:00:00Z">
        <w:dateFormat w:val="d-M-yy"/>
        <w:lid w:val="es-ES"/>
        <w:storeMappedDataAs w:val="dateTime"/>
        <w:calendar w:val="gregorian"/>
      </w:date>
    </w:sdtPr>
    <w:sdtContent>
      <w:p w14:paraId="08E91733" w14:textId="6ABDD708" w:rsidR="001B7454" w:rsidRDefault="001B7454">
        <w:pPr>
          <w:pStyle w:val="Encabezado"/>
          <w:jc w:val="right"/>
          <w:rPr>
            <w:caps/>
            <w:color w:val="0E2841" w:themeColor="text2"/>
            <w:sz w:val="20"/>
            <w:szCs w:val="20"/>
          </w:rPr>
        </w:pPr>
        <w:r>
          <w:rPr>
            <w:caps/>
            <w:color w:val="0E2841" w:themeColor="text2"/>
            <w:sz w:val="20"/>
            <w:szCs w:val="20"/>
          </w:rPr>
          <w:t>2</w:t>
        </w:r>
        <w:r w:rsidR="00E31A1D">
          <w:rPr>
            <w:caps/>
            <w:color w:val="0E2841" w:themeColor="text2"/>
            <w:sz w:val="20"/>
            <w:szCs w:val="20"/>
          </w:rPr>
          <w:t>3</w:t>
        </w:r>
        <w:r>
          <w:rPr>
            <w:caps/>
            <w:color w:val="0E2841" w:themeColor="text2"/>
            <w:sz w:val="20"/>
            <w:szCs w:val="20"/>
          </w:rPr>
          <w:t>-5-24</w:t>
        </w:r>
      </w:p>
    </w:sdtContent>
  </w:sdt>
  <w:p w14:paraId="712BA8BC" w14:textId="333FF25E" w:rsidR="001B7454" w:rsidRDefault="00000000">
    <w:pPr>
      <w:pStyle w:val="Encabezado"/>
      <w:jc w:val="center"/>
      <w:rPr>
        <w:color w:val="0E2841" w:themeColor="text2"/>
        <w:sz w:val="20"/>
        <w:szCs w:val="20"/>
      </w:rPr>
    </w:pPr>
    <w:sdt>
      <w:sdtPr>
        <w:rPr>
          <w:caps/>
          <w:color w:val="0E2841" w:themeColor="text2"/>
          <w:sz w:val="20"/>
          <w:szCs w:val="20"/>
        </w:rPr>
        <w:alias w:val="Título"/>
        <w:tag w:val=""/>
        <w:id w:val="-484788024"/>
        <w:placeholder>
          <w:docPart w:val="9A276CB21B718F4EA9F31748A6DD1BF6"/>
        </w:placeholder>
        <w:dataBinding w:prefixMappings="xmlns:ns0='http://purl.org/dc/elements/1.1/' xmlns:ns1='http://schemas.openxmlformats.org/package/2006/metadata/core-properties' " w:xpath="/ns1:coreProperties[1]/ns0:title[1]" w:storeItemID="{6C3C8BC8-F283-45AE-878A-BAB7291924A1}"/>
        <w:text/>
      </w:sdtPr>
      <w:sdtContent>
        <w:r w:rsidR="001B7454" w:rsidRPr="001B7454">
          <w:rPr>
            <w:caps/>
            <w:color w:val="0E2841" w:themeColor="text2"/>
            <w:sz w:val="20"/>
            <w:szCs w:val="20"/>
          </w:rPr>
          <w:t>Tasca sprint 1</w:t>
        </w:r>
      </w:sdtContent>
    </w:sdt>
  </w:p>
  <w:p w14:paraId="5EBE9346" w14:textId="77777777" w:rsidR="001B7454" w:rsidRDefault="001B745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66C10" w14:textId="77777777" w:rsidR="00E31A1D" w:rsidRDefault="00E31A1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20FA"/>
    <w:multiLevelType w:val="multilevel"/>
    <w:tmpl w:val="7D7A50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57F5330"/>
    <w:multiLevelType w:val="multilevel"/>
    <w:tmpl w:val="495CD7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74744A9B"/>
    <w:multiLevelType w:val="multilevel"/>
    <w:tmpl w:val="C1020A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86905936">
    <w:abstractNumId w:val="2"/>
  </w:num>
  <w:num w:numId="2" w16cid:durableId="1189106921">
    <w:abstractNumId w:val="0"/>
  </w:num>
  <w:num w:numId="3" w16cid:durableId="2008289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54"/>
    <w:rsid w:val="00076500"/>
    <w:rsid w:val="00100E8C"/>
    <w:rsid w:val="001A04CD"/>
    <w:rsid w:val="001B7454"/>
    <w:rsid w:val="00254FBB"/>
    <w:rsid w:val="002E3B53"/>
    <w:rsid w:val="002E5246"/>
    <w:rsid w:val="00307DC0"/>
    <w:rsid w:val="0033679C"/>
    <w:rsid w:val="0034094B"/>
    <w:rsid w:val="00372AFB"/>
    <w:rsid w:val="003A49DC"/>
    <w:rsid w:val="0046482D"/>
    <w:rsid w:val="005538AF"/>
    <w:rsid w:val="00592BC7"/>
    <w:rsid w:val="00754557"/>
    <w:rsid w:val="007653A0"/>
    <w:rsid w:val="00881DC8"/>
    <w:rsid w:val="008C5FFE"/>
    <w:rsid w:val="008F328C"/>
    <w:rsid w:val="008F4A7A"/>
    <w:rsid w:val="00A21CB7"/>
    <w:rsid w:val="00A336DB"/>
    <w:rsid w:val="00A52665"/>
    <w:rsid w:val="00A55614"/>
    <w:rsid w:val="00A9670B"/>
    <w:rsid w:val="00AB0F34"/>
    <w:rsid w:val="00B131F3"/>
    <w:rsid w:val="00B2096D"/>
    <w:rsid w:val="00B70716"/>
    <w:rsid w:val="00C06F11"/>
    <w:rsid w:val="00C11B1B"/>
    <w:rsid w:val="00CD4EF4"/>
    <w:rsid w:val="00CF34C9"/>
    <w:rsid w:val="00D2746B"/>
    <w:rsid w:val="00DD1D4B"/>
    <w:rsid w:val="00E1555A"/>
    <w:rsid w:val="00E31A1D"/>
    <w:rsid w:val="00E46E08"/>
    <w:rsid w:val="00EA2916"/>
    <w:rsid w:val="00F6418D"/>
    <w:rsid w:val="00F65838"/>
    <w:rsid w:val="00F97D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9F6F8C1"/>
  <w15:chartTrackingRefBased/>
  <w15:docId w15:val="{6B8ED659-BBE0-5D45-8AAD-68F8BCC66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74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74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745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B745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745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745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745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745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7454"/>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745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745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745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B745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745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745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745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745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7454"/>
    <w:rPr>
      <w:rFonts w:eastAsiaTheme="majorEastAsia" w:cstheme="majorBidi"/>
      <w:color w:val="272727" w:themeColor="text1" w:themeTint="D8"/>
    </w:rPr>
  </w:style>
  <w:style w:type="paragraph" w:styleId="Ttulo">
    <w:name w:val="Title"/>
    <w:basedOn w:val="Normal"/>
    <w:next w:val="Normal"/>
    <w:link w:val="TtuloCar"/>
    <w:uiPriority w:val="10"/>
    <w:qFormat/>
    <w:rsid w:val="001B745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745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7454"/>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745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7454"/>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B7454"/>
    <w:rPr>
      <w:i/>
      <w:iCs/>
      <w:color w:val="404040" w:themeColor="text1" w:themeTint="BF"/>
    </w:rPr>
  </w:style>
  <w:style w:type="paragraph" w:styleId="Prrafodelista">
    <w:name w:val="List Paragraph"/>
    <w:basedOn w:val="Normal"/>
    <w:uiPriority w:val="34"/>
    <w:qFormat/>
    <w:rsid w:val="001B7454"/>
    <w:pPr>
      <w:ind w:left="720"/>
      <w:contextualSpacing/>
    </w:pPr>
  </w:style>
  <w:style w:type="character" w:styleId="nfasisintenso">
    <w:name w:val="Intense Emphasis"/>
    <w:basedOn w:val="Fuentedeprrafopredeter"/>
    <w:uiPriority w:val="21"/>
    <w:qFormat/>
    <w:rsid w:val="001B7454"/>
    <w:rPr>
      <w:i/>
      <w:iCs/>
      <w:color w:val="0F4761" w:themeColor="accent1" w:themeShade="BF"/>
    </w:rPr>
  </w:style>
  <w:style w:type="paragraph" w:styleId="Citadestacada">
    <w:name w:val="Intense Quote"/>
    <w:basedOn w:val="Normal"/>
    <w:next w:val="Normal"/>
    <w:link w:val="CitadestacadaCar"/>
    <w:uiPriority w:val="30"/>
    <w:qFormat/>
    <w:rsid w:val="001B74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7454"/>
    <w:rPr>
      <w:i/>
      <w:iCs/>
      <w:color w:val="0F4761" w:themeColor="accent1" w:themeShade="BF"/>
    </w:rPr>
  </w:style>
  <w:style w:type="character" w:styleId="Referenciaintensa">
    <w:name w:val="Intense Reference"/>
    <w:basedOn w:val="Fuentedeprrafopredeter"/>
    <w:uiPriority w:val="32"/>
    <w:qFormat/>
    <w:rsid w:val="001B7454"/>
    <w:rPr>
      <w:b/>
      <w:bCs/>
      <w:smallCaps/>
      <w:color w:val="0F4761" w:themeColor="accent1" w:themeShade="BF"/>
      <w:spacing w:val="5"/>
    </w:rPr>
  </w:style>
  <w:style w:type="paragraph" w:styleId="Encabezado">
    <w:name w:val="header"/>
    <w:basedOn w:val="Normal"/>
    <w:link w:val="EncabezadoCar"/>
    <w:uiPriority w:val="99"/>
    <w:unhideWhenUsed/>
    <w:rsid w:val="001B7454"/>
    <w:pPr>
      <w:tabs>
        <w:tab w:val="center" w:pos="4252"/>
        <w:tab w:val="right" w:pos="8504"/>
      </w:tabs>
    </w:pPr>
  </w:style>
  <w:style w:type="character" w:customStyle="1" w:styleId="EncabezadoCar">
    <w:name w:val="Encabezado Car"/>
    <w:basedOn w:val="Fuentedeprrafopredeter"/>
    <w:link w:val="Encabezado"/>
    <w:uiPriority w:val="99"/>
    <w:rsid w:val="001B7454"/>
  </w:style>
  <w:style w:type="paragraph" w:styleId="Piedepgina">
    <w:name w:val="footer"/>
    <w:basedOn w:val="Normal"/>
    <w:link w:val="PiedepginaCar"/>
    <w:uiPriority w:val="99"/>
    <w:unhideWhenUsed/>
    <w:rsid w:val="001B7454"/>
    <w:pPr>
      <w:tabs>
        <w:tab w:val="center" w:pos="4252"/>
        <w:tab w:val="right" w:pos="8504"/>
      </w:tabs>
    </w:pPr>
  </w:style>
  <w:style w:type="character" w:customStyle="1" w:styleId="PiedepginaCar">
    <w:name w:val="Pie de página Car"/>
    <w:basedOn w:val="Fuentedeprrafopredeter"/>
    <w:link w:val="Piedepgina"/>
    <w:uiPriority w:val="99"/>
    <w:rsid w:val="001B7454"/>
  </w:style>
  <w:style w:type="character" w:customStyle="1" w:styleId="Textodemarcadordeposicin">
    <w:name w:val="Texto de marcador de posición"/>
    <w:basedOn w:val="Fuentedeprrafopredeter"/>
    <w:uiPriority w:val="99"/>
    <w:semiHidden/>
    <w:rsid w:val="001B7454"/>
    <w:rPr>
      <w:color w:val="808080"/>
    </w:rPr>
  </w:style>
  <w:style w:type="paragraph" w:styleId="NormalWeb">
    <w:name w:val="Normal (Web)"/>
    <w:basedOn w:val="Normal"/>
    <w:uiPriority w:val="99"/>
    <w:semiHidden/>
    <w:unhideWhenUsed/>
    <w:rsid w:val="00B70716"/>
    <w:pPr>
      <w:spacing w:before="100" w:beforeAutospacing="1" w:after="100" w:afterAutospacing="1"/>
    </w:pPr>
    <w:rPr>
      <w:rFonts w:ascii="Times New Roman" w:eastAsia="Times New Roman" w:hAnsi="Times New Roman" w:cs="Times New Roman"/>
      <w:kern w:val="0"/>
      <w:lang w:eastAsia="es-ES_trad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9172">
      <w:bodyDiv w:val="1"/>
      <w:marLeft w:val="0"/>
      <w:marRight w:val="0"/>
      <w:marTop w:val="0"/>
      <w:marBottom w:val="0"/>
      <w:divBdr>
        <w:top w:val="none" w:sz="0" w:space="0" w:color="auto"/>
        <w:left w:val="none" w:sz="0" w:space="0" w:color="auto"/>
        <w:bottom w:val="none" w:sz="0" w:space="0" w:color="auto"/>
        <w:right w:val="none" w:sz="0" w:space="0" w:color="auto"/>
      </w:divBdr>
    </w:div>
    <w:div w:id="516887063">
      <w:bodyDiv w:val="1"/>
      <w:marLeft w:val="0"/>
      <w:marRight w:val="0"/>
      <w:marTop w:val="0"/>
      <w:marBottom w:val="0"/>
      <w:divBdr>
        <w:top w:val="none" w:sz="0" w:space="0" w:color="auto"/>
        <w:left w:val="none" w:sz="0" w:space="0" w:color="auto"/>
        <w:bottom w:val="none" w:sz="0" w:space="0" w:color="auto"/>
        <w:right w:val="none" w:sz="0" w:space="0" w:color="auto"/>
      </w:divBdr>
    </w:div>
    <w:div w:id="587353703">
      <w:bodyDiv w:val="1"/>
      <w:marLeft w:val="0"/>
      <w:marRight w:val="0"/>
      <w:marTop w:val="0"/>
      <w:marBottom w:val="0"/>
      <w:divBdr>
        <w:top w:val="none" w:sz="0" w:space="0" w:color="auto"/>
        <w:left w:val="none" w:sz="0" w:space="0" w:color="auto"/>
        <w:bottom w:val="none" w:sz="0" w:space="0" w:color="auto"/>
        <w:right w:val="none" w:sz="0" w:space="0" w:color="auto"/>
      </w:divBdr>
    </w:div>
    <w:div w:id="977609673">
      <w:bodyDiv w:val="1"/>
      <w:marLeft w:val="0"/>
      <w:marRight w:val="0"/>
      <w:marTop w:val="0"/>
      <w:marBottom w:val="0"/>
      <w:divBdr>
        <w:top w:val="none" w:sz="0" w:space="0" w:color="auto"/>
        <w:left w:val="none" w:sz="0" w:space="0" w:color="auto"/>
        <w:bottom w:val="none" w:sz="0" w:space="0" w:color="auto"/>
        <w:right w:val="none" w:sz="0" w:space="0" w:color="auto"/>
      </w:divBdr>
    </w:div>
    <w:div w:id="1144662088">
      <w:bodyDiv w:val="1"/>
      <w:marLeft w:val="0"/>
      <w:marRight w:val="0"/>
      <w:marTop w:val="0"/>
      <w:marBottom w:val="0"/>
      <w:divBdr>
        <w:top w:val="none" w:sz="0" w:space="0" w:color="auto"/>
        <w:left w:val="none" w:sz="0" w:space="0" w:color="auto"/>
        <w:bottom w:val="none" w:sz="0" w:space="0" w:color="auto"/>
        <w:right w:val="none" w:sz="0" w:space="0" w:color="auto"/>
      </w:divBdr>
    </w:div>
    <w:div w:id="1376856353">
      <w:bodyDiv w:val="1"/>
      <w:marLeft w:val="0"/>
      <w:marRight w:val="0"/>
      <w:marTop w:val="0"/>
      <w:marBottom w:val="0"/>
      <w:divBdr>
        <w:top w:val="none" w:sz="0" w:space="0" w:color="auto"/>
        <w:left w:val="none" w:sz="0" w:space="0" w:color="auto"/>
        <w:bottom w:val="none" w:sz="0" w:space="0" w:color="auto"/>
        <w:right w:val="none" w:sz="0" w:space="0" w:color="auto"/>
      </w:divBdr>
    </w:div>
    <w:div w:id="1674145444">
      <w:bodyDiv w:val="1"/>
      <w:marLeft w:val="0"/>
      <w:marRight w:val="0"/>
      <w:marTop w:val="0"/>
      <w:marBottom w:val="0"/>
      <w:divBdr>
        <w:top w:val="none" w:sz="0" w:space="0" w:color="auto"/>
        <w:left w:val="none" w:sz="0" w:space="0" w:color="auto"/>
        <w:bottom w:val="none" w:sz="0" w:space="0" w:color="auto"/>
        <w:right w:val="none" w:sz="0" w:space="0" w:color="auto"/>
      </w:divBdr>
    </w:div>
    <w:div w:id="1954625895">
      <w:bodyDiv w:val="1"/>
      <w:marLeft w:val="0"/>
      <w:marRight w:val="0"/>
      <w:marTop w:val="0"/>
      <w:marBottom w:val="0"/>
      <w:divBdr>
        <w:top w:val="none" w:sz="0" w:space="0" w:color="auto"/>
        <w:left w:val="none" w:sz="0" w:space="0" w:color="auto"/>
        <w:bottom w:val="none" w:sz="0" w:space="0" w:color="auto"/>
        <w:right w:val="none" w:sz="0" w:space="0" w:color="auto"/>
      </w:divBdr>
    </w:div>
    <w:div w:id="19913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8BF9A27DC81D498ACA983C21435874"/>
        <w:category>
          <w:name w:val="General"/>
          <w:gallery w:val="placeholder"/>
        </w:category>
        <w:types>
          <w:type w:val="bbPlcHdr"/>
        </w:types>
        <w:behaviors>
          <w:behavior w:val="content"/>
        </w:behaviors>
        <w:guid w:val="{6903E666-AE05-0041-A354-92CC0A4DFE98}"/>
      </w:docPartPr>
      <w:docPartBody>
        <w:p w:rsidR="0084709F" w:rsidRDefault="00BA71FC" w:rsidP="00BA71FC">
          <w:pPr>
            <w:pStyle w:val="358BF9A27DC81D498ACA983C21435874"/>
          </w:pPr>
          <w:r>
            <w:rPr>
              <w:rStyle w:val="Textodemarcadordeposicin"/>
            </w:rPr>
            <w:t>[Nombre del autor]</w:t>
          </w:r>
        </w:p>
      </w:docPartBody>
    </w:docPart>
    <w:docPart>
      <w:docPartPr>
        <w:name w:val="7024FD9FB11F464E8F6634F3A356C891"/>
        <w:category>
          <w:name w:val="General"/>
          <w:gallery w:val="placeholder"/>
        </w:category>
        <w:types>
          <w:type w:val="bbPlcHdr"/>
        </w:types>
        <w:behaviors>
          <w:behavior w:val="content"/>
        </w:behaviors>
        <w:guid w:val="{E7F3FD2D-E361-9C46-9909-D9F9812E6C5C}"/>
      </w:docPartPr>
      <w:docPartBody>
        <w:p w:rsidR="0084709F" w:rsidRDefault="00BA71FC" w:rsidP="00BA71FC">
          <w:pPr>
            <w:pStyle w:val="7024FD9FB11F464E8F6634F3A356C891"/>
          </w:pPr>
          <w:r>
            <w:rPr>
              <w:rStyle w:val="Textodemarcadordeposicin"/>
            </w:rPr>
            <w:t>[Fecha]</w:t>
          </w:r>
        </w:p>
      </w:docPartBody>
    </w:docPart>
    <w:docPart>
      <w:docPartPr>
        <w:name w:val="9A276CB21B718F4EA9F31748A6DD1BF6"/>
        <w:category>
          <w:name w:val="General"/>
          <w:gallery w:val="placeholder"/>
        </w:category>
        <w:types>
          <w:type w:val="bbPlcHdr"/>
        </w:types>
        <w:behaviors>
          <w:behavior w:val="content"/>
        </w:behaviors>
        <w:guid w:val="{80E6D487-EBC5-1C4F-9CDD-5B3D5DBC06AD}"/>
      </w:docPartPr>
      <w:docPartBody>
        <w:p w:rsidR="0084709F" w:rsidRDefault="00BA71FC" w:rsidP="00BA71FC">
          <w:pPr>
            <w:pStyle w:val="9A276CB21B718F4EA9F31748A6DD1BF6"/>
          </w:pPr>
          <w:r>
            <w:rPr>
              <w:color w:val="0E2841"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FC"/>
    <w:rsid w:val="00274F33"/>
    <w:rsid w:val="00431E00"/>
    <w:rsid w:val="005D1DE9"/>
    <w:rsid w:val="00806C12"/>
    <w:rsid w:val="0084709F"/>
    <w:rsid w:val="00881DC8"/>
    <w:rsid w:val="00A52665"/>
    <w:rsid w:val="00BA71FC"/>
    <w:rsid w:val="00D25B37"/>
    <w:rsid w:val="00E46E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BA71FC"/>
    <w:rPr>
      <w:color w:val="808080"/>
    </w:rPr>
  </w:style>
  <w:style w:type="paragraph" w:customStyle="1" w:styleId="358BF9A27DC81D498ACA983C21435874">
    <w:name w:val="358BF9A27DC81D498ACA983C21435874"/>
    <w:rsid w:val="00BA71FC"/>
  </w:style>
  <w:style w:type="paragraph" w:customStyle="1" w:styleId="7024FD9FB11F464E8F6634F3A356C891">
    <w:name w:val="7024FD9FB11F464E8F6634F3A356C891"/>
    <w:rsid w:val="00BA71FC"/>
  </w:style>
  <w:style w:type="paragraph" w:customStyle="1" w:styleId="9A276CB21B718F4EA9F31748A6DD1BF6">
    <w:name w:val="9A276CB21B718F4EA9F31748A6DD1BF6"/>
    <w:rsid w:val="00BA71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1049</Words>
  <Characters>5770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Tasca sprint 1</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Tasca sprint 1</dc:title>
  <dc:subject/>
  <dc:creator>Rodrigo Andrés García Scarafia</dc:creator>
  <cp:keywords/>
  <dc:description/>
  <cp:lastModifiedBy>Rodrigo Andrés García</cp:lastModifiedBy>
  <cp:revision>10</cp:revision>
  <dcterms:created xsi:type="dcterms:W3CDTF">2024-05-23T00:35:00Z</dcterms:created>
  <dcterms:modified xsi:type="dcterms:W3CDTF">2024-05-23T10:40:00Z</dcterms:modified>
</cp:coreProperties>
</file>