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Funcional e Técnica - Treino &amp; Dieta App</w:t>
      </w:r>
    </w:p>
    <w:p>
      <w:pPr>
        <w:pStyle w:val="Heading2"/>
      </w:pPr>
      <w:r>
        <w:t>1. Visão Geral</w:t>
      </w:r>
    </w:p>
    <w:p>
      <w:r>
        <w:br/>
        <w:br/>
        <w:t>### 1.1. Objetivo do Sistema</w:t>
        <w:br/>
        <w:t>O **Treino &amp; Dieta App** é uma aplicação web e mobile projetada para permitir que usuários registrem e acompanhem sua evolução física, dieta e treinos. A aplicação será uma **SPA (Single Page Application)** desenvolvida com **Angular 2 no front-end** e **FastAPI (Python) no back-end**, utilizando **AWS Lambda e DynamoDB** para escalabilidade e eficiência.</w:t>
        <w:br/>
        <w:br/>
        <w:t>### 1.2. Público-Alvo</w:t>
        <w:br/>
        <w:t>- **Usuários Finais:** Indivíduos que desejam monitorar seu progresso de treino e dieta.</w:t>
        <w:br/>
        <w:t>- **Gerentes de Projetos:** Profissionais responsáveis pelo acompanhamento do desenvolvimento do sistema.</w:t>
        <w:br/>
        <w:t>- **Analistas de Negócios:** Especialistas em requisitos funcionais que precisam garantir que o sistema atenda às necessidades do usuário.</w:t>
        <w:br/>
        <w:t>- **Desenvolvedores:** Equipe técnica responsável pela implementação do sistema.</w:t>
        <w:br/>
        <w:br/>
        <w:t>### 1.3. Benefícios do Sistema</w:t>
        <w:br/>
        <w:t>✅ Monitoramento e visualização da evolução física e de treino.</w:t>
        <w:br/>
        <w:t>✅ Segurança reforçada utilizando **AWS Cognito e AWS KMS**.</w:t>
        <w:br/>
        <w:t>✅ Alta escalabilidade com **AWS Lambda** e **DynamoDB**.</w:t>
        <w:br/>
        <w:t>✅ Arquitetura modular e sustentável baseada em **DDD, TDD, SOLID e Clean Architecture**.</w:t>
        <w:br/>
        <w:t>✅ Implantação automatizada com **GitHub Actions e AWS CDK**.</w:t>
        <w:br/>
      </w:r>
    </w:p>
    <w:p>
      <w:pPr>
        <w:pStyle w:val="Heading2"/>
      </w:pPr>
      <w:r>
        <w:t>2. Requisitos Funcionais</w:t>
      </w:r>
    </w:p>
    <w:p>
      <w:r>
        <w:br/>
        <w:br/>
        <w:t>### 2.1. Requisitos Gerais</w:t>
        <w:br/>
        <w:t>- [RF01] O sistema deve permitir que o usuário crie e edite um perfil.</w:t>
        <w:br/>
        <w:t>- [RF02] O usuário deve ser capaz de registrar e visualizar seu progresso.</w:t>
        <w:br/>
        <w:t>- [RF03] O sistema deve fornecer gráficos de evolução do treino e dieta.</w:t>
        <w:br/>
        <w:t>- [RF04] O usuário pode inserir dados via **web** ou **mobile**.</w:t>
        <w:br/>
        <w:t>- [RF05] O sistema deve permitir login seguro via **AWS Cognito**.</w:t>
        <w:br/>
        <w:t>- [RF06] O sistema deve enviar **notificações push e e-mails** com lembretes de treino.</w:t>
        <w:br/>
        <w:t>- [RF07] O sistema deve permitir a exportação dos dados em **PDF/CSV**.</w:t>
        <w:br/>
        <w:br/>
        <w:t>### 2.2. Requisitos Não-Funcionais</w:t>
        <w:br/>
        <w:t>- [RNF01] O sistema deve operar com **tempo de resposta inferior a 300ms** por requisição.</w:t>
        <w:br/>
        <w:t>- [RNF02] O sistema deve possuir **testes automatizados (TDD)** garantindo 80%+ de cobertura.</w:t>
        <w:br/>
        <w:t>- [RNF03] O sistema deve armazenar informações sensíveis utilizando **AWS KMS**.</w:t>
        <w:br/>
      </w:r>
    </w:p>
    <w:p>
      <w:pPr>
        <w:pStyle w:val="Heading2"/>
      </w:pPr>
      <w:r>
        <w:t>3. Arquitetura do Sistema</w:t>
      </w:r>
    </w:p>
    <w:p>
      <w:r>
        <w:br/>
        <w:br/>
        <w:t>### 3.1. Padrões Utilizados</w:t>
        <w:br/>
        <w:t>✅ **DDD (Domain-Driven Design)**: Separação clara de **domínio, aplicação, infraestrutura e interfaces**.</w:t>
        <w:br/>
        <w:t>✅ **TDD (Test-Driven Development)**: Desenvolvimento guiado por testes unitários e de integração.</w:t>
        <w:br/>
        <w:t>✅ **SOLID**: Princípios de desenvolvimento para código escalável e sustentável.</w:t>
        <w:br/>
        <w:t>✅ **Clean Architecture**: Modularidade e desacoplamento para manutenção simplificada.</w:t>
        <w:br/>
        <w:br/>
        <w:t>### 3.2. Tecnologias Utilizadas</w:t>
        <w:br/>
        <w:t>- **Front-end**: Angular 2</w:t>
        <w:br/>
        <w:t>- **Back-end**: FastAPI (Python)</w:t>
        <w:br/>
        <w:t>- **Banco de Dados**: AWS DynamoDB</w:t>
        <w:br/>
        <w:t>- **Armazenamento**: Amazon S3</w:t>
        <w:br/>
        <w:t>- **Autenticação**: AWS Cognito</w:t>
        <w:br/>
        <w:t>- **Segurança**: AWS KMS, IAM</w:t>
        <w:br/>
        <w:t>- **Infraestrutura**: AWS CDK</w:t>
        <w:br/>
        <w:t>- **CI/CD**: GitHub Actions</w:t>
        <w:br/>
      </w:r>
    </w:p>
    <w:p>
      <w:pPr>
        <w:pStyle w:val="Heading2"/>
      </w:pPr>
      <w:r>
        <w:t>4. Fluxo de Funcionalidades</w:t>
      </w:r>
    </w:p>
    <w:p>
      <w:r>
        <w:br/>
        <w:br/>
        <w:t>### 4.1. Cadastro e Login</w:t>
        <w:br/>
        <w:t>1. Usuário cria conta via **AWS Cognito**.</w:t>
        <w:br/>
        <w:t>2. Backend gera **token JWT** para acesso seguro.</w:t>
        <w:br/>
        <w:t>3. Tokens são armazenados em **AWS DynamoDB** e protegidos via **AWS KMS**.</w:t>
        <w:br/>
        <w:br/>
        <w:t>### 4.2. Input de Dados (Treino e Dieta)</w:t>
        <w:br/>
        <w:t>1. Usuário registra treino e alimentação via **web ou mobile**.</w:t>
        <w:br/>
        <w:t>2. API FastAPI recebe os dados e os armazena no **DynamoDB**.</w:t>
        <w:br/>
        <w:t>3. Arquivos de progresso são enviados para **Amazon S3**.</w:t>
        <w:br/>
        <w:br/>
        <w:t>### 4.3. Relatórios e Visualização</w:t>
        <w:br/>
        <w:t>1. Backend processa os dados para exibir **gráficos e estatísticas**.</w:t>
        <w:br/>
        <w:t>2. Usuário pode visualizar o progresso via **dashboard Angular**.</w:t>
        <w:br/>
        <w:t>3. Relatórios podem ser exportados para **PDF/CSV**.</w:t>
        <w:br/>
      </w:r>
    </w:p>
    <w:p>
      <w:pPr>
        <w:pStyle w:val="Heading2"/>
      </w:pPr>
      <w:r>
        <w:t>5. Segurança e Monitoramento</w:t>
      </w:r>
    </w:p>
    <w:p>
      <w:r>
        <w:br/>
        <w:br/>
        <w:t>### 5.1. Segurança</w:t>
        <w:br/>
        <w:t>✅ **AWS KMS** para armazenamento seguro de credenciais e tokens.</w:t>
        <w:br/>
        <w:t>✅ **AWS WAF** para proteção contra ataques DDoS.</w:t>
        <w:br/>
        <w:t>✅ **AWS IAM** com permissões mínimas necessárias para cada serviço.</w:t>
        <w:br/>
        <w:br/>
        <w:t>### 5.2. Monitoramento e Logging</w:t>
        <w:br/>
        <w:t>✅ **AWS CloudWatch** para logs e métricas.</w:t>
        <w:br/>
        <w:t>✅ **AWS X-Ray** para rastreamento de chamadas API.</w:t>
        <w:br/>
        <w:t>✅ **SonarQube** para análise de código e cobertura de testes.</w:t>
        <w:br/>
      </w:r>
    </w:p>
    <w:p>
      <w:pPr>
        <w:pStyle w:val="Heading2"/>
      </w:pPr>
      <w:r>
        <w:t>6. CI/CD e Deploy</w:t>
      </w:r>
    </w:p>
    <w:p>
      <w:r>
        <w:br/>
        <w:br/>
        <w:t>### 6.1. Pipeline CI/CD (GitHub Actions)</w:t>
        <w:br/>
        <w:t>1. **Build e Testes Automatizados**</w:t>
        <w:br/>
        <w:t>2. **Deploy Automático no AWS Lambda**</w:t>
        <w:br/>
        <w:t>3. **Infraestrutura provisionada via AWS CDK**</w:t>
        <w:br/>
        <w:t>4. **Monitoramento contínuo via AWS CloudWatch**</w:t>
        <w:br/>
        <w:br/>
        <w:t>### 6.2. Exemplo de Workflow CI/CD</w:t>
        <w:br/>
        <w:t>```yaml</w:t>
        <w:br/>
        <w:t>on: push</w:t>
        <w:br/>
        <w:t>jobs:</w:t>
        <w:br/>
        <w:t xml:space="preserve">  deploy:</w:t>
        <w:br/>
        <w:t xml:space="preserve">    runs-on: ubuntu-latest</w:t>
        <w:br/>
        <w:t xml:space="preserve">    steps:</w:t>
        <w:br/>
        <w:t xml:space="preserve">      - uses: actions/checkout@v2</w:t>
        <w:br/>
        <w:t xml:space="preserve">      - run: cd frontend &amp;&amp; npm install &amp;&amp; npm test</w:t>
        <w:br/>
        <w:t xml:space="preserve">      - run: cd backend &amp;&amp; pytest tests/</w:t>
        <w:br/>
        <w:t xml:space="preserve">      - run: cd cdk &amp;&amp; cdk deploy</w:t>
        <w:br/>
        <w:t>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