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030A1" w14:textId="77777777" w:rsidR="00AA791A" w:rsidRPr="00AA791A" w:rsidRDefault="00AA791A" w:rsidP="00AA791A">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pt-PT"/>
        </w:rPr>
      </w:pPr>
      <w:r w:rsidRPr="00AA791A">
        <w:rPr>
          <w:rFonts w:ascii="Georgia" w:eastAsia="Times New Roman" w:hAnsi="Georgia" w:cs="Segoe UI"/>
          <w:color w:val="292929"/>
          <w:spacing w:val="-1"/>
          <w:sz w:val="30"/>
          <w:szCs w:val="30"/>
          <w:lang w:eastAsia="pt-PT"/>
        </w:rPr>
        <w:t xml:space="preserve">Este tutorial é de nível básico, sendo necessário um pequeno conhecimento de programação em </w:t>
      </w:r>
      <w:proofErr w:type="spellStart"/>
      <w:r w:rsidRPr="00AA791A">
        <w:rPr>
          <w:rFonts w:ascii="Georgia" w:eastAsia="Times New Roman" w:hAnsi="Georgia" w:cs="Segoe UI"/>
          <w:color w:val="292929"/>
          <w:spacing w:val="-1"/>
          <w:sz w:val="30"/>
          <w:szCs w:val="30"/>
          <w:lang w:eastAsia="pt-PT"/>
        </w:rPr>
        <w:t>python</w:t>
      </w:r>
      <w:proofErr w:type="spellEnd"/>
      <w:r w:rsidRPr="00AA791A">
        <w:rPr>
          <w:rFonts w:ascii="Georgia" w:eastAsia="Times New Roman" w:hAnsi="Georgia" w:cs="Segoe UI"/>
          <w:color w:val="292929"/>
          <w:spacing w:val="-1"/>
          <w:sz w:val="30"/>
          <w:szCs w:val="30"/>
          <w:lang w:eastAsia="pt-PT"/>
        </w:rPr>
        <w:t xml:space="preserve"> (</w:t>
      </w:r>
      <w:proofErr w:type="spellStart"/>
      <w:r w:rsidRPr="00AA791A">
        <w:rPr>
          <w:rFonts w:ascii="Georgia" w:eastAsia="Times New Roman" w:hAnsi="Georgia" w:cs="Segoe UI"/>
          <w:i/>
          <w:iCs/>
          <w:color w:val="292929"/>
          <w:spacing w:val="-1"/>
          <w:sz w:val="30"/>
          <w:szCs w:val="30"/>
          <w:lang w:eastAsia="pt-PT"/>
        </w:rPr>
        <w:t>imports</w:t>
      </w:r>
      <w:proofErr w:type="spellEnd"/>
      <w:r w:rsidRPr="00AA791A">
        <w:rPr>
          <w:rFonts w:ascii="Georgia" w:eastAsia="Times New Roman" w:hAnsi="Georgia" w:cs="Segoe UI"/>
          <w:i/>
          <w:iCs/>
          <w:color w:val="292929"/>
          <w:spacing w:val="-1"/>
          <w:sz w:val="30"/>
          <w:szCs w:val="30"/>
          <w:lang w:eastAsia="pt-PT"/>
        </w:rPr>
        <w:t>, métodos, estruturas de repetição e variáveis</w:t>
      </w:r>
      <w:r w:rsidRPr="00AA791A">
        <w:rPr>
          <w:rFonts w:ascii="Georgia" w:eastAsia="Times New Roman" w:hAnsi="Georgia" w:cs="Segoe UI"/>
          <w:color w:val="292929"/>
          <w:spacing w:val="-1"/>
          <w:sz w:val="30"/>
          <w:szCs w:val="30"/>
          <w:lang w:eastAsia="pt-PT"/>
        </w:rPr>
        <w:t>).</w:t>
      </w:r>
    </w:p>
    <w:p w14:paraId="2BA69B08" w14:textId="77777777" w:rsidR="00AA791A" w:rsidRPr="00AA791A" w:rsidRDefault="00AA791A" w:rsidP="00AA791A">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pt-PT"/>
        </w:rPr>
      </w:pPr>
      <w:r w:rsidRPr="00AA791A">
        <w:rPr>
          <w:rFonts w:ascii="Georgia" w:eastAsia="Times New Roman" w:hAnsi="Georgia" w:cs="Segoe UI"/>
          <w:b/>
          <w:bCs/>
          <w:color w:val="292929"/>
          <w:spacing w:val="-1"/>
          <w:sz w:val="30"/>
          <w:szCs w:val="30"/>
          <w:lang w:eastAsia="pt-PT"/>
        </w:rPr>
        <w:t xml:space="preserve">Introdução a </w:t>
      </w:r>
      <w:proofErr w:type="spellStart"/>
      <w:r w:rsidRPr="00AA791A">
        <w:rPr>
          <w:rFonts w:ascii="Georgia" w:eastAsia="Times New Roman" w:hAnsi="Georgia" w:cs="Segoe UI"/>
          <w:b/>
          <w:bCs/>
          <w:color w:val="292929"/>
          <w:spacing w:val="-1"/>
          <w:sz w:val="30"/>
          <w:szCs w:val="30"/>
          <w:lang w:eastAsia="pt-PT"/>
        </w:rPr>
        <w:t>Sockets</w:t>
      </w:r>
      <w:proofErr w:type="spellEnd"/>
    </w:p>
    <w:p w14:paraId="31965634"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proofErr w:type="spellStart"/>
      <w:r w:rsidRPr="00AA791A">
        <w:rPr>
          <w:rFonts w:ascii="Georgia" w:eastAsia="Times New Roman" w:hAnsi="Georgia" w:cs="Times New Roman"/>
          <w:color w:val="292929"/>
          <w:spacing w:val="-1"/>
          <w:sz w:val="30"/>
          <w:szCs w:val="30"/>
          <w:lang w:eastAsia="pt-PT"/>
        </w:rPr>
        <w:t>Sockets</w:t>
      </w:r>
      <w:proofErr w:type="spellEnd"/>
      <w:r w:rsidRPr="00AA791A">
        <w:rPr>
          <w:rFonts w:ascii="Georgia" w:eastAsia="Times New Roman" w:hAnsi="Georgia" w:cs="Times New Roman"/>
          <w:color w:val="292929"/>
          <w:spacing w:val="-1"/>
          <w:sz w:val="30"/>
          <w:szCs w:val="30"/>
          <w:lang w:eastAsia="pt-PT"/>
        </w:rPr>
        <w:t xml:space="preserve"> permitem a comunicação entre dois processos (programas) diferentes na mesma máquina ou em máquinas diferentes. Isso quer dizer que usamos </w:t>
      </w:r>
      <w:proofErr w:type="spellStart"/>
      <w:r w:rsidRPr="00AA791A">
        <w:rPr>
          <w:rFonts w:ascii="Georgia" w:eastAsia="Times New Roman" w:hAnsi="Georgia" w:cs="Times New Roman"/>
          <w:color w:val="292929"/>
          <w:spacing w:val="-1"/>
          <w:sz w:val="30"/>
          <w:szCs w:val="30"/>
          <w:lang w:eastAsia="pt-PT"/>
        </w:rPr>
        <w:t>Sockets</w:t>
      </w:r>
      <w:proofErr w:type="spellEnd"/>
      <w:r w:rsidRPr="00AA791A">
        <w:rPr>
          <w:rFonts w:ascii="Georgia" w:eastAsia="Times New Roman" w:hAnsi="Georgia" w:cs="Times New Roman"/>
          <w:color w:val="292929"/>
          <w:spacing w:val="-1"/>
          <w:sz w:val="30"/>
          <w:szCs w:val="30"/>
          <w:lang w:eastAsia="pt-PT"/>
        </w:rPr>
        <w:t xml:space="preserve"> quando desejamos orquestrar a comunicação entre computadores diferentes ou mesmo entre dois programas (processos) que estão executando dentro do mesmo computador.</w:t>
      </w:r>
    </w:p>
    <w:p w14:paraId="6F75C9A0"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t xml:space="preserve">A figura abaixo representa a comunicação via </w:t>
      </w:r>
      <w:proofErr w:type="spellStart"/>
      <w:r w:rsidRPr="00AA791A">
        <w:rPr>
          <w:rFonts w:ascii="Georgia" w:eastAsia="Times New Roman" w:hAnsi="Georgia" w:cs="Times New Roman"/>
          <w:color w:val="292929"/>
          <w:spacing w:val="-1"/>
          <w:sz w:val="30"/>
          <w:szCs w:val="30"/>
          <w:lang w:eastAsia="pt-PT"/>
        </w:rPr>
        <w:t>socket</w:t>
      </w:r>
      <w:proofErr w:type="spellEnd"/>
      <w:r w:rsidRPr="00AA791A">
        <w:rPr>
          <w:rFonts w:ascii="Georgia" w:eastAsia="Times New Roman" w:hAnsi="Georgia" w:cs="Times New Roman"/>
          <w:color w:val="292929"/>
          <w:spacing w:val="-1"/>
          <w:sz w:val="30"/>
          <w:szCs w:val="30"/>
          <w:lang w:eastAsia="pt-PT"/>
        </w:rPr>
        <w:t xml:space="preserve"> entre dois computadores distintos. Observe que cada computador desempenha um papel na comunicação: a) aquele denominado cliente é quem inicia a comunicação, b) por outro lado, o servidor é aquele que aguarda indefinidamente por alguma solicitação de comunicação originada do cliente. Além disso, é possível notar que existe um valor numérico associado a comunicação, esse valor é referenciado como Porta. Sua finalidade é permitir com que cada computador possa realizar diversas operações de comunicação, sem que uma interfira na outra. Na figura abaixo, observamos que o Cliente faz uma solicitação de comunicação com o Servidor usando um Socket na Porta 23, na sequência, o Servidor responde usando um Socket na Porta 2324.</w:t>
      </w:r>
    </w:p>
    <w:p w14:paraId="14C4FCEF" w14:textId="77777777" w:rsidR="00AA791A" w:rsidRPr="00AA791A" w:rsidRDefault="00AA791A" w:rsidP="00AA791A">
      <w:pPr>
        <w:spacing w:after="0" w:line="240" w:lineRule="auto"/>
        <w:rPr>
          <w:rFonts w:ascii="Times New Roman" w:eastAsia="Times New Roman" w:hAnsi="Times New Roman" w:cs="Times New Roman"/>
          <w:sz w:val="24"/>
          <w:szCs w:val="24"/>
          <w:lang w:eastAsia="pt-PT"/>
        </w:rPr>
      </w:pPr>
      <w:r w:rsidRPr="00AA791A">
        <w:rPr>
          <w:rFonts w:ascii="Times New Roman" w:eastAsia="Times New Roman" w:hAnsi="Times New Roman" w:cs="Times New Roman"/>
          <w:noProof/>
          <w:sz w:val="24"/>
          <w:szCs w:val="24"/>
          <w:lang w:eastAsia="pt-PT"/>
        </w:rPr>
        <w:lastRenderedPageBreak/>
        <w:drawing>
          <wp:inline distT="0" distB="0" distL="0" distR="0" wp14:anchorId="3FDC1F89" wp14:editId="7AB2A235">
            <wp:extent cx="5400040" cy="19843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984375"/>
                    </a:xfrm>
                    <a:prstGeom prst="rect">
                      <a:avLst/>
                    </a:prstGeom>
                    <a:noFill/>
                    <a:ln>
                      <a:noFill/>
                    </a:ln>
                  </pic:spPr>
                </pic:pic>
              </a:graphicData>
            </a:graphic>
          </wp:inline>
        </w:drawing>
      </w:r>
    </w:p>
    <w:p w14:paraId="64280F66"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t>Em termos práticos, sempre que você abre o seu navegador e digita o endereço de alguma página Web (wwww.google.com.br), um Socket é criado pelo navegador. Neste caso, você é o Cliente e o computador em que a página Web está armazenada é o Servidor. Nesse contexto, o usuário final (você) não tem ciência de um conjunto de etapas que ocorre internamente dentro do sistema operacional (Windows/Linux/Mac) do Servidor e do Cliente.</w:t>
      </w:r>
    </w:p>
    <w:p w14:paraId="6FE3AD32"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t>De forma genérica, a figura abaixo denota o conjunto etapas na qual a comunicação via Socket passa dentro de cada computador. No caso do Cliente, o navegador pode ser visto como uma interface gráfica que interage com a camada de Aplicação solicitando a criação de um conjunto de estruturas que descrevem um Socket dentro do sistema operacional (S.O.). Depois, em cada camada, um tipo de serviço é selecionado, configurado e repassado para a camada mais abaixo. Note que essas camadas podem ser agrupadas conforme o local de atuação de cada uma: Aplicação Final (Navegador), Sistema Operacional (Windows, Linux, Mac), Drivers/Hardware (componentes físicos do computador, exemplo placa de rede).</w:t>
      </w:r>
    </w:p>
    <w:p w14:paraId="0C783BA5" w14:textId="77777777" w:rsidR="00AA791A" w:rsidRPr="00AA791A" w:rsidRDefault="00AA791A" w:rsidP="00AA791A">
      <w:pPr>
        <w:spacing w:after="0" w:line="240" w:lineRule="auto"/>
        <w:rPr>
          <w:rFonts w:ascii="Times New Roman" w:eastAsia="Times New Roman" w:hAnsi="Times New Roman" w:cs="Times New Roman"/>
          <w:sz w:val="24"/>
          <w:szCs w:val="24"/>
          <w:lang w:eastAsia="pt-PT"/>
        </w:rPr>
      </w:pPr>
      <w:r w:rsidRPr="00AA791A">
        <w:rPr>
          <w:rFonts w:ascii="Times New Roman" w:eastAsia="Times New Roman" w:hAnsi="Times New Roman" w:cs="Times New Roman"/>
          <w:noProof/>
          <w:sz w:val="24"/>
          <w:szCs w:val="24"/>
          <w:lang w:eastAsia="pt-PT"/>
        </w:rPr>
        <w:lastRenderedPageBreak/>
        <w:drawing>
          <wp:inline distT="0" distB="0" distL="0" distR="0" wp14:anchorId="3205CA7C" wp14:editId="2335BB02">
            <wp:extent cx="5123815" cy="1949450"/>
            <wp:effectExtent l="0" t="0" r="63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3815" cy="1949450"/>
                    </a:xfrm>
                    <a:prstGeom prst="rect">
                      <a:avLst/>
                    </a:prstGeom>
                    <a:noFill/>
                    <a:ln>
                      <a:noFill/>
                    </a:ln>
                  </pic:spPr>
                </pic:pic>
              </a:graphicData>
            </a:graphic>
          </wp:inline>
        </w:drawing>
      </w:r>
    </w:p>
    <w:p w14:paraId="7B94F2BE"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t>A figura abaixo denota de forma resumida alguns exemplos dos “tipos de serviços” oferecidos por cada camada de comunicação. No nível da camada de aplicação, geralmente o navegador faz uma comunicação usando o protocolo HTTP ou HTTPS. Estes permitem a obtenção de recursos, tais como documentos HTML que são a base de toda página Web. Neste ponto, é importante dizer que cada protocolo da camada de aplicação tem associado a ele uma porta padrão de operação, no caso do protocolo HTTP a porta 80 é o padrão universal, no HTTPS temos a porta 443, o FTP tem a porta 23, etc. Na sequência (Camada de Transporte), escolhe-se como a comunicação irá tratar a entrega de dados. Neste caso, se usar TCP temos a garantia de que nenhuma parte dos dados transmitidos serão perdidos. Por outro lado, se usar UDP isso quer dizer que pode haver perda de dados. Seguindo, na camada de Rede, escolhemos um protocolo que descreve o endereço do destinatário (p/ o Navegador o destino é o Servidor). Por fim, na cama de Enlace escolhemos o protocolo de comunicação dos elementos físicos da rede, ou seja, a placa de rede, o roteador, etc. Atualmente, o padrão prevalecente na Internet é o protocolo Ethernet.</w:t>
      </w:r>
    </w:p>
    <w:p w14:paraId="1C316002" w14:textId="77777777" w:rsidR="00AA791A" w:rsidRPr="00AA791A" w:rsidRDefault="00AA791A" w:rsidP="00AA791A">
      <w:pPr>
        <w:spacing w:after="0" w:line="240" w:lineRule="auto"/>
        <w:rPr>
          <w:rFonts w:ascii="Times New Roman" w:eastAsia="Times New Roman" w:hAnsi="Times New Roman" w:cs="Times New Roman"/>
          <w:sz w:val="24"/>
          <w:szCs w:val="24"/>
          <w:lang w:eastAsia="pt-PT"/>
        </w:rPr>
      </w:pPr>
      <w:r w:rsidRPr="00AA791A">
        <w:rPr>
          <w:rFonts w:ascii="Times New Roman" w:eastAsia="Times New Roman" w:hAnsi="Times New Roman" w:cs="Times New Roman"/>
          <w:noProof/>
          <w:sz w:val="24"/>
          <w:szCs w:val="24"/>
          <w:lang w:eastAsia="pt-PT"/>
        </w:rPr>
        <w:lastRenderedPageBreak/>
        <w:drawing>
          <wp:inline distT="0" distB="0" distL="0" distR="0" wp14:anchorId="5F540BE6" wp14:editId="36595E08">
            <wp:extent cx="4080510" cy="26739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0510" cy="2673985"/>
                    </a:xfrm>
                    <a:prstGeom prst="rect">
                      <a:avLst/>
                    </a:prstGeom>
                    <a:noFill/>
                    <a:ln>
                      <a:noFill/>
                    </a:ln>
                  </pic:spPr>
                </pic:pic>
              </a:graphicData>
            </a:graphic>
          </wp:inline>
        </w:drawing>
      </w:r>
    </w:p>
    <w:p w14:paraId="2D3CDF4E"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t>No nível do Sistema Operacional, em geral uma conexão entre dois computadores descrita por um Socket tem alguns componentes básicos. Tomando como referência o cliente da primeira figura (ver acima), temos: a) ID do processo (Navegador no cliente), b) Endereço de origem (IP do cliente — 10.1.1.5), c) Porta de Saída (23), d) Endereço de Destino (IP do Servidor — 10.1.1.1), e) Porta de Entrada (2324).</w:t>
      </w:r>
    </w:p>
    <w:p w14:paraId="134F7E1E"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b/>
          <w:bCs/>
          <w:color w:val="292929"/>
          <w:spacing w:val="-1"/>
          <w:sz w:val="30"/>
          <w:szCs w:val="30"/>
          <w:lang w:eastAsia="pt-PT"/>
        </w:rPr>
        <w:t>2.</w:t>
      </w:r>
      <w:r w:rsidRPr="00AA791A">
        <w:rPr>
          <w:rFonts w:ascii="Georgia" w:eastAsia="Times New Roman" w:hAnsi="Georgia" w:cs="Times New Roman"/>
          <w:color w:val="292929"/>
          <w:spacing w:val="-1"/>
          <w:sz w:val="30"/>
          <w:szCs w:val="30"/>
          <w:lang w:eastAsia="pt-PT"/>
        </w:rPr>
        <w:t> </w:t>
      </w:r>
      <w:r w:rsidRPr="00AA791A">
        <w:rPr>
          <w:rFonts w:ascii="Georgia" w:eastAsia="Times New Roman" w:hAnsi="Georgia" w:cs="Times New Roman"/>
          <w:b/>
          <w:bCs/>
          <w:color w:val="292929"/>
          <w:spacing w:val="-1"/>
          <w:sz w:val="30"/>
          <w:szCs w:val="30"/>
          <w:lang w:eastAsia="pt-PT"/>
        </w:rPr>
        <w:t>Fluxo de Comandos para Implementar Socket</w:t>
      </w:r>
    </w:p>
    <w:p w14:paraId="6BA60303"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t>Para implementar um software que realizada a comunicação por Socket é necessário definir e/ou entender o fluxo dos comandos da linguagem de programação usando no software que irá atuar como cliente e no software que irá atuar como servidor (ver figura abaixo).</w:t>
      </w:r>
    </w:p>
    <w:p w14:paraId="5ACE7A2E"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t>Analisando o fluxo no servidor temos:</w:t>
      </w:r>
    </w:p>
    <w:p w14:paraId="3E322CB9"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lastRenderedPageBreak/>
        <w:t xml:space="preserve">1. Socket: neste ponto temos um comando para dizer ao Sistema Operacional que desejamos criar um </w:t>
      </w:r>
      <w:proofErr w:type="spellStart"/>
      <w:r w:rsidRPr="00AA791A">
        <w:rPr>
          <w:rFonts w:ascii="Georgia" w:eastAsia="Times New Roman" w:hAnsi="Georgia" w:cs="Times New Roman"/>
          <w:color w:val="292929"/>
          <w:spacing w:val="-1"/>
          <w:sz w:val="30"/>
          <w:szCs w:val="30"/>
          <w:lang w:eastAsia="pt-PT"/>
        </w:rPr>
        <w:t>socket</w:t>
      </w:r>
      <w:proofErr w:type="spellEnd"/>
      <w:r w:rsidRPr="00AA791A">
        <w:rPr>
          <w:rFonts w:ascii="Georgia" w:eastAsia="Times New Roman" w:hAnsi="Georgia" w:cs="Times New Roman"/>
          <w:color w:val="292929"/>
          <w:spacing w:val="-1"/>
          <w:sz w:val="30"/>
          <w:szCs w:val="30"/>
          <w:lang w:eastAsia="pt-PT"/>
        </w:rPr>
        <w:t xml:space="preserve"> com determinadas características. Em geral, as características são relacionadas a família do protocolo que estamos usando (exemplos: AF_INET — para endereços de rede IPv4, AF_BLUETOOTH — comunicação via Bluetooth, AF_IPX — comunicação via rede Novel IPX) e a forma com que o </w:t>
      </w:r>
      <w:proofErr w:type="spellStart"/>
      <w:r w:rsidRPr="00AA791A">
        <w:rPr>
          <w:rFonts w:ascii="Georgia" w:eastAsia="Times New Roman" w:hAnsi="Georgia" w:cs="Times New Roman"/>
          <w:color w:val="292929"/>
          <w:spacing w:val="-1"/>
          <w:sz w:val="30"/>
          <w:szCs w:val="30"/>
          <w:lang w:eastAsia="pt-PT"/>
        </w:rPr>
        <w:t>socket</w:t>
      </w:r>
      <w:proofErr w:type="spellEnd"/>
      <w:r w:rsidRPr="00AA791A">
        <w:rPr>
          <w:rFonts w:ascii="Georgia" w:eastAsia="Times New Roman" w:hAnsi="Georgia" w:cs="Times New Roman"/>
          <w:color w:val="292929"/>
          <w:spacing w:val="-1"/>
          <w:sz w:val="30"/>
          <w:szCs w:val="30"/>
          <w:lang w:eastAsia="pt-PT"/>
        </w:rPr>
        <w:t xml:space="preserve"> irá tratar a entrega de dados (SOCKET_STREAM — protocolo TCP na camada de transporte, SOCK_DGRAM — protocolo UDP na camada de transporte).</w:t>
      </w:r>
    </w:p>
    <w:p w14:paraId="25EA9245" w14:textId="77777777" w:rsidR="00AA791A" w:rsidRPr="00AA791A" w:rsidRDefault="00AA791A" w:rsidP="00AA791A">
      <w:pPr>
        <w:spacing w:after="0" w:line="240" w:lineRule="auto"/>
        <w:rPr>
          <w:rFonts w:ascii="Times New Roman" w:eastAsia="Times New Roman" w:hAnsi="Times New Roman" w:cs="Times New Roman"/>
          <w:sz w:val="24"/>
          <w:szCs w:val="24"/>
          <w:lang w:eastAsia="pt-PT"/>
        </w:rPr>
      </w:pPr>
      <w:r w:rsidRPr="00AA791A">
        <w:rPr>
          <w:rFonts w:ascii="Times New Roman" w:eastAsia="Times New Roman" w:hAnsi="Times New Roman" w:cs="Times New Roman"/>
          <w:noProof/>
          <w:sz w:val="24"/>
          <w:szCs w:val="24"/>
          <w:lang w:eastAsia="pt-PT"/>
        </w:rPr>
        <w:drawing>
          <wp:inline distT="0" distB="0" distL="0" distR="0" wp14:anchorId="1D792CD4" wp14:editId="4CB98546">
            <wp:extent cx="2562225" cy="2139315"/>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2139315"/>
                    </a:xfrm>
                    <a:prstGeom prst="rect">
                      <a:avLst/>
                    </a:prstGeom>
                    <a:noFill/>
                    <a:ln>
                      <a:noFill/>
                    </a:ln>
                  </pic:spPr>
                </pic:pic>
              </a:graphicData>
            </a:graphic>
          </wp:inline>
        </w:drawing>
      </w:r>
    </w:p>
    <w:p w14:paraId="32FA2B79"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t xml:space="preserve">3. </w:t>
      </w:r>
      <w:proofErr w:type="spellStart"/>
      <w:r w:rsidRPr="00AA791A">
        <w:rPr>
          <w:rFonts w:ascii="Georgia" w:eastAsia="Times New Roman" w:hAnsi="Georgia" w:cs="Times New Roman"/>
          <w:color w:val="292929"/>
          <w:spacing w:val="-1"/>
          <w:sz w:val="30"/>
          <w:szCs w:val="30"/>
          <w:lang w:eastAsia="pt-PT"/>
        </w:rPr>
        <w:t>Bind</w:t>
      </w:r>
      <w:proofErr w:type="spellEnd"/>
      <w:r w:rsidRPr="00AA791A">
        <w:rPr>
          <w:rFonts w:ascii="Georgia" w:eastAsia="Times New Roman" w:hAnsi="Georgia" w:cs="Times New Roman"/>
          <w:color w:val="292929"/>
          <w:spacing w:val="-1"/>
          <w:sz w:val="30"/>
          <w:szCs w:val="30"/>
          <w:lang w:eastAsia="pt-PT"/>
        </w:rPr>
        <w:t xml:space="preserve">: realiza a associação entre a estrutura </w:t>
      </w:r>
      <w:proofErr w:type="spellStart"/>
      <w:r w:rsidRPr="00AA791A">
        <w:rPr>
          <w:rFonts w:ascii="Georgia" w:eastAsia="Times New Roman" w:hAnsi="Georgia" w:cs="Times New Roman"/>
          <w:color w:val="292929"/>
          <w:spacing w:val="-1"/>
          <w:sz w:val="30"/>
          <w:szCs w:val="30"/>
          <w:lang w:eastAsia="pt-PT"/>
        </w:rPr>
        <w:t>socket</w:t>
      </w:r>
      <w:proofErr w:type="spellEnd"/>
      <w:r w:rsidRPr="00AA791A">
        <w:rPr>
          <w:rFonts w:ascii="Georgia" w:eastAsia="Times New Roman" w:hAnsi="Georgia" w:cs="Times New Roman"/>
          <w:color w:val="292929"/>
          <w:spacing w:val="-1"/>
          <w:sz w:val="30"/>
          <w:szCs w:val="30"/>
          <w:lang w:eastAsia="pt-PT"/>
        </w:rPr>
        <w:t xml:space="preserve"> e o endereço/porta do servidor. Tomando como exemplo o diagrama da primeira figura deste tutorial, o comando “</w:t>
      </w:r>
      <w:proofErr w:type="spellStart"/>
      <w:r w:rsidRPr="00AA791A">
        <w:rPr>
          <w:rFonts w:ascii="Georgia" w:eastAsia="Times New Roman" w:hAnsi="Georgia" w:cs="Times New Roman"/>
          <w:color w:val="292929"/>
          <w:spacing w:val="-1"/>
          <w:sz w:val="30"/>
          <w:szCs w:val="30"/>
          <w:lang w:eastAsia="pt-PT"/>
        </w:rPr>
        <w:t>bind</w:t>
      </w:r>
      <w:proofErr w:type="spellEnd"/>
      <w:r w:rsidRPr="00AA791A">
        <w:rPr>
          <w:rFonts w:ascii="Georgia" w:eastAsia="Times New Roman" w:hAnsi="Georgia" w:cs="Times New Roman"/>
          <w:color w:val="292929"/>
          <w:spacing w:val="-1"/>
          <w:sz w:val="30"/>
          <w:szCs w:val="30"/>
          <w:lang w:eastAsia="pt-PT"/>
        </w:rPr>
        <w:t xml:space="preserve">” vincula o endereço 10.1.1.1 do servidor e a porta 23 ao </w:t>
      </w:r>
      <w:proofErr w:type="spellStart"/>
      <w:r w:rsidRPr="00AA791A">
        <w:rPr>
          <w:rFonts w:ascii="Georgia" w:eastAsia="Times New Roman" w:hAnsi="Georgia" w:cs="Times New Roman"/>
          <w:color w:val="292929"/>
          <w:spacing w:val="-1"/>
          <w:sz w:val="30"/>
          <w:szCs w:val="30"/>
          <w:lang w:eastAsia="pt-PT"/>
        </w:rPr>
        <w:t>socket</w:t>
      </w:r>
      <w:proofErr w:type="spellEnd"/>
      <w:r w:rsidRPr="00AA791A">
        <w:rPr>
          <w:rFonts w:ascii="Georgia" w:eastAsia="Times New Roman" w:hAnsi="Georgia" w:cs="Times New Roman"/>
          <w:color w:val="292929"/>
          <w:spacing w:val="-1"/>
          <w:sz w:val="30"/>
          <w:szCs w:val="30"/>
          <w:lang w:eastAsia="pt-PT"/>
        </w:rPr>
        <w:t xml:space="preserve"> que foi criado pelo sistema operacional do servidor.</w:t>
      </w:r>
    </w:p>
    <w:p w14:paraId="42628298"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t xml:space="preserve">4. </w:t>
      </w:r>
      <w:proofErr w:type="spellStart"/>
      <w:r w:rsidRPr="00AA791A">
        <w:rPr>
          <w:rFonts w:ascii="Georgia" w:eastAsia="Times New Roman" w:hAnsi="Georgia" w:cs="Times New Roman"/>
          <w:color w:val="292929"/>
          <w:spacing w:val="-1"/>
          <w:sz w:val="30"/>
          <w:szCs w:val="30"/>
          <w:lang w:eastAsia="pt-PT"/>
        </w:rPr>
        <w:t>Listen</w:t>
      </w:r>
      <w:proofErr w:type="spellEnd"/>
      <w:r w:rsidRPr="00AA791A">
        <w:rPr>
          <w:rFonts w:ascii="Georgia" w:eastAsia="Times New Roman" w:hAnsi="Georgia" w:cs="Times New Roman"/>
          <w:color w:val="292929"/>
          <w:spacing w:val="-1"/>
          <w:sz w:val="30"/>
          <w:szCs w:val="30"/>
          <w:lang w:eastAsia="pt-PT"/>
        </w:rPr>
        <w:t xml:space="preserve">: coloca o </w:t>
      </w:r>
      <w:proofErr w:type="spellStart"/>
      <w:r w:rsidRPr="00AA791A">
        <w:rPr>
          <w:rFonts w:ascii="Georgia" w:eastAsia="Times New Roman" w:hAnsi="Georgia" w:cs="Times New Roman"/>
          <w:color w:val="292929"/>
          <w:spacing w:val="-1"/>
          <w:sz w:val="30"/>
          <w:szCs w:val="30"/>
          <w:lang w:eastAsia="pt-PT"/>
        </w:rPr>
        <w:t>socket</w:t>
      </w:r>
      <w:proofErr w:type="spellEnd"/>
      <w:r w:rsidRPr="00AA791A">
        <w:rPr>
          <w:rFonts w:ascii="Georgia" w:eastAsia="Times New Roman" w:hAnsi="Georgia" w:cs="Times New Roman"/>
          <w:color w:val="292929"/>
          <w:spacing w:val="-1"/>
          <w:sz w:val="30"/>
          <w:szCs w:val="30"/>
          <w:lang w:eastAsia="pt-PT"/>
        </w:rPr>
        <w:t xml:space="preserve"> em operação, neste caso, o servidor entra no estado de aguardar por alguma solicitação de clientes que desejam se comunicar. O método </w:t>
      </w:r>
      <w:proofErr w:type="spellStart"/>
      <w:r w:rsidRPr="00AA791A">
        <w:rPr>
          <w:rFonts w:ascii="Georgia" w:eastAsia="Times New Roman" w:hAnsi="Georgia" w:cs="Times New Roman"/>
          <w:color w:val="292929"/>
          <w:spacing w:val="-1"/>
          <w:sz w:val="30"/>
          <w:szCs w:val="30"/>
          <w:lang w:eastAsia="pt-PT"/>
        </w:rPr>
        <w:t>listen</w:t>
      </w:r>
      <w:proofErr w:type="spellEnd"/>
      <w:r w:rsidRPr="00AA791A">
        <w:rPr>
          <w:rFonts w:ascii="Georgia" w:eastAsia="Times New Roman" w:hAnsi="Georgia" w:cs="Times New Roman"/>
          <w:color w:val="292929"/>
          <w:spacing w:val="-1"/>
          <w:sz w:val="30"/>
          <w:szCs w:val="30"/>
          <w:lang w:eastAsia="pt-PT"/>
        </w:rPr>
        <w:t xml:space="preserve"> geralmente recebe um número como parâmetro, indicando a quantidade de </w:t>
      </w:r>
      <w:r w:rsidRPr="00AA791A">
        <w:rPr>
          <w:rFonts w:ascii="Georgia" w:eastAsia="Times New Roman" w:hAnsi="Georgia" w:cs="Times New Roman"/>
          <w:color w:val="292929"/>
          <w:spacing w:val="-1"/>
          <w:sz w:val="30"/>
          <w:szCs w:val="30"/>
          <w:lang w:eastAsia="pt-PT"/>
        </w:rPr>
        <w:lastRenderedPageBreak/>
        <w:t xml:space="preserve">conexões que serão enfileiradas pelo protocolo TCP até que o servidor realize o próximo passo, ou seja o comando </w:t>
      </w:r>
      <w:proofErr w:type="spellStart"/>
      <w:r w:rsidRPr="00AA791A">
        <w:rPr>
          <w:rFonts w:ascii="Georgia" w:eastAsia="Times New Roman" w:hAnsi="Georgia" w:cs="Times New Roman"/>
          <w:color w:val="292929"/>
          <w:spacing w:val="-1"/>
          <w:sz w:val="30"/>
          <w:szCs w:val="30"/>
          <w:lang w:eastAsia="pt-PT"/>
        </w:rPr>
        <w:t>accept</w:t>
      </w:r>
      <w:proofErr w:type="spellEnd"/>
      <w:r w:rsidRPr="00AA791A">
        <w:rPr>
          <w:rFonts w:ascii="Georgia" w:eastAsia="Times New Roman" w:hAnsi="Georgia" w:cs="Times New Roman"/>
          <w:color w:val="292929"/>
          <w:spacing w:val="-1"/>
          <w:sz w:val="30"/>
          <w:szCs w:val="30"/>
          <w:lang w:eastAsia="pt-PT"/>
        </w:rPr>
        <w:t>.</w:t>
      </w:r>
    </w:p>
    <w:p w14:paraId="5838DF8D"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t xml:space="preserve">5. </w:t>
      </w:r>
      <w:proofErr w:type="spellStart"/>
      <w:r w:rsidRPr="00AA791A">
        <w:rPr>
          <w:rFonts w:ascii="Georgia" w:eastAsia="Times New Roman" w:hAnsi="Georgia" w:cs="Times New Roman"/>
          <w:color w:val="292929"/>
          <w:spacing w:val="-1"/>
          <w:sz w:val="30"/>
          <w:szCs w:val="30"/>
          <w:lang w:eastAsia="pt-PT"/>
        </w:rPr>
        <w:t>Accept</w:t>
      </w:r>
      <w:proofErr w:type="spellEnd"/>
      <w:r w:rsidRPr="00AA791A">
        <w:rPr>
          <w:rFonts w:ascii="Georgia" w:eastAsia="Times New Roman" w:hAnsi="Georgia" w:cs="Times New Roman"/>
          <w:color w:val="292929"/>
          <w:spacing w:val="-1"/>
          <w:sz w:val="30"/>
          <w:szCs w:val="30"/>
          <w:lang w:eastAsia="pt-PT"/>
        </w:rPr>
        <w:t>: esse comando aceita conexões de clientes, retornando uma tupla da conexão realizada. Neste caso a tupla contém o endereço do cliente que solicitou a comunicação, bem como um </w:t>
      </w:r>
      <w:r w:rsidRPr="00AA791A">
        <w:rPr>
          <w:rFonts w:ascii="Georgia" w:eastAsia="Times New Roman" w:hAnsi="Georgia" w:cs="Times New Roman"/>
          <w:i/>
          <w:iCs/>
          <w:color w:val="292929"/>
          <w:spacing w:val="-1"/>
          <w:sz w:val="30"/>
          <w:szCs w:val="30"/>
          <w:lang w:eastAsia="pt-PT"/>
        </w:rPr>
        <w:t xml:space="preserve">File </w:t>
      </w:r>
      <w:proofErr w:type="spellStart"/>
      <w:r w:rsidRPr="00AA791A">
        <w:rPr>
          <w:rFonts w:ascii="Georgia" w:eastAsia="Times New Roman" w:hAnsi="Georgia" w:cs="Times New Roman"/>
          <w:i/>
          <w:iCs/>
          <w:color w:val="292929"/>
          <w:spacing w:val="-1"/>
          <w:sz w:val="30"/>
          <w:szCs w:val="30"/>
          <w:lang w:eastAsia="pt-PT"/>
        </w:rPr>
        <w:t>Descriptor</w:t>
      </w:r>
      <w:proofErr w:type="spellEnd"/>
      <w:r w:rsidRPr="00AA791A">
        <w:rPr>
          <w:rFonts w:ascii="Georgia" w:eastAsia="Times New Roman" w:hAnsi="Georgia" w:cs="Times New Roman"/>
          <w:color w:val="292929"/>
          <w:spacing w:val="-1"/>
          <w:sz w:val="30"/>
          <w:szCs w:val="30"/>
          <w:lang w:eastAsia="pt-PT"/>
        </w:rPr>
        <w:t> usado para receber e enviar dados para este cliente.</w:t>
      </w:r>
    </w:p>
    <w:p w14:paraId="18E5185D"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t xml:space="preserve">6. </w:t>
      </w:r>
      <w:proofErr w:type="spellStart"/>
      <w:r w:rsidRPr="00AA791A">
        <w:rPr>
          <w:rFonts w:ascii="Georgia" w:eastAsia="Times New Roman" w:hAnsi="Georgia" w:cs="Times New Roman"/>
          <w:color w:val="292929"/>
          <w:spacing w:val="-1"/>
          <w:sz w:val="30"/>
          <w:szCs w:val="30"/>
          <w:lang w:eastAsia="pt-PT"/>
        </w:rPr>
        <w:t>Recv</w:t>
      </w:r>
      <w:proofErr w:type="spellEnd"/>
      <w:r w:rsidRPr="00AA791A">
        <w:rPr>
          <w:rFonts w:ascii="Georgia" w:eastAsia="Times New Roman" w:hAnsi="Georgia" w:cs="Times New Roman"/>
          <w:color w:val="292929"/>
          <w:spacing w:val="-1"/>
          <w:sz w:val="30"/>
          <w:szCs w:val="30"/>
          <w:lang w:eastAsia="pt-PT"/>
        </w:rPr>
        <w:t xml:space="preserve">, </w:t>
      </w:r>
      <w:proofErr w:type="spellStart"/>
      <w:r w:rsidRPr="00AA791A">
        <w:rPr>
          <w:rFonts w:ascii="Georgia" w:eastAsia="Times New Roman" w:hAnsi="Georgia" w:cs="Times New Roman"/>
          <w:color w:val="292929"/>
          <w:spacing w:val="-1"/>
          <w:sz w:val="30"/>
          <w:szCs w:val="30"/>
          <w:lang w:eastAsia="pt-PT"/>
        </w:rPr>
        <w:t>Send</w:t>
      </w:r>
      <w:proofErr w:type="spellEnd"/>
      <w:r w:rsidRPr="00AA791A">
        <w:rPr>
          <w:rFonts w:ascii="Georgia" w:eastAsia="Times New Roman" w:hAnsi="Georgia" w:cs="Times New Roman"/>
          <w:color w:val="292929"/>
          <w:spacing w:val="-1"/>
          <w:sz w:val="30"/>
          <w:szCs w:val="30"/>
          <w:lang w:eastAsia="pt-PT"/>
        </w:rPr>
        <w:t xml:space="preserve">: estes comandos são usados para receber e enviar dados, </w:t>
      </w:r>
      <w:proofErr w:type="spellStart"/>
      <w:r w:rsidRPr="00AA791A">
        <w:rPr>
          <w:rFonts w:ascii="Georgia" w:eastAsia="Times New Roman" w:hAnsi="Georgia" w:cs="Times New Roman"/>
          <w:color w:val="292929"/>
          <w:spacing w:val="-1"/>
          <w:sz w:val="30"/>
          <w:szCs w:val="30"/>
          <w:lang w:eastAsia="pt-PT"/>
        </w:rPr>
        <w:t>respectivamente</w:t>
      </w:r>
      <w:proofErr w:type="spellEnd"/>
      <w:r w:rsidRPr="00AA791A">
        <w:rPr>
          <w:rFonts w:ascii="Georgia" w:eastAsia="Times New Roman" w:hAnsi="Georgia" w:cs="Times New Roman"/>
          <w:color w:val="292929"/>
          <w:spacing w:val="-1"/>
          <w:sz w:val="30"/>
          <w:szCs w:val="30"/>
          <w:lang w:eastAsia="pt-PT"/>
        </w:rPr>
        <w:t xml:space="preserve">. Esses comandos são usados de forma conjunta e intercalados. Isso quer dizer que: se o cliente está executando o comando </w:t>
      </w:r>
      <w:proofErr w:type="spellStart"/>
      <w:r w:rsidRPr="00AA791A">
        <w:rPr>
          <w:rFonts w:ascii="Georgia" w:eastAsia="Times New Roman" w:hAnsi="Georgia" w:cs="Times New Roman"/>
          <w:color w:val="292929"/>
          <w:spacing w:val="-1"/>
          <w:sz w:val="30"/>
          <w:szCs w:val="30"/>
          <w:lang w:eastAsia="pt-PT"/>
        </w:rPr>
        <w:t>Send</w:t>
      </w:r>
      <w:proofErr w:type="spellEnd"/>
      <w:r w:rsidRPr="00AA791A">
        <w:rPr>
          <w:rFonts w:ascii="Georgia" w:eastAsia="Times New Roman" w:hAnsi="Georgia" w:cs="Times New Roman"/>
          <w:color w:val="292929"/>
          <w:spacing w:val="-1"/>
          <w:sz w:val="30"/>
          <w:szCs w:val="30"/>
          <w:lang w:eastAsia="pt-PT"/>
        </w:rPr>
        <w:t xml:space="preserve">, então o servidor deve estar executando o comando </w:t>
      </w:r>
      <w:proofErr w:type="spellStart"/>
      <w:r w:rsidRPr="00AA791A">
        <w:rPr>
          <w:rFonts w:ascii="Georgia" w:eastAsia="Times New Roman" w:hAnsi="Georgia" w:cs="Times New Roman"/>
          <w:color w:val="292929"/>
          <w:spacing w:val="-1"/>
          <w:sz w:val="30"/>
          <w:szCs w:val="30"/>
          <w:lang w:eastAsia="pt-PT"/>
        </w:rPr>
        <w:t>Recv</w:t>
      </w:r>
      <w:proofErr w:type="spellEnd"/>
      <w:r w:rsidRPr="00AA791A">
        <w:rPr>
          <w:rFonts w:ascii="Georgia" w:eastAsia="Times New Roman" w:hAnsi="Georgia" w:cs="Times New Roman"/>
          <w:color w:val="292929"/>
          <w:spacing w:val="-1"/>
          <w:sz w:val="30"/>
          <w:szCs w:val="30"/>
          <w:lang w:eastAsia="pt-PT"/>
        </w:rPr>
        <w:t xml:space="preserve"> (o oposto também deve ser seguido).</w:t>
      </w:r>
    </w:p>
    <w:p w14:paraId="27E47018"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t xml:space="preserve">7. </w:t>
      </w:r>
      <w:proofErr w:type="spellStart"/>
      <w:r w:rsidRPr="00AA791A">
        <w:rPr>
          <w:rFonts w:ascii="Georgia" w:eastAsia="Times New Roman" w:hAnsi="Georgia" w:cs="Times New Roman"/>
          <w:color w:val="292929"/>
          <w:spacing w:val="-1"/>
          <w:sz w:val="30"/>
          <w:szCs w:val="30"/>
          <w:lang w:eastAsia="pt-PT"/>
        </w:rPr>
        <w:t>Close</w:t>
      </w:r>
      <w:proofErr w:type="spellEnd"/>
      <w:r w:rsidRPr="00AA791A">
        <w:rPr>
          <w:rFonts w:ascii="Georgia" w:eastAsia="Times New Roman" w:hAnsi="Georgia" w:cs="Times New Roman"/>
          <w:color w:val="292929"/>
          <w:spacing w:val="-1"/>
          <w:sz w:val="30"/>
          <w:szCs w:val="30"/>
          <w:lang w:eastAsia="pt-PT"/>
        </w:rPr>
        <w:t>: Esse comando encerra uma dada conexão entre o cliente e o servidor.</w:t>
      </w:r>
    </w:p>
    <w:p w14:paraId="01AD0710"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t>Analisando o fluxo no cliente temos:</w:t>
      </w:r>
    </w:p>
    <w:p w14:paraId="65F4A915"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t xml:space="preserve">1. Socket: neste ponto temos um comando para dizer ao Sistema Operacional que desejamos criar um </w:t>
      </w:r>
      <w:proofErr w:type="spellStart"/>
      <w:r w:rsidRPr="00AA791A">
        <w:rPr>
          <w:rFonts w:ascii="Georgia" w:eastAsia="Times New Roman" w:hAnsi="Georgia" w:cs="Times New Roman"/>
          <w:color w:val="292929"/>
          <w:spacing w:val="-1"/>
          <w:sz w:val="30"/>
          <w:szCs w:val="30"/>
          <w:lang w:eastAsia="pt-PT"/>
        </w:rPr>
        <w:t>socket</w:t>
      </w:r>
      <w:proofErr w:type="spellEnd"/>
      <w:r w:rsidRPr="00AA791A">
        <w:rPr>
          <w:rFonts w:ascii="Georgia" w:eastAsia="Times New Roman" w:hAnsi="Georgia" w:cs="Times New Roman"/>
          <w:color w:val="292929"/>
          <w:spacing w:val="-1"/>
          <w:sz w:val="30"/>
          <w:szCs w:val="30"/>
          <w:lang w:eastAsia="pt-PT"/>
        </w:rPr>
        <w:t xml:space="preserve"> com determinadas características. Em geral, as características são relacionadas a família do protocolo que estamos usando (exemplos: AF_INET — para endereços de rede IPv4, AF_BLUETOOTH — comunicação via Bluetooth, AF_IPX — comunicação via rede Novel IPX) e a forma com que o </w:t>
      </w:r>
      <w:proofErr w:type="spellStart"/>
      <w:r w:rsidRPr="00AA791A">
        <w:rPr>
          <w:rFonts w:ascii="Georgia" w:eastAsia="Times New Roman" w:hAnsi="Georgia" w:cs="Times New Roman"/>
          <w:color w:val="292929"/>
          <w:spacing w:val="-1"/>
          <w:sz w:val="30"/>
          <w:szCs w:val="30"/>
          <w:lang w:eastAsia="pt-PT"/>
        </w:rPr>
        <w:t>socket</w:t>
      </w:r>
      <w:proofErr w:type="spellEnd"/>
      <w:r w:rsidRPr="00AA791A">
        <w:rPr>
          <w:rFonts w:ascii="Georgia" w:eastAsia="Times New Roman" w:hAnsi="Georgia" w:cs="Times New Roman"/>
          <w:color w:val="292929"/>
          <w:spacing w:val="-1"/>
          <w:sz w:val="30"/>
          <w:szCs w:val="30"/>
          <w:lang w:eastAsia="pt-PT"/>
        </w:rPr>
        <w:t xml:space="preserve"> irá tratar a entrega de dados (SOCKET_STREAM — protocolo TCP na camada de </w:t>
      </w:r>
      <w:r w:rsidRPr="00AA791A">
        <w:rPr>
          <w:rFonts w:ascii="Georgia" w:eastAsia="Times New Roman" w:hAnsi="Georgia" w:cs="Times New Roman"/>
          <w:color w:val="292929"/>
          <w:spacing w:val="-1"/>
          <w:sz w:val="30"/>
          <w:szCs w:val="30"/>
          <w:lang w:eastAsia="pt-PT"/>
        </w:rPr>
        <w:lastRenderedPageBreak/>
        <w:t>transporte, SOCK_DGRAM — protocolo UDP na camada de transporte).</w:t>
      </w:r>
    </w:p>
    <w:p w14:paraId="76077447"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t xml:space="preserve">2. </w:t>
      </w:r>
      <w:proofErr w:type="spellStart"/>
      <w:r w:rsidRPr="00AA791A">
        <w:rPr>
          <w:rFonts w:ascii="Georgia" w:eastAsia="Times New Roman" w:hAnsi="Georgia" w:cs="Times New Roman"/>
          <w:color w:val="292929"/>
          <w:spacing w:val="-1"/>
          <w:sz w:val="30"/>
          <w:szCs w:val="30"/>
          <w:lang w:eastAsia="pt-PT"/>
        </w:rPr>
        <w:t>connect</w:t>
      </w:r>
      <w:proofErr w:type="spellEnd"/>
      <w:r w:rsidRPr="00AA791A">
        <w:rPr>
          <w:rFonts w:ascii="Georgia" w:eastAsia="Times New Roman" w:hAnsi="Georgia" w:cs="Times New Roman"/>
          <w:color w:val="292929"/>
          <w:spacing w:val="-1"/>
          <w:sz w:val="30"/>
          <w:szCs w:val="30"/>
          <w:lang w:eastAsia="pt-PT"/>
        </w:rPr>
        <w:t xml:space="preserve">: este comando é usado para ordenar ao </w:t>
      </w:r>
      <w:proofErr w:type="spellStart"/>
      <w:r w:rsidRPr="00AA791A">
        <w:rPr>
          <w:rFonts w:ascii="Georgia" w:eastAsia="Times New Roman" w:hAnsi="Georgia" w:cs="Times New Roman"/>
          <w:color w:val="292929"/>
          <w:spacing w:val="-1"/>
          <w:sz w:val="30"/>
          <w:szCs w:val="30"/>
          <w:lang w:eastAsia="pt-PT"/>
        </w:rPr>
        <w:t>socket</w:t>
      </w:r>
      <w:proofErr w:type="spellEnd"/>
      <w:r w:rsidRPr="00AA791A">
        <w:rPr>
          <w:rFonts w:ascii="Georgia" w:eastAsia="Times New Roman" w:hAnsi="Georgia" w:cs="Times New Roman"/>
          <w:color w:val="292929"/>
          <w:spacing w:val="-1"/>
          <w:sz w:val="30"/>
          <w:szCs w:val="30"/>
          <w:lang w:eastAsia="pt-PT"/>
        </w:rPr>
        <w:t xml:space="preserve"> do cliente que se conecte a um determinado </w:t>
      </w:r>
      <w:proofErr w:type="spellStart"/>
      <w:r w:rsidRPr="00AA791A">
        <w:rPr>
          <w:rFonts w:ascii="Georgia" w:eastAsia="Times New Roman" w:hAnsi="Georgia" w:cs="Times New Roman"/>
          <w:color w:val="292929"/>
          <w:spacing w:val="-1"/>
          <w:sz w:val="30"/>
          <w:szCs w:val="30"/>
          <w:lang w:eastAsia="pt-PT"/>
        </w:rPr>
        <w:t>socket</w:t>
      </w:r>
      <w:proofErr w:type="spellEnd"/>
      <w:r w:rsidRPr="00AA791A">
        <w:rPr>
          <w:rFonts w:ascii="Georgia" w:eastAsia="Times New Roman" w:hAnsi="Georgia" w:cs="Times New Roman"/>
          <w:color w:val="292929"/>
          <w:spacing w:val="-1"/>
          <w:sz w:val="30"/>
          <w:szCs w:val="30"/>
          <w:lang w:eastAsia="pt-PT"/>
        </w:rPr>
        <w:t xml:space="preserve"> no servidor. Por este motivo, esse comando tem dois parâmetros: Endereço do servidor e Porta do Servidor. Novamente, tomando como exemplo o primeiro diagrama deste tutorial, o endereço do servidor é o IP 10.1.1.1 e a porta é a 23.</w:t>
      </w:r>
    </w:p>
    <w:p w14:paraId="1704BCFC"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t xml:space="preserve">3. </w:t>
      </w:r>
      <w:proofErr w:type="spellStart"/>
      <w:r w:rsidRPr="00AA791A">
        <w:rPr>
          <w:rFonts w:ascii="Georgia" w:eastAsia="Times New Roman" w:hAnsi="Georgia" w:cs="Times New Roman"/>
          <w:color w:val="292929"/>
          <w:spacing w:val="-1"/>
          <w:sz w:val="30"/>
          <w:szCs w:val="30"/>
          <w:lang w:eastAsia="pt-PT"/>
        </w:rPr>
        <w:t>Recv</w:t>
      </w:r>
      <w:proofErr w:type="spellEnd"/>
      <w:r w:rsidRPr="00AA791A">
        <w:rPr>
          <w:rFonts w:ascii="Georgia" w:eastAsia="Times New Roman" w:hAnsi="Georgia" w:cs="Times New Roman"/>
          <w:color w:val="292929"/>
          <w:spacing w:val="-1"/>
          <w:sz w:val="30"/>
          <w:szCs w:val="30"/>
          <w:lang w:eastAsia="pt-PT"/>
        </w:rPr>
        <w:t xml:space="preserve">, </w:t>
      </w:r>
      <w:proofErr w:type="spellStart"/>
      <w:r w:rsidRPr="00AA791A">
        <w:rPr>
          <w:rFonts w:ascii="Georgia" w:eastAsia="Times New Roman" w:hAnsi="Georgia" w:cs="Times New Roman"/>
          <w:color w:val="292929"/>
          <w:spacing w:val="-1"/>
          <w:sz w:val="30"/>
          <w:szCs w:val="30"/>
          <w:lang w:eastAsia="pt-PT"/>
        </w:rPr>
        <w:t>Send</w:t>
      </w:r>
      <w:proofErr w:type="spellEnd"/>
      <w:r w:rsidRPr="00AA791A">
        <w:rPr>
          <w:rFonts w:ascii="Georgia" w:eastAsia="Times New Roman" w:hAnsi="Georgia" w:cs="Times New Roman"/>
          <w:color w:val="292929"/>
          <w:spacing w:val="-1"/>
          <w:sz w:val="30"/>
          <w:szCs w:val="30"/>
          <w:lang w:eastAsia="pt-PT"/>
        </w:rPr>
        <w:t xml:space="preserve">: estes comandos são usados para receber e enviar dados, </w:t>
      </w:r>
      <w:proofErr w:type="spellStart"/>
      <w:r w:rsidRPr="00AA791A">
        <w:rPr>
          <w:rFonts w:ascii="Georgia" w:eastAsia="Times New Roman" w:hAnsi="Georgia" w:cs="Times New Roman"/>
          <w:color w:val="292929"/>
          <w:spacing w:val="-1"/>
          <w:sz w:val="30"/>
          <w:szCs w:val="30"/>
          <w:lang w:eastAsia="pt-PT"/>
        </w:rPr>
        <w:t>respectivamente</w:t>
      </w:r>
      <w:proofErr w:type="spellEnd"/>
      <w:r w:rsidRPr="00AA791A">
        <w:rPr>
          <w:rFonts w:ascii="Georgia" w:eastAsia="Times New Roman" w:hAnsi="Georgia" w:cs="Times New Roman"/>
          <w:color w:val="292929"/>
          <w:spacing w:val="-1"/>
          <w:sz w:val="30"/>
          <w:szCs w:val="30"/>
          <w:lang w:eastAsia="pt-PT"/>
        </w:rPr>
        <w:t xml:space="preserve">. Esses comandos são usados de forma conjunta e intercalados. Isso quer dizer que: se o cliente está executando o comando </w:t>
      </w:r>
      <w:proofErr w:type="spellStart"/>
      <w:r w:rsidRPr="00AA791A">
        <w:rPr>
          <w:rFonts w:ascii="Georgia" w:eastAsia="Times New Roman" w:hAnsi="Georgia" w:cs="Times New Roman"/>
          <w:color w:val="292929"/>
          <w:spacing w:val="-1"/>
          <w:sz w:val="30"/>
          <w:szCs w:val="30"/>
          <w:lang w:eastAsia="pt-PT"/>
        </w:rPr>
        <w:t>Send</w:t>
      </w:r>
      <w:proofErr w:type="spellEnd"/>
      <w:r w:rsidRPr="00AA791A">
        <w:rPr>
          <w:rFonts w:ascii="Georgia" w:eastAsia="Times New Roman" w:hAnsi="Georgia" w:cs="Times New Roman"/>
          <w:color w:val="292929"/>
          <w:spacing w:val="-1"/>
          <w:sz w:val="30"/>
          <w:szCs w:val="30"/>
          <w:lang w:eastAsia="pt-PT"/>
        </w:rPr>
        <w:t xml:space="preserve">, então o servidor deve estar executando o comando </w:t>
      </w:r>
      <w:proofErr w:type="spellStart"/>
      <w:r w:rsidRPr="00AA791A">
        <w:rPr>
          <w:rFonts w:ascii="Georgia" w:eastAsia="Times New Roman" w:hAnsi="Georgia" w:cs="Times New Roman"/>
          <w:color w:val="292929"/>
          <w:spacing w:val="-1"/>
          <w:sz w:val="30"/>
          <w:szCs w:val="30"/>
          <w:lang w:eastAsia="pt-PT"/>
        </w:rPr>
        <w:t>Recv</w:t>
      </w:r>
      <w:proofErr w:type="spellEnd"/>
      <w:r w:rsidRPr="00AA791A">
        <w:rPr>
          <w:rFonts w:ascii="Georgia" w:eastAsia="Times New Roman" w:hAnsi="Georgia" w:cs="Times New Roman"/>
          <w:color w:val="292929"/>
          <w:spacing w:val="-1"/>
          <w:sz w:val="30"/>
          <w:szCs w:val="30"/>
          <w:lang w:eastAsia="pt-PT"/>
        </w:rPr>
        <w:t xml:space="preserve"> (o oposto também deve ser seguido).</w:t>
      </w:r>
    </w:p>
    <w:p w14:paraId="2BD2C652"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t xml:space="preserve">4. </w:t>
      </w:r>
      <w:proofErr w:type="spellStart"/>
      <w:r w:rsidRPr="00AA791A">
        <w:rPr>
          <w:rFonts w:ascii="Georgia" w:eastAsia="Times New Roman" w:hAnsi="Georgia" w:cs="Times New Roman"/>
          <w:color w:val="292929"/>
          <w:spacing w:val="-1"/>
          <w:sz w:val="30"/>
          <w:szCs w:val="30"/>
          <w:lang w:eastAsia="pt-PT"/>
        </w:rPr>
        <w:t>Close</w:t>
      </w:r>
      <w:proofErr w:type="spellEnd"/>
      <w:r w:rsidRPr="00AA791A">
        <w:rPr>
          <w:rFonts w:ascii="Georgia" w:eastAsia="Times New Roman" w:hAnsi="Georgia" w:cs="Times New Roman"/>
          <w:color w:val="292929"/>
          <w:spacing w:val="-1"/>
          <w:sz w:val="30"/>
          <w:szCs w:val="30"/>
          <w:lang w:eastAsia="pt-PT"/>
        </w:rPr>
        <w:t>: Esse comando encerra uma dada conexão entre o cliente e o servidor.</w:t>
      </w:r>
    </w:p>
    <w:p w14:paraId="500F0929"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b/>
          <w:bCs/>
          <w:color w:val="292929"/>
          <w:spacing w:val="-1"/>
          <w:sz w:val="30"/>
          <w:szCs w:val="30"/>
          <w:lang w:eastAsia="pt-PT"/>
        </w:rPr>
        <w:t>3.</w:t>
      </w:r>
      <w:r w:rsidRPr="00AA791A">
        <w:rPr>
          <w:rFonts w:ascii="Georgia" w:eastAsia="Times New Roman" w:hAnsi="Georgia" w:cs="Times New Roman"/>
          <w:color w:val="292929"/>
          <w:spacing w:val="-1"/>
          <w:sz w:val="30"/>
          <w:szCs w:val="30"/>
          <w:lang w:eastAsia="pt-PT"/>
        </w:rPr>
        <w:t> </w:t>
      </w:r>
      <w:r w:rsidRPr="00AA791A">
        <w:rPr>
          <w:rFonts w:ascii="Georgia" w:eastAsia="Times New Roman" w:hAnsi="Georgia" w:cs="Times New Roman"/>
          <w:b/>
          <w:bCs/>
          <w:color w:val="292929"/>
          <w:spacing w:val="-1"/>
          <w:sz w:val="30"/>
          <w:szCs w:val="30"/>
          <w:lang w:eastAsia="pt-PT"/>
        </w:rPr>
        <w:t>Implementando o Servidor e Cliente em Python</w:t>
      </w:r>
    </w:p>
    <w:p w14:paraId="304D13C0" w14:textId="4BF2C44F"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t xml:space="preserve">Para executar, execute em uma janela de terminal do </w:t>
      </w:r>
      <w:proofErr w:type="spellStart"/>
      <w:r w:rsidRPr="00AA791A">
        <w:rPr>
          <w:rFonts w:ascii="Georgia" w:eastAsia="Times New Roman" w:hAnsi="Georgia" w:cs="Times New Roman"/>
          <w:color w:val="292929"/>
          <w:spacing w:val="-1"/>
          <w:sz w:val="30"/>
          <w:szCs w:val="30"/>
          <w:lang w:eastAsia="pt-PT"/>
        </w:rPr>
        <w:t>python</w:t>
      </w:r>
      <w:proofErr w:type="spellEnd"/>
      <w:r w:rsidRPr="00AA791A">
        <w:rPr>
          <w:rFonts w:ascii="Georgia" w:eastAsia="Times New Roman" w:hAnsi="Georgia" w:cs="Times New Roman"/>
          <w:color w:val="292929"/>
          <w:spacing w:val="-1"/>
          <w:sz w:val="30"/>
          <w:szCs w:val="30"/>
          <w:lang w:eastAsia="pt-PT"/>
        </w:rPr>
        <w:t xml:space="preserve"> o código do servidor. Depois, abra outra janela de terminal do </w:t>
      </w:r>
      <w:proofErr w:type="spellStart"/>
      <w:r w:rsidRPr="00AA791A">
        <w:rPr>
          <w:rFonts w:ascii="Georgia" w:eastAsia="Times New Roman" w:hAnsi="Georgia" w:cs="Times New Roman"/>
          <w:color w:val="292929"/>
          <w:spacing w:val="-1"/>
          <w:sz w:val="30"/>
          <w:szCs w:val="30"/>
          <w:lang w:eastAsia="pt-PT"/>
        </w:rPr>
        <w:t>python</w:t>
      </w:r>
      <w:proofErr w:type="spellEnd"/>
      <w:r w:rsidRPr="00AA791A">
        <w:rPr>
          <w:rFonts w:ascii="Georgia" w:eastAsia="Times New Roman" w:hAnsi="Georgia" w:cs="Times New Roman"/>
          <w:color w:val="292929"/>
          <w:spacing w:val="-1"/>
          <w:sz w:val="30"/>
          <w:szCs w:val="30"/>
          <w:lang w:eastAsia="pt-PT"/>
        </w:rPr>
        <w:t xml:space="preserve"> e execute o código do cliente.</w:t>
      </w:r>
    </w:p>
    <w:p w14:paraId="70A28760" w14:textId="0EF40F0A"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lastRenderedPageBreak/>
        <w:drawing>
          <wp:anchor distT="0" distB="0" distL="114300" distR="114300" simplePos="0" relativeHeight="251660288" behindDoc="0" locked="0" layoutInCell="1" allowOverlap="1" wp14:anchorId="43F1BA1D" wp14:editId="454B4B59">
            <wp:simplePos x="0" y="0"/>
            <wp:positionH relativeFrom="margin">
              <wp:posOffset>-34506</wp:posOffset>
            </wp:positionH>
            <wp:positionV relativeFrom="paragraph">
              <wp:posOffset>186498</wp:posOffset>
            </wp:positionV>
            <wp:extent cx="4376420" cy="3985260"/>
            <wp:effectExtent l="0" t="0" r="5080" b="0"/>
            <wp:wrapTopAndBottom/>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376420" cy="3985260"/>
                    </a:xfrm>
                    <a:prstGeom prst="rect">
                      <a:avLst/>
                    </a:prstGeom>
                  </pic:spPr>
                </pic:pic>
              </a:graphicData>
            </a:graphic>
            <wp14:sizeRelH relativeFrom="margin">
              <wp14:pctWidth>0</wp14:pctWidth>
            </wp14:sizeRelH>
            <wp14:sizeRelV relativeFrom="margin">
              <wp14:pctHeight>0</wp14:pctHeight>
            </wp14:sizeRelV>
          </wp:anchor>
        </w:drawing>
      </w:r>
    </w:p>
    <w:p w14:paraId="70B783A3" w14:textId="77777777" w:rsidR="00AA791A" w:rsidRPr="00AA791A" w:rsidRDefault="00AA791A" w:rsidP="00AA791A">
      <w:pPr>
        <w:spacing w:after="0" w:line="240" w:lineRule="auto"/>
        <w:rPr>
          <w:rFonts w:ascii="Times New Roman" w:eastAsia="Times New Roman" w:hAnsi="Times New Roman" w:cs="Times New Roman"/>
          <w:sz w:val="24"/>
          <w:szCs w:val="24"/>
          <w:lang w:eastAsia="pt-PT"/>
        </w:rPr>
      </w:pPr>
      <w:r w:rsidRPr="00AA791A">
        <w:rPr>
          <w:rFonts w:ascii="Times New Roman" w:eastAsia="Times New Roman" w:hAnsi="Times New Roman" w:cs="Times New Roman"/>
          <w:noProof/>
          <w:sz w:val="24"/>
          <w:szCs w:val="24"/>
          <w:lang w:eastAsia="pt-PT"/>
        </w:rPr>
        <w:drawing>
          <wp:anchor distT="0" distB="0" distL="114300" distR="114300" simplePos="0" relativeHeight="251659264" behindDoc="0" locked="0" layoutInCell="1" allowOverlap="1" wp14:anchorId="043ABA7B" wp14:editId="267F60B8">
            <wp:simplePos x="0" y="0"/>
            <wp:positionH relativeFrom="column">
              <wp:posOffset>-260781</wp:posOffset>
            </wp:positionH>
            <wp:positionV relativeFrom="paragraph">
              <wp:posOffset>14366</wp:posOffset>
            </wp:positionV>
            <wp:extent cx="5495290" cy="3355340"/>
            <wp:effectExtent l="0" t="0" r="0" b="0"/>
            <wp:wrapTopAndBottom/>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290" cy="3355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41F4D5"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lastRenderedPageBreak/>
        <w:t>Ao executar os dois códigos, você irá observar que este exemplo de se trata de um servidor replicador de mensagens. Isso quer dizer que o servidor irá imprimir na tela toda e qualquer mensagem recebida dos clientes e, logo depois, essa mesma mensagem será enviada de volta ao cliente. Note ainda que o servidor irá fazer isso no máximo três vezes (Linha 25 do servidor.py), isso quer dizer que após três conexões de clientes, o servidor será automaticamente desativado. Além disso, pelo código é possível observar que o servidor irá escutar a comunicação pela porta 8082 (esse valor foi escolhido de forma aleatória). Por teste motivo, no código do cliente, também usamos essa mesma porta. Caso você mude a porta do servidor, você também deverá mudar no cliente.</w:t>
      </w:r>
    </w:p>
    <w:p w14:paraId="3C5A6985" w14:textId="78CF9F65" w:rsid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t>No cliente, na parte que recebe a mensagem do servidor (Linha 14–20), o código foi alterado para os dados recebidos do servidor sejam entregues de 16 em 16 bytes (Linha 18), por este motivo colocamos o recebimento (</w:t>
      </w:r>
      <w:proofErr w:type="spellStart"/>
      <w:r w:rsidRPr="00AA791A">
        <w:rPr>
          <w:rFonts w:ascii="Georgia" w:eastAsia="Times New Roman" w:hAnsi="Georgia" w:cs="Times New Roman"/>
          <w:color w:val="292929"/>
          <w:spacing w:val="-1"/>
          <w:sz w:val="30"/>
          <w:szCs w:val="30"/>
          <w:lang w:eastAsia="pt-PT"/>
        </w:rPr>
        <w:t>recv</w:t>
      </w:r>
      <w:proofErr w:type="spellEnd"/>
      <w:r w:rsidRPr="00AA791A">
        <w:rPr>
          <w:rFonts w:ascii="Georgia" w:eastAsia="Times New Roman" w:hAnsi="Georgia" w:cs="Times New Roman"/>
          <w:color w:val="292929"/>
          <w:spacing w:val="-1"/>
          <w:sz w:val="30"/>
          <w:szCs w:val="30"/>
          <w:lang w:eastAsia="pt-PT"/>
        </w:rPr>
        <w:t xml:space="preserve">) dentro de uma estrutura de repetição. Por outro lado, no servidor, recebemos todos os dados de uma só vez (note que o parâmetro do comando </w:t>
      </w:r>
      <w:proofErr w:type="spellStart"/>
      <w:r w:rsidRPr="00AA791A">
        <w:rPr>
          <w:rFonts w:ascii="Georgia" w:eastAsia="Times New Roman" w:hAnsi="Georgia" w:cs="Times New Roman"/>
          <w:color w:val="292929"/>
          <w:spacing w:val="-1"/>
          <w:sz w:val="30"/>
          <w:szCs w:val="30"/>
          <w:lang w:eastAsia="pt-PT"/>
        </w:rPr>
        <w:t>recv</w:t>
      </w:r>
      <w:proofErr w:type="spellEnd"/>
      <w:r w:rsidRPr="00AA791A">
        <w:rPr>
          <w:rFonts w:ascii="Georgia" w:eastAsia="Times New Roman" w:hAnsi="Georgia" w:cs="Times New Roman"/>
          <w:color w:val="292929"/>
          <w:spacing w:val="-1"/>
          <w:sz w:val="30"/>
          <w:szCs w:val="30"/>
          <w:lang w:eastAsia="pt-PT"/>
        </w:rPr>
        <w:t xml:space="preserve"> no servidor é 2048, permitindo que todos os caracteres do cliente sejam recebidos de uma vez).</w:t>
      </w:r>
    </w:p>
    <w:p w14:paraId="5022D8C8" w14:textId="63E34A7E" w:rsidR="00313B33" w:rsidRDefault="00313B33"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p>
    <w:p w14:paraId="21ADBBD0" w14:textId="1464831E" w:rsidR="00313B33" w:rsidRDefault="00313B33"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313B33">
        <w:rPr>
          <w:rFonts w:ascii="Georgia" w:eastAsia="Times New Roman" w:hAnsi="Georgia" w:cs="Times New Roman"/>
          <w:color w:val="292929"/>
          <w:spacing w:val="-1"/>
          <w:sz w:val="30"/>
          <w:szCs w:val="30"/>
          <w:lang w:eastAsia="pt-PT"/>
        </w:rPr>
        <w:lastRenderedPageBreak/>
        <w:drawing>
          <wp:anchor distT="0" distB="0" distL="114300" distR="114300" simplePos="0" relativeHeight="251661312" behindDoc="0" locked="0" layoutInCell="1" allowOverlap="1" wp14:anchorId="6F06C7B0" wp14:editId="007EC242">
            <wp:simplePos x="0" y="0"/>
            <wp:positionH relativeFrom="margin">
              <wp:align>left</wp:align>
            </wp:positionH>
            <wp:positionV relativeFrom="paragraph">
              <wp:posOffset>0</wp:posOffset>
            </wp:positionV>
            <wp:extent cx="3968115" cy="4013200"/>
            <wp:effectExtent l="0" t="0" r="0" b="6350"/>
            <wp:wrapTopAndBottom/>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968115" cy="4013200"/>
                    </a:xfrm>
                    <a:prstGeom prst="rect">
                      <a:avLst/>
                    </a:prstGeom>
                  </pic:spPr>
                </pic:pic>
              </a:graphicData>
            </a:graphic>
            <wp14:sizeRelH relativeFrom="margin">
              <wp14:pctWidth>0</wp14:pctWidth>
            </wp14:sizeRelH>
            <wp14:sizeRelV relativeFrom="margin">
              <wp14:pctHeight>0</wp14:pctHeight>
            </wp14:sizeRelV>
          </wp:anchor>
        </w:drawing>
      </w:r>
    </w:p>
    <w:p w14:paraId="367DE815" w14:textId="77777777" w:rsidR="00313B33" w:rsidRPr="00AA791A" w:rsidRDefault="00313B33"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p>
    <w:p w14:paraId="738EDA7F" w14:textId="4ED2673E" w:rsidR="00AA791A" w:rsidRPr="00AA791A" w:rsidRDefault="00AA791A" w:rsidP="00AA791A">
      <w:pPr>
        <w:spacing w:after="0" w:line="240" w:lineRule="auto"/>
        <w:rPr>
          <w:rFonts w:ascii="Times New Roman" w:eastAsia="Times New Roman" w:hAnsi="Times New Roman" w:cs="Times New Roman"/>
          <w:sz w:val="24"/>
          <w:szCs w:val="24"/>
          <w:lang w:eastAsia="pt-PT"/>
        </w:rPr>
      </w:pPr>
      <w:r w:rsidRPr="00AA791A">
        <w:rPr>
          <w:rFonts w:ascii="Times New Roman" w:eastAsia="Times New Roman" w:hAnsi="Times New Roman" w:cs="Times New Roman"/>
          <w:noProof/>
          <w:sz w:val="24"/>
          <w:szCs w:val="24"/>
          <w:lang w:eastAsia="pt-PT"/>
        </w:rPr>
        <w:drawing>
          <wp:anchor distT="0" distB="0" distL="114300" distR="114300" simplePos="0" relativeHeight="251658240" behindDoc="0" locked="0" layoutInCell="1" allowOverlap="1" wp14:anchorId="076F1F7C" wp14:editId="01C876FD">
            <wp:simplePos x="0" y="0"/>
            <wp:positionH relativeFrom="column">
              <wp:posOffset>-174146</wp:posOffset>
            </wp:positionH>
            <wp:positionV relativeFrom="paragraph">
              <wp:posOffset>491454</wp:posOffset>
            </wp:positionV>
            <wp:extent cx="4929505" cy="3303270"/>
            <wp:effectExtent l="0" t="0" r="4445" b="0"/>
            <wp:wrapTopAndBottom/>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9505" cy="3303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612968" w14:textId="2B5309DB"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b/>
          <w:bCs/>
          <w:color w:val="292929"/>
          <w:spacing w:val="-1"/>
          <w:sz w:val="30"/>
          <w:szCs w:val="30"/>
          <w:lang w:eastAsia="pt-PT"/>
        </w:rPr>
        <w:lastRenderedPageBreak/>
        <w:t>5.</w:t>
      </w:r>
      <w:r w:rsidRPr="00AA791A">
        <w:rPr>
          <w:rFonts w:ascii="Georgia" w:eastAsia="Times New Roman" w:hAnsi="Georgia" w:cs="Times New Roman"/>
          <w:color w:val="292929"/>
          <w:spacing w:val="-1"/>
          <w:sz w:val="30"/>
          <w:szCs w:val="30"/>
          <w:lang w:eastAsia="pt-PT"/>
        </w:rPr>
        <w:t> </w:t>
      </w:r>
      <w:r w:rsidRPr="00AA791A">
        <w:rPr>
          <w:rFonts w:ascii="Georgia" w:eastAsia="Times New Roman" w:hAnsi="Georgia" w:cs="Times New Roman"/>
          <w:b/>
          <w:bCs/>
          <w:color w:val="292929"/>
          <w:spacing w:val="-1"/>
          <w:sz w:val="30"/>
          <w:szCs w:val="30"/>
          <w:lang w:eastAsia="pt-PT"/>
        </w:rPr>
        <w:t>Referências</w:t>
      </w:r>
    </w:p>
    <w:p w14:paraId="0C7E4A95"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t xml:space="preserve">1. Dr. M. O. </w:t>
      </w:r>
      <w:proofErr w:type="spellStart"/>
      <w:r w:rsidRPr="00AA791A">
        <w:rPr>
          <w:rFonts w:ascii="Georgia" w:eastAsia="Times New Roman" w:hAnsi="Georgia" w:cs="Times New Roman"/>
          <w:color w:val="292929"/>
          <w:spacing w:val="-1"/>
          <w:sz w:val="30"/>
          <w:szCs w:val="30"/>
          <w:lang w:eastAsia="pt-PT"/>
        </w:rPr>
        <w:t>Faruque</w:t>
      </w:r>
      <w:proofErr w:type="spellEnd"/>
      <w:r w:rsidRPr="00AA791A">
        <w:rPr>
          <w:rFonts w:ascii="Georgia" w:eastAsia="Times New Roman" w:hAnsi="Georgia" w:cs="Times New Roman"/>
          <w:color w:val="292929"/>
          <w:spacing w:val="-1"/>
          <w:sz w:val="30"/>
          <w:szCs w:val="30"/>
          <w:lang w:eastAsia="pt-PT"/>
        </w:rPr>
        <w:t xml:space="preserve"> </w:t>
      </w:r>
      <w:proofErr w:type="spellStart"/>
      <w:r w:rsidRPr="00AA791A">
        <w:rPr>
          <w:rFonts w:ascii="Georgia" w:eastAsia="Times New Roman" w:hAnsi="Georgia" w:cs="Times New Roman"/>
          <w:color w:val="292929"/>
          <w:spacing w:val="-1"/>
          <w:sz w:val="30"/>
          <w:szCs w:val="30"/>
          <w:lang w:eastAsia="pt-PT"/>
        </w:rPr>
        <w:t>Sarker</w:t>
      </w:r>
      <w:proofErr w:type="spellEnd"/>
      <w:r w:rsidRPr="00AA791A">
        <w:rPr>
          <w:rFonts w:ascii="Georgia" w:eastAsia="Times New Roman" w:hAnsi="Georgia" w:cs="Times New Roman"/>
          <w:color w:val="292929"/>
          <w:spacing w:val="-1"/>
          <w:sz w:val="30"/>
          <w:szCs w:val="30"/>
          <w:lang w:eastAsia="pt-PT"/>
        </w:rPr>
        <w:t xml:space="preserve">. Python Network </w:t>
      </w:r>
      <w:proofErr w:type="spellStart"/>
      <w:r w:rsidRPr="00AA791A">
        <w:rPr>
          <w:rFonts w:ascii="Georgia" w:eastAsia="Times New Roman" w:hAnsi="Georgia" w:cs="Times New Roman"/>
          <w:color w:val="292929"/>
          <w:spacing w:val="-1"/>
          <w:sz w:val="30"/>
          <w:szCs w:val="30"/>
          <w:lang w:eastAsia="pt-PT"/>
        </w:rPr>
        <w:t>Programming</w:t>
      </w:r>
      <w:proofErr w:type="spellEnd"/>
      <w:r w:rsidRPr="00AA791A">
        <w:rPr>
          <w:rFonts w:ascii="Georgia" w:eastAsia="Times New Roman" w:hAnsi="Georgia" w:cs="Times New Roman"/>
          <w:color w:val="292929"/>
          <w:spacing w:val="-1"/>
          <w:sz w:val="30"/>
          <w:szCs w:val="30"/>
          <w:lang w:eastAsia="pt-PT"/>
        </w:rPr>
        <w:t xml:space="preserve"> </w:t>
      </w:r>
      <w:proofErr w:type="spellStart"/>
      <w:r w:rsidRPr="00AA791A">
        <w:rPr>
          <w:rFonts w:ascii="Georgia" w:eastAsia="Times New Roman" w:hAnsi="Georgia" w:cs="Times New Roman"/>
          <w:color w:val="292929"/>
          <w:spacing w:val="-1"/>
          <w:sz w:val="30"/>
          <w:szCs w:val="30"/>
          <w:lang w:eastAsia="pt-PT"/>
        </w:rPr>
        <w:t>Cookbook</w:t>
      </w:r>
      <w:proofErr w:type="spellEnd"/>
      <w:r w:rsidRPr="00AA791A">
        <w:rPr>
          <w:rFonts w:ascii="Georgia" w:eastAsia="Times New Roman" w:hAnsi="Georgia" w:cs="Times New Roman"/>
          <w:color w:val="292929"/>
          <w:spacing w:val="-1"/>
          <w:sz w:val="30"/>
          <w:szCs w:val="30"/>
          <w:lang w:eastAsia="pt-PT"/>
        </w:rPr>
        <w:t xml:space="preserve">. </w:t>
      </w:r>
      <w:proofErr w:type="spellStart"/>
      <w:r w:rsidRPr="00AA791A">
        <w:rPr>
          <w:rFonts w:ascii="Georgia" w:eastAsia="Times New Roman" w:hAnsi="Georgia" w:cs="Times New Roman"/>
          <w:color w:val="292929"/>
          <w:spacing w:val="-1"/>
          <w:sz w:val="30"/>
          <w:szCs w:val="30"/>
          <w:lang w:eastAsia="pt-PT"/>
        </w:rPr>
        <w:t>March</w:t>
      </w:r>
      <w:proofErr w:type="spellEnd"/>
      <w:r w:rsidRPr="00AA791A">
        <w:rPr>
          <w:rFonts w:ascii="Georgia" w:eastAsia="Times New Roman" w:hAnsi="Georgia" w:cs="Times New Roman"/>
          <w:color w:val="292929"/>
          <w:spacing w:val="-1"/>
          <w:sz w:val="30"/>
          <w:szCs w:val="30"/>
          <w:lang w:eastAsia="pt-PT"/>
        </w:rPr>
        <w:t xml:space="preserve"> 2014. Link: </w:t>
      </w:r>
      <w:hyperlink r:id="rId13" w:tgtFrame="_blank" w:history="1">
        <w:r w:rsidRPr="00AA791A">
          <w:rPr>
            <w:rFonts w:ascii="Georgia" w:eastAsia="Times New Roman" w:hAnsi="Georgia" w:cs="Times New Roman"/>
            <w:color w:val="0000FF"/>
            <w:spacing w:val="-1"/>
            <w:sz w:val="30"/>
            <w:szCs w:val="30"/>
            <w:u w:val="single"/>
            <w:lang w:eastAsia="pt-PT"/>
          </w:rPr>
          <w:t>https://subscription.packtpub.com/book/networking_and_servers/9781849513463</w:t>
        </w:r>
      </w:hyperlink>
    </w:p>
    <w:p w14:paraId="63FFFAC3"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r w:rsidRPr="00AA791A">
        <w:rPr>
          <w:rFonts w:ascii="Georgia" w:eastAsia="Times New Roman" w:hAnsi="Georgia" w:cs="Times New Roman"/>
          <w:color w:val="292929"/>
          <w:spacing w:val="-1"/>
          <w:sz w:val="30"/>
          <w:szCs w:val="30"/>
          <w:lang w:eastAsia="pt-PT"/>
        </w:rPr>
        <w:t xml:space="preserve">2. Jim </w:t>
      </w:r>
      <w:proofErr w:type="spellStart"/>
      <w:r w:rsidRPr="00AA791A">
        <w:rPr>
          <w:rFonts w:ascii="Georgia" w:eastAsia="Times New Roman" w:hAnsi="Georgia" w:cs="Times New Roman"/>
          <w:color w:val="292929"/>
          <w:spacing w:val="-1"/>
          <w:sz w:val="30"/>
          <w:szCs w:val="30"/>
          <w:lang w:eastAsia="pt-PT"/>
        </w:rPr>
        <w:t>Kurose</w:t>
      </w:r>
      <w:proofErr w:type="spellEnd"/>
      <w:r w:rsidRPr="00AA791A">
        <w:rPr>
          <w:rFonts w:ascii="Georgia" w:eastAsia="Times New Roman" w:hAnsi="Georgia" w:cs="Times New Roman"/>
          <w:color w:val="292929"/>
          <w:spacing w:val="-1"/>
          <w:sz w:val="30"/>
          <w:szCs w:val="30"/>
          <w:lang w:eastAsia="pt-PT"/>
        </w:rPr>
        <w:t>, Keith Ross. Redes de Computadores e a Internet: Uma Abordagem Top-</w:t>
      </w:r>
      <w:proofErr w:type="spellStart"/>
      <w:r w:rsidRPr="00AA791A">
        <w:rPr>
          <w:rFonts w:ascii="Georgia" w:eastAsia="Times New Roman" w:hAnsi="Georgia" w:cs="Times New Roman"/>
          <w:color w:val="292929"/>
          <w:spacing w:val="-1"/>
          <w:sz w:val="30"/>
          <w:szCs w:val="30"/>
          <w:lang w:eastAsia="pt-PT"/>
        </w:rPr>
        <w:t>Down</w:t>
      </w:r>
      <w:proofErr w:type="spellEnd"/>
      <w:r w:rsidRPr="00AA791A">
        <w:rPr>
          <w:rFonts w:ascii="Georgia" w:eastAsia="Times New Roman" w:hAnsi="Georgia" w:cs="Times New Roman"/>
          <w:color w:val="292929"/>
          <w:spacing w:val="-1"/>
          <w:sz w:val="30"/>
          <w:szCs w:val="30"/>
          <w:lang w:eastAsia="pt-PT"/>
        </w:rPr>
        <w:t xml:space="preserve">. </w:t>
      </w:r>
      <w:proofErr w:type="spellStart"/>
      <w:r w:rsidRPr="00AA791A">
        <w:rPr>
          <w:rFonts w:ascii="Georgia" w:eastAsia="Times New Roman" w:hAnsi="Georgia" w:cs="Times New Roman"/>
          <w:color w:val="292929"/>
          <w:spacing w:val="-1"/>
          <w:sz w:val="30"/>
          <w:szCs w:val="30"/>
          <w:lang w:eastAsia="pt-PT"/>
        </w:rPr>
        <w:t>Pearson</w:t>
      </w:r>
      <w:proofErr w:type="spellEnd"/>
      <w:r w:rsidRPr="00AA791A">
        <w:rPr>
          <w:rFonts w:ascii="Georgia" w:eastAsia="Times New Roman" w:hAnsi="Georgia" w:cs="Times New Roman"/>
          <w:color w:val="292929"/>
          <w:spacing w:val="-1"/>
          <w:sz w:val="30"/>
          <w:szCs w:val="30"/>
          <w:lang w:eastAsia="pt-PT"/>
        </w:rPr>
        <w:t xml:space="preserve"> Universidades; Edição: 6 (28 de agosto de 2013).</w:t>
      </w:r>
    </w:p>
    <w:p w14:paraId="6E43F35D" w14:textId="77777777" w:rsidR="00AA791A" w:rsidRPr="00AA791A" w:rsidRDefault="00AA791A" w:rsidP="00AA791A">
      <w:pPr>
        <w:shd w:val="clear" w:color="auto" w:fill="FFFFFF"/>
        <w:spacing w:before="480" w:after="0" w:line="480" w:lineRule="atLeast"/>
        <w:rPr>
          <w:rFonts w:ascii="Georgia" w:eastAsia="Times New Roman" w:hAnsi="Georgia" w:cs="Times New Roman"/>
          <w:color w:val="292929"/>
          <w:spacing w:val="-1"/>
          <w:sz w:val="30"/>
          <w:szCs w:val="30"/>
          <w:lang w:eastAsia="pt-PT"/>
        </w:rPr>
      </w:pPr>
      <w:proofErr w:type="spellStart"/>
      <w:r w:rsidRPr="00AA791A">
        <w:rPr>
          <w:rFonts w:ascii="Georgia" w:eastAsia="Times New Roman" w:hAnsi="Georgia" w:cs="Times New Roman"/>
          <w:b/>
          <w:bCs/>
          <w:i/>
          <w:iCs/>
          <w:color w:val="292929"/>
          <w:spacing w:val="-1"/>
          <w:sz w:val="30"/>
          <w:szCs w:val="30"/>
          <w:lang w:eastAsia="pt-PT"/>
        </w:rPr>
        <w:t>By</w:t>
      </w:r>
      <w:proofErr w:type="spellEnd"/>
      <w:r w:rsidRPr="00AA791A">
        <w:rPr>
          <w:rFonts w:ascii="Georgia" w:eastAsia="Times New Roman" w:hAnsi="Georgia" w:cs="Times New Roman"/>
          <w:b/>
          <w:bCs/>
          <w:i/>
          <w:iCs/>
          <w:color w:val="292929"/>
          <w:spacing w:val="-1"/>
          <w:sz w:val="30"/>
          <w:szCs w:val="30"/>
          <w:lang w:eastAsia="pt-PT"/>
        </w:rPr>
        <w:t xml:space="preserve"> </w:t>
      </w:r>
      <w:proofErr w:type="spellStart"/>
      <w:r w:rsidRPr="00AA791A">
        <w:rPr>
          <w:rFonts w:ascii="Georgia" w:eastAsia="Times New Roman" w:hAnsi="Georgia" w:cs="Times New Roman"/>
          <w:b/>
          <w:bCs/>
          <w:i/>
          <w:iCs/>
          <w:color w:val="292929"/>
          <w:spacing w:val="-1"/>
          <w:sz w:val="30"/>
          <w:szCs w:val="30"/>
          <w:lang w:eastAsia="pt-PT"/>
        </w:rPr>
        <w:t>Elder</w:t>
      </w:r>
      <w:proofErr w:type="spellEnd"/>
      <w:r w:rsidRPr="00AA791A">
        <w:rPr>
          <w:rFonts w:ascii="Georgia" w:eastAsia="Times New Roman" w:hAnsi="Georgia" w:cs="Times New Roman"/>
          <w:b/>
          <w:bCs/>
          <w:i/>
          <w:iCs/>
          <w:color w:val="292929"/>
          <w:spacing w:val="-1"/>
          <w:sz w:val="30"/>
          <w:szCs w:val="30"/>
          <w:lang w:eastAsia="pt-PT"/>
        </w:rPr>
        <w:t xml:space="preserve"> Vicente de Paulo Sobrinho — UFTM</w:t>
      </w:r>
    </w:p>
    <w:p w14:paraId="4DE6C3A3" w14:textId="77777777" w:rsidR="007B1881" w:rsidRDefault="007B1881" w:rsidP="00AA791A">
      <w:pPr>
        <w:jc w:val="both"/>
      </w:pPr>
    </w:p>
    <w:sectPr w:rsidR="007B18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2048"/>
    <w:multiLevelType w:val="multilevel"/>
    <w:tmpl w:val="5E08B1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F37BD"/>
    <w:multiLevelType w:val="multilevel"/>
    <w:tmpl w:val="0D2EEE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65008690">
    <w:abstractNumId w:val="0"/>
  </w:num>
  <w:num w:numId="2" w16cid:durableId="2060401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1A"/>
    <w:rsid w:val="00313B33"/>
    <w:rsid w:val="007B1881"/>
    <w:rsid w:val="00AA791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397C"/>
  <w15:chartTrackingRefBased/>
  <w15:docId w15:val="{2BC18BB3-42D5-4D9A-AD8F-ABF3E07E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w-post-body-paragraph">
    <w:name w:val="pw-post-body-paragraph"/>
    <w:basedOn w:val="Normal"/>
    <w:rsid w:val="00AA791A"/>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713571">
      <w:bodyDiv w:val="1"/>
      <w:marLeft w:val="0"/>
      <w:marRight w:val="0"/>
      <w:marTop w:val="0"/>
      <w:marBottom w:val="0"/>
      <w:divBdr>
        <w:top w:val="none" w:sz="0" w:space="0" w:color="auto"/>
        <w:left w:val="none" w:sz="0" w:space="0" w:color="auto"/>
        <w:bottom w:val="none" w:sz="0" w:space="0" w:color="auto"/>
        <w:right w:val="none" w:sz="0" w:space="0" w:color="auto"/>
      </w:divBdr>
      <w:divsChild>
        <w:div w:id="524906354">
          <w:marLeft w:val="0"/>
          <w:marRight w:val="0"/>
          <w:marTop w:val="0"/>
          <w:marBottom w:val="0"/>
          <w:divBdr>
            <w:top w:val="none" w:sz="0" w:space="0" w:color="auto"/>
            <w:left w:val="none" w:sz="0" w:space="0" w:color="auto"/>
            <w:bottom w:val="none" w:sz="0" w:space="0" w:color="auto"/>
            <w:right w:val="none" w:sz="0" w:space="0" w:color="auto"/>
          </w:divBdr>
        </w:div>
        <w:div w:id="420568909">
          <w:marLeft w:val="0"/>
          <w:marRight w:val="0"/>
          <w:marTop w:val="0"/>
          <w:marBottom w:val="0"/>
          <w:divBdr>
            <w:top w:val="none" w:sz="0" w:space="0" w:color="auto"/>
            <w:left w:val="none" w:sz="0" w:space="0" w:color="auto"/>
            <w:bottom w:val="none" w:sz="0" w:space="0" w:color="auto"/>
            <w:right w:val="none" w:sz="0" w:space="0" w:color="auto"/>
          </w:divBdr>
        </w:div>
        <w:div w:id="771703536">
          <w:marLeft w:val="0"/>
          <w:marRight w:val="0"/>
          <w:marTop w:val="0"/>
          <w:marBottom w:val="0"/>
          <w:divBdr>
            <w:top w:val="none" w:sz="0" w:space="0" w:color="auto"/>
            <w:left w:val="none" w:sz="0" w:space="0" w:color="auto"/>
            <w:bottom w:val="none" w:sz="0" w:space="0" w:color="auto"/>
            <w:right w:val="none" w:sz="0" w:space="0" w:color="auto"/>
          </w:divBdr>
        </w:div>
        <w:div w:id="269700112">
          <w:marLeft w:val="0"/>
          <w:marRight w:val="0"/>
          <w:marTop w:val="0"/>
          <w:marBottom w:val="0"/>
          <w:divBdr>
            <w:top w:val="none" w:sz="0" w:space="0" w:color="auto"/>
            <w:left w:val="none" w:sz="0" w:space="0" w:color="auto"/>
            <w:bottom w:val="none" w:sz="0" w:space="0" w:color="auto"/>
            <w:right w:val="none" w:sz="0" w:space="0" w:color="auto"/>
          </w:divBdr>
        </w:div>
        <w:div w:id="939023424">
          <w:marLeft w:val="0"/>
          <w:marRight w:val="0"/>
          <w:marTop w:val="0"/>
          <w:marBottom w:val="0"/>
          <w:divBdr>
            <w:top w:val="none" w:sz="0" w:space="0" w:color="auto"/>
            <w:left w:val="none" w:sz="0" w:space="0" w:color="auto"/>
            <w:bottom w:val="none" w:sz="0" w:space="0" w:color="auto"/>
            <w:right w:val="none" w:sz="0" w:space="0" w:color="auto"/>
          </w:divBdr>
          <w:divsChild>
            <w:div w:id="288361367">
              <w:marLeft w:val="0"/>
              <w:marRight w:val="0"/>
              <w:marTop w:val="0"/>
              <w:marBottom w:val="0"/>
              <w:divBdr>
                <w:top w:val="none" w:sz="0" w:space="0" w:color="auto"/>
                <w:left w:val="none" w:sz="0" w:space="0" w:color="auto"/>
                <w:bottom w:val="none" w:sz="0" w:space="0" w:color="auto"/>
                <w:right w:val="none" w:sz="0" w:space="0" w:color="auto"/>
              </w:divBdr>
            </w:div>
          </w:divsChild>
        </w:div>
        <w:div w:id="332151443">
          <w:marLeft w:val="0"/>
          <w:marRight w:val="0"/>
          <w:marTop w:val="0"/>
          <w:marBottom w:val="0"/>
          <w:divBdr>
            <w:top w:val="none" w:sz="0" w:space="0" w:color="auto"/>
            <w:left w:val="none" w:sz="0" w:space="0" w:color="auto"/>
            <w:bottom w:val="none" w:sz="0" w:space="0" w:color="auto"/>
            <w:right w:val="none" w:sz="0" w:space="0" w:color="auto"/>
          </w:divBdr>
          <w:divsChild>
            <w:div w:id="6189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ubscription.packtpub.com/book/networking_and_servers/978184951346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1457</Words>
  <Characters>7874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SEQUEIRA</dc:creator>
  <cp:keywords/>
  <dc:description/>
  <cp:lastModifiedBy>RODRIGO SEQUEIRA</cp:lastModifiedBy>
  <cp:revision>1</cp:revision>
  <dcterms:created xsi:type="dcterms:W3CDTF">2022-04-06T11:28:00Z</dcterms:created>
  <dcterms:modified xsi:type="dcterms:W3CDTF">2022-04-06T11:34:00Z</dcterms:modified>
</cp:coreProperties>
</file>