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07" w:rsidRDefault="00052CA0" w:rsidP="00052CA0">
      <w:pPr>
        <w:jc w:val="center"/>
        <w:rPr>
          <w:b/>
        </w:rPr>
      </w:pPr>
      <w:r>
        <w:rPr>
          <w:b/>
        </w:rPr>
        <w:t xml:space="preserve">Plática </w:t>
      </w:r>
      <w:proofErr w:type="spellStart"/>
      <w:r>
        <w:rPr>
          <w:b/>
        </w:rPr>
        <w:t>Drink</w:t>
      </w:r>
      <w:proofErr w:type="spellEnd"/>
      <w:r>
        <w:rPr>
          <w:b/>
        </w:rPr>
        <w:t xml:space="preserve"> IQ</w:t>
      </w:r>
    </w:p>
    <w:p w:rsidR="00052CA0" w:rsidRDefault="00052CA0" w:rsidP="00052CA0">
      <w:pPr>
        <w:jc w:val="center"/>
        <w:rPr>
          <w:b/>
        </w:rPr>
      </w:pPr>
    </w:p>
    <w:p w:rsidR="00052CA0" w:rsidRDefault="00052CA0" w:rsidP="006A2F56">
      <w:pPr>
        <w:spacing w:line="360" w:lineRule="auto"/>
        <w:jc w:val="both"/>
      </w:pPr>
      <w:r>
        <w:t>En general me pareció una buena plática, abordo un tema que tiene mucha relevancia para la etapa de vida en la que estamos y el presentador logro captar la atención del público a través de la interacción con el mismo.</w:t>
      </w:r>
    </w:p>
    <w:p w:rsidR="006A2F56" w:rsidRDefault="00052CA0" w:rsidP="006A2F56">
      <w:pPr>
        <w:spacing w:line="360" w:lineRule="auto"/>
        <w:jc w:val="both"/>
      </w:pPr>
      <w:r>
        <w:t>Aunque no me preguntó a mí, creo que las preguntas que hacía ponían a todos a pensar y de alguna forma reflexionar sobre nuestra decisión de tomar alcohol y las razones por la que lo hacemos.</w:t>
      </w:r>
      <w:r w:rsidR="006A2F56" w:rsidRPr="006A2F56">
        <w:t xml:space="preserve"> </w:t>
      </w:r>
      <w:r w:rsidR="006A2F56">
        <w:t>El tema a veces parecía cambiar de rumbo, pero el presentador lograba relacionarlo al final.</w:t>
      </w:r>
      <w:r w:rsidR="006A2F56">
        <w:t xml:space="preserve"> Ya conocía parte de la información que nos presentaron, pero logré complementarla con lo que vimos y creo que todos aprendimos varias cosas ese día.</w:t>
      </w:r>
      <w:bookmarkStart w:id="0" w:name="_GoBack"/>
      <w:bookmarkEnd w:id="0"/>
    </w:p>
    <w:p w:rsidR="00052CA0" w:rsidRPr="00052CA0" w:rsidRDefault="00052CA0" w:rsidP="006A2F56">
      <w:pPr>
        <w:spacing w:line="360" w:lineRule="auto"/>
        <w:jc w:val="both"/>
      </w:pPr>
    </w:p>
    <w:sectPr w:rsidR="00052CA0" w:rsidRPr="00052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D2"/>
    <w:rsid w:val="00052CA0"/>
    <w:rsid w:val="00131BD2"/>
    <w:rsid w:val="006A2F56"/>
    <w:rsid w:val="008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D444"/>
  <w15:chartTrackingRefBased/>
  <w15:docId w15:val="{49797C52-F218-410F-870D-6052B44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sibaja</dc:creator>
  <cp:keywords/>
  <dc:description/>
  <cp:lastModifiedBy>rodrigo sibaja</cp:lastModifiedBy>
  <cp:revision>2</cp:revision>
  <dcterms:created xsi:type="dcterms:W3CDTF">2018-09-04T16:29:00Z</dcterms:created>
  <dcterms:modified xsi:type="dcterms:W3CDTF">2018-09-04T16:42:00Z</dcterms:modified>
</cp:coreProperties>
</file>