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2" w14:textId="77777777" w:rsidR="00F56884" w:rsidRPr="005E09DA" w:rsidRDefault="00596E2D" w:rsidP="0075654C">
      <w:pPr>
        <w:pStyle w:val="Ttulo8"/>
        <w:spacing w:line="360" w:lineRule="auto"/>
        <w:rPr>
          <w:rStyle w:val="TtulodoLivro"/>
          <w:rFonts w:ascii="Arial" w:hAnsi="Arial" w:cs="Arial"/>
          <w:color w:val="007BB8"/>
        </w:rPr>
      </w:pPr>
      <w:r w:rsidRPr="005E09DA">
        <w:rPr>
          <w:rStyle w:val="TtulodoLivro"/>
          <w:rFonts w:ascii="Arial" w:hAnsi="Arial" w:cs="Arial"/>
          <w:color w:val="007BB8"/>
        </w:rPr>
        <w:t>Exercício 3</w:t>
      </w:r>
    </w:p>
    <w:p w14:paraId="00000013" w14:textId="77777777" w:rsidR="00F56884" w:rsidRPr="005E09DA" w:rsidRDefault="00596E2D">
      <w:pPr>
        <w:spacing w:after="240"/>
        <w:rPr>
          <w:color w:val="007BB8"/>
          <w:sz w:val="20"/>
          <w:szCs w:val="20"/>
        </w:rPr>
      </w:pPr>
      <w:r w:rsidRPr="005E09DA">
        <w:rPr>
          <w:color w:val="007BB8"/>
          <w:sz w:val="20"/>
          <w:szCs w:val="20"/>
        </w:rPr>
        <w:t xml:space="preserve">Suponha que você tenha uma tarefa específica de processamento de linguagem natural (PLN) para a qual deseja criar um modelo de alto desempenho. Você tem acesso a um modelo de linguagem </w:t>
      </w:r>
      <w:proofErr w:type="spellStart"/>
      <w:r w:rsidRPr="005E09DA">
        <w:rPr>
          <w:color w:val="007BB8"/>
          <w:sz w:val="20"/>
          <w:szCs w:val="20"/>
        </w:rPr>
        <w:t>pré</w:t>
      </w:r>
      <w:proofErr w:type="spellEnd"/>
      <w:r w:rsidRPr="005E09DA">
        <w:rPr>
          <w:color w:val="007BB8"/>
          <w:sz w:val="20"/>
          <w:szCs w:val="20"/>
        </w:rPr>
        <w:t>-treinado e deseja realizar o fine-</w:t>
      </w:r>
      <w:proofErr w:type="spellStart"/>
      <w:r w:rsidRPr="005E09DA">
        <w:rPr>
          <w:color w:val="007BB8"/>
          <w:sz w:val="20"/>
          <w:szCs w:val="20"/>
        </w:rPr>
        <w:t>tuning</w:t>
      </w:r>
      <w:proofErr w:type="spellEnd"/>
      <w:r w:rsidRPr="005E09DA">
        <w:rPr>
          <w:color w:val="007BB8"/>
          <w:sz w:val="20"/>
          <w:szCs w:val="20"/>
        </w:rPr>
        <w:t xml:space="preserve"> desse modelo para sua tarefa específica.</w:t>
      </w:r>
    </w:p>
    <w:p w14:paraId="00000014" w14:textId="4B746081" w:rsidR="00F56884" w:rsidRPr="005E09DA" w:rsidRDefault="00596E2D" w:rsidP="0075654C">
      <w:pPr>
        <w:pStyle w:val="Ttulo9"/>
        <w:numPr>
          <w:ilvl w:val="0"/>
          <w:numId w:val="6"/>
        </w:numPr>
        <w:spacing w:line="360" w:lineRule="auto"/>
        <w:rPr>
          <w:rFonts w:ascii="Arial" w:hAnsi="Arial" w:cs="Arial"/>
          <w:color w:val="007BB8"/>
          <w:sz w:val="20"/>
          <w:szCs w:val="20"/>
          <w:highlight w:val="yellow"/>
        </w:rPr>
      </w:pPr>
      <w:r w:rsidRPr="005E09DA">
        <w:rPr>
          <w:rFonts w:ascii="Arial" w:hAnsi="Arial" w:cs="Arial"/>
          <w:color w:val="007BB8"/>
          <w:sz w:val="20"/>
          <w:szCs w:val="20"/>
          <w:highlight w:val="yellow"/>
        </w:rPr>
        <w:t xml:space="preserve">Escolha uma tarefa de NLP </w:t>
      </w:r>
      <w:r w:rsidR="0075654C" w:rsidRPr="005E09DA">
        <w:rPr>
          <w:rFonts w:ascii="Arial" w:hAnsi="Arial" w:cs="Arial"/>
          <w:color w:val="007BB8"/>
          <w:sz w:val="20"/>
          <w:szCs w:val="20"/>
          <w:highlight w:val="yellow"/>
        </w:rPr>
        <w:t>específica, de</w:t>
      </w:r>
      <w:r w:rsidRPr="005E09DA">
        <w:rPr>
          <w:rFonts w:ascii="Arial" w:hAnsi="Arial" w:cs="Arial"/>
          <w:color w:val="007BB8"/>
          <w:sz w:val="20"/>
          <w:szCs w:val="20"/>
          <w:highlight w:val="yellow"/>
        </w:rPr>
        <w:t xml:space="preserve"> sua </w:t>
      </w:r>
      <w:r w:rsidR="0075654C" w:rsidRPr="005E09DA">
        <w:rPr>
          <w:rFonts w:ascii="Arial" w:hAnsi="Arial" w:cs="Arial"/>
          <w:color w:val="007BB8"/>
          <w:sz w:val="20"/>
          <w:szCs w:val="20"/>
          <w:highlight w:val="yellow"/>
        </w:rPr>
        <w:t>preferência, para</w:t>
      </w:r>
      <w:r w:rsidRPr="005E09DA">
        <w:rPr>
          <w:rFonts w:ascii="Arial" w:hAnsi="Arial" w:cs="Arial"/>
          <w:color w:val="007BB8"/>
          <w:sz w:val="20"/>
          <w:szCs w:val="20"/>
          <w:highlight w:val="yellow"/>
        </w:rPr>
        <w:t xml:space="preserve"> a qual você deseja adaptar o modelo de linguagem, como classificação de </w:t>
      </w:r>
      <w:r w:rsidR="0075654C" w:rsidRPr="005E09DA">
        <w:rPr>
          <w:rFonts w:ascii="Arial" w:hAnsi="Arial" w:cs="Arial"/>
          <w:color w:val="007BB8"/>
          <w:sz w:val="20"/>
          <w:szCs w:val="20"/>
          <w:highlight w:val="yellow"/>
        </w:rPr>
        <w:t>sentimentos, resumo</w:t>
      </w:r>
      <w:r w:rsidRPr="005E09DA">
        <w:rPr>
          <w:rFonts w:ascii="Arial" w:hAnsi="Arial" w:cs="Arial"/>
          <w:color w:val="007BB8"/>
          <w:sz w:val="20"/>
          <w:szCs w:val="20"/>
          <w:highlight w:val="yellow"/>
        </w:rPr>
        <w:t xml:space="preserve"> de texto, geração de texto ou qualquer outra tarefa.</w:t>
      </w:r>
    </w:p>
    <w:p w14:paraId="2BA4D1CC" w14:textId="77777777" w:rsidR="005E09DA" w:rsidRDefault="005E09DA" w:rsidP="005E09DA"/>
    <w:p w14:paraId="610CBB15" w14:textId="77777777" w:rsidR="005E09DA" w:rsidRPr="005E09DA" w:rsidRDefault="005E09DA" w:rsidP="00CF508F">
      <w:pPr>
        <w:jc w:val="both"/>
      </w:pPr>
      <w:r w:rsidRPr="005E09DA">
        <w:t xml:space="preserve">Vou escolher </w:t>
      </w:r>
      <w:r w:rsidRPr="005E09DA">
        <w:rPr>
          <w:b/>
          <w:bCs/>
        </w:rPr>
        <w:t>resumo de texto</w:t>
      </w:r>
      <w:r w:rsidRPr="005E09DA">
        <w:t xml:space="preserve"> como a tarefa específica de NLP para a qual faremos o fine-</w:t>
      </w:r>
      <w:proofErr w:type="spellStart"/>
      <w:r w:rsidRPr="005E09DA">
        <w:t>tuning</w:t>
      </w:r>
      <w:proofErr w:type="spellEnd"/>
      <w:r w:rsidRPr="005E09DA">
        <w:t>. O resumo de texto é uma tarefa de geração de texto que visa criar um resumo conciso e informativo de um texto maior.</w:t>
      </w:r>
    </w:p>
    <w:p w14:paraId="703D6B7D" w14:textId="77777777" w:rsidR="00CF508F" w:rsidRDefault="00CF508F" w:rsidP="005E09DA">
      <w:pPr>
        <w:rPr>
          <w:b/>
          <w:bCs/>
        </w:rPr>
      </w:pPr>
    </w:p>
    <w:p w14:paraId="00000015" w14:textId="77777777" w:rsidR="00F56884" w:rsidRPr="00CF508F" w:rsidRDefault="00596E2D" w:rsidP="0075654C">
      <w:pPr>
        <w:pStyle w:val="Ttulo9"/>
        <w:numPr>
          <w:ilvl w:val="0"/>
          <w:numId w:val="6"/>
        </w:numPr>
        <w:spacing w:line="360" w:lineRule="auto"/>
        <w:rPr>
          <w:rFonts w:ascii="Arial" w:hAnsi="Arial" w:cs="Arial"/>
          <w:color w:val="007BB8"/>
          <w:sz w:val="20"/>
          <w:szCs w:val="20"/>
          <w:highlight w:val="yellow"/>
        </w:rPr>
      </w:pPr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Como você faria a coleta e processamento desses dados?</w:t>
      </w:r>
    </w:p>
    <w:p w14:paraId="36AF6D8B" w14:textId="77777777" w:rsidR="00CF508F" w:rsidRDefault="00CF508F" w:rsidP="00CF508F"/>
    <w:p w14:paraId="30A909E3" w14:textId="77777777" w:rsidR="00CF508F" w:rsidRPr="005E09DA" w:rsidRDefault="00CF508F" w:rsidP="00CF508F">
      <w:pPr>
        <w:rPr>
          <w:b/>
          <w:bCs/>
        </w:rPr>
      </w:pPr>
      <w:r w:rsidRPr="005E09DA">
        <w:rPr>
          <w:b/>
          <w:bCs/>
        </w:rPr>
        <w:t>Coleta e Processamento de Dados</w:t>
      </w:r>
    </w:p>
    <w:p w14:paraId="5FED28EC" w14:textId="77777777" w:rsidR="00CF508F" w:rsidRPr="005E09DA" w:rsidRDefault="00CF508F" w:rsidP="00CF508F">
      <w:pPr>
        <w:numPr>
          <w:ilvl w:val="0"/>
          <w:numId w:val="9"/>
        </w:numPr>
      </w:pPr>
      <w:r w:rsidRPr="005E09DA">
        <w:rPr>
          <w:b/>
          <w:bCs/>
        </w:rPr>
        <w:t>Coleta de Dados:</w:t>
      </w:r>
    </w:p>
    <w:p w14:paraId="2847CF4F" w14:textId="77777777" w:rsidR="00CF508F" w:rsidRPr="005E09DA" w:rsidRDefault="00CF508F" w:rsidP="00CF508F">
      <w:pPr>
        <w:numPr>
          <w:ilvl w:val="1"/>
          <w:numId w:val="9"/>
        </w:numPr>
      </w:pPr>
      <w:r w:rsidRPr="005E09DA">
        <w:rPr>
          <w:b/>
          <w:bCs/>
        </w:rPr>
        <w:t>Fontes de Dados:</w:t>
      </w:r>
      <w:r w:rsidRPr="005E09DA">
        <w:t xml:space="preserve"> Para a tarefa de resumo, você pode usar conjuntos de dados já existentes, como o CNN/Daily Mail, </w:t>
      </w:r>
      <w:proofErr w:type="spellStart"/>
      <w:r w:rsidRPr="005E09DA">
        <w:t>XSum</w:t>
      </w:r>
      <w:proofErr w:type="spellEnd"/>
      <w:r w:rsidRPr="005E09DA">
        <w:t xml:space="preserve">, ou </w:t>
      </w:r>
      <w:proofErr w:type="spellStart"/>
      <w:r w:rsidRPr="005E09DA">
        <w:t>datasets</w:t>
      </w:r>
      <w:proofErr w:type="spellEnd"/>
      <w:r w:rsidRPr="005E09DA">
        <w:t xml:space="preserve"> de resumos de artigos científicos como o </w:t>
      </w:r>
      <w:proofErr w:type="spellStart"/>
      <w:r w:rsidRPr="005E09DA">
        <w:t>arXiv</w:t>
      </w:r>
      <w:proofErr w:type="spellEnd"/>
      <w:r w:rsidRPr="005E09DA">
        <w:t>. Alternativamente, você pode coletar dados de notícias, artigos científicos ou posts de blogs e criar seus próprios resumos.</w:t>
      </w:r>
    </w:p>
    <w:p w14:paraId="65E8E0EA" w14:textId="77777777" w:rsidR="00CF508F" w:rsidRPr="005E09DA" w:rsidRDefault="00CF508F" w:rsidP="00CF508F">
      <w:pPr>
        <w:numPr>
          <w:ilvl w:val="1"/>
          <w:numId w:val="9"/>
        </w:numPr>
      </w:pPr>
      <w:r w:rsidRPr="005E09DA">
        <w:rPr>
          <w:b/>
          <w:bCs/>
        </w:rPr>
        <w:t>Métodos de Coleta:</w:t>
      </w:r>
      <w:r w:rsidRPr="005E09DA">
        <w:t xml:space="preserve"> Dependendo da fonte, você pode usar APIs (por exemplo, para coletar artigos de notícias), </w:t>
      </w:r>
      <w:proofErr w:type="spellStart"/>
      <w:r w:rsidRPr="005E09DA">
        <w:t>crawlers</w:t>
      </w:r>
      <w:proofErr w:type="spellEnd"/>
      <w:r w:rsidRPr="005E09DA">
        <w:t xml:space="preserve"> web (para blogs e sites de notícias) ou </w:t>
      </w:r>
      <w:proofErr w:type="spellStart"/>
      <w:r w:rsidRPr="005E09DA">
        <w:t>datasets</w:t>
      </w:r>
      <w:proofErr w:type="spellEnd"/>
      <w:r w:rsidRPr="005E09DA">
        <w:t xml:space="preserve"> públicos.</w:t>
      </w:r>
    </w:p>
    <w:p w14:paraId="32095B55" w14:textId="77777777" w:rsidR="00CF508F" w:rsidRPr="005E09DA" w:rsidRDefault="00CF508F" w:rsidP="00CF508F">
      <w:pPr>
        <w:numPr>
          <w:ilvl w:val="0"/>
          <w:numId w:val="9"/>
        </w:numPr>
      </w:pPr>
      <w:r w:rsidRPr="005E09DA">
        <w:rPr>
          <w:b/>
          <w:bCs/>
        </w:rPr>
        <w:t>Processamento de Dados:</w:t>
      </w:r>
    </w:p>
    <w:p w14:paraId="2C019C0E" w14:textId="77777777" w:rsidR="00CF508F" w:rsidRPr="005E09DA" w:rsidRDefault="00CF508F" w:rsidP="00CF508F">
      <w:pPr>
        <w:numPr>
          <w:ilvl w:val="1"/>
          <w:numId w:val="9"/>
        </w:numPr>
      </w:pPr>
      <w:r w:rsidRPr="005E09DA">
        <w:rPr>
          <w:b/>
          <w:bCs/>
        </w:rPr>
        <w:t>Limpeza:</w:t>
      </w:r>
      <w:r w:rsidRPr="005E09DA">
        <w:t xml:space="preserve"> Remova informações irrelevantes, formatação excessiva, e normalize o texto (por exemplo, removendo caracteres especiais).</w:t>
      </w:r>
    </w:p>
    <w:p w14:paraId="54CC8633" w14:textId="77777777" w:rsidR="00CF508F" w:rsidRPr="005E09DA" w:rsidRDefault="00CF508F" w:rsidP="00CF508F">
      <w:pPr>
        <w:numPr>
          <w:ilvl w:val="1"/>
          <w:numId w:val="9"/>
        </w:numPr>
      </w:pPr>
      <w:proofErr w:type="spellStart"/>
      <w:r w:rsidRPr="005E09DA">
        <w:rPr>
          <w:b/>
          <w:bCs/>
        </w:rPr>
        <w:t>Tokenização</w:t>
      </w:r>
      <w:proofErr w:type="spellEnd"/>
      <w:r w:rsidRPr="005E09DA">
        <w:rPr>
          <w:b/>
          <w:bCs/>
        </w:rPr>
        <w:t>:</w:t>
      </w:r>
      <w:r w:rsidRPr="005E09DA">
        <w:t xml:space="preserve"> Divida o texto em tokens (palavras ou </w:t>
      </w:r>
      <w:proofErr w:type="spellStart"/>
      <w:r w:rsidRPr="005E09DA">
        <w:t>sub-palavras</w:t>
      </w:r>
      <w:proofErr w:type="spellEnd"/>
      <w:r w:rsidRPr="005E09DA">
        <w:t xml:space="preserve">). Para modelos baseados em Transformers, como BERT ou GPT, a </w:t>
      </w:r>
      <w:proofErr w:type="spellStart"/>
      <w:r w:rsidRPr="005E09DA">
        <w:t>tokenização</w:t>
      </w:r>
      <w:proofErr w:type="spellEnd"/>
      <w:r w:rsidRPr="005E09DA">
        <w:t xml:space="preserve"> é feita de acordo com o vocabulário do modelo.</w:t>
      </w:r>
    </w:p>
    <w:p w14:paraId="45452672" w14:textId="77777777" w:rsidR="00CF508F" w:rsidRPr="005E09DA" w:rsidRDefault="00CF508F" w:rsidP="00CF508F">
      <w:pPr>
        <w:numPr>
          <w:ilvl w:val="1"/>
          <w:numId w:val="9"/>
        </w:numPr>
      </w:pPr>
      <w:r w:rsidRPr="005E09DA">
        <w:rPr>
          <w:b/>
          <w:bCs/>
        </w:rPr>
        <w:t>Divisão:</w:t>
      </w:r>
      <w:r w:rsidRPr="005E09DA">
        <w:t xml:space="preserve"> Separe os dados em conjuntos de treinamento, validação e teste. Uma divisão comum é 80% treinamento, 10% validação e 10% teste.</w:t>
      </w:r>
    </w:p>
    <w:p w14:paraId="08E0CE0A" w14:textId="77777777" w:rsidR="00CF508F" w:rsidRPr="005E09DA" w:rsidRDefault="00CF508F" w:rsidP="00CF508F">
      <w:pPr>
        <w:numPr>
          <w:ilvl w:val="1"/>
          <w:numId w:val="9"/>
        </w:numPr>
      </w:pPr>
      <w:r w:rsidRPr="005E09DA">
        <w:rPr>
          <w:b/>
          <w:bCs/>
        </w:rPr>
        <w:t>Resumo de Texto:</w:t>
      </w:r>
      <w:r w:rsidRPr="005E09DA">
        <w:t xml:space="preserve"> Se o </w:t>
      </w:r>
      <w:proofErr w:type="spellStart"/>
      <w:r w:rsidRPr="005E09DA">
        <w:t>dataset</w:t>
      </w:r>
      <w:proofErr w:type="spellEnd"/>
      <w:r w:rsidRPr="005E09DA">
        <w:t xml:space="preserve"> não tiver resumos, você precisará gerar resumos manualmente ou usar algoritmos de resumo automático para criar uma versão resumida dos textos.</w:t>
      </w:r>
    </w:p>
    <w:p w14:paraId="334D1B51" w14:textId="77777777" w:rsidR="00CF508F" w:rsidRDefault="00CF508F" w:rsidP="00CF508F">
      <w:pPr>
        <w:rPr>
          <w:b/>
          <w:bCs/>
        </w:rPr>
      </w:pPr>
    </w:p>
    <w:p w14:paraId="3D5994AA" w14:textId="77777777" w:rsidR="00CF508F" w:rsidRPr="00CF508F" w:rsidRDefault="00CF508F" w:rsidP="00CF508F"/>
    <w:p w14:paraId="00000016" w14:textId="77777777" w:rsidR="00F56884" w:rsidRPr="00CF508F" w:rsidRDefault="00596E2D" w:rsidP="0075654C">
      <w:pPr>
        <w:pStyle w:val="Ttulo9"/>
        <w:numPr>
          <w:ilvl w:val="0"/>
          <w:numId w:val="6"/>
        </w:numPr>
        <w:spacing w:line="360" w:lineRule="auto"/>
        <w:rPr>
          <w:rFonts w:ascii="Arial" w:hAnsi="Arial" w:cs="Arial"/>
          <w:color w:val="007BB8"/>
          <w:sz w:val="20"/>
          <w:szCs w:val="20"/>
          <w:highlight w:val="yellow"/>
        </w:rPr>
      </w:pPr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Descreva o processo de fine-</w:t>
      </w:r>
      <w:proofErr w:type="spellStart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tuning</w:t>
      </w:r>
      <w:proofErr w:type="spellEnd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 xml:space="preserve"> do modelo de linguagem </w:t>
      </w:r>
      <w:proofErr w:type="spellStart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pré</w:t>
      </w:r>
      <w:proofErr w:type="spellEnd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 xml:space="preserve">-treinado para a tarefa específica. </w:t>
      </w:r>
    </w:p>
    <w:p w14:paraId="38A550F9" w14:textId="77777777" w:rsidR="00CF508F" w:rsidRDefault="00CF508F" w:rsidP="00CF508F"/>
    <w:p w14:paraId="4723070D" w14:textId="77777777" w:rsidR="00CF508F" w:rsidRPr="005E09DA" w:rsidRDefault="00CF508F" w:rsidP="00CF508F">
      <w:pPr>
        <w:rPr>
          <w:b/>
          <w:bCs/>
        </w:rPr>
      </w:pPr>
      <w:r w:rsidRPr="005E09DA">
        <w:rPr>
          <w:b/>
          <w:bCs/>
        </w:rPr>
        <w:t>Processo de Fine-</w:t>
      </w:r>
      <w:proofErr w:type="spellStart"/>
      <w:r w:rsidRPr="005E09DA">
        <w:rPr>
          <w:b/>
          <w:bCs/>
        </w:rPr>
        <w:t>Tuning</w:t>
      </w:r>
      <w:proofErr w:type="spellEnd"/>
      <w:r w:rsidRPr="005E09DA">
        <w:rPr>
          <w:b/>
          <w:bCs/>
        </w:rPr>
        <w:t xml:space="preserve"> do Modelo de Linguagem </w:t>
      </w:r>
      <w:proofErr w:type="spellStart"/>
      <w:r w:rsidRPr="005E09DA">
        <w:rPr>
          <w:b/>
          <w:bCs/>
        </w:rPr>
        <w:t>Pré</w:t>
      </w:r>
      <w:proofErr w:type="spellEnd"/>
      <w:r w:rsidRPr="005E09DA">
        <w:rPr>
          <w:b/>
          <w:bCs/>
        </w:rPr>
        <w:t>-Treinado</w:t>
      </w:r>
    </w:p>
    <w:p w14:paraId="25D25684" w14:textId="77777777" w:rsidR="00CF508F" w:rsidRPr="005E09DA" w:rsidRDefault="00CF508F" w:rsidP="00CF508F">
      <w:pPr>
        <w:numPr>
          <w:ilvl w:val="0"/>
          <w:numId w:val="10"/>
        </w:numPr>
      </w:pPr>
      <w:r w:rsidRPr="005E09DA">
        <w:rPr>
          <w:b/>
          <w:bCs/>
        </w:rPr>
        <w:t xml:space="preserve">Escolha do Modelo </w:t>
      </w:r>
      <w:proofErr w:type="spellStart"/>
      <w:r w:rsidRPr="005E09DA">
        <w:rPr>
          <w:b/>
          <w:bCs/>
        </w:rPr>
        <w:t>Pré</w:t>
      </w:r>
      <w:proofErr w:type="spellEnd"/>
      <w:r w:rsidRPr="005E09DA">
        <w:rPr>
          <w:b/>
          <w:bCs/>
        </w:rPr>
        <w:t>-Treinado:</w:t>
      </w:r>
    </w:p>
    <w:p w14:paraId="114DC2CC" w14:textId="77777777" w:rsidR="00CF508F" w:rsidRPr="005E09DA" w:rsidRDefault="00CF508F" w:rsidP="00CF508F">
      <w:pPr>
        <w:numPr>
          <w:ilvl w:val="1"/>
          <w:numId w:val="10"/>
        </w:numPr>
      </w:pPr>
      <w:r w:rsidRPr="005E09DA">
        <w:t xml:space="preserve">Modelos como BERT (para tarefas de compreensão) e T5 ou GPT-3 (para tarefas de geração) são comuns para resumo de texto. Vou assumir que </w:t>
      </w:r>
      <w:r w:rsidRPr="005E09DA">
        <w:lastRenderedPageBreak/>
        <w:t xml:space="preserve">você escolheu T5, um modelo </w:t>
      </w:r>
      <w:proofErr w:type="spellStart"/>
      <w:r w:rsidRPr="005E09DA">
        <w:t>Transformer</w:t>
      </w:r>
      <w:proofErr w:type="spellEnd"/>
      <w:r w:rsidRPr="005E09DA">
        <w:t xml:space="preserve"> que pode ser adaptado para tarefas de geração de texto.</w:t>
      </w:r>
    </w:p>
    <w:p w14:paraId="6F36D277" w14:textId="77777777" w:rsidR="00CF508F" w:rsidRPr="005E09DA" w:rsidRDefault="00CF508F" w:rsidP="00CF508F">
      <w:pPr>
        <w:numPr>
          <w:ilvl w:val="0"/>
          <w:numId w:val="10"/>
        </w:numPr>
      </w:pPr>
      <w:r w:rsidRPr="005E09DA">
        <w:rPr>
          <w:b/>
          <w:bCs/>
        </w:rPr>
        <w:t>Preparação dos Dados:</w:t>
      </w:r>
    </w:p>
    <w:p w14:paraId="25350E93" w14:textId="77777777" w:rsidR="00CF508F" w:rsidRPr="005E09DA" w:rsidRDefault="00CF508F" w:rsidP="00CF508F">
      <w:pPr>
        <w:numPr>
          <w:ilvl w:val="1"/>
          <w:numId w:val="10"/>
        </w:numPr>
      </w:pPr>
      <w:r w:rsidRPr="005E09DA">
        <w:rPr>
          <w:b/>
          <w:bCs/>
        </w:rPr>
        <w:t>Formato de Entrada:</w:t>
      </w:r>
      <w:r w:rsidRPr="005E09DA">
        <w:t xml:space="preserve"> Prepare os dados no formato de entrada do modelo. Para T5, isso geralmente significa formatar o texto como pares de entrada e saída, onde a entrada é o texto a ser resumido e a saída é o resumo correspondente.</w:t>
      </w:r>
    </w:p>
    <w:p w14:paraId="7F7CF43E" w14:textId="77777777" w:rsidR="00CF508F" w:rsidRPr="005E09DA" w:rsidRDefault="00CF508F" w:rsidP="00CF508F">
      <w:pPr>
        <w:numPr>
          <w:ilvl w:val="0"/>
          <w:numId w:val="10"/>
        </w:numPr>
      </w:pPr>
      <w:r w:rsidRPr="005E09DA">
        <w:rPr>
          <w:b/>
          <w:bCs/>
        </w:rPr>
        <w:t>Configuração do Fine-</w:t>
      </w:r>
      <w:proofErr w:type="spellStart"/>
      <w:r w:rsidRPr="005E09DA">
        <w:rPr>
          <w:b/>
          <w:bCs/>
        </w:rPr>
        <w:t>Tuning</w:t>
      </w:r>
      <w:proofErr w:type="spellEnd"/>
      <w:r w:rsidRPr="005E09DA">
        <w:rPr>
          <w:b/>
          <w:bCs/>
        </w:rPr>
        <w:t>:</w:t>
      </w:r>
    </w:p>
    <w:p w14:paraId="77B2DC5E" w14:textId="77777777" w:rsidR="00CF508F" w:rsidRPr="005E09DA" w:rsidRDefault="00CF508F" w:rsidP="00CF508F">
      <w:pPr>
        <w:numPr>
          <w:ilvl w:val="1"/>
          <w:numId w:val="10"/>
        </w:numPr>
      </w:pPr>
      <w:r w:rsidRPr="005E09DA">
        <w:rPr>
          <w:b/>
          <w:bCs/>
        </w:rPr>
        <w:t>Configuração do Treinamento:</w:t>
      </w:r>
      <w:r w:rsidRPr="005E09DA">
        <w:t xml:space="preserve"> Defina </w:t>
      </w:r>
      <w:proofErr w:type="spellStart"/>
      <w:r w:rsidRPr="005E09DA">
        <w:t>hiperparâmetros</w:t>
      </w:r>
      <w:proofErr w:type="spellEnd"/>
      <w:r w:rsidRPr="005E09DA">
        <w:t xml:space="preserve"> como taxa de aprendizado, número de épocas e tamanho do lote.</w:t>
      </w:r>
    </w:p>
    <w:p w14:paraId="23BCE714" w14:textId="77777777" w:rsidR="00CF508F" w:rsidRPr="005E09DA" w:rsidRDefault="00CF508F" w:rsidP="00CF508F">
      <w:pPr>
        <w:numPr>
          <w:ilvl w:val="1"/>
          <w:numId w:val="10"/>
        </w:numPr>
      </w:pPr>
      <w:r w:rsidRPr="005E09DA">
        <w:rPr>
          <w:b/>
          <w:bCs/>
        </w:rPr>
        <w:t>Treinamento:</w:t>
      </w:r>
      <w:r w:rsidRPr="005E09DA">
        <w:t xml:space="preserve"> Use um framework como </w:t>
      </w:r>
      <w:proofErr w:type="spellStart"/>
      <w:r w:rsidRPr="005E09DA">
        <w:t>Hugging</w:t>
      </w:r>
      <w:proofErr w:type="spellEnd"/>
      <w:r w:rsidRPr="005E09DA">
        <w:t xml:space="preserve"> Face Transformers para carregar o modelo T5 </w:t>
      </w:r>
      <w:proofErr w:type="spellStart"/>
      <w:r w:rsidRPr="005E09DA">
        <w:t>pré</w:t>
      </w:r>
      <w:proofErr w:type="spellEnd"/>
      <w:r w:rsidRPr="005E09DA">
        <w:t>-treinado e realizar o fine-</w:t>
      </w:r>
      <w:proofErr w:type="spellStart"/>
      <w:r w:rsidRPr="005E09DA">
        <w:t>tuning</w:t>
      </w:r>
      <w:proofErr w:type="spellEnd"/>
      <w:r w:rsidRPr="005E09DA">
        <w:t xml:space="preserve"> com seus dados de resumo.</w:t>
      </w:r>
    </w:p>
    <w:p w14:paraId="21474B5E" w14:textId="77777777" w:rsidR="00CF508F" w:rsidRDefault="00CF508F" w:rsidP="00CF508F"/>
    <w:p w14:paraId="37415864" w14:textId="77777777" w:rsidR="00CF508F" w:rsidRDefault="00CF508F" w:rsidP="00CF508F"/>
    <w:p w14:paraId="5D8AC12E" w14:textId="215F29D4" w:rsidR="00CF508F" w:rsidRDefault="00CF508F" w:rsidP="00CF508F">
      <w:r>
        <w:rPr>
          <w:noProof/>
        </w:rPr>
        <w:drawing>
          <wp:inline distT="0" distB="0" distL="0" distR="0" wp14:anchorId="44A53995" wp14:editId="6AC4F7B1">
            <wp:extent cx="5730240" cy="5615940"/>
            <wp:effectExtent l="0" t="0" r="3810" b="3810"/>
            <wp:docPr id="636600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BE12" w14:textId="77777777" w:rsidR="00CF508F" w:rsidRDefault="00CF508F" w:rsidP="00CF508F"/>
    <w:p w14:paraId="58267585" w14:textId="77777777" w:rsidR="00CF508F" w:rsidRPr="00CF508F" w:rsidRDefault="00CF508F" w:rsidP="00CF508F"/>
    <w:p w14:paraId="00000017" w14:textId="4AA722EF" w:rsidR="00F56884" w:rsidRPr="00CF508F" w:rsidRDefault="00596E2D" w:rsidP="0075654C">
      <w:pPr>
        <w:pStyle w:val="Ttulo9"/>
        <w:numPr>
          <w:ilvl w:val="0"/>
          <w:numId w:val="6"/>
        </w:numPr>
        <w:spacing w:line="360" w:lineRule="auto"/>
        <w:rPr>
          <w:rFonts w:ascii="Arial" w:hAnsi="Arial" w:cs="Arial"/>
          <w:color w:val="007BB8"/>
          <w:sz w:val="20"/>
          <w:szCs w:val="20"/>
          <w:highlight w:val="yellow"/>
        </w:rPr>
      </w:pPr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lastRenderedPageBreak/>
        <w:t>Como você avaliaria o desempenho do modelo fine-</w:t>
      </w:r>
      <w:proofErr w:type="spellStart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tuned</w:t>
      </w:r>
      <w:proofErr w:type="spellEnd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,</w:t>
      </w:r>
      <w:r w:rsidR="0075654C" w:rsidRPr="00CF508F">
        <w:rPr>
          <w:rFonts w:ascii="Arial" w:hAnsi="Arial" w:cs="Arial"/>
          <w:color w:val="007BB8"/>
          <w:sz w:val="20"/>
          <w:szCs w:val="20"/>
          <w:highlight w:val="yellow"/>
        </w:rPr>
        <w:t xml:space="preserve"> </w:t>
      </w:r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especifique as métricas.</w:t>
      </w:r>
    </w:p>
    <w:p w14:paraId="27022736" w14:textId="77777777" w:rsidR="00CF508F" w:rsidRDefault="00CF508F" w:rsidP="00CF508F"/>
    <w:p w14:paraId="57ED2A00" w14:textId="77777777" w:rsidR="00CF508F" w:rsidRPr="00CF508F" w:rsidRDefault="00CF508F" w:rsidP="00CF508F">
      <w:pPr>
        <w:rPr>
          <w:b/>
          <w:bCs/>
        </w:rPr>
      </w:pPr>
      <w:r w:rsidRPr="00CF508F">
        <w:rPr>
          <w:b/>
          <w:bCs/>
        </w:rPr>
        <w:t>Avaliação do Desempenho do Modelo Fine-</w:t>
      </w:r>
      <w:proofErr w:type="spellStart"/>
      <w:r w:rsidRPr="00CF508F">
        <w:rPr>
          <w:b/>
          <w:bCs/>
        </w:rPr>
        <w:t>Tuned</w:t>
      </w:r>
      <w:proofErr w:type="spellEnd"/>
    </w:p>
    <w:p w14:paraId="40712C53" w14:textId="77777777" w:rsidR="00CF508F" w:rsidRPr="00CF508F" w:rsidRDefault="00CF508F" w:rsidP="00CF508F">
      <w:pPr>
        <w:numPr>
          <w:ilvl w:val="0"/>
          <w:numId w:val="11"/>
        </w:numPr>
      </w:pPr>
      <w:r w:rsidRPr="00CF508F">
        <w:rPr>
          <w:b/>
          <w:bCs/>
        </w:rPr>
        <w:t>Métricas Comuns para Resumo de Texto:</w:t>
      </w:r>
    </w:p>
    <w:p w14:paraId="50BE3C53" w14:textId="77777777" w:rsidR="00CF508F" w:rsidRPr="00CF508F" w:rsidRDefault="00CF508F" w:rsidP="00CF508F">
      <w:pPr>
        <w:numPr>
          <w:ilvl w:val="1"/>
          <w:numId w:val="11"/>
        </w:numPr>
      </w:pPr>
      <w:r w:rsidRPr="00CF508F">
        <w:rPr>
          <w:b/>
          <w:bCs/>
        </w:rPr>
        <w:t>ROUGE (Recall-</w:t>
      </w:r>
      <w:proofErr w:type="spellStart"/>
      <w:r w:rsidRPr="00CF508F">
        <w:rPr>
          <w:b/>
          <w:bCs/>
        </w:rPr>
        <w:t>Oriented</w:t>
      </w:r>
      <w:proofErr w:type="spellEnd"/>
      <w:r w:rsidRPr="00CF508F">
        <w:rPr>
          <w:b/>
          <w:bCs/>
        </w:rPr>
        <w:t xml:space="preserve"> </w:t>
      </w:r>
      <w:proofErr w:type="spellStart"/>
      <w:r w:rsidRPr="00CF508F">
        <w:rPr>
          <w:b/>
          <w:bCs/>
        </w:rPr>
        <w:t>Understudy</w:t>
      </w:r>
      <w:proofErr w:type="spellEnd"/>
      <w:r w:rsidRPr="00CF508F">
        <w:rPr>
          <w:b/>
          <w:bCs/>
        </w:rPr>
        <w:t xml:space="preserve"> for </w:t>
      </w:r>
      <w:proofErr w:type="spellStart"/>
      <w:r w:rsidRPr="00CF508F">
        <w:rPr>
          <w:b/>
          <w:bCs/>
        </w:rPr>
        <w:t>Gisting</w:t>
      </w:r>
      <w:proofErr w:type="spellEnd"/>
      <w:r w:rsidRPr="00CF508F">
        <w:rPr>
          <w:b/>
          <w:bCs/>
        </w:rPr>
        <w:t xml:space="preserve"> </w:t>
      </w:r>
      <w:proofErr w:type="spellStart"/>
      <w:r w:rsidRPr="00CF508F">
        <w:rPr>
          <w:b/>
          <w:bCs/>
        </w:rPr>
        <w:t>Evaluation</w:t>
      </w:r>
      <w:proofErr w:type="spellEnd"/>
      <w:r w:rsidRPr="00CF508F">
        <w:rPr>
          <w:b/>
          <w:bCs/>
        </w:rPr>
        <w:t>):</w:t>
      </w:r>
      <w:r w:rsidRPr="00CF508F">
        <w:t xml:space="preserve"> Métrica que compara a sobreposição de n-gramas entre o resumo gerado e o resumo de referência. ROUGE-N (para n-gramas), ROUGE-L (para a maior sequência comum) são comuns.</w:t>
      </w:r>
    </w:p>
    <w:p w14:paraId="2D1D23A1" w14:textId="77777777" w:rsidR="00CF508F" w:rsidRPr="00CF508F" w:rsidRDefault="00CF508F" w:rsidP="00CF508F">
      <w:pPr>
        <w:numPr>
          <w:ilvl w:val="1"/>
          <w:numId w:val="11"/>
        </w:numPr>
      </w:pPr>
      <w:r w:rsidRPr="00CF508F">
        <w:rPr>
          <w:b/>
          <w:bCs/>
        </w:rPr>
        <w:t>BLEU (</w:t>
      </w:r>
      <w:proofErr w:type="spellStart"/>
      <w:r w:rsidRPr="00CF508F">
        <w:rPr>
          <w:b/>
          <w:bCs/>
        </w:rPr>
        <w:t>Bilingual</w:t>
      </w:r>
      <w:proofErr w:type="spellEnd"/>
      <w:r w:rsidRPr="00CF508F">
        <w:rPr>
          <w:b/>
          <w:bCs/>
        </w:rPr>
        <w:t xml:space="preserve"> </w:t>
      </w:r>
      <w:proofErr w:type="spellStart"/>
      <w:r w:rsidRPr="00CF508F">
        <w:rPr>
          <w:b/>
          <w:bCs/>
        </w:rPr>
        <w:t>Evaluation</w:t>
      </w:r>
      <w:proofErr w:type="spellEnd"/>
      <w:r w:rsidRPr="00CF508F">
        <w:rPr>
          <w:b/>
          <w:bCs/>
        </w:rPr>
        <w:t xml:space="preserve"> </w:t>
      </w:r>
      <w:proofErr w:type="spellStart"/>
      <w:r w:rsidRPr="00CF508F">
        <w:rPr>
          <w:b/>
          <w:bCs/>
        </w:rPr>
        <w:t>Understudy</w:t>
      </w:r>
      <w:proofErr w:type="spellEnd"/>
      <w:r w:rsidRPr="00CF508F">
        <w:rPr>
          <w:b/>
          <w:bCs/>
        </w:rPr>
        <w:t>):</w:t>
      </w:r>
      <w:r w:rsidRPr="00CF508F">
        <w:t xml:space="preserve"> Avalia a precisão dos n-gramas no texto gerado comparado ao texto de referência, embora seja mais usada em tradução automática.</w:t>
      </w:r>
    </w:p>
    <w:p w14:paraId="586F8610" w14:textId="326152B5" w:rsidR="00CF508F" w:rsidRDefault="00CF508F" w:rsidP="00CF508F">
      <w:r>
        <w:rPr>
          <w:noProof/>
        </w:rPr>
        <w:drawing>
          <wp:inline distT="0" distB="0" distL="0" distR="0" wp14:anchorId="28F6AE5A" wp14:editId="34AB802F">
            <wp:extent cx="5730240" cy="1844040"/>
            <wp:effectExtent l="0" t="0" r="3810" b="3810"/>
            <wp:docPr id="12462057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6DB7" w14:textId="77777777" w:rsidR="00CF508F" w:rsidRPr="00CF508F" w:rsidRDefault="00CF508F" w:rsidP="00CF508F">
      <w:pPr>
        <w:rPr>
          <w:color w:val="007BB8"/>
        </w:rPr>
      </w:pPr>
    </w:p>
    <w:p w14:paraId="00000018" w14:textId="77777777" w:rsidR="00F56884" w:rsidRPr="00CF508F" w:rsidRDefault="00596E2D" w:rsidP="0075654C">
      <w:pPr>
        <w:pStyle w:val="Ttulo9"/>
        <w:numPr>
          <w:ilvl w:val="0"/>
          <w:numId w:val="6"/>
        </w:numPr>
        <w:spacing w:line="360" w:lineRule="auto"/>
        <w:rPr>
          <w:rFonts w:ascii="Arial" w:hAnsi="Arial" w:cs="Arial"/>
          <w:color w:val="007BB8"/>
          <w:sz w:val="20"/>
          <w:szCs w:val="20"/>
          <w:highlight w:val="yellow"/>
        </w:rPr>
      </w:pPr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Descreva como você implantaria o modelo fine-</w:t>
      </w:r>
      <w:proofErr w:type="spellStart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>tuned</w:t>
      </w:r>
      <w:proofErr w:type="spellEnd"/>
      <w:r w:rsidRPr="00CF508F">
        <w:rPr>
          <w:rFonts w:ascii="Arial" w:hAnsi="Arial" w:cs="Arial"/>
          <w:color w:val="007BB8"/>
          <w:sz w:val="20"/>
          <w:szCs w:val="20"/>
          <w:highlight w:val="yellow"/>
        </w:rPr>
        <w:t xml:space="preserve"> em um ambiente de produção para realizar previsões em novos dados.</w:t>
      </w:r>
    </w:p>
    <w:p w14:paraId="7B8D072A" w14:textId="77777777" w:rsidR="00CF508F" w:rsidRDefault="00CF508F" w:rsidP="00CF508F"/>
    <w:p w14:paraId="3B6D5200" w14:textId="77777777" w:rsidR="00CF508F" w:rsidRPr="00CF508F" w:rsidRDefault="00CF508F" w:rsidP="00CF508F">
      <w:pPr>
        <w:rPr>
          <w:b/>
          <w:bCs/>
        </w:rPr>
      </w:pPr>
      <w:r w:rsidRPr="00CF508F">
        <w:rPr>
          <w:b/>
          <w:bCs/>
        </w:rPr>
        <w:t>Implantação do Modelo Fine-</w:t>
      </w:r>
      <w:proofErr w:type="spellStart"/>
      <w:r w:rsidRPr="00CF508F">
        <w:rPr>
          <w:b/>
          <w:bCs/>
        </w:rPr>
        <w:t>Tuned</w:t>
      </w:r>
      <w:proofErr w:type="spellEnd"/>
      <w:r w:rsidRPr="00CF508F">
        <w:rPr>
          <w:b/>
          <w:bCs/>
        </w:rPr>
        <w:t xml:space="preserve"> em Ambiente de Produção</w:t>
      </w:r>
    </w:p>
    <w:p w14:paraId="6BEF9DC4" w14:textId="77777777" w:rsidR="00CF508F" w:rsidRPr="00CF508F" w:rsidRDefault="00CF508F" w:rsidP="00CF508F">
      <w:pPr>
        <w:numPr>
          <w:ilvl w:val="0"/>
          <w:numId w:val="12"/>
        </w:numPr>
      </w:pPr>
      <w:r w:rsidRPr="00CF508F">
        <w:rPr>
          <w:b/>
          <w:bCs/>
        </w:rPr>
        <w:t>Criação de uma API:</w:t>
      </w:r>
    </w:p>
    <w:p w14:paraId="62846B40" w14:textId="77777777" w:rsidR="00CF508F" w:rsidRPr="00CF508F" w:rsidRDefault="00CF508F" w:rsidP="00CF508F">
      <w:pPr>
        <w:numPr>
          <w:ilvl w:val="1"/>
          <w:numId w:val="12"/>
        </w:numPr>
      </w:pPr>
      <w:r w:rsidRPr="00CF508F">
        <w:t xml:space="preserve">Utilize frameworks como </w:t>
      </w:r>
      <w:proofErr w:type="spellStart"/>
      <w:r w:rsidRPr="00CF508F">
        <w:t>FastAPI</w:t>
      </w:r>
      <w:proofErr w:type="spellEnd"/>
      <w:r w:rsidRPr="00CF508F">
        <w:t xml:space="preserve"> ou </w:t>
      </w:r>
      <w:proofErr w:type="spellStart"/>
      <w:r w:rsidRPr="00CF508F">
        <w:t>Flask</w:t>
      </w:r>
      <w:proofErr w:type="spellEnd"/>
      <w:r w:rsidRPr="00CF508F">
        <w:t xml:space="preserve"> para criar uma API que recebe texto e retorna o resumo gerado pelo modelo.</w:t>
      </w:r>
    </w:p>
    <w:p w14:paraId="29056926" w14:textId="77777777" w:rsidR="00CF508F" w:rsidRDefault="00CF508F" w:rsidP="00CF508F"/>
    <w:p w14:paraId="387CE754" w14:textId="23ECBA40" w:rsidR="00CF508F" w:rsidRDefault="00FD1D95" w:rsidP="00CF508F">
      <w:r>
        <w:rPr>
          <w:noProof/>
        </w:rPr>
        <w:drawing>
          <wp:inline distT="0" distB="0" distL="0" distR="0" wp14:anchorId="5E273B5C" wp14:editId="1FABFBEF">
            <wp:extent cx="5730240" cy="2004060"/>
            <wp:effectExtent l="0" t="0" r="3810" b="0"/>
            <wp:docPr id="17154797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4506" w14:textId="77777777" w:rsidR="00FD1D95" w:rsidRDefault="00FD1D95" w:rsidP="00CF508F"/>
    <w:p w14:paraId="3AD98880" w14:textId="77777777" w:rsidR="00FD1D95" w:rsidRPr="00FD1D95" w:rsidRDefault="00FD1D95" w:rsidP="00FD1D95">
      <w:r w:rsidRPr="00FD1D95">
        <w:rPr>
          <w:b/>
          <w:bCs/>
        </w:rPr>
        <w:t>Escalabilidade:</w:t>
      </w:r>
    </w:p>
    <w:p w14:paraId="46567416" w14:textId="77777777" w:rsidR="00FD1D95" w:rsidRPr="00FD1D95" w:rsidRDefault="00FD1D95" w:rsidP="00FD1D95">
      <w:pPr>
        <w:numPr>
          <w:ilvl w:val="0"/>
          <w:numId w:val="13"/>
        </w:numPr>
      </w:pPr>
      <w:r w:rsidRPr="00FD1D95">
        <w:rPr>
          <w:b/>
          <w:bCs/>
        </w:rPr>
        <w:t>Serviço em Nuvem:</w:t>
      </w:r>
      <w:r w:rsidRPr="00FD1D95">
        <w:t xml:space="preserve"> Implante a API em serviços como AWS Lambda, Google Cloud </w:t>
      </w:r>
      <w:proofErr w:type="spellStart"/>
      <w:r w:rsidRPr="00FD1D95">
        <w:t>Functions</w:t>
      </w:r>
      <w:proofErr w:type="spellEnd"/>
      <w:r w:rsidRPr="00FD1D95">
        <w:t xml:space="preserve"> ou Azure </w:t>
      </w:r>
      <w:proofErr w:type="spellStart"/>
      <w:r w:rsidRPr="00FD1D95">
        <w:t>Functions</w:t>
      </w:r>
      <w:proofErr w:type="spellEnd"/>
      <w:r w:rsidRPr="00FD1D95">
        <w:t xml:space="preserve"> para escalabilidade automática.</w:t>
      </w:r>
    </w:p>
    <w:p w14:paraId="7DB044CF" w14:textId="77777777" w:rsidR="00FD1D95" w:rsidRPr="00FD1D95" w:rsidRDefault="00FD1D95" w:rsidP="00FD1D95">
      <w:pPr>
        <w:numPr>
          <w:ilvl w:val="0"/>
          <w:numId w:val="13"/>
        </w:numPr>
      </w:pPr>
      <w:r w:rsidRPr="00FD1D95">
        <w:rPr>
          <w:b/>
          <w:bCs/>
        </w:rPr>
        <w:t>Containers:</w:t>
      </w:r>
      <w:r w:rsidRPr="00FD1D95">
        <w:t xml:space="preserve"> Use Docker para empacotar a aplicação e </w:t>
      </w:r>
      <w:proofErr w:type="spellStart"/>
      <w:r w:rsidRPr="00FD1D95">
        <w:t>Kubernetes</w:t>
      </w:r>
      <w:proofErr w:type="spellEnd"/>
      <w:r w:rsidRPr="00FD1D95">
        <w:t xml:space="preserve"> para orquestração se a carga de trabalho for alta.</w:t>
      </w:r>
    </w:p>
    <w:p w14:paraId="345EA3CB" w14:textId="77777777" w:rsidR="00FD1D95" w:rsidRDefault="00FD1D95" w:rsidP="00CF508F"/>
    <w:p w14:paraId="1F89B24A" w14:textId="77777777" w:rsidR="00CF508F" w:rsidRPr="00CF508F" w:rsidRDefault="00CF508F" w:rsidP="00CF508F"/>
    <w:p w14:paraId="00000019" w14:textId="77777777" w:rsidR="00F56884" w:rsidRPr="00FD1D95" w:rsidRDefault="00596E2D" w:rsidP="0075654C">
      <w:pPr>
        <w:pStyle w:val="Ttulo9"/>
        <w:numPr>
          <w:ilvl w:val="0"/>
          <w:numId w:val="6"/>
        </w:numPr>
        <w:spacing w:line="360" w:lineRule="auto"/>
        <w:rPr>
          <w:rFonts w:ascii="Arial" w:hAnsi="Arial" w:cs="Arial"/>
          <w:color w:val="007BB8"/>
          <w:sz w:val="20"/>
          <w:szCs w:val="20"/>
          <w:highlight w:val="yellow"/>
        </w:rPr>
      </w:pPr>
      <w:r w:rsidRPr="00FD1D95">
        <w:rPr>
          <w:rFonts w:ascii="Arial" w:hAnsi="Arial" w:cs="Arial"/>
          <w:color w:val="007BB8"/>
          <w:sz w:val="20"/>
          <w:szCs w:val="20"/>
          <w:highlight w:val="yellow"/>
        </w:rPr>
        <w:t xml:space="preserve">EXTRA - você pode explorar o ajuste de </w:t>
      </w:r>
      <w:proofErr w:type="spellStart"/>
      <w:r w:rsidRPr="00FD1D95">
        <w:rPr>
          <w:rFonts w:ascii="Arial" w:hAnsi="Arial" w:cs="Arial"/>
          <w:color w:val="007BB8"/>
          <w:sz w:val="20"/>
          <w:szCs w:val="20"/>
          <w:highlight w:val="yellow"/>
        </w:rPr>
        <w:t>hiperparâmetros</w:t>
      </w:r>
      <w:proofErr w:type="spellEnd"/>
      <w:r w:rsidRPr="00FD1D95">
        <w:rPr>
          <w:rFonts w:ascii="Arial" w:hAnsi="Arial" w:cs="Arial"/>
          <w:color w:val="007BB8"/>
          <w:sz w:val="20"/>
          <w:szCs w:val="20"/>
          <w:highlight w:val="yellow"/>
        </w:rPr>
        <w:t xml:space="preserve"> do modelo fine-</w:t>
      </w:r>
      <w:proofErr w:type="spellStart"/>
      <w:r w:rsidRPr="00FD1D95">
        <w:rPr>
          <w:rFonts w:ascii="Arial" w:hAnsi="Arial" w:cs="Arial"/>
          <w:color w:val="007BB8"/>
          <w:sz w:val="20"/>
          <w:szCs w:val="20"/>
          <w:highlight w:val="yellow"/>
        </w:rPr>
        <w:t>tuned</w:t>
      </w:r>
      <w:proofErr w:type="spellEnd"/>
      <w:r w:rsidRPr="00FD1D95">
        <w:rPr>
          <w:rFonts w:ascii="Arial" w:hAnsi="Arial" w:cs="Arial"/>
          <w:color w:val="007BB8"/>
          <w:sz w:val="20"/>
          <w:szCs w:val="20"/>
          <w:highlight w:val="yellow"/>
        </w:rPr>
        <w:t>, como o tamanho da rede, a taxa de aprendizado e o número de épocas de treinamento, para otimizar o desempenho.</w:t>
      </w:r>
    </w:p>
    <w:p w14:paraId="2661EA05" w14:textId="77777777" w:rsidR="00FD1D95" w:rsidRDefault="00FD1D95" w:rsidP="00FD1D95"/>
    <w:p w14:paraId="002BF1FE" w14:textId="77777777" w:rsidR="00FD1D95" w:rsidRPr="00FD1D95" w:rsidRDefault="00FD1D95" w:rsidP="00FD1D95">
      <w:pPr>
        <w:rPr>
          <w:b/>
          <w:bCs/>
        </w:rPr>
      </w:pPr>
      <w:r w:rsidRPr="00FD1D95">
        <w:rPr>
          <w:b/>
          <w:bCs/>
        </w:rPr>
        <w:t xml:space="preserve">Ajuste de </w:t>
      </w:r>
      <w:proofErr w:type="spellStart"/>
      <w:r w:rsidRPr="00FD1D95">
        <w:rPr>
          <w:b/>
          <w:bCs/>
        </w:rPr>
        <w:t>Hiperparâmetros</w:t>
      </w:r>
      <w:proofErr w:type="spellEnd"/>
      <w:r w:rsidRPr="00FD1D95">
        <w:rPr>
          <w:b/>
          <w:bCs/>
        </w:rPr>
        <w:t xml:space="preserve"> (Extra)</w:t>
      </w:r>
    </w:p>
    <w:p w14:paraId="30EF5300" w14:textId="77777777" w:rsidR="00FD1D95" w:rsidRPr="00FD1D95" w:rsidRDefault="00FD1D95" w:rsidP="00FD1D95">
      <w:pPr>
        <w:numPr>
          <w:ilvl w:val="0"/>
          <w:numId w:val="14"/>
        </w:numPr>
      </w:pPr>
      <w:r w:rsidRPr="00FD1D95">
        <w:rPr>
          <w:b/>
          <w:bCs/>
        </w:rPr>
        <w:t>Taxa de Aprendizado:</w:t>
      </w:r>
    </w:p>
    <w:p w14:paraId="684FE38B" w14:textId="77777777" w:rsidR="00FD1D95" w:rsidRPr="00FD1D95" w:rsidRDefault="00FD1D95" w:rsidP="00FD1D95">
      <w:pPr>
        <w:numPr>
          <w:ilvl w:val="1"/>
          <w:numId w:val="14"/>
        </w:numPr>
      </w:pPr>
      <w:r w:rsidRPr="00FD1D95">
        <w:t>Experimente diferentes taxas de aprendizado (por exemplo, 1e-5, 3e-5, 5e-5) para encontrar a mais adequada para o seu problema específico.</w:t>
      </w:r>
    </w:p>
    <w:p w14:paraId="5BD92ABB" w14:textId="77777777" w:rsidR="00FD1D95" w:rsidRPr="00FD1D95" w:rsidRDefault="00FD1D95" w:rsidP="00FD1D95">
      <w:pPr>
        <w:numPr>
          <w:ilvl w:val="0"/>
          <w:numId w:val="14"/>
        </w:numPr>
      </w:pPr>
      <w:r w:rsidRPr="00FD1D95">
        <w:rPr>
          <w:b/>
          <w:bCs/>
        </w:rPr>
        <w:t>Número de Épocas:</w:t>
      </w:r>
    </w:p>
    <w:p w14:paraId="35491C9B" w14:textId="77777777" w:rsidR="00FD1D95" w:rsidRPr="00FD1D95" w:rsidRDefault="00FD1D95" w:rsidP="00FD1D95">
      <w:pPr>
        <w:numPr>
          <w:ilvl w:val="1"/>
          <w:numId w:val="14"/>
        </w:numPr>
      </w:pPr>
      <w:r w:rsidRPr="00FD1D95">
        <w:t xml:space="preserve">Comece com um número moderado de épocas (por exemplo, 3-5) e ajuste conforme necessário. Use validação para evitar </w:t>
      </w:r>
      <w:proofErr w:type="spellStart"/>
      <w:r w:rsidRPr="00FD1D95">
        <w:t>overfitting</w:t>
      </w:r>
      <w:proofErr w:type="spellEnd"/>
      <w:r w:rsidRPr="00FD1D95">
        <w:t>.</w:t>
      </w:r>
    </w:p>
    <w:p w14:paraId="50DB2386" w14:textId="77777777" w:rsidR="00FD1D95" w:rsidRPr="00FD1D95" w:rsidRDefault="00FD1D95" w:rsidP="00FD1D95">
      <w:pPr>
        <w:numPr>
          <w:ilvl w:val="0"/>
          <w:numId w:val="14"/>
        </w:numPr>
      </w:pPr>
      <w:r w:rsidRPr="00FD1D95">
        <w:rPr>
          <w:b/>
          <w:bCs/>
        </w:rPr>
        <w:t>Tamanho do Lote:</w:t>
      </w:r>
    </w:p>
    <w:p w14:paraId="01EEB4E2" w14:textId="77777777" w:rsidR="00FD1D95" w:rsidRPr="00FD1D95" w:rsidRDefault="00FD1D95" w:rsidP="00FD1D95">
      <w:pPr>
        <w:numPr>
          <w:ilvl w:val="1"/>
          <w:numId w:val="14"/>
        </w:numPr>
      </w:pPr>
      <w:r w:rsidRPr="00FD1D95">
        <w:t>Ajuste o tamanho do lote para equilibrar a memória e a performance. Valores comuns são 8, 16 ou 32, dependendo da capacidade de memória da GPU.</w:t>
      </w:r>
    </w:p>
    <w:p w14:paraId="3D9DF67A" w14:textId="77777777" w:rsidR="00FD1D95" w:rsidRPr="00FD1D95" w:rsidRDefault="00FD1D95" w:rsidP="00FD1D95">
      <w:pPr>
        <w:numPr>
          <w:ilvl w:val="0"/>
          <w:numId w:val="14"/>
        </w:numPr>
      </w:pPr>
      <w:r w:rsidRPr="00FD1D95">
        <w:rPr>
          <w:b/>
          <w:bCs/>
        </w:rPr>
        <w:t>Tamanho da Rede:</w:t>
      </w:r>
    </w:p>
    <w:p w14:paraId="70057EE3" w14:textId="77777777" w:rsidR="00FD1D95" w:rsidRPr="00FD1D95" w:rsidRDefault="00FD1D95" w:rsidP="00FD1D95">
      <w:pPr>
        <w:numPr>
          <w:ilvl w:val="1"/>
          <w:numId w:val="14"/>
        </w:numPr>
      </w:pPr>
      <w:r w:rsidRPr="00FD1D95">
        <w:t>Pode-se experimentar diferentes variantes do modelo, como T5-small, T5-base, e T5-large. Modelos maiores podem ter melhor desempenho, mas exigem mais recursos computacionais.</w:t>
      </w:r>
    </w:p>
    <w:p w14:paraId="1DE1AFC5" w14:textId="77777777" w:rsidR="00FD1D95" w:rsidRPr="00FD1D95" w:rsidRDefault="00FD1D95" w:rsidP="00FD1D95">
      <w:pPr>
        <w:numPr>
          <w:ilvl w:val="0"/>
          <w:numId w:val="14"/>
        </w:numPr>
      </w:pPr>
      <w:r w:rsidRPr="00FD1D95">
        <w:rPr>
          <w:b/>
          <w:bCs/>
        </w:rPr>
        <w:t xml:space="preserve">Ajuste Fino de </w:t>
      </w:r>
      <w:proofErr w:type="spellStart"/>
      <w:r w:rsidRPr="00FD1D95">
        <w:rPr>
          <w:b/>
          <w:bCs/>
        </w:rPr>
        <w:t>Hiperparâmetros</w:t>
      </w:r>
      <w:proofErr w:type="spellEnd"/>
      <w:r w:rsidRPr="00FD1D95">
        <w:rPr>
          <w:b/>
          <w:bCs/>
        </w:rPr>
        <w:t>:</w:t>
      </w:r>
    </w:p>
    <w:p w14:paraId="7620E238" w14:textId="77777777" w:rsidR="00FD1D95" w:rsidRPr="00FD1D95" w:rsidRDefault="00FD1D95" w:rsidP="00FD1D95">
      <w:pPr>
        <w:numPr>
          <w:ilvl w:val="1"/>
          <w:numId w:val="14"/>
        </w:numPr>
      </w:pPr>
      <w:r w:rsidRPr="00FD1D95">
        <w:t xml:space="preserve">Utilize técnicas como grid </w:t>
      </w:r>
      <w:proofErr w:type="spellStart"/>
      <w:r w:rsidRPr="00FD1D95">
        <w:t>search</w:t>
      </w:r>
      <w:proofErr w:type="spellEnd"/>
      <w:r w:rsidRPr="00FD1D95">
        <w:t xml:space="preserve"> ou </w:t>
      </w:r>
      <w:proofErr w:type="spellStart"/>
      <w:r w:rsidRPr="00FD1D95">
        <w:t>random</w:t>
      </w:r>
      <w:proofErr w:type="spellEnd"/>
      <w:r w:rsidRPr="00FD1D95">
        <w:t xml:space="preserve"> </w:t>
      </w:r>
      <w:proofErr w:type="spellStart"/>
      <w:r w:rsidRPr="00FD1D95">
        <w:t>search</w:t>
      </w:r>
      <w:proofErr w:type="spellEnd"/>
      <w:r w:rsidRPr="00FD1D95">
        <w:t xml:space="preserve"> para encontrar a combinação ideal de </w:t>
      </w:r>
      <w:proofErr w:type="spellStart"/>
      <w:r w:rsidRPr="00FD1D95">
        <w:t>hiperparâmetros</w:t>
      </w:r>
      <w:proofErr w:type="spellEnd"/>
      <w:r w:rsidRPr="00FD1D95">
        <w:t xml:space="preserve">. Ferramentas como </w:t>
      </w:r>
      <w:proofErr w:type="spellStart"/>
      <w:r w:rsidRPr="00FD1D95">
        <w:t>Optuna</w:t>
      </w:r>
      <w:proofErr w:type="spellEnd"/>
      <w:r w:rsidRPr="00FD1D95">
        <w:t xml:space="preserve"> ou Ray Tune podem ajudar nesse processo.</w:t>
      </w:r>
    </w:p>
    <w:p w14:paraId="70EECD12" w14:textId="77777777" w:rsidR="00FD1D95" w:rsidRPr="00FD1D95" w:rsidRDefault="00FD1D95" w:rsidP="00FD1D95"/>
    <w:sectPr w:rsidR="00FD1D95" w:rsidRPr="00FD1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0904"/>
    <w:multiLevelType w:val="multilevel"/>
    <w:tmpl w:val="417C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245FD"/>
    <w:multiLevelType w:val="multilevel"/>
    <w:tmpl w:val="6F8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B7546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9C64A9"/>
    <w:multiLevelType w:val="multilevel"/>
    <w:tmpl w:val="C60E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D7683"/>
    <w:multiLevelType w:val="multilevel"/>
    <w:tmpl w:val="AD48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1051A"/>
    <w:multiLevelType w:val="multilevel"/>
    <w:tmpl w:val="BCA237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273851"/>
    <w:multiLevelType w:val="multilevel"/>
    <w:tmpl w:val="6DCC9D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157582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FE6BF0"/>
    <w:multiLevelType w:val="multilevel"/>
    <w:tmpl w:val="4678B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3A64FA"/>
    <w:multiLevelType w:val="multilevel"/>
    <w:tmpl w:val="11F2C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F22CA9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0F84D24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735307"/>
    <w:multiLevelType w:val="multilevel"/>
    <w:tmpl w:val="D7FE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60BBC"/>
    <w:multiLevelType w:val="multilevel"/>
    <w:tmpl w:val="961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563478">
    <w:abstractNumId w:val="5"/>
  </w:num>
  <w:num w:numId="2" w16cid:durableId="896009633">
    <w:abstractNumId w:val="7"/>
  </w:num>
  <w:num w:numId="3" w16cid:durableId="1032725935">
    <w:abstractNumId w:val="9"/>
  </w:num>
  <w:num w:numId="4" w16cid:durableId="2038895823">
    <w:abstractNumId w:val="6"/>
  </w:num>
  <w:num w:numId="5" w16cid:durableId="677542768">
    <w:abstractNumId w:val="2"/>
  </w:num>
  <w:num w:numId="6" w16cid:durableId="2026978174">
    <w:abstractNumId w:val="10"/>
  </w:num>
  <w:num w:numId="7" w16cid:durableId="217669384">
    <w:abstractNumId w:val="11"/>
  </w:num>
  <w:num w:numId="8" w16cid:durableId="832140662">
    <w:abstractNumId w:val="8"/>
  </w:num>
  <w:num w:numId="9" w16cid:durableId="752628148">
    <w:abstractNumId w:val="3"/>
  </w:num>
  <w:num w:numId="10" w16cid:durableId="1693797807">
    <w:abstractNumId w:val="0"/>
  </w:num>
  <w:num w:numId="11" w16cid:durableId="1962297971">
    <w:abstractNumId w:val="4"/>
  </w:num>
  <w:num w:numId="12" w16cid:durableId="751777600">
    <w:abstractNumId w:val="13"/>
  </w:num>
  <w:num w:numId="13" w16cid:durableId="1877966635">
    <w:abstractNumId w:val="1"/>
  </w:num>
  <w:num w:numId="14" w16cid:durableId="550190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884"/>
    <w:rsid w:val="00596E2D"/>
    <w:rsid w:val="005E09DA"/>
    <w:rsid w:val="0075654C"/>
    <w:rsid w:val="00824468"/>
    <w:rsid w:val="00CF508F"/>
    <w:rsid w:val="00F56884"/>
    <w:rsid w:val="00FD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5F572"/>
  <w15:docId w15:val="{D6356C2B-2082-41B1-8279-645CEAA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565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565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5654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756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oLivro">
    <w:name w:val="Book Title"/>
    <w:basedOn w:val="Fontepargpadro"/>
    <w:uiPriority w:val="33"/>
    <w:qFormat/>
    <w:rsid w:val="0075654C"/>
    <w:rPr>
      <w:b/>
      <w:bCs/>
      <w:i/>
      <w:iCs/>
      <w:spacing w:val="5"/>
    </w:rPr>
  </w:style>
  <w:style w:type="character" w:customStyle="1" w:styleId="Ttulo8Char">
    <w:name w:val="Título 8 Char"/>
    <w:basedOn w:val="Fontepargpadro"/>
    <w:link w:val="Ttulo8"/>
    <w:uiPriority w:val="9"/>
    <w:rsid w:val="007565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7565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820</Words>
  <Characters>4333</Characters>
  <Application>Microsoft Office Word</Application>
  <DocSecurity>0</DocSecurity>
  <Lines>114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Rodrigo Simoes Costa</cp:lastModifiedBy>
  <cp:revision>3</cp:revision>
  <dcterms:created xsi:type="dcterms:W3CDTF">2024-08-23T12:01:00Z</dcterms:created>
  <dcterms:modified xsi:type="dcterms:W3CDTF">2024-08-23T12:11:00Z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c0b5a19427fe82665d534c5558f46f66449a729ce0c3a2bc80960221683bf35b</vt:lpwstr>
  </property>
</Properties>
</file>