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59C0" w14:textId="29A6F247" w:rsidR="00B1139D" w:rsidRDefault="00D90D89" w:rsidP="00D90D8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11.2</w:t>
      </w:r>
    </w:p>
    <w:p w14:paraId="04A96670" w14:textId="71CB8597" w:rsidR="00D90D89" w:rsidRDefault="00D90D89" w:rsidP="00D90D89">
      <w:pPr>
        <w:pStyle w:val="SemEspaamento"/>
        <w:rPr>
          <w:sz w:val="32"/>
          <w:szCs w:val="32"/>
        </w:rPr>
      </w:pPr>
    </w:p>
    <w:p w14:paraId="27D0E6D2" w14:textId="05BC14CD" w:rsidR="00D90D89" w:rsidRPr="00D90D89" w:rsidRDefault="00D90D89" w:rsidP="00D90D89">
      <w:pPr>
        <w:pStyle w:val="SemEspaamento"/>
        <w:rPr>
          <w:sz w:val="32"/>
          <w:szCs w:val="32"/>
        </w:rPr>
      </w:pPr>
      <w:r w:rsidRPr="00D90D89">
        <w:rPr>
          <w:sz w:val="32"/>
          <w:szCs w:val="32"/>
        </w:rPr>
        <w:t>ORM com NodeJS - API com sequelize e MySQL</w:t>
      </w:r>
    </w:p>
    <w:sectPr w:rsidR="00D90D89" w:rsidRPr="00D90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B0"/>
    <w:rsid w:val="00725A1F"/>
    <w:rsid w:val="007A20FA"/>
    <w:rsid w:val="00B1139D"/>
    <w:rsid w:val="00D637B0"/>
    <w:rsid w:val="00D9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F040"/>
  <w15:chartTrackingRefBased/>
  <w15:docId w15:val="{D70C8268-DDBF-4406-AEDF-93A97840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90D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2022-05-18T00:12:00Z</dcterms:created>
  <dcterms:modified xsi:type="dcterms:W3CDTF">2022-05-18T00:12:00Z</dcterms:modified>
</cp:coreProperties>
</file>