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5A4CB" w14:textId="7B9D8D09" w:rsidR="00A53BF2" w:rsidRDefault="00D6313B" w:rsidP="00D6313B">
      <w:pPr>
        <w:pStyle w:val="SemEspaamento"/>
        <w:rPr>
          <w:sz w:val="32"/>
          <w:szCs w:val="32"/>
        </w:rPr>
      </w:pPr>
      <w:r>
        <w:rPr>
          <w:sz w:val="32"/>
          <w:szCs w:val="32"/>
        </w:rPr>
        <w:t>Semana 12.2</w:t>
      </w:r>
    </w:p>
    <w:p w14:paraId="66387B64" w14:textId="1FE2A58A" w:rsidR="00D6313B" w:rsidRDefault="00D6313B" w:rsidP="00D6313B">
      <w:pPr>
        <w:pStyle w:val="SemEspaamento"/>
        <w:rPr>
          <w:sz w:val="32"/>
          <w:szCs w:val="32"/>
        </w:rPr>
      </w:pPr>
    </w:p>
    <w:p w14:paraId="54F55C6C" w14:textId="56A7B965" w:rsidR="00D6313B" w:rsidRPr="00D6313B" w:rsidRDefault="00D6313B" w:rsidP="00D6313B">
      <w:pPr>
        <w:pStyle w:val="SemEspaamento"/>
        <w:rPr>
          <w:sz w:val="32"/>
          <w:szCs w:val="32"/>
        </w:rPr>
      </w:pPr>
      <w:r w:rsidRPr="00D6313B">
        <w:rPr>
          <w:sz w:val="32"/>
          <w:szCs w:val="32"/>
        </w:rPr>
        <w:t>JS na web - armazenando dados no navegador - descontinuado</w:t>
      </w:r>
    </w:p>
    <w:sectPr w:rsidR="00D6313B" w:rsidRPr="00D631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E44"/>
    <w:rsid w:val="00725A1F"/>
    <w:rsid w:val="007A20FA"/>
    <w:rsid w:val="00A53BF2"/>
    <w:rsid w:val="00D6313B"/>
    <w:rsid w:val="00DF3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7F1E8"/>
  <w15:chartTrackingRefBased/>
  <w15:docId w15:val="{2B0B1A5B-467B-4AE3-B28D-91D0B4E46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6313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61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Rodrigo</dc:creator>
  <cp:keywords/>
  <dc:description/>
  <cp:lastModifiedBy>Rodrigo</cp:lastModifiedBy>
  <cp:revision>2</cp:revision>
  <dcterms:created xsi:type="dcterms:W3CDTF">2022-05-18T22:46:00Z</dcterms:created>
  <dcterms:modified xsi:type="dcterms:W3CDTF">2022-05-18T22:46:00Z</dcterms:modified>
</cp:coreProperties>
</file>