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6E84" w14:textId="795567A9" w:rsidR="00ED6425" w:rsidRDefault="00C206AF" w:rsidP="00C206AF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13.2</w:t>
      </w:r>
    </w:p>
    <w:p w14:paraId="5C76BF58" w14:textId="52978409" w:rsidR="00C206AF" w:rsidRDefault="00C206AF" w:rsidP="00C206AF">
      <w:pPr>
        <w:pStyle w:val="SemEspaamento"/>
        <w:rPr>
          <w:sz w:val="32"/>
          <w:szCs w:val="32"/>
        </w:rPr>
      </w:pPr>
    </w:p>
    <w:p w14:paraId="19B12AC8" w14:textId="36FAB9A4" w:rsidR="00C206AF" w:rsidRPr="00C206AF" w:rsidRDefault="00C206AF" w:rsidP="00C206AF">
      <w:pPr>
        <w:pStyle w:val="SemEspaamento"/>
        <w:rPr>
          <w:sz w:val="32"/>
          <w:szCs w:val="32"/>
        </w:rPr>
      </w:pPr>
      <w:r w:rsidRPr="00C206AF">
        <w:rPr>
          <w:sz w:val="32"/>
          <w:szCs w:val="32"/>
        </w:rPr>
        <w:t>JS na web - CRUD com Javascript assincrono</w:t>
      </w:r>
    </w:p>
    <w:sectPr w:rsidR="00C206AF" w:rsidRPr="00C20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4B"/>
    <w:rsid w:val="00725A1F"/>
    <w:rsid w:val="007A20FA"/>
    <w:rsid w:val="00C206AF"/>
    <w:rsid w:val="00E01D4B"/>
    <w:rsid w:val="00E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8520"/>
  <w15:chartTrackingRefBased/>
  <w15:docId w15:val="{CDF584A1-0E45-486A-89A7-1593088F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20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2022-05-18T23:18:00Z</dcterms:created>
  <dcterms:modified xsi:type="dcterms:W3CDTF">2022-05-18T23:18:00Z</dcterms:modified>
</cp:coreProperties>
</file>