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D5D4" w14:textId="77777777" w:rsidR="00E822E8" w:rsidRDefault="00E822E8" w:rsidP="00FA4DED">
      <w:pPr>
        <w:tabs>
          <w:tab w:val="left" w:pos="2602"/>
        </w:tabs>
        <w:jc w:val="center"/>
        <w:rPr>
          <w:lang w:val="es-ES"/>
        </w:rPr>
      </w:pPr>
    </w:p>
    <w:p w14:paraId="6FAB04A9" w14:textId="440AD840" w:rsidR="0084045A" w:rsidRPr="00FA4DED" w:rsidRDefault="002F3985" w:rsidP="00FA4DED">
      <w:pPr>
        <w:tabs>
          <w:tab w:val="left" w:pos="2602"/>
        </w:tabs>
        <w:jc w:val="center"/>
      </w:pPr>
      <w:r w:rsidRPr="002F3985">
        <w:rPr>
          <w:rFonts w:ascii="Cambria" w:hAnsi="Cambria"/>
          <w:b/>
          <w:bCs/>
          <w:sz w:val="34"/>
          <w:szCs w:val="34"/>
        </w:rPr>
        <w:t>Informe del Laboratorio 01</w:t>
      </w:r>
    </w:p>
    <w:tbl>
      <w:tblPr>
        <w:tblStyle w:val="Tablaconcuadrcula4-nfasis1"/>
        <w:tblpPr w:leftFromText="141" w:rightFromText="141" w:vertAnchor="text" w:horzAnchor="margin" w:tblpXSpec="right" w:tblpY="387"/>
        <w:tblW w:w="0" w:type="auto"/>
        <w:tblLook w:val="04A0" w:firstRow="1" w:lastRow="0" w:firstColumn="1" w:lastColumn="0" w:noHBand="0" w:noVBand="1"/>
      </w:tblPr>
      <w:tblGrid>
        <w:gridCol w:w="846"/>
      </w:tblGrid>
      <w:tr w:rsidR="00F40878" w14:paraId="1F59FEFC" w14:textId="77777777" w:rsidTr="00E03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3A1"/>
          </w:tcPr>
          <w:p w14:paraId="62778C9B" w14:textId="77777777" w:rsidR="00F40878" w:rsidRPr="00F40878" w:rsidRDefault="00F40878" w:rsidP="00950FDE">
            <w:pPr>
              <w:jc w:val="center"/>
              <w:rPr>
                <w:rFonts w:ascii="Cambria" w:hAnsi="Cambria"/>
                <w:b w:val="0"/>
                <w:bCs w:val="0"/>
                <w:sz w:val="29"/>
                <w:szCs w:val="29"/>
              </w:rPr>
            </w:pPr>
            <w:r w:rsidRPr="00F40878">
              <w:rPr>
                <w:rFonts w:ascii="Cambria" w:hAnsi="Cambria"/>
                <w:b w:val="0"/>
                <w:bCs w:val="0"/>
                <w:color w:val="FFFFFF" w:themeColor="background1"/>
                <w:sz w:val="20"/>
                <w:szCs w:val="20"/>
              </w:rPr>
              <w:t>Nota</w:t>
            </w:r>
          </w:p>
        </w:tc>
      </w:tr>
      <w:tr w:rsidR="00F40878" w14:paraId="0E8E0F10" w14:textId="77777777" w:rsidTr="00E0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97D9DE" w14:textId="77777777" w:rsidR="00F40878" w:rsidRDefault="00F40878" w:rsidP="00950FDE">
            <w:pPr>
              <w:jc w:val="center"/>
              <w:rPr>
                <w:rFonts w:ascii="Cambria" w:hAnsi="Cambria"/>
                <w:sz w:val="29"/>
                <w:szCs w:val="29"/>
              </w:rPr>
            </w:pPr>
          </w:p>
        </w:tc>
      </w:tr>
    </w:tbl>
    <w:p w14:paraId="46B6318B" w14:textId="602E915B" w:rsidR="0084045A" w:rsidRDefault="002F3985" w:rsidP="002F3985">
      <w:pPr>
        <w:tabs>
          <w:tab w:val="left" w:pos="3212"/>
        </w:tabs>
        <w:jc w:val="center"/>
        <w:rPr>
          <w:rFonts w:ascii="Cambria" w:hAnsi="Cambria"/>
          <w:b/>
          <w:bCs/>
          <w:sz w:val="29"/>
          <w:szCs w:val="29"/>
        </w:rPr>
      </w:pPr>
      <w:r w:rsidRPr="002F3985">
        <w:rPr>
          <w:rFonts w:ascii="Cambria" w:hAnsi="Cambria"/>
          <w:b/>
          <w:bCs/>
          <w:sz w:val="29"/>
          <w:szCs w:val="29"/>
        </w:rPr>
        <w:t>Tema 1: Git y GitHub</w:t>
      </w:r>
    </w:p>
    <w:p w14:paraId="1CA9EA33" w14:textId="23D38303" w:rsidR="00F40878" w:rsidRDefault="00F40878" w:rsidP="00F40878">
      <w:pPr>
        <w:jc w:val="center"/>
        <w:rPr>
          <w:rFonts w:ascii="Cambria" w:hAnsi="Cambria"/>
          <w:sz w:val="29"/>
          <w:szCs w:val="29"/>
        </w:rPr>
      </w:pPr>
    </w:p>
    <w:p w14:paraId="4D980F93" w14:textId="77777777" w:rsidR="00F40878" w:rsidRDefault="00F40878" w:rsidP="00F40878">
      <w:pPr>
        <w:rPr>
          <w:rFonts w:ascii="Cambria" w:hAnsi="Cambria"/>
          <w:sz w:val="29"/>
          <w:szCs w:val="29"/>
        </w:rPr>
      </w:pPr>
    </w:p>
    <w:p w14:paraId="03A76B52" w14:textId="77777777" w:rsidR="00F40878" w:rsidRDefault="00F40878" w:rsidP="00F40878">
      <w:pPr>
        <w:rPr>
          <w:rFonts w:ascii="Cambria" w:hAnsi="Cambria"/>
          <w:sz w:val="29"/>
          <w:szCs w:val="29"/>
        </w:rPr>
      </w:pPr>
    </w:p>
    <w:tbl>
      <w:tblPr>
        <w:tblStyle w:val="Tablaconcuadrcula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FDE" w14:paraId="1A887E4B" w14:textId="77777777" w:rsidTr="00950FDE">
        <w:tc>
          <w:tcPr>
            <w:tcW w:w="2831" w:type="dxa"/>
            <w:shd w:val="clear" w:color="auto" w:fill="0073A1"/>
          </w:tcPr>
          <w:p w14:paraId="606140A3" w14:textId="34A63312" w:rsidR="00950FDE" w:rsidRDefault="00950FDE" w:rsidP="00950FDE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Estudiante</w:t>
            </w:r>
          </w:p>
        </w:tc>
        <w:tc>
          <w:tcPr>
            <w:tcW w:w="2831" w:type="dxa"/>
            <w:shd w:val="clear" w:color="auto" w:fill="0073A1"/>
          </w:tcPr>
          <w:p w14:paraId="0DF98FAD" w14:textId="37966D21" w:rsidR="00950FDE" w:rsidRDefault="00950FDE" w:rsidP="00950FDE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Escuela</w:t>
            </w:r>
          </w:p>
        </w:tc>
        <w:tc>
          <w:tcPr>
            <w:tcW w:w="2832" w:type="dxa"/>
            <w:shd w:val="clear" w:color="auto" w:fill="0073A1"/>
          </w:tcPr>
          <w:p w14:paraId="3A0986E3" w14:textId="2DBABF05" w:rsidR="00950FDE" w:rsidRDefault="00950FDE" w:rsidP="00950FDE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Asignatura</w:t>
            </w:r>
          </w:p>
        </w:tc>
      </w:tr>
      <w:tr w:rsidR="00950FDE" w14:paraId="6384F5E0" w14:textId="77777777" w:rsidTr="00950FDE">
        <w:tc>
          <w:tcPr>
            <w:tcW w:w="2831" w:type="dxa"/>
          </w:tcPr>
          <w:p w14:paraId="76FFF1A5" w14:textId="49FE0B84" w:rsidR="00950FDE" w:rsidRDefault="00FA4DED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Rodrigo</w:t>
            </w:r>
            <w:r w:rsidR="00B42EA5">
              <w:rPr>
                <w:rFonts w:ascii="Cambria" w:hAnsi="Cambria"/>
                <w:sz w:val="20"/>
                <w:szCs w:val="20"/>
              </w:rPr>
              <w:t xml:space="preserve"> E.</w:t>
            </w:r>
            <w:r>
              <w:rPr>
                <w:rFonts w:ascii="Cambria" w:hAnsi="Cambria"/>
                <w:sz w:val="20"/>
                <w:szCs w:val="20"/>
              </w:rPr>
              <w:t xml:space="preserve"> Infan</w:t>
            </w:r>
            <w:r w:rsidR="00B42EA5">
              <w:rPr>
                <w:rFonts w:ascii="Cambria" w:hAnsi="Cambria"/>
                <w:sz w:val="20"/>
                <w:szCs w:val="20"/>
              </w:rPr>
              <w:t>zón Acosta</w:t>
            </w:r>
          </w:p>
          <w:p w14:paraId="0161D632" w14:textId="593D5F7A" w:rsidR="00B42EA5" w:rsidRPr="00553FAB" w:rsidRDefault="00553FAB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hyperlink r:id="rId8" w:history="1">
              <w:r w:rsidRPr="00553FAB">
                <w:rPr>
                  <w:rStyle w:val="Hipervnculo"/>
                  <w:rFonts w:ascii="Cambria" w:hAnsi="Cambria"/>
                  <w:sz w:val="20"/>
                  <w:szCs w:val="20"/>
                </w:rPr>
                <w:t>rinfanzona</w:t>
              </w:r>
              <w:r w:rsidRPr="00553FAB">
                <w:rPr>
                  <w:rStyle w:val="Hipervnculo"/>
                  <w:rFonts w:ascii="Cambria" w:hAnsi="Cambria"/>
                  <w:sz w:val="20"/>
                  <w:szCs w:val="20"/>
                </w:rPr>
                <w:t>@</w:t>
              </w:r>
              <w:r w:rsidRPr="00553FAB">
                <w:rPr>
                  <w:rStyle w:val="Hipervnculo"/>
                  <w:rFonts w:ascii="Cambria" w:hAnsi="Cambria"/>
                  <w:sz w:val="20"/>
                  <w:szCs w:val="20"/>
                </w:rPr>
                <w:t>ulasalle.edu.pe</w:t>
              </w:r>
            </w:hyperlink>
            <w:r w:rsidRPr="00553FAB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2831" w:type="dxa"/>
          </w:tcPr>
          <w:p w14:paraId="2162F290" w14:textId="2541CD32" w:rsidR="00950FDE" w:rsidRPr="00B42EA5" w:rsidRDefault="00B42EA5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Carrera Profesional de Ingeniería de Software</w:t>
            </w:r>
          </w:p>
        </w:tc>
        <w:tc>
          <w:tcPr>
            <w:tcW w:w="2832" w:type="dxa"/>
          </w:tcPr>
          <w:p w14:paraId="5366A7B3" w14:textId="77777777" w:rsidR="00950FDE" w:rsidRDefault="00B42EA5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Lenguaje de Programación 3</w:t>
            </w:r>
          </w:p>
          <w:p w14:paraId="6C005334" w14:textId="6CDA12D9" w:rsidR="00B42EA5" w:rsidRPr="005306CA" w:rsidRDefault="00157157" w:rsidP="005306CA">
            <w:pPr>
              <w:tabs>
                <w:tab w:val="left" w:pos="2440"/>
              </w:tabs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57157">
              <w:rPr>
                <w:rFonts w:ascii="Cambria" w:hAnsi="Cambria"/>
                <w:b/>
                <w:bCs/>
                <w:sz w:val="20"/>
                <w:szCs w:val="20"/>
              </w:rPr>
              <w:t>Semestre IV</w:t>
            </w:r>
          </w:p>
        </w:tc>
      </w:tr>
    </w:tbl>
    <w:p w14:paraId="66B00473" w14:textId="77777777" w:rsidR="00F40878" w:rsidRPr="00F40878" w:rsidRDefault="00F40878" w:rsidP="00F40878">
      <w:pPr>
        <w:tabs>
          <w:tab w:val="left" w:pos="2440"/>
        </w:tabs>
        <w:rPr>
          <w:rFonts w:ascii="Cambria" w:hAnsi="Cambria"/>
          <w:sz w:val="29"/>
          <w:szCs w:val="29"/>
        </w:rPr>
      </w:pPr>
      <w:r>
        <w:rPr>
          <w:rFonts w:ascii="Cambria" w:hAnsi="Cambria"/>
          <w:sz w:val="29"/>
          <w:szCs w:val="29"/>
        </w:rPr>
        <w:tab/>
      </w:r>
    </w:p>
    <w:tbl>
      <w:tblPr>
        <w:tblStyle w:val="Tablaconcuadrcula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FDE" w14:paraId="702894B7" w14:textId="77777777" w:rsidTr="006E5422">
        <w:tc>
          <w:tcPr>
            <w:tcW w:w="2831" w:type="dxa"/>
            <w:shd w:val="clear" w:color="auto" w:fill="0073A1"/>
          </w:tcPr>
          <w:p w14:paraId="1DC214F4" w14:textId="0EE4E7DC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Laboratorio</w:t>
            </w:r>
          </w:p>
        </w:tc>
        <w:tc>
          <w:tcPr>
            <w:tcW w:w="2831" w:type="dxa"/>
            <w:shd w:val="clear" w:color="auto" w:fill="0073A1"/>
          </w:tcPr>
          <w:p w14:paraId="39AA9441" w14:textId="35D1CD76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Tema</w:t>
            </w:r>
          </w:p>
        </w:tc>
        <w:tc>
          <w:tcPr>
            <w:tcW w:w="2832" w:type="dxa"/>
            <w:shd w:val="clear" w:color="auto" w:fill="0073A1"/>
          </w:tcPr>
          <w:p w14:paraId="6006639E" w14:textId="5EC5FECC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Duración</w:t>
            </w:r>
          </w:p>
        </w:tc>
      </w:tr>
      <w:tr w:rsidR="00950FDE" w14:paraId="3B571FFB" w14:textId="77777777" w:rsidTr="006E5422">
        <w:tc>
          <w:tcPr>
            <w:tcW w:w="2831" w:type="dxa"/>
          </w:tcPr>
          <w:p w14:paraId="5FDE1508" w14:textId="721B8C0E" w:rsidR="00950FDE" w:rsidRPr="00B42EA5" w:rsidRDefault="00B42EA5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01</w:t>
            </w:r>
          </w:p>
        </w:tc>
        <w:tc>
          <w:tcPr>
            <w:tcW w:w="2831" w:type="dxa"/>
          </w:tcPr>
          <w:p w14:paraId="65D9CB1D" w14:textId="03CEEFD0" w:rsidR="00950FDE" w:rsidRPr="00157157" w:rsidRDefault="00B42EA5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57157">
              <w:rPr>
                <w:rFonts w:ascii="Cambria" w:hAnsi="Cambria"/>
                <w:b/>
                <w:bCs/>
                <w:sz w:val="20"/>
                <w:szCs w:val="20"/>
              </w:rPr>
              <w:t>Git y GitHub</w:t>
            </w:r>
          </w:p>
        </w:tc>
        <w:tc>
          <w:tcPr>
            <w:tcW w:w="2832" w:type="dxa"/>
          </w:tcPr>
          <w:p w14:paraId="6F52175C" w14:textId="2BD93729" w:rsidR="00950FDE" w:rsidRPr="00B42EA5" w:rsidRDefault="00B42EA5" w:rsidP="00B42EA5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06 horas académicas</w:t>
            </w:r>
          </w:p>
        </w:tc>
      </w:tr>
    </w:tbl>
    <w:p w14:paraId="77785F5F" w14:textId="3D00E723" w:rsidR="00F40878" w:rsidRDefault="00F40878" w:rsidP="00F40878">
      <w:pPr>
        <w:tabs>
          <w:tab w:val="left" w:pos="2440"/>
        </w:tabs>
        <w:rPr>
          <w:rFonts w:ascii="Cambria" w:hAnsi="Cambria"/>
          <w:sz w:val="29"/>
          <w:szCs w:val="29"/>
        </w:rPr>
      </w:pPr>
    </w:p>
    <w:tbl>
      <w:tblPr>
        <w:tblStyle w:val="Tablaconcuadrcula"/>
        <w:tblpPr w:leftFromText="141" w:rightFromText="141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FDE" w14:paraId="6E8DBCA6" w14:textId="77777777" w:rsidTr="006E5422">
        <w:tc>
          <w:tcPr>
            <w:tcW w:w="2831" w:type="dxa"/>
            <w:shd w:val="clear" w:color="auto" w:fill="0073A1"/>
          </w:tcPr>
          <w:p w14:paraId="1872A7E5" w14:textId="67A8C7CE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Semestre académico</w:t>
            </w:r>
          </w:p>
        </w:tc>
        <w:tc>
          <w:tcPr>
            <w:tcW w:w="2831" w:type="dxa"/>
            <w:shd w:val="clear" w:color="auto" w:fill="0073A1"/>
          </w:tcPr>
          <w:p w14:paraId="019FA927" w14:textId="2192A837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Fecha de inicio</w:t>
            </w:r>
          </w:p>
        </w:tc>
        <w:tc>
          <w:tcPr>
            <w:tcW w:w="2832" w:type="dxa"/>
            <w:shd w:val="clear" w:color="auto" w:fill="0073A1"/>
          </w:tcPr>
          <w:p w14:paraId="6528F00B" w14:textId="38CE59D2" w:rsidR="00950FDE" w:rsidRDefault="00950FDE" w:rsidP="006E5422">
            <w:pPr>
              <w:tabs>
                <w:tab w:val="left" w:pos="2440"/>
              </w:tabs>
              <w:jc w:val="center"/>
              <w:rPr>
                <w:rFonts w:ascii="Cambria" w:hAnsi="Cambria"/>
                <w:sz w:val="29"/>
                <w:szCs w:val="29"/>
              </w:rPr>
            </w:pPr>
            <w:r>
              <w:rPr>
                <w:rFonts w:ascii="Cambria" w:hAnsi="Cambria"/>
                <w:b/>
                <w:bCs/>
                <w:color w:val="FFFFFF" w:themeColor="background1"/>
                <w:sz w:val="20"/>
                <w:szCs w:val="20"/>
              </w:rPr>
              <w:t>Fecha de entrega</w:t>
            </w:r>
          </w:p>
        </w:tc>
      </w:tr>
      <w:tr w:rsidR="00950FDE" w14:paraId="1C189550" w14:textId="77777777" w:rsidTr="006E5422">
        <w:tc>
          <w:tcPr>
            <w:tcW w:w="2831" w:type="dxa"/>
          </w:tcPr>
          <w:p w14:paraId="4E8B0BC3" w14:textId="5C411665" w:rsidR="00950FDE" w:rsidRPr="005306CA" w:rsidRDefault="006504B6" w:rsidP="006504B6">
            <w:pPr>
              <w:pStyle w:val="Prrafodelista"/>
              <w:tabs>
                <w:tab w:val="left" w:pos="2440"/>
              </w:tabs>
              <w:ind w:left="79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2024 - A</w:t>
            </w:r>
          </w:p>
        </w:tc>
        <w:tc>
          <w:tcPr>
            <w:tcW w:w="2831" w:type="dxa"/>
          </w:tcPr>
          <w:p w14:paraId="474F2190" w14:textId="59377FCB" w:rsidR="00950FDE" w:rsidRPr="00B42EA5" w:rsidRDefault="00590813" w:rsidP="006504B6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--------------</w:t>
            </w:r>
          </w:p>
        </w:tc>
        <w:tc>
          <w:tcPr>
            <w:tcW w:w="2832" w:type="dxa"/>
          </w:tcPr>
          <w:p w14:paraId="41C77677" w14:textId="5FFC2A98" w:rsidR="00950FDE" w:rsidRPr="00B42EA5" w:rsidRDefault="00590813" w:rsidP="006504B6">
            <w:pPr>
              <w:tabs>
                <w:tab w:val="left" w:pos="2440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-------------------------</w:t>
            </w:r>
          </w:p>
        </w:tc>
      </w:tr>
    </w:tbl>
    <w:p w14:paraId="680A617A" w14:textId="77777777" w:rsidR="005306CA" w:rsidRPr="006504B6" w:rsidRDefault="005306CA" w:rsidP="005306CA">
      <w:pPr>
        <w:rPr>
          <w:rFonts w:ascii="Cambria" w:hAnsi="Cambria"/>
        </w:rPr>
      </w:pPr>
    </w:p>
    <w:p w14:paraId="145DF054" w14:textId="40A87514" w:rsidR="00B42EA5" w:rsidRPr="005306CA" w:rsidRDefault="005306CA" w:rsidP="005306CA">
      <w:pPr>
        <w:rPr>
          <w:rFonts w:ascii="Cambria" w:hAnsi="Cambria"/>
          <w:b/>
          <w:bCs/>
          <w:sz w:val="28"/>
          <w:szCs w:val="28"/>
        </w:rPr>
      </w:pPr>
      <w:r w:rsidRPr="005306CA">
        <w:rPr>
          <w:rFonts w:ascii="Cambria" w:hAnsi="Cambria"/>
          <w:b/>
          <w:bCs/>
          <w:sz w:val="28"/>
          <w:szCs w:val="28"/>
        </w:rPr>
        <w:t>Actividades a realizar:</w:t>
      </w:r>
    </w:p>
    <w:p w14:paraId="65A1AC6C" w14:textId="01F580C1" w:rsidR="005306CA" w:rsidRPr="005306CA" w:rsidRDefault="005306CA" w:rsidP="006504B6">
      <w:pPr>
        <w:pStyle w:val="Prrafodelista"/>
        <w:numPr>
          <w:ilvl w:val="0"/>
          <w:numId w:val="9"/>
        </w:numPr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</w:rPr>
        <w:t>Elaborar un informe individual, acerca de las plataformas de control de versiones:  Git y GitHub.</w:t>
      </w:r>
    </w:p>
    <w:p w14:paraId="2020F018" w14:textId="44238288" w:rsidR="005306CA" w:rsidRPr="005306CA" w:rsidRDefault="005306CA" w:rsidP="006504B6">
      <w:pPr>
        <w:pStyle w:val="Prrafodelista"/>
        <w:numPr>
          <w:ilvl w:val="0"/>
          <w:numId w:val="9"/>
        </w:numPr>
        <w:jc w:val="both"/>
        <w:rPr>
          <w:rFonts w:ascii="Cambria" w:hAnsi="Cambria"/>
          <w:sz w:val="29"/>
          <w:szCs w:val="29"/>
        </w:rPr>
      </w:pPr>
      <w:r>
        <w:rPr>
          <w:rFonts w:ascii="Cambria" w:hAnsi="Cambria"/>
        </w:rPr>
        <w:t>Elaborar la solución al problema</w:t>
      </w:r>
      <w:r w:rsidR="00EB36C8">
        <w:rPr>
          <w:rFonts w:ascii="Cambria" w:hAnsi="Cambria"/>
        </w:rPr>
        <w:t xml:space="preserve"> usando Git y GitHub, </w:t>
      </w:r>
      <w:r>
        <w:rPr>
          <w:rFonts w:ascii="Cambria" w:hAnsi="Cambria"/>
        </w:rPr>
        <w:t>seleccionado por el profesor, denominado “</w:t>
      </w:r>
      <w:r w:rsidR="006504B6" w:rsidRPr="006504B6">
        <w:rPr>
          <w:rFonts w:ascii="Cambria" w:hAnsi="Cambria"/>
          <w:b/>
          <w:bCs/>
        </w:rPr>
        <w:t>11451.</w:t>
      </w:r>
      <w:r w:rsidR="006504B6" w:rsidRPr="006504B6">
        <w:rPr>
          <w:rFonts w:ascii="Cambria" w:hAnsi="Cambria"/>
          <w:b/>
          <w:bCs/>
        </w:rPr>
        <w:t xml:space="preserve"> </w:t>
      </w:r>
      <w:r w:rsidRPr="006504B6">
        <w:rPr>
          <w:rFonts w:ascii="Cambria" w:hAnsi="Cambria"/>
          <w:b/>
          <w:bCs/>
        </w:rPr>
        <w:t>El perrito que quiere un hueso</w:t>
      </w:r>
      <w:r>
        <w:rPr>
          <w:rFonts w:ascii="Cambria" w:hAnsi="Cambria"/>
        </w:rPr>
        <w:t xml:space="preserve">”, extraído de la plataforma </w:t>
      </w:r>
      <w:r w:rsidR="006504B6">
        <w:rPr>
          <w:rFonts w:ascii="Cambria" w:hAnsi="Cambria"/>
          <w:b/>
          <w:bCs/>
        </w:rPr>
        <w:t>o</w:t>
      </w:r>
      <w:r w:rsidRPr="006504B6">
        <w:rPr>
          <w:rFonts w:ascii="Cambria" w:hAnsi="Cambria"/>
          <w:b/>
          <w:bCs/>
        </w:rPr>
        <w:t>megaUp</w:t>
      </w:r>
      <w:r w:rsidR="006504B6" w:rsidRPr="006504B6">
        <w:rPr>
          <w:rFonts w:ascii="Cambria" w:hAnsi="Cambria"/>
          <w:b/>
          <w:bCs/>
        </w:rPr>
        <w:t>:</w:t>
      </w:r>
      <w:r w:rsidR="00D55374">
        <w:rPr>
          <w:rFonts w:ascii="Cambria" w:hAnsi="Cambria"/>
        </w:rPr>
        <w:t xml:space="preserve"> </w:t>
      </w:r>
      <w:hyperlink r:id="rId9" w:history="1">
        <w:r w:rsidR="00D55374" w:rsidRPr="003F63F5">
          <w:rPr>
            <w:rStyle w:val="Hipervnculo"/>
            <w:rFonts w:ascii="Cambria" w:hAnsi="Cambria"/>
          </w:rPr>
          <w:t>https://omegaup.com/arena/problem/El-perrito-que-quiere-un-hueso/</w:t>
        </w:r>
      </w:hyperlink>
      <w:r w:rsidR="00EB36C8">
        <w:rPr>
          <w:rFonts w:ascii="Cambria" w:hAnsi="Cambria"/>
        </w:rPr>
        <w:t xml:space="preserve"> </w:t>
      </w:r>
    </w:p>
    <w:p w14:paraId="315B52F5" w14:textId="77777777" w:rsidR="006504B6" w:rsidRDefault="006504B6" w:rsidP="006504B6">
      <w:pPr>
        <w:pStyle w:val="Prrafodelista"/>
        <w:numPr>
          <w:ilvl w:val="0"/>
          <w:numId w:val="9"/>
        </w:numPr>
        <w:jc w:val="both"/>
        <w:rPr>
          <w:rFonts w:ascii="Cambria" w:hAnsi="Cambria"/>
        </w:rPr>
      </w:pPr>
      <w:r w:rsidRPr="006504B6">
        <w:rPr>
          <w:rFonts w:ascii="Cambria" w:hAnsi="Cambria"/>
        </w:rPr>
        <w:t>Utili</w:t>
      </w:r>
      <w:r w:rsidRPr="006504B6">
        <w:rPr>
          <w:rFonts w:ascii="Cambria" w:hAnsi="Cambria"/>
        </w:rPr>
        <w:t>zar</w:t>
      </w:r>
      <w:r w:rsidRPr="006504B6">
        <w:rPr>
          <w:rFonts w:ascii="Cambria" w:hAnsi="Cambria"/>
        </w:rPr>
        <w:t xml:space="preserve"> todas las recomendaciones dadas por el docente</w:t>
      </w:r>
      <w:r w:rsidRPr="006504B6">
        <w:rPr>
          <w:rFonts w:ascii="Cambria" w:hAnsi="Cambria"/>
        </w:rPr>
        <w:t xml:space="preserve"> en clase, tales como</w:t>
      </w:r>
      <w:r w:rsidRPr="006504B6">
        <w:rPr>
          <w:rFonts w:ascii="Cambria" w:hAnsi="Cambria"/>
        </w:rPr>
        <w:t>:</w:t>
      </w:r>
    </w:p>
    <w:p w14:paraId="02566E8E" w14:textId="5417345E" w:rsidR="006504B6" w:rsidRPr="006504B6" w:rsidRDefault="006504B6" w:rsidP="006504B6">
      <w:pPr>
        <w:pStyle w:val="Prrafodelista"/>
        <w:numPr>
          <w:ilvl w:val="0"/>
          <w:numId w:val="10"/>
        </w:numPr>
        <w:jc w:val="both"/>
        <w:rPr>
          <w:rFonts w:ascii="Cambria" w:hAnsi="Cambria"/>
        </w:rPr>
      </w:pPr>
      <w:r w:rsidRPr="006504B6">
        <w:rPr>
          <w:rFonts w:ascii="Cambria" w:hAnsi="Cambria"/>
          <w:b/>
          <w:bCs/>
        </w:rPr>
        <w:t>Antecedentes:</w:t>
      </w:r>
      <w:r w:rsidRPr="006504B6">
        <w:rPr>
          <w:rFonts w:ascii="Cambria" w:hAnsi="Cambria"/>
        </w:rPr>
        <w:t xml:space="preserve"> </w:t>
      </w:r>
      <w:r>
        <w:rPr>
          <w:rFonts w:ascii="Cambria" w:hAnsi="Cambria"/>
        </w:rPr>
        <w:t>d</w:t>
      </w:r>
      <w:r w:rsidRPr="006504B6">
        <w:rPr>
          <w:rFonts w:ascii="Cambria" w:hAnsi="Cambria"/>
        </w:rPr>
        <w:t>escribir antecedentes previos que sean necesarios para desarrollar el laboratorio</w:t>
      </w:r>
      <w:r>
        <w:rPr>
          <w:rFonts w:ascii="Cambria" w:hAnsi="Cambria"/>
        </w:rPr>
        <w:t>. L</w:t>
      </w:r>
      <w:r w:rsidRPr="006504B6">
        <w:rPr>
          <w:rFonts w:ascii="Cambria" w:hAnsi="Cambria"/>
        </w:rPr>
        <w:t>as entregadas por el docente y/o las que se buscaron personalmente.</w:t>
      </w:r>
    </w:p>
    <w:p w14:paraId="48DBDCC2" w14:textId="2C481FB8" w:rsidR="006504B6" w:rsidRPr="006504B6" w:rsidRDefault="006504B6" w:rsidP="006504B6">
      <w:pPr>
        <w:pStyle w:val="Prrafodelista"/>
        <w:numPr>
          <w:ilvl w:val="0"/>
          <w:numId w:val="10"/>
        </w:numPr>
        <w:jc w:val="both"/>
        <w:rPr>
          <w:rFonts w:ascii="Cambria" w:hAnsi="Cambria"/>
        </w:rPr>
      </w:pPr>
      <w:r w:rsidRPr="006504B6">
        <w:rPr>
          <w:rFonts w:ascii="Cambria" w:hAnsi="Cambria"/>
          <w:b/>
          <w:bCs/>
        </w:rPr>
        <w:t>Commits:</w:t>
      </w:r>
      <w:r w:rsidRPr="006504B6">
        <w:rPr>
          <w:rFonts w:ascii="Cambria" w:hAnsi="Cambria"/>
        </w:rPr>
        <w:t xml:space="preserve"> </w:t>
      </w:r>
      <w:r>
        <w:rPr>
          <w:rFonts w:ascii="Cambria" w:hAnsi="Cambria"/>
        </w:rPr>
        <w:t>e</w:t>
      </w:r>
      <w:r w:rsidRPr="006504B6">
        <w:rPr>
          <w:rFonts w:ascii="Cambria" w:hAnsi="Cambria"/>
        </w:rPr>
        <w:t>laborar la lista de envíos que permitirán culminar el laboratorio</w:t>
      </w:r>
      <w:r>
        <w:rPr>
          <w:rFonts w:ascii="Cambria" w:hAnsi="Cambria"/>
        </w:rPr>
        <w:t>, p</w:t>
      </w:r>
      <w:r w:rsidRPr="006504B6">
        <w:rPr>
          <w:rFonts w:ascii="Cambria" w:hAnsi="Cambria"/>
        </w:rPr>
        <w:t>revio a la implementación</w:t>
      </w:r>
      <w:r>
        <w:rPr>
          <w:rFonts w:ascii="Cambria" w:hAnsi="Cambria"/>
        </w:rPr>
        <w:t>.</w:t>
      </w:r>
    </w:p>
    <w:p w14:paraId="35B0C789" w14:textId="0F40EC10" w:rsidR="006504B6" w:rsidRPr="006504B6" w:rsidRDefault="006504B6" w:rsidP="006504B6">
      <w:pPr>
        <w:pStyle w:val="Prrafodelista"/>
        <w:numPr>
          <w:ilvl w:val="0"/>
          <w:numId w:val="10"/>
        </w:numPr>
        <w:jc w:val="both"/>
        <w:rPr>
          <w:rFonts w:ascii="Cambria" w:hAnsi="Cambria"/>
        </w:rPr>
      </w:pPr>
      <w:r w:rsidRPr="006504B6">
        <w:rPr>
          <w:rFonts w:ascii="Cambria" w:hAnsi="Cambria"/>
          <w:b/>
          <w:bCs/>
        </w:rPr>
        <w:t>Source:</w:t>
      </w:r>
      <w:r w:rsidRPr="006504B6">
        <w:rPr>
          <w:rFonts w:ascii="Cambria" w:hAnsi="Cambria"/>
        </w:rPr>
        <w:t xml:space="preserve"> </w:t>
      </w:r>
      <w:r>
        <w:rPr>
          <w:rFonts w:ascii="Cambria" w:hAnsi="Cambria"/>
        </w:rPr>
        <w:t>e</w:t>
      </w:r>
      <w:r w:rsidRPr="006504B6">
        <w:rPr>
          <w:rFonts w:ascii="Cambria" w:hAnsi="Cambria"/>
        </w:rPr>
        <w:t>xplicar porciones de código fuente importantes, trascendentales que permitieron resolver el laboratorio y que reflejen su particularidad única</w:t>
      </w:r>
      <w:r>
        <w:rPr>
          <w:rFonts w:ascii="Cambria" w:hAnsi="Cambria"/>
        </w:rPr>
        <w:t>, s</w:t>
      </w:r>
      <w:r w:rsidRPr="006504B6">
        <w:rPr>
          <w:rFonts w:ascii="Cambria" w:hAnsi="Cambria"/>
        </w:rPr>
        <w:t>ólo en trabajos grupales se permite duplicidad</w:t>
      </w:r>
      <w:r>
        <w:rPr>
          <w:rFonts w:ascii="Cambria" w:hAnsi="Cambria"/>
        </w:rPr>
        <w:t>.</w:t>
      </w:r>
    </w:p>
    <w:p w14:paraId="0C8DC8D9" w14:textId="5256EA62" w:rsidR="00024DD8" w:rsidRPr="00D55374" w:rsidRDefault="006504B6" w:rsidP="00D55374">
      <w:pPr>
        <w:pStyle w:val="Prrafodelista"/>
        <w:numPr>
          <w:ilvl w:val="0"/>
          <w:numId w:val="10"/>
        </w:numPr>
        <w:jc w:val="both"/>
        <w:rPr>
          <w:rFonts w:ascii="Cambria" w:hAnsi="Cambria"/>
        </w:rPr>
      </w:pPr>
      <w:r w:rsidRPr="006504B6">
        <w:rPr>
          <w:rFonts w:ascii="Cambria" w:hAnsi="Cambria"/>
          <w:b/>
          <w:bCs/>
        </w:rPr>
        <w:t>Ejecución:</w:t>
      </w:r>
      <w:r w:rsidRPr="006504B6">
        <w:rPr>
          <w:rFonts w:ascii="Cambria" w:hAnsi="Cambria"/>
        </w:rPr>
        <w:t xml:space="preserve"> </w:t>
      </w:r>
      <w:r>
        <w:rPr>
          <w:rFonts w:ascii="Cambria" w:hAnsi="Cambria"/>
        </w:rPr>
        <w:t>m</w:t>
      </w:r>
      <w:r w:rsidRPr="006504B6">
        <w:rPr>
          <w:rFonts w:ascii="Cambria" w:hAnsi="Cambria"/>
        </w:rPr>
        <w:t>uestra comandos, capturas de pantalla, explicando la forma de replicar y ejecutar el entregable del laboratorio.</w:t>
      </w:r>
    </w:p>
    <w:p w14:paraId="1AF8F88A" w14:textId="26318A2B" w:rsidR="00024DD8" w:rsidRDefault="00024DD8" w:rsidP="00024DD8">
      <w:pPr>
        <w:pStyle w:val="Prrafodelista"/>
        <w:numPr>
          <w:ilvl w:val="0"/>
          <w:numId w:val="9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Mencionar </w:t>
      </w:r>
      <w:r w:rsidRPr="00D55374">
        <w:rPr>
          <w:rFonts w:ascii="Cambria" w:hAnsi="Cambria"/>
          <w:b/>
          <w:bCs/>
        </w:rPr>
        <w:t>tres aportes</w:t>
      </w:r>
      <w:r>
        <w:rPr>
          <w:rFonts w:ascii="Cambria" w:hAnsi="Cambria"/>
        </w:rPr>
        <w:t xml:space="preserve"> a su adquisición de conocimientos que este laboratorio le proporcionó.</w:t>
      </w:r>
    </w:p>
    <w:p w14:paraId="07438E2F" w14:textId="361D4396" w:rsidR="00024DD8" w:rsidRDefault="00024DD8" w:rsidP="00024DD8">
      <w:pPr>
        <w:pStyle w:val="Prrafodelista"/>
        <w:numPr>
          <w:ilvl w:val="0"/>
          <w:numId w:val="9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Entregables: </w:t>
      </w:r>
    </w:p>
    <w:p w14:paraId="4AE5E165" w14:textId="32598D3D" w:rsidR="00024DD8" w:rsidRPr="00E036E1" w:rsidRDefault="00024DD8" w:rsidP="00E036E1">
      <w:pPr>
        <w:pStyle w:val="Prrafodelista"/>
        <w:numPr>
          <w:ilvl w:val="0"/>
          <w:numId w:val="10"/>
        </w:numPr>
        <w:jc w:val="both"/>
        <w:rPr>
          <w:rFonts w:ascii="Cambria" w:hAnsi="Cambria"/>
        </w:rPr>
      </w:pPr>
      <w:r w:rsidRPr="00024DD8">
        <w:rPr>
          <w:rFonts w:ascii="Cambria" w:hAnsi="Cambria"/>
        </w:rPr>
        <w:t>URL al directorio específico del laboratorio en su repositorio GitHub privado donde esté todo</w:t>
      </w:r>
      <w:r>
        <w:rPr>
          <w:rFonts w:ascii="Cambria" w:hAnsi="Cambria"/>
        </w:rPr>
        <w:t xml:space="preserve"> </w:t>
      </w:r>
      <w:r w:rsidRPr="00024DD8">
        <w:rPr>
          <w:rFonts w:ascii="Cambria" w:hAnsi="Cambria"/>
        </w:rPr>
        <w:t>el código fuente y otros que sean necesarios. Evitar la presencia de archivos: binarios, objetos,</w:t>
      </w:r>
      <w:r>
        <w:rPr>
          <w:rFonts w:ascii="Cambria" w:hAnsi="Cambria"/>
        </w:rPr>
        <w:t xml:space="preserve"> </w:t>
      </w:r>
      <w:r w:rsidRPr="00024DD8">
        <w:rPr>
          <w:rFonts w:ascii="Cambria" w:hAnsi="Cambria"/>
        </w:rPr>
        <w:t>archivos temporales</w:t>
      </w:r>
      <w:r w:rsidR="00E036E1">
        <w:rPr>
          <w:rFonts w:ascii="Cambria" w:hAnsi="Cambria"/>
        </w:rPr>
        <w:t>. I</w:t>
      </w:r>
      <w:r w:rsidRPr="00E036E1">
        <w:rPr>
          <w:rFonts w:ascii="Cambria" w:hAnsi="Cambria"/>
        </w:rPr>
        <w:t xml:space="preserve">ncluir archivos de especificación como: </w:t>
      </w:r>
      <w:r w:rsidRPr="00E036E1">
        <w:rPr>
          <w:rFonts w:ascii="Cambria" w:hAnsi="Cambria"/>
        </w:rPr>
        <w:t>packages.json</w:t>
      </w:r>
      <w:r w:rsidRPr="00E036E1">
        <w:rPr>
          <w:rFonts w:ascii="Cambria" w:hAnsi="Cambria"/>
        </w:rPr>
        <w:t>, requirements.txt o README.md.</w:t>
      </w:r>
    </w:p>
    <w:p w14:paraId="0E5A8A59" w14:textId="77777777" w:rsidR="00E036E1" w:rsidRDefault="00E036E1" w:rsidP="00E036E1">
      <w:pPr>
        <w:pStyle w:val="Prrafodelista"/>
        <w:ind w:left="1080"/>
        <w:jc w:val="both"/>
        <w:rPr>
          <w:rFonts w:ascii="Cambria" w:hAnsi="Cambria"/>
        </w:rPr>
      </w:pPr>
    </w:p>
    <w:p w14:paraId="7FA08711" w14:textId="77777777" w:rsidR="00D55374" w:rsidRPr="00D55374" w:rsidRDefault="00D55374" w:rsidP="00D55374">
      <w:pPr>
        <w:pStyle w:val="Prrafodelista"/>
        <w:ind w:left="1080"/>
        <w:jc w:val="both"/>
        <w:rPr>
          <w:rFonts w:ascii="Cambria" w:hAnsi="Cambria"/>
        </w:rPr>
      </w:pPr>
    </w:p>
    <w:p w14:paraId="5ED10631" w14:textId="6B6A9C4C" w:rsidR="00024DD8" w:rsidRDefault="00E036E1" w:rsidP="00E036E1">
      <w:pPr>
        <w:pStyle w:val="Prrafodelista"/>
        <w:numPr>
          <w:ilvl w:val="0"/>
          <w:numId w:val="10"/>
        </w:numPr>
        <w:jc w:val="both"/>
        <w:rPr>
          <w:rFonts w:ascii="Cambria" w:hAnsi="Cambria"/>
        </w:rPr>
      </w:pPr>
      <w:r w:rsidRPr="00E036E1">
        <w:rPr>
          <w:rFonts w:ascii="Cambria" w:hAnsi="Cambria"/>
        </w:rPr>
        <w:t>No olvid</w:t>
      </w:r>
      <w:r>
        <w:rPr>
          <w:rFonts w:ascii="Cambria" w:hAnsi="Cambria"/>
        </w:rPr>
        <w:t>ar</w:t>
      </w:r>
      <w:r w:rsidRPr="00E036E1">
        <w:rPr>
          <w:rFonts w:ascii="Cambria" w:hAnsi="Cambria"/>
        </w:rPr>
        <w:t xml:space="preserve"> que el </w:t>
      </w:r>
      <w:r>
        <w:rPr>
          <w:rFonts w:ascii="Cambria" w:hAnsi="Cambria"/>
        </w:rPr>
        <w:t>docente</w:t>
      </w:r>
      <w:r w:rsidRPr="00E036E1">
        <w:rPr>
          <w:rFonts w:ascii="Cambria" w:hAnsi="Cambria"/>
        </w:rPr>
        <w:t xml:space="preserve"> debe ser siempre colaborador a su repositorio que debe ser privado</w:t>
      </w:r>
      <w:r>
        <w:rPr>
          <w:rFonts w:ascii="Cambria" w:hAnsi="Cambria"/>
        </w:rPr>
        <w:t xml:space="preserve">. </w:t>
      </w:r>
      <w:r w:rsidRPr="00E036E1">
        <w:rPr>
          <w:rFonts w:ascii="Cambria" w:hAnsi="Cambria"/>
        </w:rPr>
        <w:t xml:space="preserve">(Usuario del </w:t>
      </w:r>
      <w:r>
        <w:rPr>
          <w:rFonts w:ascii="Cambria" w:hAnsi="Cambria"/>
        </w:rPr>
        <w:t>docente:</w:t>
      </w:r>
      <w:r w:rsidRPr="00E036E1">
        <w:rPr>
          <w:rFonts w:ascii="Cambria" w:hAnsi="Cambria"/>
        </w:rPr>
        <w:t xml:space="preserve"> </w:t>
      </w:r>
      <w:r w:rsidRPr="00E036E1">
        <w:rPr>
          <w:rFonts w:ascii="Cambria" w:hAnsi="Cambria"/>
          <w:b/>
          <w:bCs/>
        </w:rPr>
        <w:t>@rescobedoulasalle</w:t>
      </w:r>
      <w:r w:rsidRPr="00E036E1">
        <w:rPr>
          <w:rFonts w:ascii="Cambria" w:hAnsi="Cambria"/>
        </w:rPr>
        <w:t>).</w:t>
      </w:r>
    </w:p>
    <w:p w14:paraId="5C1598CE" w14:textId="3B156614" w:rsidR="00E036E1" w:rsidRDefault="00E036E1" w:rsidP="00E036E1">
      <w:pPr>
        <w:pStyle w:val="Prrafodelista"/>
        <w:numPr>
          <w:ilvl w:val="0"/>
          <w:numId w:val="10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Se </w:t>
      </w:r>
      <w:r w:rsidRPr="00E036E1">
        <w:rPr>
          <w:rFonts w:ascii="Cambria" w:hAnsi="Cambria"/>
        </w:rPr>
        <w:t>debe</w:t>
      </w:r>
      <w:r>
        <w:rPr>
          <w:rFonts w:ascii="Cambria" w:hAnsi="Cambria"/>
        </w:rPr>
        <w:t xml:space="preserve"> de</w:t>
      </w:r>
      <w:r w:rsidRPr="00E036E1">
        <w:rPr>
          <w:rFonts w:ascii="Cambria" w:hAnsi="Cambria"/>
        </w:rPr>
        <w:t xml:space="preserve"> describir sólo los commits más importantes que marcaron hitos en su trabajo, </w:t>
      </w:r>
      <w:r w:rsidRPr="00E036E1">
        <w:rPr>
          <w:rFonts w:ascii="Cambria" w:hAnsi="Cambria"/>
        </w:rPr>
        <w:t>adju</w:t>
      </w:r>
      <w:r>
        <w:rPr>
          <w:rFonts w:ascii="Cambria" w:hAnsi="Cambria"/>
        </w:rPr>
        <w:t>n</w:t>
      </w:r>
      <w:r w:rsidRPr="00E036E1">
        <w:rPr>
          <w:rFonts w:ascii="Cambria" w:hAnsi="Cambria"/>
        </w:rPr>
        <w:t>tando</w:t>
      </w:r>
      <w:r w:rsidRPr="00E036E1">
        <w:rPr>
          <w:rFonts w:ascii="Cambria" w:hAnsi="Cambria"/>
        </w:rPr>
        <w:t xml:space="preserve"> capturas de pantalla, del commit, porciones de código fuente, evidencia de sus ejecuciones</w:t>
      </w:r>
      <w:r>
        <w:rPr>
          <w:rFonts w:ascii="Cambria" w:hAnsi="Cambria"/>
        </w:rPr>
        <w:t xml:space="preserve"> </w:t>
      </w:r>
      <w:r w:rsidRPr="00E036E1">
        <w:rPr>
          <w:rFonts w:ascii="Cambria" w:hAnsi="Cambria"/>
        </w:rPr>
        <w:t>y pruebas.</w:t>
      </w:r>
    </w:p>
    <w:p w14:paraId="1CE404DA" w14:textId="2EADD31D" w:rsidR="00E036E1" w:rsidRDefault="00E036E1" w:rsidP="00E036E1">
      <w:pPr>
        <w:pStyle w:val="Prrafodelista"/>
        <w:numPr>
          <w:ilvl w:val="0"/>
          <w:numId w:val="10"/>
        </w:numPr>
        <w:jc w:val="both"/>
        <w:rPr>
          <w:rFonts w:ascii="Cambria" w:hAnsi="Cambria"/>
        </w:rPr>
      </w:pPr>
      <w:r w:rsidRPr="00E036E1">
        <w:rPr>
          <w:rFonts w:ascii="Cambria" w:hAnsi="Cambria"/>
        </w:rPr>
        <w:t>En el informe siempre se debe explicar las imágenes (código fuente, capturas de pantalla, commits,</w:t>
      </w:r>
      <w:r>
        <w:rPr>
          <w:rFonts w:ascii="Cambria" w:hAnsi="Cambria"/>
        </w:rPr>
        <w:t xml:space="preserve"> </w:t>
      </w:r>
      <w:r w:rsidRPr="00E036E1">
        <w:rPr>
          <w:rFonts w:ascii="Cambria" w:hAnsi="Cambria"/>
        </w:rPr>
        <w:t>ejecuciones, pruebas, etc.) con descripciones puntuales pero precisas.</w:t>
      </w:r>
    </w:p>
    <w:p w14:paraId="26C4EF02" w14:textId="21502D5F" w:rsidR="00E036E1" w:rsidRDefault="00E036E1" w:rsidP="00E036E1">
      <w:pPr>
        <w:pStyle w:val="Prrafodelista"/>
        <w:numPr>
          <w:ilvl w:val="0"/>
          <w:numId w:val="10"/>
        </w:numPr>
        <w:jc w:val="both"/>
        <w:rPr>
          <w:rFonts w:ascii="Cambria" w:hAnsi="Cambria"/>
        </w:rPr>
      </w:pPr>
      <w:r w:rsidRPr="00E036E1">
        <w:rPr>
          <w:rFonts w:ascii="Cambria" w:hAnsi="Cambria"/>
        </w:rPr>
        <w:t>Agregar la estructura de directorios y archivos de su laboratorio</w:t>
      </w:r>
      <w:r>
        <w:rPr>
          <w:rFonts w:ascii="Cambria" w:hAnsi="Cambria"/>
        </w:rPr>
        <w:t>.</w:t>
      </w:r>
    </w:p>
    <w:p w14:paraId="5EDBD552" w14:textId="69BE87FC" w:rsidR="00D55374" w:rsidRDefault="00D55374" w:rsidP="00D55374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Recursos y herramientas utilizados</w:t>
      </w:r>
      <w:r w:rsidRPr="00D55374">
        <w:rPr>
          <w:rFonts w:ascii="Cambria" w:hAnsi="Cambria"/>
          <w:b/>
          <w:bCs/>
          <w:sz w:val="28"/>
          <w:szCs w:val="28"/>
        </w:rPr>
        <w:t>:</w:t>
      </w:r>
    </w:p>
    <w:p w14:paraId="6DD8388B" w14:textId="1617F707" w:rsidR="00D55374" w:rsidRDefault="00D55374" w:rsidP="00D55374">
      <w:pPr>
        <w:pStyle w:val="Prrafodelista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Sistema operativo utilizado: Windows 10 pro 22H2</w:t>
      </w:r>
      <w:r w:rsidR="004B46DF">
        <w:rPr>
          <w:rFonts w:ascii="Cambria" w:hAnsi="Cambria"/>
        </w:rPr>
        <w:t xml:space="preserve"> de 64 bits</w:t>
      </w:r>
      <w:r>
        <w:rPr>
          <w:rFonts w:ascii="Cambria" w:hAnsi="Cambria"/>
        </w:rPr>
        <w:t xml:space="preserve"> (</w:t>
      </w:r>
      <w:r w:rsidR="004B46DF">
        <w:rPr>
          <w:rFonts w:ascii="Cambria" w:hAnsi="Cambria"/>
        </w:rPr>
        <w:t xml:space="preserve">SO. </w:t>
      </w:r>
      <w:r w:rsidRPr="00D55374">
        <w:rPr>
          <w:rFonts w:ascii="Cambria" w:hAnsi="Cambria"/>
        </w:rPr>
        <w:t>19045.4170</w:t>
      </w:r>
      <w:r>
        <w:rPr>
          <w:rFonts w:ascii="Cambria" w:hAnsi="Cambria"/>
        </w:rPr>
        <w:t>).</w:t>
      </w:r>
    </w:p>
    <w:p w14:paraId="22CAFB3F" w14:textId="595E23A4" w:rsidR="00590813" w:rsidRDefault="004B46DF" w:rsidP="00D55374">
      <w:pPr>
        <w:pStyle w:val="Prrafodelista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Hardware: Ryzen 5 3550H 2.10 GHz, RAM 16 GB DDR4 2400 MHz.</w:t>
      </w:r>
    </w:p>
    <w:p w14:paraId="6C5BCC63" w14:textId="7F1E0EE9" w:rsidR="00D55374" w:rsidRDefault="00D55374" w:rsidP="00D55374">
      <w:pPr>
        <w:pStyle w:val="Prrafodelista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Visual Studio Code (versión 1.87.2).</w:t>
      </w:r>
    </w:p>
    <w:p w14:paraId="3541E903" w14:textId="3E9CD896" w:rsidR="00D55374" w:rsidRDefault="00D55374" w:rsidP="00D55374">
      <w:pPr>
        <w:pStyle w:val="Prrafodelista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 xml:space="preserve"> Git (versión 2.44.0).</w:t>
      </w:r>
    </w:p>
    <w:p w14:paraId="598487E4" w14:textId="1F5EBB2E" w:rsidR="00D55374" w:rsidRPr="00553FAB" w:rsidRDefault="00553FAB" w:rsidP="00D55374">
      <w:pPr>
        <w:pStyle w:val="Prrafodelista"/>
        <w:numPr>
          <w:ilvl w:val="0"/>
          <w:numId w:val="12"/>
        </w:numPr>
        <w:jc w:val="both"/>
        <w:rPr>
          <w:rFonts w:ascii="Cambria" w:hAnsi="Cambria"/>
        </w:rPr>
      </w:pPr>
      <w:r w:rsidRPr="00553FAB">
        <w:rPr>
          <w:rFonts w:ascii="Cambria" w:hAnsi="Cambria"/>
        </w:rPr>
        <w:t xml:space="preserve">Cuenta de GitHub creada con el correo institucional proporcionado por la Universidad La Salle de Arequipa </w:t>
      </w:r>
      <w:r w:rsidRPr="00553FAB">
        <w:rPr>
          <w:rFonts w:ascii="Cambria" w:hAnsi="Cambria"/>
          <w:b/>
          <w:bCs/>
        </w:rPr>
        <w:t>(</w:t>
      </w:r>
      <w:hyperlink r:id="rId10" w:history="1">
        <w:r w:rsidRPr="00553FAB">
          <w:rPr>
            <w:rStyle w:val="Hipervnculo"/>
            <w:rFonts w:ascii="Cambria" w:hAnsi="Cambria"/>
          </w:rPr>
          <w:t>rinfanzona</w:t>
        </w:r>
        <w:r w:rsidRPr="00553FAB">
          <w:rPr>
            <w:rStyle w:val="Hipervnculo"/>
            <w:rFonts w:ascii="Cambria" w:hAnsi="Cambria"/>
          </w:rPr>
          <w:t>@</w:t>
        </w:r>
        <w:r w:rsidRPr="00553FAB">
          <w:rPr>
            <w:rStyle w:val="Hipervnculo"/>
            <w:rFonts w:ascii="Cambria" w:hAnsi="Cambria"/>
          </w:rPr>
          <w:t>ulasalle.du.pe</w:t>
        </w:r>
      </w:hyperlink>
      <w:r w:rsidRPr="00553FAB">
        <w:rPr>
          <w:rFonts w:ascii="Cambria" w:hAnsi="Cambria"/>
          <w:b/>
          <w:bCs/>
        </w:rPr>
        <w:t>).</w:t>
      </w:r>
    </w:p>
    <w:p w14:paraId="761D14DF" w14:textId="63CF1D18" w:rsidR="00553FAB" w:rsidRDefault="00553FAB" w:rsidP="00D55374">
      <w:pPr>
        <w:pStyle w:val="Prrafodelista"/>
        <w:numPr>
          <w:ilvl w:val="0"/>
          <w:numId w:val="12"/>
        </w:numPr>
        <w:jc w:val="both"/>
        <w:rPr>
          <w:rFonts w:ascii="Cambria" w:hAnsi="Cambria"/>
        </w:rPr>
      </w:pPr>
      <w:r>
        <w:rPr>
          <w:rFonts w:ascii="Cambria" w:hAnsi="Cambria"/>
        </w:rPr>
        <w:t>Conocimientos básicos en Git.</w:t>
      </w:r>
    </w:p>
    <w:p w14:paraId="528D31F1" w14:textId="0A0C2C72" w:rsidR="00553FAB" w:rsidRDefault="00553FAB" w:rsidP="00553FAB">
      <w:pPr>
        <w:pStyle w:val="Prrafodelista"/>
        <w:numPr>
          <w:ilvl w:val="0"/>
          <w:numId w:val="12"/>
        </w:numPr>
        <w:jc w:val="both"/>
        <w:rPr>
          <w:rFonts w:ascii="Cambria" w:hAnsi="Cambria"/>
        </w:rPr>
      </w:pPr>
      <w:r>
        <w:rPr>
          <w:rFonts w:ascii="Cambria" w:hAnsi="Cambria"/>
        </w:rPr>
        <w:t>Conocimientos básicos sobre programación.</w:t>
      </w:r>
    </w:p>
    <w:p w14:paraId="0173679C" w14:textId="38AFD7EB" w:rsidR="00553FAB" w:rsidRDefault="00553FAB" w:rsidP="00553FAB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Información del repositorio en GitHub</w:t>
      </w:r>
      <w:r w:rsidRPr="00553FAB">
        <w:rPr>
          <w:rFonts w:ascii="Cambria" w:hAnsi="Cambria"/>
          <w:b/>
          <w:bCs/>
          <w:sz w:val="28"/>
          <w:szCs w:val="28"/>
        </w:rPr>
        <w:t>:</w:t>
      </w:r>
    </w:p>
    <w:p w14:paraId="5814CDFC" w14:textId="61EE0B86" w:rsidR="00553FAB" w:rsidRPr="00553FAB" w:rsidRDefault="00553FAB" w:rsidP="00553FAB">
      <w:pPr>
        <w:pStyle w:val="Prrafodelista"/>
        <w:numPr>
          <w:ilvl w:val="0"/>
          <w:numId w:val="1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</w:rPr>
        <w:t xml:space="preserve">Enlace del repositorio en GitHub: </w:t>
      </w:r>
      <w:hyperlink r:id="rId11" w:history="1">
        <w:r w:rsidRPr="003F63F5">
          <w:rPr>
            <w:rStyle w:val="Hipervnculo"/>
            <w:rFonts w:ascii="Cambria" w:hAnsi="Cambria"/>
          </w:rPr>
          <w:t>https://github.com/RodrigoStranger/lp3-24a</w:t>
        </w:r>
      </w:hyperlink>
    </w:p>
    <w:p w14:paraId="351934A0" w14:textId="567E7A36" w:rsidR="00553FAB" w:rsidRPr="00553FAB" w:rsidRDefault="00553FAB" w:rsidP="00553FAB">
      <w:pPr>
        <w:pStyle w:val="Prrafodelista"/>
        <w:numPr>
          <w:ilvl w:val="0"/>
          <w:numId w:val="1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</w:rPr>
        <w:t xml:space="preserve">Enlace del repositorio para el laboratorio 01 en GitHub: </w:t>
      </w:r>
      <w:hyperlink r:id="rId12" w:history="1">
        <w:r w:rsidRPr="003F63F5">
          <w:rPr>
            <w:rStyle w:val="Hipervnculo"/>
            <w:rFonts w:ascii="Cambria" w:hAnsi="Cambria"/>
          </w:rPr>
          <w:t>https://github.com/RodrigoStranger/lp3-24a/tree/main/lab01</w:t>
        </w:r>
      </w:hyperlink>
    </w:p>
    <w:p w14:paraId="27D6BDAF" w14:textId="0379DA98" w:rsidR="00553FAB" w:rsidRDefault="001F438F" w:rsidP="00553FAB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Actividades realizadas con el repositorio de GitHub en Local:</w:t>
      </w:r>
    </w:p>
    <w:p w14:paraId="251596DB" w14:textId="041F51A5" w:rsidR="00436AC1" w:rsidRDefault="001F438F" w:rsidP="00590813">
      <w:pPr>
        <w:pStyle w:val="Prrafodelista"/>
        <w:numPr>
          <w:ilvl w:val="0"/>
          <w:numId w:val="1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Como previamente en el laboratorio 15/03/24 realizamos la creación de nuestro repositorio, configurándolo en consola, añadiendo de colaborador a nuestro docente, configurando nuestro token y resolviendo un problema de programación, en la cual pusimos en práctica el uso básico del Git y GitHub, por lo cual, en nuestro equipo local personal, tendríamos que poner en practica el uso del servidor GitHub, para clonar nuestro repositorio existente en la nube, </w:t>
      </w:r>
      <w:r w:rsidR="00436AC1">
        <w:rPr>
          <w:rFonts w:ascii="Cambria" w:hAnsi="Cambria"/>
        </w:rPr>
        <w:t xml:space="preserve">hacia nuestro equipo personal. Por ende, se realiza de la siguiente manera: </w:t>
      </w:r>
    </w:p>
    <w:p w14:paraId="115DA0F2" w14:textId="43CB7B07" w:rsidR="00436AC1" w:rsidRDefault="00436AC1" w:rsidP="00590813">
      <w:pPr>
        <w:pStyle w:val="Prrafodelista"/>
        <w:numPr>
          <w:ilvl w:val="0"/>
          <w:numId w:val="15"/>
        </w:numPr>
        <w:jc w:val="both"/>
        <w:rPr>
          <w:rFonts w:ascii="Cambria" w:hAnsi="Cambria"/>
        </w:rPr>
      </w:pPr>
      <w:r w:rsidRPr="00436AC1">
        <w:rPr>
          <w:rFonts w:ascii="Cambria" w:hAnsi="Cambria"/>
          <w:b/>
          <w:bCs/>
        </w:rPr>
        <w:t>Seleccionar un sistema de comandos:</w:t>
      </w:r>
      <w:r>
        <w:rPr>
          <w:rFonts w:ascii="Cambria" w:hAnsi="Cambria"/>
        </w:rPr>
        <w:t xml:space="preserve"> utilizo la terminal de comandos establecida por Git, denominada </w:t>
      </w:r>
      <w:r w:rsidRPr="00436AC1">
        <w:rPr>
          <w:rFonts w:ascii="Cambria" w:hAnsi="Cambria"/>
          <w:b/>
          <w:bCs/>
        </w:rPr>
        <w:t>Git Bash</w:t>
      </w:r>
      <w:r>
        <w:rPr>
          <w:rFonts w:ascii="Cambria" w:hAnsi="Cambria"/>
        </w:rPr>
        <w:t xml:space="preserve">, con ruta en </w:t>
      </w:r>
      <w:r w:rsidRPr="00436AC1">
        <w:rPr>
          <w:rFonts w:ascii="Cambria" w:hAnsi="Cambria"/>
          <w:i/>
          <w:iCs/>
        </w:rPr>
        <w:t>C:\ProgramData\Microsoft\Windows\Start Menu\Programs\Git</w:t>
      </w:r>
    </w:p>
    <w:p w14:paraId="7EA8D799" w14:textId="74F3DCBD" w:rsidR="002B68A6" w:rsidRPr="00590813" w:rsidRDefault="00436AC1" w:rsidP="00590813">
      <w:pPr>
        <w:pStyle w:val="Prrafodelista"/>
        <w:numPr>
          <w:ilvl w:val="0"/>
          <w:numId w:val="15"/>
        </w:numPr>
        <w:jc w:val="both"/>
        <w:rPr>
          <w:rFonts w:ascii="Cambria" w:hAnsi="Cambria"/>
          <w:b/>
          <w:bCs/>
        </w:rPr>
      </w:pPr>
      <w:r w:rsidRPr="00436AC1">
        <w:rPr>
          <w:rFonts w:ascii="Cambria" w:hAnsi="Cambria"/>
          <w:b/>
          <w:bCs/>
        </w:rPr>
        <w:t xml:space="preserve">Determinar en </w:t>
      </w:r>
      <w:r w:rsidR="002B68A6" w:rsidRPr="00436AC1">
        <w:rPr>
          <w:rFonts w:ascii="Cambria" w:hAnsi="Cambria"/>
          <w:b/>
          <w:bCs/>
        </w:rPr>
        <w:t>qué</w:t>
      </w:r>
      <w:r w:rsidRPr="00436AC1">
        <w:rPr>
          <w:rFonts w:ascii="Cambria" w:hAnsi="Cambria"/>
          <w:b/>
          <w:bCs/>
        </w:rPr>
        <w:t xml:space="preserve"> directorio se va a clonar el repositorio:</w:t>
      </w:r>
      <w:r w:rsidR="00590813"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debemos especificar en que directorio de nuestro disco local queremos almacenar nuestro repositorio, </w:t>
      </w:r>
      <w:r w:rsidR="002B68A6">
        <w:rPr>
          <w:rFonts w:ascii="Cambria" w:hAnsi="Cambria"/>
        </w:rPr>
        <w:t>en mi caso:</w:t>
      </w:r>
      <w:r>
        <w:rPr>
          <w:rFonts w:ascii="Cambria" w:hAnsi="Cambria"/>
        </w:rPr>
        <w:t xml:space="preserve"> </w:t>
      </w:r>
      <w:r w:rsidR="002B68A6" w:rsidRPr="00436AC1">
        <w:rPr>
          <w:rFonts w:ascii="Cambria" w:hAnsi="Cambria"/>
          <w:i/>
          <w:iCs/>
        </w:rPr>
        <w:t>C:\</w:t>
      </w:r>
      <w:r w:rsidR="002B68A6">
        <w:rPr>
          <w:rFonts w:ascii="Cambria" w:hAnsi="Cambria"/>
          <w:i/>
          <w:iCs/>
        </w:rPr>
        <w:t xml:space="preserve">. </w:t>
      </w:r>
      <w:r w:rsidR="002B68A6" w:rsidRPr="002B68A6">
        <w:rPr>
          <w:rFonts w:ascii="Cambria" w:hAnsi="Cambria"/>
        </w:rPr>
        <w:t>Elegido el directorio en la consola, se debe ejecutar el comando:</w:t>
      </w:r>
      <w:r w:rsidR="002B68A6" w:rsidRPr="002B68A6">
        <w:rPr>
          <w:rFonts w:ascii="Cambria" w:hAnsi="Cambria"/>
          <w:b/>
          <w:bCs/>
        </w:rPr>
        <w:t xml:space="preserve"> </w:t>
      </w:r>
      <w:r w:rsidR="002B68A6" w:rsidRPr="00590813">
        <w:rPr>
          <w:rFonts w:ascii="Cambria" w:hAnsi="Cambria"/>
          <w:b/>
          <w:bCs/>
        </w:rPr>
        <w:t xml:space="preserve">git clone </w:t>
      </w:r>
      <w:hyperlink r:id="rId13" w:history="1">
        <w:r w:rsidR="002B68A6" w:rsidRPr="00590813">
          <w:rPr>
            <w:rStyle w:val="Hipervnculo"/>
            <w:rFonts w:ascii="Cambria" w:hAnsi="Cambria"/>
          </w:rPr>
          <w:t>https://github.com/RodrigoStranger/lp3-24a</w:t>
        </w:r>
      </w:hyperlink>
      <w:r w:rsidR="002B68A6" w:rsidRPr="00590813">
        <w:rPr>
          <w:rFonts w:ascii="Cambria" w:hAnsi="Cambria"/>
        </w:rPr>
        <w:t xml:space="preserve"> :</w:t>
      </w:r>
    </w:p>
    <w:p w14:paraId="4B4D1A1D" w14:textId="6C827C2F" w:rsidR="002B68A6" w:rsidRPr="00436AC1" w:rsidRDefault="002B68A6" w:rsidP="002B68A6">
      <w:pPr>
        <w:pStyle w:val="Prrafodelista"/>
        <w:ind w:left="1080"/>
        <w:rPr>
          <w:rFonts w:ascii="Cambria" w:hAnsi="Cambria"/>
          <w:b/>
          <w:bCs/>
        </w:rPr>
      </w:pPr>
    </w:p>
    <w:p w14:paraId="7546F77D" w14:textId="64E2F8DB" w:rsidR="00436AC1" w:rsidRPr="001F438F" w:rsidRDefault="000C20CE" w:rsidP="00436AC1">
      <w:pPr>
        <w:pStyle w:val="Prrafodelista"/>
        <w:rPr>
          <w:rFonts w:ascii="Cambria" w:hAnsi="Cambria"/>
        </w:rPr>
      </w:pPr>
      <w:r w:rsidRPr="002B68A6">
        <w:drawing>
          <wp:anchor distT="0" distB="0" distL="114300" distR="114300" simplePos="0" relativeHeight="251658240" behindDoc="0" locked="0" layoutInCell="1" allowOverlap="1" wp14:anchorId="4E667687" wp14:editId="5B832B7C">
            <wp:simplePos x="0" y="0"/>
            <wp:positionH relativeFrom="column">
              <wp:posOffset>1619250</wp:posOffset>
            </wp:positionH>
            <wp:positionV relativeFrom="paragraph">
              <wp:posOffset>-111579</wp:posOffset>
            </wp:positionV>
            <wp:extent cx="2405380" cy="1352550"/>
            <wp:effectExtent l="0" t="0" r="0" b="0"/>
            <wp:wrapSquare wrapText="bothSides"/>
            <wp:docPr id="2011789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89695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0"/>
                    <a:stretch/>
                  </pic:blipFill>
                  <pic:spPr bwMode="auto">
                    <a:xfrm>
                      <a:off x="0" y="0"/>
                      <a:ext cx="240538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D5258" w14:textId="25CF9A4D" w:rsidR="00553FAB" w:rsidRPr="00553FAB" w:rsidRDefault="00553FAB" w:rsidP="00553FAB">
      <w:pPr>
        <w:jc w:val="both"/>
        <w:rPr>
          <w:rFonts w:ascii="Cambria" w:hAnsi="Cambria"/>
        </w:rPr>
      </w:pPr>
    </w:p>
    <w:p w14:paraId="606DFA66" w14:textId="486BC7FA" w:rsidR="00E036E1" w:rsidRPr="00E036E1" w:rsidRDefault="00E036E1" w:rsidP="00E036E1">
      <w:pPr>
        <w:jc w:val="both"/>
        <w:rPr>
          <w:rFonts w:ascii="Cambria" w:hAnsi="Cambria"/>
        </w:rPr>
      </w:pPr>
    </w:p>
    <w:p w14:paraId="6607C428" w14:textId="69E38B9F" w:rsidR="00B42EA5" w:rsidRPr="00D55374" w:rsidRDefault="000C20CE" w:rsidP="00950FDE">
      <w:pPr>
        <w:pStyle w:val="Prrafodelista"/>
        <w:numPr>
          <w:ilvl w:val="0"/>
          <w:numId w:val="9"/>
        </w:numPr>
        <w:rPr>
          <w:rFonts w:ascii="Cambria" w:hAns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4A3D2" wp14:editId="55639B7C">
                <wp:simplePos x="0" y="0"/>
                <wp:positionH relativeFrom="column">
                  <wp:posOffset>1619250</wp:posOffset>
                </wp:positionH>
                <wp:positionV relativeFrom="paragraph">
                  <wp:posOffset>397147</wp:posOffset>
                </wp:positionV>
                <wp:extent cx="2286000" cy="136071"/>
                <wp:effectExtent l="0" t="0" r="0" b="0"/>
                <wp:wrapNone/>
                <wp:docPr id="18218229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360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E56784" w14:textId="4D3F961A" w:rsidR="000C20CE" w:rsidRPr="000C20CE" w:rsidRDefault="000C20CE" w:rsidP="000C20CE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Imagen con propiedad local: Rodrigo E. Infanzón Acosta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4A3D2" id="Rectangle 10666" o:spid="_x0000_s1026" style="position:absolute;left:0;text-align:left;margin-left:127.5pt;margin-top:31.25pt;width:180pt;height:1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" filled="f" stroked="f">
                <v:textbox inset="0,0,0,0">
                  <w:txbxContent>
                    <w:p w14:paraId="3FE56784" w14:textId="4D3F961A" w:rsidR="000C20CE" w:rsidRPr="000C20CE" w:rsidRDefault="000C20CE" w:rsidP="000C20CE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Imagen con propiedad local: Rodrigo E. Infanzón Acosta</w:t>
                      </w:r>
                    </w:p>
                  </w:txbxContent>
                </v:textbox>
              </v:rect>
            </w:pict>
          </mc:Fallback>
        </mc:AlternateContent>
      </w:r>
      <w:r w:rsidR="006504B6" w:rsidRPr="00024DD8">
        <w:rPr>
          <w:rFonts w:ascii="Cambria" w:hAnsi="Cambria"/>
        </w:rPr>
        <w:br w:type="page"/>
      </w:r>
    </w:p>
    <w:p w14:paraId="5684A87C" w14:textId="77777777" w:rsidR="00B42EA5" w:rsidRDefault="00B42EA5" w:rsidP="00950FDE">
      <w:pPr>
        <w:rPr>
          <w:rFonts w:ascii="Cambria" w:hAnsi="Cambria"/>
          <w:sz w:val="29"/>
          <w:szCs w:val="29"/>
        </w:rPr>
      </w:pPr>
    </w:p>
    <w:p w14:paraId="5884D876" w14:textId="4B6B0086" w:rsidR="00B42EA5" w:rsidRPr="00590813" w:rsidRDefault="00590813" w:rsidP="00590813">
      <w:pPr>
        <w:pStyle w:val="Prrafodelista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 xml:space="preserve">Producto del resultado en la consola de </w:t>
      </w:r>
      <w:r w:rsidRPr="004B46DF">
        <w:rPr>
          <w:rFonts w:ascii="Cambria" w:hAnsi="Cambria"/>
          <w:b/>
          <w:bCs/>
        </w:rPr>
        <w:t>Git Bash</w:t>
      </w:r>
      <w:r>
        <w:rPr>
          <w:rFonts w:ascii="Cambria" w:hAnsi="Cambria"/>
        </w:rPr>
        <w:t>, el repositorio clonado</w:t>
      </w:r>
      <w:r w:rsidR="004B46DF">
        <w:rPr>
          <w:rFonts w:ascii="Cambria" w:hAnsi="Cambria"/>
        </w:rPr>
        <w:t>,</w:t>
      </w:r>
      <w:r>
        <w:rPr>
          <w:rFonts w:ascii="Cambria" w:hAnsi="Cambria"/>
        </w:rPr>
        <w:t xml:space="preserve"> lp3-24a existe en nuestro equipo local, listo para trabajar según las metas establecidas por nuestro docente:</w:t>
      </w:r>
    </w:p>
    <w:p w14:paraId="2E9C856B" w14:textId="15877F90" w:rsidR="00E822E8" w:rsidRDefault="00590813" w:rsidP="00950FDE">
      <w:pPr>
        <w:rPr>
          <w:rFonts w:ascii="Cambria" w:hAnsi="Cambria"/>
          <w:sz w:val="29"/>
          <w:szCs w:val="29"/>
        </w:rPr>
      </w:pPr>
      <w:r w:rsidRPr="00590813">
        <w:drawing>
          <wp:anchor distT="0" distB="0" distL="114300" distR="114300" simplePos="0" relativeHeight="251659264" behindDoc="0" locked="0" layoutInCell="1" allowOverlap="1" wp14:anchorId="0A3584A4" wp14:editId="03D0DF00">
            <wp:simplePos x="0" y="0"/>
            <wp:positionH relativeFrom="column">
              <wp:posOffset>1513296</wp:posOffset>
            </wp:positionH>
            <wp:positionV relativeFrom="paragraph">
              <wp:posOffset>0</wp:posOffset>
            </wp:positionV>
            <wp:extent cx="2792730" cy="1855470"/>
            <wp:effectExtent l="0" t="0" r="7620" b="0"/>
            <wp:wrapSquare wrapText="bothSides"/>
            <wp:docPr id="356763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6327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3D330" w14:textId="77777777" w:rsidR="00E822E8" w:rsidRDefault="00E822E8" w:rsidP="00950FDE">
      <w:pPr>
        <w:rPr>
          <w:rFonts w:ascii="Cambria" w:hAnsi="Cambria"/>
          <w:sz w:val="29"/>
          <w:szCs w:val="29"/>
        </w:rPr>
      </w:pPr>
    </w:p>
    <w:p w14:paraId="3934F16D" w14:textId="77777777" w:rsidR="00B42EA5" w:rsidRDefault="00B42EA5" w:rsidP="00950FDE">
      <w:pPr>
        <w:rPr>
          <w:rFonts w:ascii="Cambria" w:hAnsi="Cambria"/>
          <w:sz w:val="29"/>
          <w:szCs w:val="29"/>
        </w:rPr>
      </w:pPr>
    </w:p>
    <w:p w14:paraId="192466E1" w14:textId="77777777" w:rsidR="00B42EA5" w:rsidRDefault="00B42EA5" w:rsidP="00950FDE">
      <w:pPr>
        <w:rPr>
          <w:rFonts w:ascii="Cambria" w:hAnsi="Cambria"/>
          <w:sz w:val="29"/>
          <w:szCs w:val="29"/>
        </w:rPr>
      </w:pPr>
    </w:p>
    <w:p w14:paraId="41B99D11" w14:textId="77777777" w:rsidR="00B42EA5" w:rsidRDefault="00B42EA5" w:rsidP="00950FDE">
      <w:pPr>
        <w:rPr>
          <w:rFonts w:ascii="Cambria" w:hAnsi="Cambria"/>
          <w:sz w:val="29"/>
          <w:szCs w:val="29"/>
        </w:rPr>
      </w:pPr>
    </w:p>
    <w:p w14:paraId="6F8157A5" w14:textId="5D026D7E" w:rsidR="004B46DF" w:rsidRDefault="000C20CE" w:rsidP="00950FDE">
      <w:pPr>
        <w:rPr>
          <w:rFonts w:ascii="Cambria" w:hAnsi="Cambria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F6865" wp14:editId="2ACBF937">
                <wp:simplePos x="0" y="0"/>
                <wp:positionH relativeFrom="column">
                  <wp:posOffset>1504950</wp:posOffset>
                </wp:positionH>
                <wp:positionV relativeFrom="paragraph">
                  <wp:posOffset>177437</wp:posOffset>
                </wp:positionV>
                <wp:extent cx="2329543" cy="136072"/>
                <wp:effectExtent l="0" t="0" r="0" b="0"/>
                <wp:wrapNone/>
                <wp:docPr id="1238326032" name="Rectangle 1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543" cy="136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608606" w14:textId="4FB552D7" w:rsidR="000C20CE" w:rsidRPr="000C20CE" w:rsidRDefault="000C20CE" w:rsidP="000C20CE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Imagen con propiedad local: Rodrigo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E.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 xml:space="preserve"> Infanz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ó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14"/>
                                <w:lang w:val="es-MX"/>
                              </w:rPr>
                              <w:t>n Acosta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F6865" id="_x0000_s1027" style="position:absolute;margin-left:118.5pt;margin-top:13.95pt;width:183.45pt;height:1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" filled="f" stroked="f">
                <v:textbox inset="0,0,0,0">
                  <w:txbxContent>
                    <w:p w14:paraId="47608606" w14:textId="4FB552D7" w:rsidR="000C20CE" w:rsidRPr="000C20CE" w:rsidRDefault="000C20CE" w:rsidP="000C20CE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Imagen con propiedad local: Rodrigo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E.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 xml:space="preserve"> Infanz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ó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14"/>
                          <w:lang w:val="es-MX"/>
                        </w:rPr>
                        <w:t>n Acosta</w:t>
                      </w:r>
                    </w:p>
                  </w:txbxContent>
                </v:textbox>
              </v:rect>
            </w:pict>
          </mc:Fallback>
        </mc:AlternateContent>
      </w:r>
    </w:p>
    <w:p w14:paraId="0D63A58A" w14:textId="2C7A7DB8" w:rsidR="00B42EA5" w:rsidRDefault="004B46DF" w:rsidP="00950FDE">
      <w:pPr>
        <w:rPr>
          <w:rFonts w:ascii="Cambria" w:hAnsi="Cambria"/>
          <w:b/>
          <w:bCs/>
          <w:sz w:val="29"/>
          <w:szCs w:val="29"/>
        </w:rPr>
      </w:pPr>
      <w:r w:rsidRPr="004B46DF">
        <w:rPr>
          <w:rFonts w:ascii="Cambria" w:hAnsi="Cambria"/>
          <w:b/>
          <w:bCs/>
          <w:sz w:val="29"/>
          <w:szCs w:val="29"/>
        </w:rPr>
        <w:t>Desarrollo de las actividades:</w:t>
      </w:r>
    </w:p>
    <w:p w14:paraId="272B4331" w14:textId="1C1670F2" w:rsidR="007D3FE7" w:rsidRDefault="007D3FE7" w:rsidP="007D3FE7">
      <w:pPr>
        <w:rPr>
          <w:rFonts w:ascii="Cambria" w:hAnsi="Cambria"/>
          <w:b/>
          <w:bCs/>
          <w:sz w:val="29"/>
          <w:szCs w:val="29"/>
        </w:rPr>
      </w:pPr>
      <w:r>
        <w:rPr>
          <w:rFonts w:ascii="Cambria" w:hAnsi="Cambria"/>
          <w:b/>
          <w:bCs/>
          <w:sz w:val="29"/>
          <w:szCs w:val="29"/>
        </w:rPr>
        <w:t>Informe Individual: Git y GitHub</w:t>
      </w:r>
    </w:p>
    <w:p w14:paraId="436D88CA" w14:textId="1DFFAF68" w:rsidR="000C20CE" w:rsidRPr="007D3FE7" w:rsidRDefault="000C20CE" w:rsidP="007D3FE7">
      <w:pPr>
        <w:rPr>
          <w:rFonts w:ascii="Cambria" w:hAnsi="Cambria"/>
          <w:b/>
          <w:bCs/>
          <w:sz w:val="29"/>
          <w:szCs w:val="29"/>
        </w:rPr>
      </w:pPr>
      <w:r>
        <w:rPr>
          <w:rFonts w:ascii="Cambria" w:hAnsi="Cambria"/>
          <w:b/>
          <w:bCs/>
          <w:sz w:val="29"/>
          <w:szCs w:val="29"/>
        </w:rPr>
        <w:t>GIT</w:t>
      </w:r>
    </w:p>
    <w:p w14:paraId="6067DAAA" w14:textId="41C4D939" w:rsidR="007D3FE7" w:rsidRDefault="007D3FE7" w:rsidP="000C20CE">
      <w:pPr>
        <w:jc w:val="both"/>
        <w:rPr>
          <w:rFonts w:ascii="Cambria" w:hAnsi="Cambria"/>
        </w:rPr>
      </w:pPr>
      <w:r w:rsidRPr="007D3FE7">
        <w:rPr>
          <w:rFonts w:ascii="Cambria" w:hAnsi="Cambria"/>
        </w:rPr>
        <w:t>El sistema de control de versiones gratuito y de código abierto, Git, fue originalmente creado por Linus Torvalds en 2005. A diferencia de los sistemas centralizados de control de versiones anteriores, como SVN y CVS, Git adopta un enfoque distribuido</w:t>
      </w:r>
      <w:r>
        <w:rPr>
          <w:rFonts w:ascii="Cambria" w:hAnsi="Cambria"/>
        </w:rPr>
        <w:t xml:space="preserve"> con determinadas características: </w:t>
      </w:r>
    </w:p>
    <w:p w14:paraId="1E69B9E1" w14:textId="08BA14C0" w:rsidR="007D3FE7" w:rsidRPr="007D3FE7" w:rsidRDefault="007D3FE7" w:rsidP="007D3FE7">
      <w:pPr>
        <w:pStyle w:val="Prrafodelista"/>
        <w:numPr>
          <w:ilvl w:val="0"/>
          <w:numId w:val="16"/>
        </w:numPr>
        <w:rPr>
          <w:rFonts w:ascii="Cambria" w:hAnsi="Cambria"/>
        </w:rPr>
      </w:pPr>
      <w:r w:rsidRPr="007D3FE7">
        <w:rPr>
          <w:rFonts w:ascii="Cambria" w:hAnsi="Cambria"/>
          <w:b/>
          <w:bCs/>
        </w:rPr>
        <w:t>Distribuido:</w:t>
      </w:r>
      <w:r w:rsidRPr="007D3FE7">
        <w:rPr>
          <w:rFonts w:ascii="Cambria" w:hAnsi="Cambria"/>
        </w:rPr>
        <w:t xml:space="preserve"> </w:t>
      </w:r>
      <w:r>
        <w:rPr>
          <w:rFonts w:ascii="Cambria" w:hAnsi="Cambria"/>
        </w:rPr>
        <w:t>c</w:t>
      </w:r>
      <w:r w:rsidRPr="007D3FE7">
        <w:rPr>
          <w:rFonts w:ascii="Cambria" w:hAnsi="Cambria"/>
        </w:rPr>
        <w:t>ada desarrollador tiene una copia completa del repositorio, lo que permite trabajar de manera descentralizada.</w:t>
      </w:r>
    </w:p>
    <w:p w14:paraId="590CBDE2" w14:textId="276C81CA" w:rsidR="007D3FE7" w:rsidRPr="007D3FE7" w:rsidRDefault="007D3FE7" w:rsidP="007D3FE7">
      <w:pPr>
        <w:pStyle w:val="Prrafodelista"/>
        <w:numPr>
          <w:ilvl w:val="0"/>
          <w:numId w:val="16"/>
        </w:numPr>
        <w:rPr>
          <w:rFonts w:ascii="Cambria" w:hAnsi="Cambria"/>
        </w:rPr>
      </w:pPr>
      <w:r w:rsidRPr="007D3FE7">
        <w:rPr>
          <w:rFonts w:ascii="Cambria" w:hAnsi="Cambria"/>
          <w:b/>
          <w:bCs/>
        </w:rPr>
        <w:t>Rápido:</w:t>
      </w:r>
      <w:r w:rsidRPr="007D3FE7">
        <w:rPr>
          <w:rFonts w:ascii="Cambria" w:hAnsi="Cambria"/>
        </w:rPr>
        <w:t xml:space="preserve"> </w:t>
      </w:r>
      <w:r>
        <w:rPr>
          <w:rFonts w:ascii="Cambria" w:hAnsi="Cambria"/>
        </w:rPr>
        <w:t>l</w:t>
      </w:r>
      <w:r w:rsidRPr="007D3FE7">
        <w:rPr>
          <w:rFonts w:ascii="Cambria" w:hAnsi="Cambria"/>
        </w:rPr>
        <w:t>as operaciones en Git son generalmente rápidas debido a su diseño eficiente.</w:t>
      </w:r>
    </w:p>
    <w:p w14:paraId="58DD7C70" w14:textId="2D9D0155" w:rsidR="007D3FE7" w:rsidRPr="007D3FE7" w:rsidRDefault="007D3FE7" w:rsidP="007D3FE7">
      <w:pPr>
        <w:pStyle w:val="Prrafodelista"/>
        <w:numPr>
          <w:ilvl w:val="0"/>
          <w:numId w:val="16"/>
        </w:numPr>
        <w:rPr>
          <w:rFonts w:ascii="Cambria" w:hAnsi="Cambria"/>
        </w:rPr>
      </w:pPr>
      <w:r w:rsidRPr="007D3FE7">
        <w:rPr>
          <w:rFonts w:ascii="Cambria" w:hAnsi="Cambria"/>
          <w:b/>
          <w:bCs/>
        </w:rPr>
        <w:t>Ramas:</w:t>
      </w:r>
      <w:r w:rsidRPr="007D3FE7">
        <w:rPr>
          <w:rFonts w:ascii="Cambria" w:hAnsi="Cambria"/>
        </w:rPr>
        <w:t xml:space="preserve"> </w:t>
      </w:r>
      <w:r>
        <w:rPr>
          <w:rFonts w:ascii="Cambria" w:hAnsi="Cambria"/>
        </w:rPr>
        <w:t>p</w:t>
      </w:r>
      <w:r w:rsidRPr="007D3FE7">
        <w:rPr>
          <w:rFonts w:ascii="Cambria" w:hAnsi="Cambria"/>
        </w:rPr>
        <w:t>ermite la creación de ramas para trabajar en paralelo y fusionar cambios de manera sencilla.</w:t>
      </w:r>
    </w:p>
    <w:p w14:paraId="43FBBFC3" w14:textId="361899D8" w:rsidR="007D3FE7" w:rsidRPr="007D3FE7" w:rsidRDefault="007D3FE7" w:rsidP="007D3FE7">
      <w:pPr>
        <w:pStyle w:val="Prrafodelista"/>
        <w:numPr>
          <w:ilvl w:val="0"/>
          <w:numId w:val="16"/>
        </w:numPr>
        <w:rPr>
          <w:rFonts w:ascii="Cambria" w:hAnsi="Cambria"/>
        </w:rPr>
      </w:pPr>
      <w:r w:rsidRPr="007D3FE7">
        <w:rPr>
          <w:rFonts w:ascii="Cambria" w:hAnsi="Cambria"/>
          <w:b/>
          <w:bCs/>
        </w:rPr>
        <w:t>Repositorios locales:</w:t>
      </w:r>
      <w:r w:rsidRPr="007D3FE7">
        <w:rPr>
          <w:rFonts w:ascii="Cambria" w:hAnsi="Cambria"/>
        </w:rPr>
        <w:t xml:space="preserve"> </w:t>
      </w:r>
      <w:r>
        <w:rPr>
          <w:rFonts w:ascii="Cambria" w:hAnsi="Cambria"/>
        </w:rPr>
        <w:t>l</w:t>
      </w:r>
      <w:r w:rsidRPr="007D3FE7">
        <w:rPr>
          <w:rFonts w:ascii="Cambria" w:hAnsi="Cambria"/>
        </w:rPr>
        <w:t>os cambios se pueden realizar localmente antes de ser compartidos con el repositorio remoto.</w:t>
      </w:r>
    </w:p>
    <w:p w14:paraId="5A3A61B8" w14:textId="7843B694" w:rsidR="007D3FE7" w:rsidRPr="007D3FE7" w:rsidRDefault="007D3FE7" w:rsidP="007D3FE7">
      <w:pPr>
        <w:pStyle w:val="Prrafodelista"/>
        <w:numPr>
          <w:ilvl w:val="0"/>
          <w:numId w:val="16"/>
        </w:numPr>
        <w:rPr>
          <w:rFonts w:ascii="Cambria" w:hAnsi="Cambria"/>
        </w:rPr>
      </w:pPr>
      <w:r w:rsidRPr="007D3FE7">
        <w:rPr>
          <w:rFonts w:ascii="Cambria" w:hAnsi="Cambria"/>
          <w:b/>
          <w:bCs/>
        </w:rPr>
        <w:t>Flexible:</w:t>
      </w:r>
      <w:r w:rsidRPr="007D3FE7">
        <w:rPr>
          <w:rFonts w:ascii="Cambria" w:hAnsi="Cambria"/>
        </w:rPr>
        <w:t xml:space="preserve"> </w:t>
      </w:r>
      <w:r>
        <w:rPr>
          <w:rFonts w:ascii="Cambria" w:hAnsi="Cambria"/>
        </w:rPr>
        <w:t>p</w:t>
      </w:r>
      <w:r w:rsidRPr="007D3FE7">
        <w:rPr>
          <w:rFonts w:ascii="Cambria" w:hAnsi="Cambria"/>
        </w:rPr>
        <w:t>uede utilizarse con diferentes flujos de trabajo y ser integrado con otras herramientas.</w:t>
      </w:r>
    </w:p>
    <w:p w14:paraId="7D5EB8EB" w14:textId="77777777" w:rsidR="007D3FE7" w:rsidRPr="004B46DF" w:rsidRDefault="007D3FE7" w:rsidP="00950FDE">
      <w:pPr>
        <w:rPr>
          <w:rFonts w:ascii="Cambria" w:hAnsi="Cambria"/>
          <w:b/>
          <w:bCs/>
          <w:sz w:val="29"/>
          <w:szCs w:val="29"/>
        </w:rPr>
      </w:pPr>
    </w:p>
    <w:p w14:paraId="15E0716C" w14:textId="77777777" w:rsidR="004B46DF" w:rsidRDefault="004B46DF" w:rsidP="00950FDE">
      <w:pPr>
        <w:rPr>
          <w:rFonts w:ascii="Cambria" w:hAnsi="Cambria"/>
          <w:sz w:val="29"/>
          <w:szCs w:val="29"/>
        </w:rPr>
      </w:pPr>
    </w:p>
    <w:p w14:paraId="1BD1842A" w14:textId="77777777" w:rsidR="00B42EA5" w:rsidRDefault="00B42EA5" w:rsidP="00950FDE">
      <w:pPr>
        <w:rPr>
          <w:rFonts w:ascii="Cambria" w:hAnsi="Cambria"/>
          <w:sz w:val="29"/>
          <w:szCs w:val="29"/>
        </w:rPr>
      </w:pPr>
    </w:p>
    <w:p w14:paraId="44254E90" w14:textId="77777777" w:rsidR="00B42EA5" w:rsidRDefault="00B42EA5" w:rsidP="00950FDE">
      <w:pPr>
        <w:rPr>
          <w:rFonts w:ascii="Cambria" w:hAnsi="Cambria"/>
          <w:sz w:val="29"/>
          <w:szCs w:val="29"/>
        </w:rPr>
      </w:pPr>
    </w:p>
    <w:p w14:paraId="5377DEEE" w14:textId="77777777" w:rsidR="00B42EA5" w:rsidRPr="00950FDE" w:rsidRDefault="00B42EA5" w:rsidP="00950FDE">
      <w:pPr>
        <w:rPr>
          <w:rFonts w:ascii="Cambria" w:hAnsi="Cambria"/>
          <w:sz w:val="29"/>
          <w:szCs w:val="29"/>
        </w:rPr>
      </w:pPr>
    </w:p>
    <w:sectPr w:rsidR="00B42EA5" w:rsidRPr="00950FDE" w:rsidSect="002962F6">
      <w:headerReference w:type="default" r:id="rId16"/>
      <w:footerReference w:type="default" r:id="rId1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845E4" w14:textId="77777777" w:rsidR="002962F6" w:rsidRDefault="002962F6" w:rsidP="00950FDE">
      <w:pPr>
        <w:spacing w:after="0" w:line="240" w:lineRule="auto"/>
      </w:pPr>
      <w:r>
        <w:separator/>
      </w:r>
    </w:p>
  </w:endnote>
  <w:endnote w:type="continuationSeparator" w:id="0">
    <w:p w14:paraId="3311A6F8" w14:textId="77777777" w:rsidR="002962F6" w:rsidRDefault="002962F6" w:rsidP="0095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7E40" w14:textId="2E5B4E1F" w:rsidR="00950FDE" w:rsidRPr="00950FDE" w:rsidRDefault="00950FDE">
    <w:pPr>
      <w:pStyle w:val="Piedepgina"/>
      <w:rPr>
        <w:rFonts w:ascii="Cambria" w:hAnsi="Cambria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46C8AE" wp14:editId="1D49BE95">
              <wp:simplePos x="0" y="0"/>
              <wp:positionH relativeFrom="column">
                <wp:posOffset>0</wp:posOffset>
              </wp:positionH>
              <wp:positionV relativeFrom="paragraph">
                <wp:posOffset>-21590</wp:posOffset>
              </wp:positionV>
              <wp:extent cx="5372735" cy="45085"/>
              <wp:effectExtent l="0" t="0" r="0" b="0"/>
              <wp:wrapNone/>
              <wp:docPr id="999347653" name="Shape 106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735" cy="4508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612396">
                            <a:moveTo>
                              <a:pt x="0" y="0"/>
                            </a:moveTo>
                            <a:lnTo>
                              <a:pt x="5612396" y="0"/>
                            </a:lnTo>
                          </a:path>
                        </a:pathLst>
                      </a:custGeom>
                      <a:ln w="12649" cap="flat">
                        <a:miter lim="127000"/>
                      </a:ln>
                    </wps:spPr>
                    <wps:style>
                      <a:lnRef idx="1">
                        <a:srgbClr val="000000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F7D282" id="Shape 10665" o:spid="_x0000_s1026" style="position:absolute;margin-left:0;margin-top:-1.7pt;width:423.0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61239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" path="m,l5612396,e" filled="f" strokeweight=".35136mm">
              <v:stroke miterlimit="83231f" joinstyle="miter"/>
              <v:path arrowok="t" textboxrect="0,0,5612396,45085"/>
            </v:shape>
          </w:pict>
        </mc:Fallback>
      </mc:AlternateContent>
    </w:r>
    <w:r>
      <w:rPr>
        <w:rFonts w:ascii="Cambria" w:hAnsi="Cambria"/>
        <w:sz w:val="20"/>
        <w:szCs w:val="20"/>
      </w:rPr>
      <w:t>Rodrigo Emerson Infanz</w:t>
    </w:r>
    <w:r w:rsidR="000C20CE">
      <w:rPr>
        <w:rFonts w:ascii="Cambria" w:hAnsi="Cambria"/>
        <w:sz w:val="20"/>
        <w:szCs w:val="20"/>
      </w:rPr>
      <w:t>ó</w:t>
    </w:r>
    <w:r>
      <w:rPr>
        <w:rFonts w:ascii="Cambria" w:hAnsi="Cambria"/>
        <w:sz w:val="20"/>
        <w:szCs w:val="20"/>
      </w:rPr>
      <w:t>n Acosta</w:t>
    </w:r>
    <w:r>
      <w:rPr>
        <w:rFonts w:ascii="Cambria" w:hAnsi="Cambria"/>
        <w:sz w:val="20"/>
        <w:szCs w:val="20"/>
      </w:rPr>
      <w:tab/>
      <w:t xml:space="preserve">                 </w:t>
    </w:r>
    <w:r w:rsidR="00E822E8">
      <w:rPr>
        <w:rFonts w:ascii="Cambria" w:hAnsi="Cambria"/>
        <w:sz w:val="20"/>
        <w:szCs w:val="20"/>
      </w:rPr>
      <w:t xml:space="preserve">            </w:t>
    </w:r>
    <w:r>
      <w:rPr>
        <w:rFonts w:ascii="Cambria" w:hAnsi="Cambria"/>
        <w:sz w:val="20"/>
        <w:szCs w:val="20"/>
      </w:rPr>
      <w:t xml:space="preserve">   </w:t>
    </w:r>
    <w:r w:rsidR="00E822E8" w:rsidRPr="00E822E8">
      <w:rPr>
        <w:rFonts w:ascii="Cambria" w:hAnsi="Cambria"/>
        <w:sz w:val="20"/>
        <w:szCs w:val="20"/>
        <w:lang w:val="es-ES"/>
      </w:rPr>
      <w:t>[</w:t>
    </w:r>
    <w:r w:rsidR="00E822E8" w:rsidRPr="00157157">
      <w:rPr>
        <w:rFonts w:ascii="Cambria" w:hAnsi="Cambria"/>
        <w:b/>
        <w:bCs/>
        <w:sz w:val="20"/>
        <w:szCs w:val="20"/>
      </w:rPr>
      <w:fldChar w:fldCharType="begin"/>
    </w:r>
    <w:r w:rsidR="00E822E8" w:rsidRPr="00157157">
      <w:rPr>
        <w:rFonts w:ascii="Cambria" w:hAnsi="Cambria"/>
        <w:b/>
        <w:bCs/>
        <w:sz w:val="20"/>
        <w:szCs w:val="20"/>
      </w:rPr>
      <w:instrText>PAGE   \* MERGEFORMAT</w:instrText>
    </w:r>
    <w:r w:rsidR="00E822E8" w:rsidRPr="00157157">
      <w:rPr>
        <w:rFonts w:ascii="Cambria" w:hAnsi="Cambria"/>
        <w:b/>
        <w:bCs/>
        <w:sz w:val="20"/>
        <w:szCs w:val="20"/>
      </w:rPr>
      <w:fldChar w:fldCharType="separate"/>
    </w:r>
    <w:r w:rsidR="00E822E8" w:rsidRPr="00157157">
      <w:rPr>
        <w:rFonts w:ascii="Cambria" w:hAnsi="Cambria"/>
        <w:b/>
        <w:bCs/>
        <w:sz w:val="20"/>
        <w:szCs w:val="20"/>
        <w:lang w:val="es-ES"/>
      </w:rPr>
      <w:t>1</w:t>
    </w:r>
    <w:r w:rsidR="00E822E8" w:rsidRPr="00157157">
      <w:rPr>
        <w:rFonts w:ascii="Cambria" w:hAnsi="Cambria"/>
        <w:b/>
        <w:bCs/>
        <w:sz w:val="20"/>
        <w:szCs w:val="20"/>
      </w:rPr>
      <w:fldChar w:fldCharType="end"/>
    </w:r>
    <w:r w:rsidR="00E822E8" w:rsidRPr="00E822E8">
      <w:rPr>
        <w:rFonts w:ascii="Cambria" w:hAnsi="Cambria"/>
        <w:sz w:val="20"/>
        <w:szCs w:val="20"/>
        <w:lang w:val="es-ES"/>
      </w:rPr>
      <w:t>]</w:t>
    </w:r>
    <w:r>
      <w:rPr>
        <w:rFonts w:ascii="Cambria" w:hAnsi="Cambria"/>
        <w:sz w:val="20"/>
        <w:szCs w:val="20"/>
      </w:rPr>
      <w:t xml:space="preserve">                   </w:t>
    </w:r>
    <w:r w:rsidR="00E822E8">
      <w:rPr>
        <w:rFonts w:ascii="Cambria" w:hAnsi="Cambria"/>
        <w:sz w:val="20"/>
        <w:szCs w:val="20"/>
      </w:rPr>
      <w:t xml:space="preserve">              </w:t>
    </w:r>
    <w:r>
      <w:rPr>
        <w:rFonts w:ascii="Cambria" w:hAnsi="Cambria"/>
        <w:sz w:val="20"/>
        <w:szCs w:val="20"/>
      </w:rPr>
      <w:t xml:space="preserve"> Lenguaje de Programación 3</w:t>
    </w:r>
    <w:r w:rsidR="00E822E8">
      <w:rPr>
        <w:rFonts w:ascii="Cambria" w:hAnsi="Cambria"/>
        <w:sz w:val="20"/>
        <w:szCs w:val="20"/>
      </w:rPr>
      <w:t xml:space="preserve">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F404" w14:textId="77777777" w:rsidR="002962F6" w:rsidRDefault="002962F6" w:rsidP="00950FDE">
      <w:pPr>
        <w:spacing w:after="0" w:line="240" w:lineRule="auto"/>
      </w:pPr>
      <w:r>
        <w:separator/>
      </w:r>
    </w:p>
  </w:footnote>
  <w:footnote w:type="continuationSeparator" w:id="0">
    <w:p w14:paraId="1C96956E" w14:textId="77777777" w:rsidR="002962F6" w:rsidRDefault="002962F6" w:rsidP="00950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A0A9" w14:textId="69DB89B5" w:rsidR="001B6B82" w:rsidRDefault="00024DD8" w:rsidP="001B6B82">
    <w:pPr>
      <w:pStyle w:val="Encabezado"/>
      <w:tabs>
        <w:tab w:val="clear" w:pos="4252"/>
        <w:tab w:val="clear" w:pos="8504"/>
        <w:tab w:val="left" w:pos="334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CB524E" wp14:editId="38CB709C">
              <wp:simplePos x="0" y="0"/>
              <wp:positionH relativeFrom="column">
                <wp:posOffset>2072005</wp:posOffset>
              </wp:positionH>
              <wp:positionV relativeFrom="paragraph">
                <wp:posOffset>-80010</wp:posOffset>
              </wp:positionV>
              <wp:extent cx="1355725" cy="104140"/>
              <wp:effectExtent l="0" t="0" r="0" b="0"/>
              <wp:wrapNone/>
              <wp:docPr id="10666" name="Rectangle 106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5725" cy="1041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30403EB" w14:textId="5258F6B1" w:rsidR="001B6B82" w:rsidRPr="00FA4DED" w:rsidRDefault="001B6B82" w:rsidP="001B6B82">
                          <w:pPr>
                            <w:rPr>
                              <w:b/>
                              <w:bCs/>
                            </w:rPr>
                          </w:pPr>
                          <w:r w:rsidRPr="00FA4DED">
                            <w:rPr>
                              <w:rFonts w:ascii="Cambria" w:eastAsia="Cambria" w:hAnsi="Cambria" w:cs="Cambria"/>
                              <w:b/>
                              <w:bCs/>
                              <w:sz w:val="14"/>
                            </w:rPr>
                            <w:t>Universidad</w:t>
                          </w:r>
                          <w:r w:rsidRPr="00FA4DED">
                            <w:rPr>
                              <w:rFonts w:ascii="Cambria" w:eastAsia="Cambria" w:hAnsi="Cambria" w:cs="Cambria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  <w:r w:rsidRPr="00FA4DED">
                            <w:rPr>
                              <w:rFonts w:ascii="Cambria" w:eastAsia="Cambria" w:hAnsi="Cambria" w:cs="Cambria"/>
                              <w:b/>
                              <w:bCs/>
                              <w:sz w:val="14"/>
                            </w:rPr>
                            <w:t>La</w:t>
                          </w:r>
                          <w:r w:rsidRPr="00FA4DED">
                            <w:rPr>
                              <w:rFonts w:ascii="Cambria" w:eastAsia="Cambria" w:hAnsi="Cambria" w:cs="Cambria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  <w:r w:rsidRPr="00FA4DED">
                            <w:rPr>
                              <w:rFonts w:ascii="Cambria" w:eastAsia="Cambria" w:hAnsi="Cambria" w:cs="Cambria"/>
                              <w:b/>
                              <w:bCs/>
                              <w:sz w:val="14"/>
                            </w:rPr>
                            <w:t>Salle</w:t>
                          </w:r>
                          <w:r w:rsidRPr="00FA4DED">
                            <w:rPr>
                              <w:rFonts w:ascii="Cambria" w:eastAsia="Cambria" w:hAnsi="Cambria" w:cs="Cambria"/>
                              <w:b/>
                              <w:bCs/>
                              <w:sz w:val="14"/>
                            </w:rPr>
                            <w:t xml:space="preserve"> de Arequipa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2CB524E" id="_x0000_s1028" style="position:absolute;margin-left:163.15pt;margin-top:-6.3pt;width:106.75pt;height: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" filled="f" stroked="f">
              <v:textbox inset="0,0,0,0">
                <w:txbxContent>
                  <w:p w14:paraId="330403EB" w14:textId="5258F6B1" w:rsidR="001B6B82" w:rsidRPr="00FA4DED" w:rsidRDefault="001B6B82" w:rsidP="001B6B82">
                    <w:pPr>
                      <w:rPr>
                        <w:b/>
                        <w:bCs/>
                      </w:rPr>
                    </w:pPr>
                    <w:r w:rsidRPr="00FA4DED">
                      <w:rPr>
                        <w:rFonts w:ascii="Cambria" w:eastAsia="Cambria" w:hAnsi="Cambria" w:cs="Cambria"/>
                        <w:b/>
                        <w:bCs/>
                        <w:sz w:val="14"/>
                      </w:rPr>
                      <w:t>Universidad</w:t>
                    </w:r>
                    <w:r w:rsidRPr="00FA4DED">
                      <w:rPr>
                        <w:rFonts w:ascii="Cambria" w:eastAsia="Cambria" w:hAnsi="Cambria" w:cs="Cambria"/>
                        <w:b/>
                        <w:bCs/>
                        <w:sz w:val="14"/>
                      </w:rPr>
                      <w:t xml:space="preserve"> </w:t>
                    </w:r>
                    <w:r w:rsidRPr="00FA4DED">
                      <w:rPr>
                        <w:rFonts w:ascii="Cambria" w:eastAsia="Cambria" w:hAnsi="Cambria" w:cs="Cambria"/>
                        <w:b/>
                        <w:bCs/>
                        <w:sz w:val="14"/>
                      </w:rPr>
                      <w:t>La</w:t>
                    </w:r>
                    <w:r w:rsidRPr="00FA4DED">
                      <w:rPr>
                        <w:rFonts w:ascii="Cambria" w:eastAsia="Cambria" w:hAnsi="Cambria" w:cs="Cambria"/>
                        <w:b/>
                        <w:bCs/>
                        <w:sz w:val="14"/>
                      </w:rPr>
                      <w:t xml:space="preserve"> </w:t>
                    </w:r>
                    <w:r w:rsidRPr="00FA4DED">
                      <w:rPr>
                        <w:rFonts w:ascii="Cambria" w:eastAsia="Cambria" w:hAnsi="Cambria" w:cs="Cambria"/>
                        <w:b/>
                        <w:bCs/>
                        <w:sz w:val="14"/>
                      </w:rPr>
                      <w:t>Salle</w:t>
                    </w:r>
                    <w:r w:rsidRPr="00FA4DED">
                      <w:rPr>
                        <w:rFonts w:ascii="Cambria" w:eastAsia="Cambria" w:hAnsi="Cambria" w:cs="Cambria"/>
                        <w:b/>
                        <w:bCs/>
                        <w:sz w:val="14"/>
                      </w:rPr>
                      <w:t xml:space="preserve"> de Arequipa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E5986A" wp14:editId="21CE3CD7">
              <wp:simplePos x="0" y="0"/>
              <wp:positionH relativeFrom="column">
                <wp:posOffset>2306955</wp:posOffset>
              </wp:positionH>
              <wp:positionV relativeFrom="paragraph">
                <wp:posOffset>6985</wp:posOffset>
              </wp:positionV>
              <wp:extent cx="892810" cy="104140"/>
              <wp:effectExtent l="0" t="0" r="0" b="0"/>
              <wp:wrapNone/>
              <wp:docPr id="1750292796" name="Rectangle 106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2810" cy="1041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5C923BF" w14:textId="79D0178D" w:rsidR="001B6B82" w:rsidRPr="001B6B82" w:rsidRDefault="001B6B82" w:rsidP="001B6B82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sz w:val="14"/>
                              <w:lang w:val="es-MX"/>
                            </w:rPr>
                            <w:t>Facultad de Ingenierías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E5986A" id="_x0000_s1029" style="position:absolute;margin-left:181.65pt;margin-top:.55pt;width:70.3pt;height: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" filled="f" stroked="f">
              <v:textbox inset="0,0,0,0">
                <w:txbxContent>
                  <w:p w14:paraId="35C923BF" w14:textId="79D0178D" w:rsidR="001B6B82" w:rsidRPr="001B6B82" w:rsidRDefault="001B6B82" w:rsidP="001B6B82">
                    <w:pPr>
                      <w:rPr>
                        <w:lang w:val="es-MX"/>
                      </w:rPr>
                    </w:pPr>
                    <w:r>
                      <w:rPr>
                        <w:rFonts w:ascii="Cambria" w:eastAsia="Cambria" w:hAnsi="Cambria" w:cs="Cambria"/>
                        <w:sz w:val="14"/>
                        <w:lang w:val="es-MX"/>
                      </w:rPr>
                      <w:t>Facultad de Ingenierías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76B8D7A" wp14:editId="60DBC218">
              <wp:simplePos x="0" y="0"/>
              <wp:positionH relativeFrom="column">
                <wp:posOffset>1858645</wp:posOffset>
              </wp:positionH>
              <wp:positionV relativeFrom="paragraph">
                <wp:posOffset>92075</wp:posOffset>
              </wp:positionV>
              <wp:extent cx="1684020" cy="142240"/>
              <wp:effectExtent l="0" t="0" r="0" b="0"/>
              <wp:wrapNone/>
              <wp:docPr id="1524983548" name="Rectangle 106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4020" cy="142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A7E5E52" w14:textId="75206619" w:rsidR="001B6B82" w:rsidRPr="001B6B82" w:rsidRDefault="001B6B82" w:rsidP="001B6B82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sz w:val="14"/>
                              <w:lang w:val="es-MX"/>
                            </w:rPr>
                            <w:t>Departamento de Ingenierías y Matemáticas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B8D7A" id="_x0000_s1030" style="position:absolute;margin-left:146.35pt;margin-top:7.25pt;width:132.6pt;height:1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" filled="f" stroked="f">
              <v:textbox inset="0,0,0,0">
                <w:txbxContent>
                  <w:p w14:paraId="7A7E5E52" w14:textId="75206619" w:rsidR="001B6B82" w:rsidRPr="001B6B82" w:rsidRDefault="001B6B82" w:rsidP="001B6B82">
                    <w:pPr>
                      <w:rPr>
                        <w:lang w:val="es-MX"/>
                      </w:rPr>
                    </w:pPr>
                    <w:r>
                      <w:rPr>
                        <w:rFonts w:ascii="Cambria" w:eastAsia="Cambria" w:hAnsi="Cambria" w:cs="Cambria"/>
                        <w:sz w:val="14"/>
                        <w:lang w:val="es-MX"/>
                      </w:rPr>
                      <w:t>Departamento de Ingenierías y Matemáticas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92E375" wp14:editId="13061541">
              <wp:simplePos x="0" y="0"/>
              <wp:positionH relativeFrom="column">
                <wp:posOffset>1903095</wp:posOffset>
              </wp:positionH>
              <wp:positionV relativeFrom="paragraph">
                <wp:posOffset>182245</wp:posOffset>
              </wp:positionV>
              <wp:extent cx="1754505" cy="142240"/>
              <wp:effectExtent l="0" t="0" r="0" b="0"/>
              <wp:wrapNone/>
              <wp:docPr id="1710737750" name="Rectangle 106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4505" cy="142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76E7F99" w14:textId="04F01988" w:rsidR="001B6B82" w:rsidRPr="001B6B82" w:rsidRDefault="001B6B82" w:rsidP="001B6B82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sz w:val="14"/>
                              <w:lang w:val="es-MX"/>
                            </w:rPr>
                            <w:t>Carrera Profesional de Ingeniería de Software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92E375" id="_x0000_s1031" style="position:absolute;margin-left:149.85pt;margin-top:14.35pt;width:138.15pt;height:1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" filled="f" stroked="f">
              <v:textbox inset="0,0,0,0">
                <w:txbxContent>
                  <w:p w14:paraId="176E7F99" w14:textId="04F01988" w:rsidR="001B6B82" w:rsidRPr="001B6B82" w:rsidRDefault="001B6B82" w:rsidP="001B6B82">
                    <w:pPr>
                      <w:rPr>
                        <w:lang w:val="es-MX"/>
                      </w:rPr>
                    </w:pPr>
                    <w:r>
                      <w:rPr>
                        <w:rFonts w:ascii="Cambria" w:eastAsia="Cambria" w:hAnsi="Cambria" w:cs="Cambria"/>
                        <w:sz w:val="14"/>
                        <w:lang w:val="es-MX"/>
                      </w:rPr>
                      <w:t>Carrera Profesional de Ingeniería de Software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BE44AEF" wp14:editId="78DDCBC6">
              <wp:simplePos x="0" y="0"/>
              <wp:positionH relativeFrom="column">
                <wp:posOffset>2197735</wp:posOffset>
              </wp:positionH>
              <wp:positionV relativeFrom="paragraph">
                <wp:posOffset>272415</wp:posOffset>
              </wp:positionV>
              <wp:extent cx="1231265" cy="191770"/>
              <wp:effectExtent l="0" t="0" r="0" b="0"/>
              <wp:wrapNone/>
              <wp:docPr id="1615636225" name="Rectangle 106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1265" cy="19177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6486967E" w14:textId="0A4760F3" w:rsidR="001B6B82" w:rsidRPr="001B6B82" w:rsidRDefault="001B6B82" w:rsidP="001B6B82">
                          <w:pPr>
                            <w:rPr>
                              <w:b/>
                              <w:bCs/>
                              <w:lang w:val="es-MX"/>
                            </w:rPr>
                          </w:pPr>
                          <w:r w:rsidRPr="001B6B82">
                            <w:rPr>
                              <w:rFonts w:ascii="Cambria" w:eastAsia="Cambria" w:hAnsi="Cambria" w:cs="Cambria"/>
                              <w:b/>
                              <w:bCs/>
                              <w:sz w:val="14"/>
                              <w:lang w:val="es-MX"/>
                            </w:rPr>
                            <w:t>Lenguaje de Programación 3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E44AEF" id="_x0000_s1032" style="position:absolute;margin-left:173.05pt;margin-top:21.45pt;width:96.95pt;height:1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" filled="f" stroked="f">
              <v:textbox inset="0,0,0,0">
                <w:txbxContent>
                  <w:p w14:paraId="6486967E" w14:textId="0A4760F3" w:rsidR="001B6B82" w:rsidRPr="001B6B82" w:rsidRDefault="001B6B82" w:rsidP="001B6B82">
                    <w:pPr>
                      <w:rPr>
                        <w:b/>
                        <w:bCs/>
                        <w:lang w:val="es-MX"/>
                      </w:rPr>
                    </w:pPr>
                    <w:r w:rsidRPr="001B6B82">
                      <w:rPr>
                        <w:rFonts w:ascii="Cambria" w:eastAsia="Cambria" w:hAnsi="Cambria" w:cs="Cambria"/>
                        <w:b/>
                        <w:bCs/>
                        <w:sz w:val="14"/>
                        <w:lang w:val="es-MX"/>
                      </w:rPr>
                      <w:t>Lenguaje de Programación 3</w:t>
                    </w:r>
                  </w:p>
                </w:txbxContent>
              </v:textbox>
            </v:rect>
          </w:pict>
        </mc:Fallback>
      </mc:AlternateContent>
    </w:r>
    <w:r w:rsidR="001B6B82">
      <w:rPr>
        <w:noProof/>
      </w:rPr>
      <w:drawing>
        <wp:anchor distT="0" distB="0" distL="114300" distR="114300" simplePos="0" relativeHeight="251663360" behindDoc="0" locked="0" layoutInCell="1" allowOverlap="1" wp14:anchorId="3F280A28" wp14:editId="1B76D574">
          <wp:simplePos x="0" y="0"/>
          <wp:positionH relativeFrom="column">
            <wp:posOffset>0</wp:posOffset>
          </wp:positionH>
          <wp:positionV relativeFrom="paragraph">
            <wp:posOffset>-119888</wp:posOffset>
          </wp:positionV>
          <wp:extent cx="1079951" cy="501566"/>
          <wp:effectExtent l="0" t="0" r="6350" b="0"/>
          <wp:wrapNone/>
          <wp:docPr id="10664" name="Picture 106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64" name="Picture 106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9951" cy="501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B6B8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71B29" wp14:editId="35C60512">
              <wp:simplePos x="0" y="0"/>
              <wp:positionH relativeFrom="column">
                <wp:posOffset>45085</wp:posOffset>
              </wp:positionH>
              <wp:positionV relativeFrom="paragraph">
                <wp:posOffset>403225</wp:posOffset>
              </wp:positionV>
              <wp:extent cx="5372735" cy="45085"/>
              <wp:effectExtent l="0" t="0" r="0" b="0"/>
              <wp:wrapNone/>
              <wp:docPr id="1637710164" name="Shape 106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735" cy="4508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612396">
                            <a:moveTo>
                              <a:pt x="0" y="0"/>
                            </a:moveTo>
                            <a:lnTo>
                              <a:pt x="5612396" y="0"/>
                            </a:lnTo>
                          </a:path>
                        </a:pathLst>
                      </a:custGeom>
                      <a:ln w="12649" cap="flat">
                        <a:miter lim="127000"/>
                      </a:ln>
                    </wps:spPr>
                    <wps:style>
                      <a:lnRef idx="1">
                        <a:srgbClr val="000000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02CE34" id="Shape 10665" o:spid="_x0000_s1026" style="position:absolute;margin-left:3.55pt;margin-top:31.75pt;width:423.0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61239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" path="m,l5612396,e" filled="f" strokeweight=".35136mm">
              <v:stroke miterlimit="83231f" joinstyle="miter"/>
              <v:path arrowok="t" textboxrect="0,0,5612396,45085"/>
            </v:shape>
          </w:pict>
        </mc:Fallback>
      </mc:AlternateContent>
    </w:r>
    <w:r w:rsidR="00FA4DED">
      <w:t>V</w:t>
    </w:r>
    <w:r w:rsidR="001B6B8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0EC"/>
    <w:multiLevelType w:val="hybridMultilevel"/>
    <w:tmpl w:val="7316A730"/>
    <w:lvl w:ilvl="0" w:tplc="13DC2F6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B6D8B"/>
    <w:multiLevelType w:val="hybridMultilevel"/>
    <w:tmpl w:val="4A749DD6"/>
    <w:lvl w:ilvl="0" w:tplc="ED801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306B4"/>
    <w:multiLevelType w:val="hybridMultilevel"/>
    <w:tmpl w:val="C150D4EC"/>
    <w:lvl w:ilvl="0" w:tplc="DFC291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AC2AA7"/>
    <w:multiLevelType w:val="hybridMultilevel"/>
    <w:tmpl w:val="C0FC1024"/>
    <w:lvl w:ilvl="0" w:tplc="FA149BF0">
      <w:start w:val="2024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74428"/>
    <w:multiLevelType w:val="hybridMultilevel"/>
    <w:tmpl w:val="DC985B74"/>
    <w:lvl w:ilvl="0" w:tplc="552AA888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libri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B72EF6"/>
    <w:multiLevelType w:val="hybridMultilevel"/>
    <w:tmpl w:val="8E54AA8C"/>
    <w:lvl w:ilvl="0" w:tplc="552AA888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74977"/>
    <w:multiLevelType w:val="hybridMultilevel"/>
    <w:tmpl w:val="107E29A6"/>
    <w:lvl w:ilvl="0" w:tplc="08E6B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98207C"/>
    <w:multiLevelType w:val="hybridMultilevel"/>
    <w:tmpl w:val="6F0EFA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343EB"/>
    <w:multiLevelType w:val="hybridMultilevel"/>
    <w:tmpl w:val="978C60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342CB"/>
    <w:multiLevelType w:val="hybridMultilevel"/>
    <w:tmpl w:val="2C1C7F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D589E"/>
    <w:multiLevelType w:val="hybridMultilevel"/>
    <w:tmpl w:val="7970270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75800"/>
    <w:multiLevelType w:val="hybridMultilevel"/>
    <w:tmpl w:val="1B76C6DE"/>
    <w:lvl w:ilvl="0" w:tplc="66AC4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64381"/>
    <w:multiLevelType w:val="hybridMultilevel"/>
    <w:tmpl w:val="D95A038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42733"/>
    <w:multiLevelType w:val="hybridMultilevel"/>
    <w:tmpl w:val="024440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D0BEA"/>
    <w:multiLevelType w:val="hybridMultilevel"/>
    <w:tmpl w:val="002A8396"/>
    <w:lvl w:ilvl="0" w:tplc="2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2C188D"/>
    <w:multiLevelType w:val="hybridMultilevel"/>
    <w:tmpl w:val="E9F63352"/>
    <w:lvl w:ilvl="0" w:tplc="201C3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299811">
    <w:abstractNumId w:val="1"/>
  </w:num>
  <w:num w:numId="2" w16cid:durableId="230433820">
    <w:abstractNumId w:val="3"/>
  </w:num>
  <w:num w:numId="3" w16cid:durableId="1295452817">
    <w:abstractNumId w:val="15"/>
  </w:num>
  <w:num w:numId="4" w16cid:durableId="448008946">
    <w:abstractNumId w:val="0"/>
  </w:num>
  <w:num w:numId="5" w16cid:durableId="1450591367">
    <w:abstractNumId w:val="7"/>
  </w:num>
  <w:num w:numId="6" w16cid:durableId="1782264234">
    <w:abstractNumId w:val="5"/>
  </w:num>
  <w:num w:numId="7" w16cid:durableId="105925132">
    <w:abstractNumId w:val="6"/>
  </w:num>
  <w:num w:numId="8" w16cid:durableId="1197888066">
    <w:abstractNumId w:val="14"/>
  </w:num>
  <w:num w:numId="9" w16cid:durableId="206720691">
    <w:abstractNumId w:val="13"/>
  </w:num>
  <w:num w:numId="10" w16cid:durableId="2091077890">
    <w:abstractNumId w:val="4"/>
  </w:num>
  <w:num w:numId="11" w16cid:durableId="1211266729">
    <w:abstractNumId w:val="9"/>
  </w:num>
  <w:num w:numId="12" w16cid:durableId="847139977">
    <w:abstractNumId w:val="8"/>
  </w:num>
  <w:num w:numId="13" w16cid:durableId="648705044">
    <w:abstractNumId w:val="10"/>
  </w:num>
  <w:num w:numId="14" w16cid:durableId="1860585441">
    <w:abstractNumId w:val="11"/>
  </w:num>
  <w:num w:numId="15" w16cid:durableId="511259227">
    <w:abstractNumId w:val="2"/>
  </w:num>
  <w:num w:numId="16" w16cid:durableId="15281821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5A"/>
    <w:rsid w:val="00024DD8"/>
    <w:rsid w:val="000C20CE"/>
    <w:rsid w:val="00157157"/>
    <w:rsid w:val="001B6B82"/>
    <w:rsid w:val="001F438F"/>
    <w:rsid w:val="002962F6"/>
    <w:rsid w:val="002B68A6"/>
    <w:rsid w:val="002F3985"/>
    <w:rsid w:val="00436AC1"/>
    <w:rsid w:val="004B46DF"/>
    <w:rsid w:val="005306CA"/>
    <w:rsid w:val="00553FAB"/>
    <w:rsid w:val="00590813"/>
    <w:rsid w:val="006504B6"/>
    <w:rsid w:val="007D3FE7"/>
    <w:rsid w:val="0084045A"/>
    <w:rsid w:val="008A7151"/>
    <w:rsid w:val="00950FDE"/>
    <w:rsid w:val="00A83B63"/>
    <w:rsid w:val="00B42EA5"/>
    <w:rsid w:val="00D55374"/>
    <w:rsid w:val="00E036E1"/>
    <w:rsid w:val="00E822E8"/>
    <w:rsid w:val="00EB36C8"/>
    <w:rsid w:val="00ED7895"/>
    <w:rsid w:val="00F40878"/>
    <w:rsid w:val="00FA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D83D9B"/>
  <w15:chartTrackingRefBased/>
  <w15:docId w15:val="{9CD78108-9D11-4525-B4E6-CBD31ED7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45A"/>
    <w:rPr>
      <w:rFonts w:ascii="Calibri" w:eastAsia="Calibri" w:hAnsi="Calibri" w:cs="Calibri"/>
      <w:color w:val="000000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0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F408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0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FDE"/>
    <w:rPr>
      <w:rFonts w:ascii="Calibri" w:eastAsia="Calibri" w:hAnsi="Calibri" w:cs="Calibri"/>
      <w:color w:val="00000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950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FDE"/>
    <w:rPr>
      <w:rFonts w:ascii="Calibri" w:eastAsia="Calibri" w:hAnsi="Calibri" w:cs="Calibri"/>
      <w:color w:val="000000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B42E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PE"/>
    </w:rPr>
  </w:style>
  <w:style w:type="paragraph" w:styleId="Prrafodelista">
    <w:name w:val="List Paragraph"/>
    <w:basedOn w:val="Normal"/>
    <w:uiPriority w:val="34"/>
    <w:qFormat/>
    <w:rsid w:val="005306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06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0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nfanzona@ulasalle.edu.pe" TargetMode="External"/><Relationship Id="rId13" Type="http://schemas.openxmlformats.org/officeDocument/2006/relationships/hyperlink" Target="https://github.com/RodrigoStranger/lp3-24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odrigoStranger/lp3-24a/tree/main/lab0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drigoStranger/lp3-24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rinfanzona@ulasalle.du.p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megaup.com/arena/problem/El-perrito-que-quiere-un-hueso/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E5040-0FBD-488F-9F59-586BD9681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Infanzon</dc:creator>
  <cp:keywords/>
  <dc:description/>
  <cp:lastModifiedBy>Rodrigo Infanzon</cp:lastModifiedBy>
  <cp:revision>2</cp:revision>
  <cp:lastPrinted>2024-03-22T04:25:00Z</cp:lastPrinted>
  <dcterms:created xsi:type="dcterms:W3CDTF">2024-03-22T05:56:00Z</dcterms:created>
  <dcterms:modified xsi:type="dcterms:W3CDTF">2024-03-22T05:56:00Z</dcterms:modified>
</cp:coreProperties>
</file>