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PLAN FUNCIONAL COMPLETO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Aplicacion de Servicios del Hogar (Manitas)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85929E"/>
          <w:sz w:val="24"/>
          <w:szCs w:val="24"/>
        </w:rPr>
        <w:t xml:space="preserve">Version 1.0 - MVP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aplicacion es una plataforma digital que conecta clientes con profesionales de servicios del hogar (fontaneros, cerrajeros, pintores, electricistas, etc.). Tiene como objetivo principal facilitar la busqueda, contacto y contratacion de estos servicios de forma rapida y con garantias de calidad basadas en valoraciones verificadas.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modelo diferencial de la plataforma se basa en tres pilares: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Catalogo preexistente: la plataforma se alimenta inicialmente con perfiles publicos de profesionales extraidos de directorios externos (scraping), lo que garantiza contenido desde el primer dia sin depender del alta de los profesionales.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 modalidades de contacto: el cliente puede contactar directamente por telefono (perfiles basicos) o reservar con precio cerrado a traves de la app (perfiles reclamados/verificados).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verificacion progresivo: los profesionales pueden reclamar su perfil, verificarse con documentacion y acceder a mayor visibilidad y funcionalidades avanzadas.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Objetivo del MVP: validar la demanda real de clientes que buscan servicios del hogar en Malaga (piloto inicial), antes de escalar a nivel nacional.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Usuarios y roles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principal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final que busca y contrata servicios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Busqueda, reserva, valoracion, historial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 no reclamado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importado automaticamente, sin registro activo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visible publicamente, sin acceso a la plataforma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 reclamado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 verificado y tomado control de su 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gestion, precios, disponibilidad, reservas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con varios profesionales bajo una misma entidad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empresa, gestion de trabajadores, servicios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 / Backoffice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 interno que gestiona la 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admin: perfiles, moderacion, validacion, metricas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Notas sobre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profesional puede registrarse de forma independiente aunque no exista un perfil no reclamado previo.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registrarse un profesional, el sistema buscara automaticamente coincidencias por telefono, nombre, CIF o direccion con perfiles existentes y alertara al agente de backoffice.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proceso de reclamacion de perfil requiere validacion manual por un agente de backoffice antes de completarse.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accion de reclamacion, fusion o asignacion de perfiles quedara registrada con trazabilidad en base de datos (usuario, fecha, accion, estado).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Funcionalidades del MVP</w:t>
      </w:r>
    </w:p>
    <w:p>
      <w:pPr>
        <w:spacing w:after="100" w:before="10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29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 y filtrado de profesionales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categoria, ubicacion, valoracion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publico del profesional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Fotos de trabajos, descripcion, contacto, badge verificado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Mostrar telefono para contacto directo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Disponible en perfiles reclamados y no reclamados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con precio cerrado via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perfiles reclamados con precio configurado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valoraciones y resenas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Verificadas y no verificadas, con moderacion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Subida de fotos por el profesional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Fotos de trabajos realizados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Subida de fotos por el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valoraciones + fotos privadas para verificacion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Proceso de reclamacion de 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 validacion manual por backoffice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gestion para profesionales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Precios, disponibilidad, reservas, estadisticas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 administracion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Importacion, moderacion, gestion de usuarios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Reservas, valoraciones, confirmaciones, alertas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'He contratado este servicio por telefono'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del profesional, confirmacion del cliente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interno cliente-profesional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Deseable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Pasarela de pago integrada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Deseable 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Seguro de satisfaccion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 contratado por el cliente</w:t>
            </w:r>
          </w:p>
        </w:tc>
      </w:tr>
    </w:tbl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Flujos principales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Busqueda y contacto (perfil no reclamado)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cliente accede a la app y selecciona una categoria de servicio.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Filtra por ubicacion (provincia/ciudad) y opcionalmente por valoracion.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Visualiza el listado de profesionales con nombre, categoria, ciudad y puntuacion.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Accede al perfil publico: descripcion, fotos de trabajos, valoraciones.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 click en 'Ver telefono' y contacta directamente por su cuenta.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Reserva con precio cerrado (perfil reclamado)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cliente localiza un profesional con precio cerrado configurado.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 el servicio, fecha y hora disponible.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 la reserva (en v2 con pasarela de pago integrada).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Ambas partes reciben notificacion de confirmacion.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Tras el servicio, el cliente recibe notificacion para valorar.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Flujo 'Contratado por telefono'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profesional, desde su panel, registra que ha sido contactado por un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cliente recibe una notificacion: 'El profesional X indica que contrataste sus servicios. Confirmar para dejar constancia y valorar.'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cliente confirma: la contratacion queda registrada y su posterior valoracion se marcara como verificada.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Ventaja comunicada al cliente: queda constancia en caso de reclamacion futura.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Valoracion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cliente accede a la opcion de valorar (desde historial o notificacion).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Puntua del 1 al 5 y escribe una resena.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 adjuntar fotos publicas del trabajo realizado.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 adjuntar fotos privadas (solo para verificacion, seran borradas tras el proceso).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valoracion se publica inmediatamente. Si no esta verificada, aparece en la seccion 'Valoraciones no verificadas'.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puntuacion global del profesional se calcula unicamente sobre valoraciones verificadas.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Registro y reclamacion de perfil (profesional)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profesional accede a la opcion de registro o reclamacion.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Introduce sus datos: nombre, telefono, CIF, direccion, categoria.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busca automaticamente coincidencias con perfiles existentes (telefono, nombre, CIF, direccion).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hay coincidencia: se abre un proceso de reclamacion que queda pendiente de validacion por backoffice.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no hay coincidencia: se crea un nuevo perfil directamente.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agente de backoffice revisa la solicitud, valida la documentacion si la hay, y acepta o rechaza la asignacion.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la trazabilidad (solicitudes, revisiones, decisiones) queda registrada en base de datos.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Verificacion de identidad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profesional puede aportar documentacion (DNI, CIF, certificados) desde su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agente de backoffice revisa la documentacion y aprueba la verificacion.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perfil muestra un badge de 'Perfil verificado' (estilo Twitter) visible para todos los clientes.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Modelo de negocio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3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de ingreso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quien aplica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 por reserva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Porcentaje sobre cada reserva cerrada a traves de la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Profesionales reclamados con precio cerrado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Suscripcion mensual/anual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Cuota periodica para profesionales reclamados con funcionalidades premium y mayor visibilidad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Profesionales reclamados y empresas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Destacados en busqueda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Pago por aparecer en posiciones privilegiadas en los resultados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profesional reclamado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Nota: Los profesionales con precio cerrado configurado tendran mayor visibilidad organica en los resultados frente a los que solo muestran telefono, como incentivo para reclamar y configurar su perfil.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Datos y entidades principales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 (cliente)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nombre, email, telefono, fecha_registro, historial_reservas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nombre, telefono, CIF, direccion, provincia, ciudad, categoria, descripcion, estado (no_reclamado / reclamado / verificado), badge_verificado, visibilidad, fecha_creacion, origen (scraping / registro)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nombre_empresa, CIF, direccion, telefono, profesionales_asociados, 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 / Precio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profesional_id, nombre_servicio, descripcion, precio, disponibilidad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cliente_id, profesional_id, servicio_id, fecha, estado, canal (app / telefono), confirmada_por_cliente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cliente_id, profesional_id, reserva_id, puntuacion, texto, fotos_publicas, verificada (bool), metodo_verificacion, fecha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 (privada verificacion)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valoracion_id, url_temporal, borrada (bool), fecha_borrado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Reclamacion de perfil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profesional_id, solicitante_id, estado, agente_backoffice_id, fecha_solicitud, fecha_resolucion, notas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Trazabilidad / Audit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entidad_tipo, entidad_id, accion, usuario_id, fecha, datos_anteriores, datos_nuevos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usuario_id, tipo, contenido, leida, fecha</w:t>
            </w:r>
          </w:p>
        </w:tc>
      </w:tr>
    </w:tbl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Integraciones y dependencias externas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7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Integracion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API / similar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Busqueda por ubicacion, mostrar direccion en perfil, radio de accion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 de notificaciones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en tiempo real (reservas, valoraciones, confirmaciones)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transaccional (SendGrid / similar)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Confirmaciones, alertas, comunicaciones con usuarios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Scraper / importador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inicial de perfiles desde directorios publicos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Almacenamiento de ficheros (S3 / similar)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Fotos de trabajos, fotos de valoraciones, documentos de verificacion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Pasarela de pago (Stripe / similar)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Cobro de reservas y suscripciones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Deseable v2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/ 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Verificacion de numero de telefono al registrarse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Deseable v2</w:t>
            </w:r>
          </w:p>
        </w:tc>
      </w:tr>
    </w:tbl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Plataforma y restricciones tecnicas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Estado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Plataforma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Aplicacion web (navegador), responsive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Siguiente plataforma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(v2), iOS (v3)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+ Spring Boot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definir en fase de definicion tecnica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definir en fase de definicion tecnica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/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 definir en fase de definicion tecnica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Ambito geografico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Malaga (piloto), con escalado posterior a Espana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Marco 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RGPD aplicable (datos personales de profesionales y clientes). Politica de borrado para fotos privadas de verificacion.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Trazabilidad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de todas las acciones criticas en base de datos (reclamaciones, verificaciones, fusiones de perfiles, moderacion)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 estimada inicial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Baja-media (piloto local). Arquitectura debe permitir escalar sin rediseno mayor.</w:t>
            </w:r>
          </w:p>
        </w:tc>
      </w:tr>
    </w:tbl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Backlog inicial de alto nivel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9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Epica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E1 - Catalogo y busqueda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busqueda y filtrado de profesionales, listado y perfil publico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E2 - Importacion de perfiles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Scraper + importador de perfiles desde directorios publicos, normalizacion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E3 - Registro y autenticacion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clientes y profesionales, login, recuperacion de cuenta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E4 - Gestion de perfiles profesionales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del profesional: edicion de perfil, fotos, servicios, precios, disponibilidad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E5 - Reclamacion y verificacion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de reclamacion de perfil, validacion por backoffice, badge verificado, trazabilidad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E6 - Reservas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completo de reserva con precio cerrado, estados, 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E7 - Valoraciones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valoraciones verificadas y no verificadas, fotos publicas y privadas, moderacion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E8 - Flujo contratacion por telefono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del profesional, confirmacion del cliente, registro de contratacion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E9 - Notificaciones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notificaciones push y email para todos los eventos relevantes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E10 - Panel de administracion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Backoffice: gestion de usuarios, perfiles, moderacion, metricas, reclamaciones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E11 - Modelo de negocio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Suscripciones, destacados, logica de visibilidad por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E12 - Chat interno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Mensajeria entre cliente y profesional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E13 - Pasarela de pago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Integracion de cobro en reservas y suscripciones (v2)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</w:tr>
    </w:tbl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Guia para trabajar con agentes de IA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Dado que el desarrollo se realizara de forma autonoma apoyandose en agentes de IA, se recomienda la siguiente estructura de trabajo: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A - Definicion tecnica (siguiente paso inmediato)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Usa este Plan Funcional como input para un agente especializado en arquitectura de software. El prompt debe pedirle que genere: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de datos completo (entidades, relaciones, tipos de campo)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Arquitectura de la aplicacion (capas, servicios, APIs 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Diagrama de flujo tecnico de los flujos principales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Decisiones tecnologicas pendientes (frontend, base de datos, cloud, almacenamiento)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Consideraciones de seguridad y RGPD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B - Generacion de tareas de desarrollo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la definicion tecnica lista, usa un agente para descomponer cada epica en tareas concretas: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sesion por epica para mantener el contexto manejable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Pide que cada tarea incluya: descripcion, criterios de aceptacion, dependencias y estimacion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 que las tareas esten ordenadas por dependencia tecnica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Fase C - Desarrollo iterativo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tarea de desarrollo, trabaja con un agente de codigo (Claude Code o similar) con este enfoque: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Proporciona siempre el contexto del Plan Funcional + la definicion tecnica relevante al inicio de cada sesion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Trabaja en ramas o modulos independientes para evitar conflictos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Pide al agente que genere tests unitarios junto con el codigo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 cada modulo antes de avanzar al siguiente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Herramientas recomendadas por fase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Agente recomendado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Definicion tecnica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(conversacion) con el Plan Funcional como contexto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Generacion de tareas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(conversacion) epica por epica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 backend (Java/Spring)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Code, Cursor o Copilot con contexto de la definicion tecnica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o v0.dev para componentes visuales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y debugging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(conversacion) o Claude Code segun el caso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(conversacion) al finalizar cada modulo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Consejo clave: nunca empieces una sesion de desarrollo sin proporcionar al agente el contexto del Plan Funcional y la definicion tecnica del modulo. Los agentes no tienen memoria entre sesiones.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Preguntas abiertas y riesgos</w:t>
      </w:r>
    </w:p>
    <w:p>
      <w:pPr>
        <w:spacing w:after="10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160"/>
      </w:tblGrid>
      <w:tr>
        <w:trPr>
          <w:tblHeader/>
        </w:trP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definido. Debe decidirse antes de empezar la E1.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definida. Relacional (PostgreSQL) recomendable por la trazabilidad requerida.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definido. Afecta a almacenamiento, despliegue y costes.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Estrategia de scraping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Legalidad y calidad de los datos importados debe validarse antes del lanzamiento.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Moderacion de 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definio si habra moderacion automatica. En MVP puede ser manual.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Politica de precios/comisiones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porcentajes concretos de comision y precios de suscripcion no estan definidos.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Branding y 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de definicion. Necesario antes del desarrollo del frontend.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RGPD y aviso legal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revision por un profesional legal, especialmente por el uso de datos de profesionales scrapeados.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Metricas de exito del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definida una metrica concreta de validacion (ej: X busquedas/mes, Y contactos).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AAB7B8"/>
          <w:sz w:val="18"/>
          <w:szCs w:val="18"/>
        </w:rPr>
        <w:t xml:space="preserve">Documento generado con asistencia de IA - Version 1.0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161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2026-05-01T19:31:18.588Z</dcterms:created>
  <dcterms:modified xsi:type="dcterms:W3CDTF">2026-05-01T19:31:18.588Z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