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B240" w14:textId="08D30CBD" w:rsidR="00954CF0" w:rsidRDefault="00954CF0" w:rsidP="007E529B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0E12E7F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69C19188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41F8EE9D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05E6DF92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051B920D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0DBE9E12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64C2C57E" w14:textId="77777777" w:rsidR="00A8334D" w:rsidRDefault="00A8334D" w:rsidP="007E529B">
      <w:pPr>
        <w:jc w:val="center"/>
        <w:rPr>
          <w:rFonts w:cs="Arial"/>
          <w:b/>
          <w:sz w:val="32"/>
          <w:szCs w:val="32"/>
        </w:rPr>
      </w:pPr>
    </w:p>
    <w:p w14:paraId="1F1F7261" w14:textId="41635AA8" w:rsidR="007E529B" w:rsidRPr="00690C5F" w:rsidRDefault="006533C3" w:rsidP="007E529B">
      <w:pPr>
        <w:jc w:val="center"/>
        <w:rPr>
          <w:rFonts w:cs="Arial"/>
          <w:b/>
          <w:sz w:val="32"/>
          <w:szCs w:val="32"/>
        </w:rPr>
      </w:pPr>
      <w:r w:rsidRPr="00690C5F">
        <w:rPr>
          <w:rFonts w:cs="Arial"/>
          <w:b/>
          <w:sz w:val="32"/>
          <w:szCs w:val="32"/>
        </w:rPr>
        <w:t>PLANO DE TESTE</w:t>
      </w:r>
      <w:r w:rsidR="007E529B" w:rsidRPr="00690C5F">
        <w:rPr>
          <w:rFonts w:cs="Arial"/>
          <w:b/>
          <w:sz w:val="32"/>
          <w:szCs w:val="32"/>
        </w:rPr>
        <w:t xml:space="preserve">: </w:t>
      </w:r>
      <w:r w:rsidR="007443C1">
        <w:rPr>
          <w:rFonts w:cs="Arial"/>
          <w:b/>
          <w:sz w:val="32"/>
          <w:szCs w:val="32"/>
        </w:rPr>
        <w:t>Soturno</w:t>
      </w:r>
    </w:p>
    <w:p w14:paraId="1473B388" w14:textId="77777777" w:rsidR="00A8334D" w:rsidRDefault="00A8334D" w:rsidP="007D7F06">
      <w:pPr>
        <w:jc w:val="right"/>
        <w:rPr>
          <w:rFonts w:cs="Arial"/>
        </w:rPr>
      </w:pPr>
    </w:p>
    <w:p w14:paraId="5FF68331" w14:textId="77777777" w:rsidR="007443C1" w:rsidRDefault="007443C1" w:rsidP="007D7F06">
      <w:pPr>
        <w:jc w:val="right"/>
        <w:rPr>
          <w:rFonts w:cs="Arial"/>
        </w:rPr>
      </w:pPr>
    </w:p>
    <w:p w14:paraId="097A39E9" w14:textId="77777777" w:rsidR="007443C1" w:rsidRDefault="007443C1" w:rsidP="007D7F06">
      <w:pPr>
        <w:jc w:val="right"/>
        <w:rPr>
          <w:rFonts w:cs="Arial"/>
        </w:rPr>
      </w:pPr>
    </w:p>
    <w:p w14:paraId="42D4A74D" w14:textId="77777777" w:rsidR="007443C1" w:rsidRDefault="007443C1" w:rsidP="007D7F06">
      <w:pPr>
        <w:jc w:val="right"/>
        <w:rPr>
          <w:rFonts w:cs="Arial"/>
        </w:rPr>
      </w:pPr>
    </w:p>
    <w:p w14:paraId="2412E6B1" w14:textId="77777777" w:rsidR="007443C1" w:rsidRDefault="007443C1" w:rsidP="007D7F06">
      <w:pPr>
        <w:jc w:val="right"/>
        <w:rPr>
          <w:rFonts w:cs="Arial"/>
        </w:rPr>
      </w:pPr>
    </w:p>
    <w:p w14:paraId="2ECC4934" w14:textId="77777777" w:rsidR="007443C1" w:rsidRDefault="007443C1" w:rsidP="007D7F06">
      <w:pPr>
        <w:jc w:val="right"/>
        <w:rPr>
          <w:rFonts w:cs="Arial"/>
        </w:rPr>
      </w:pPr>
    </w:p>
    <w:p w14:paraId="071D15B3" w14:textId="77777777" w:rsidR="007443C1" w:rsidRDefault="007443C1" w:rsidP="007D7F06">
      <w:pPr>
        <w:jc w:val="right"/>
        <w:rPr>
          <w:rFonts w:cs="Arial"/>
        </w:rPr>
      </w:pPr>
    </w:p>
    <w:p w14:paraId="0EB95CEB" w14:textId="77777777" w:rsidR="007443C1" w:rsidRDefault="007443C1" w:rsidP="007D7F06">
      <w:pPr>
        <w:jc w:val="right"/>
        <w:rPr>
          <w:rFonts w:cs="Arial"/>
        </w:rPr>
      </w:pPr>
    </w:p>
    <w:p w14:paraId="27504E48" w14:textId="77777777" w:rsidR="007443C1" w:rsidRDefault="007443C1" w:rsidP="007D7F06">
      <w:pPr>
        <w:jc w:val="right"/>
        <w:rPr>
          <w:rFonts w:cs="Arial"/>
        </w:rPr>
      </w:pPr>
    </w:p>
    <w:p w14:paraId="4B9C1FF8" w14:textId="77777777" w:rsidR="007443C1" w:rsidRDefault="007443C1" w:rsidP="007D7F06">
      <w:pPr>
        <w:jc w:val="right"/>
        <w:rPr>
          <w:rFonts w:cs="Arial"/>
        </w:rPr>
      </w:pPr>
    </w:p>
    <w:p w14:paraId="28FD5F3E" w14:textId="77777777" w:rsidR="007443C1" w:rsidRDefault="007443C1" w:rsidP="007D7F06">
      <w:pPr>
        <w:jc w:val="right"/>
        <w:rPr>
          <w:rFonts w:cs="Arial"/>
        </w:rPr>
      </w:pPr>
    </w:p>
    <w:p w14:paraId="35BB160A" w14:textId="77777777" w:rsidR="00A8334D" w:rsidRDefault="00A8334D" w:rsidP="007D7F06">
      <w:pPr>
        <w:jc w:val="right"/>
        <w:rPr>
          <w:rFonts w:cs="Arial"/>
        </w:rPr>
      </w:pPr>
    </w:p>
    <w:p w14:paraId="441D84F1" w14:textId="79B6CE77" w:rsidR="007D0B82" w:rsidRDefault="007443C1" w:rsidP="007E529B">
      <w:pPr>
        <w:jc w:val="right"/>
        <w:rPr>
          <w:rFonts w:cs="Arial"/>
        </w:rPr>
      </w:pPr>
      <w:r>
        <w:rPr>
          <w:rFonts w:cs="Arial"/>
        </w:rPr>
        <w:t>Rodrigo Lopes</w:t>
      </w:r>
    </w:p>
    <w:p w14:paraId="43332023" w14:textId="163CF673" w:rsidR="007443C1" w:rsidRDefault="007443C1" w:rsidP="007E529B">
      <w:pPr>
        <w:jc w:val="right"/>
        <w:rPr>
          <w:rFonts w:cs="Arial"/>
        </w:rPr>
      </w:pPr>
      <w:r>
        <w:rPr>
          <w:rFonts w:cs="Arial"/>
        </w:rPr>
        <w:t>Leonardo Ravaleli</w:t>
      </w:r>
    </w:p>
    <w:p w14:paraId="6BFC1978" w14:textId="77777777" w:rsidR="007443C1" w:rsidRDefault="007443C1" w:rsidP="007E529B">
      <w:pPr>
        <w:jc w:val="right"/>
        <w:rPr>
          <w:rFonts w:cs="Arial"/>
        </w:rPr>
      </w:pPr>
    </w:p>
    <w:p w14:paraId="17E8EF59" w14:textId="77777777" w:rsidR="007443C1" w:rsidRDefault="007443C1" w:rsidP="007E529B">
      <w:pPr>
        <w:jc w:val="right"/>
        <w:rPr>
          <w:rFonts w:cs="Arial"/>
        </w:rPr>
      </w:pPr>
    </w:p>
    <w:p w14:paraId="15CB78C2" w14:textId="77777777" w:rsidR="007443C1" w:rsidRDefault="007443C1" w:rsidP="007E529B">
      <w:pPr>
        <w:jc w:val="right"/>
        <w:rPr>
          <w:rFonts w:cs="Arial"/>
        </w:rPr>
      </w:pPr>
    </w:p>
    <w:p w14:paraId="083493FB" w14:textId="77777777" w:rsidR="007443C1" w:rsidRDefault="007443C1" w:rsidP="007E529B">
      <w:pPr>
        <w:jc w:val="right"/>
        <w:rPr>
          <w:rFonts w:cs="Arial"/>
        </w:rPr>
      </w:pPr>
    </w:p>
    <w:p w14:paraId="63A93C33" w14:textId="1B3B89FE" w:rsidR="007443C1" w:rsidRDefault="007443C1" w:rsidP="007443C1">
      <w:pPr>
        <w:jc w:val="center"/>
        <w:rPr>
          <w:rFonts w:ascii="Times New Roman" w:hAnsi="Times New Roman"/>
        </w:rPr>
      </w:pPr>
      <w:r>
        <w:rPr>
          <w:rFonts w:cs="Arial"/>
        </w:rPr>
        <w:t>Cento universitário Senac Santo Amaro</w:t>
      </w:r>
    </w:p>
    <w:p w14:paraId="3B81F954" w14:textId="77777777" w:rsidR="00C62CB2" w:rsidRDefault="00C62CB2" w:rsidP="007E529B">
      <w:pPr>
        <w:jc w:val="right"/>
        <w:rPr>
          <w:rFonts w:ascii="Times New Roman" w:hAnsi="Times New Roman"/>
        </w:rPr>
      </w:pPr>
    </w:p>
    <w:p w14:paraId="187B3A45" w14:textId="48413B82" w:rsidR="00C62CB2" w:rsidRPr="007443C1" w:rsidRDefault="00A8334D" w:rsidP="007443C1">
      <w:pPr>
        <w:spacing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</w:rPr>
        <w:lastRenderedPageBreak/>
        <w:br w:type="page"/>
      </w:r>
      <w:r w:rsidR="00C62CB2" w:rsidRPr="007443C1">
        <w:rPr>
          <w:b/>
          <w:bCs/>
          <w:color w:val="000000"/>
          <w:sz w:val="32"/>
          <w:szCs w:val="32"/>
        </w:rPr>
        <w:lastRenderedPageBreak/>
        <w:t>Histórico de revisões</w:t>
      </w:r>
    </w:p>
    <w:p w14:paraId="4A7731F9" w14:textId="77777777" w:rsidR="00C62CB2" w:rsidRDefault="00C62CB2" w:rsidP="00C62CB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"/>
        <w:gridCol w:w="1937"/>
        <w:gridCol w:w="2410"/>
        <w:gridCol w:w="3402"/>
      </w:tblGrid>
      <w:tr w:rsidR="00C62CB2" w:rsidRPr="00C63DD1" w14:paraId="5A55F4AC" w14:textId="77777777" w:rsidTr="006F0BB9">
        <w:tc>
          <w:tcPr>
            <w:tcW w:w="1006" w:type="dxa"/>
            <w:shd w:val="clear" w:color="auto" w:fill="BFBFBF"/>
            <w:vAlign w:val="center"/>
          </w:tcPr>
          <w:p w14:paraId="59C4ED2E" w14:textId="77777777" w:rsidR="00C62CB2" w:rsidRPr="00C63DD1" w:rsidRDefault="00C62CB2" w:rsidP="006F0BB9">
            <w:pPr>
              <w:jc w:val="center"/>
              <w:rPr>
                <w:color w:val="000000"/>
              </w:rPr>
            </w:pPr>
            <w:r w:rsidRPr="00C63DD1">
              <w:rPr>
                <w:color w:val="000000"/>
              </w:rPr>
              <w:t>Versão</w:t>
            </w:r>
          </w:p>
        </w:tc>
        <w:tc>
          <w:tcPr>
            <w:tcW w:w="1937" w:type="dxa"/>
            <w:shd w:val="clear" w:color="auto" w:fill="BFBFBF"/>
            <w:vAlign w:val="center"/>
          </w:tcPr>
          <w:p w14:paraId="72CBE1BD" w14:textId="77777777" w:rsidR="00C62CB2" w:rsidRPr="00C63DD1" w:rsidRDefault="00C62CB2" w:rsidP="006F0BB9">
            <w:pPr>
              <w:jc w:val="center"/>
              <w:rPr>
                <w:color w:val="000000"/>
              </w:rPr>
            </w:pPr>
            <w:r w:rsidRPr="00C63DD1">
              <w:rPr>
                <w:color w:val="000000"/>
              </w:rPr>
              <w:t>Data</w:t>
            </w:r>
          </w:p>
        </w:tc>
        <w:tc>
          <w:tcPr>
            <w:tcW w:w="2410" w:type="dxa"/>
            <w:shd w:val="clear" w:color="auto" w:fill="BFBFBF"/>
            <w:vAlign w:val="center"/>
          </w:tcPr>
          <w:p w14:paraId="129FFC4F" w14:textId="77777777" w:rsidR="00C62CB2" w:rsidRPr="00C63DD1" w:rsidRDefault="00C62CB2" w:rsidP="006F0BB9">
            <w:pPr>
              <w:jc w:val="center"/>
              <w:rPr>
                <w:color w:val="000000"/>
              </w:rPr>
            </w:pPr>
            <w:r w:rsidRPr="00C63DD1">
              <w:rPr>
                <w:color w:val="000000"/>
              </w:rPr>
              <w:t>Autor</w:t>
            </w:r>
          </w:p>
        </w:tc>
        <w:tc>
          <w:tcPr>
            <w:tcW w:w="3402" w:type="dxa"/>
            <w:shd w:val="clear" w:color="auto" w:fill="BFBFBF"/>
            <w:vAlign w:val="center"/>
          </w:tcPr>
          <w:p w14:paraId="1E9F24DD" w14:textId="77777777" w:rsidR="00C62CB2" w:rsidRPr="00C63DD1" w:rsidRDefault="00C62CB2" w:rsidP="006F0BB9">
            <w:pPr>
              <w:jc w:val="center"/>
              <w:rPr>
                <w:color w:val="000000"/>
              </w:rPr>
            </w:pPr>
            <w:r w:rsidRPr="00C63DD1">
              <w:rPr>
                <w:color w:val="000000"/>
              </w:rPr>
              <w:t>Descrição</w:t>
            </w:r>
          </w:p>
        </w:tc>
      </w:tr>
      <w:tr w:rsidR="00C62CB2" w:rsidRPr="00C63DD1" w14:paraId="08A4E0EB" w14:textId="77777777" w:rsidTr="006F0BB9">
        <w:tc>
          <w:tcPr>
            <w:tcW w:w="1006" w:type="dxa"/>
            <w:vAlign w:val="center"/>
          </w:tcPr>
          <w:p w14:paraId="2E9841C7" w14:textId="2A2A28C3" w:rsidR="00C62CB2" w:rsidRPr="00C63DD1" w:rsidRDefault="007443C1" w:rsidP="006F0BB9">
            <w:pPr>
              <w:pStyle w:val="CorpodeTabela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937" w:type="dxa"/>
            <w:vAlign w:val="center"/>
          </w:tcPr>
          <w:p w14:paraId="22203A39" w14:textId="3BC4044B" w:rsidR="00C62CB2" w:rsidRPr="00C63DD1" w:rsidRDefault="007443C1" w:rsidP="007443C1">
            <w:pPr>
              <w:pStyle w:val="Legenda"/>
              <w:rPr>
                <w:rFonts w:cs="Arial"/>
                <w:b/>
                <w:bCs/>
                <w:color w:val="000000"/>
                <w:sz w:val="22"/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4"/>
              </w:rPr>
              <w:t>10/10/2023</w:t>
            </w:r>
          </w:p>
        </w:tc>
        <w:tc>
          <w:tcPr>
            <w:tcW w:w="2410" w:type="dxa"/>
            <w:vAlign w:val="center"/>
          </w:tcPr>
          <w:p w14:paraId="496668C2" w14:textId="1D0EEEE1" w:rsidR="00C62CB2" w:rsidRPr="00C63DD1" w:rsidRDefault="007443C1" w:rsidP="007443C1">
            <w:pPr>
              <w:pStyle w:val="CorpodeTabela"/>
              <w:jc w:val="center"/>
              <w:rPr>
                <w:color w:val="000000"/>
              </w:rPr>
            </w:pPr>
            <w:r>
              <w:rPr>
                <w:color w:val="000000"/>
              </w:rPr>
              <w:t>Rodrigo</w:t>
            </w:r>
          </w:p>
        </w:tc>
        <w:tc>
          <w:tcPr>
            <w:tcW w:w="3402" w:type="dxa"/>
            <w:vAlign w:val="center"/>
          </w:tcPr>
          <w:p w14:paraId="78CDC253" w14:textId="77777777" w:rsidR="00C62CB2" w:rsidRPr="00C63DD1" w:rsidRDefault="00C62CB2" w:rsidP="006F0BB9">
            <w:pPr>
              <w:pStyle w:val="CorpodeTabela"/>
              <w:jc w:val="left"/>
              <w:rPr>
                <w:color w:val="000000"/>
              </w:rPr>
            </w:pPr>
          </w:p>
        </w:tc>
      </w:tr>
    </w:tbl>
    <w:p w14:paraId="3855471A" w14:textId="77777777" w:rsidR="00C62CB2" w:rsidRDefault="00C62CB2" w:rsidP="007E529B">
      <w:pPr>
        <w:jc w:val="right"/>
        <w:rPr>
          <w:rFonts w:ascii="Times New Roman" w:hAnsi="Times New Roman"/>
        </w:rPr>
      </w:pPr>
    </w:p>
    <w:p w14:paraId="3A957EF9" w14:textId="77777777" w:rsidR="00CA20A9" w:rsidRDefault="00CA20A9" w:rsidP="00CA20A9">
      <w:pPr>
        <w:pStyle w:val="ndice"/>
        <w:rPr>
          <w:rFonts w:ascii="Arial" w:hAnsi="Arial"/>
          <w:color w:val="000000"/>
          <w:lang w:val="pt-BR"/>
        </w:rPr>
      </w:pPr>
    </w:p>
    <w:p w14:paraId="1434D7B9" w14:textId="77777777" w:rsidR="00CA20A9" w:rsidRDefault="00CA20A9" w:rsidP="00CA20A9">
      <w:pPr>
        <w:pStyle w:val="ndice"/>
        <w:rPr>
          <w:rFonts w:ascii="Arial" w:hAnsi="Arial"/>
          <w:color w:val="000000"/>
          <w:lang w:val="pt-BR"/>
        </w:rPr>
      </w:pPr>
    </w:p>
    <w:p w14:paraId="4A448FB3" w14:textId="77777777" w:rsidR="00CA20A9" w:rsidRPr="00CA20A9" w:rsidRDefault="00CA20A9" w:rsidP="00CA20A9">
      <w:pPr>
        <w:pStyle w:val="ndice"/>
        <w:rPr>
          <w:rFonts w:ascii="Arial" w:hAnsi="Arial"/>
          <w:color w:val="000000"/>
          <w:lang w:val="pt-BR"/>
        </w:rPr>
      </w:pPr>
      <w:r>
        <w:rPr>
          <w:rFonts w:ascii="Arial" w:hAnsi="Arial"/>
          <w:color w:val="000000"/>
          <w:lang w:val="pt-BR"/>
        </w:rPr>
        <w:t>PLANO DE TESTE</w:t>
      </w:r>
    </w:p>
    <w:p w14:paraId="4349A869" w14:textId="77777777" w:rsidR="00940E5A" w:rsidRDefault="00940E5A" w:rsidP="007E529B">
      <w:pPr>
        <w:jc w:val="right"/>
        <w:rPr>
          <w:rFonts w:ascii="Times New Roman" w:hAnsi="Times New Roman"/>
        </w:rPr>
      </w:pPr>
    </w:p>
    <w:p w14:paraId="7BCE8A93" w14:textId="77777777" w:rsidR="00940E5A" w:rsidRDefault="00940E5A" w:rsidP="00690C5F">
      <w:pPr>
        <w:ind w:firstLine="431"/>
        <w:rPr>
          <w:rFonts w:cs="Arial"/>
        </w:rPr>
      </w:pPr>
      <w:r>
        <w:rPr>
          <w:rFonts w:ascii="Times New Roman" w:hAnsi="Times New Roman"/>
        </w:rPr>
        <w:tab/>
      </w:r>
      <w:r w:rsidRPr="00690C5F">
        <w:rPr>
          <w:rFonts w:cs="Arial"/>
        </w:rPr>
        <w:t xml:space="preserve">O objetivo deste documento é descrever o Plano de Teste do Projeto de Software </w:t>
      </w:r>
      <w:r w:rsidRPr="00690C5F">
        <w:rPr>
          <w:rFonts w:cs="Arial"/>
          <w:color w:val="FF0000"/>
        </w:rPr>
        <w:t>XXXXXX</w:t>
      </w:r>
      <w:r w:rsidRPr="00690C5F">
        <w:rPr>
          <w:rFonts w:cs="Arial"/>
        </w:rPr>
        <w:t>. Ele contém a definiç</w:t>
      </w:r>
      <w:r w:rsidR="00A41AEB" w:rsidRPr="00690C5F">
        <w:rPr>
          <w:rFonts w:cs="Arial"/>
        </w:rPr>
        <w:t>ão do e</w:t>
      </w:r>
      <w:r w:rsidRPr="00690C5F">
        <w:rPr>
          <w:rFonts w:cs="Arial"/>
        </w:rPr>
        <w:t>s</w:t>
      </w:r>
      <w:r w:rsidR="00A41AEB" w:rsidRPr="00690C5F">
        <w:rPr>
          <w:rFonts w:cs="Arial"/>
        </w:rPr>
        <w:t>copo do Projeto de Software, a e</w:t>
      </w:r>
      <w:r w:rsidRPr="00690C5F">
        <w:rPr>
          <w:rFonts w:cs="Arial"/>
        </w:rPr>
        <w:t xml:space="preserve">specificação dos </w:t>
      </w:r>
      <w:r w:rsidR="00A41AEB" w:rsidRPr="00690C5F">
        <w:rPr>
          <w:rFonts w:cs="Arial"/>
        </w:rPr>
        <w:t>r</w:t>
      </w:r>
      <w:r w:rsidRPr="00690C5F">
        <w:rPr>
          <w:rFonts w:cs="Arial"/>
        </w:rPr>
        <w:t>equisitos d</w:t>
      </w:r>
      <w:r w:rsidR="00A41AEB" w:rsidRPr="00690C5F">
        <w:rPr>
          <w:rFonts w:cs="Arial"/>
        </w:rPr>
        <w:t>o s</w:t>
      </w:r>
      <w:r w:rsidRPr="00690C5F">
        <w:rPr>
          <w:rFonts w:cs="Arial"/>
        </w:rPr>
        <w:t>istema, a</w:t>
      </w:r>
      <w:r w:rsidR="00A41AEB" w:rsidRPr="00690C5F">
        <w:rPr>
          <w:rFonts w:cs="Arial"/>
        </w:rPr>
        <w:t xml:space="preserve"> e</w:t>
      </w:r>
      <w:r w:rsidRPr="00690C5F">
        <w:rPr>
          <w:rFonts w:cs="Arial"/>
        </w:rPr>
        <w:t>stratégia</w:t>
      </w:r>
      <w:r w:rsidR="00A41AEB" w:rsidRPr="00690C5F">
        <w:rPr>
          <w:rFonts w:cs="Arial"/>
        </w:rPr>
        <w:t xml:space="preserve"> de t</w:t>
      </w:r>
      <w:r w:rsidRPr="00690C5F">
        <w:rPr>
          <w:rFonts w:cs="Arial"/>
        </w:rPr>
        <w:t xml:space="preserve">este e o esforço necessário para sua realização. Na estratégia de teste estão definidos </w:t>
      </w:r>
      <w:r w:rsidR="002F2186">
        <w:rPr>
          <w:rFonts w:cs="Arial"/>
        </w:rPr>
        <w:t xml:space="preserve">as técnicas, níveis e tipos </w:t>
      </w:r>
      <w:r w:rsidRPr="00690C5F">
        <w:rPr>
          <w:rFonts w:cs="Arial"/>
        </w:rPr>
        <w:t xml:space="preserve">de teste que serão executados na iteração e os objetivos que devem ser atingidos. </w:t>
      </w:r>
      <w:r w:rsidR="009129F6">
        <w:rPr>
          <w:rFonts w:cs="Arial"/>
        </w:rPr>
        <w:t>O documento</w:t>
      </w:r>
      <w:r w:rsidR="00A41AEB" w:rsidRPr="00690C5F">
        <w:rPr>
          <w:rFonts w:cs="Arial"/>
        </w:rPr>
        <w:t xml:space="preserve"> apresenta a</w:t>
      </w:r>
      <w:r w:rsidR="009129F6">
        <w:rPr>
          <w:rFonts w:cs="Arial"/>
        </w:rPr>
        <w:t>inda a</w:t>
      </w:r>
      <w:r w:rsidR="00A41AEB" w:rsidRPr="00690C5F">
        <w:rPr>
          <w:rFonts w:cs="Arial"/>
        </w:rPr>
        <w:t xml:space="preserve"> definição do </w:t>
      </w:r>
      <w:r w:rsidR="009129F6">
        <w:rPr>
          <w:rFonts w:cs="Arial"/>
        </w:rPr>
        <w:t>a</w:t>
      </w:r>
      <w:r w:rsidR="00A41AEB" w:rsidRPr="00690C5F">
        <w:rPr>
          <w:rFonts w:cs="Arial"/>
        </w:rPr>
        <w:t xml:space="preserve">mbiente de </w:t>
      </w:r>
      <w:r w:rsidR="009129F6">
        <w:rPr>
          <w:rFonts w:cs="Arial"/>
        </w:rPr>
        <w:t>t</w:t>
      </w:r>
      <w:r w:rsidR="00A41AEB" w:rsidRPr="00690C5F">
        <w:rPr>
          <w:rFonts w:cs="Arial"/>
        </w:rPr>
        <w:t xml:space="preserve">estes, a </w:t>
      </w:r>
      <w:r w:rsidR="009129F6">
        <w:rPr>
          <w:rFonts w:cs="Arial"/>
        </w:rPr>
        <w:t>m</w:t>
      </w:r>
      <w:r w:rsidR="00A41AEB" w:rsidRPr="00690C5F">
        <w:rPr>
          <w:rFonts w:cs="Arial"/>
        </w:rPr>
        <w:t>atriz de responsabilidade</w:t>
      </w:r>
      <w:r w:rsidR="009129F6">
        <w:rPr>
          <w:rFonts w:cs="Arial"/>
        </w:rPr>
        <w:t xml:space="preserve"> e a relação dos casos de testes.</w:t>
      </w:r>
      <w:r w:rsidR="00A41AEB" w:rsidRPr="00690C5F">
        <w:rPr>
          <w:rFonts w:cs="Arial"/>
        </w:rPr>
        <w:t xml:space="preserve"> </w:t>
      </w:r>
      <w:r w:rsidR="009129F6">
        <w:rPr>
          <w:rFonts w:cs="Arial"/>
        </w:rPr>
        <w:t>Em seguida são listados os riscos de teste,</w:t>
      </w:r>
      <w:r w:rsidR="00A41AEB" w:rsidRPr="00690C5F">
        <w:rPr>
          <w:rFonts w:cs="Arial"/>
        </w:rPr>
        <w:t xml:space="preserve"> os critérios para conclusão dos testes</w:t>
      </w:r>
      <w:r w:rsidR="009129F6">
        <w:rPr>
          <w:rFonts w:cs="Arial"/>
        </w:rPr>
        <w:t xml:space="preserve"> e o cronograma do projeto de teste</w:t>
      </w:r>
      <w:r w:rsidR="00A41AEB" w:rsidRPr="00690C5F">
        <w:rPr>
          <w:rFonts w:cs="Arial"/>
        </w:rPr>
        <w:t xml:space="preserve">. </w:t>
      </w:r>
    </w:p>
    <w:p w14:paraId="3DA71FB7" w14:textId="77777777" w:rsidR="009129F6" w:rsidRPr="00690C5F" w:rsidRDefault="009129F6" w:rsidP="00690C5F">
      <w:pPr>
        <w:ind w:firstLine="431"/>
        <w:rPr>
          <w:rFonts w:cs="Arial"/>
        </w:rPr>
      </w:pPr>
    </w:p>
    <w:p w14:paraId="4F788220" w14:textId="77777777" w:rsidR="00940E5A" w:rsidRDefault="00B70F86" w:rsidP="00690C5F">
      <w:pPr>
        <w:ind w:firstLine="431"/>
        <w:rPr>
          <w:rFonts w:cs="Arial"/>
          <w:color w:val="FF0000"/>
        </w:rPr>
      </w:pPr>
      <w:r w:rsidRPr="00690C5F">
        <w:rPr>
          <w:rFonts w:cs="Arial"/>
          <w:color w:val="FF0000"/>
        </w:rPr>
        <w:t xml:space="preserve">&lt;Para descrever cada </w:t>
      </w:r>
      <w:r w:rsidR="00331BCB">
        <w:rPr>
          <w:rFonts w:cs="Arial"/>
          <w:color w:val="FF0000"/>
        </w:rPr>
        <w:t>capítulo/</w:t>
      </w:r>
      <w:r w:rsidRPr="00690C5F">
        <w:rPr>
          <w:rFonts w:cs="Arial"/>
          <w:color w:val="FF0000"/>
        </w:rPr>
        <w:t xml:space="preserve">item deste plano, procurem relacioná-los aos conceitos discutidos na disciplina de Teste de </w:t>
      </w:r>
      <w:r w:rsidRPr="002679EB">
        <w:rPr>
          <w:rFonts w:cs="Arial"/>
          <w:i/>
          <w:color w:val="FF0000"/>
        </w:rPr>
        <w:t>Software</w:t>
      </w:r>
      <w:r w:rsidRPr="00690C5F">
        <w:rPr>
          <w:rFonts w:cs="Arial"/>
          <w:color w:val="FF0000"/>
        </w:rPr>
        <w:t xml:space="preserve">. Para isso, utilizem referências de autores da área de engenharia e teste de </w:t>
      </w:r>
      <w:r w:rsidRPr="002679EB">
        <w:rPr>
          <w:rFonts w:cs="Arial"/>
          <w:i/>
          <w:color w:val="FF0000"/>
        </w:rPr>
        <w:t>software</w:t>
      </w:r>
      <w:r w:rsidRPr="00690C5F">
        <w:rPr>
          <w:rFonts w:cs="Arial"/>
          <w:color w:val="FF0000"/>
        </w:rPr>
        <w:t>. Todas as obras pesquisadas e citadas no texto devem estar relacionadas no final deste documento.&gt;</w:t>
      </w:r>
    </w:p>
    <w:p w14:paraId="5D24ECE0" w14:textId="77777777" w:rsidR="00956433" w:rsidRDefault="00956433">
      <w:pPr>
        <w:spacing w:line="240" w:lineRule="auto"/>
        <w:jc w:val="left"/>
        <w:rPr>
          <w:rFonts w:cs="Arial"/>
          <w:color w:val="FF0000"/>
        </w:rPr>
      </w:pPr>
      <w:r>
        <w:rPr>
          <w:rFonts w:cs="Arial"/>
          <w:color w:val="FF0000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4"/>
        </w:rPr>
        <w:id w:val="4720275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A032C0" w14:textId="77777777" w:rsidR="002639C7" w:rsidRDefault="002639C7">
          <w:pPr>
            <w:pStyle w:val="CabealhodoSumrio"/>
          </w:pPr>
          <w:r>
            <w:t>Sumário</w:t>
          </w:r>
        </w:p>
        <w:p w14:paraId="58C7E6BC" w14:textId="77777777" w:rsidR="00A00162" w:rsidRPr="00A00162" w:rsidRDefault="00A00162" w:rsidP="00A00162"/>
        <w:p w14:paraId="7C692A40" w14:textId="7C59D906" w:rsidR="00E922C4" w:rsidRDefault="002639C7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67924660" w:history="1">
            <w:r w:rsidR="00E922C4" w:rsidRPr="0067207C">
              <w:rPr>
                <w:rStyle w:val="Hyperlink"/>
                <w:noProof/>
              </w:rPr>
              <w:t>1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ESCOPO DO PROJETO DE sOFTWARE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_Toc67924660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4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6986E00B" w14:textId="593F7251" w:rsidR="00E922C4" w:rsidRDefault="00B92CCC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67924661" w:history="1">
            <w:r w:rsidR="00E922C4" w:rsidRPr="0067207C">
              <w:rPr>
                <w:rStyle w:val="Hyperlink"/>
                <w:i/>
                <w:noProof/>
              </w:rPr>
              <w:t>1.1</w:t>
            </w:r>
            <w:r w:rsidR="00E922C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i/>
                <w:noProof/>
              </w:rPr>
              <w:t>Objetivo do Projeto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_Toc67924661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4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64DFD81" w14:textId="4FB7B25B" w:rsidR="00E922C4" w:rsidRDefault="00B92CCC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67924662" w:history="1">
            <w:r w:rsidR="00E922C4" w:rsidRPr="0067207C">
              <w:rPr>
                <w:rStyle w:val="Hyperlink"/>
                <w:i/>
                <w:noProof/>
              </w:rPr>
              <w:t>1.2</w:t>
            </w:r>
            <w:r w:rsidR="00E922C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i/>
                <w:noProof/>
              </w:rPr>
              <w:t>Metodologia de desenvolvimento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_Toc67924662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4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29033334" w14:textId="5F87E1E4" w:rsidR="00E922C4" w:rsidRDefault="00B92CCC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63" w:history="1">
            <w:r w:rsidR="00E922C4" w:rsidRPr="0067207C">
              <w:rPr>
                <w:rStyle w:val="Hyperlink"/>
                <w:noProof/>
              </w:rPr>
              <w:t>2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Matriz de rastreabilidade de requisitos de sistema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_Toc67924663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5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AD016BF" w14:textId="09211C5D" w:rsidR="00E922C4" w:rsidRDefault="00B92CCC">
          <w:pPr>
            <w:pStyle w:val="Sumrio2"/>
            <w:tabs>
              <w:tab w:val="left" w:pos="554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67924664" w:history="1">
            <w:r w:rsidR="00E922C4" w:rsidRPr="0067207C">
              <w:rPr>
                <w:rStyle w:val="Hyperlink"/>
                <w:i/>
                <w:noProof/>
              </w:rPr>
              <w:t>2.1</w:t>
            </w:r>
            <w:r w:rsidR="00E922C4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i/>
                <w:noProof/>
              </w:rPr>
              <w:t>Requisitos Funcionais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_Toc67924664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5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1C059AD2" w14:textId="7B6D7F69" w:rsidR="00E922C4" w:rsidRDefault="00B92CCC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</w:rPr>
          </w:pPr>
          <w:hyperlink w:anchor="_Toc67924665" w:history="1">
            <w:r w:rsidR="00E922C4" w:rsidRPr="0067207C">
              <w:rPr>
                <w:rStyle w:val="Hyperlink"/>
                <w:i/>
                <w:noProof/>
              </w:rPr>
              <w:t>2.2.</w:t>
            </w:r>
            <w:r w:rsidR="00E922C4" w:rsidRPr="0067207C">
              <w:rPr>
                <w:rStyle w:val="Hyperlink"/>
                <w:rFonts w:ascii="Times New Roman" w:hAnsi="Times New Roman" w:cs="Times New Roman"/>
                <w:i/>
                <w:noProof/>
              </w:rPr>
              <w:t xml:space="preserve"> </w:t>
            </w:r>
            <w:r w:rsidR="00E922C4" w:rsidRPr="0067207C">
              <w:rPr>
                <w:rStyle w:val="Hyperlink"/>
                <w:i/>
                <w:noProof/>
              </w:rPr>
              <w:t>Requisitos Não Funcionais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_Toc67924665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6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1E112077" w14:textId="1C4CC92D" w:rsidR="00E922C4" w:rsidRDefault="00B92CCC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66" w:history="1">
            <w:r w:rsidR="00E922C4" w:rsidRPr="0067207C">
              <w:rPr>
                <w:rStyle w:val="Hyperlink"/>
                <w:noProof/>
              </w:rPr>
              <w:t>3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ESTRATÉGIA DE TESTE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_Toc67924666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7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12173539" w14:textId="570D5755" w:rsidR="00E922C4" w:rsidRDefault="00B92CCC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67" w:history="1">
            <w:r w:rsidR="00E922C4" w:rsidRPr="0067207C">
              <w:rPr>
                <w:rStyle w:val="Hyperlink"/>
                <w:noProof/>
              </w:rPr>
              <w:t>4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AMBIENTE de TESTE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_Toc67924667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8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1F6183D5" w14:textId="313C5835" w:rsidR="00E922C4" w:rsidRDefault="00B92CCC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68" w:history="1">
            <w:r w:rsidR="00E922C4" w:rsidRPr="0067207C">
              <w:rPr>
                <w:rStyle w:val="Hyperlink"/>
                <w:noProof/>
              </w:rPr>
              <w:t>5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MATRIZ DE RESPONSABILIDADE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_Toc67924668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9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B0B37B9" w14:textId="56201F1D" w:rsidR="00E922C4" w:rsidRDefault="00B92CCC">
          <w:pPr>
            <w:pStyle w:val="Sumrio1"/>
            <w:rPr>
              <w:noProof/>
            </w:rPr>
          </w:pPr>
          <w:hyperlink w:anchor="_Toc67924669" w:history="1">
            <w:r w:rsidR="00E922C4" w:rsidRPr="0067207C">
              <w:rPr>
                <w:rStyle w:val="Hyperlink"/>
                <w:noProof/>
              </w:rPr>
              <w:t>6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RELAÇÃO DOS CASOS DE TESTES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_Toc67924669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10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865C0FF" w14:textId="3F518D1C" w:rsidR="00E922C4" w:rsidRDefault="00B92CCC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70" w:history="1">
            <w:r w:rsidR="00E922C4" w:rsidRPr="0067207C">
              <w:rPr>
                <w:rStyle w:val="Hyperlink"/>
                <w:noProof/>
              </w:rPr>
              <w:t>7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RISCOS DO PROJETO DE TESTE DE SOFTWARE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_Toc67924670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11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2A9DC29" w14:textId="790EAD78" w:rsidR="00E922C4" w:rsidRDefault="00B92CCC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71" w:history="1">
            <w:r w:rsidR="00E922C4" w:rsidRPr="0067207C">
              <w:rPr>
                <w:rStyle w:val="Hyperlink"/>
                <w:noProof/>
              </w:rPr>
              <w:t>8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CRITÉRIOS DE CONCLUSÃO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_Toc67924671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12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97015E4" w14:textId="30A8533D" w:rsidR="00E922C4" w:rsidRDefault="00B92CCC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72" w:history="1">
            <w:r w:rsidR="00E922C4" w:rsidRPr="0067207C">
              <w:rPr>
                <w:rStyle w:val="Hyperlink"/>
                <w:noProof/>
              </w:rPr>
              <w:t>9</w:t>
            </w:r>
            <w:r w:rsidR="00E922C4"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="00E922C4" w:rsidRPr="0067207C">
              <w:rPr>
                <w:rStyle w:val="Hyperlink"/>
                <w:noProof/>
              </w:rPr>
              <w:t>CRONOGRAMA DO PROJETO DE TESTE DE SOFTWARE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_Toc67924672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13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5C04B58D" w14:textId="308B2B01" w:rsidR="00E922C4" w:rsidRDefault="00B92CCC">
          <w:pPr>
            <w:pStyle w:val="Sumrio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67924673" w:history="1">
            <w:r w:rsidR="00E922C4" w:rsidRPr="0067207C">
              <w:rPr>
                <w:rStyle w:val="Hyperlink"/>
                <w:noProof/>
              </w:rPr>
              <w:t>REFERÊNCIAS</w:t>
            </w:r>
            <w:r w:rsidR="00E922C4">
              <w:rPr>
                <w:noProof/>
                <w:webHidden/>
              </w:rPr>
              <w:tab/>
            </w:r>
            <w:r w:rsidR="00E922C4">
              <w:rPr>
                <w:noProof/>
                <w:webHidden/>
              </w:rPr>
              <w:fldChar w:fldCharType="begin"/>
            </w:r>
            <w:r w:rsidR="00E922C4">
              <w:rPr>
                <w:noProof/>
                <w:webHidden/>
              </w:rPr>
              <w:instrText xml:space="preserve"> PAGEREF _Toc67924673 \h </w:instrText>
            </w:r>
            <w:r w:rsidR="00E922C4">
              <w:rPr>
                <w:noProof/>
                <w:webHidden/>
              </w:rPr>
            </w:r>
            <w:r w:rsidR="00E922C4">
              <w:rPr>
                <w:noProof/>
                <w:webHidden/>
              </w:rPr>
              <w:fldChar w:fldCharType="separate"/>
            </w:r>
            <w:r w:rsidR="00303FF9">
              <w:rPr>
                <w:noProof/>
                <w:webHidden/>
              </w:rPr>
              <w:t>14</w:t>
            </w:r>
            <w:r w:rsidR="00E922C4">
              <w:rPr>
                <w:noProof/>
                <w:webHidden/>
              </w:rPr>
              <w:fldChar w:fldCharType="end"/>
            </w:r>
          </w:hyperlink>
        </w:p>
        <w:p w14:paraId="792F4E7B" w14:textId="3BB5C774" w:rsidR="002639C7" w:rsidRDefault="002639C7">
          <w:r>
            <w:rPr>
              <w:b/>
              <w:bCs/>
            </w:rPr>
            <w:fldChar w:fldCharType="end"/>
          </w:r>
        </w:p>
      </w:sdtContent>
    </w:sdt>
    <w:p w14:paraId="26E2AD5C" w14:textId="77777777" w:rsidR="00CA20A9" w:rsidRDefault="00CA20A9">
      <w:pPr>
        <w:spacing w:line="240" w:lineRule="auto"/>
        <w:jc w:val="left"/>
        <w:rPr>
          <w:rFonts w:cs="Arial"/>
          <w:color w:val="FF0000"/>
        </w:rPr>
      </w:pPr>
    </w:p>
    <w:p w14:paraId="612172D1" w14:textId="77777777" w:rsidR="00CA20A9" w:rsidRDefault="00CA20A9">
      <w:pPr>
        <w:spacing w:line="240" w:lineRule="auto"/>
        <w:jc w:val="left"/>
        <w:rPr>
          <w:rFonts w:cs="Arial"/>
          <w:color w:val="FF0000"/>
        </w:rPr>
      </w:pPr>
      <w:r>
        <w:rPr>
          <w:rFonts w:cs="Arial"/>
          <w:color w:val="FF0000"/>
        </w:rPr>
        <w:br w:type="page"/>
      </w:r>
    </w:p>
    <w:p w14:paraId="5B3EB84E" w14:textId="73CFF20A" w:rsidR="005515EB" w:rsidRDefault="006533C3" w:rsidP="00690C5F">
      <w:pPr>
        <w:pStyle w:val="Ttulo1"/>
      </w:pPr>
      <w:bookmarkStart w:id="1" w:name="_Toc67924660"/>
      <w:r w:rsidRPr="00B70F86">
        <w:lastRenderedPageBreak/>
        <w:t xml:space="preserve">ESCOPO DO </w:t>
      </w:r>
      <w:r w:rsidR="00303FF9">
        <w:t>PRODUTO</w:t>
      </w:r>
      <w:r w:rsidRPr="00B70F86">
        <w:t xml:space="preserve"> DE sOFTWARE</w:t>
      </w:r>
      <w:bookmarkEnd w:id="1"/>
    </w:p>
    <w:p w14:paraId="10317642" w14:textId="77777777" w:rsidR="00690C5F" w:rsidRDefault="00690C5F" w:rsidP="00690C5F">
      <w:pPr>
        <w:rPr>
          <w:rFonts w:cs="Arial"/>
          <w:color w:val="808080"/>
          <w:sz w:val="22"/>
          <w:szCs w:val="22"/>
        </w:rPr>
      </w:pPr>
    </w:p>
    <w:p w14:paraId="5492875C" w14:textId="77777777" w:rsidR="00690C5F" w:rsidRPr="00690C5F" w:rsidRDefault="00690C5F" w:rsidP="00690C5F">
      <w:pPr>
        <w:ind w:firstLine="431"/>
        <w:rPr>
          <w:rFonts w:cs="Arial"/>
        </w:rPr>
      </w:pPr>
      <w:r w:rsidRPr="00690C5F">
        <w:rPr>
          <w:rFonts w:cs="Arial"/>
        </w:rPr>
        <w:t>A declaração do escopo do produto de software descreve, em detalhes, as entregas do produto e o trabalho necessário para criar essas entregas. Fornece um entendimento comum do escopo do produto a todas as partes interessadas no projeto e descreve os principais objetivos do projeto. Além disso, permite que a equipe do projeto realize um planejamento mais detalhado, orientando a execução do projeto, fornecendo linha de base para avaliar solicitações de mudanças ou trabalho adicional.</w:t>
      </w:r>
    </w:p>
    <w:p w14:paraId="145FB5E8" w14:textId="77777777" w:rsidR="00DF2033" w:rsidRDefault="00DF2033" w:rsidP="00DF2033"/>
    <w:p w14:paraId="36D244D2" w14:textId="77777777" w:rsidR="00690C5F" w:rsidRPr="00C93C14" w:rsidRDefault="00690C5F" w:rsidP="00690C5F">
      <w:pPr>
        <w:rPr>
          <w:lang w:eastAsia="en-US"/>
        </w:rPr>
      </w:pPr>
      <w:bookmarkStart w:id="2" w:name="_Toc275172098"/>
    </w:p>
    <w:p w14:paraId="3BA70754" w14:textId="77777777" w:rsidR="00690C5F" w:rsidRDefault="00690C5F" w:rsidP="00C00003">
      <w:pPr>
        <w:pStyle w:val="Ttulo2"/>
        <w:spacing w:line="240" w:lineRule="auto"/>
        <w:jc w:val="left"/>
        <w:rPr>
          <w:i/>
          <w:szCs w:val="24"/>
        </w:rPr>
      </w:pPr>
      <w:bookmarkStart w:id="3" w:name="_Toc67924661"/>
      <w:r w:rsidRPr="00C00003">
        <w:rPr>
          <w:i/>
          <w:szCs w:val="24"/>
        </w:rPr>
        <w:t>Objetivo do Projeto</w:t>
      </w:r>
      <w:bookmarkEnd w:id="2"/>
      <w:bookmarkEnd w:id="3"/>
    </w:p>
    <w:p w14:paraId="11D0EF98" w14:textId="77777777" w:rsidR="00C00003" w:rsidRPr="00C00003" w:rsidRDefault="00C00003" w:rsidP="00C00003"/>
    <w:p w14:paraId="1784580A" w14:textId="77777777" w:rsidR="00C00003" w:rsidRPr="00C00003" w:rsidRDefault="00C00003" w:rsidP="00C00003">
      <w:r>
        <w:rPr>
          <w:rFonts w:cs="Arial"/>
          <w:i/>
          <w:color w:val="FFFFFF"/>
          <w:sz w:val="20"/>
          <w:szCs w:val="20"/>
        </w:rPr>
        <w:t>[</w:t>
      </w:r>
      <w:r w:rsidRPr="00C00003">
        <w:rPr>
          <w:color w:val="FF0000"/>
        </w:rPr>
        <w:t>Trata-se do norte, onde este projeto deve nos levar, o que deseja-se alcançar</w:t>
      </w:r>
      <w:r w:rsidRPr="00DA08FA">
        <w:rPr>
          <w:rFonts w:cs="Arial"/>
          <w:i/>
          <w:color w:val="FFFFFF"/>
          <w:sz w:val="20"/>
          <w:szCs w:val="20"/>
        </w:rPr>
        <w:t>.</w:t>
      </w:r>
      <w:r>
        <w:rPr>
          <w:rFonts w:cs="Arial"/>
          <w:i/>
          <w:color w:val="FFFFFF"/>
          <w:sz w:val="20"/>
          <w:szCs w:val="20"/>
        </w:rPr>
        <w:t>]</w:t>
      </w:r>
    </w:p>
    <w:p w14:paraId="4B32257D" w14:textId="77777777" w:rsidR="00690C5F" w:rsidRDefault="00690C5F" w:rsidP="00690C5F">
      <w:pPr>
        <w:rPr>
          <w:lang w:eastAsia="en-US"/>
        </w:rPr>
      </w:pPr>
    </w:p>
    <w:p w14:paraId="5DD50C8B" w14:textId="77777777" w:rsidR="00C00003" w:rsidRDefault="00C00003" w:rsidP="00C00003">
      <w:pPr>
        <w:pStyle w:val="Ttulo2"/>
        <w:spacing w:line="240" w:lineRule="auto"/>
        <w:jc w:val="left"/>
        <w:rPr>
          <w:i/>
          <w:szCs w:val="24"/>
        </w:rPr>
      </w:pPr>
      <w:bookmarkStart w:id="4" w:name="_Toc67924662"/>
      <w:r w:rsidRPr="00C00003">
        <w:rPr>
          <w:i/>
          <w:szCs w:val="24"/>
        </w:rPr>
        <w:t>Metodologia de desenvolvimento</w:t>
      </w:r>
      <w:bookmarkEnd w:id="4"/>
    </w:p>
    <w:p w14:paraId="514F0C0F" w14:textId="77777777" w:rsidR="00C00003" w:rsidRPr="00C00003" w:rsidRDefault="00C00003" w:rsidP="00C00003"/>
    <w:p w14:paraId="608E73F0" w14:textId="6978058D" w:rsidR="00DF2033" w:rsidRDefault="00690C5F" w:rsidP="00DF2033">
      <w:pPr>
        <w:rPr>
          <w:color w:val="FF0000"/>
        </w:rPr>
      </w:pPr>
      <w:r w:rsidRPr="009E353F">
        <w:rPr>
          <w:color w:val="FF0000"/>
        </w:rPr>
        <w:t>&lt; Nest</w:t>
      </w:r>
      <w:r w:rsidR="00303FF9">
        <w:rPr>
          <w:color w:val="FF0000"/>
        </w:rPr>
        <w:t>a parte descreva o processo utilizado para desenvolvimento do software.</w:t>
      </w:r>
      <w:r w:rsidRPr="009E353F">
        <w:rPr>
          <w:color w:val="FF0000"/>
        </w:rPr>
        <w:t xml:space="preserve"> </w:t>
      </w:r>
      <w:r w:rsidR="00303FF9">
        <w:rPr>
          <w:color w:val="FF0000"/>
        </w:rPr>
        <w:t>P</w:t>
      </w:r>
      <w:r w:rsidR="009E353F" w:rsidRPr="009E353F">
        <w:rPr>
          <w:color w:val="FF0000"/>
        </w:rPr>
        <w:t>ode ser acrescentado artefatos que trazem maior clareza da solução proposta, tais como</w:t>
      </w:r>
      <w:r w:rsidR="00303FF9">
        <w:rPr>
          <w:color w:val="FF0000"/>
        </w:rPr>
        <w:t xml:space="preserve"> desenho do processo de desenvolvimento, metodologia de desenvolvimento,</w:t>
      </w:r>
      <w:r w:rsidR="00303FF9" w:rsidRPr="009E353F">
        <w:rPr>
          <w:color w:val="FF0000"/>
        </w:rPr>
        <w:t xml:space="preserve"> </w:t>
      </w:r>
      <w:r w:rsidR="009E353F" w:rsidRPr="009E353F">
        <w:rPr>
          <w:color w:val="FF0000"/>
        </w:rPr>
        <w:t>protótipo, arquitetura do sistema</w:t>
      </w:r>
      <w:r w:rsidR="009E353F">
        <w:rPr>
          <w:color w:val="FF0000"/>
        </w:rPr>
        <w:t>.</w:t>
      </w:r>
      <w:r w:rsidR="009E353F" w:rsidRPr="009E353F">
        <w:rPr>
          <w:color w:val="FF0000"/>
        </w:rPr>
        <w:t>&gt;</w:t>
      </w:r>
    </w:p>
    <w:p w14:paraId="5402ABE2" w14:textId="77777777" w:rsidR="009E353F" w:rsidRDefault="009E353F" w:rsidP="00DF2033">
      <w:pPr>
        <w:rPr>
          <w:color w:val="FF0000"/>
        </w:rPr>
      </w:pPr>
    </w:p>
    <w:p w14:paraId="0588D3F3" w14:textId="77777777" w:rsidR="009E353F" w:rsidRDefault="009E353F" w:rsidP="00DF2033">
      <w:pPr>
        <w:rPr>
          <w:color w:val="FF0000"/>
        </w:rPr>
      </w:pPr>
    </w:p>
    <w:p w14:paraId="6D37B265" w14:textId="5811D899" w:rsidR="009E353F" w:rsidRDefault="009E353F" w:rsidP="00DF2033">
      <w:pPr>
        <w:rPr>
          <w:color w:val="FF0000"/>
        </w:rPr>
      </w:pPr>
    </w:p>
    <w:p w14:paraId="3FAF3D53" w14:textId="40D06787" w:rsidR="00E922C4" w:rsidRDefault="00E922C4" w:rsidP="00DF2033">
      <w:pPr>
        <w:rPr>
          <w:color w:val="FF0000"/>
        </w:rPr>
      </w:pPr>
    </w:p>
    <w:p w14:paraId="16207FBC" w14:textId="77777777" w:rsidR="00E922C4" w:rsidRDefault="00E922C4" w:rsidP="00DF2033">
      <w:pPr>
        <w:rPr>
          <w:color w:val="FF0000"/>
        </w:rPr>
      </w:pPr>
    </w:p>
    <w:p w14:paraId="0CC3B179" w14:textId="77777777" w:rsidR="009E353F" w:rsidRDefault="009E353F" w:rsidP="00DF2033">
      <w:pPr>
        <w:rPr>
          <w:color w:val="FF0000"/>
        </w:rPr>
      </w:pPr>
    </w:p>
    <w:p w14:paraId="4A7C2E45" w14:textId="77777777" w:rsidR="00C00003" w:rsidRDefault="00C00003" w:rsidP="00DF2033">
      <w:pPr>
        <w:rPr>
          <w:color w:val="FF0000"/>
        </w:rPr>
      </w:pPr>
    </w:p>
    <w:p w14:paraId="1907F991" w14:textId="77777777" w:rsidR="00C00003" w:rsidRDefault="00C00003" w:rsidP="00DF2033">
      <w:pPr>
        <w:rPr>
          <w:color w:val="FF0000"/>
        </w:rPr>
      </w:pPr>
    </w:p>
    <w:p w14:paraId="61FDE3C0" w14:textId="77777777" w:rsidR="00C00003" w:rsidRDefault="00C00003" w:rsidP="00DF2033">
      <w:pPr>
        <w:rPr>
          <w:color w:val="FF0000"/>
        </w:rPr>
      </w:pPr>
    </w:p>
    <w:p w14:paraId="64171FCE" w14:textId="77777777" w:rsidR="00B575BF" w:rsidRDefault="00B575BF" w:rsidP="00DF2033">
      <w:pPr>
        <w:rPr>
          <w:color w:val="FF0000"/>
        </w:rPr>
      </w:pPr>
    </w:p>
    <w:p w14:paraId="662C009E" w14:textId="77777777" w:rsidR="00B575BF" w:rsidRPr="009E353F" w:rsidRDefault="00B575BF" w:rsidP="00DF2033">
      <w:pPr>
        <w:rPr>
          <w:color w:val="FF0000"/>
        </w:rPr>
      </w:pPr>
    </w:p>
    <w:p w14:paraId="4120A4FC" w14:textId="77777777" w:rsidR="002029EA" w:rsidRDefault="00C00003" w:rsidP="00E922C4">
      <w:pPr>
        <w:pStyle w:val="Ttulo1"/>
      </w:pPr>
      <w:bookmarkStart w:id="5" w:name="_Toc67924663"/>
      <w:r>
        <w:t>Matriz de rastreabilidade de requisitos de sistema</w:t>
      </w:r>
      <w:bookmarkEnd w:id="5"/>
    </w:p>
    <w:p w14:paraId="1C662D7E" w14:textId="77777777" w:rsidR="00B575BF" w:rsidRDefault="00B575BF" w:rsidP="00612CEF">
      <w:pPr>
        <w:ind w:firstLine="576"/>
        <w:rPr>
          <w:color w:val="FF0000"/>
        </w:rPr>
      </w:pPr>
      <w:r w:rsidRPr="00B575BF">
        <w:rPr>
          <w:color w:val="FF0000"/>
        </w:rPr>
        <w:t>&lt;Descreva aqui a importância d</w:t>
      </w:r>
      <w:r w:rsidR="00BD67A0">
        <w:rPr>
          <w:color w:val="FF0000"/>
        </w:rPr>
        <w:t>a rastreabilidade dos requisitos do sistema para o planejamento de teste de software</w:t>
      </w:r>
      <w:r w:rsidRPr="00B575BF">
        <w:rPr>
          <w:color w:val="FF0000"/>
        </w:rPr>
        <w:t>.&gt;</w:t>
      </w:r>
    </w:p>
    <w:p w14:paraId="16EBFB5D" w14:textId="77777777" w:rsidR="00612CEF" w:rsidRPr="00B575BF" w:rsidRDefault="00612CEF" w:rsidP="00612CEF">
      <w:pPr>
        <w:ind w:firstLine="576"/>
        <w:rPr>
          <w:color w:val="FF0000"/>
        </w:rPr>
      </w:pPr>
    </w:p>
    <w:p w14:paraId="7616E849" w14:textId="77777777" w:rsidR="003B4D33" w:rsidRPr="00D340BF" w:rsidRDefault="006533C3" w:rsidP="00D340BF">
      <w:pPr>
        <w:pStyle w:val="Ttulo2"/>
        <w:numPr>
          <w:ilvl w:val="1"/>
          <w:numId w:val="18"/>
        </w:numPr>
        <w:rPr>
          <w:i/>
        </w:rPr>
      </w:pPr>
      <w:bookmarkStart w:id="6" w:name="_Toc67924664"/>
      <w:r w:rsidRPr="00D340BF">
        <w:rPr>
          <w:i/>
        </w:rPr>
        <w:t>Requisitos Funcionais</w:t>
      </w:r>
      <w:bookmarkEnd w:id="6"/>
    </w:p>
    <w:p w14:paraId="67DA3FFD" w14:textId="77777777" w:rsidR="00B575BF" w:rsidRDefault="00B575BF" w:rsidP="00B575BF">
      <w:pPr>
        <w:ind w:firstLine="431"/>
        <w:rPr>
          <w:rFonts w:cs="Arial"/>
        </w:rPr>
      </w:pPr>
      <w:r w:rsidRPr="00B575BF">
        <w:rPr>
          <w:rFonts w:cs="Arial"/>
        </w:rPr>
        <w:t>Descreve as características do produto, serviço ou resultado para cuja criação o projeto será realizado. Essas características terão normalmente menos detalhes nas fases iniciais e mais detalhes nas fases posteriores, conforme as características do produto forem progressivamente elaboradas. Embora a forma e o conteúdo das características variem, a</w:t>
      </w:r>
      <w:r w:rsidR="00C96888">
        <w:rPr>
          <w:rFonts w:cs="Arial"/>
        </w:rPr>
        <w:t>s</w:t>
      </w:r>
      <w:r w:rsidRPr="00B575BF">
        <w:rPr>
          <w:rFonts w:cs="Arial"/>
        </w:rPr>
        <w:t xml:space="preserve"> descriç</w:t>
      </w:r>
      <w:r w:rsidR="00C96888">
        <w:rPr>
          <w:rFonts w:cs="Arial"/>
        </w:rPr>
        <w:t>ões</w:t>
      </w:r>
      <w:r w:rsidRPr="00B575BF">
        <w:rPr>
          <w:rFonts w:cs="Arial"/>
        </w:rPr>
        <w:t xml:space="preserve"> dos requisitos funcionais devem sempre fornecer detalhes suficientes para dar suporte ao planejamento do projeto </w:t>
      </w:r>
      <w:r w:rsidR="00C96888">
        <w:rPr>
          <w:rFonts w:cs="Arial"/>
        </w:rPr>
        <w:t>de software e teste</w:t>
      </w:r>
      <w:r w:rsidRPr="00B575BF">
        <w:rPr>
          <w:rFonts w:cs="Arial"/>
        </w:rPr>
        <w:t>.</w:t>
      </w:r>
    </w:p>
    <w:p w14:paraId="3AD5B656" w14:textId="77777777" w:rsidR="00B575BF" w:rsidRPr="00B575BF" w:rsidRDefault="00B575BF" w:rsidP="00B575BF">
      <w:pPr>
        <w:ind w:firstLine="431"/>
        <w:rPr>
          <w:rFonts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2285"/>
        <w:gridCol w:w="6051"/>
      </w:tblGrid>
      <w:tr w:rsidR="00B575BF" w14:paraId="062642E3" w14:textId="77777777" w:rsidTr="005348E3">
        <w:tc>
          <w:tcPr>
            <w:tcW w:w="5000" w:type="pct"/>
            <w:gridSpan w:val="3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 w:themeFill="text2"/>
          </w:tcPr>
          <w:p w14:paraId="33C0CA86" w14:textId="77777777" w:rsidR="00B575BF" w:rsidRPr="00B575BF" w:rsidRDefault="00B575BF" w:rsidP="00B575BF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REQUISITOS FUNCIONAIS</w:t>
            </w:r>
            <w:r w:rsidR="002679EB">
              <w:rPr>
                <w:rFonts w:cs="Arial"/>
                <w:b/>
                <w:color w:val="FFFFFF"/>
              </w:rPr>
              <w:t xml:space="preserve"> (RF)</w:t>
            </w:r>
          </w:p>
        </w:tc>
      </w:tr>
      <w:tr w:rsidR="002679EB" w14:paraId="24C87120" w14:textId="77777777" w:rsidTr="00B92CCC">
        <w:tc>
          <w:tcPr>
            <w:tcW w:w="390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04E0A788" w14:textId="77777777" w:rsidR="002679EB" w:rsidRPr="0045021F" w:rsidRDefault="002679EB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1264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3987AE33" w14:textId="77777777" w:rsidR="002679EB" w:rsidRPr="0045021F" w:rsidRDefault="002679EB" w:rsidP="002679E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Nome do RF</w:t>
            </w:r>
          </w:p>
        </w:tc>
        <w:tc>
          <w:tcPr>
            <w:tcW w:w="3345" w:type="pct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2532B14C" w14:textId="77777777" w:rsidR="002679EB" w:rsidRPr="0045021F" w:rsidRDefault="002679EB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</w:tr>
      <w:tr w:rsidR="002679EB" w:rsidRPr="000F3B27" w14:paraId="674540DD" w14:textId="77777777" w:rsidTr="00B92CCC">
        <w:trPr>
          <w:trHeight w:val="441"/>
        </w:trPr>
        <w:tc>
          <w:tcPr>
            <w:tcW w:w="390" w:type="pct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14:paraId="38A89B29" w14:textId="77777777" w:rsidR="002679EB" w:rsidRPr="000F3B27" w:rsidRDefault="002679EB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RF</w:t>
            </w:r>
            <w:r w:rsidRPr="000F3B27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264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7555920" w14:textId="52BE01F5" w:rsidR="002679EB" w:rsidRPr="008F0724" w:rsidRDefault="007443C1" w:rsidP="007443C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logar</w:t>
            </w:r>
          </w:p>
        </w:tc>
        <w:tc>
          <w:tcPr>
            <w:tcW w:w="3345" w:type="pct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14:paraId="6048E34F" w14:textId="78664532" w:rsidR="002679EB" w:rsidRPr="008F0724" w:rsidRDefault="007443C1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 u</w:t>
            </w:r>
            <w:r w:rsidR="0015303C">
              <w:rPr>
                <w:rFonts w:cs="Arial"/>
                <w:sz w:val="20"/>
                <w:szCs w:val="20"/>
              </w:rPr>
              <w:t xml:space="preserve">súario pode logar, existindo 2 tipos de contas, a do cliente e a do a adiministrador </w:t>
            </w:r>
          </w:p>
        </w:tc>
      </w:tr>
      <w:tr w:rsidR="002679EB" w:rsidRPr="000F3B27" w14:paraId="294E7716" w14:textId="77777777" w:rsidTr="00B92CCC">
        <w:trPr>
          <w:trHeight w:val="441"/>
        </w:trPr>
        <w:tc>
          <w:tcPr>
            <w:tcW w:w="390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66D63F17" w14:textId="26E6CBF6" w:rsidR="002679EB" w:rsidRPr="000F3B27" w:rsidRDefault="0015303C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RF02</w:t>
            </w:r>
          </w:p>
        </w:tc>
        <w:tc>
          <w:tcPr>
            <w:tcW w:w="12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3F4945" w14:textId="4A0197AB" w:rsidR="002679EB" w:rsidRPr="008F0724" w:rsidRDefault="0015303C" w:rsidP="0015303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comprarPoção</w:t>
            </w:r>
          </w:p>
        </w:tc>
        <w:tc>
          <w:tcPr>
            <w:tcW w:w="3345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4AEAB5D5" w14:textId="55ED8A31" w:rsidR="002679EB" w:rsidRPr="008F0724" w:rsidRDefault="0015303C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 cliente pode efetuar a compra de uma poção</w:t>
            </w:r>
          </w:p>
        </w:tc>
      </w:tr>
      <w:tr w:rsidR="002679EB" w:rsidRPr="000F3B27" w14:paraId="59867A07" w14:textId="77777777" w:rsidTr="00B92CCC">
        <w:trPr>
          <w:trHeight w:val="441"/>
        </w:trPr>
        <w:tc>
          <w:tcPr>
            <w:tcW w:w="390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423B3E24" w14:textId="647A10CF" w:rsidR="002679EB" w:rsidRPr="000F3B27" w:rsidRDefault="0015303C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RF03</w:t>
            </w:r>
          </w:p>
        </w:tc>
        <w:tc>
          <w:tcPr>
            <w:tcW w:w="12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CBB8ED" w14:textId="3ADA97B7" w:rsidR="002679EB" w:rsidRPr="008F0724" w:rsidRDefault="0015303C" w:rsidP="0015303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comprarFeitiço</w:t>
            </w:r>
          </w:p>
        </w:tc>
        <w:tc>
          <w:tcPr>
            <w:tcW w:w="3345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238251BD" w14:textId="483ED33D" w:rsidR="002679EB" w:rsidRPr="008F0724" w:rsidRDefault="0015303C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O cliente pode efetuar a compra de um feitiço </w:t>
            </w:r>
          </w:p>
        </w:tc>
      </w:tr>
      <w:tr w:rsidR="002679EB" w:rsidRPr="000F3B27" w14:paraId="6F18C938" w14:textId="77777777" w:rsidTr="00B92CCC">
        <w:trPr>
          <w:trHeight w:val="441"/>
        </w:trPr>
        <w:tc>
          <w:tcPr>
            <w:tcW w:w="390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17044B7E" w14:textId="2D576642" w:rsidR="002679EB" w:rsidRPr="000F3B27" w:rsidRDefault="005C7550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RF04</w:t>
            </w:r>
          </w:p>
        </w:tc>
        <w:tc>
          <w:tcPr>
            <w:tcW w:w="12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D0D84C" w14:textId="4E899A4A" w:rsidR="002679EB" w:rsidRPr="008F0724" w:rsidRDefault="005C7550" w:rsidP="005C755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cadastrarPoção</w:t>
            </w:r>
          </w:p>
        </w:tc>
        <w:tc>
          <w:tcPr>
            <w:tcW w:w="3345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5906A5F0" w14:textId="65A7D6C3" w:rsidR="002679EB" w:rsidRPr="008F0724" w:rsidRDefault="00B92CCC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 administrador pode cadastrar uma poção</w:t>
            </w:r>
          </w:p>
        </w:tc>
      </w:tr>
      <w:tr w:rsidR="00B92CCC" w:rsidRPr="000F3B27" w14:paraId="0ED91E9F" w14:textId="77777777" w:rsidTr="00B92CCC">
        <w:trPr>
          <w:trHeight w:val="441"/>
        </w:trPr>
        <w:tc>
          <w:tcPr>
            <w:tcW w:w="390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24EC4BCD" w14:textId="2F390D9A" w:rsidR="00B92CCC" w:rsidRPr="000F3B27" w:rsidRDefault="00B92CCC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RF05</w:t>
            </w:r>
          </w:p>
        </w:tc>
        <w:tc>
          <w:tcPr>
            <w:tcW w:w="12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4C507" w14:textId="3661C676" w:rsidR="00B92CCC" w:rsidRPr="008F0724" w:rsidRDefault="00B92CCC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cadastrarFeitiço</w:t>
            </w:r>
          </w:p>
        </w:tc>
        <w:tc>
          <w:tcPr>
            <w:tcW w:w="3345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55A750F1" w14:textId="2C43E6C0" w:rsidR="00B92CCC" w:rsidRPr="008F0724" w:rsidRDefault="00B92CCC" w:rsidP="00B92CC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 administrador pode cadastrar um feitiço</w:t>
            </w:r>
          </w:p>
        </w:tc>
      </w:tr>
      <w:tr w:rsidR="00B92CCC" w:rsidRPr="000F3B27" w14:paraId="16C15FBB" w14:textId="77777777" w:rsidTr="00B92CCC">
        <w:trPr>
          <w:trHeight w:val="441"/>
        </w:trPr>
        <w:tc>
          <w:tcPr>
            <w:tcW w:w="390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3A7870E9" w14:textId="5CFE8551" w:rsidR="00B92CCC" w:rsidRPr="000F3B27" w:rsidRDefault="00B92CCC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RF06</w:t>
            </w:r>
          </w:p>
        </w:tc>
        <w:tc>
          <w:tcPr>
            <w:tcW w:w="12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90687F" w14:textId="7962A7BF" w:rsidR="00B92CCC" w:rsidRPr="008F0724" w:rsidRDefault="00B92CCC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consultarPoção</w:t>
            </w:r>
          </w:p>
        </w:tc>
        <w:tc>
          <w:tcPr>
            <w:tcW w:w="3345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74059F68" w14:textId="2F3AD31C" w:rsidR="00B92CCC" w:rsidRPr="008F0724" w:rsidRDefault="00B92CCC" w:rsidP="00B92CC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 administrador pode consultar uma poção</w:t>
            </w:r>
          </w:p>
        </w:tc>
      </w:tr>
      <w:tr w:rsidR="00B92CCC" w:rsidRPr="000F3B27" w14:paraId="14535FD9" w14:textId="77777777" w:rsidTr="00B92CCC">
        <w:trPr>
          <w:trHeight w:val="441"/>
        </w:trPr>
        <w:tc>
          <w:tcPr>
            <w:tcW w:w="390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138241A8" w14:textId="5616973B" w:rsidR="00B92CCC" w:rsidRPr="000F3B27" w:rsidRDefault="00B92CCC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RF07</w:t>
            </w:r>
          </w:p>
        </w:tc>
        <w:tc>
          <w:tcPr>
            <w:tcW w:w="12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1D90C4" w14:textId="13D51DD5" w:rsidR="00B92CCC" w:rsidRPr="008F0724" w:rsidRDefault="00B92CCC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consultarFeitiço</w:t>
            </w:r>
          </w:p>
        </w:tc>
        <w:tc>
          <w:tcPr>
            <w:tcW w:w="3345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144774AA" w14:textId="7E6B4C0F" w:rsidR="00B92CCC" w:rsidRPr="008F0724" w:rsidRDefault="00B92CCC" w:rsidP="00B92CC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 administrador pode consultar um feitiço</w:t>
            </w:r>
          </w:p>
        </w:tc>
      </w:tr>
      <w:tr w:rsidR="00B92CCC" w:rsidRPr="000F3B27" w14:paraId="300CD1A3" w14:textId="77777777" w:rsidTr="00B92CCC">
        <w:trPr>
          <w:trHeight w:val="441"/>
        </w:trPr>
        <w:tc>
          <w:tcPr>
            <w:tcW w:w="390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5D90C340" w14:textId="32DADDFE" w:rsidR="00B92CCC" w:rsidRPr="000F3B27" w:rsidRDefault="00B92CCC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RF08</w:t>
            </w:r>
          </w:p>
        </w:tc>
        <w:tc>
          <w:tcPr>
            <w:tcW w:w="12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F49AA" w14:textId="15DE2694" w:rsidR="00B92CCC" w:rsidRPr="008F0724" w:rsidRDefault="00B92CCC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cadastrarCliente</w:t>
            </w:r>
          </w:p>
        </w:tc>
        <w:tc>
          <w:tcPr>
            <w:tcW w:w="3345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1AD9C950" w14:textId="3A57E143" w:rsidR="00B92CCC" w:rsidRPr="008F0724" w:rsidRDefault="00B92CCC" w:rsidP="00B92CC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 cliente pode criar uma conta, caso não tenha</w:t>
            </w:r>
          </w:p>
        </w:tc>
      </w:tr>
      <w:tr w:rsidR="00B92CCC" w:rsidRPr="000F3B27" w14:paraId="139A85BD" w14:textId="77777777" w:rsidTr="00B92CCC">
        <w:trPr>
          <w:trHeight w:val="441"/>
        </w:trPr>
        <w:tc>
          <w:tcPr>
            <w:tcW w:w="390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76D3304E" w14:textId="77777777" w:rsidR="00B92CCC" w:rsidRPr="000F3B27" w:rsidRDefault="00B92CCC" w:rsidP="00B92CCC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1153A" w14:textId="77777777" w:rsidR="00B92CCC" w:rsidRPr="008F0724" w:rsidRDefault="00B92CCC" w:rsidP="00B92CC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345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21C81356" w14:textId="77777777" w:rsidR="00B92CCC" w:rsidRPr="008F0724" w:rsidRDefault="00B92CCC" w:rsidP="00B92CCC">
            <w:pPr>
              <w:rPr>
                <w:rFonts w:cs="Arial"/>
                <w:sz w:val="20"/>
                <w:szCs w:val="20"/>
              </w:rPr>
            </w:pPr>
          </w:p>
        </w:tc>
      </w:tr>
      <w:tr w:rsidR="00B92CCC" w:rsidRPr="000F3B27" w14:paraId="6243FE66" w14:textId="77777777" w:rsidTr="00B92CCC">
        <w:trPr>
          <w:trHeight w:val="441"/>
        </w:trPr>
        <w:tc>
          <w:tcPr>
            <w:tcW w:w="390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</w:tcBorders>
            <w:vAlign w:val="center"/>
          </w:tcPr>
          <w:p w14:paraId="2A095FAE" w14:textId="77777777" w:rsidR="00B92CCC" w:rsidRPr="000F3B27" w:rsidRDefault="00B92CCC" w:rsidP="00B92CCC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64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A85CA5" w14:textId="77777777" w:rsidR="00B92CCC" w:rsidRPr="008F0724" w:rsidRDefault="00B92CCC" w:rsidP="00B92CC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345" w:type="pct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09F6F5E5" w14:textId="77777777" w:rsidR="00B92CCC" w:rsidRPr="008F0724" w:rsidRDefault="00B92CCC" w:rsidP="00B92CCC">
            <w:pPr>
              <w:rPr>
                <w:rFonts w:cs="Arial"/>
                <w:sz w:val="20"/>
                <w:szCs w:val="20"/>
              </w:rPr>
            </w:pPr>
          </w:p>
        </w:tc>
      </w:tr>
      <w:tr w:rsidR="00B92CCC" w:rsidRPr="000F3B27" w14:paraId="48132196" w14:textId="77777777" w:rsidTr="00B92CCC">
        <w:trPr>
          <w:trHeight w:val="441"/>
        </w:trPr>
        <w:tc>
          <w:tcPr>
            <w:tcW w:w="390" w:type="pct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14:paraId="65836F56" w14:textId="77777777" w:rsidR="00B92CCC" w:rsidRPr="000F3B27" w:rsidRDefault="00B92CCC" w:rsidP="00B92CCC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64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531FBD" w14:textId="77777777" w:rsidR="00B92CCC" w:rsidRPr="008F0724" w:rsidRDefault="00B92CCC" w:rsidP="00B92CC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3345" w:type="pct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14:paraId="55F58C45" w14:textId="77777777" w:rsidR="00B92CCC" w:rsidRPr="008F0724" w:rsidRDefault="00B92CCC" w:rsidP="00B92CCC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0FC4E43" w14:textId="77777777" w:rsidR="00B575BF" w:rsidRPr="00B575BF" w:rsidRDefault="00B575BF" w:rsidP="00B575BF"/>
    <w:p w14:paraId="0A5320DB" w14:textId="77777777" w:rsidR="007716AA" w:rsidRPr="00D340BF" w:rsidRDefault="00544646" w:rsidP="00544646">
      <w:pPr>
        <w:pStyle w:val="Ttulo2"/>
        <w:numPr>
          <w:ilvl w:val="0"/>
          <w:numId w:val="0"/>
        </w:numPr>
        <w:ind w:left="578" w:hanging="578"/>
        <w:rPr>
          <w:rFonts w:ascii="Times New Roman" w:hAnsi="Times New Roman" w:cs="Times New Roman"/>
          <w:i/>
        </w:rPr>
      </w:pPr>
      <w:bookmarkStart w:id="7" w:name="_Toc67924665"/>
      <w:r w:rsidRPr="00D340BF">
        <w:rPr>
          <w:i/>
        </w:rPr>
        <w:lastRenderedPageBreak/>
        <w:t>2.2.</w:t>
      </w:r>
      <w:r w:rsidRPr="00D340BF">
        <w:rPr>
          <w:rFonts w:ascii="Times New Roman" w:hAnsi="Times New Roman" w:cs="Times New Roman"/>
          <w:i/>
        </w:rPr>
        <w:t xml:space="preserve"> </w:t>
      </w:r>
      <w:r w:rsidR="006533C3" w:rsidRPr="00D340BF">
        <w:rPr>
          <w:i/>
        </w:rPr>
        <w:t>Requisitos Não Funcionais</w:t>
      </w:r>
      <w:bookmarkEnd w:id="7"/>
    </w:p>
    <w:p w14:paraId="32203419" w14:textId="77777777" w:rsidR="00626669" w:rsidRDefault="000E642D" w:rsidP="000E642D">
      <w:pPr>
        <w:ind w:firstLine="431"/>
        <w:rPr>
          <w:rFonts w:cs="Arial"/>
        </w:rPr>
      </w:pPr>
      <w:r>
        <w:rPr>
          <w:rFonts w:cs="Arial"/>
        </w:rPr>
        <w:t>Segundo Pressman (2016), r</w:t>
      </w:r>
      <w:r w:rsidR="00D340BF" w:rsidRPr="000E642D">
        <w:rPr>
          <w:rFonts w:cs="Arial"/>
        </w:rPr>
        <w:t>equisitos</w:t>
      </w:r>
      <w:r w:rsidR="00626669">
        <w:rPr>
          <w:rFonts w:cs="Arial"/>
        </w:rPr>
        <w:t xml:space="preserve"> </w:t>
      </w:r>
      <w:r w:rsidR="00D340BF" w:rsidRPr="000E642D">
        <w:rPr>
          <w:rFonts w:cs="Arial"/>
        </w:rPr>
        <w:t>não-funcionais são os requisitos relacionados ao uso da aplicação em termos de desempenho, usabilidade, confiabilidade, segurança, disponibilidade, manutenção e tecnologias envolvidas. Estes requisitos dizem respeito a como as funcionalidades serão entregues ao usuário do software.</w:t>
      </w:r>
    </w:p>
    <w:p w14:paraId="187B61F3" w14:textId="77777777" w:rsidR="00626669" w:rsidRDefault="005051EA" w:rsidP="000E642D">
      <w:pPr>
        <w:ind w:firstLine="431"/>
        <w:rPr>
          <w:rFonts w:cs="Arial"/>
        </w:rPr>
      </w:pPr>
      <w:r w:rsidRPr="000E642D">
        <w:rPr>
          <w:rFonts w:cs="Arial"/>
        </w:rPr>
        <w:t xml:space="preserve">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350"/>
        <w:gridCol w:w="2479"/>
        <w:gridCol w:w="3585"/>
      </w:tblGrid>
      <w:tr w:rsidR="00626669" w14:paraId="7712F587" w14:textId="77777777" w:rsidTr="006F0BB9">
        <w:tc>
          <w:tcPr>
            <w:tcW w:w="5000" w:type="pct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 w:themeFill="text2"/>
          </w:tcPr>
          <w:p w14:paraId="506969F6" w14:textId="77777777" w:rsidR="00626669" w:rsidRPr="00B575BF" w:rsidRDefault="00626669" w:rsidP="006F0BB9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REQUISITOS NÃO-FUNCIONAIS</w:t>
            </w:r>
          </w:p>
        </w:tc>
      </w:tr>
      <w:tr w:rsidR="00626669" w14:paraId="2B931473" w14:textId="77777777" w:rsidTr="00FF7A2B">
        <w:tc>
          <w:tcPr>
            <w:tcW w:w="338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2D624337" w14:textId="77777777" w:rsidR="00626669" w:rsidRPr="0045021F" w:rsidRDefault="00626669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RNF</w:t>
            </w:r>
          </w:p>
        </w:tc>
        <w:tc>
          <w:tcPr>
            <w:tcW w:w="130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2DB96288" w14:textId="77777777" w:rsidR="00626669" w:rsidRPr="0045021F" w:rsidRDefault="00626669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Categoria</w:t>
            </w:r>
          </w:p>
        </w:tc>
        <w:tc>
          <w:tcPr>
            <w:tcW w:w="1374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3C05D52C" w14:textId="77777777" w:rsidR="00626669" w:rsidRPr="0045021F" w:rsidRDefault="00172E59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Nome</w:t>
            </w:r>
          </w:p>
        </w:tc>
        <w:tc>
          <w:tcPr>
            <w:tcW w:w="1985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46CFC3B0" w14:textId="77777777" w:rsidR="00626669" w:rsidRPr="0045021F" w:rsidRDefault="00626669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</w:tr>
      <w:tr w:rsidR="00626669" w:rsidRPr="000F3B27" w14:paraId="7EA96FA6" w14:textId="77777777" w:rsidTr="00FF7A2B">
        <w:trPr>
          <w:trHeight w:val="284"/>
        </w:trPr>
        <w:tc>
          <w:tcPr>
            <w:tcW w:w="338" w:type="pct"/>
            <w:vMerge w:val="restart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14:paraId="44844DA1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  <w:r w:rsidRPr="000F3B27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303" w:type="pct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A2E8C4" w14:textId="77777777" w:rsidR="00626669" w:rsidRPr="008F0724" w:rsidRDefault="00172E59" w:rsidP="00172E5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Desempenho</w:t>
            </w:r>
          </w:p>
        </w:tc>
        <w:tc>
          <w:tcPr>
            <w:tcW w:w="1374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EC8616C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  <w:vAlign w:val="center"/>
          </w:tcPr>
          <w:p w14:paraId="484E4B3E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137C7AE9" w14:textId="77777777" w:rsidTr="00FF7A2B">
        <w:trPr>
          <w:trHeight w:val="284"/>
        </w:trPr>
        <w:tc>
          <w:tcPr>
            <w:tcW w:w="338" w:type="pct"/>
            <w:vMerge/>
            <w:tcBorders>
              <w:left w:val="single" w:sz="12" w:space="0" w:color="000000"/>
            </w:tcBorders>
            <w:vAlign w:val="center"/>
          </w:tcPr>
          <w:p w14:paraId="452D233F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03" w:type="pct"/>
            <w:vMerge/>
            <w:tcBorders>
              <w:right w:val="single" w:sz="12" w:space="0" w:color="auto"/>
            </w:tcBorders>
            <w:vAlign w:val="center"/>
          </w:tcPr>
          <w:p w14:paraId="6FAE101C" w14:textId="77777777" w:rsidR="00626669" w:rsidRPr="008F0724" w:rsidRDefault="00626669" w:rsidP="00172E5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03ACF56A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1D4FA513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576EA40B" w14:textId="77777777" w:rsidTr="00FF7A2B">
        <w:trPr>
          <w:trHeight w:val="284"/>
        </w:trPr>
        <w:tc>
          <w:tcPr>
            <w:tcW w:w="338" w:type="pct"/>
            <w:vMerge/>
            <w:tcBorders>
              <w:left w:val="single" w:sz="12" w:space="0" w:color="000000"/>
            </w:tcBorders>
            <w:vAlign w:val="center"/>
          </w:tcPr>
          <w:p w14:paraId="2983E82E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03" w:type="pct"/>
            <w:vMerge/>
            <w:tcBorders>
              <w:right w:val="single" w:sz="12" w:space="0" w:color="auto"/>
            </w:tcBorders>
            <w:vAlign w:val="center"/>
          </w:tcPr>
          <w:p w14:paraId="446EF4A4" w14:textId="77777777" w:rsidR="00626669" w:rsidRPr="008F0724" w:rsidRDefault="00626669" w:rsidP="00172E5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6FAC1FCD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94CEEB7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517BD74E" w14:textId="77777777" w:rsidTr="00FF7A2B">
        <w:trPr>
          <w:trHeight w:val="284"/>
        </w:trPr>
        <w:tc>
          <w:tcPr>
            <w:tcW w:w="338" w:type="pct"/>
            <w:vMerge w:val="restart"/>
            <w:tcBorders>
              <w:left w:val="single" w:sz="12" w:space="0" w:color="000000"/>
            </w:tcBorders>
            <w:vAlign w:val="center"/>
          </w:tcPr>
          <w:p w14:paraId="4A98115D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1303" w:type="pct"/>
            <w:vMerge w:val="restart"/>
            <w:tcBorders>
              <w:right w:val="single" w:sz="12" w:space="0" w:color="auto"/>
            </w:tcBorders>
            <w:vAlign w:val="center"/>
          </w:tcPr>
          <w:p w14:paraId="46DEEEAF" w14:textId="77777777" w:rsidR="00626669" w:rsidRPr="008F0724" w:rsidRDefault="00FF7A2B" w:rsidP="00172E5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Usabilidade</w:t>
            </w: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71777781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0F307818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6FE9FB75" w14:textId="77777777" w:rsidTr="00FF7A2B">
        <w:trPr>
          <w:trHeight w:val="284"/>
        </w:trPr>
        <w:tc>
          <w:tcPr>
            <w:tcW w:w="338" w:type="pct"/>
            <w:vMerge/>
            <w:tcBorders>
              <w:left w:val="single" w:sz="12" w:space="0" w:color="000000"/>
            </w:tcBorders>
            <w:vAlign w:val="center"/>
          </w:tcPr>
          <w:p w14:paraId="16FFBA15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03" w:type="pct"/>
            <w:vMerge/>
            <w:tcBorders>
              <w:right w:val="single" w:sz="12" w:space="0" w:color="auto"/>
            </w:tcBorders>
            <w:vAlign w:val="center"/>
          </w:tcPr>
          <w:p w14:paraId="6B927CEF" w14:textId="77777777" w:rsidR="00626669" w:rsidRPr="008F0724" w:rsidRDefault="00626669" w:rsidP="00172E5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6DCFDDB3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5A79060D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0484D97F" w14:textId="77777777" w:rsidTr="00FF7A2B">
        <w:trPr>
          <w:trHeight w:val="284"/>
        </w:trPr>
        <w:tc>
          <w:tcPr>
            <w:tcW w:w="338" w:type="pct"/>
            <w:vMerge/>
            <w:tcBorders>
              <w:left w:val="single" w:sz="12" w:space="0" w:color="000000"/>
            </w:tcBorders>
            <w:vAlign w:val="center"/>
          </w:tcPr>
          <w:p w14:paraId="7E60B66E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03" w:type="pct"/>
            <w:vMerge/>
            <w:tcBorders>
              <w:right w:val="single" w:sz="12" w:space="0" w:color="auto"/>
            </w:tcBorders>
            <w:vAlign w:val="center"/>
          </w:tcPr>
          <w:p w14:paraId="5F438EC6" w14:textId="77777777" w:rsidR="00626669" w:rsidRPr="008F0724" w:rsidRDefault="00626669" w:rsidP="00172E5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3DC922AA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68439A57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5269CE62" w14:textId="77777777" w:rsidTr="00FF7A2B">
        <w:trPr>
          <w:trHeight w:val="284"/>
        </w:trPr>
        <w:tc>
          <w:tcPr>
            <w:tcW w:w="338" w:type="pct"/>
            <w:vMerge w:val="restart"/>
            <w:tcBorders>
              <w:left w:val="single" w:sz="12" w:space="0" w:color="000000"/>
            </w:tcBorders>
            <w:vAlign w:val="center"/>
          </w:tcPr>
          <w:p w14:paraId="77988119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1303" w:type="pct"/>
            <w:vMerge w:val="restart"/>
            <w:tcBorders>
              <w:right w:val="single" w:sz="12" w:space="0" w:color="auto"/>
            </w:tcBorders>
            <w:vAlign w:val="center"/>
          </w:tcPr>
          <w:p w14:paraId="309DA37B" w14:textId="77777777" w:rsidR="00626669" w:rsidRPr="008F0724" w:rsidRDefault="00172E59" w:rsidP="00172E5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Segurança</w:t>
            </w: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2A9561DA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FD7BC91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174E7FDA" w14:textId="77777777" w:rsidTr="00FF7A2B">
        <w:trPr>
          <w:trHeight w:val="284"/>
        </w:trPr>
        <w:tc>
          <w:tcPr>
            <w:tcW w:w="338" w:type="pct"/>
            <w:vMerge/>
            <w:tcBorders>
              <w:left w:val="single" w:sz="12" w:space="0" w:color="000000"/>
            </w:tcBorders>
            <w:vAlign w:val="center"/>
          </w:tcPr>
          <w:p w14:paraId="401F58EC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03" w:type="pct"/>
            <w:vMerge/>
            <w:tcBorders>
              <w:right w:val="single" w:sz="12" w:space="0" w:color="auto"/>
            </w:tcBorders>
            <w:vAlign w:val="center"/>
          </w:tcPr>
          <w:p w14:paraId="0DA32EFA" w14:textId="77777777" w:rsidR="00626669" w:rsidRPr="008F0724" w:rsidRDefault="00626669" w:rsidP="00172E5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484DED1C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708E1F2A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4603897E" w14:textId="77777777" w:rsidTr="00FF7A2B">
        <w:trPr>
          <w:trHeight w:val="284"/>
        </w:trPr>
        <w:tc>
          <w:tcPr>
            <w:tcW w:w="338" w:type="pct"/>
            <w:vMerge/>
            <w:tcBorders>
              <w:left w:val="single" w:sz="12" w:space="0" w:color="000000"/>
            </w:tcBorders>
            <w:vAlign w:val="center"/>
          </w:tcPr>
          <w:p w14:paraId="398B8FC2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03" w:type="pct"/>
            <w:vMerge/>
            <w:tcBorders>
              <w:right w:val="single" w:sz="12" w:space="0" w:color="auto"/>
            </w:tcBorders>
            <w:vAlign w:val="center"/>
          </w:tcPr>
          <w:p w14:paraId="3A16DCD8" w14:textId="77777777" w:rsidR="00626669" w:rsidRPr="008F0724" w:rsidRDefault="00626669" w:rsidP="00172E5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1A231C5E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50040A14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1108EF0A" w14:textId="77777777" w:rsidTr="00FF7A2B">
        <w:trPr>
          <w:trHeight w:val="284"/>
        </w:trPr>
        <w:tc>
          <w:tcPr>
            <w:tcW w:w="338" w:type="pct"/>
            <w:vMerge w:val="restart"/>
            <w:tcBorders>
              <w:left w:val="single" w:sz="12" w:space="0" w:color="000000"/>
            </w:tcBorders>
            <w:vAlign w:val="center"/>
          </w:tcPr>
          <w:p w14:paraId="10BE73A7" w14:textId="77777777" w:rsidR="00626669" w:rsidRPr="000F3B27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1303" w:type="pct"/>
            <w:vMerge w:val="restart"/>
            <w:tcBorders>
              <w:right w:val="single" w:sz="12" w:space="0" w:color="auto"/>
            </w:tcBorders>
            <w:vAlign w:val="center"/>
          </w:tcPr>
          <w:p w14:paraId="75678F14" w14:textId="77777777" w:rsidR="00626669" w:rsidRPr="008F0724" w:rsidRDefault="00172E59" w:rsidP="00172E5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Portabilidade</w:t>
            </w: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20E8E210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21353397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2D762B17" w14:textId="77777777" w:rsidTr="00FF7A2B">
        <w:trPr>
          <w:trHeight w:val="284"/>
        </w:trPr>
        <w:tc>
          <w:tcPr>
            <w:tcW w:w="338" w:type="pct"/>
            <w:vMerge/>
            <w:tcBorders>
              <w:left w:val="single" w:sz="12" w:space="0" w:color="000000"/>
            </w:tcBorders>
            <w:vAlign w:val="center"/>
          </w:tcPr>
          <w:p w14:paraId="1EC71B8A" w14:textId="77777777" w:rsidR="00626669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03" w:type="pct"/>
            <w:vMerge/>
            <w:tcBorders>
              <w:right w:val="single" w:sz="12" w:space="0" w:color="auto"/>
            </w:tcBorders>
            <w:vAlign w:val="center"/>
          </w:tcPr>
          <w:p w14:paraId="57784CDB" w14:textId="77777777" w:rsidR="00626669" w:rsidRPr="008F0724" w:rsidRDefault="00626669" w:rsidP="00172E5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3D295197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752BD423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626669" w:rsidRPr="000F3B27" w14:paraId="0B5037B0" w14:textId="77777777" w:rsidTr="00FF7A2B">
        <w:trPr>
          <w:trHeight w:val="284"/>
        </w:trPr>
        <w:tc>
          <w:tcPr>
            <w:tcW w:w="338" w:type="pct"/>
            <w:vMerge/>
            <w:tcBorders>
              <w:left w:val="single" w:sz="12" w:space="0" w:color="000000"/>
            </w:tcBorders>
            <w:vAlign w:val="center"/>
          </w:tcPr>
          <w:p w14:paraId="295FEC3F" w14:textId="77777777" w:rsidR="00626669" w:rsidRDefault="00626669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03" w:type="pct"/>
            <w:vMerge/>
            <w:tcBorders>
              <w:right w:val="single" w:sz="12" w:space="0" w:color="auto"/>
            </w:tcBorders>
            <w:vAlign w:val="center"/>
          </w:tcPr>
          <w:p w14:paraId="5FF6ED06" w14:textId="77777777" w:rsidR="00626669" w:rsidRPr="008F0724" w:rsidRDefault="00626669" w:rsidP="00172E5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374" w:type="pct"/>
            <w:tcBorders>
              <w:right w:val="single" w:sz="12" w:space="0" w:color="auto"/>
            </w:tcBorders>
            <w:vAlign w:val="center"/>
          </w:tcPr>
          <w:p w14:paraId="1EEFEB9A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752E466A" w14:textId="77777777" w:rsidR="00626669" w:rsidRPr="008F0724" w:rsidRDefault="00626669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172E59" w:rsidRPr="000F3B27" w14:paraId="74E5E243" w14:textId="77777777" w:rsidTr="00FF7A2B">
        <w:trPr>
          <w:trHeight w:val="284"/>
        </w:trPr>
        <w:tc>
          <w:tcPr>
            <w:tcW w:w="338" w:type="pct"/>
            <w:tcBorders>
              <w:left w:val="single" w:sz="12" w:space="0" w:color="000000"/>
              <w:bottom w:val="single" w:sz="12" w:space="0" w:color="000000"/>
            </w:tcBorders>
          </w:tcPr>
          <w:p w14:paraId="1F751310" w14:textId="77777777" w:rsidR="00172E59" w:rsidRDefault="00172E59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FF7A2B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303" w:type="pct"/>
            <w:tcBorders>
              <w:bottom w:val="single" w:sz="12" w:space="0" w:color="000000"/>
              <w:right w:val="single" w:sz="12" w:space="0" w:color="auto"/>
            </w:tcBorders>
          </w:tcPr>
          <w:p w14:paraId="69690229" w14:textId="77777777" w:rsidR="00172E59" w:rsidRPr="008F0724" w:rsidRDefault="00172E59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......</w:t>
            </w:r>
          </w:p>
        </w:tc>
        <w:tc>
          <w:tcPr>
            <w:tcW w:w="1374" w:type="pct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14:paraId="7C84C551" w14:textId="77777777" w:rsidR="00172E59" w:rsidRPr="008F0724" w:rsidRDefault="00172E59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5" w:type="pct"/>
            <w:tcBorders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0C92C03F" w14:textId="77777777" w:rsidR="00172E59" w:rsidRPr="008F0724" w:rsidRDefault="00172E59" w:rsidP="006F0BB9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32261914" w14:textId="77777777" w:rsidR="001F3B69" w:rsidRDefault="001F3B69" w:rsidP="000E642D">
      <w:pPr>
        <w:ind w:firstLine="431"/>
        <w:rPr>
          <w:rFonts w:cs="Arial"/>
        </w:rPr>
      </w:pPr>
    </w:p>
    <w:tbl>
      <w:tblPr>
        <w:tblW w:w="0" w:type="auto"/>
        <w:tblInd w:w="13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2"/>
        <w:gridCol w:w="850"/>
      </w:tblGrid>
      <w:tr w:rsidR="00A55AD3" w:rsidRPr="00B70F86" w14:paraId="1DBE99BC" w14:textId="77777777" w:rsidTr="006533C3">
        <w:tc>
          <w:tcPr>
            <w:tcW w:w="2442" w:type="dxa"/>
          </w:tcPr>
          <w:p w14:paraId="7A9CEE1A" w14:textId="77777777" w:rsidR="00172E59" w:rsidRDefault="00172E59" w:rsidP="006F0BB9">
            <w:pPr>
              <w:rPr>
                <w:rFonts w:ascii="Times New Roman" w:hAnsi="Times New Roman"/>
              </w:rPr>
            </w:pPr>
          </w:p>
          <w:p w14:paraId="7167537A" w14:textId="77777777" w:rsidR="0056070D" w:rsidRDefault="0056070D" w:rsidP="006F0BB9">
            <w:pPr>
              <w:rPr>
                <w:rFonts w:ascii="Times New Roman" w:hAnsi="Times New Roman"/>
              </w:rPr>
            </w:pPr>
          </w:p>
          <w:p w14:paraId="23FA6F3A" w14:textId="77777777" w:rsidR="0056070D" w:rsidRDefault="0056070D" w:rsidP="006F0BB9">
            <w:pPr>
              <w:rPr>
                <w:rFonts w:ascii="Times New Roman" w:hAnsi="Times New Roman"/>
              </w:rPr>
            </w:pPr>
          </w:p>
          <w:p w14:paraId="5989B9F1" w14:textId="77777777" w:rsidR="0056070D" w:rsidRDefault="0056070D" w:rsidP="006F0BB9">
            <w:pPr>
              <w:rPr>
                <w:rFonts w:ascii="Times New Roman" w:hAnsi="Times New Roman"/>
              </w:rPr>
            </w:pPr>
          </w:p>
          <w:p w14:paraId="13AF4365" w14:textId="77777777" w:rsidR="00FF7A2B" w:rsidRDefault="00FF7A2B" w:rsidP="006F0BB9">
            <w:pPr>
              <w:rPr>
                <w:rFonts w:ascii="Times New Roman" w:hAnsi="Times New Roman"/>
              </w:rPr>
            </w:pPr>
          </w:p>
          <w:p w14:paraId="45B9424C" w14:textId="77777777" w:rsidR="00FF7A2B" w:rsidRDefault="00FF7A2B" w:rsidP="006F0BB9">
            <w:pPr>
              <w:rPr>
                <w:rFonts w:ascii="Times New Roman" w:hAnsi="Times New Roman"/>
              </w:rPr>
            </w:pPr>
          </w:p>
          <w:p w14:paraId="6F3137D2" w14:textId="77777777" w:rsidR="001A30EE" w:rsidRDefault="001A30EE" w:rsidP="006F0BB9">
            <w:pPr>
              <w:rPr>
                <w:rFonts w:ascii="Times New Roman" w:hAnsi="Times New Roman"/>
              </w:rPr>
            </w:pPr>
          </w:p>
          <w:p w14:paraId="4E3767CD" w14:textId="77777777" w:rsidR="001A30EE" w:rsidRPr="00B70F86" w:rsidRDefault="001A30EE" w:rsidP="006F0BB9">
            <w:pPr>
              <w:rPr>
                <w:rFonts w:ascii="Times New Roman" w:hAnsi="Times New Roman"/>
              </w:rPr>
            </w:pPr>
          </w:p>
        </w:tc>
        <w:tc>
          <w:tcPr>
            <w:tcW w:w="850" w:type="dxa"/>
            <w:vAlign w:val="center"/>
          </w:tcPr>
          <w:p w14:paraId="3E960EB2" w14:textId="77777777" w:rsidR="00A55AD3" w:rsidRPr="00B70F86" w:rsidRDefault="00A55AD3" w:rsidP="003305B2">
            <w:pPr>
              <w:rPr>
                <w:rFonts w:ascii="Times New Roman" w:hAnsi="Times New Roman"/>
              </w:rPr>
            </w:pPr>
          </w:p>
        </w:tc>
      </w:tr>
    </w:tbl>
    <w:p w14:paraId="341C7752" w14:textId="77777777" w:rsidR="005B3567" w:rsidRPr="005C4E18" w:rsidRDefault="00385BFC" w:rsidP="006775EF">
      <w:pPr>
        <w:pStyle w:val="Ttulo1"/>
      </w:pPr>
      <w:bookmarkStart w:id="8" w:name="_Toc67924666"/>
      <w:r>
        <w:lastRenderedPageBreak/>
        <w:t>ESTRATÉGIA DE TESTE</w:t>
      </w:r>
      <w:bookmarkEnd w:id="8"/>
    </w:p>
    <w:p w14:paraId="431A5D34" w14:textId="77777777" w:rsidR="008010BB" w:rsidRPr="001E1825" w:rsidRDefault="001E1825" w:rsidP="001E1825">
      <w:pPr>
        <w:ind w:firstLine="432"/>
        <w:rPr>
          <w:rFonts w:cs="Arial"/>
        </w:rPr>
      </w:pPr>
      <w:r>
        <w:rPr>
          <w:rFonts w:cs="Arial"/>
        </w:rPr>
        <w:t>A estratégia de teste d</w:t>
      </w:r>
      <w:r w:rsidR="005C4E18" w:rsidRPr="001E1825">
        <w:rPr>
          <w:rFonts w:cs="Arial"/>
        </w:rPr>
        <w:t xml:space="preserve">efine quais técnicas, níveis </w:t>
      </w:r>
      <w:r w:rsidR="0080403F">
        <w:rPr>
          <w:rFonts w:cs="Arial"/>
        </w:rPr>
        <w:t xml:space="preserve">e tipos </w:t>
      </w:r>
      <w:r w:rsidR="005C4E18" w:rsidRPr="001E1825">
        <w:rPr>
          <w:rFonts w:cs="Arial"/>
        </w:rPr>
        <w:t>de testes serão utilizados no projeto.</w:t>
      </w:r>
      <w:r w:rsidRPr="001E1825">
        <w:rPr>
          <w:rFonts w:cs="Arial"/>
        </w:rPr>
        <w:t xml:space="preserve"> </w:t>
      </w:r>
    </w:p>
    <w:p w14:paraId="65767A9E" w14:textId="77777777" w:rsidR="001E1825" w:rsidRDefault="001E1825" w:rsidP="001E1825">
      <w:pPr>
        <w:rPr>
          <w:color w:val="FF0000"/>
        </w:rPr>
      </w:pPr>
    </w:p>
    <w:p w14:paraId="0D4ADA5D" w14:textId="77777777" w:rsidR="00F04F9F" w:rsidRDefault="001E1825" w:rsidP="00612CEF">
      <w:pPr>
        <w:ind w:firstLine="432"/>
        <w:rPr>
          <w:color w:val="FF0000"/>
        </w:rPr>
      </w:pPr>
      <w:r w:rsidRPr="00B575BF">
        <w:rPr>
          <w:color w:val="FF0000"/>
        </w:rPr>
        <w:t xml:space="preserve">&lt;Descreva aqui </w:t>
      </w:r>
      <w:r w:rsidR="00F04F9F">
        <w:rPr>
          <w:color w:val="FF0000"/>
        </w:rPr>
        <w:t>de forma detalhada quais técnicas, níveis e tipos de testes serão</w:t>
      </w:r>
      <w:r w:rsidR="00DB140F">
        <w:rPr>
          <w:color w:val="FF0000"/>
        </w:rPr>
        <w:t xml:space="preserve"> utilizados no projeto, relacionando com os requisitos de sistema.&gt;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1804"/>
        <w:gridCol w:w="1881"/>
        <w:gridCol w:w="3299"/>
        <w:gridCol w:w="1619"/>
      </w:tblGrid>
      <w:tr w:rsidR="001663F1" w14:paraId="04838553" w14:textId="77777777" w:rsidTr="00B92CCC">
        <w:tc>
          <w:tcPr>
            <w:tcW w:w="5000" w:type="pct"/>
            <w:gridSpan w:val="5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12" w:space="0" w:color="000000"/>
            </w:tcBorders>
            <w:shd w:val="clear" w:color="auto" w:fill="002060"/>
          </w:tcPr>
          <w:p w14:paraId="7F94A4CF" w14:textId="77777777" w:rsidR="001663F1" w:rsidRDefault="001663F1" w:rsidP="00B92CCC">
            <w:pPr>
              <w:jc w:val="center"/>
              <w:rPr>
                <w:rFonts w:cs="Arial"/>
                <w:b/>
                <w:color w:val="FFFFFF"/>
              </w:rPr>
            </w:pPr>
            <w:bookmarkStart w:id="9" w:name="_Toc459298936"/>
            <w:r>
              <w:rPr>
                <w:rFonts w:cs="Arial"/>
                <w:b/>
                <w:color w:val="FFFFFF"/>
              </w:rPr>
              <w:t xml:space="preserve">ESTRATÉGIA DE TESTE </w:t>
            </w:r>
          </w:p>
        </w:tc>
      </w:tr>
      <w:tr w:rsidR="001663F1" w14:paraId="0E8E0EEC" w14:textId="77777777" w:rsidTr="00B92CCC">
        <w:tc>
          <w:tcPr>
            <w:tcW w:w="5000" w:type="pct"/>
            <w:gridSpan w:val="5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79646" w:themeFill="accent6"/>
          </w:tcPr>
          <w:p w14:paraId="449E78D3" w14:textId="77777777" w:rsidR="001663F1" w:rsidRDefault="001663F1" w:rsidP="00B92CC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NÍVEIS DE TESTE</w:t>
            </w:r>
          </w:p>
        </w:tc>
      </w:tr>
      <w:tr w:rsidR="001663F1" w:rsidRPr="001E1825" w14:paraId="65DB414E" w14:textId="77777777" w:rsidTr="00E922C4">
        <w:tc>
          <w:tcPr>
            <w:tcW w:w="243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7ADF2628" w14:textId="77777777" w:rsidR="001663F1" w:rsidRPr="001E1825" w:rsidRDefault="001663F1" w:rsidP="00B92CC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998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5DC7D619" w14:textId="77777777" w:rsidR="001663F1" w:rsidRPr="001E1825" w:rsidRDefault="001663F1" w:rsidP="00B92CCC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E1825">
              <w:rPr>
                <w:rFonts w:cs="Arial"/>
                <w:b/>
                <w:sz w:val="20"/>
                <w:szCs w:val="20"/>
              </w:rPr>
              <w:t>Nome do Teste</w:t>
            </w:r>
          </w:p>
        </w:tc>
        <w:tc>
          <w:tcPr>
            <w:tcW w:w="1040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566D69CD" w14:textId="77777777" w:rsidR="001663F1" w:rsidRPr="001E1825" w:rsidRDefault="001663F1" w:rsidP="00B92CCC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E1825">
              <w:rPr>
                <w:rFonts w:cs="Arial"/>
                <w:b/>
                <w:sz w:val="20"/>
                <w:szCs w:val="20"/>
              </w:rPr>
              <w:t>Técnica</w:t>
            </w:r>
            <w:r>
              <w:rPr>
                <w:rFonts w:cs="Arial"/>
                <w:b/>
                <w:sz w:val="20"/>
                <w:szCs w:val="20"/>
              </w:rPr>
              <w:t>s</w:t>
            </w:r>
          </w:p>
        </w:tc>
        <w:tc>
          <w:tcPr>
            <w:tcW w:w="1824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3E80CCD1" w14:textId="77777777" w:rsidR="001663F1" w:rsidRPr="001E1825" w:rsidRDefault="001663F1" w:rsidP="00B92CCC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E1825">
              <w:rPr>
                <w:rFonts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895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</w:tcPr>
          <w:p w14:paraId="6E3E449E" w14:textId="77777777" w:rsidR="001663F1" w:rsidRPr="001E1825" w:rsidRDefault="001663F1" w:rsidP="00B92CC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Requisitos de Sistemas</w:t>
            </w:r>
          </w:p>
        </w:tc>
      </w:tr>
      <w:tr w:rsidR="001663F1" w14:paraId="02F5E363" w14:textId="77777777" w:rsidTr="00E922C4">
        <w:tc>
          <w:tcPr>
            <w:tcW w:w="24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7653A5C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9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17C99E9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Teste Unitário</w:t>
            </w:r>
          </w:p>
        </w:tc>
        <w:tc>
          <w:tcPr>
            <w:tcW w:w="104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4296C37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54295B76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51A6A3C5" w14:textId="77777777" w:rsidR="001663F1" w:rsidRDefault="001663F1" w:rsidP="00B92CCC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  <w:r w:rsidRPr="00026C12">
              <w:rPr>
                <w:rFonts w:cs="Arial"/>
                <w:color w:val="FF0000"/>
                <w:sz w:val="20"/>
                <w:szCs w:val="20"/>
              </w:rPr>
              <w:t>RF01, RF02...</w:t>
            </w:r>
          </w:p>
          <w:p w14:paraId="00E5979C" w14:textId="77777777" w:rsidR="001663F1" w:rsidRPr="00026C12" w:rsidRDefault="001663F1" w:rsidP="00B92CCC">
            <w:pPr>
              <w:jc w:val="center"/>
              <w:rPr>
                <w:rFonts w:cs="Arial"/>
                <w:color w:val="FF0000"/>
                <w:sz w:val="20"/>
                <w:szCs w:val="20"/>
              </w:rPr>
            </w:pPr>
          </w:p>
        </w:tc>
      </w:tr>
      <w:tr w:rsidR="001663F1" w14:paraId="20F42AA8" w14:textId="77777777" w:rsidTr="00E922C4">
        <w:tc>
          <w:tcPr>
            <w:tcW w:w="24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E210AC9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9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4A77A60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Teste de Integração</w:t>
            </w:r>
          </w:p>
        </w:tc>
        <w:tc>
          <w:tcPr>
            <w:tcW w:w="104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80E8CA7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1136C7AD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7D96E5A0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663F1" w14:paraId="769547DE" w14:textId="77777777" w:rsidTr="00E922C4">
        <w:tc>
          <w:tcPr>
            <w:tcW w:w="24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2152880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9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0BF9C8E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Teste de Sistema</w:t>
            </w:r>
          </w:p>
        </w:tc>
        <w:tc>
          <w:tcPr>
            <w:tcW w:w="104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1E5B633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048B885D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77FB1659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663F1" w14:paraId="02FF1CB5" w14:textId="77777777" w:rsidTr="00E922C4">
        <w:tc>
          <w:tcPr>
            <w:tcW w:w="243" w:type="pct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57F31372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9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33DE9BD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Teste de Aceitação</w:t>
            </w:r>
          </w:p>
        </w:tc>
        <w:tc>
          <w:tcPr>
            <w:tcW w:w="1040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93CABAA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2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  <w:vAlign w:val="center"/>
          </w:tcPr>
          <w:p w14:paraId="47924E7B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FFFFF" w:themeFill="background1"/>
          </w:tcPr>
          <w:p w14:paraId="52D9A797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1663F1" w14:paraId="77C9ECC0" w14:textId="77777777" w:rsidTr="00B92CCC">
        <w:tc>
          <w:tcPr>
            <w:tcW w:w="5000" w:type="pct"/>
            <w:gridSpan w:val="5"/>
            <w:tcBorders>
              <w:left w:val="single" w:sz="12" w:space="0" w:color="000000"/>
              <w:bottom w:val="single" w:sz="12" w:space="0" w:color="auto"/>
              <w:right w:val="single" w:sz="12" w:space="0" w:color="000000"/>
            </w:tcBorders>
            <w:shd w:val="clear" w:color="auto" w:fill="F79646" w:themeFill="accent6"/>
          </w:tcPr>
          <w:p w14:paraId="0FFCFEDC" w14:textId="77777777" w:rsidR="001663F1" w:rsidRPr="002217B4" w:rsidRDefault="001663F1" w:rsidP="00B92CCC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2217B4">
              <w:rPr>
                <w:rFonts w:cs="Arial"/>
                <w:b/>
                <w:sz w:val="20"/>
                <w:szCs w:val="20"/>
              </w:rPr>
              <w:t>TIPOS DE TESTES</w:t>
            </w:r>
          </w:p>
        </w:tc>
      </w:tr>
      <w:tr w:rsidR="001663F1" w:rsidRPr="0080403F" w14:paraId="2EE90547" w14:textId="77777777" w:rsidTr="00E922C4">
        <w:tc>
          <w:tcPr>
            <w:tcW w:w="243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188C86C0" w14:textId="77777777" w:rsidR="001663F1" w:rsidRPr="0080403F" w:rsidRDefault="001663F1" w:rsidP="00B92CCC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0403F"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998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621A371C" w14:textId="77777777" w:rsidR="001663F1" w:rsidRPr="0080403F" w:rsidRDefault="001663F1" w:rsidP="00B92CC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  <w:r w:rsidRPr="0080403F">
              <w:rPr>
                <w:rFonts w:cs="Arial"/>
                <w:b/>
                <w:sz w:val="20"/>
                <w:szCs w:val="20"/>
              </w:rPr>
              <w:t xml:space="preserve"> do Teste</w:t>
            </w:r>
          </w:p>
        </w:tc>
        <w:tc>
          <w:tcPr>
            <w:tcW w:w="2864" w:type="pct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22C11254" w14:textId="77777777" w:rsidR="001663F1" w:rsidRPr="0080403F" w:rsidRDefault="001663F1" w:rsidP="00B92CCC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0403F">
              <w:rPr>
                <w:rFonts w:cs="Arial"/>
                <w:b/>
                <w:sz w:val="20"/>
                <w:szCs w:val="20"/>
              </w:rPr>
              <w:t>Técnicas</w:t>
            </w:r>
          </w:p>
          <w:p w14:paraId="63E8DC3B" w14:textId="77777777" w:rsidR="001663F1" w:rsidRPr="0080403F" w:rsidRDefault="001663F1" w:rsidP="00B92CCC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0403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895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</w:tcPr>
          <w:p w14:paraId="7755BAB7" w14:textId="77777777" w:rsidR="001663F1" w:rsidRPr="0080403F" w:rsidRDefault="001663F1" w:rsidP="00B92CC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Requisitos de Sistemas</w:t>
            </w:r>
          </w:p>
        </w:tc>
      </w:tr>
      <w:tr w:rsidR="001663F1" w:rsidRPr="000F3B27" w14:paraId="59D21827" w14:textId="77777777" w:rsidTr="00E922C4">
        <w:trPr>
          <w:trHeight w:val="284"/>
        </w:trPr>
        <w:tc>
          <w:tcPr>
            <w:tcW w:w="243" w:type="pct"/>
            <w:tcBorders>
              <w:left w:val="single" w:sz="12" w:space="0" w:color="000000"/>
            </w:tcBorders>
          </w:tcPr>
          <w:p w14:paraId="3C7C45F1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998" w:type="pct"/>
            <w:tcBorders>
              <w:right w:val="single" w:sz="12" w:space="0" w:color="auto"/>
            </w:tcBorders>
            <w:vAlign w:val="center"/>
          </w:tcPr>
          <w:p w14:paraId="0693FD87" w14:textId="3D56B92F" w:rsidR="001663F1" w:rsidRPr="008F0724" w:rsidRDefault="00E922C4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Desempenho</w:t>
            </w:r>
            <w:r w:rsidR="001663F1" w:rsidRPr="00B12662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864" w:type="pct"/>
            <w:gridSpan w:val="2"/>
            <w:tcBorders>
              <w:right w:val="single" w:sz="12" w:space="0" w:color="000000"/>
            </w:tcBorders>
            <w:vAlign w:val="center"/>
          </w:tcPr>
          <w:p w14:paraId="7671E8C0" w14:textId="60248CC7" w:rsidR="001663F1" w:rsidRPr="008F0724" w:rsidRDefault="001663F1" w:rsidP="00B92CC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left w:val="single" w:sz="12" w:space="0" w:color="auto"/>
              <w:right w:val="single" w:sz="12" w:space="0" w:color="000000"/>
            </w:tcBorders>
          </w:tcPr>
          <w:p w14:paraId="0AFAFD3F" w14:textId="77777777" w:rsidR="001663F1" w:rsidRPr="00784A5C" w:rsidRDefault="001663F1" w:rsidP="00B92CCC">
            <w:pPr>
              <w:rPr>
                <w:rFonts w:cs="Arial"/>
                <w:sz w:val="20"/>
                <w:szCs w:val="20"/>
              </w:rPr>
            </w:pPr>
          </w:p>
        </w:tc>
      </w:tr>
      <w:tr w:rsidR="001663F1" w:rsidRPr="000F3B27" w14:paraId="723B36E0" w14:textId="77777777" w:rsidTr="00E922C4">
        <w:trPr>
          <w:trHeight w:val="284"/>
        </w:trPr>
        <w:tc>
          <w:tcPr>
            <w:tcW w:w="243" w:type="pct"/>
            <w:tcBorders>
              <w:left w:val="single" w:sz="12" w:space="0" w:color="000000"/>
            </w:tcBorders>
          </w:tcPr>
          <w:p w14:paraId="1EA77C47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998" w:type="pct"/>
            <w:tcBorders>
              <w:right w:val="single" w:sz="12" w:space="0" w:color="auto"/>
            </w:tcBorders>
            <w:vAlign w:val="center"/>
          </w:tcPr>
          <w:p w14:paraId="1A5781EB" w14:textId="77777777" w:rsidR="001663F1" w:rsidRDefault="001663F1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Usabilidade</w:t>
            </w:r>
          </w:p>
        </w:tc>
        <w:tc>
          <w:tcPr>
            <w:tcW w:w="2864" w:type="pct"/>
            <w:gridSpan w:val="2"/>
            <w:tcBorders>
              <w:right w:val="single" w:sz="12" w:space="0" w:color="000000"/>
            </w:tcBorders>
            <w:vAlign w:val="center"/>
          </w:tcPr>
          <w:p w14:paraId="2A1FCAD8" w14:textId="476AB944" w:rsidR="001663F1" w:rsidRPr="008F0724" w:rsidRDefault="001663F1" w:rsidP="00B92CC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left w:val="single" w:sz="12" w:space="0" w:color="auto"/>
              <w:right w:val="single" w:sz="12" w:space="0" w:color="000000"/>
            </w:tcBorders>
          </w:tcPr>
          <w:p w14:paraId="20B59C55" w14:textId="77777777" w:rsidR="001663F1" w:rsidRPr="00AA101D" w:rsidRDefault="001663F1" w:rsidP="00B92CCC">
            <w:pPr>
              <w:rPr>
                <w:rFonts w:cs="Arial"/>
                <w:sz w:val="20"/>
                <w:szCs w:val="20"/>
              </w:rPr>
            </w:pPr>
          </w:p>
        </w:tc>
      </w:tr>
      <w:tr w:rsidR="00E922C4" w:rsidRPr="000F3B27" w14:paraId="4C9E53AE" w14:textId="77777777" w:rsidTr="00E922C4">
        <w:trPr>
          <w:trHeight w:val="284"/>
        </w:trPr>
        <w:tc>
          <w:tcPr>
            <w:tcW w:w="243" w:type="pct"/>
            <w:tcBorders>
              <w:left w:val="single" w:sz="12" w:space="0" w:color="000000"/>
            </w:tcBorders>
          </w:tcPr>
          <w:p w14:paraId="64B532F2" w14:textId="77777777" w:rsidR="00E922C4" w:rsidRDefault="00E922C4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998" w:type="pct"/>
            <w:tcBorders>
              <w:right w:val="single" w:sz="12" w:space="0" w:color="auto"/>
            </w:tcBorders>
            <w:vAlign w:val="center"/>
          </w:tcPr>
          <w:p w14:paraId="16706C9F" w14:textId="7DB8B259" w:rsidR="00E922C4" w:rsidRDefault="00E922C4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Portabilidade</w:t>
            </w:r>
          </w:p>
        </w:tc>
        <w:tc>
          <w:tcPr>
            <w:tcW w:w="2864" w:type="pct"/>
            <w:gridSpan w:val="2"/>
            <w:tcBorders>
              <w:right w:val="single" w:sz="12" w:space="0" w:color="000000"/>
            </w:tcBorders>
            <w:vAlign w:val="center"/>
          </w:tcPr>
          <w:p w14:paraId="1648E29E" w14:textId="77777777" w:rsidR="00E922C4" w:rsidRPr="00AA101D" w:rsidRDefault="00E922C4" w:rsidP="00B92CC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left w:val="single" w:sz="12" w:space="0" w:color="auto"/>
              <w:right w:val="single" w:sz="12" w:space="0" w:color="000000"/>
            </w:tcBorders>
          </w:tcPr>
          <w:p w14:paraId="052A8E36" w14:textId="77777777" w:rsidR="00E922C4" w:rsidRPr="00AA101D" w:rsidRDefault="00E922C4" w:rsidP="00B92CCC">
            <w:pPr>
              <w:rPr>
                <w:rFonts w:cs="Arial"/>
                <w:sz w:val="20"/>
                <w:szCs w:val="20"/>
              </w:rPr>
            </w:pPr>
          </w:p>
        </w:tc>
      </w:tr>
      <w:tr w:rsidR="00E922C4" w:rsidRPr="000F3B27" w14:paraId="5EBC4858" w14:textId="77777777" w:rsidTr="00E922C4">
        <w:trPr>
          <w:trHeight w:val="284"/>
        </w:trPr>
        <w:tc>
          <w:tcPr>
            <w:tcW w:w="243" w:type="pct"/>
            <w:tcBorders>
              <w:left w:val="single" w:sz="12" w:space="0" w:color="000000"/>
              <w:bottom w:val="single" w:sz="12" w:space="0" w:color="000000"/>
            </w:tcBorders>
          </w:tcPr>
          <w:p w14:paraId="70FD1E8A" w14:textId="77777777" w:rsidR="00E922C4" w:rsidRDefault="00E922C4" w:rsidP="00B92CCC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...</w:t>
            </w:r>
          </w:p>
        </w:tc>
        <w:tc>
          <w:tcPr>
            <w:tcW w:w="998" w:type="pct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14:paraId="3989764A" w14:textId="77777777" w:rsidR="00E922C4" w:rsidRDefault="00E922C4" w:rsidP="00B92CC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.....</w:t>
            </w:r>
          </w:p>
        </w:tc>
        <w:tc>
          <w:tcPr>
            <w:tcW w:w="2864" w:type="pct"/>
            <w:gridSpan w:val="2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334163FC" w14:textId="77777777" w:rsidR="00E922C4" w:rsidRPr="00AA101D" w:rsidRDefault="00E922C4" w:rsidP="00B92CC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95" w:type="pct"/>
            <w:tcBorders>
              <w:left w:val="single" w:sz="12" w:space="0" w:color="auto"/>
              <w:bottom w:val="single" w:sz="12" w:space="0" w:color="000000"/>
              <w:right w:val="single" w:sz="12" w:space="0" w:color="000000"/>
            </w:tcBorders>
          </w:tcPr>
          <w:p w14:paraId="6EA583C0" w14:textId="77777777" w:rsidR="00E922C4" w:rsidRPr="00AA101D" w:rsidRDefault="00E922C4" w:rsidP="00B92CCC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2D1AD4D6" w14:textId="319F058E" w:rsidR="00DB140F" w:rsidRDefault="00DB140F" w:rsidP="000E64AA">
      <w:pPr>
        <w:rPr>
          <w:rFonts w:cs="Arial"/>
          <w:color w:val="FF0000"/>
        </w:rPr>
      </w:pPr>
    </w:p>
    <w:p w14:paraId="3CA4F0ED" w14:textId="0CABDBAD" w:rsidR="00E922C4" w:rsidRDefault="00E922C4" w:rsidP="000E64AA">
      <w:pPr>
        <w:rPr>
          <w:rFonts w:cs="Arial"/>
          <w:color w:val="FF0000"/>
        </w:rPr>
      </w:pPr>
    </w:p>
    <w:p w14:paraId="3817414F" w14:textId="088E30F7" w:rsidR="00E922C4" w:rsidRDefault="00E922C4" w:rsidP="000E64AA">
      <w:pPr>
        <w:rPr>
          <w:rFonts w:cs="Arial"/>
          <w:color w:val="FF0000"/>
        </w:rPr>
      </w:pPr>
    </w:p>
    <w:p w14:paraId="51F91EE3" w14:textId="7544A120" w:rsidR="00E922C4" w:rsidRDefault="00E922C4" w:rsidP="000E64AA">
      <w:pPr>
        <w:rPr>
          <w:rFonts w:cs="Arial"/>
          <w:color w:val="FF0000"/>
        </w:rPr>
      </w:pPr>
    </w:p>
    <w:p w14:paraId="64E64202" w14:textId="022DC571" w:rsidR="00E922C4" w:rsidRDefault="00E922C4" w:rsidP="000E64AA">
      <w:pPr>
        <w:rPr>
          <w:rFonts w:cs="Arial"/>
          <w:color w:val="FF0000"/>
        </w:rPr>
      </w:pPr>
    </w:p>
    <w:p w14:paraId="30FC40F1" w14:textId="716F41D4" w:rsidR="00E922C4" w:rsidRDefault="00E922C4" w:rsidP="000E64AA">
      <w:pPr>
        <w:rPr>
          <w:rFonts w:cs="Arial"/>
          <w:color w:val="FF0000"/>
        </w:rPr>
      </w:pPr>
    </w:p>
    <w:p w14:paraId="543D4465" w14:textId="51E59FE2" w:rsidR="00E922C4" w:rsidRDefault="00E922C4" w:rsidP="000E64AA">
      <w:pPr>
        <w:rPr>
          <w:rFonts w:cs="Arial"/>
          <w:color w:val="FF0000"/>
        </w:rPr>
      </w:pPr>
    </w:p>
    <w:p w14:paraId="713381C2" w14:textId="11014CA2" w:rsidR="00E922C4" w:rsidRDefault="00E922C4" w:rsidP="000E64AA">
      <w:pPr>
        <w:rPr>
          <w:rFonts w:cs="Arial"/>
          <w:color w:val="FF0000"/>
        </w:rPr>
      </w:pPr>
    </w:p>
    <w:p w14:paraId="79E59CEB" w14:textId="0E981CE7" w:rsidR="00E922C4" w:rsidRDefault="00E922C4" w:rsidP="000E64AA">
      <w:pPr>
        <w:rPr>
          <w:rFonts w:cs="Arial"/>
          <w:color w:val="FF0000"/>
        </w:rPr>
      </w:pPr>
    </w:p>
    <w:p w14:paraId="7C999165" w14:textId="77777777" w:rsidR="00E922C4" w:rsidRDefault="00E922C4" w:rsidP="000E64AA">
      <w:pPr>
        <w:rPr>
          <w:rFonts w:cs="Arial"/>
          <w:color w:val="FF0000"/>
        </w:rPr>
      </w:pPr>
    </w:p>
    <w:p w14:paraId="3096D154" w14:textId="77777777" w:rsidR="00573A12" w:rsidRPr="005C4E18" w:rsidRDefault="006533C3" w:rsidP="00D91320">
      <w:pPr>
        <w:pStyle w:val="Ttulo1"/>
      </w:pPr>
      <w:bookmarkStart w:id="10" w:name="_Toc67924667"/>
      <w:bookmarkStart w:id="11" w:name="_Toc459298937"/>
      <w:bookmarkEnd w:id="9"/>
      <w:r w:rsidRPr="005C4E18">
        <w:lastRenderedPageBreak/>
        <w:t>AMBIENTE de TESTE</w:t>
      </w:r>
      <w:bookmarkEnd w:id="10"/>
    </w:p>
    <w:p w14:paraId="24E94874" w14:textId="77777777" w:rsidR="00954CF0" w:rsidRPr="005C4E18" w:rsidRDefault="00954CF0" w:rsidP="00612CEF">
      <w:pPr>
        <w:spacing w:line="280" w:lineRule="atLeast"/>
        <w:ind w:firstLine="432"/>
        <w:rPr>
          <w:rFonts w:cs="Arial"/>
        </w:rPr>
      </w:pPr>
      <w:r w:rsidRPr="005C4E18">
        <w:rPr>
          <w:rFonts w:cs="Arial"/>
        </w:rPr>
        <w:t>O ambiente de testes mostra as condições em que serão executados os testes.</w:t>
      </w:r>
    </w:p>
    <w:p w14:paraId="248D41D0" w14:textId="77777777" w:rsidR="00B4158A" w:rsidRDefault="00B4158A" w:rsidP="00B4158A">
      <w:pPr>
        <w:rPr>
          <w:rFonts w:cs="Arial"/>
        </w:rPr>
      </w:pPr>
    </w:p>
    <w:p w14:paraId="5A22A0D4" w14:textId="77777777" w:rsidR="00612CEF" w:rsidRPr="00B575BF" w:rsidRDefault="00612CEF" w:rsidP="00612CEF">
      <w:pPr>
        <w:ind w:firstLine="432"/>
        <w:rPr>
          <w:color w:val="FF0000"/>
        </w:rPr>
      </w:pPr>
      <w:r w:rsidRPr="00B575BF">
        <w:rPr>
          <w:color w:val="FF0000"/>
        </w:rPr>
        <w:t xml:space="preserve">&lt;Descreva aqui a importância </w:t>
      </w:r>
      <w:r>
        <w:rPr>
          <w:color w:val="FF0000"/>
        </w:rPr>
        <w:t>da definição do ambiente de teste no planejamento de teste</w:t>
      </w:r>
      <w:r w:rsidRPr="00B575BF">
        <w:rPr>
          <w:color w:val="FF0000"/>
        </w:rPr>
        <w:t xml:space="preserve"> com base nos autores da área de engenharia e teste de software.&gt;</w:t>
      </w:r>
    </w:p>
    <w:p w14:paraId="7D80BDCD" w14:textId="77777777" w:rsidR="00612CEF" w:rsidRDefault="00612CEF" w:rsidP="00B4158A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14"/>
        <w:gridCol w:w="5940"/>
      </w:tblGrid>
      <w:tr w:rsidR="00612CEF" w:rsidRPr="00612CEF" w14:paraId="115D4B5B" w14:textId="77777777" w:rsidTr="00956433">
        <w:trPr>
          <w:trHeight w:val="338"/>
          <w:tblHeader/>
        </w:trPr>
        <w:tc>
          <w:tcPr>
            <w:tcW w:w="10490" w:type="dxa"/>
            <w:gridSpan w:val="2"/>
            <w:shd w:val="clear" w:color="auto" w:fill="002060"/>
            <w:vAlign w:val="center"/>
          </w:tcPr>
          <w:p w14:paraId="4EFE6B0A" w14:textId="77777777" w:rsidR="00612CEF" w:rsidRPr="00612CEF" w:rsidRDefault="00B37858" w:rsidP="00612CEF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AMBIENTE DE TESTE</w:t>
            </w:r>
          </w:p>
        </w:tc>
      </w:tr>
      <w:tr w:rsidR="00612CEF" w14:paraId="77F7D10F" w14:textId="77777777" w:rsidTr="006F0BB9">
        <w:trPr>
          <w:trHeight w:val="272"/>
          <w:tblHeader/>
        </w:trPr>
        <w:tc>
          <w:tcPr>
            <w:tcW w:w="3402" w:type="dxa"/>
            <w:shd w:val="clear" w:color="auto" w:fill="7F7F7F"/>
            <w:vAlign w:val="center"/>
          </w:tcPr>
          <w:p w14:paraId="4320AB0A" w14:textId="77777777" w:rsidR="00612CEF" w:rsidRPr="0045021F" w:rsidRDefault="00612CEF" w:rsidP="00612CE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Recurso</w:t>
            </w:r>
          </w:p>
        </w:tc>
        <w:tc>
          <w:tcPr>
            <w:tcW w:w="7088" w:type="dxa"/>
            <w:shd w:val="clear" w:color="auto" w:fill="7F7F7F"/>
            <w:vAlign w:val="center"/>
          </w:tcPr>
          <w:p w14:paraId="574E7553" w14:textId="77777777" w:rsidR="00612CEF" w:rsidRPr="0045021F" w:rsidRDefault="00612CEF" w:rsidP="00612CE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</w:tr>
      <w:tr w:rsidR="00612CEF" w14:paraId="071CE2EF" w14:textId="77777777" w:rsidTr="00612CEF">
        <w:tc>
          <w:tcPr>
            <w:tcW w:w="3402" w:type="dxa"/>
            <w:shd w:val="clear" w:color="auto" w:fill="D9D9D9"/>
          </w:tcPr>
          <w:p w14:paraId="791C1977" w14:textId="77777777" w:rsidR="00612CEF" w:rsidRPr="00BC1A12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Computador cl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iente</w:t>
            </w:r>
          </w:p>
        </w:tc>
        <w:tc>
          <w:tcPr>
            <w:tcW w:w="7088" w:type="dxa"/>
            <w:shd w:val="clear" w:color="auto" w:fill="auto"/>
          </w:tcPr>
          <w:p w14:paraId="4609F586" w14:textId="77777777" w:rsidR="00612CEF" w:rsidRPr="005E7C75" w:rsidRDefault="00612CEF" w:rsidP="00612CEF">
            <w:pPr>
              <w:rPr>
                <w:rFonts w:cs="Arial"/>
                <w:sz w:val="20"/>
                <w:szCs w:val="20"/>
              </w:rPr>
            </w:pPr>
          </w:p>
        </w:tc>
      </w:tr>
      <w:tr w:rsidR="00612CEF" w14:paraId="11682F36" w14:textId="77777777" w:rsidTr="00612CEF">
        <w:tc>
          <w:tcPr>
            <w:tcW w:w="3402" w:type="dxa"/>
            <w:shd w:val="clear" w:color="auto" w:fill="D9D9D9"/>
          </w:tcPr>
          <w:p w14:paraId="7A3AA8B6" w14:textId="77777777" w:rsidR="00612CEF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Mobile</w:t>
            </w:r>
          </w:p>
        </w:tc>
        <w:tc>
          <w:tcPr>
            <w:tcW w:w="7088" w:type="dxa"/>
            <w:shd w:val="clear" w:color="auto" w:fill="auto"/>
          </w:tcPr>
          <w:p w14:paraId="37674FAB" w14:textId="77777777" w:rsidR="00612CEF" w:rsidRPr="005E7C75" w:rsidRDefault="00612CEF" w:rsidP="00612CEF">
            <w:pPr>
              <w:rPr>
                <w:rFonts w:cs="Arial"/>
                <w:sz w:val="20"/>
                <w:szCs w:val="20"/>
              </w:rPr>
            </w:pPr>
          </w:p>
        </w:tc>
      </w:tr>
      <w:tr w:rsidR="00612CEF" w14:paraId="0A09B27E" w14:textId="77777777" w:rsidTr="00612CEF">
        <w:tc>
          <w:tcPr>
            <w:tcW w:w="3402" w:type="dxa"/>
            <w:shd w:val="clear" w:color="auto" w:fill="D9D9D9"/>
          </w:tcPr>
          <w:p w14:paraId="64E7E728" w14:textId="77777777" w:rsidR="00612CEF" w:rsidRPr="00BC1A12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Servidor de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a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plicação</w:t>
            </w:r>
          </w:p>
        </w:tc>
        <w:tc>
          <w:tcPr>
            <w:tcW w:w="7088" w:type="dxa"/>
            <w:shd w:val="clear" w:color="auto" w:fill="auto"/>
          </w:tcPr>
          <w:p w14:paraId="2F9BE0BE" w14:textId="77777777" w:rsidR="00612CEF" w:rsidRPr="005E7C75" w:rsidRDefault="00612CEF" w:rsidP="00612CEF">
            <w:pPr>
              <w:rPr>
                <w:rFonts w:cs="Arial"/>
                <w:sz w:val="20"/>
                <w:szCs w:val="20"/>
              </w:rPr>
            </w:pPr>
          </w:p>
        </w:tc>
      </w:tr>
      <w:tr w:rsidR="00612CEF" w14:paraId="53C3D0E7" w14:textId="77777777" w:rsidTr="00612CEF">
        <w:tc>
          <w:tcPr>
            <w:tcW w:w="3402" w:type="dxa"/>
            <w:shd w:val="clear" w:color="auto" w:fill="D9D9D9"/>
          </w:tcPr>
          <w:p w14:paraId="31113A9B" w14:textId="77777777" w:rsidR="00612CEF" w:rsidRPr="00BC1A12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Servidor de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b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anco de dados</w:t>
            </w:r>
          </w:p>
        </w:tc>
        <w:tc>
          <w:tcPr>
            <w:tcW w:w="7088" w:type="dxa"/>
            <w:shd w:val="clear" w:color="auto" w:fill="auto"/>
          </w:tcPr>
          <w:p w14:paraId="7D0213F0" w14:textId="77777777" w:rsidR="00612CEF" w:rsidRPr="005E7C75" w:rsidRDefault="00612CEF" w:rsidP="00612CEF">
            <w:pPr>
              <w:rPr>
                <w:rFonts w:cs="Arial"/>
                <w:sz w:val="20"/>
                <w:szCs w:val="20"/>
              </w:rPr>
            </w:pPr>
          </w:p>
        </w:tc>
      </w:tr>
      <w:tr w:rsidR="00612CEF" w14:paraId="17C8B8F3" w14:textId="77777777" w:rsidTr="00612CEF">
        <w:tc>
          <w:tcPr>
            <w:tcW w:w="3402" w:type="dxa"/>
            <w:shd w:val="clear" w:color="auto" w:fill="D9D9D9"/>
          </w:tcPr>
          <w:p w14:paraId="1A320B5B" w14:textId="77777777" w:rsidR="00612CEF" w:rsidRPr="00BC1A12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Criação de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r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elatórios</w:t>
            </w:r>
          </w:p>
        </w:tc>
        <w:tc>
          <w:tcPr>
            <w:tcW w:w="7088" w:type="dxa"/>
            <w:shd w:val="clear" w:color="auto" w:fill="auto"/>
          </w:tcPr>
          <w:p w14:paraId="0CEA68F2" w14:textId="77777777" w:rsidR="00612CEF" w:rsidRPr="005E7C75" w:rsidRDefault="00612CEF" w:rsidP="00612CEF">
            <w:pPr>
              <w:rPr>
                <w:rFonts w:cs="Arial"/>
                <w:sz w:val="20"/>
                <w:szCs w:val="20"/>
              </w:rPr>
            </w:pPr>
          </w:p>
        </w:tc>
      </w:tr>
      <w:tr w:rsidR="00612CEF" w14:paraId="7668271D" w14:textId="77777777" w:rsidTr="00612CEF">
        <w:tc>
          <w:tcPr>
            <w:tcW w:w="3402" w:type="dxa"/>
            <w:shd w:val="clear" w:color="auto" w:fill="D9D9D9"/>
          </w:tcPr>
          <w:p w14:paraId="0A6BFC20" w14:textId="77777777" w:rsidR="00612CEF" w:rsidRPr="00BC1A12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Browser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liente</w:t>
            </w:r>
          </w:p>
        </w:tc>
        <w:tc>
          <w:tcPr>
            <w:tcW w:w="7088" w:type="dxa"/>
            <w:shd w:val="clear" w:color="auto" w:fill="auto"/>
          </w:tcPr>
          <w:p w14:paraId="6BB413CA" w14:textId="77777777" w:rsidR="00612CEF" w:rsidRPr="005E7C75" w:rsidRDefault="00612CEF" w:rsidP="00612CEF">
            <w:pPr>
              <w:rPr>
                <w:rFonts w:cs="Arial"/>
                <w:sz w:val="20"/>
                <w:szCs w:val="20"/>
              </w:rPr>
            </w:pPr>
          </w:p>
        </w:tc>
      </w:tr>
      <w:tr w:rsidR="00612CEF" w14:paraId="3C7A1F61" w14:textId="77777777" w:rsidTr="00612CEF">
        <w:tc>
          <w:tcPr>
            <w:tcW w:w="3402" w:type="dxa"/>
            <w:shd w:val="clear" w:color="auto" w:fill="D9D9D9"/>
          </w:tcPr>
          <w:p w14:paraId="14B171C2" w14:textId="77777777" w:rsidR="00612CEF" w:rsidRPr="00BC1A12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SO </w:t>
            </w: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</w:t>
            </w: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liente</w:t>
            </w:r>
          </w:p>
        </w:tc>
        <w:tc>
          <w:tcPr>
            <w:tcW w:w="7088" w:type="dxa"/>
            <w:shd w:val="clear" w:color="auto" w:fill="auto"/>
          </w:tcPr>
          <w:p w14:paraId="7665DA71" w14:textId="77777777" w:rsidR="00612CEF" w:rsidRPr="005E7C75" w:rsidRDefault="00612CEF" w:rsidP="00612CEF">
            <w:pPr>
              <w:rPr>
                <w:rFonts w:cs="Arial"/>
                <w:sz w:val="20"/>
                <w:szCs w:val="20"/>
              </w:rPr>
            </w:pPr>
          </w:p>
        </w:tc>
      </w:tr>
      <w:tr w:rsidR="00612CEF" w:rsidRPr="00F52744" w14:paraId="6D36A894" w14:textId="77777777" w:rsidTr="00612CEF">
        <w:tc>
          <w:tcPr>
            <w:tcW w:w="3402" w:type="dxa"/>
            <w:shd w:val="clear" w:color="auto" w:fill="D9D9D9"/>
          </w:tcPr>
          <w:p w14:paraId="3412AFAB" w14:textId="77777777" w:rsidR="00612CEF" w:rsidRPr="00DC3706" w:rsidRDefault="00612CEF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DC3706">
              <w:rPr>
                <w:rFonts w:ascii="Arial" w:hAnsi="Arial"/>
                <w:b/>
                <w:i w:val="0"/>
                <w:sz w:val="20"/>
                <w:lang w:eastAsia="pt-BR"/>
              </w:rPr>
              <w:t xml:space="preserve">&lt;&lt; Outro </w:t>
            </w:r>
            <w:r>
              <w:rPr>
                <w:rFonts w:ascii="Arial" w:hAnsi="Arial"/>
                <w:b/>
                <w:i w:val="0"/>
                <w:sz w:val="20"/>
                <w:lang w:eastAsia="pt-BR"/>
              </w:rPr>
              <w:t>r</w:t>
            </w:r>
            <w:r w:rsidRPr="00DC3706">
              <w:rPr>
                <w:rFonts w:ascii="Arial" w:hAnsi="Arial"/>
                <w:b/>
                <w:i w:val="0"/>
                <w:sz w:val="20"/>
                <w:lang w:eastAsia="pt-BR"/>
              </w:rPr>
              <w:t>ecurso&gt;&gt;</w:t>
            </w:r>
            <w:r w:rsidRPr="00DC3706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7088" w:type="dxa"/>
            <w:shd w:val="clear" w:color="auto" w:fill="auto"/>
          </w:tcPr>
          <w:p w14:paraId="4BEA0E62" w14:textId="77777777" w:rsidR="00612CEF" w:rsidRPr="00612CEF" w:rsidRDefault="00612CEF" w:rsidP="00612CEF">
            <w:pPr>
              <w:rPr>
                <w:rFonts w:cs="Arial"/>
                <w:sz w:val="20"/>
                <w:szCs w:val="20"/>
              </w:rPr>
            </w:pPr>
            <w:r w:rsidRPr="00612CEF">
              <w:rPr>
                <w:rFonts w:cs="Arial"/>
                <w:sz w:val="20"/>
                <w:szCs w:val="20"/>
              </w:rPr>
              <w:t>&lt;Informe a descrição completa. Apague esta linha da tabela se não existir outro recurso.&gt;</w:t>
            </w:r>
          </w:p>
        </w:tc>
      </w:tr>
    </w:tbl>
    <w:p w14:paraId="64EE33F1" w14:textId="77777777" w:rsidR="00612CEF" w:rsidRDefault="00612CEF" w:rsidP="00B4158A">
      <w:pPr>
        <w:rPr>
          <w:rFonts w:cs="Arial"/>
        </w:rPr>
      </w:pPr>
    </w:p>
    <w:p w14:paraId="214BA042" w14:textId="77777777" w:rsidR="008C5A9F" w:rsidRDefault="008C5A9F" w:rsidP="00B4158A">
      <w:pPr>
        <w:rPr>
          <w:rFonts w:cs="Arial"/>
        </w:rPr>
      </w:pPr>
    </w:p>
    <w:p w14:paraId="6D4FD98B" w14:textId="77777777" w:rsidR="002679EB" w:rsidRDefault="002679EB" w:rsidP="00B4158A">
      <w:pPr>
        <w:rPr>
          <w:rFonts w:cs="Arial"/>
        </w:rPr>
      </w:pPr>
    </w:p>
    <w:p w14:paraId="2B5993F9" w14:textId="77777777" w:rsidR="002679EB" w:rsidRDefault="002679EB" w:rsidP="00B4158A">
      <w:pPr>
        <w:rPr>
          <w:rFonts w:cs="Arial"/>
        </w:rPr>
      </w:pPr>
    </w:p>
    <w:p w14:paraId="268E6F48" w14:textId="77777777" w:rsidR="002679EB" w:rsidRDefault="002679EB" w:rsidP="00B4158A">
      <w:pPr>
        <w:rPr>
          <w:rFonts w:cs="Arial"/>
        </w:rPr>
      </w:pPr>
    </w:p>
    <w:p w14:paraId="414FDCFF" w14:textId="77777777" w:rsidR="002679EB" w:rsidRDefault="002679EB" w:rsidP="00B4158A">
      <w:pPr>
        <w:rPr>
          <w:rFonts w:cs="Arial"/>
        </w:rPr>
      </w:pPr>
    </w:p>
    <w:p w14:paraId="2FDDF330" w14:textId="77777777" w:rsidR="002679EB" w:rsidRDefault="002679EB" w:rsidP="00B4158A">
      <w:pPr>
        <w:rPr>
          <w:rFonts w:cs="Arial"/>
        </w:rPr>
      </w:pPr>
    </w:p>
    <w:p w14:paraId="70C73607" w14:textId="77777777" w:rsidR="00FF7A2B" w:rsidRDefault="00FF7A2B" w:rsidP="00B4158A">
      <w:pPr>
        <w:rPr>
          <w:rFonts w:cs="Arial"/>
        </w:rPr>
      </w:pPr>
    </w:p>
    <w:p w14:paraId="25709039" w14:textId="77777777" w:rsidR="00FF7A2B" w:rsidRDefault="00FF7A2B" w:rsidP="00B4158A">
      <w:pPr>
        <w:rPr>
          <w:rFonts w:cs="Arial"/>
        </w:rPr>
      </w:pPr>
    </w:p>
    <w:p w14:paraId="6A59A0EA" w14:textId="77777777" w:rsidR="00FF7A2B" w:rsidRDefault="00FF7A2B" w:rsidP="00B4158A">
      <w:pPr>
        <w:rPr>
          <w:rFonts w:cs="Arial"/>
        </w:rPr>
      </w:pPr>
    </w:p>
    <w:p w14:paraId="0B7F126B" w14:textId="77777777" w:rsidR="002679EB" w:rsidRDefault="002679EB" w:rsidP="00B4158A">
      <w:pPr>
        <w:rPr>
          <w:rFonts w:cs="Arial"/>
        </w:rPr>
      </w:pPr>
    </w:p>
    <w:p w14:paraId="24F24B72" w14:textId="77777777" w:rsidR="002679EB" w:rsidRDefault="002679EB" w:rsidP="00B4158A">
      <w:pPr>
        <w:rPr>
          <w:rFonts w:cs="Arial"/>
        </w:rPr>
      </w:pPr>
    </w:p>
    <w:p w14:paraId="7E450D35" w14:textId="77777777" w:rsidR="002679EB" w:rsidRDefault="002679EB" w:rsidP="00B4158A">
      <w:pPr>
        <w:rPr>
          <w:rFonts w:cs="Arial"/>
        </w:rPr>
      </w:pPr>
    </w:p>
    <w:p w14:paraId="3A189E52" w14:textId="77777777" w:rsidR="002679EB" w:rsidRDefault="002679EB" w:rsidP="00B4158A">
      <w:pPr>
        <w:rPr>
          <w:rFonts w:cs="Arial"/>
        </w:rPr>
      </w:pPr>
    </w:p>
    <w:p w14:paraId="5D7E7133" w14:textId="77777777" w:rsidR="008C5A9F" w:rsidRDefault="008C5A9F" w:rsidP="00B4158A">
      <w:pPr>
        <w:rPr>
          <w:rFonts w:cs="Arial"/>
        </w:rPr>
      </w:pPr>
    </w:p>
    <w:p w14:paraId="56C9A152" w14:textId="77777777" w:rsidR="00A41AEB" w:rsidRDefault="00385BFC" w:rsidP="00A41AEB">
      <w:pPr>
        <w:pStyle w:val="Ttulo1"/>
      </w:pPr>
      <w:bookmarkStart w:id="12" w:name="_Toc67924668"/>
      <w:r>
        <w:lastRenderedPageBreak/>
        <w:t>MATRIZ DE RESPONSABILIDADE</w:t>
      </w:r>
      <w:bookmarkEnd w:id="12"/>
    </w:p>
    <w:p w14:paraId="103EA0EE" w14:textId="77777777" w:rsidR="00026C12" w:rsidRDefault="00026C12" w:rsidP="00026C12">
      <w:pPr>
        <w:ind w:firstLine="432"/>
        <w:rPr>
          <w:color w:val="FF0000"/>
        </w:rPr>
      </w:pPr>
    </w:p>
    <w:p w14:paraId="4DB091A4" w14:textId="77777777" w:rsidR="00026C12" w:rsidRPr="00B575BF" w:rsidRDefault="00026C12" w:rsidP="00026C12">
      <w:pPr>
        <w:ind w:firstLine="432"/>
        <w:rPr>
          <w:color w:val="FF0000"/>
        </w:rPr>
      </w:pPr>
      <w:r w:rsidRPr="00B575BF">
        <w:rPr>
          <w:color w:val="FF0000"/>
        </w:rPr>
        <w:t xml:space="preserve">&lt;Descreva aqui a importância </w:t>
      </w:r>
      <w:r>
        <w:rPr>
          <w:color w:val="FF0000"/>
        </w:rPr>
        <w:t>da definição da matriz de responsabilidade no planejamento de teste</w:t>
      </w:r>
      <w:r w:rsidRPr="00B575BF">
        <w:rPr>
          <w:color w:val="FF0000"/>
        </w:rPr>
        <w:t xml:space="preserve"> com base nos autores da área de engenharia e teste de software.&gt;</w:t>
      </w:r>
    </w:p>
    <w:p w14:paraId="09D02FDA" w14:textId="77777777" w:rsidR="00026C12" w:rsidRPr="00026C12" w:rsidRDefault="00026C12" w:rsidP="00026C12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1504"/>
        <w:gridCol w:w="1928"/>
        <w:gridCol w:w="1618"/>
        <w:gridCol w:w="2542"/>
      </w:tblGrid>
      <w:tr w:rsidR="00026C12" w14:paraId="2D39969E" w14:textId="77777777" w:rsidTr="00026C12">
        <w:tc>
          <w:tcPr>
            <w:tcW w:w="5000" w:type="pct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 w:themeFill="text2"/>
          </w:tcPr>
          <w:p w14:paraId="12C8678F" w14:textId="77777777" w:rsidR="00026C12" w:rsidRPr="00B575BF" w:rsidRDefault="00026C12" w:rsidP="00B37858">
            <w:pPr>
              <w:tabs>
                <w:tab w:val="center" w:pos="4536"/>
                <w:tab w:val="left" w:pos="7545"/>
              </w:tabs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ab/>
              <w:t>MATRIZ DE RESPONSABILIDADE</w:t>
            </w:r>
            <w:r>
              <w:rPr>
                <w:rFonts w:cs="Arial"/>
                <w:b/>
                <w:color w:val="FFFFFF"/>
              </w:rPr>
              <w:tab/>
            </w:r>
          </w:p>
        </w:tc>
      </w:tr>
      <w:tr w:rsidR="00026C12" w14:paraId="0C3163E6" w14:textId="77777777" w:rsidTr="00026C12">
        <w:tc>
          <w:tcPr>
            <w:tcW w:w="781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1553F1AF" w14:textId="77777777" w:rsidR="00026C12" w:rsidRPr="0045021F" w:rsidRDefault="00026C12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Fase do Projeto</w:t>
            </w:r>
          </w:p>
        </w:tc>
        <w:tc>
          <w:tcPr>
            <w:tcW w:w="870" w:type="pc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506B8896" w14:textId="77777777" w:rsidR="00026C12" w:rsidRPr="0045021F" w:rsidRDefault="00026C12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Atribuição Técnica</w:t>
            </w:r>
          </w:p>
        </w:tc>
        <w:tc>
          <w:tcPr>
            <w:tcW w:w="97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4863BD4E" w14:textId="77777777" w:rsidR="00026C12" w:rsidRPr="0045021F" w:rsidRDefault="00026C12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Responsabilidade</w:t>
            </w:r>
          </w:p>
        </w:tc>
        <w:tc>
          <w:tcPr>
            <w:tcW w:w="93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356238DF" w14:textId="77777777" w:rsidR="00026C12" w:rsidRPr="0045021F" w:rsidRDefault="00026C12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Nome</w:t>
            </w:r>
          </w:p>
        </w:tc>
        <w:tc>
          <w:tcPr>
            <w:tcW w:w="1443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142C8D32" w14:textId="77777777" w:rsidR="00026C12" w:rsidRPr="0045021F" w:rsidRDefault="00026C12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 da Atividade</w:t>
            </w:r>
          </w:p>
        </w:tc>
      </w:tr>
      <w:tr w:rsidR="00F07383" w:rsidRPr="000F3B27" w14:paraId="5534245C" w14:textId="77777777" w:rsidTr="00F07383">
        <w:trPr>
          <w:trHeight w:val="284"/>
        </w:trPr>
        <w:tc>
          <w:tcPr>
            <w:tcW w:w="781" w:type="pct"/>
            <w:vMerge w:val="restart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14:paraId="5DD232E3" w14:textId="77777777" w:rsidR="00F07383" w:rsidRPr="000F3B27" w:rsidRDefault="00F07383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Planejamento</w:t>
            </w:r>
          </w:p>
        </w:tc>
        <w:tc>
          <w:tcPr>
            <w:tcW w:w="870" w:type="pct"/>
            <w:tcBorders>
              <w:top w:val="single" w:sz="12" w:space="0" w:color="auto"/>
              <w:bottom w:val="single" w:sz="12" w:space="0" w:color="auto"/>
            </w:tcBorders>
          </w:tcPr>
          <w:p w14:paraId="63F7217A" w14:textId="77777777" w:rsidR="00F07383" w:rsidRPr="008F0724" w:rsidRDefault="00F07383" w:rsidP="0045021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Líder de Projeto de Teste</w:t>
            </w:r>
          </w:p>
        </w:tc>
        <w:tc>
          <w:tcPr>
            <w:tcW w:w="97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CC3E8F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  <w:r w:rsidRPr="00F07383">
              <w:rPr>
                <w:rFonts w:cs="Arial"/>
                <w:sz w:val="20"/>
                <w:szCs w:val="20"/>
              </w:rPr>
              <w:t>Técnico responsável pela liderança de um projeto de teste específico, geralmente relacionado a um sistema de desenvolvimento, seja um projeto novo ou uma manutenção.</w:t>
            </w:r>
          </w:p>
        </w:tc>
        <w:tc>
          <w:tcPr>
            <w:tcW w:w="933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88A361" w14:textId="77777777" w:rsidR="00F07383" w:rsidRPr="008F0724" w:rsidRDefault="00F0738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14:paraId="1CF09941" w14:textId="77777777" w:rsidR="00F07383" w:rsidRPr="008F0724" w:rsidRDefault="00F07383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F07383" w:rsidRPr="000F3B27" w14:paraId="7D8F6EC2" w14:textId="77777777" w:rsidTr="006F0BB9">
        <w:trPr>
          <w:trHeight w:val="284"/>
        </w:trPr>
        <w:tc>
          <w:tcPr>
            <w:tcW w:w="781" w:type="pct"/>
            <w:vMerge/>
            <w:tcBorders>
              <w:left w:val="single" w:sz="12" w:space="0" w:color="000000"/>
            </w:tcBorders>
            <w:vAlign w:val="center"/>
          </w:tcPr>
          <w:p w14:paraId="4C63BDC7" w14:textId="77777777" w:rsidR="00F07383" w:rsidRDefault="00F07383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single" w:sz="12" w:space="0" w:color="auto"/>
            </w:tcBorders>
          </w:tcPr>
          <w:p w14:paraId="29746BC3" w14:textId="77777777" w:rsidR="00F07383" w:rsidRDefault="00F07383" w:rsidP="0045021F">
            <w:pPr>
              <w:jc w:val="center"/>
              <w:rPr>
                <w:rFonts w:cs="Arial"/>
                <w:sz w:val="20"/>
                <w:szCs w:val="20"/>
              </w:rPr>
            </w:pPr>
            <w:r w:rsidRPr="00F07383">
              <w:rPr>
                <w:rFonts w:cs="Arial"/>
                <w:sz w:val="20"/>
                <w:szCs w:val="20"/>
              </w:rPr>
              <w:t>Arquiteto de teste</w:t>
            </w:r>
          </w:p>
        </w:tc>
        <w:tc>
          <w:tcPr>
            <w:tcW w:w="97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56E3F7" w14:textId="77777777" w:rsidR="00F07383" w:rsidRPr="00F07383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3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A74698E" w14:textId="77777777" w:rsidR="00F07383" w:rsidRPr="008F0724" w:rsidRDefault="00F0738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3" w:type="pc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  <w:vAlign w:val="center"/>
          </w:tcPr>
          <w:p w14:paraId="2F021293" w14:textId="77777777" w:rsidR="00F07383" w:rsidRPr="008F0724" w:rsidRDefault="00F07383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026C12" w:rsidRPr="000F3B27" w14:paraId="730DFC5C" w14:textId="77777777" w:rsidTr="00026C12">
        <w:trPr>
          <w:trHeight w:val="284"/>
        </w:trPr>
        <w:tc>
          <w:tcPr>
            <w:tcW w:w="781" w:type="pct"/>
            <w:tcBorders>
              <w:left w:val="single" w:sz="12" w:space="0" w:color="000000"/>
            </w:tcBorders>
            <w:vAlign w:val="center"/>
          </w:tcPr>
          <w:p w14:paraId="0299151F" w14:textId="77777777" w:rsidR="00026C12" w:rsidRPr="000F3B27" w:rsidRDefault="00F07383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Especificação</w:t>
            </w:r>
          </w:p>
        </w:tc>
        <w:tc>
          <w:tcPr>
            <w:tcW w:w="870" w:type="pct"/>
          </w:tcPr>
          <w:p w14:paraId="45CBF77D" w14:textId="77777777" w:rsidR="00026C12" w:rsidRPr="008F0724" w:rsidRDefault="00F07383" w:rsidP="0045021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de Teste</w:t>
            </w:r>
          </w:p>
        </w:tc>
        <w:tc>
          <w:tcPr>
            <w:tcW w:w="973" w:type="pct"/>
            <w:tcBorders>
              <w:right w:val="single" w:sz="12" w:space="0" w:color="auto"/>
            </w:tcBorders>
            <w:vAlign w:val="center"/>
          </w:tcPr>
          <w:p w14:paraId="3CE25D37" w14:textId="77777777" w:rsidR="00026C12" w:rsidRPr="008F0724" w:rsidRDefault="00026C12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33" w:type="pct"/>
            <w:tcBorders>
              <w:right w:val="single" w:sz="12" w:space="0" w:color="auto"/>
            </w:tcBorders>
            <w:vAlign w:val="center"/>
          </w:tcPr>
          <w:p w14:paraId="531ED98D" w14:textId="77777777" w:rsidR="00026C12" w:rsidRPr="008F0724" w:rsidRDefault="00026C12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3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618CD681" w14:textId="77777777" w:rsidR="00026C12" w:rsidRPr="008F0724" w:rsidRDefault="00026C12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F07383" w:rsidRPr="000F3B27" w14:paraId="27E36DAE" w14:textId="77777777" w:rsidTr="00026C12">
        <w:trPr>
          <w:trHeight w:val="284"/>
        </w:trPr>
        <w:tc>
          <w:tcPr>
            <w:tcW w:w="781" w:type="pct"/>
            <w:tcBorders>
              <w:left w:val="single" w:sz="12" w:space="0" w:color="000000"/>
            </w:tcBorders>
            <w:vAlign w:val="center"/>
          </w:tcPr>
          <w:p w14:paraId="7A974C08" w14:textId="77777777" w:rsidR="00F07383" w:rsidRPr="000F3B27" w:rsidRDefault="00F07383" w:rsidP="00F0738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Execução</w:t>
            </w:r>
          </w:p>
        </w:tc>
        <w:tc>
          <w:tcPr>
            <w:tcW w:w="870" w:type="pct"/>
          </w:tcPr>
          <w:p w14:paraId="194CBD6E" w14:textId="77777777" w:rsidR="00F07383" w:rsidRPr="008F0724" w:rsidRDefault="00F07383" w:rsidP="00F0738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Testador</w:t>
            </w:r>
          </w:p>
        </w:tc>
        <w:tc>
          <w:tcPr>
            <w:tcW w:w="973" w:type="pct"/>
            <w:tcBorders>
              <w:right w:val="single" w:sz="12" w:space="0" w:color="auto"/>
            </w:tcBorders>
            <w:vAlign w:val="center"/>
          </w:tcPr>
          <w:p w14:paraId="300BD571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33" w:type="pct"/>
            <w:tcBorders>
              <w:right w:val="single" w:sz="12" w:space="0" w:color="auto"/>
            </w:tcBorders>
            <w:vAlign w:val="center"/>
          </w:tcPr>
          <w:p w14:paraId="51081788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3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E7BA12F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</w:tr>
      <w:tr w:rsidR="00F07383" w:rsidRPr="000F3B27" w14:paraId="22E19059" w14:textId="77777777" w:rsidTr="00026C12">
        <w:trPr>
          <w:trHeight w:val="284"/>
        </w:trPr>
        <w:tc>
          <w:tcPr>
            <w:tcW w:w="781" w:type="pct"/>
            <w:tcBorders>
              <w:left w:val="single" w:sz="12" w:space="0" w:color="000000"/>
            </w:tcBorders>
            <w:vAlign w:val="center"/>
          </w:tcPr>
          <w:p w14:paraId="5AF36B60" w14:textId="77777777" w:rsidR="00F07383" w:rsidRPr="000F3B27" w:rsidRDefault="00F07383" w:rsidP="00F0738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</w:t>
            </w:r>
          </w:p>
        </w:tc>
        <w:tc>
          <w:tcPr>
            <w:tcW w:w="870" w:type="pct"/>
          </w:tcPr>
          <w:p w14:paraId="476B206F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73" w:type="pct"/>
            <w:tcBorders>
              <w:right w:val="single" w:sz="12" w:space="0" w:color="auto"/>
            </w:tcBorders>
            <w:vAlign w:val="center"/>
          </w:tcPr>
          <w:p w14:paraId="73C82500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33" w:type="pct"/>
            <w:tcBorders>
              <w:right w:val="single" w:sz="12" w:space="0" w:color="auto"/>
            </w:tcBorders>
            <w:vAlign w:val="center"/>
          </w:tcPr>
          <w:p w14:paraId="604079AB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3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24887AF3" w14:textId="77777777" w:rsidR="00F07383" w:rsidRPr="008F0724" w:rsidRDefault="00F07383" w:rsidP="00F07383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426B7887" w14:textId="77777777" w:rsidR="00D91320" w:rsidRDefault="00D91320" w:rsidP="00D91320">
      <w:pPr>
        <w:spacing w:after="120"/>
        <w:ind w:firstLine="709"/>
        <w:contextualSpacing/>
        <w:rPr>
          <w:rFonts w:cs="Arial"/>
        </w:rPr>
      </w:pPr>
    </w:p>
    <w:p w14:paraId="2FFBB6D9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66A27A92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024527C8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3213D6FC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3E2B4549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1D0DD3CB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3682D728" w14:textId="77777777" w:rsidR="009D23F6" w:rsidRDefault="009D23F6" w:rsidP="00D91320">
      <w:pPr>
        <w:spacing w:after="120"/>
        <w:ind w:firstLine="709"/>
        <w:contextualSpacing/>
        <w:rPr>
          <w:rFonts w:cs="Arial"/>
        </w:rPr>
      </w:pPr>
    </w:p>
    <w:p w14:paraId="5484ED26" w14:textId="3022EC39" w:rsidR="00100F59" w:rsidRDefault="00385BFC" w:rsidP="00100F59">
      <w:pPr>
        <w:pStyle w:val="Ttulo1"/>
      </w:pPr>
      <w:bookmarkStart w:id="13" w:name="_Toc67924669"/>
      <w:bookmarkEnd w:id="11"/>
      <w:r>
        <w:lastRenderedPageBreak/>
        <w:t xml:space="preserve">RELAÇÃO </w:t>
      </w:r>
      <w:r w:rsidR="00303FF9">
        <w:t xml:space="preserve">e descrição </w:t>
      </w:r>
      <w:r>
        <w:t>DOS CASOS DE TESTES</w:t>
      </w:r>
      <w:bookmarkEnd w:id="13"/>
    </w:p>
    <w:p w14:paraId="0A8ABFEC" w14:textId="77777777" w:rsidR="009D23F6" w:rsidRDefault="009D23F6" w:rsidP="009D23F6">
      <w:pPr>
        <w:ind w:firstLine="432"/>
        <w:rPr>
          <w:rFonts w:cs="Arial"/>
        </w:rPr>
      </w:pPr>
    </w:p>
    <w:p w14:paraId="07F1708B" w14:textId="77777777" w:rsidR="009D23F6" w:rsidRPr="009D23F6" w:rsidRDefault="009D23F6" w:rsidP="009D23F6">
      <w:pPr>
        <w:ind w:firstLine="432"/>
        <w:rPr>
          <w:rFonts w:cs="Arial"/>
        </w:rPr>
      </w:pPr>
      <w:r w:rsidRPr="009D23F6">
        <w:rPr>
          <w:rFonts w:cs="Arial"/>
        </w:rPr>
        <w:t>Em </w:t>
      </w:r>
      <w:hyperlink r:id="rId8" w:tooltip="Engenharia de software" w:history="1">
        <w:r w:rsidRPr="009D23F6">
          <w:rPr>
            <w:rFonts w:cs="Arial"/>
          </w:rPr>
          <w:t>engenharia de software</w:t>
        </w:r>
      </w:hyperlink>
      <w:r w:rsidRPr="009D23F6">
        <w:rPr>
          <w:rFonts w:cs="Arial"/>
        </w:rPr>
        <w:t>, </w:t>
      </w:r>
      <w:r>
        <w:rPr>
          <w:rFonts w:cs="Arial"/>
        </w:rPr>
        <w:t xml:space="preserve">o </w:t>
      </w:r>
      <w:r w:rsidRPr="009D23F6">
        <w:rPr>
          <w:rFonts w:cs="Arial"/>
        </w:rPr>
        <w:t>caso de teste é um conjunto de condições usadas para </w:t>
      </w:r>
      <w:hyperlink r:id="rId9" w:tooltip="Teste de software" w:history="1">
        <w:r w:rsidRPr="009D23F6">
          <w:rPr>
            <w:rFonts w:cs="Arial"/>
          </w:rPr>
          <w:t>teste de software</w:t>
        </w:r>
      </w:hyperlink>
      <w:r w:rsidRPr="009D23F6">
        <w:rPr>
          <w:rFonts w:cs="Arial"/>
        </w:rPr>
        <w:t>. </w:t>
      </w:r>
      <w:r>
        <w:rPr>
          <w:rFonts w:cs="Arial"/>
        </w:rPr>
        <w:t>Neste plano de teste consta a relação de todos os cenários e seus respectivos casos de testes a serem especificados pelos analistas de teste.</w:t>
      </w:r>
    </w:p>
    <w:p w14:paraId="547733A0" w14:textId="77777777" w:rsidR="009D23F6" w:rsidRPr="009D23F6" w:rsidRDefault="009D23F6" w:rsidP="009D23F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"/>
        <w:gridCol w:w="1977"/>
        <w:gridCol w:w="2620"/>
        <w:gridCol w:w="3969"/>
      </w:tblGrid>
      <w:tr w:rsidR="009D23F6" w14:paraId="4F9556B8" w14:textId="77777777" w:rsidTr="006F0BB9">
        <w:tc>
          <w:tcPr>
            <w:tcW w:w="5000" w:type="pct"/>
            <w:gridSpan w:val="4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 w:themeFill="text2"/>
          </w:tcPr>
          <w:p w14:paraId="7C0464A0" w14:textId="77777777" w:rsidR="009D23F6" w:rsidRPr="00B575BF" w:rsidRDefault="009D23F6" w:rsidP="006F0BB9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  <w:color w:val="FFFFFF"/>
              </w:rPr>
              <w:t>CASOS DE TESTES</w:t>
            </w:r>
          </w:p>
        </w:tc>
      </w:tr>
      <w:tr w:rsidR="009D23F6" w14:paraId="749145A8" w14:textId="77777777" w:rsidTr="002F10DF">
        <w:tc>
          <w:tcPr>
            <w:tcW w:w="263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2F2CAFC7" w14:textId="77777777" w:rsidR="009D23F6" w:rsidRPr="0045021F" w:rsidRDefault="009D23F6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109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60604473" w14:textId="77777777" w:rsidR="009D23F6" w:rsidRPr="0045021F" w:rsidRDefault="009D23F6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Cenário de Teste</w:t>
            </w:r>
          </w:p>
        </w:tc>
        <w:tc>
          <w:tcPr>
            <w:tcW w:w="1449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682EE3D7" w14:textId="77777777" w:rsidR="009D23F6" w:rsidRPr="0045021F" w:rsidRDefault="009D23F6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Caso de Teste</w:t>
            </w:r>
          </w:p>
        </w:tc>
        <w:tc>
          <w:tcPr>
            <w:tcW w:w="2195" w:type="pct"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69E796CE" w14:textId="77777777" w:rsidR="009D23F6" w:rsidRPr="0045021F" w:rsidRDefault="009D23F6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</w:tr>
      <w:tr w:rsidR="009D23F6" w:rsidRPr="000F3B27" w14:paraId="190584DC" w14:textId="77777777" w:rsidTr="002F10DF">
        <w:trPr>
          <w:trHeight w:val="284"/>
        </w:trPr>
        <w:tc>
          <w:tcPr>
            <w:tcW w:w="263" w:type="pct"/>
            <w:vMerge w:val="restart"/>
            <w:tcBorders>
              <w:left w:val="single" w:sz="12" w:space="0" w:color="000000"/>
            </w:tcBorders>
            <w:vAlign w:val="center"/>
          </w:tcPr>
          <w:p w14:paraId="042A42A9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093" w:type="pct"/>
            <w:vMerge w:val="restart"/>
            <w:tcBorders>
              <w:right w:val="single" w:sz="12" w:space="0" w:color="auto"/>
            </w:tcBorders>
            <w:vAlign w:val="center"/>
          </w:tcPr>
          <w:p w14:paraId="644BEDFD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CT_LOGIN</w:t>
            </w: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4FF5DD46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CT01_Novo Usuário</w:t>
            </w: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2636A285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Caso de teste para validar o cadastramento de um novo usuário.</w:t>
            </w:r>
          </w:p>
        </w:tc>
      </w:tr>
      <w:tr w:rsidR="009D23F6" w:rsidRPr="000F3B27" w14:paraId="75AB237C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03C6BCC6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7A44AB07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3762271A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CT02_Usuário Cadastrado</w:t>
            </w: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4B82D827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Caso de teste para validar o acesso de um novo usuário já cadastrado.</w:t>
            </w:r>
          </w:p>
        </w:tc>
      </w:tr>
      <w:tr w:rsidR="009D23F6" w:rsidRPr="000F3B27" w14:paraId="7798A403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417D4BA6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7ECC0607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74103BDE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CT03_Esqueci a senha</w:t>
            </w: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2DD5A145" w14:textId="77777777" w:rsidR="009D23F6" w:rsidRPr="008F0724" w:rsidRDefault="002F10DF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Caso de teste para validar a reinicialização de senha para o usuário.</w:t>
            </w:r>
          </w:p>
        </w:tc>
      </w:tr>
      <w:tr w:rsidR="009D23F6" w:rsidRPr="000F3B27" w14:paraId="02F9759F" w14:textId="77777777" w:rsidTr="002F10DF">
        <w:trPr>
          <w:trHeight w:val="284"/>
        </w:trPr>
        <w:tc>
          <w:tcPr>
            <w:tcW w:w="263" w:type="pct"/>
            <w:vMerge w:val="restart"/>
            <w:tcBorders>
              <w:left w:val="single" w:sz="12" w:space="0" w:color="000000"/>
            </w:tcBorders>
            <w:vAlign w:val="center"/>
          </w:tcPr>
          <w:p w14:paraId="35D90006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</w:t>
            </w:r>
          </w:p>
        </w:tc>
        <w:tc>
          <w:tcPr>
            <w:tcW w:w="1093" w:type="pct"/>
            <w:vMerge w:val="restart"/>
            <w:tcBorders>
              <w:right w:val="single" w:sz="12" w:space="0" w:color="auto"/>
            </w:tcBorders>
            <w:vAlign w:val="center"/>
          </w:tcPr>
          <w:p w14:paraId="60E2C69C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76EA461B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1490682E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722CFD1D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3721FE1F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2E1ECF4B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6F034D87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6CC239B6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10D04553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42F7476F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237C3795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6F6D02D4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44126598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6BC482CB" w14:textId="77777777" w:rsidTr="002F10DF">
        <w:trPr>
          <w:trHeight w:val="284"/>
        </w:trPr>
        <w:tc>
          <w:tcPr>
            <w:tcW w:w="263" w:type="pct"/>
            <w:vMerge w:val="restart"/>
            <w:tcBorders>
              <w:left w:val="single" w:sz="12" w:space="0" w:color="000000"/>
            </w:tcBorders>
            <w:vAlign w:val="center"/>
          </w:tcPr>
          <w:p w14:paraId="2100311C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1093" w:type="pct"/>
            <w:vMerge w:val="restart"/>
            <w:tcBorders>
              <w:right w:val="single" w:sz="12" w:space="0" w:color="auto"/>
            </w:tcBorders>
            <w:vAlign w:val="center"/>
          </w:tcPr>
          <w:p w14:paraId="1F68BC3E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100A4B6D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75FC5136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5B5ACF30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6CDAA173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1A70B4C9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70D44E2C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1BC7CEF2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66CFD056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45CB43E5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21F891C4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57FCE36B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1BAD6A32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2207CD00" w14:textId="77777777" w:rsidTr="002F10DF">
        <w:trPr>
          <w:trHeight w:val="284"/>
        </w:trPr>
        <w:tc>
          <w:tcPr>
            <w:tcW w:w="263" w:type="pct"/>
            <w:vMerge w:val="restart"/>
            <w:tcBorders>
              <w:left w:val="single" w:sz="12" w:space="0" w:color="000000"/>
            </w:tcBorders>
            <w:vAlign w:val="center"/>
          </w:tcPr>
          <w:p w14:paraId="4D785AB8" w14:textId="77777777" w:rsidR="009D23F6" w:rsidRPr="000F3B27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1093" w:type="pct"/>
            <w:vMerge w:val="restart"/>
            <w:tcBorders>
              <w:right w:val="single" w:sz="12" w:space="0" w:color="auto"/>
            </w:tcBorders>
            <w:vAlign w:val="center"/>
          </w:tcPr>
          <w:p w14:paraId="1D3D18C4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4BEBDB76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24F29EA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3A8ACE74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20504E6C" w14:textId="77777777" w:rsidR="009D23F6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43DD3B68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193CEB23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511555D6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4EE82363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  <w:vAlign w:val="center"/>
          </w:tcPr>
          <w:p w14:paraId="7A1F1E90" w14:textId="77777777" w:rsidR="009D23F6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  <w:vAlign w:val="center"/>
          </w:tcPr>
          <w:p w14:paraId="16E48622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57FA77BA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ED00F4F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055DAE07" w14:textId="77777777" w:rsidTr="002F10DF">
        <w:trPr>
          <w:trHeight w:val="284"/>
        </w:trPr>
        <w:tc>
          <w:tcPr>
            <w:tcW w:w="263" w:type="pct"/>
            <w:vMerge w:val="restart"/>
            <w:tcBorders>
              <w:left w:val="single" w:sz="12" w:space="0" w:color="000000"/>
            </w:tcBorders>
            <w:vAlign w:val="center"/>
          </w:tcPr>
          <w:p w14:paraId="3AA27710" w14:textId="77777777" w:rsidR="009D23F6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</w:t>
            </w:r>
          </w:p>
        </w:tc>
        <w:tc>
          <w:tcPr>
            <w:tcW w:w="1093" w:type="pct"/>
            <w:vMerge w:val="restart"/>
            <w:tcBorders>
              <w:right w:val="single" w:sz="12" w:space="0" w:color="auto"/>
            </w:tcBorders>
            <w:vAlign w:val="center"/>
          </w:tcPr>
          <w:p w14:paraId="05BE8273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789F1CE3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0B2429A1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3BCBD739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</w:tcBorders>
          </w:tcPr>
          <w:p w14:paraId="75EA0048" w14:textId="77777777" w:rsidR="009D23F6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right w:val="single" w:sz="12" w:space="0" w:color="auto"/>
            </w:tcBorders>
          </w:tcPr>
          <w:p w14:paraId="2D19BDC6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right w:val="single" w:sz="12" w:space="0" w:color="auto"/>
            </w:tcBorders>
            <w:vAlign w:val="center"/>
          </w:tcPr>
          <w:p w14:paraId="4F9212E5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right w:val="single" w:sz="12" w:space="0" w:color="000000"/>
            </w:tcBorders>
            <w:vAlign w:val="center"/>
          </w:tcPr>
          <w:p w14:paraId="31EBBD59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D23F6" w:rsidRPr="000F3B27" w14:paraId="5A1B46FD" w14:textId="77777777" w:rsidTr="002F10DF">
        <w:trPr>
          <w:trHeight w:val="284"/>
        </w:trPr>
        <w:tc>
          <w:tcPr>
            <w:tcW w:w="263" w:type="pct"/>
            <w:vMerge/>
            <w:tcBorders>
              <w:left w:val="single" w:sz="12" w:space="0" w:color="000000"/>
              <w:bottom w:val="single" w:sz="12" w:space="0" w:color="000000"/>
            </w:tcBorders>
          </w:tcPr>
          <w:p w14:paraId="160C8206" w14:textId="77777777" w:rsidR="009D23F6" w:rsidRDefault="009D23F6" w:rsidP="006F0BB9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093" w:type="pct"/>
            <w:vMerge/>
            <w:tcBorders>
              <w:bottom w:val="single" w:sz="12" w:space="0" w:color="000000"/>
              <w:right w:val="single" w:sz="12" w:space="0" w:color="auto"/>
            </w:tcBorders>
          </w:tcPr>
          <w:p w14:paraId="78E4CB43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pct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14:paraId="7C56B42F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95" w:type="pct"/>
            <w:tcBorders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14:paraId="254B702D" w14:textId="77777777" w:rsidR="009D23F6" w:rsidRPr="008F0724" w:rsidRDefault="009D23F6" w:rsidP="006F0BB9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73E6214A" w14:textId="48E9E499" w:rsidR="00320C44" w:rsidRPr="00303FF9" w:rsidRDefault="00303FF9" w:rsidP="00303FF9">
      <w:pPr>
        <w:pStyle w:val="Ttulo2"/>
        <w:numPr>
          <w:ilvl w:val="1"/>
          <w:numId w:val="24"/>
        </w:numPr>
        <w:spacing w:line="240" w:lineRule="auto"/>
        <w:jc w:val="left"/>
        <w:rPr>
          <w:i/>
          <w:szCs w:val="24"/>
        </w:rPr>
      </w:pPr>
      <w:r w:rsidRPr="00303FF9">
        <w:rPr>
          <w:i/>
          <w:szCs w:val="24"/>
        </w:rPr>
        <w:t>Descrição dos principais cenários de testes</w:t>
      </w:r>
    </w:p>
    <w:p w14:paraId="5E9817FB" w14:textId="5DC5C699" w:rsidR="00320C44" w:rsidRDefault="00320C44" w:rsidP="00320C44"/>
    <w:p w14:paraId="0760D27F" w14:textId="0703CDED" w:rsidR="00303FF9" w:rsidRPr="00303FF9" w:rsidRDefault="00303FF9" w:rsidP="00303FF9">
      <w:pPr>
        <w:ind w:firstLine="432"/>
        <w:rPr>
          <w:color w:val="FF0000"/>
        </w:rPr>
      </w:pPr>
      <w:r>
        <w:rPr>
          <w:color w:val="FF0000"/>
        </w:rPr>
        <w:t>&lt;</w:t>
      </w:r>
      <w:r w:rsidRPr="00303FF9">
        <w:rPr>
          <w:color w:val="FF0000"/>
        </w:rPr>
        <w:t>Utilizando as técnicas de caixa preta descreva os principais cenários de testes do projeto (mínimo 3)</w:t>
      </w:r>
      <w:r>
        <w:rPr>
          <w:color w:val="FF0000"/>
        </w:rPr>
        <w:t>.&gt;</w:t>
      </w:r>
    </w:p>
    <w:p w14:paraId="0BDCDB04" w14:textId="77777777" w:rsidR="00320C44" w:rsidRDefault="00320C44" w:rsidP="00320C44"/>
    <w:p w14:paraId="32CAF255" w14:textId="77777777" w:rsidR="00320C44" w:rsidRDefault="00320C44" w:rsidP="00320C44"/>
    <w:p w14:paraId="2EBF8477" w14:textId="77777777" w:rsidR="00320C44" w:rsidRDefault="00320C44" w:rsidP="00320C44"/>
    <w:p w14:paraId="04499E0E" w14:textId="77777777" w:rsidR="00320C44" w:rsidRDefault="00320C44" w:rsidP="00320C44"/>
    <w:p w14:paraId="174123E1" w14:textId="77777777" w:rsidR="0042243B" w:rsidRPr="00B37858" w:rsidRDefault="00385BFC" w:rsidP="0042243B">
      <w:pPr>
        <w:pStyle w:val="Ttulo1"/>
      </w:pPr>
      <w:bookmarkStart w:id="14" w:name="_Toc67924670"/>
      <w:r>
        <w:lastRenderedPageBreak/>
        <w:t>RISCOS DO PROJETO DE TESTE DE SOFTWARE</w:t>
      </w:r>
      <w:bookmarkEnd w:id="14"/>
    </w:p>
    <w:p w14:paraId="390A2955" w14:textId="77777777" w:rsidR="0042243B" w:rsidRDefault="0042243B" w:rsidP="0042243B">
      <w:pPr>
        <w:ind w:firstLine="432"/>
        <w:rPr>
          <w:rFonts w:cs="Arial"/>
          <w:bCs/>
        </w:rPr>
      </w:pPr>
    </w:p>
    <w:p w14:paraId="55E07D5E" w14:textId="77777777" w:rsidR="0042243B" w:rsidRDefault="0042243B" w:rsidP="0042243B">
      <w:pPr>
        <w:ind w:firstLine="432"/>
        <w:rPr>
          <w:rFonts w:cs="Arial"/>
          <w:bCs/>
        </w:rPr>
      </w:pPr>
      <w:r w:rsidRPr="00B37858">
        <w:rPr>
          <w:rFonts w:cs="Arial"/>
          <w:bCs/>
        </w:rPr>
        <w:t xml:space="preserve">Este </w:t>
      </w:r>
      <w:r>
        <w:rPr>
          <w:rFonts w:cs="Arial"/>
          <w:bCs/>
        </w:rPr>
        <w:t>capítulo</w:t>
      </w:r>
      <w:r w:rsidRPr="00B37858">
        <w:rPr>
          <w:rFonts w:cs="Arial"/>
          <w:bCs/>
        </w:rPr>
        <w:t xml:space="preserve"> contém um sumário dos riscos chaves do projeto</w:t>
      </w:r>
      <w:r>
        <w:rPr>
          <w:rFonts w:cs="Arial"/>
          <w:bCs/>
        </w:rPr>
        <w:t xml:space="preserve"> de teste</w:t>
      </w:r>
      <w:r w:rsidRPr="00B37858">
        <w:rPr>
          <w:rFonts w:cs="Arial"/>
          <w:bCs/>
        </w:rPr>
        <w:t>, que se acontecerem, poderão afetar os resultados esperados</w:t>
      </w:r>
      <w:r>
        <w:rPr>
          <w:rFonts w:cs="Arial"/>
          <w:bCs/>
        </w:rPr>
        <w:t xml:space="preserve"> e o projeto de software</w:t>
      </w:r>
      <w:r w:rsidRPr="00B37858">
        <w:rPr>
          <w:rFonts w:cs="Arial"/>
          <w:bCs/>
        </w:rPr>
        <w:t xml:space="preserve">. </w:t>
      </w:r>
    </w:p>
    <w:p w14:paraId="203650AC" w14:textId="77777777" w:rsidR="007803E1" w:rsidRPr="00B37858" w:rsidRDefault="007803E1" w:rsidP="0042243B">
      <w:pPr>
        <w:ind w:firstLine="432"/>
        <w:rPr>
          <w:rFonts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1883"/>
        <w:gridCol w:w="3585"/>
        <w:gridCol w:w="1653"/>
        <w:gridCol w:w="1482"/>
      </w:tblGrid>
      <w:tr w:rsidR="00951863" w14:paraId="456E4AA8" w14:textId="77777777" w:rsidTr="00951863">
        <w:tc>
          <w:tcPr>
            <w:tcW w:w="5000" w:type="pct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1F497D" w:themeFill="text2"/>
          </w:tcPr>
          <w:p w14:paraId="5EC1A1F0" w14:textId="77777777" w:rsidR="00951863" w:rsidRDefault="00951863" w:rsidP="006F0BB9">
            <w:pPr>
              <w:jc w:val="center"/>
              <w:rPr>
                <w:rFonts w:cs="Arial"/>
                <w:b/>
                <w:color w:val="FFFFFF"/>
              </w:rPr>
            </w:pPr>
            <w:r>
              <w:rPr>
                <w:rFonts w:cs="Arial"/>
                <w:b/>
                <w:color w:val="FFFFFF"/>
              </w:rPr>
              <w:t>RISCOS DO PROJETO DE TESTE</w:t>
            </w:r>
          </w:p>
        </w:tc>
      </w:tr>
      <w:tr w:rsidR="00951863" w14:paraId="0E014FCC" w14:textId="77777777" w:rsidTr="00951863">
        <w:tc>
          <w:tcPr>
            <w:tcW w:w="236" w:type="pct"/>
            <w:tcBorders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BFBFBF"/>
          </w:tcPr>
          <w:p w14:paraId="3332DA09" w14:textId="77777777" w:rsidR="00951863" w:rsidRPr="0045021F" w:rsidRDefault="00951863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ID</w:t>
            </w:r>
          </w:p>
        </w:tc>
        <w:tc>
          <w:tcPr>
            <w:tcW w:w="1043" w:type="pct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40E35E4A" w14:textId="77777777" w:rsidR="00951863" w:rsidRPr="0045021F" w:rsidRDefault="00951863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Risco</w:t>
            </w:r>
          </w:p>
        </w:tc>
        <w:tc>
          <w:tcPr>
            <w:tcW w:w="1984" w:type="pct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  <w:vAlign w:val="center"/>
          </w:tcPr>
          <w:p w14:paraId="6DA5209C" w14:textId="77777777" w:rsidR="00951863" w:rsidRPr="0045021F" w:rsidRDefault="00951863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45021F">
              <w:rPr>
                <w:rFonts w:cs="Arial"/>
                <w:b/>
                <w:sz w:val="20"/>
                <w:szCs w:val="20"/>
              </w:rPr>
              <w:t>Descrição</w:t>
            </w:r>
          </w:p>
        </w:tc>
        <w:tc>
          <w:tcPr>
            <w:tcW w:w="916" w:type="pct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</w:tcPr>
          <w:p w14:paraId="72E0F7CE" w14:textId="77777777" w:rsidR="00951863" w:rsidRPr="0045021F" w:rsidRDefault="00951863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Grau do Risco</w:t>
            </w:r>
          </w:p>
        </w:tc>
        <w:tc>
          <w:tcPr>
            <w:tcW w:w="821" w:type="pct"/>
            <w:tcBorders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BFBFBF"/>
          </w:tcPr>
          <w:p w14:paraId="3B8F92D9" w14:textId="77777777" w:rsidR="00951863" w:rsidRPr="0045021F" w:rsidRDefault="00951863" w:rsidP="006F0BB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Resposta</w:t>
            </w:r>
          </w:p>
        </w:tc>
      </w:tr>
      <w:tr w:rsidR="00951863" w:rsidRPr="000F3B27" w14:paraId="0174CDC4" w14:textId="77777777" w:rsidTr="00951863">
        <w:trPr>
          <w:trHeight w:val="284"/>
        </w:trPr>
        <w:tc>
          <w:tcPr>
            <w:tcW w:w="236" w:type="pct"/>
            <w:tcBorders>
              <w:top w:val="single" w:sz="12" w:space="0" w:color="auto"/>
              <w:left w:val="single" w:sz="12" w:space="0" w:color="000000"/>
            </w:tcBorders>
            <w:vAlign w:val="center"/>
          </w:tcPr>
          <w:p w14:paraId="635F0B17" w14:textId="77777777" w:rsidR="00951863" w:rsidRPr="000F3B27" w:rsidRDefault="00951863" w:rsidP="006F0BB9">
            <w:pPr>
              <w:jc w:val="center"/>
              <w:rPr>
                <w:rFonts w:cs="Arial"/>
                <w:sz w:val="20"/>
                <w:szCs w:val="20"/>
              </w:rPr>
            </w:pPr>
            <w:r w:rsidRPr="000F3B27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043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0396438" w14:textId="77777777" w:rsidR="00951863" w:rsidRPr="008F0724" w:rsidRDefault="00EB74F5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Hardware </w:t>
            </w:r>
          </w:p>
        </w:tc>
        <w:tc>
          <w:tcPr>
            <w:tcW w:w="1984" w:type="pct"/>
            <w:tcBorders>
              <w:top w:val="single" w:sz="12" w:space="0" w:color="auto"/>
              <w:right w:val="single" w:sz="12" w:space="0" w:color="000000"/>
            </w:tcBorders>
            <w:vAlign w:val="center"/>
          </w:tcPr>
          <w:p w14:paraId="44C6A3A4" w14:textId="77777777" w:rsidR="00951863" w:rsidRPr="008F0724" w:rsidRDefault="00EB74F5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Risco do equipamento (hardware) utilizado para execução da homologação do teste falhar.</w:t>
            </w:r>
          </w:p>
        </w:tc>
        <w:tc>
          <w:tcPr>
            <w:tcW w:w="916" w:type="pct"/>
            <w:tcBorders>
              <w:top w:val="single" w:sz="12" w:space="0" w:color="auto"/>
              <w:right w:val="single" w:sz="12" w:space="0" w:color="000000"/>
            </w:tcBorders>
          </w:tcPr>
          <w:p w14:paraId="1380A89E" w14:textId="77777777" w:rsidR="00951863" w:rsidRPr="008F0724" w:rsidRDefault="00EB74F5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Baixo</w:t>
            </w:r>
          </w:p>
        </w:tc>
        <w:tc>
          <w:tcPr>
            <w:tcW w:w="821" w:type="pct"/>
            <w:tcBorders>
              <w:top w:val="single" w:sz="12" w:space="0" w:color="auto"/>
              <w:right w:val="single" w:sz="12" w:space="0" w:color="000000"/>
            </w:tcBorders>
          </w:tcPr>
          <w:p w14:paraId="49D1674D" w14:textId="77777777" w:rsidR="00951863" w:rsidRPr="008F0724" w:rsidRDefault="00EB74F5" w:rsidP="006F0BB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Mitigar </w:t>
            </w:r>
            <w:r w:rsidR="007803E1">
              <w:rPr>
                <w:rFonts w:cs="Arial"/>
                <w:sz w:val="20"/>
                <w:szCs w:val="20"/>
              </w:rPr>
              <w:t>– equipamento de reserva</w:t>
            </w:r>
          </w:p>
        </w:tc>
      </w:tr>
      <w:tr w:rsidR="00951863" w:rsidRPr="000F3B27" w14:paraId="2E6647D3" w14:textId="77777777" w:rsidTr="00951863">
        <w:trPr>
          <w:trHeight w:val="284"/>
        </w:trPr>
        <w:tc>
          <w:tcPr>
            <w:tcW w:w="236" w:type="pct"/>
            <w:tcBorders>
              <w:left w:val="single" w:sz="12" w:space="0" w:color="000000"/>
            </w:tcBorders>
            <w:vAlign w:val="center"/>
          </w:tcPr>
          <w:p w14:paraId="7906950B" w14:textId="77777777" w:rsidR="00951863" w:rsidRPr="000F3B27" w:rsidRDefault="00951863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1043" w:type="pct"/>
            <w:tcBorders>
              <w:right w:val="single" w:sz="12" w:space="0" w:color="auto"/>
            </w:tcBorders>
            <w:vAlign w:val="center"/>
          </w:tcPr>
          <w:p w14:paraId="0C90B3B9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pct"/>
            <w:tcBorders>
              <w:right w:val="single" w:sz="12" w:space="0" w:color="000000"/>
            </w:tcBorders>
            <w:vAlign w:val="center"/>
          </w:tcPr>
          <w:p w14:paraId="264B6E71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16" w:type="pct"/>
            <w:tcBorders>
              <w:right w:val="single" w:sz="12" w:space="0" w:color="000000"/>
            </w:tcBorders>
          </w:tcPr>
          <w:p w14:paraId="36D89B4D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21" w:type="pct"/>
            <w:tcBorders>
              <w:right w:val="single" w:sz="12" w:space="0" w:color="000000"/>
            </w:tcBorders>
          </w:tcPr>
          <w:p w14:paraId="2ECA9FEE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51863" w:rsidRPr="000F3B27" w14:paraId="009739BE" w14:textId="77777777" w:rsidTr="00951863">
        <w:trPr>
          <w:trHeight w:val="284"/>
        </w:trPr>
        <w:tc>
          <w:tcPr>
            <w:tcW w:w="236" w:type="pct"/>
            <w:tcBorders>
              <w:left w:val="single" w:sz="12" w:space="0" w:color="000000"/>
            </w:tcBorders>
            <w:vAlign w:val="center"/>
          </w:tcPr>
          <w:p w14:paraId="24DE45BE" w14:textId="77777777" w:rsidR="00951863" w:rsidRPr="000F3B27" w:rsidRDefault="00951863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1043" w:type="pct"/>
            <w:tcBorders>
              <w:right w:val="single" w:sz="12" w:space="0" w:color="auto"/>
            </w:tcBorders>
            <w:vAlign w:val="center"/>
          </w:tcPr>
          <w:p w14:paraId="7E264690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pct"/>
            <w:tcBorders>
              <w:right w:val="single" w:sz="12" w:space="0" w:color="000000"/>
            </w:tcBorders>
            <w:vAlign w:val="center"/>
          </w:tcPr>
          <w:p w14:paraId="1D6DF987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16" w:type="pct"/>
            <w:tcBorders>
              <w:right w:val="single" w:sz="12" w:space="0" w:color="000000"/>
            </w:tcBorders>
          </w:tcPr>
          <w:p w14:paraId="1F0A6339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21" w:type="pct"/>
            <w:tcBorders>
              <w:right w:val="single" w:sz="12" w:space="0" w:color="000000"/>
            </w:tcBorders>
          </w:tcPr>
          <w:p w14:paraId="6C8D3781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</w:tr>
      <w:tr w:rsidR="00951863" w:rsidRPr="000F3B27" w14:paraId="4B5A0DC1" w14:textId="77777777" w:rsidTr="00951863">
        <w:trPr>
          <w:trHeight w:val="284"/>
        </w:trPr>
        <w:tc>
          <w:tcPr>
            <w:tcW w:w="236" w:type="pct"/>
            <w:tcBorders>
              <w:left w:val="single" w:sz="12" w:space="0" w:color="000000"/>
            </w:tcBorders>
            <w:vAlign w:val="center"/>
          </w:tcPr>
          <w:p w14:paraId="448ED476" w14:textId="77777777" w:rsidR="00951863" w:rsidRDefault="00951863" w:rsidP="006F0BB9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</w:t>
            </w:r>
          </w:p>
        </w:tc>
        <w:tc>
          <w:tcPr>
            <w:tcW w:w="1043" w:type="pct"/>
            <w:tcBorders>
              <w:right w:val="single" w:sz="12" w:space="0" w:color="auto"/>
            </w:tcBorders>
            <w:vAlign w:val="center"/>
          </w:tcPr>
          <w:p w14:paraId="367993AD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pct"/>
            <w:tcBorders>
              <w:right w:val="single" w:sz="12" w:space="0" w:color="000000"/>
            </w:tcBorders>
            <w:vAlign w:val="center"/>
          </w:tcPr>
          <w:p w14:paraId="71232CDC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916" w:type="pct"/>
            <w:tcBorders>
              <w:right w:val="single" w:sz="12" w:space="0" w:color="000000"/>
            </w:tcBorders>
          </w:tcPr>
          <w:p w14:paraId="6D7CEC08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21" w:type="pct"/>
            <w:tcBorders>
              <w:right w:val="single" w:sz="12" w:space="0" w:color="000000"/>
            </w:tcBorders>
          </w:tcPr>
          <w:p w14:paraId="6C77CF56" w14:textId="77777777" w:rsidR="00951863" w:rsidRPr="008F0724" w:rsidRDefault="00951863" w:rsidP="006F0BB9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58CE7429" w14:textId="77777777" w:rsidR="0042243B" w:rsidRDefault="0042243B" w:rsidP="0042243B"/>
    <w:p w14:paraId="034B3AF0" w14:textId="77777777" w:rsidR="0042243B" w:rsidRDefault="0042243B" w:rsidP="0042243B"/>
    <w:p w14:paraId="7820CE32" w14:textId="77777777" w:rsidR="0042243B" w:rsidRDefault="0042243B" w:rsidP="0042243B"/>
    <w:p w14:paraId="1D93392C" w14:textId="77777777" w:rsidR="0042243B" w:rsidRDefault="0042243B" w:rsidP="0042243B"/>
    <w:p w14:paraId="340511D8" w14:textId="77777777" w:rsidR="0042243B" w:rsidRDefault="0042243B" w:rsidP="0042243B"/>
    <w:p w14:paraId="418A6289" w14:textId="77777777" w:rsidR="0042243B" w:rsidRDefault="0042243B" w:rsidP="0042243B"/>
    <w:p w14:paraId="74F2FE27" w14:textId="77777777" w:rsidR="0042243B" w:rsidRDefault="0042243B" w:rsidP="0042243B"/>
    <w:p w14:paraId="290D1CF3" w14:textId="77777777" w:rsidR="0042243B" w:rsidRDefault="0042243B" w:rsidP="0042243B"/>
    <w:p w14:paraId="771C56A3" w14:textId="77777777" w:rsidR="0042243B" w:rsidRDefault="0042243B" w:rsidP="0042243B"/>
    <w:p w14:paraId="1534AC8B" w14:textId="77777777" w:rsidR="0042243B" w:rsidRDefault="0042243B" w:rsidP="0042243B"/>
    <w:p w14:paraId="20CC17C1" w14:textId="77777777" w:rsidR="0042243B" w:rsidRDefault="0042243B" w:rsidP="0042243B"/>
    <w:p w14:paraId="50B816FC" w14:textId="77777777" w:rsidR="0042243B" w:rsidRDefault="0042243B" w:rsidP="0042243B"/>
    <w:p w14:paraId="4156B383" w14:textId="77777777" w:rsidR="0042243B" w:rsidRDefault="0042243B" w:rsidP="00320C44"/>
    <w:p w14:paraId="36318CFF" w14:textId="77777777" w:rsidR="0042243B" w:rsidRDefault="0042243B" w:rsidP="00320C44"/>
    <w:p w14:paraId="25FAD566" w14:textId="77777777" w:rsidR="0042243B" w:rsidRDefault="0042243B" w:rsidP="00320C44"/>
    <w:p w14:paraId="22D97DD4" w14:textId="77777777" w:rsidR="0042243B" w:rsidRDefault="0042243B" w:rsidP="00320C44"/>
    <w:p w14:paraId="0CBCE458" w14:textId="77777777" w:rsidR="001A30EE" w:rsidRDefault="001A30EE" w:rsidP="00320C44"/>
    <w:p w14:paraId="4590AB88" w14:textId="77777777" w:rsidR="0042243B" w:rsidRDefault="0042243B" w:rsidP="00320C44"/>
    <w:p w14:paraId="5A1156A6" w14:textId="77777777" w:rsidR="00A41AEB" w:rsidRPr="00026C12" w:rsidRDefault="00380C20" w:rsidP="00DF37E7">
      <w:pPr>
        <w:pStyle w:val="Ttulo1"/>
      </w:pPr>
      <w:bookmarkStart w:id="15" w:name="_Toc67924671"/>
      <w:r>
        <w:lastRenderedPageBreak/>
        <w:t>CRITÉRIOS DE CONCLUSÃO</w:t>
      </w:r>
      <w:bookmarkEnd w:id="15"/>
    </w:p>
    <w:p w14:paraId="6635FAC4" w14:textId="77777777" w:rsidR="004C1B6B" w:rsidRDefault="004C1B6B" w:rsidP="009D23F6">
      <w:pPr>
        <w:ind w:firstLine="708"/>
      </w:pPr>
      <w:r w:rsidRPr="004C1B6B">
        <w:t xml:space="preserve">Os critérios de </w:t>
      </w:r>
      <w:r w:rsidR="00B21CC7">
        <w:t>conclusão/</w:t>
      </w:r>
      <w:r w:rsidRPr="004C1B6B">
        <w:t xml:space="preserve">continuidade dos testes determinam qual a tolerância a falhas, ou seja, partir deste momento se os testes serão suspensos. Detalhando quais critérios serão utilizados para suspensão de um teste e retomada do desenvolvimento, ou mesmo continuidade apesar dos cenários de falha, ou seja, se após executado </w:t>
      </w:r>
      <w:r w:rsidR="00380C20">
        <w:t>um determinado número de</w:t>
      </w:r>
      <w:r w:rsidRPr="004C1B6B">
        <w:t xml:space="preserve"> cenários de testes obtiver-se um </w:t>
      </w:r>
      <w:r w:rsidR="00B21CC7" w:rsidRPr="004C1B6B">
        <w:t>número</w:t>
      </w:r>
      <w:r w:rsidRPr="004C1B6B">
        <w:t xml:space="preserve"> </w:t>
      </w:r>
      <w:r w:rsidR="00380C20">
        <w:t xml:space="preserve">significativo </w:t>
      </w:r>
      <w:r w:rsidRPr="004C1B6B">
        <w:t xml:space="preserve">de falhas </w:t>
      </w:r>
      <w:r w:rsidR="00380C20">
        <w:t xml:space="preserve">que </w:t>
      </w:r>
      <w:r w:rsidRPr="004C1B6B">
        <w:t xml:space="preserve">os testes são suspensos e a entrega deverá passar por uma revisão completa, ou mesmo se determinada falha ocorrer os testes não prosseguirão até que a mesma esteja corrigida. Aqui também </w:t>
      </w:r>
      <w:r w:rsidR="00380C20" w:rsidRPr="004C1B6B">
        <w:t>se define</w:t>
      </w:r>
      <w:r w:rsidRPr="004C1B6B">
        <w:t xml:space="preserve"> as condições as </w:t>
      </w:r>
      <w:r w:rsidR="00B21CC7">
        <w:t>quais o teste prosseguirá</w:t>
      </w:r>
      <w:r w:rsidRPr="004C1B6B">
        <w:t xml:space="preserve"> ou não se os dados de teste não estiverem em conformidade com a ma</w:t>
      </w:r>
      <w:r w:rsidR="00B21CC7">
        <w:t>ssa especificada anteriormente.</w:t>
      </w:r>
    </w:p>
    <w:p w14:paraId="3FE21096" w14:textId="77777777" w:rsidR="00320C44" w:rsidRPr="00320C44" w:rsidRDefault="00320C44" w:rsidP="00320C44">
      <w:pPr>
        <w:spacing w:line="280" w:lineRule="atLeast"/>
        <w:ind w:firstLine="708"/>
        <w:rPr>
          <w:color w:val="FF0000"/>
        </w:rPr>
      </w:pPr>
      <w:r w:rsidRPr="00320C44">
        <w:rPr>
          <w:color w:val="FF0000"/>
        </w:rPr>
        <w:t>&lt;Defina quais os critérios para aceitação, parada e retomada dos testes.&gt;</w:t>
      </w:r>
    </w:p>
    <w:p w14:paraId="5EA32D19" w14:textId="77777777" w:rsidR="00320C44" w:rsidRDefault="00320C44" w:rsidP="00A41AEB"/>
    <w:tbl>
      <w:tblPr>
        <w:tblW w:w="949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11"/>
        <w:gridCol w:w="7188"/>
      </w:tblGrid>
      <w:tr w:rsidR="00670DBE" w14:paraId="45678CE2" w14:textId="77777777" w:rsidTr="0045021F">
        <w:trPr>
          <w:trHeight w:val="236"/>
          <w:tblHeader/>
        </w:trPr>
        <w:tc>
          <w:tcPr>
            <w:tcW w:w="2311" w:type="dxa"/>
            <w:shd w:val="clear" w:color="auto" w:fill="1F497D" w:themeFill="text2"/>
          </w:tcPr>
          <w:p w14:paraId="3505F36C" w14:textId="77777777" w:rsidR="00A41AEB" w:rsidRPr="00BC1A12" w:rsidRDefault="00A41AEB" w:rsidP="006F0BB9">
            <w:pPr>
              <w:jc w:val="center"/>
              <w:rPr>
                <w:b/>
                <w:bCs/>
                <w:color w:val="FFFFFF"/>
              </w:rPr>
            </w:pPr>
            <w:r w:rsidRPr="00BC1A12">
              <w:rPr>
                <w:b/>
                <w:bCs/>
                <w:color w:val="FFFFFF"/>
              </w:rPr>
              <w:t>Critério</w:t>
            </w:r>
          </w:p>
        </w:tc>
        <w:tc>
          <w:tcPr>
            <w:tcW w:w="7188" w:type="dxa"/>
            <w:shd w:val="clear" w:color="auto" w:fill="1F497D" w:themeFill="text2"/>
          </w:tcPr>
          <w:p w14:paraId="405839D2" w14:textId="77777777" w:rsidR="00A41AEB" w:rsidRPr="00BC1A12" w:rsidRDefault="00A41AEB" w:rsidP="006F0BB9">
            <w:pPr>
              <w:jc w:val="center"/>
              <w:rPr>
                <w:b/>
                <w:bCs/>
                <w:color w:val="FFFFFF"/>
              </w:rPr>
            </w:pPr>
            <w:r w:rsidRPr="00BC1A12">
              <w:rPr>
                <w:b/>
                <w:bCs/>
                <w:color w:val="FFFFFF"/>
              </w:rPr>
              <w:t>Descrição</w:t>
            </w:r>
          </w:p>
        </w:tc>
      </w:tr>
      <w:tr w:rsidR="00670DBE" w14:paraId="503887FF" w14:textId="77777777" w:rsidTr="0045021F">
        <w:trPr>
          <w:trHeight w:val="1021"/>
        </w:trPr>
        <w:tc>
          <w:tcPr>
            <w:tcW w:w="2311" w:type="dxa"/>
            <w:shd w:val="clear" w:color="auto" w:fill="D9D9D9"/>
          </w:tcPr>
          <w:p w14:paraId="3BC59944" w14:textId="77777777" w:rsidR="00A41AEB" w:rsidRPr="00BC1A12" w:rsidRDefault="00A41AEB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Cobertura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269597C0" w14:textId="77777777" w:rsidR="00A41AEB" w:rsidRPr="005C4E18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5C4E18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Todos os requisitos definidos no escopo deste projeto deverão ser testados.</w:t>
            </w:r>
          </w:p>
          <w:p w14:paraId="53EB769E" w14:textId="77777777" w:rsidR="00A41AEB" w:rsidRPr="005C4E18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5C4E18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Testar fluxos básico, alternativo e de exceção de cada requisito.</w:t>
            </w:r>
          </w:p>
          <w:p w14:paraId="0B326B63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5C4E18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Todas as regras de negócio</w:t>
            </w: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 serão testadas.</w:t>
            </w:r>
          </w:p>
        </w:tc>
      </w:tr>
      <w:tr w:rsidR="00670DBE" w14:paraId="0315DD9E" w14:textId="77777777" w:rsidTr="0045021F">
        <w:trPr>
          <w:trHeight w:val="3691"/>
        </w:trPr>
        <w:tc>
          <w:tcPr>
            <w:tcW w:w="2311" w:type="dxa"/>
            <w:shd w:val="clear" w:color="auto" w:fill="D9D9D9"/>
          </w:tcPr>
          <w:p w14:paraId="6134FDCD" w14:textId="77777777" w:rsidR="00A41AEB" w:rsidRPr="00BC1A12" w:rsidRDefault="00A41AEB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Quando parar de testar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48F98E6B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nenhuma falha for encontrada após executar todos os casos de teste pelo menos uma vez.</w:t>
            </w:r>
          </w:p>
          <w:p w14:paraId="28D97CC2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for encontrado um número excessivo de falhas logo no início dos testes.</w:t>
            </w:r>
          </w:p>
          <w:p w14:paraId="3A93E8CE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for encontrada alguma falha que inviabilize a continuidade dos testes.</w:t>
            </w:r>
          </w:p>
          <w:p w14:paraId="575707DE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Quando atingir no mínimo os seguintes critérios:</w:t>
            </w:r>
          </w:p>
          <w:p w14:paraId="40D5B21B" w14:textId="77777777" w:rsidR="00A41AEB" w:rsidRPr="00A41AEB" w:rsidRDefault="00A41AEB" w:rsidP="00A41AEB">
            <w:pPr>
              <w:pStyle w:val="infoblue"/>
              <w:numPr>
                <w:ilvl w:val="1"/>
                <w:numId w:val="13"/>
              </w:numPr>
              <w:snapToGrid w:val="0"/>
              <w:spacing w:line="320" w:lineRule="atLeast"/>
              <w:ind w:left="512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Casos de Teste </w:t>
            </w:r>
          </w:p>
          <w:p w14:paraId="611E8335" w14:textId="77777777" w:rsidR="00A41AEB" w:rsidRPr="00A41AEB" w:rsidRDefault="00A41AEB" w:rsidP="00A41AEB">
            <w:pPr>
              <w:pStyle w:val="infoblue"/>
              <w:numPr>
                <w:ilvl w:val="2"/>
                <w:numId w:val="1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100% dos casos de teste executados </w:t>
            </w:r>
          </w:p>
          <w:p w14:paraId="6A9C7A71" w14:textId="77777777" w:rsidR="00A41AEB" w:rsidRPr="00A41AEB" w:rsidRDefault="00A41AEB" w:rsidP="00A41AEB">
            <w:pPr>
              <w:pStyle w:val="infoblue"/>
              <w:numPr>
                <w:ilvl w:val="1"/>
                <w:numId w:val="13"/>
              </w:numPr>
              <w:snapToGrid w:val="0"/>
              <w:spacing w:line="320" w:lineRule="atLeast"/>
              <w:ind w:left="512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Defeitos </w:t>
            </w:r>
          </w:p>
          <w:p w14:paraId="10123A5D" w14:textId="77777777" w:rsidR="00A41AEB" w:rsidRPr="00A41AEB" w:rsidRDefault="00A41AEB" w:rsidP="00A41AEB">
            <w:pPr>
              <w:pStyle w:val="infoblue"/>
              <w:numPr>
                <w:ilvl w:val="2"/>
                <w:numId w:val="1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100% dos defeitos de severidade 1 corrigidos e verificados </w:t>
            </w:r>
          </w:p>
          <w:p w14:paraId="2655B82F" w14:textId="77777777" w:rsidR="00A41AEB" w:rsidRPr="00A41AEB" w:rsidRDefault="00A41AEB" w:rsidP="00A41AEB">
            <w:pPr>
              <w:pStyle w:val="infoblue"/>
              <w:numPr>
                <w:ilvl w:val="2"/>
                <w:numId w:val="1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90% dos defeitos de severidade 2 corrigidos e verificados </w:t>
            </w:r>
          </w:p>
          <w:p w14:paraId="4187B7F8" w14:textId="77777777" w:rsidR="00A41AEB" w:rsidRPr="00A41AEB" w:rsidRDefault="00A41AEB" w:rsidP="00A41AEB">
            <w:pPr>
              <w:pStyle w:val="infoblue"/>
              <w:numPr>
                <w:ilvl w:val="2"/>
                <w:numId w:val="13"/>
              </w:numPr>
              <w:snapToGrid w:val="0"/>
              <w:spacing w:line="320" w:lineRule="atLeast"/>
              <w:ind w:left="1079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75% dos defeitos de severidade 3 corrigidos e verificados</w:t>
            </w:r>
          </w:p>
        </w:tc>
      </w:tr>
      <w:tr w:rsidR="00670DBE" w14:paraId="4E4CA6D4" w14:textId="77777777" w:rsidTr="0045021F">
        <w:trPr>
          <w:trHeight w:val="675"/>
        </w:trPr>
        <w:tc>
          <w:tcPr>
            <w:tcW w:w="2311" w:type="dxa"/>
            <w:shd w:val="clear" w:color="auto" w:fill="D9D9D9"/>
          </w:tcPr>
          <w:p w14:paraId="164F55D2" w14:textId="77777777" w:rsidR="00A41AEB" w:rsidRPr="00BC1A12" w:rsidRDefault="00A41AEB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 w:rsidRPr="00BC1A12"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 xml:space="preserve">Em que momento reportar as falhas 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7C9C0EC9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Reportar todas as falhas imediatamente após encontrá-las.</w:t>
            </w:r>
          </w:p>
        </w:tc>
      </w:tr>
      <w:tr w:rsidR="00670DBE" w14:paraId="057954E3" w14:textId="77777777" w:rsidTr="0045021F">
        <w:trPr>
          <w:trHeight w:val="675"/>
        </w:trPr>
        <w:tc>
          <w:tcPr>
            <w:tcW w:w="2311" w:type="dxa"/>
            <w:shd w:val="clear" w:color="auto" w:fill="D9D9D9"/>
          </w:tcPr>
          <w:p w14:paraId="5D7071E3" w14:textId="77777777" w:rsidR="00A41AEB" w:rsidRPr="00BC1A12" w:rsidRDefault="00A41AEB" w:rsidP="006F0BB9">
            <w:pPr>
              <w:pStyle w:val="infoblue"/>
              <w:snapToGrid w:val="0"/>
              <w:spacing w:line="320" w:lineRule="atLeast"/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</w:pPr>
            <w:r>
              <w:rPr>
                <w:rFonts w:ascii="Arial" w:hAnsi="Arial" w:cs="Arial"/>
                <w:b/>
                <w:i w:val="0"/>
                <w:color w:val="auto"/>
                <w:sz w:val="20"/>
                <w:szCs w:val="20"/>
                <w:lang w:eastAsia="pt-BR"/>
              </w:rPr>
              <w:t>Teste de regressão</w:t>
            </w:r>
          </w:p>
        </w:tc>
        <w:tc>
          <w:tcPr>
            <w:tcW w:w="71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14:paraId="3DCDF0C6" w14:textId="77777777" w:rsidR="00A41AEB" w:rsidRPr="00A41AEB" w:rsidRDefault="00A41AEB" w:rsidP="00A41AEB">
            <w:pPr>
              <w:pStyle w:val="infoblue"/>
              <w:numPr>
                <w:ilvl w:val="0"/>
                <w:numId w:val="13"/>
              </w:numPr>
              <w:snapToGrid w:val="0"/>
              <w:spacing w:line="320" w:lineRule="atLeast"/>
              <w:ind w:left="228" w:hanging="142"/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</w:pP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O </w:t>
            </w:r>
            <w:r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>teste de regressão</w:t>
            </w:r>
            <w:r w:rsidRPr="00A41AEB">
              <w:rPr>
                <w:rFonts w:ascii="Arial" w:hAnsi="Arial" w:cs="Arial"/>
                <w:i w:val="0"/>
                <w:color w:val="auto"/>
                <w:sz w:val="20"/>
                <w:szCs w:val="20"/>
                <w:lang w:eastAsia="pt-BR"/>
              </w:rPr>
              <w:t xml:space="preserve"> será feito sobre a falha encontrada, sendo um fluxo básico e um fluxo alternativo do caso de uso.</w:t>
            </w:r>
          </w:p>
        </w:tc>
      </w:tr>
    </w:tbl>
    <w:p w14:paraId="6A811522" w14:textId="77777777" w:rsidR="00A41AEB" w:rsidRDefault="00A41AEB" w:rsidP="00A41AEB"/>
    <w:p w14:paraId="7514A2EC" w14:textId="77777777" w:rsidR="00EC392D" w:rsidRDefault="00EC392D" w:rsidP="00A41AEB"/>
    <w:p w14:paraId="33BB3551" w14:textId="77777777" w:rsidR="005B3567" w:rsidRPr="004450FE" w:rsidRDefault="008804B3" w:rsidP="004450FE">
      <w:pPr>
        <w:pStyle w:val="Ttulo1"/>
      </w:pPr>
      <w:bookmarkStart w:id="16" w:name="_Toc67924672"/>
      <w:r>
        <w:t>CRONOGRAMA DO PROJETO DE TESTE DE SOFTWARE</w:t>
      </w:r>
      <w:bookmarkEnd w:id="16"/>
    </w:p>
    <w:p w14:paraId="2FF92863" w14:textId="77777777" w:rsidR="00956433" w:rsidRDefault="00956433" w:rsidP="00956433">
      <w:pPr>
        <w:ind w:firstLine="432"/>
        <w:rPr>
          <w:color w:val="FF0000"/>
        </w:rPr>
      </w:pPr>
    </w:p>
    <w:p w14:paraId="048F2E24" w14:textId="77777777" w:rsidR="00956433" w:rsidRPr="00B575BF" w:rsidRDefault="00956433" w:rsidP="00956433">
      <w:pPr>
        <w:ind w:firstLine="432"/>
        <w:rPr>
          <w:color w:val="FF0000"/>
        </w:rPr>
      </w:pPr>
      <w:r w:rsidRPr="00B575BF">
        <w:rPr>
          <w:color w:val="FF0000"/>
        </w:rPr>
        <w:t xml:space="preserve">&lt;Descreva aqui a importância </w:t>
      </w:r>
      <w:r>
        <w:rPr>
          <w:color w:val="FF0000"/>
        </w:rPr>
        <w:t>do cronograma do projeto no planejamento de teste</w:t>
      </w:r>
      <w:r w:rsidRPr="00B575BF">
        <w:rPr>
          <w:color w:val="FF0000"/>
        </w:rPr>
        <w:t xml:space="preserve"> com base nos autores da área de engenharia e teste de software</w:t>
      </w:r>
      <w:r>
        <w:rPr>
          <w:color w:val="FF0000"/>
        </w:rPr>
        <w:t>, e insira o cronograma das atividades a serem executadas no projeto de teste.</w:t>
      </w:r>
      <w:r w:rsidRPr="00B575BF">
        <w:rPr>
          <w:color w:val="FF0000"/>
        </w:rPr>
        <w:t>&gt;</w:t>
      </w:r>
    </w:p>
    <w:p w14:paraId="03E9DC32" w14:textId="77777777" w:rsidR="00CE3AC1" w:rsidRDefault="00CE3AC1" w:rsidP="00CE3AC1"/>
    <w:p w14:paraId="3DB117B9" w14:textId="77777777" w:rsidR="000E642D" w:rsidRDefault="000E642D" w:rsidP="00CE3AC1"/>
    <w:p w14:paraId="4DE7D877" w14:textId="77777777" w:rsidR="000E642D" w:rsidRDefault="000E642D" w:rsidP="00CE3AC1"/>
    <w:p w14:paraId="52683947" w14:textId="77777777" w:rsidR="000E642D" w:rsidRDefault="000E642D" w:rsidP="00CE3AC1"/>
    <w:p w14:paraId="036A2FCA" w14:textId="77777777" w:rsidR="000E642D" w:rsidRDefault="000E642D" w:rsidP="00CE3AC1"/>
    <w:p w14:paraId="1BB80771" w14:textId="77777777" w:rsidR="000E642D" w:rsidRDefault="000E642D" w:rsidP="00CE3AC1"/>
    <w:p w14:paraId="7E023038" w14:textId="77777777" w:rsidR="000E642D" w:rsidRDefault="000E642D" w:rsidP="00CE3AC1"/>
    <w:p w14:paraId="3500E10F" w14:textId="77777777" w:rsidR="0075551C" w:rsidRDefault="0075551C" w:rsidP="00CE3AC1"/>
    <w:p w14:paraId="7DC6DB15" w14:textId="77777777" w:rsidR="0075551C" w:rsidRDefault="0075551C" w:rsidP="00CE3AC1"/>
    <w:p w14:paraId="50CF9E47" w14:textId="77777777" w:rsidR="0075551C" w:rsidRDefault="0075551C" w:rsidP="00CE3AC1"/>
    <w:p w14:paraId="47F7E821" w14:textId="77777777" w:rsidR="0075551C" w:rsidRDefault="0075551C" w:rsidP="00CE3AC1"/>
    <w:p w14:paraId="0C9107C4" w14:textId="77777777" w:rsidR="0075551C" w:rsidRDefault="0075551C" w:rsidP="00CE3AC1"/>
    <w:p w14:paraId="32E3B283" w14:textId="77777777" w:rsidR="0075551C" w:rsidRDefault="0075551C" w:rsidP="00CE3AC1"/>
    <w:p w14:paraId="644409EE" w14:textId="77777777" w:rsidR="0075551C" w:rsidRDefault="0075551C" w:rsidP="00CE3AC1"/>
    <w:p w14:paraId="213DCE19" w14:textId="77777777" w:rsidR="0075551C" w:rsidRDefault="0075551C" w:rsidP="00CE3AC1"/>
    <w:p w14:paraId="5B18585E" w14:textId="77777777" w:rsidR="0075551C" w:rsidRDefault="0075551C" w:rsidP="00CE3AC1"/>
    <w:p w14:paraId="5002EC55" w14:textId="77777777" w:rsidR="0075551C" w:rsidRDefault="0075551C" w:rsidP="00CE3AC1"/>
    <w:p w14:paraId="1B315F15" w14:textId="77777777" w:rsidR="0075551C" w:rsidRDefault="0075551C" w:rsidP="00CE3AC1"/>
    <w:p w14:paraId="5019792D" w14:textId="77777777" w:rsidR="0075551C" w:rsidRDefault="0075551C" w:rsidP="00CE3AC1"/>
    <w:p w14:paraId="7C4A974C" w14:textId="59297025" w:rsidR="0075551C" w:rsidRDefault="0075551C" w:rsidP="00CE3AC1"/>
    <w:p w14:paraId="25C02C83" w14:textId="587854BC" w:rsidR="00303FF9" w:rsidRDefault="00303FF9" w:rsidP="00CE3AC1"/>
    <w:p w14:paraId="1B57A483" w14:textId="0C4F04DE" w:rsidR="00303FF9" w:rsidRDefault="00303FF9" w:rsidP="00CE3AC1"/>
    <w:p w14:paraId="4E7A72DE" w14:textId="4A958DA8" w:rsidR="00303FF9" w:rsidRDefault="00303FF9" w:rsidP="00CE3AC1"/>
    <w:p w14:paraId="66684C28" w14:textId="77777777" w:rsidR="00303FF9" w:rsidRDefault="00303FF9" w:rsidP="00CE3AC1"/>
    <w:p w14:paraId="549B4AA6" w14:textId="77777777" w:rsidR="0075551C" w:rsidRDefault="0075551C" w:rsidP="00CE3AC1"/>
    <w:p w14:paraId="39CFFE79" w14:textId="77777777" w:rsidR="003718C7" w:rsidRPr="0075551C" w:rsidRDefault="000B308A" w:rsidP="0042243B">
      <w:pPr>
        <w:pStyle w:val="Ttulo1"/>
        <w:numPr>
          <w:ilvl w:val="0"/>
          <w:numId w:val="0"/>
        </w:numPr>
        <w:ind w:left="432"/>
        <w:jc w:val="center"/>
      </w:pPr>
      <w:bookmarkStart w:id="17" w:name="_Toc67924673"/>
      <w:r w:rsidRPr="0075551C">
        <w:lastRenderedPageBreak/>
        <w:t>REFERÊNCIAS</w:t>
      </w:r>
      <w:bookmarkEnd w:id="17"/>
    </w:p>
    <w:p w14:paraId="7B624637" w14:textId="77777777" w:rsidR="0075551C" w:rsidRDefault="0075551C" w:rsidP="00B37858">
      <w:pPr>
        <w:jc w:val="center"/>
        <w:rPr>
          <w:rFonts w:ascii="Times New Roman" w:hAnsi="Times New Roman"/>
          <w:b/>
        </w:rPr>
      </w:pPr>
    </w:p>
    <w:p w14:paraId="042C9928" w14:textId="77777777" w:rsidR="0075551C" w:rsidRPr="000E642D" w:rsidRDefault="0075551C" w:rsidP="0075551C">
      <w:pPr>
        <w:spacing w:after="120" w:line="240" w:lineRule="auto"/>
        <w:rPr>
          <w:rFonts w:cs="Arial"/>
        </w:rPr>
      </w:pPr>
      <w:r w:rsidRPr="000E642D">
        <w:rPr>
          <w:rFonts w:cs="Arial"/>
          <w:color w:val="222222"/>
          <w:shd w:val="clear" w:color="auto" w:fill="FFFFFF"/>
        </w:rPr>
        <w:t>PRESSMAN, R</w:t>
      </w:r>
      <w:r>
        <w:rPr>
          <w:rFonts w:cs="Arial"/>
          <w:color w:val="222222"/>
          <w:shd w:val="clear" w:color="auto" w:fill="FFFFFF"/>
        </w:rPr>
        <w:t xml:space="preserve">oger </w:t>
      </w:r>
      <w:r w:rsidRPr="000E642D">
        <w:rPr>
          <w:rFonts w:cs="Arial"/>
          <w:color w:val="222222"/>
          <w:shd w:val="clear" w:color="auto" w:fill="FFFFFF"/>
        </w:rPr>
        <w:t>S</w:t>
      </w:r>
      <w:r>
        <w:rPr>
          <w:rFonts w:cs="Arial"/>
          <w:color w:val="222222"/>
          <w:shd w:val="clear" w:color="auto" w:fill="FFFFFF"/>
        </w:rPr>
        <w:t>; MAXIM, Bruce R.</w:t>
      </w:r>
      <w:r w:rsidRPr="000E642D">
        <w:rPr>
          <w:rFonts w:cs="Arial"/>
          <w:color w:val="222222"/>
          <w:shd w:val="clear" w:color="auto" w:fill="FFFFFF"/>
        </w:rPr>
        <w:t> </w:t>
      </w:r>
      <w:r w:rsidRPr="000E642D">
        <w:rPr>
          <w:rFonts w:cs="Arial"/>
          <w:b/>
          <w:iCs/>
          <w:color w:val="222222"/>
          <w:shd w:val="clear" w:color="auto" w:fill="FFFFFF"/>
        </w:rPr>
        <w:t xml:space="preserve">Engenharia de Software: </w:t>
      </w:r>
      <w:r w:rsidRPr="000E642D">
        <w:rPr>
          <w:rFonts w:cs="Arial"/>
          <w:color w:val="000000"/>
          <w:spacing w:val="-3"/>
          <w:shd w:val="clear" w:color="auto" w:fill="FFFFFF"/>
        </w:rPr>
        <w:t>Uma Abordagem Profissional</w:t>
      </w:r>
      <w:r w:rsidRPr="000E642D">
        <w:rPr>
          <w:rFonts w:cs="Arial"/>
          <w:color w:val="222222"/>
          <w:shd w:val="clear" w:color="auto" w:fill="FFFFFF"/>
        </w:rPr>
        <w:t>. </w:t>
      </w:r>
      <w:r>
        <w:rPr>
          <w:rFonts w:cs="Arial"/>
          <w:color w:val="222222"/>
          <w:shd w:val="clear" w:color="auto" w:fill="FFFFFF"/>
        </w:rPr>
        <w:t xml:space="preserve">8ª </w:t>
      </w:r>
      <w:r w:rsidRPr="000E642D">
        <w:rPr>
          <w:rFonts w:cs="Arial"/>
          <w:color w:val="222222"/>
          <w:shd w:val="clear" w:color="auto" w:fill="FFFFFF"/>
        </w:rPr>
        <w:t>ed. Editora McGraw-Hill,2016.</w:t>
      </w:r>
    </w:p>
    <w:p w14:paraId="3DFC39AC" w14:textId="77777777" w:rsidR="0075551C" w:rsidRDefault="0075551C" w:rsidP="00B37858">
      <w:pPr>
        <w:jc w:val="center"/>
        <w:rPr>
          <w:rFonts w:ascii="Times New Roman" w:hAnsi="Times New Roman"/>
          <w:b/>
        </w:rPr>
      </w:pPr>
    </w:p>
    <w:p w14:paraId="103D406C" w14:textId="77777777" w:rsidR="0075551C" w:rsidRDefault="0075551C" w:rsidP="00B37858">
      <w:pPr>
        <w:jc w:val="center"/>
        <w:rPr>
          <w:rFonts w:ascii="Times New Roman" w:hAnsi="Times New Roman"/>
          <w:b/>
        </w:rPr>
      </w:pPr>
    </w:p>
    <w:p w14:paraId="18DD26E9" w14:textId="77777777" w:rsidR="000B308A" w:rsidRPr="00B37858" w:rsidRDefault="0045021F" w:rsidP="000B308A">
      <w:pPr>
        <w:autoSpaceDE w:val="0"/>
        <w:autoSpaceDN w:val="0"/>
        <w:adjustRightInd w:val="0"/>
        <w:spacing w:after="120"/>
        <w:ind w:firstLine="709"/>
        <w:contextualSpacing/>
        <w:rPr>
          <w:rFonts w:cs="Arial"/>
          <w:color w:val="FF0000"/>
        </w:rPr>
      </w:pPr>
      <w:r>
        <w:rPr>
          <w:rFonts w:cs="Arial"/>
          <w:color w:val="FF0000"/>
        </w:rPr>
        <w:t>&lt;</w:t>
      </w:r>
      <w:r w:rsidR="000B308A" w:rsidRPr="00B37858">
        <w:rPr>
          <w:rFonts w:cs="Arial"/>
          <w:color w:val="FF0000"/>
        </w:rPr>
        <w:t xml:space="preserve">Todos os autores citados no texto devem ser incluídos na lista de referências, que seguirão a formatação da NBR 6023:2002. A </w:t>
      </w:r>
      <w:r w:rsidR="000B308A" w:rsidRPr="00B37858">
        <w:rPr>
          <w:rFonts w:cs="Arial"/>
          <w:bCs/>
          <w:color w:val="FF0000"/>
        </w:rPr>
        <w:t>referência é composta pelos seguintes elementos: autor, título, edição, local, editora e data de publicação. D</w:t>
      </w:r>
      <w:r w:rsidR="000B308A" w:rsidRPr="00B37858">
        <w:rPr>
          <w:rFonts w:cs="Arial"/>
          <w:color w:val="FF0000"/>
        </w:rPr>
        <w:t>e</w:t>
      </w:r>
      <w:r w:rsidR="0093780F" w:rsidRPr="00B37858">
        <w:rPr>
          <w:rFonts w:cs="Arial"/>
          <w:color w:val="FF0000"/>
        </w:rPr>
        <w:t xml:space="preserve">vem </w:t>
      </w:r>
      <w:r w:rsidR="00FC33DA" w:rsidRPr="00B37858">
        <w:rPr>
          <w:rFonts w:cs="Arial"/>
          <w:color w:val="FF0000"/>
        </w:rPr>
        <w:t xml:space="preserve">ser alinhadas à margem esquerda do texto com espaço simples e separadas umas das outras por um espaço simples. Usar o mesmo tipo e tamanho de fonte do texto do artigo, </w:t>
      </w:r>
      <w:r w:rsidR="000E642D" w:rsidRPr="00B37858">
        <w:rPr>
          <w:rFonts w:cs="Arial"/>
          <w:i/>
          <w:color w:val="FF0000"/>
        </w:rPr>
        <w:t>Arial</w:t>
      </w:r>
      <w:r w:rsidR="00FC33DA" w:rsidRPr="00B37858">
        <w:rPr>
          <w:rFonts w:cs="Arial"/>
          <w:color w:val="FF0000"/>
        </w:rPr>
        <w:t>, tamanho 12.</w:t>
      </w:r>
      <w:r w:rsidR="00677290" w:rsidRPr="00B37858">
        <w:rPr>
          <w:rFonts w:cs="Arial"/>
          <w:color w:val="FF0000"/>
        </w:rPr>
        <w:t xml:space="preserve"> Não deve ser numerada.</w:t>
      </w:r>
      <w:r>
        <w:rPr>
          <w:rFonts w:cs="Arial"/>
          <w:color w:val="FF0000"/>
        </w:rPr>
        <w:t>&gt;</w:t>
      </w:r>
    </w:p>
    <w:p w14:paraId="772A6A8B" w14:textId="77777777" w:rsidR="00AE57E8" w:rsidRDefault="00AE57E8" w:rsidP="003449A4">
      <w:pPr>
        <w:spacing w:after="120" w:line="240" w:lineRule="auto"/>
        <w:rPr>
          <w:rFonts w:ascii="Times New Roman" w:hAnsi="Times New Roman"/>
        </w:rPr>
      </w:pPr>
    </w:p>
    <w:p w14:paraId="314655A7" w14:textId="77777777" w:rsidR="005B721A" w:rsidRPr="0075551C" w:rsidRDefault="00956433" w:rsidP="003449A4">
      <w:pPr>
        <w:spacing w:after="120" w:line="240" w:lineRule="auto"/>
        <w:rPr>
          <w:rFonts w:cs="Arial"/>
          <w:color w:val="FF0000"/>
        </w:rPr>
      </w:pPr>
      <w:r w:rsidRPr="0075551C">
        <w:rPr>
          <w:rFonts w:cs="Arial"/>
          <w:color w:val="FF0000"/>
        </w:rPr>
        <w:t>EXEMPLOS E SUGESTÕES</w:t>
      </w:r>
      <w:r w:rsidR="005B721A" w:rsidRPr="0075551C">
        <w:rPr>
          <w:rFonts w:cs="Arial"/>
          <w:color w:val="FF0000"/>
        </w:rPr>
        <w:t>:</w:t>
      </w:r>
    </w:p>
    <w:p w14:paraId="7250A495" w14:textId="77777777" w:rsidR="00956433" w:rsidRDefault="00956433" w:rsidP="003449A4">
      <w:pPr>
        <w:spacing w:after="120" w:line="240" w:lineRule="auto"/>
        <w:rPr>
          <w:rFonts w:ascii="Times New Roman" w:hAnsi="Times New Roman"/>
        </w:rPr>
      </w:pPr>
    </w:p>
    <w:p w14:paraId="1AC6DBD2" w14:textId="77777777" w:rsidR="0075551C" w:rsidRPr="0075551C" w:rsidRDefault="0075551C" w:rsidP="0075551C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DELAMARO, </w:t>
      </w:r>
      <w:r w:rsidRPr="0075551C">
        <w:rPr>
          <w:rFonts w:cs="Arial"/>
        </w:rPr>
        <w:t>Márcio Eduardo</w:t>
      </w:r>
      <w:r>
        <w:rPr>
          <w:rFonts w:cs="Arial"/>
        </w:rPr>
        <w:t xml:space="preserve">; MALDONADO, José Carlos; JINO, Mario. </w:t>
      </w:r>
      <w:r w:rsidRPr="0075551C">
        <w:rPr>
          <w:rFonts w:cs="Arial"/>
          <w:b/>
          <w:bCs/>
        </w:rPr>
        <w:t>Introdução ao Teste de Software</w:t>
      </w:r>
      <w:r>
        <w:rPr>
          <w:rFonts w:cs="Arial"/>
          <w:b/>
          <w:bCs/>
        </w:rPr>
        <w:t>.</w:t>
      </w:r>
      <w:r w:rsidRPr="0075551C">
        <w:rPr>
          <w:rFonts w:cs="Arial"/>
        </w:rPr>
        <w:t xml:space="preserve"> </w:t>
      </w:r>
      <w:r>
        <w:rPr>
          <w:rFonts w:cs="Arial"/>
        </w:rPr>
        <w:t xml:space="preserve">São Paulo: </w:t>
      </w:r>
      <w:r w:rsidRPr="0075551C">
        <w:rPr>
          <w:rFonts w:cs="Arial"/>
        </w:rPr>
        <w:t>Elsevier</w:t>
      </w:r>
      <w:r>
        <w:rPr>
          <w:rFonts w:cs="Arial"/>
        </w:rPr>
        <w:t xml:space="preserve">, </w:t>
      </w:r>
      <w:r w:rsidRPr="0075551C">
        <w:rPr>
          <w:rFonts w:cs="Arial"/>
        </w:rPr>
        <w:t>2007</w:t>
      </w:r>
      <w:r>
        <w:rPr>
          <w:rFonts w:cs="Arial"/>
        </w:rPr>
        <w:t>.</w:t>
      </w:r>
    </w:p>
    <w:p w14:paraId="59EBCC26" w14:textId="77777777" w:rsidR="0075551C" w:rsidRDefault="0075551C" w:rsidP="003449A4">
      <w:pPr>
        <w:spacing w:after="120" w:line="240" w:lineRule="auto"/>
        <w:rPr>
          <w:rFonts w:ascii="Times New Roman" w:hAnsi="Times New Roman"/>
        </w:rPr>
      </w:pPr>
    </w:p>
    <w:p w14:paraId="4603A4DF" w14:textId="77777777" w:rsidR="00956433" w:rsidRPr="00956433" w:rsidRDefault="00956433" w:rsidP="00956433">
      <w:pPr>
        <w:spacing w:after="120" w:line="240" w:lineRule="auto"/>
        <w:rPr>
          <w:rFonts w:cs="Arial"/>
        </w:rPr>
      </w:pPr>
      <w:r w:rsidRPr="00956433">
        <w:rPr>
          <w:rFonts w:cs="Arial"/>
          <w:lang w:val="en-US"/>
        </w:rPr>
        <w:t xml:space="preserve">MOLINARI, Leonardo. </w:t>
      </w:r>
      <w:r w:rsidRPr="00956433">
        <w:rPr>
          <w:rFonts w:cs="Arial"/>
          <w:b/>
        </w:rPr>
        <w:t>Inovação e Automação de Testes de Software</w:t>
      </w:r>
      <w:r w:rsidRPr="00956433">
        <w:rPr>
          <w:rFonts w:cs="Arial"/>
        </w:rPr>
        <w:t>. Rio de Janeiro: Érica, 2010.</w:t>
      </w:r>
    </w:p>
    <w:p w14:paraId="14D8DB67" w14:textId="77777777" w:rsidR="00956433" w:rsidRDefault="00956433" w:rsidP="00956433">
      <w:pPr>
        <w:spacing w:after="120" w:line="240" w:lineRule="auto"/>
        <w:rPr>
          <w:rFonts w:cs="Arial"/>
        </w:rPr>
      </w:pPr>
    </w:p>
    <w:p w14:paraId="5E65B078" w14:textId="77777777" w:rsidR="00956433" w:rsidRPr="00956433" w:rsidRDefault="00956433" w:rsidP="00956433">
      <w:pPr>
        <w:spacing w:after="120" w:line="240" w:lineRule="auto"/>
        <w:rPr>
          <w:rFonts w:cs="Arial"/>
        </w:rPr>
      </w:pPr>
      <w:r w:rsidRPr="00956433">
        <w:rPr>
          <w:rFonts w:cs="Arial"/>
        </w:rPr>
        <w:t xml:space="preserve">RIOS, Emerson. </w:t>
      </w:r>
      <w:r w:rsidRPr="00956433">
        <w:rPr>
          <w:rFonts w:cs="Arial"/>
          <w:b/>
        </w:rPr>
        <w:t>Análise de riscos</w:t>
      </w:r>
      <w:r w:rsidRPr="00956433">
        <w:rPr>
          <w:rFonts w:cs="Arial"/>
        </w:rPr>
        <w:t>: em projetos de teste de software. Rio de Janeiro:</w:t>
      </w:r>
      <w:r>
        <w:rPr>
          <w:rFonts w:cs="Arial"/>
        </w:rPr>
        <w:t xml:space="preserve"> </w:t>
      </w:r>
      <w:r w:rsidRPr="00956433">
        <w:rPr>
          <w:rFonts w:cs="Arial"/>
        </w:rPr>
        <w:t>Alta Books, 2005.</w:t>
      </w:r>
    </w:p>
    <w:p w14:paraId="7E2FD251" w14:textId="77777777" w:rsidR="00956433" w:rsidRDefault="00956433" w:rsidP="00956433">
      <w:pPr>
        <w:spacing w:after="120" w:line="240" w:lineRule="auto"/>
        <w:rPr>
          <w:rFonts w:cs="Arial"/>
        </w:rPr>
      </w:pPr>
    </w:p>
    <w:p w14:paraId="0BA46EC1" w14:textId="77777777" w:rsidR="0075551C" w:rsidRPr="0075551C" w:rsidRDefault="0075551C" w:rsidP="0075551C">
      <w:pPr>
        <w:spacing w:after="120" w:line="240" w:lineRule="auto"/>
        <w:rPr>
          <w:rFonts w:cs="Arial"/>
        </w:rPr>
      </w:pPr>
      <w:r>
        <w:rPr>
          <w:rFonts w:cs="Arial"/>
        </w:rPr>
        <w:t xml:space="preserve">RIOS, </w:t>
      </w:r>
      <w:r w:rsidRPr="0075551C">
        <w:rPr>
          <w:rFonts w:cs="Arial"/>
        </w:rPr>
        <w:t>Emerson</w:t>
      </w:r>
      <w:r>
        <w:rPr>
          <w:rFonts w:cs="Arial"/>
        </w:rPr>
        <w:t xml:space="preserve">; </w:t>
      </w:r>
      <w:r w:rsidRPr="0075551C">
        <w:rPr>
          <w:rFonts w:cs="Arial"/>
          <w:caps/>
        </w:rPr>
        <w:t>Moreira Filho</w:t>
      </w:r>
      <w:r>
        <w:rPr>
          <w:rFonts w:cs="Arial"/>
        </w:rPr>
        <w:t xml:space="preserve">, </w:t>
      </w:r>
      <w:r w:rsidRPr="0075551C">
        <w:rPr>
          <w:rFonts w:cs="Arial"/>
        </w:rPr>
        <w:t>Trayahú</w:t>
      </w:r>
      <w:r>
        <w:rPr>
          <w:rFonts w:cs="Arial"/>
        </w:rPr>
        <w:t xml:space="preserve">. </w:t>
      </w:r>
      <w:r w:rsidRPr="0075551C">
        <w:rPr>
          <w:rFonts w:cs="Arial"/>
          <w:b/>
          <w:bCs/>
        </w:rPr>
        <w:t>Teste de Software</w:t>
      </w:r>
      <w:r>
        <w:rPr>
          <w:rFonts w:cs="Arial"/>
          <w:b/>
          <w:bCs/>
        </w:rPr>
        <w:t xml:space="preserve">. </w:t>
      </w:r>
      <w:r>
        <w:rPr>
          <w:rFonts w:cs="Arial"/>
          <w:bCs/>
        </w:rPr>
        <w:t>Rio de Janeiro</w:t>
      </w:r>
      <w:r w:rsidRPr="0075551C">
        <w:rPr>
          <w:rFonts w:cs="Arial"/>
          <w:bCs/>
        </w:rPr>
        <w:t>:</w:t>
      </w:r>
      <w:r>
        <w:rPr>
          <w:rFonts w:cs="Arial"/>
          <w:b/>
          <w:bCs/>
        </w:rPr>
        <w:t xml:space="preserve"> </w:t>
      </w:r>
      <w:r w:rsidRPr="0075551C">
        <w:rPr>
          <w:rFonts w:cs="Arial"/>
        </w:rPr>
        <w:t>Alta Books</w:t>
      </w:r>
      <w:r>
        <w:rPr>
          <w:rFonts w:cs="Arial"/>
        </w:rPr>
        <w:t xml:space="preserve">, </w:t>
      </w:r>
      <w:r w:rsidRPr="0075551C">
        <w:rPr>
          <w:rFonts w:cs="Arial"/>
        </w:rPr>
        <w:t>2006</w:t>
      </w:r>
      <w:r>
        <w:rPr>
          <w:rFonts w:cs="Arial"/>
        </w:rPr>
        <w:t>.</w:t>
      </w:r>
    </w:p>
    <w:p w14:paraId="3E39A95F" w14:textId="77777777" w:rsidR="0075551C" w:rsidRDefault="0075551C" w:rsidP="00956433">
      <w:pPr>
        <w:spacing w:after="120" w:line="240" w:lineRule="auto"/>
        <w:rPr>
          <w:rFonts w:cs="Arial"/>
        </w:rPr>
      </w:pPr>
    </w:p>
    <w:p w14:paraId="45237163" w14:textId="77777777" w:rsidR="00956433" w:rsidRDefault="00956433" w:rsidP="00956433">
      <w:pPr>
        <w:spacing w:after="120" w:line="240" w:lineRule="auto"/>
        <w:rPr>
          <w:rFonts w:cs="Arial"/>
        </w:rPr>
      </w:pPr>
      <w:r w:rsidRPr="00956433">
        <w:rPr>
          <w:rFonts w:cs="Arial"/>
        </w:rPr>
        <w:t xml:space="preserve">SOMMERVILLE, Ian. </w:t>
      </w:r>
      <w:r w:rsidRPr="00956433">
        <w:rPr>
          <w:rFonts w:cs="Arial"/>
          <w:b/>
        </w:rPr>
        <w:t>Engenharia de software</w:t>
      </w:r>
      <w:r w:rsidRPr="00956433">
        <w:rPr>
          <w:rFonts w:cs="Arial"/>
        </w:rPr>
        <w:t>. 9. ed. São Paulo: Pearson, 2011.</w:t>
      </w:r>
    </w:p>
    <w:p w14:paraId="7BC1AE90" w14:textId="77777777" w:rsidR="0075551C" w:rsidRDefault="0075551C" w:rsidP="00956433">
      <w:pPr>
        <w:spacing w:after="120" w:line="240" w:lineRule="auto"/>
        <w:rPr>
          <w:rFonts w:cs="Arial"/>
        </w:rPr>
      </w:pPr>
    </w:p>
    <w:p w14:paraId="5052D514" w14:textId="77777777" w:rsidR="0075551C" w:rsidRPr="00956433" w:rsidRDefault="0075551C" w:rsidP="00956433">
      <w:pPr>
        <w:spacing w:after="120" w:line="240" w:lineRule="auto"/>
        <w:rPr>
          <w:rFonts w:cs="Arial"/>
        </w:rPr>
      </w:pPr>
    </w:p>
    <w:sectPr w:rsidR="0075551C" w:rsidRPr="00956433" w:rsidSect="001C727B">
      <w:headerReference w:type="default" r:id="rId10"/>
      <w:footerReference w:type="default" r:id="rId11"/>
      <w:pgSz w:w="11907" w:h="16840" w:code="9"/>
      <w:pgMar w:top="1134" w:right="1134" w:bottom="1134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459FD" w14:textId="77777777" w:rsidR="003C09B3" w:rsidRDefault="003C09B3">
      <w:pPr>
        <w:spacing w:line="240" w:lineRule="auto"/>
      </w:pPr>
      <w:r>
        <w:separator/>
      </w:r>
    </w:p>
  </w:endnote>
  <w:endnote w:type="continuationSeparator" w:id="0">
    <w:p w14:paraId="355C9AF3" w14:textId="77777777" w:rsidR="003C09B3" w:rsidRDefault="003C09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B0D98" w14:textId="77777777" w:rsidR="006F0BB9" w:rsidRDefault="006F0BB9" w:rsidP="00671E85">
    <w:pPr>
      <w:pStyle w:val="Rodap"/>
      <w:spacing w:line="240" w:lineRule="auto"/>
      <w:jc w:val="center"/>
      <w:rPr>
        <w:color w:val="FF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EFEE" w14:textId="77777777" w:rsidR="003C09B3" w:rsidRDefault="003C09B3">
      <w:pPr>
        <w:spacing w:line="240" w:lineRule="auto"/>
      </w:pPr>
      <w:bookmarkStart w:id="0" w:name="_Hlk481184532"/>
      <w:bookmarkEnd w:id="0"/>
      <w:r>
        <w:separator/>
      </w:r>
    </w:p>
  </w:footnote>
  <w:footnote w:type="continuationSeparator" w:id="0">
    <w:p w14:paraId="050C9F92" w14:textId="77777777" w:rsidR="003C09B3" w:rsidRDefault="003C09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3"/>
      <w:gridCol w:w="5859"/>
      <w:gridCol w:w="360"/>
    </w:tblGrid>
    <w:tr w:rsidR="006F0BB9" w14:paraId="2B3FAC32" w14:textId="77777777" w:rsidTr="003A35DA">
      <w:trPr>
        <w:trHeight w:val="713"/>
      </w:trPr>
      <w:tc>
        <w:tcPr>
          <w:tcW w:w="3726" w:type="dxa"/>
          <w:vAlign w:val="center"/>
        </w:tcPr>
        <w:p w14:paraId="066FA752" w14:textId="77777777" w:rsidR="006F0BB9" w:rsidRDefault="006F0BB9" w:rsidP="00CC0A4E">
          <w:r w:rsidRPr="00695EA1"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72547C4" wp14:editId="0C3EF6A2">
                <wp:simplePos x="0" y="0"/>
                <wp:positionH relativeFrom="margin">
                  <wp:posOffset>-813435</wp:posOffset>
                </wp:positionH>
                <wp:positionV relativeFrom="topMargin">
                  <wp:posOffset>-27940</wp:posOffset>
                </wp:positionV>
                <wp:extent cx="1628775" cy="1019175"/>
                <wp:effectExtent l="0" t="0" r="0" b="0"/>
                <wp:wrapSquare wrapText="bothSides"/>
                <wp:docPr id="19" name="Image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enac_gran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5397" cy="1015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42" w:type="dxa"/>
          <w:vAlign w:val="center"/>
        </w:tcPr>
        <w:p w14:paraId="0472B349" w14:textId="43EDA45A" w:rsidR="006F0BB9" w:rsidRDefault="00C84894" w:rsidP="00CC0A4E">
          <w:r>
            <w:rPr>
              <w:noProof/>
            </w:rPr>
            <mc:AlternateContent>
              <mc:Choice Requires="wps">
                <w:drawing>
                  <wp:inline distT="0" distB="0" distL="0" distR="0" wp14:anchorId="668862D1" wp14:editId="4A0F3193">
                    <wp:extent cx="3583305" cy="771525"/>
                    <wp:effectExtent l="0" t="0" r="0" b="0"/>
                    <wp:docPr id="1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83305" cy="77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714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45D385" w14:textId="77777777" w:rsidR="006F0BB9" w:rsidRPr="0054321E" w:rsidRDefault="006F0BB9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Centro </w:t>
                                </w:r>
                                <w:r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Universitário SENAC</w:t>
                                </w:r>
                              </w:p>
                              <w:p w14:paraId="66D071A0" w14:textId="55616CA1" w:rsidR="006F0BB9" w:rsidRDefault="0040378F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Tecnologia em Análise e Desenvolvimento de Sistemas</w:t>
                                </w:r>
                              </w:p>
                              <w:p w14:paraId="65A3FEEF" w14:textId="15913CC6" w:rsidR="006F0BB9" w:rsidRPr="0054321E" w:rsidRDefault="006F0BB9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Disciplina: </w:t>
                                </w:r>
                                <w:r w:rsidR="00FB5C15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Teste</w:t>
                                </w:r>
                                <w:r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68862D1" id="Retângulo 4" o:spid="_x0000_s1026" style="width:282.1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" filled="f" stroked="f" strokeweight="1.35pt">
                    <v:textbox>
                      <w:txbxContent>
                        <w:p w14:paraId="5945D385" w14:textId="77777777" w:rsidR="006F0BB9" w:rsidRPr="0054321E" w:rsidRDefault="006F0BB9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Centro </w:t>
                          </w:r>
                          <w:r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Universitário SENAC</w:t>
                          </w:r>
                        </w:p>
                        <w:p w14:paraId="66D071A0" w14:textId="55616CA1" w:rsidR="006F0BB9" w:rsidRDefault="0040378F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Tecnologia em Análise e Desenvolvimento de Sistemas</w:t>
                          </w:r>
                        </w:p>
                        <w:p w14:paraId="65A3FEEF" w14:textId="15913CC6" w:rsidR="006F0BB9" w:rsidRPr="0054321E" w:rsidRDefault="006F0BB9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Disciplina: </w:t>
                          </w:r>
                          <w:r w:rsidR="00FB5C15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Teste</w:t>
                          </w:r>
                          <w:r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 de Software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643" w:type="dxa"/>
          <w:vAlign w:val="center"/>
        </w:tcPr>
        <w:p w14:paraId="3F54975D" w14:textId="77777777" w:rsidR="006F0BB9" w:rsidRPr="00143165" w:rsidRDefault="006F0BB9" w:rsidP="00CC0A4E">
          <w:pPr>
            <w:rPr>
              <w:rFonts w:ascii="Times New Roman" w:hAnsi="Times New Roman"/>
            </w:rPr>
          </w:pPr>
          <w:r w:rsidRPr="00143165">
            <w:rPr>
              <w:rFonts w:ascii="Times New Roman" w:hAnsi="Times New Roman"/>
            </w:rPr>
            <w:fldChar w:fldCharType="begin"/>
          </w:r>
          <w:r w:rsidRPr="00143165">
            <w:rPr>
              <w:rFonts w:ascii="Times New Roman" w:hAnsi="Times New Roman"/>
            </w:rPr>
            <w:instrText>PAGE   \* MERGEFORMAT</w:instrText>
          </w:r>
          <w:r w:rsidRPr="00143165">
            <w:rPr>
              <w:rFonts w:ascii="Times New Roman" w:hAnsi="Times New Roman"/>
            </w:rPr>
            <w:fldChar w:fldCharType="separate"/>
          </w:r>
          <w:r>
            <w:rPr>
              <w:rFonts w:ascii="Times New Roman" w:hAnsi="Times New Roman"/>
              <w:noProof/>
            </w:rPr>
            <w:t>3</w:t>
          </w:r>
          <w:r w:rsidRPr="00143165">
            <w:rPr>
              <w:rFonts w:ascii="Times New Roman" w:hAnsi="Times New Roman"/>
            </w:rPr>
            <w:fldChar w:fldCharType="end"/>
          </w:r>
        </w:p>
      </w:tc>
    </w:tr>
  </w:tbl>
  <w:p w14:paraId="44BDB2BC" w14:textId="77777777" w:rsidR="006F0BB9" w:rsidRDefault="006F0BB9" w:rsidP="00D162BD">
    <w:pPr>
      <w:pStyle w:val="Cabealho"/>
      <w:ind w:right="360"/>
      <w:jc w:val="center"/>
      <w:rPr>
        <w:sz w:val="6"/>
      </w:rPr>
    </w:pPr>
  </w:p>
  <w:p w14:paraId="3C7EB575" w14:textId="77777777" w:rsidR="006F0BB9" w:rsidRPr="00D162BD" w:rsidRDefault="006F0BB9" w:rsidP="00D162BD">
    <w:pPr>
      <w:pStyle w:val="Cabealho"/>
      <w:ind w:right="360"/>
      <w:jc w:val="center"/>
      <w:rPr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D2748"/>
    <w:multiLevelType w:val="hybridMultilevel"/>
    <w:tmpl w:val="499E8EC4"/>
    <w:lvl w:ilvl="0" w:tplc="4A340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708D0"/>
    <w:multiLevelType w:val="hybridMultilevel"/>
    <w:tmpl w:val="8D7682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6579F"/>
    <w:multiLevelType w:val="multilevel"/>
    <w:tmpl w:val="3B7A1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A053182"/>
    <w:multiLevelType w:val="hybridMultilevel"/>
    <w:tmpl w:val="31AE2994"/>
    <w:lvl w:ilvl="0" w:tplc="A866E9D0">
      <w:start w:val="1"/>
      <w:numFmt w:val="lowerLetter"/>
      <w:pStyle w:val="EstiloAlnea"/>
      <w:lvlText w:val="%1)"/>
      <w:lvlJc w:val="left"/>
      <w:pPr>
        <w:tabs>
          <w:tab w:val="num" w:pos="1134"/>
        </w:tabs>
        <w:ind w:left="1134" w:hanging="42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77C4D7D"/>
    <w:multiLevelType w:val="multilevel"/>
    <w:tmpl w:val="A68847F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BEB608B"/>
    <w:multiLevelType w:val="multilevel"/>
    <w:tmpl w:val="BFBE66B0"/>
    <w:lvl w:ilvl="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1" w:hanging="1800"/>
      </w:pPr>
      <w:rPr>
        <w:rFonts w:hint="default"/>
      </w:rPr>
    </w:lvl>
  </w:abstractNum>
  <w:abstractNum w:abstractNumId="6" w15:restartNumberingAfterBreak="0">
    <w:nsid w:val="3C6D6807"/>
    <w:multiLevelType w:val="hybridMultilevel"/>
    <w:tmpl w:val="6A245B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51DD2"/>
    <w:multiLevelType w:val="hybridMultilevel"/>
    <w:tmpl w:val="888E42C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B363FF"/>
    <w:multiLevelType w:val="multilevel"/>
    <w:tmpl w:val="1056094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2694B18"/>
    <w:multiLevelType w:val="hybridMultilevel"/>
    <w:tmpl w:val="4F10ABFC"/>
    <w:lvl w:ilvl="0" w:tplc="6EFC20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2E2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5426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CAF1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5A1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36B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FAC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D4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BAE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9637125"/>
    <w:multiLevelType w:val="hybridMultilevel"/>
    <w:tmpl w:val="C0F27D20"/>
    <w:lvl w:ilvl="0" w:tplc="AF34F5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0B0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90E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EF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542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623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88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4B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A0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C325C"/>
    <w:multiLevelType w:val="hybridMultilevel"/>
    <w:tmpl w:val="472CAE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82264"/>
    <w:multiLevelType w:val="hybridMultilevel"/>
    <w:tmpl w:val="42C6F4F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8C3CD2"/>
    <w:multiLevelType w:val="hybridMultilevel"/>
    <w:tmpl w:val="FCF26D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924973">
    <w:abstractNumId w:val="2"/>
  </w:num>
  <w:num w:numId="2" w16cid:durableId="745881749">
    <w:abstractNumId w:val="11"/>
  </w:num>
  <w:num w:numId="3" w16cid:durableId="1519470212">
    <w:abstractNumId w:val="7"/>
  </w:num>
  <w:num w:numId="4" w16cid:durableId="2077432643">
    <w:abstractNumId w:val="0"/>
  </w:num>
  <w:num w:numId="5" w16cid:durableId="1721050830">
    <w:abstractNumId w:val="10"/>
  </w:num>
  <w:num w:numId="6" w16cid:durableId="1139766890">
    <w:abstractNumId w:val="1"/>
  </w:num>
  <w:num w:numId="7" w16cid:durableId="1890801085">
    <w:abstractNumId w:val="13"/>
  </w:num>
  <w:num w:numId="8" w16cid:durableId="1180240252">
    <w:abstractNumId w:val="5"/>
  </w:num>
  <w:num w:numId="9" w16cid:durableId="1629356759">
    <w:abstractNumId w:val="3"/>
  </w:num>
  <w:num w:numId="10" w16cid:durableId="366873280">
    <w:abstractNumId w:val="3"/>
    <w:lvlOverride w:ilvl="0">
      <w:startOverride w:val="1"/>
    </w:lvlOverride>
  </w:num>
  <w:num w:numId="11" w16cid:durableId="1558279542">
    <w:abstractNumId w:val="12"/>
  </w:num>
  <w:num w:numId="12" w16cid:durableId="833228582">
    <w:abstractNumId w:val="8"/>
  </w:num>
  <w:num w:numId="13" w16cid:durableId="705717653">
    <w:abstractNumId w:val="6"/>
  </w:num>
  <w:num w:numId="14" w16cid:durableId="2080519845">
    <w:abstractNumId w:val="4"/>
  </w:num>
  <w:num w:numId="15" w16cid:durableId="603805003">
    <w:abstractNumId w:val="2"/>
  </w:num>
  <w:num w:numId="16" w16cid:durableId="1719666886">
    <w:abstractNumId w:val="4"/>
  </w:num>
  <w:num w:numId="17" w16cid:durableId="1104347862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045068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05539750">
    <w:abstractNumId w:val="4"/>
  </w:num>
  <w:num w:numId="20" w16cid:durableId="68776168">
    <w:abstractNumId w:val="4"/>
  </w:num>
  <w:num w:numId="21" w16cid:durableId="1261641683">
    <w:abstractNumId w:val="9"/>
  </w:num>
  <w:num w:numId="22" w16cid:durableId="2139377316">
    <w:abstractNumId w:val="4"/>
  </w:num>
  <w:num w:numId="23" w16cid:durableId="1117992291">
    <w:abstractNumId w:val="4"/>
  </w:num>
  <w:num w:numId="24" w16cid:durableId="1471357883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08"/>
    <w:rsid w:val="00000535"/>
    <w:rsid w:val="00001F27"/>
    <w:rsid w:val="00006FA7"/>
    <w:rsid w:val="000078AF"/>
    <w:rsid w:val="00010705"/>
    <w:rsid w:val="000113DC"/>
    <w:rsid w:val="00013265"/>
    <w:rsid w:val="0001382B"/>
    <w:rsid w:val="00013F0C"/>
    <w:rsid w:val="00016503"/>
    <w:rsid w:val="00017BDD"/>
    <w:rsid w:val="000209DF"/>
    <w:rsid w:val="00020FB5"/>
    <w:rsid w:val="00022785"/>
    <w:rsid w:val="00026C12"/>
    <w:rsid w:val="0003055F"/>
    <w:rsid w:val="000330DE"/>
    <w:rsid w:val="0003585A"/>
    <w:rsid w:val="00041840"/>
    <w:rsid w:val="00041BDB"/>
    <w:rsid w:val="00042F60"/>
    <w:rsid w:val="00043A98"/>
    <w:rsid w:val="000453C9"/>
    <w:rsid w:val="00050462"/>
    <w:rsid w:val="0005406A"/>
    <w:rsid w:val="000546D0"/>
    <w:rsid w:val="00054AAC"/>
    <w:rsid w:val="00055FF0"/>
    <w:rsid w:val="00061041"/>
    <w:rsid w:val="0006628F"/>
    <w:rsid w:val="000663BA"/>
    <w:rsid w:val="000704DD"/>
    <w:rsid w:val="00070A47"/>
    <w:rsid w:val="00071A22"/>
    <w:rsid w:val="00077239"/>
    <w:rsid w:val="000777A1"/>
    <w:rsid w:val="00084A64"/>
    <w:rsid w:val="00090CCB"/>
    <w:rsid w:val="00090E36"/>
    <w:rsid w:val="00095379"/>
    <w:rsid w:val="00097691"/>
    <w:rsid w:val="000A05F4"/>
    <w:rsid w:val="000A2D10"/>
    <w:rsid w:val="000B2726"/>
    <w:rsid w:val="000B308A"/>
    <w:rsid w:val="000C5365"/>
    <w:rsid w:val="000D00C1"/>
    <w:rsid w:val="000D6838"/>
    <w:rsid w:val="000E061D"/>
    <w:rsid w:val="000E064F"/>
    <w:rsid w:val="000E09F2"/>
    <w:rsid w:val="000E3E33"/>
    <w:rsid w:val="000E42E9"/>
    <w:rsid w:val="000E5ECD"/>
    <w:rsid w:val="000E642D"/>
    <w:rsid w:val="000E64AA"/>
    <w:rsid w:val="000F0F82"/>
    <w:rsid w:val="000F49E1"/>
    <w:rsid w:val="00100F59"/>
    <w:rsid w:val="0010200B"/>
    <w:rsid w:val="00102F7F"/>
    <w:rsid w:val="00111900"/>
    <w:rsid w:val="00111E1E"/>
    <w:rsid w:val="00125AF5"/>
    <w:rsid w:val="00136F55"/>
    <w:rsid w:val="00137D29"/>
    <w:rsid w:val="001413C9"/>
    <w:rsid w:val="00143165"/>
    <w:rsid w:val="001517AF"/>
    <w:rsid w:val="00151F9D"/>
    <w:rsid w:val="00152B40"/>
    <w:rsid w:val="0015303C"/>
    <w:rsid w:val="00153288"/>
    <w:rsid w:val="00156670"/>
    <w:rsid w:val="0015716B"/>
    <w:rsid w:val="00161474"/>
    <w:rsid w:val="00162A85"/>
    <w:rsid w:val="00162E8E"/>
    <w:rsid w:val="00163511"/>
    <w:rsid w:val="00165222"/>
    <w:rsid w:val="00165314"/>
    <w:rsid w:val="001661D8"/>
    <w:rsid w:val="001663F1"/>
    <w:rsid w:val="00167ED5"/>
    <w:rsid w:val="00171C2D"/>
    <w:rsid w:val="00172622"/>
    <w:rsid w:val="00172E59"/>
    <w:rsid w:val="00176D53"/>
    <w:rsid w:val="00177EBA"/>
    <w:rsid w:val="001801F0"/>
    <w:rsid w:val="00184582"/>
    <w:rsid w:val="00186A50"/>
    <w:rsid w:val="00187E16"/>
    <w:rsid w:val="00190679"/>
    <w:rsid w:val="001910B2"/>
    <w:rsid w:val="001A30EE"/>
    <w:rsid w:val="001A6C11"/>
    <w:rsid w:val="001B0C9B"/>
    <w:rsid w:val="001B3064"/>
    <w:rsid w:val="001C193B"/>
    <w:rsid w:val="001C2FF0"/>
    <w:rsid w:val="001C521A"/>
    <w:rsid w:val="001C52B2"/>
    <w:rsid w:val="001C727B"/>
    <w:rsid w:val="001C7D42"/>
    <w:rsid w:val="001D0723"/>
    <w:rsid w:val="001D1E1F"/>
    <w:rsid w:val="001D216C"/>
    <w:rsid w:val="001D4C01"/>
    <w:rsid w:val="001D6E49"/>
    <w:rsid w:val="001E1825"/>
    <w:rsid w:val="001E1A1B"/>
    <w:rsid w:val="001E26E6"/>
    <w:rsid w:val="001E4548"/>
    <w:rsid w:val="001F0E67"/>
    <w:rsid w:val="001F3B69"/>
    <w:rsid w:val="001F6172"/>
    <w:rsid w:val="001F646C"/>
    <w:rsid w:val="001F6D76"/>
    <w:rsid w:val="001F6FB6"/>
    <w:rsid w:val="002029EA"/>
    <w:rsid w:val="00207E1E"/>
    <w:rsid w:val="002217B4"/>
    <w:rsid w:val="002253EF"/>
    <w:rsid w:val="00225CED"/>
    <w:rsid w:val="00226310"/>
    <w:rsid w:val="00227E2B"/>
    <w:rsid w:val="00231EE4"/>
    <w:rsid w:val="00233819"/>
    <w:rsid w:val="00243A36"/>
    <w:rsid w:val="002534D8"/>
    <w:rsid w:val="002639C7"/>
    <w:rsid w:val="00264840"/>
    <w:rsid w:val="00266181"/>
    <w:rsid w:val="00266D8C"/>
    <w:rsid w:val="002679EB"/>
    <w:rsid w:val="00272567"/>
    <w:rsid w:val="00274A8E"/>
    <w:rsid w:val="00275357"/>
    <w:rsid w:val="00276654"/>
    <w:rsid w:val="0028230F"/>
    <w:rsid w:val="00284F95"/>
    <w:rsid w:val="00286DDA"/>
    <w:rsid w:val="00293B55"/>
    <w:rsid w:val="00295455"/>
    <w:rsid w:val="002A4E64"/>
    <w:rsid w:val="002B01A6"/>
    <w:rsid w:val="002B13F8"/>
    <w:rsid w:val="002B52FA"/>
    <w:rsid w:val="002B667E"/>
    <w:rsid w:val="002B73A7"/>
    <w:rsid w:val="002C1B0E"/>
    <w:rsid w:val="002D0D15"/>
    <w:rsid w:val="002D2A45"/>
    <w:rsid w:val="002E14D0"/>
    <w:rsid w:val="002E7F2E"/>
    <w:rsid w:val="002F10DF"/>
    <w:rsid w:val="002F1563"/>
    <w:rsid w:val="002F2186"/>
    <w:rsid w:val="002F34A0"/>
    <w:rsid w:val="002F68EF"/>
    <w:rsid w:val="002F75BE"/>
    <w:rsid w:val="002F7642"/>
    <w:rsid w:val="00300058"/>
    <w:rsid w:val="00301377"/>
    <w:rsid w:val="003033C0"/>
    <w:rsid w:val="00303FF9"/>
    <w:rsid w:val="00306554"/>
    <w:rsid w:val="00310456"/>
    <w:rsid w:val="00313AFD"/>
    <w:rsid w:val="00320C44"/>
    <w:rsid w:val="00324424"/>
    <w:rsid w:val="003305B2"/>
    <w:rsid w:val="00331BCB"/>
    <w:rsid w:val="003327E3"/>
    <w:rsid w:val="00335BA8"/>
    <w:rsid w:val="00341319"/>
    <w:rsid w:val="00342933"/>
    <w:rsid w:val="00343E25"/>
    <w:rsid w:val="0034428D"/>
    <w:rsid w:val="00344423"/>
    <w:rsid w:val="003449A4"/>
    <w:rsid w:val="00350DDA"/>
    <w:rsid w:val="00362A35"/>
    <w:rsid w:val="00365ACC"/>
    <w:rsid w:val="00367E3F"/>
    <w:rsid w:val="00371250"/>
    <w:rsid w:val="003718C7"/>
    <w:rsid w:val="0037549B"/>
    <w:rsid w:val="00376493"/>
    <w:rsid w:val="003768CF"/>
    <w:rsid w:val="00380C20"/>
    <w:rsid w:val="00384A82"/>
    <w:rsid w:val="003851CA"/>
    <w:rsid w:val="00385BFC"/>
    <w:rsid w:val="003878E6"/>
    <w:rsid w:val="0039049C"/>
    <w:rsid w:val="00391140"/>
    <w:rsid w:val="003920AA"/>
    <w:rsid w:val="00396FB3"/>
    <w:rsid w:val="003A35DA"/>
    <w:rsid w:val="003A4C50"/>
    <w:rsid w:val="003A674F"/>
    <w:rsid w:val="003B232D"/>
    <w:rsid w:val="003B4D33"/>
    <w:rsid w:val="003B78DF"/>
    <w:rsid w:val="003C09B3"/>
    <w:rsid w:val="003C0B6E"/>
    <w:rsid w:val="003D081B"/>
    <w:rsid w:val="003D5B6F"/>
    <w:rsid w:val="003D5CB6"/>
    <w:rsid w:val="003D7B61"/>
    <w:rsid w:val="003F39B3"/>
    <w:rsid w:val="004028D7"/>
    <w:rsid w:val="0040378F"/>
    <w:rsid w:val="00405583"/>
    <w:rsid w:val="0041126E"/>
    <w:rsid w:val="00413ED4"/>
    <w:rsid w:val="0042243B"/>
    <w:rsid w:val="00424FD6"/>
    <w:rsid w:val="004319F8"/>
    <w:rsid w:val="004328F6"/>
    <w:rsid w:val="00433A55"/>
    <w:rsid w:val="00443631"/>
    <w:rsid w:val="004450FE"/>
    <w:rsid w:val="0045021F"/>
    <w:rsid w:val="00455EDC"/>
    <w:rsid w:val="004600C1"/>
    <w:rsid w:val="00463CEF"/>
    <w:rsid w:val="004705B9"/>
    <w:rsid w:val="00470BCF"/>
    <w:rsid w:val="0048098D"/>
    <w:rsid w:val="00482DA0"/>
    <w:rsid w:val="004859AC"/>
    <w:rsid w:val="00486A31"/>
    <w:rsid w:val="00492250"/>
    <w:rsid w:val="00492644"/>
    <w:rsid w:val="00495147"/>
    <w:rsid w:val="004A335C"/>
    <w:rsid w:val="004A558F"/>
    <w:rsid w:val="004B1410"/>
    <w:rsid w:val="004B2384"/>
    <w:rsid w:val="004B4190"/>
    <w:rsid w:val="004C04D6"/>
    <w:rsid w:val="004C1B6B"/>
    <w:rsid w:val="004C5769"/>
    <w:rsid w:val="004D5EF1"/>
    <w:rsid w:val="004D7C7E"/>
    <w:rsid w:val="004E0C7D"/>
    <w:rsid w:val="004E1663"/>
    <w:rsid w:val="004E1C2A"/>
    <w:rsid w:val="004E35BD"/>
    <w:rsid w:val="00500326"/>
    <w:rsid w:val="005011AD"/>
    <w:rsid w:val="00504B90"/>
    <w:rsid w:val="005051EA"/>
    <w:rsid w:val="00517718"/>
    <w:rsid w:val="00522940"/>
    <w:rsid w:val="005300A3"/>
    <w:rsid w:val="00531144"/>
    <w:rsid w:val="005348E3"/>
    <w:rsid w:val="0053712B"/>
    <w:rsid w:val="00537EB9"/>
    <w:rsid w:val="0054074E"/>
    <w:rsid w:val="0054321E"/>
    <w:rsid w:val="00544646"/>
    <w:rsid w:val="0054479D"/>
    <w:rsid w:val="0054591E"/>
    <w:rsid w:val="00547880"/>
    <w:rsid w:val="005515EB"/>
    <w:rsid w:val="005520B1"/>
    <w:rsid w:val="00557872"/>
    <w:rsid w:val="0056070D"/>
    <w:rsid w:val="0056094B"/>
    <w:rsid w:val="00562F76"/>
    <w:rsid w:val="005630D0"/>
    <w:rsid w:val="0056342B"/>
    <w:rsid w:val="00566EE5"/>
    <w:rsid w:val="00570D6E"/>
    <w:rsid w:val="00573A12"/>
    <w:rsid w:val="005747F7"/>
    <w:rsid w:val="005764A9"/>
    <w:rsid w:val="00582240"/>
    <w:rsid w:val="00583984"/>
    <w:rsid w:val="005849A9"/>
    <w:rsid w:val="00585A2B"/>
    <w:rsid w:val="005865F2"/>
    <w:rsid w:val="00590E8F"/>
    <w:rsid w:val="005A0DAC"/>
    <w:rsid w:val="005A13D2"/>
    <w:rsid w:val="005A6E92"/>
    <w:rsid w:val="005B266B"/>
    <w:rsid w:val="005B3567"/>
    <w:rsid w:val="005B537A"/>
    <w:rsid w:val="005B6391"/>
    <w:rsid w:val="005B721A"/>
    <w:rsid w:val="005C30F7"/>
    <w:rsid w:val="005C4E18"/>
    <w:rsid w:val="005C5B0B"/>
    <w:rsid w:val="005C7550"/>
    <w:rsid w:val="005D5069"/>
    <w:rsid w:val="005D6B6B"/>
    <w:rsid w:val="005E2F1A"/>
    <w:rsid w:val="005F2D86"/>
    <w:rsid w:val="005F47DA"/>
    <w:rsid w:val="00601C78"/>
    <w:rsid w:val="00602FE5"/>
    <w:rsid w:val="006053C8"/>
    <w:rsid w:val="006076FF"/>
    <w:rsid w:val="00612CEF"/>
    <w:rsid w:val="006265A2"/>
    <w:rsid w:val="00626669"/>
    <w:rsid w:val="006351D9"/>
    <w:rsid w:val="0064079B"/>
    <w:rsid w:val="00642C02"/>
    <w:rsid w:val="00644C50"/>
    <w:rsid w:val="00650FD1"/>
    <w:rsid w:val="00651A7A"/>
    <w:rsid w:val="006533C3"/>
    <w:rsid w:val="00654E46"/>
    <w:rsid w:val="00655A7B"/>
    <w:rsid w:val="00655EC1"/>
    <w:rsid w:val="006569DE"/>
    <w:rsid w:val="00656BA7"/>
    <w:rsid w:val="006603ED"/>
    <w:rsid w:val="006614B7"/>
    <w:rsid w:val="00661694"/>
    <w:rsid w:val="0066203A"/>
    <w:rsid w:val="006621B7"/>
    <w:rsid w:val="00666747"/>
    <w:rsid w:val="00666DDB"/>
    <w:rsid w:val="00670DBE"/>
    <w:rsid w:val="00670E4E"/>
    <w:rsid w:val="00671E85"/>
    <w:rsid w:val="00673A72"/>
    <w:rsid w:val="00677290"/>
    <w:rsid w:val="006775EF"/>
    <w:rsid w:val="00680FB7"/>
    <w:rsid w:val="006833ED"/>
    <w:rsid w:val="0068490D"/>
    <w:rsid w:val="00685F26"/>
    <w:rsid w:val="00690137"/>
    <w:rsid w:val="006909EC"/>
    <w:rsid w:val="00690C5F"/>
    <w:rsid w:val="00691E42"/>
    <w:rsid w:val="00692021"/>
    <w:rsid w:val="00694489"/>
    <w:rsid w:val="00695919"/>
    <w:rsid w:val="006959A7"/>
    <w:rsid w:val="00695EA1"/>
    <w:rsid w:val="006970E3"/>
    <w:rsid w:val="006A2E0B"/>
    <w:rsid w:val="006A72D2"/>
    <w:rsid w:val="006B73AF"/>
    <w:rsid w:val="006C0EF6"/>
    <w:rsid w:val="006C13AA"/>
    <w:rsid w:val="006C727E"/>
    <w:rsid w:val="006D4A30"/>
    <w:rsid w:val="006E663B"/>
    <w:rsid w:val="006F0244"/>
    <w:rsid w:val="006F0BB9"/>
    <w:rsid w:val="006F2B68"/>
    <w:rsid w:val="006F3C4C"/>
    <w:rsid w:val="006F4CCA"/>
    <w:rsid w:val="006F6FAF"/>
    <w:rsid w:val="00701745"/>
    <w:rsid w:val="00701AF3"/>
    <w:rsid w:val="00701FCB"/>
    <w:rsid w:val="007032F6"/>
    <w:rsid w:val="00705080"/>
    <w:rsid w:val="00707DFF"/>
    <w:rsid w:val="007108DC"/>
    <w:rsid w:val="00710FC8"/>
    <w:rsid w:val="00715713"/>
    <w:rsid w:val="00721491"/>
    <w:rsid w:val="00723143"/>
    <w:rsid w:val="0073142D"/>
    <w:rsid w:val="0073323D"/>
    <w:rsid w:val="007443C1"/>
    <w:rsid w:val="0075226F"/>
    <w:rsid w:val="00752D17"/>
    <w:rsid w:val="00753BDE"/>
    <w:rsid w:val="0075551C"/>
    <w:rsid w:val="007601E8"/>
    <w:rsid w:val="00760CD9"/>
    <w:rsid w:val="00762EEB"/>
    <w:rsid w:val="007716AA"/>
    <w:rsid w:val="00780375"/>
    <w:rsid w:val="007803E1"/>
    <w:rsid w:val="00781AAE"/>
    <w:rsid w:val="00784A5C"/>
    <w:rsid w:val="007870B7"/>
    <w:rsid w:val="00794CC6"/>
    <w:rsid w:val="007A4956"/>
    <w:rsid w:val="007A60D1"/>
    <w:rsid w:val="007B24D0"/>
    <w:rsid w:val="007B2C70"/>
    <w:rsid w:val="007B3611"/>
    <w:rsid w:val="007B5ED1"/>
    <w:rsid w:val="007C44A6"/>
    <w:rsid w:val="007C6664"/>
    <w:rsid w:val="007D0B82"/>
    <w:rsid w:val="007D4A8B"/>
    <w:rsid w:val="007D7F06"/>
    <w:rsid w:val="007E21BE"/>
    <w:rsid w:val="007E3776"/>
    <w:rsid w:val="007E529B"/>
    <w:rsid w:val="007F3DF1"/>
    <w:rsid w:val="007F430E"/>
    <w:rsid w:val="007F7359"/>
    <w:rsid w:val="0080068B"/>
    <w:rsid w:val="00800807"/>
    <w:rsid w:val="008010BB"/>
    <w:rsid w:val="0080403F"/>
    <w:rsid w:val="00804BF2"/>
    <w:rsid w:val="00804CB6"/>
    <w:rsid w:val="008149AE"/>
    <w:rsid w:val="00814DAD"/>
    <w:rsid w:val="0081658A"/>
    <w:rsid w:val="008167F9"/>
    <w:rsid w:val="0082049A"/>
    <w:rsid w:val="00820FDE"/>
    <w:rsid w:val="00824AF6"/>
    <w:rsid w:val="00825550"/>
    <w:rsid w:val="00827C1C"/>
    <w:rsid w:val="008307D0"/>
    <w:rsid w:val="008310AB"/>
    <w:rsid w:val="00842E03"/>
    <w:rsid w:val="0084521B"/>
    <w:rsid w:val="008464D8"/>
    <w:rsid w:val="00847E6B"/>
    <w:rsid w:val="00856636"/>
    <w:rsid w:val="008569E1"/>
    <w:rsid w:val="0086222C"/>
    <w:rsid w:val="00865928"/>
    <w:rsid w:val="0086605F"/>
    <w:rsid w:val="00875309"/>
    <w:rsid w:val="00875B3B"/>
    <w:rsid w:val="008804B3"/>
    <w:rsid w:val="00880AC0"/>
    <w:rsid w:val="008825C4"/>
    <w:rsid w:val="00885F72"/>
    <w:rsid w:val="00886C11"/>
    <w:rsid w:val="00891354"/>
    <w:rsid w:val="0089345D"/>
    <w:rsid w:val="008943E9"/>
    <w:rsid w:val="008A7608"/>
    <w:rsid w:val="008B42A4"/>
    <w:rsid w:val="008B6481"/>
    <w:rsid w:val="008C115A"/>
    <w:rsid w:val="008C5A9F"/>
    <w:rsid w:val="008C63B7"/>
    <w:rsid w:val="008D6E4A"/>
    <w:rsid w:val="008E1EB5"/>
    <w:rsid w:val="008E296E"/>
    <w:rsid w:val="008E5D99"/>
    <w:rsid w:val="008F03BF"/>
    <w:rsid w:val="008F2B90"/>
    <w:rsid w:val="008F6A30"/>
    <w:rsid w:val="00902E08"/>
    <w:rsid w:val="0090362D"/>
    <w:rsid w:val="00905977"/>
    <w:rsid w:val="00907087"/>
    <w:rsid w:val="009129F6"/>
    <w:rsid w:val="00917885"/>
    <w:rsid w:val="00926F43"/>
    <w:rsid w:val="00933358"/>
    <w:rsid w:val="009338B8"/>
    <w:rsid w:val="009342DA"/>
    <w:rsid w:val="00934E9A"/>
    <w:rsid w:val="00935606"/>
    <w:rsid w:val="009358DF"/>
    <w:rsid w:val="0093780F"/>
    <w:rsid w:val="00940E5A"/>
    <w:rsid w:val="009426AF"/>
    <w:rsid w:val="00942948"/>
    <w:rsid w:val="00944911"/>
    <w:rsid w:val="00946A33"/>
    <w:rsid w:val="0095089B"/>
    <w:rsid w:val="00950C12"/>
    <w:rsid w:val="00951863"/>
    <w:rsid w:val="00953BF5"/>
    <w:rsid w:val="00954CF0"/>
    <w:rsid w:val="00956433"/>
    <w:rsid w:val="00956C10"/>
    <w:rsid w:val="00962A06"/>
    <w:rsid w:val="00970181"/>
    <w:rsid w:val="00973BE5"/>
    <w:rsid w:val="00975847"/>
    <w:rsid w:val="009816B8"/>
    <w:rsid w:val="0098195F"/>
    <w:rsid w:val="00982948"/>
    <w:rsid w:val="0098321A"/>
    <w:rsid w:val="0098344A"/>
    <w:rsid w:val="009856D3"/>
    <w:rsid w:val="00986621"/>
    <w:rsid w:val="00986D1A"/>
    <w:rsid w:val="00987CFB"/>
    <w:rsid w:val="009978EF"/>
    <w:rsid w:val="009A067A"/>
    <w:rsid w:val="009A12B2"/>
    <w:rsid w:val="009A4371"/>
    <w:rsid w:val="009B3A70"/>
    <w:rsid w:val="009B474E"/>
    <w:rsid w:val="009B5548"/>
    <w:rsid w:val="009B56E0"/>
    <w:rsid w:val="009B6148"/>
    <w:rsid w:val="009C07FF"/>
    <w:rsid w:val="009C0ED7"/>
    <w:rsid w:val="009C3C95"/>
    <w:rsid w:val="009C579A"/>
    <w:rsid w:val="009C7B72"/>
    <w:rsid w:val="009D1818"/>
    <w:rsid w:val="009D23F6"/>
    <w:rsid w:val="009D53D8"/>
    <w:rsid w:val="009D6FDF"/>
    <w:rsid w:val="009E2C27"/>
    <w:rsid w:val="009E353F"/>
    <w:rsid w:val="009E56FC"/>
    <w:rsid w:val="009E58B4"/>
    <w:rsid w:val="009E5B43"/>
    <w:rsid w:val="009F36AF"/>
    <w:rsid w:val="009F62F6"/>
    <w:rsid w:val="009F6E91"/>
    <w:rsid w:val="00A00162"/>
    <w:rsid w:val="00A0167A"/>
    <w:rsid w:val="00A0170E"/>
    <w:rsid w:val="00A07AC8"/>
    <w:rsid w:val="00A11C35"/>
    <w:rsid w:val="00A14824"/>
    <w:rsid w:val="00A17663"/>
    <w:rsid w:val="00A22C39"/>
    <w:rsid w:val="00A269C9"/>
    <w:rsid w:val="00A27376"/>
    <w:rsid w:val="00A41AEB"/>
    <w:rsid w:val="00A511FF"/>
    <w:rsid w:val="00A52332"/>
    <w:rsid w:val="00A543A5"/>
    <w:rsid w:val="00A55AD3"/>
    <w:rsid w:val="00A611C4"/>
    <w:rsid w:val="00A62C33"/>
    <w:rsid w:val="00A64820"/>
    <w:rsid w:val="00A6487D"/>
    <w:rsid w:val="00A64D7E"/>
    <w:rsid w:val="00A66A22"/>
    <w:rsid w:val="00A67305"/>
    <w:rsid w:val="00A70063"/>
    <w:rsid w:val="00A704E6"/>
    <w:rsid w:val="00A750C2"/>
    <w:rsid w:val="00A8334D"/>
    <w:rsid w:val="00A85B52"/>
    <w:rsid w:val="00A87E3C"/>
    <w:rsid w:val="00A91AE6"/>
    <w:rsid w:val="00A936E1"/>
    <w:rsid w:val="00AA101D"/>
    <w:rsid w:val="00AA28DA"/>
    <w:rsid w:val="00AA2BA4"/>
    <w:rsid w:val="00AA7A85"/>
    <w:rsid w:val="00AA7B23"/>
    <w:rsid w:val="00AB0229"/>
    <w:rsid w:val="00AB0474"/>
    <w:rsid w:val="00AB251B"/>
    <w:rsid w:val="00AB4F39"/>
    <w:rsid w:val="00AB58FE"/>
    <w:rsid w:val="00AB75F6"/>
    <w:rsid w:val="00AC241A"/>
    <w:rsid w:val="00AC3FA3"/>
    <w:rsid w:val="00AE0B83"/>
    <w:rsid w:val="00AE393D"/>
    <w:rsid w:val="00AE5019"/>
    <w:rsid w:val="00AE57E8"/>
    <w:rsid w:val="00B0288F"/>
    <w:rsid w:val="00B049B5"/>
    <w:rsid w:val="00B116B7"/>
    <w:rsid w:val="00B12662"/>
    <w:rsid w:val="00B206CF"/>
    <w:rsid w:val="00B20F50"/>
    <w:rsid w:val="00B21CC7"/>
    <w:rsid w:val="00B25013"/>
    <w:rsid w:val="00B366A0"/>
    <w:rsid w:val="00B37519"/>
    <w:rsid w:val="00B37858"/>
    <w:rsid w:val="00B40921"/>
    <w:rsid w:val="00B4158A"/>
    <w:rsid w:val="00B41B9E"/>
    <w:rsid w:val="00B45807"/>
    <w:rsid w:val="00B477BC"/>
    <w:rsid w:val="00B51207"/>
    <w:rsid w:val="00B54085"/>
    <w:rsid w:val="00B552C8"/>
    <w:rsid w:val="00B5610C"/>
    <w:rsid w:val="00B575BF"/>
    <w:rsid w:val="00B62F6F"/>
    <w:rsid w:val="00B642A9"/>
    <w:rsid w:val="00B66F66"/>
    <w:rsid w:val="00B70F86"/>
    <w:rsid w:val="00B900C6"/>
    <w:rsid w:val="00B920EF"/>
    <w:rsid w:val="00B92CCC"/>
    <w:rsid w:val="00B96FE0"/>
    <w:rsid w:val="00BB44CD"/>
    <w:rsid w:val="00BC3F16"/>
    <w:rsid w:val="00BC78D2"/>
    <w:rsid w:val="00BD215F"/>
    <w:rsid w:val="00BD67A0"/>
    <w:rsid w:val="00BD6F0D"/>
    <w:rsid w:val="00BE1ED2"/>
    <w:rsid w:val="00BE5069"/>
    <w:rsid w:val="00BE6537"/>
    <w:rsid w:val="00BF17D4"/>
    <w:rsid w:val="00BF369B"/>
    <w:rsid w:val="00BF3B0E"/>
    <w:rsid w:val="00BF679E"/>
    <w:rsid w:val="00C00003"/>
    <w:rsid w:val="00C00C2D"/>
    <w:rsid w:val="00C013C1"/>
    <w:rsid w:val="00C075A9"/>
    <w:rsid w:val="00C1048D"/>
    <w:rsid w:val="00C204AF"/>
    <w:rsid w:val="00C25671"/>
    <w:rsid w:val="00C26A94"/>
    <w:rsid w:val="00C34602"/>
    <w:rsid w:val="00C4466B"/>
    <w:rsid w:val="00C45A2A"/>
    <w:rsid w:val="00C47F83"/>
    <w:rsid w:val="00C517FB"/>
    <w:rsid w:val="00C54961"/>
    <w:rsid w:val="00C568F0"/>
    <w:rsid w:val="00C5692A"/>
    <w:rsid w:val="00C57649"/>
    <w:rsid w:val="00C62CB2"/>
    <w:rsid w:val="00C62E57"/>
    <w:rsid w:val="00C664AF"/>
    <w:rsid w:val="00C70CE4"/>
    <w:rsid w:val="00C72022"/>
    <w:rsid w:val="00C73C18"/>
    <w:rsid w:val="00C74E49"/>
    <w:rsid w:val="00C7759A"/>
    <w:rsid w:val="00C84894"/>
    <w:rsid w:val="00C86758"/>
    <w:rsid w:val="00C8799B"/>
    <w:rsid w:val="00C90035"/>
    <w:rsid w:val="00C9167E"/>
    <w:rsid w:val="00C96888"/>
    <w:rsid w:val="00CA06B2"/>
    <w:rsid w:val="00CA178A"/>
    <w:rsid w:val="00CA20A9"/>
    <w:rsid w:val="00CA2E7C"/>
    <w:rsid w:val="00CA6500"/>
    <w:rsid w:val="00CA7B3B"/>
    <w:rsid w:val="00CC0A24"/>
    <w:rsid w:val="00CC0A4E"/>
    <w:rsid w:val="00CC7724"/>
    <w:rsid w:val="00CC7BA8"/>
    <w:rsid w:val="00CD05E8"/>
    <w:rsid w:val="00CD1241"/>
    <w:rsid w:val="00CD5C49"/>
    <w:rsid w:val="00CD687E"/>
    <w:rsid w:val="00CE1057"/>
    <w:rsid w:val="00CE1B90"/>
    <w:rsid w:val="00CE3AC1"/>
    <w:rsid w:val="00CE7D6C"/>
    <w:rsid w:val="00CF38EA"/>
    <w:rsid w:val="00D04B01"/>
    <w:rsid w:val="00D059B8"/>
    <w:rsid w:val="00D06DCE"/>
    <w:rsid w:val="00D07784"/>
    <w:rsid w:val="00D07A6B"/>
    <w:rsid w:val="00D1199D"/>
    <w:rsid w:val="00D162BD"/>
    <w:rsid w:val="00D20593"/>
    <w:rsid w:val="00D310C5"/>
    <w:rsid w:val="00D32801"/>
    <w:rsid w:val="00D33A48"/>
    <w:rsid w:val="00D340BF"/>
    <w:rsid w:val="00D35BEF"/>
    <w:rsid w:val="00D376CA"/>
    <w:rsid w:val="00D413F5"/>
    <w:rsid w:val="00D51817"/>
    <w:rsid w:val="00D53AD9"/>
    <w:rsid w:val="00D5491F"/>
    <w:rsid w:val="00D5500B"/>
    <w:rsid w:val="00D57512"/>
    <w:rsid w:val="00D57BE3"/>
    <w:rsid w:val="00D7293A"/>
    <w:rsid w:val="00D73F79"/>
    <w:rsid w:val="00D75029"/>
    <w:rsid w:val="00D91320"/>
    <w:rsid w:val="00DA0651"/>
    <w:rsid w:val="00DA1A6B"/>
    <w:rsid w:val="00DA6A69"/>
    <w:rsid w:val="00DB140F"/>
    <w:rsid w:val="00DB1C0F"/>
    <w:rsid w:val="00DB57BE"/>
    <w:rsid w:val="00DB697B"/>
    <w:rsid w:val="00DC3D02"/>
    <w:rsid w:val="00DC7130"/>
    <w:rsid w:val="00DD29AD"/>
    <w:rsid w:val="00DD317D"/>
    <w:rsid w:val="00DD4571"/>
    <w:rsid w:val="00DD7A45"/>
    <w:rsid w:val="00DE2295"/>
    <w:rsid w:val="00DE393A"/>
    <w:rsid w:val="00DE3D4B"/>
    <w:rsid w:val="00DE5FCA"/>
    <w:rsid w:val="00DE732A"/>
    <w:rsid w:val="00DF2033"/>
    <w:rsid w:val="00DF37E7"/>
    <w:rsid w:val="00E04420"/>
    <w:rsid w:val="00E10074"/>
    <w:rsid w:val="00E16FA9"/>
    <w:rsid w:val="00E20455"/>
    <w:rsid w:val="00E20B26"/>
    <w:rsid w:val="00E26587"/>
    <w:rsid w:val="00E30BB7"/>
    <w:rsid w:val="00E3125D"/>
    <w:rsid w:val="00E4242B"/>
    <w:rsid w:val="00E4448A"/>
    <w:rsid w:val="00E46885"/>
    <w:rsid w:val="00E477F3"/>
    <w:rsid w:val="00E5248E"/>
    <w:rsid w:val="00E57D62"/>
    <w:rsid w:val="00E622A4"/>
    <w:rsid w:val="00E644A0"/>
    <w:rsid w:val="00E650BB"/>
    <w:rsid w:val="00E65ED0"/>
    <w:rsid w:val="00E66988"/>
    <w:rsid w:val="00E722B9"/>
    <w:rsid w:val="00E73B3A"/>
    <w:rsid w:val="00E74682"/>
    <w:rsid w:val="00E77F79"/>
    <w:rsid w:val="00E809BC"/>
    <w:rsid w:val="00E87B5B"/>
    <w:rsid w:val="00E92168"/>
    <w:rsid w:val="00E922C4"/>
    <w:rsid w:val="00E92F04"/>
    <w:rsid w:val="00E93ED5"/>
    <w:rsid w:val="00E959D5"/>
    <w:rsid w:val="00E9649D"/>
    <w:rsid w:val="00E9782C"/>
    <w:rsid w:val="00EA0BCA"/>
    <w:rsid w:val="00EA1FCA"/>
    <w:rsid w:val="00EB07E3"/>
    <w:rsid w:val="00EB471F"/>
    <w:rsid w:val="00EB74F5"/>
    <w:rsid w:val="00EC05DE"/>
    <w:rsid w:val="00EC392D"/>
    <w:rsid w:val="00EC57E2"/>
    <w:rsid w:val="00ED0C39"/>
    <w:rsid w:val="00ED1278"/>
    <w:rsid w:val="00ED2ABA"/>
    <w:rsid w:val="00ED433D"/>
    <w:rsid w:val="00EE1115"/>
    <w:rsid w:val="00EE30EE"/>
    <w:rsid w:val="00EE69E2"/>
    <w:rsid w:val="00F00323"/>
    <w:rsid w:val="00F04F9F"/>
    <w:rsid w:val="00F07383"/>
    <w:rsid w:val="00F114E8"/>
    <w:rsid w:val="00F11C17"/>
    <w:rsid w:val="00F12BCF"/>
    <w:rsid w:val="00F13668"/>
    <w:rsid w:val="00F15611"/>
    <w:rsid w:val="00F176EA"/>
    <w:rsid w:val="00F2095B"/>
    <w:rsid w:val="00F22505"/>
    <w:rsid w:val="00F22A64"/>
    <w:rsid w:val="00F22BE3"/>
    <w:rsid w:val="00F23710"/>
    <w:rsid w:val="00F306FE"/>
    <w:rsid w:val="00F3184B"/>
    <w:rsid w:val="00F35E61"/>
    <w:rsid w:val="00F3741A"/>
    <w:rsid w:val="00F4000F"/>
    <w:rsid w:val="00F42066"/>
    <w:rsid w:val="00F52EFE"/>
    <w:rsid w:val="00F54338"/>
    <w:rsid w:val="00F565AF"/>
    <w:rsid w:val="00F61317"/>
    <w:rsid w:val="00F62937"/>
    <w:rsid w:val="00F77FA4"/>
    <w:rsid w:val="00F81BA3"/>
    <w:rsid w:val="00F84B33"/>
    <w:rsid w:val="00F84CC1"/>
    <w:rsid w:val="00F852C1"/>
    <w:rsid w:val="00F86BED"/>
    <w:rsid w:val="00F945A8"/>
    <w:rsid w:val="00F953D1"/>
    <w:rsid w:val="00FA5207"/>
    <w:rsid w:val="00FA5AE5"/>
    <w:rsid w:val="00FA5C86"/>
    <w:rsid w:val="00FA65F5"/>
    <w:rsid w:val="00FB2592"/>
    <w:rsid w:val="00FB3082"/>
    <w:rsid w:val="00FB5C15"/>
    <w:rsid w:val="00FC33DA"/>
    <w:rsid w:val="00FC51DC"/>
    <w:rsid w:val="00FC5293"/>
    <w:rsid w:val="00FC631A"/>
    <w:rsid w:val="00FC7448"/>
    <w:rsid w:val="00FD0DC1"/>
    <w:rsid w:val="00FD298A"/>
    <w:rsid w:val="00FD3A96"/>
    <w:rsid w:val="00FD3D20"/>
    <w:rsid w:val="00FD5715"/>
    <w:rsid w:val="00FE4800"/>
    <w:rsid w:val="00FE5273"/>
    <w:rsid w:val="00FE5C7F"/>
    <w:rsid w:val="00FF0C18"/>
    <w:rsid w:val="00FF4B5D"/>
    <w:rsid w:val="00FF6E13"/>
    <w:rsid w:val="00FF79B9"/>
    <w:rsid w:val="00FF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52DCF3"/>
  <w15:docId w15:val="{1A04E485-C56B-437D-AEC3-9C2A0604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ED5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CC7724"/>
    <w:pPr>
      <w:keepNext/>
      <w:numPr>
        <w:numId w:val="19"/>
      </w:numPr>
      <w:spacing w:after="60"/>
      <w:outlineLvl w:val="0"/>
    </w:pPr>
    <w:rPr>
      <w:rFonts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rsid w:val="00CC7724"/>
    <w:pPr>
      <w:keepNext/>
      <w:numPr>
        <w:ilvl w:val="1"/>
        <w:numId w:val="19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CC7724"/>
    <w:pPr>
      <w:keepNext/>
      <w:numPr>
        <w:ilvl w:val="2"/>
        <w:numId w:val="19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CC7724"/>
    <w:pPr>
      <w:keepNext/>
      <w:numPr>
        <w:ilvl w:val="3"/>
        <w:numId w:val="19"/>
      </w:numPr>
      <w:spacing w:before="240" w:after="60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CC7724"/>
    <w:pPr>
      <w:numPr>
        <w:ilvl w:val="4"/>
        <w:numId w:val="19"/>
      </w:num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rsid w:val="00CC7724"/>
    <w:pPr>
      <w:numPr>
        <w:ilvl w:val="5"/>
        <w:numId w:val="19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CC7724"/>
    <w:pPr>
      <w:numPr>
        <w:ilvl w:val="6"/>
        <w:numId w:val="19"/>
      </w:numPr>
      <w:spacing w:before="240" w:after="60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CC7724"/>
    <w:pPr>
      <w:numPr>
        <w:ilvl w:val="7"/>
        <w:numId w:val="19"/>
      </w:numPr>
      <w:spacing w:before="240" w:after="60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rsid w:val="00CC7724"/>
    <w:pPr>
      <w:numPr>
        <w:ilvl w:val="8"/>
        <w:numId w:val="19"/>
      </w:numPr>
      <w:spacing w:before="240" w:after="60"/>
      <w:outlineLvl w:val="8"/>
    </w:pPr>
    <w:rPr>
      <w:rFonts w:cs="Arial"/>
      <w:b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8C63B7"/>
    <w:pPr>
      <w:tabs>
        <w:tab w:val="left" w:pos="480"/>
        <w:tab w:val="right" w:leader="dot" w:pos="9062"/>
      </w:tabs>
      <w:jc w:val="left"/>
    </w:pPr>
    <w:rPr>
      <w:rFonts w:cstheme="minorHAnsi"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8C63B7"/>
    <w:pPr>
      <w:jc w:val="left"/>
    </w:pPr>
    <w:rPr>
      <w:rFonts w:cstheme="minorHAnsi"/>
      <w:iCs/>
      <w:szCs w:val="20"/>
    </w:rPr>
  </w:style>
  <w:style w:type="paragraph" w:styleId="Sumrio3">
    <w:name w:val="toc 3"/>
    <w:basedOn w:val="Normal"/>
    <w:next w:val="Normal"/>
    <w:autoRedefine/>
    <w:uiPriority w:val="39"/>
    <w:rsid w:val="008C63B7"/>
    <w:pPr>
      <w:jc w:val="left"/>
    </w:pPr>
    <w:rPr>
      <w:rFonts w:cstheme="minorHAnsi"/>
      <w:szCs w:val="20"/>
    </w:rPr>
  </w:style>
  <w:style w:type="paragraph" w:styleId="Sumrio4">
    <w:name w:val="toc 4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5">
    <w:name w:val="toc 5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6">
    <w:name w:val="toc 6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7">
    <w:name w:val="toc 7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8">
    <w:name w:val="toc 8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9">
    <w:name w:val="toc 9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character" w:styleId="Hyperlink">
    <w:name w:val="Hyperlink"/>
    <w:basedOn w:val="Fontepargpadro"/>
    <w:semiHidden/>
    <w:rsid w:val="0002278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02278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022785"/>
  </w:style>
  <w:style w:type="paragraph" w:styleId="Rodap">
    <w:name w:val="footer"/>
    <w:basedOn w:val="Normal"/>
    <w:link w:val="RodapChar"/>
    <w:uiPriority w:val="99"/>
    <w:rsid w:val="00022785"/>
    <w:pPr>
      <w:tabs>
        <w:tab w:val="center" w:pos="4419"/>
        <w:tab w:val="right" w:pos="8838"/>
      </w:tabs>
    </w:pPr>
  </w:style>
  <w:style w:type="paragraph" w:styleId="Textoembloco">
    <w:name w:val="Block Text"/>
    <w:basedOn w:val="Normal"/>
    <w:semiHidden/>
    <w:rsid w:val="00022785"/>
    <w:pPr>
      <w:spacing w:line="240" w:lineRule="auto"/>
      <w:ind w:left="1134" w:right="942"/>
    </w:pPr>
    <w:rPr>
      <w:szCs w:val="20"/>
    </w:rPr>
  </w:style>
  <w:style w:type="paragraph" w:styleId="Textodenotaderodap">
    <w:name w:val="footnote text"/>
    <w:basedOn w:val="Normal"/>
    <w:semiHidden/>
    <w:rsid w:val="00022785"/>
    <w:pPr>
      <w:spacing w:line="240" w:lineRule="auto"/>
    </w:pPr>
    <w:rPr>
      <w:szCs w:val="20"/>
    </w:rPr>
  </w:style>
  <w:style w:type="character" w:styleId="Refdenotaderodap">
    <w:name w:val="footnote reference"/>
    <w:basedOn w:val="Fontepargpadro"/>
    <w:semiHidden/>
    <w:rsid w:val="00022785"/>
    <w:rPr>
      <w:vertAlign w:val="superscript"/>
    </w:rPr>
  </w:style>
  <w:style w:type="paragraph" w:styleId="Legenda">
    <w:name w:val="caption"/>
    <w:basedOn w:val="Normal"/>
    <w:next w:val="Normal"/>
    <w:link w:val="LegendaChar"/>
    <w:qFormat/>
    <w:rsid w:val="00022785"/>
    <w:pPr>
      <w:spacing w:before="120" w:line="240" w:lineRule="auto"/>
      <w:jc w:val="center"/>
    </w:pPr>
    <w:rPr>
      <w:szCs w:val="20"/>
    </w:rPr>
  </w:style>
  <w:style w:type="paragraph" w:styleId="Recuodecorpodetexto">
    <w:name w:val="Body Text Indent"/>
    <w:basedOn w:val="Normal"/>
    <w:semiHidden/>
    <w:rsid w:val="00022785"/>
    <w:pPr>
      <w:ind w:left="4488"/>
    </w:pPr>
  </w:style>
  <w:style w:type="paragraph" w:styleId="Corpodetexto">
    <w:name w:val="Body Text"/>
    <w:basedOn w:val="Normal"/>
    <w:semiHidden/>
    <w:rsid w:val="00022785"/>
  </w:style>
  <w:style w:type="paragraph" w:styleId="ndicedeilustraes">
    <w:name w:val="table of figures"/>
    <w:basedOn w:val="Normal"/>
    <w:next w:val="Normal"/>
    <w:semiHidden/>
    <w:rsid w:val="00022785"/>
    <w:pPr>
      <w:ind w:left="480" w:hanging="480"/>
    </w:pPr>
  </w:style>
  <w:style w:type="character" w:styleId="HiperlinkVisitado">
    <w:name w:val="FollowedHyperlink"/>
    <w:basedOn w:val="Fontepargpadro"/>
    <w:semiHidden/>
    <w:rsid w:val="00022785"/>
    <w:rPr>
      <w:color w:val="800080"/>
      <w:u w:val="single"/>
    </w:rPr>
  </w:style>
  <w:style w:type="paragraph" w:styleId="Recuodecorpodetexto2">
    <w:name w:val="Body Text Indent 2"/>
    <w:basedOn w:val="Normal"/>
    <w:semiHidden/>
    <w:rsid w:val="00022785"/>
    <w:pPr>
      <w:ind w:left="720"/>
    </w:pPr>
  </w:style>
  <w:style w:type="paragraph" w:styleId="Recuodecorpodetexto3">
    <w:name w:val="Body Text Indent 3"/>
    <w:basedOn w:val="Normal"/>
    <w:semiHidden/>
    <w:rsid w:val="00022785"/>
    <w:pPr>
      <w:ind w:left="708"/>
    </w:pPr>
  </w:style>
  <w:style w:type="paragraph" w:styleId="NormalWeb">
    <w:name w:val="Normal (Web)"/>
    <w:basedOn w:val="Normal"/>
    <w:semiHidden/>
    <w:rsid w:val="00022785"/>
    <w:pPr>
      <w:spacing w:before="100" w:beforeAutospacing="1" w:after="100" w:afterAutospacing="1" w:line="240" w:lineRule="auto"/>
      <w:jc w:val="left"/>
    </w:pPr>
  </w:style>
  <w:style w:type="paragraph" w:styleId="Corpodetexto2">
    <w:name w:val="Body Text 2"/>
    <w:basedOn w:val="Normal"/>
    <w:semiHidden/>
    <w:rsid w:val="00022785"/>
    <w:pPr>
      <w:jc w:val="left"/>
    </w:pPr>
    <w:rPr>
      <w:rFonts w:ascii="Courier New" w:hAnsi="Courier New" w:cs="Courier New"/>
      <w:szCs w:val="20"/>
    </w:rPr>
  </w:style>
  <w:style w:type="paragraph" w:styleId="Corpodetexto3">
    <w:name w:val="Body Text 3"/>
    <w:basedOn w:val="Normal"/>
    <w:semiHidden/>
    <w:rsid w:val="00022785"/>
    <w:pPr>
      <w:spacing w:line="240" w:lineRule="auto"/>
      <w:jc w:val="left"/>
    </w:pPr>
  </w:style>
  <w:style w:type="paragraph" w:customStyle="1" w:styleId="citaolonga">
    <w:name w:val="citação longa"/>
    <w:basedOn w:val="Normal"/>
    <w:rsid w:val="00022785"/>
    <w:pPr>
      <w:spacing w:after="240" w:line="240" w:lineRule="auto"/>
      <w:ind w:left="2268"/>
    </w:pPr>
  </w:style>
  <w:style w:type="paragraph" w:styleId="CabealhodoSumrio">
    <w:name w:val="TOC Heading"/>
    <w:basedOn w:val="Ttulo1"/>
    <w:next w:val="Normal"/>
    <w:uiPriority w:val="39"/>
    <w:unhideWhenUsed/>
    <w:qFormat/>
    <w:rsid w:val="000078AF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paragraph" w:styleId="PargrafodaLista">
    <w:name w:val="List Paragraph"/>
    <w:basedOn w:val="Normal"/>
    <w:uiPriority w:val="34"/>
    <w:qFormat/>
    <w:rsid w:val="00907087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8569E1"/>
    <w:rPr>
      <w:rFonts w:ascii="Arial" w:hAnsi="Arial"/>
      <w:sz w:val="24"/>
      <w:szCs w:val="24"/>
    </w:rPr>
  </w:style>
  <w:style w:type="table" w:styleId="Tabelacomgrade">
    <w:name w:val="Table Grid"/>
    <w:basedOn w:val="Tabelanormal"/>
    <w:uiPriority w:val="59"/>
    <w:rsid w:val="00D16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310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310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310A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10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10AB"/>
    <w:rPr>
      <w:rFonts w:ascii="Arial" w:hAnsi="Arial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0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0AB"/>
    <w:rPr>
      <w:rFonts w:ascii="Segoe UI" w:hAnsi="Segoe UI" w:cs="Segoe UI"/>
      <w:sz w:val="18"/>
      <w:szCs w:val="18"/>
    </w:rPr>
  </w:style>
  <w:style w:type="character" w:customStyle="1" w:styleId="Meno1">
    <w:name w:val="Menção1"/>
    <w:basedOn w:val="Fontepargpadro"/>
    <w:uiPriority w:val="99"/>
    <w:semiHidden/>
    <w:unhideWhenUsed/>
    <w:rsid w:val="00266D8C"/>
    <w:rPr>
      <w:color w:val="2B579A"/>
      <w:shd w:val="clear" w:color="auto" w:fill="E6E6E6"/>
    </w:rPr>
  </w:style>
  <w:style w:type="paragraph" w:customStyle="1" w:styleId="EstiloResumo-Texto">
    <w:name w:val="Estilo_Resumo-Texto"/>
    <w:basedOn w:val="Normal"/>
    <w:rsid w:val="00B96FE0"/>
    <w:pPr>
      <w:spacing w:line="240" w:lineRule="auto"/>
    </w:pPr>
    <w:rPr>
      <w:rFonts w:ascii="Times New Roman" w:hAnsi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DE5FCA"/>
    <w:rPr>
      <w:rFonts w:ascii="Arial" w:hAnsi="Arial"/>
      <w:sz w:val="24"/>
      <w:szCs w:val="24"/>
    </w:rPr>
  </w:style>
  <w:style w:type="paragraph" w:customStyle="1" w:styleId="EstiloTexto">
    <w:name w:val="Estilo_Texto"/>
    <w:basedOn w:val="Normal"/>
    <w:rsid w:val="00762EEB"/>
    <w:pPr>
      <w:ind w:firstLine="709"/>
    </w:pPr>
    <w:rPr>
      <w:rFonts w:ascii="Times New Roman" w:hAnsi="Times New Roman"/>
    </w:rPr>
  </w:style>
  <w:style w:type="paragraph" w:customStyle="1" w:styleId="EstiloAlnea">
    <w:name w:val="Estilo_Alínea"/>
    <w:basedOn w:val="EstiloTexto"/>
    <w:rsid w:val="00762EEB"/>
    <w:pPr>
      <w:numPr>
        <w:numId w:val="9"/>
      </w:numPr>
    </w:pPr>
  </w:style>
  <w:style w:type="character" w:customStyle="1" w:styleId="LegendaChar">
    <w:name w:val="Legenda Char"/>
    <w:basedOn w:val="Fontepargpadro"/>
    <w:link w:val="Legenda"/>
    <w:uiPriority w:val="35"/>
    <w:rsid w:val="007B3611"/>
    <w:rPr>
      <w:rFonts w:ascii="Arial" w:hAnsi="Arial"/>
      <w:sz w:val="24"/>
    </w:rPr>
  </w:style>
  <w:style w:type="character" w:styleId="Forte">
    <w:name w:val="Strong"/>
    <w:basedOn w:val="Fontepargpadro"/>
    <w:uiPriority w:val="22"/>
    <w:qFormat/>
    <w:rsid w:val="00651A7A"/>
    <w:rPr>
      <w:b/>
      <w:bCs/>
    </w:rPr>
  </w:style>
  <w:style w:type="character" w:customStyle="1" w:styleId="apple-converted-space">
    <w:name w:val="apple-converted-space"/>
    <w:basedOn w:val="Fontepargpadro"/>
    <w:rsid w:val="009D1818"/>
  </w:style>
  <w:style w:type="paragraph" w:customStyle="1" w:styleId="Texto">
    <w:name w:val="Texto"/>
    <w:basedOn w:val="Normal"/>
    <w:link w:val="TextoChar"/>
    <w:qFormat/>
    <w:rsid w:val="003878E6"/>
    <w:pPr>
      <w:spacing w:after="120"/>
      <w:ind w:firstLine="709"/>
    </w:pPr>
    <w:rPr>
      <w:rFonts w:ascii="Times New Roman" w:hAnsi="Times New Roman" w:cs="Arial"/>
    </w:rPr>
  </w:style>
  <w:style w:type="character" w:customStyle="1" w:styleId="TextoChar">
    <w:name w:val="Texto Char"/>
    <w:basedOn w:val="Fontepargpadro"/>
    <w:link w:val="Texto"/>
    <w:rsid w:val="003878E6"/>
    <w:rPr>
      <w:rFonts w:cs="Arial"/>
      <w:sz w:val="24"/>
      <w:szCs w:val="24"/>
    </w:rPr>
  </w:style>
  <w:style w:type="paragraph" w:customStyle="1" w:styleId="Referncias">
    <w:name w:val="Referências"/>
    <w:basedOn w:val="Normal"/>
    <w:qFormat/>
    <w:rsid w:val="003878E6"/>
    <w:pPr>
      <w:widowControl w:val="0"/>
      <w:spacing w:after="240" w:line="240" w:lineRule="auto"/>
    </w:pPr>
    <w:rPr>
      <w:rFonts w:ascii="Times New Roman" w:hAnsi="Times New Roman" w:cs="Arial"/>
    </w:rPr>
  </w:style>
  <w:style w:type="paragraph" w:customStyle="1" w:styleId="Default">
    <w:name w:val="Default"/>
    <w:rsid w:val="00C45A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customStyle="1" w:styleId="ndice">
    <w:name w:val="Índice"/>
    <w:next w:val="Normal"/>
    <w:rsid w:val="00C62CB2"/>
    <w:pPr>
      <w:jc w:val="center"/>
    </w:pPr>
    <w:rPr>
      <w:rFonts w:ascii="Verdana" w:hAnsi="Verdana" w:cs="Arial"/>
      <w:b/>
      <w:bCs/>
      <w:kern w:val="32"/>
      <w:sz w:val="32"/>
      <w:szCs w:val="32"/>
      <w:lang w:val="en-US"/>
    </w:rPr>
  </w:style>
  <w:style w:type="paragraph" w:customStyle="1" w:styleId="CorpodeTabela">
    <w:name w:val="Corpo de Tabela"/>
    <w:basedOn w:val="Normal"/>
    <w:rsid w:val="00C62CB2"/>
    <w:pPr>
      <w:spacing w:line="240" w:lineRule="auto"/>
    </w:pPr>
    <w:rPr>
      <w:rFonts w:cs="Arial"/>
      <w:sz w:val="22"/>
    </w:rPr>
  </w:style>
  <w:style w:type="paragraph" w:customStyle="1" w:styleId="infoblue">
    <w:name w:val="infoblue"/>
    <w:basedOn w:val="Normal"/>
    <w:next w:val="Normal"/>
    <w:rsid w:val="00A41AEB"/>
    <w:pPr>
      <w:suppressAutoHyphens/>
      <w:spacing w:line="240" w:lineRule="auto"/>
      <w:jc w:val="left"/>
    </w:pPr>
    <w:rPr>
      <w:rFonts w:ascii="Verdana" w:hAnsi="Verdana"/>
      <w:i/>
      <w:color w:val="0000FF"/>
      <w:sz w:val="22"/>
      <w:lang w:eastAsia="ar-SA"/>
    </w:rPr>
  </w:style>
  <w:style w:type="character" w:styleId="MenoPendente">
    <w:name w:val="Unresolved Mention"/>
    <w:basedOn w:val="Fontepargpadro"/>
    <w:uiPriority w:val="99"/>
    <w:semiHidden/>
    <w:unhideWhenUsed/>
    <w:rsid w:val="00626669"/>
    <w:rPr>
      <w:color w:val="605E5C"/>
      <w:shd w:val="clear" w:color="auto" w:fill="E1DFDD"/>
    </w:rPr>
  </w:style>
  <w:style w:type="character" w:styleId="RefernciaIntensa">
    <w:name w:val="Intense Reference"/>
    <w:basedOn w:val="Fontepargpadro"/>
    <w:uiPriority w:val="32"/>
    <w:qFormat/>
    <w:rsid w:val="0042243B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618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ngenharia_de_softwa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Teste_de_softw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gusto%20Cruz\Documents\Normalcruzaugu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alho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FF57D385-597B-4BDB-8D3D-C309966EE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Normalcruzaugu</Template>
  <TotalTime>459</TotalTime>
  <Pages>15</Pages>
  <Words>1855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Artigo científico</vt:lpstr>
    </vt:vector>
  </TitlesOfParts>
  <Manager>augusto.cruz@fatec.sp.gov.br</Manager>
  <Company>Fatec Carapicuíba</Company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Artigo científico</dc:title>
  <dc:subject>Trabalho de graduação</dc:subject>
  <dc:creator>CLAUDIA BIANCHI PROGETTI</dc:creator>
  <cp:keywords>SIMGETEC Fatec Carapicuíba</cp:keywords>
  <dc:description/>
  <cp:lastModifiedBy>Rodrigo Lopes de Souza</cp:lastModifiedBy>
  <cp:revision>1</cp:revision>
  <cp:lastPrinted>2003-09-16T13:32:00Z</cp:lastPrinted>
  <dcterms:created xsi:type="dcterms:W3CDTF">2021-03-17T20:16:00Z</dcterms:created>
  <dcterms:modified xsi:type="dcterms:W3CDTF">2023-10-10T19:26:00Z</dcterms:modified>
</cp:coreProperties>
</file>