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119B" w14:textId="77777777" w:rsidR="00C51A2D" w:rsidRPr="00434C38" w:rsidRDefault="00000000">
      <w:pPr>
        <w:jc w:val="center"/>
        <w:rPr>
          <w:rFonts w:cs="Arial"/>
          <w:lang w:val="pt-BR"/>
        </w:rPr>
      </w:pPr>
      <w:r w:rsidRPr="00434C38">
        <w:rPr>
          <w:rFonts w:cs="Arial"/>
          <w:b/>
          <w:sz w:val="36"/>
          <w:lang w:val="pt-BR"/>
        </w:rPr>
        <w:t>Expressões Regulares — DrawLang</w:t>
      </w:r>
    </w:p>
    <w:p w14:paraId="5A313575" w14:textId="77777777" w:rsidR="00C51A2D" w:rsidRPr="00434C38" w:rsidRDefault="00000000" w:rsidP="00434C38">
      <w:pPr>
        <w:spacing w:after="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Kelwyn de Jesus;</w:t>
      </w:r>
    </w:p>
    <w:p w14:paraId="2CDCB4A7" w14:textId="77777777" w:rsidR="00C51A2D" w:rsidRPr="00434C38" w:rsidRDefault="00000000" w:rsidP="00434C38">
      <w:pPr>
        <w:spacing w:after="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Luiz Felipe Brandão;</w:t>
      </w:r>
    </w:p>
    <w:p w14:paraId="2A0B3AC5" w14:textId="77777777" w:rsidR="00C51A2D" w:rsidRPr="00434C38" w:rsidRDefault="00000000" w:rsidP="00434C38">
      <w:pPr>
        <w:spacing w:after="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Nycolas Estanislau;</w:t>
      </w:r>
    </w:p>
    <w:p w14:paraId="0BDA51B7" w14:textId="77777777" w:rsidR="00C51A2D" w:rsidRPr="00434C38" w:rsidRDefault="00000000" w:rsidP="00434C38">
      <w:pPr>
        <w:spacing w:after="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Rafael Vizelli;</w:t>
      </w:r>
    </w:p>
    <w:p w14:paraId="517D8B28" w14:textId="77777777" w:rsidR="00C51A2D" w:rsidRPr="00434C38" w:rsidRDefault="00000000" w:rsidP="00434C38">
      <w:pPr>
        <w:spacing w:after="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Rodrigo Lopes;</w:t>
      </w:r>
    </w:p>
    <w:p w14:paraId="585067C7" w14:textId="77777777" w:rsidR="00C51A2D" w:rsidRPr="00434C38" w:rsidRDefault="00000000" w:rsidP="00434C38">
      <w:pPr>
        <w:spacing w:after="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Thiago das Neves;</w:t>
      </w:r>
    </w:p>
    <w:p w14:paraId="1FAA2CDD" w14:textId="77777777" w:rsidR="00C51A2D" w:rsidRPr="00434C38" w:rsidRDefault="00C51A2D">
      <w:pPr>
        <w:rPr>
          <w:rFonts w:cs="Arial"/>
          <w:lang w:val="pt-BR"/>
        </w:rPr>
      </w:pPr>
    </w:p>
    <w:p w14:paraId="5E87DF84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DrawLang é uma linguagem que estamos criando para fazer desenhos usando comandos escritos.</w:t>
      </w:r>
    </w:p>
    <w:p w14:paraId="1D96C4DD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Exemplo:</w:t>
      </w:r>
    </w:p>
    <w:p w14:paraId="3C0B1A11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INICIO</w:t>
      </w:r>
      <w:r w:rsidRPr="00434C38">
        <w:rPr>
          <w:rFonts w:cs="Arial"/>
          <w:sz w:val="20"/>
          <w:lang w:val="pt-BR"/>
        </w:rPr>
        <w:br/>
        <w:t>QUANDO LINHA CASA /([0-9]+),([0-9]+)/ ENTAO</w:t>
      </w:r>
      <w:r w:rsidRPr="00434C38">
        <w:rPr>
          <w:rFonts w:cs="Arial"/>
          <w:sz w:val="20"/>
          <w:lang w:val="pt-BR"/>
        </w:rPr>
        <w:br/>
        <w:t xml:space="preserve">    IR $1 $2;</w:t>
      </w:r>
      <w:r w:rsidRPr="00434C38">
        <w:rPr>
          <w:rFonts w:cs="Arial"/>
          <w:sz w:val="20"/>
          <w:lang w:val="pt-BR"/>
        </w:rPr>
        <w:br/>
        <w:t>FIM</w:t>
      </w:r>
    </w:p>
    <w:p w14:paraId="10F3D878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Para essa atividade usamos principalmente</w:t>
      </w:r>
    </w:p>
    <w:p w14:paraId="75C42259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x+ -&gt; concat(x,fecho(x))</w:t>
      </w:r>
      <w:r w:rsidRPr="00434C38">
        <w:rPr>
          <w:rFonts w:cs="Arial"/>
          <w:sz w:val="20"/>
          <w:lang w:val="pt-BR"/>
        </w:rPr>
        <w:br/>
        <w:t>x? -&gt; alt(x,</w:t>
      </w:r>
      <w:r w:rsidRPr="00434C38">
        <w:rPr>
          <w:rFonts w:cs="Arial"/>
          <w:sz w:val="20"/>
        </w:rPr>
        <w:t>ε</w:t>
      </w:r>
      <w:r w:rsidRPr="00434C38">
        <w:rPr>
          <w:rFonts w:cs="Arial"/>
          <w:sz w:val="20"/>
          <w:lang w:val="pt-BR"/>
        </w:rPr>
        <w:t>)</w:t>
      </w:r>
    </w:p>
    <w:p w14:paraId="0066975D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Para facilitar, vamos chamar os dígitos de D:</w:t>
      </w:r>
    </w:p>
    <w:p w14:paraId="7AC974F7" w14:textId="77777777" w:rsidR="00C51A2D" w:rsidRPr="00434C38" w:rsidRDefault="00000000">
      <w:pPr>
        <w:spacing w:after="100"/>
        <w:ind w:left="283"/>
        <w:rPr>
          <w:rFonts w:cs="Arial"/>
        </w:rPr>
      </w:pPr>
      <w:r w:rsidRPr="00434C38">
        <w:rPr>
          <w:rFonts w:cs="Arial"/>
          <w:sz w:val="20"/>
        </w:rPr>
        <w:t>D = alt(alt(alt(alt(alt(alt(alt(alt(</w:t>
      </w:r>
      <w:proofErr w:type="gramStart"/>
      <w:r w:rsidRPr="00434C38">
        <w:rPr>
          <w:rFonts w:cs="Arial"/>
          <w:sz w:val="20"/>
        </w:rPr>
        <w:t>alt(</w:t>
      </w:r>
      <w:proofErr w:type="gramEnd"/>
      <w:r w:rsidRPr="00434C38">
        <w:rPr>
          <w:rFonts w:cs="Arial"/>
          <w:sz w:val="20"/>
        </w:rPr>
        <w:t>'0','1'),'2'),'3'),'4'),'5'),'6'),'</w:t>
      </w:r>
      <w:proofErr w:type="gramStart"/>
      <w:r w:rsidRPr="00434C38">
        <w:rPr>
          <w:rFonts w:cs="Arial"/>
          <w:sz w:val="20"/>
        </w:rPr>
        <w:t>7')</w:t>
      </w:r>
      <w:proofErr w:type="gramEnd"/>
      <w:r w:rsidRPr="00434C38">
        <w:rPr>
          <w:rFonts w:cs="Arial"/>
          <w:sz w:val="20"/>
        </w:rPr>
        <w:t>,'8'),'9')</w:t>
      </w:r>
    </w:p>
    <w:p w14:paraId="1D99320D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D tem 19 nós.</w:t>
      </w:r>
    </w:p>
    <w:p w14:paraId="1921EA6D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Também usamos P para os dígitos de 1 até 9:</w:t>
      </w:r>
    </w:p>
    <w:p w14:paraId="452B18EF" w14:textId="77777777" w:rsidR="00C51A2D" w:rsidRPr="00434C38" w:rsidRDefault="00000000">
      <w:pPr>
        <w:spacing w:after="100"/>
        <w:ind w:left="283"/>
        <w:rPr>
          <w:rFonts w:cs="Arial"/>
        </w:rPr>
      </w:pPr>
      <w:r w:rsidRPr="00434C38">
        <w:rPr>
          <w:rFonts w:cs="Arial"/>
          <w:sz w:val="20"/>
        </w:rPr>
        <w:t>P = alt(alt(alt(alt(alt(alt(alt(</w:t>
      </w:r>
      <w:proofErr w:type="gramStart"/>
      <w:r w:rsidRPr="00434C38">
        <w:rPr>
          <w:rFonts w:cs="Arial"/>
          <w:sz w:val="20"/>
        </w:rPr>
        <w:t>alt(</w:t>
      </w:r>
      <w:proofErr w:type="gramEnd"/>
      <w:r w:rsidRPr="00434C38">
        <w:rPr>
          <w:rFonts w:cs="Arial"/>
          <w:sz w:val="20"/>
        </w:rPr>
        <w:t>'1','2'),'3'),'4'),'5'),'6'),'7'),'8'),'9')</w:t>
      </w:r>
    </w:p>
    <w:p w14:paraId="216871A7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 tem 17 nós.</w:t>
      </w:r>
    </w:p>
    <w:p w14:paraId="3EDCCB91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Para palavras maiores usamos cadeia("texto").</w:t>
      </w:r>
    </w:p>
    <w:p w14:paraId="377A407C" w14:textId="77777777" w:rsidR="00C51A2D" w:rsidRPr="00434C38" w:rsidRDefault="00000000">
      <w:pPr>
        <w:spacing w:after="80" w:line="259" w:lineRule="auto"/>
        <w:rPr>
          <w:rFonts w:cs="Arial"/>
        </w:rPr>
      </w:pPr>
      <w:proofErr w:type="spellStart"/>
      <w:r w:rsidRPr="00434C38">
        <w:rPr>
          <w:rFonts w:cs="Arial"/>
        </w:rPr>
        <w:t>Exemplo</w:t>
      </w:r>
      <w:proofErr w:type="spellEnd"/>
      <w:r w:rsidRPr="00434C38">
        <w:rPr>
          <w:rFonts w:cs="Arial"/>
        </w:rPr>
        <w:t>:</w:t>
      </w:r>
    </w:p>
    <w:p w14:paraId="6808A179" w14:textId="77777777" w:rsidR="00C51A2D" w:rsidRPr="00434C38" w:rsidRDefault="00000000">
      <w:pPr>
        <w:spacing w:after="120"/>
        <w:jc w:val="center"/>
        <w:rPr>
          <w:rFonts w:cs="Arial"/>
        </w:rPr>
      </w:pPr>
      <w:r w:rsidRPr="00434C38">
        <w:rPr>
          <w:rFonts w:cs="Arial"/>
          <w:noProof/>
        </w:rPr>
        <w:drawing>
          <wp:inline distT="0" distB="0" distL="0" distR="0" wp14:anchorId="7EBC7ACB" wp14:editId="1FBFCB70">
            <wp:extent cx="5580000" cy="3747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834A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Nos comandos usamos CI("palavra"), porque eles podem ser escritos com letras maiúsculas ou minúsculas.</w:t>
      </w:r>
    </w:p>
    <w:p w14:paraId="3CE469AD" w14:textId="77777777" w:rsidR="00C51A2D" w:rsidRPr="00434C38" w:rsidRDefault="00000000">
      <w:pPr>
        <w:spacing w:after="80" w:line="259" w:lineRule="auto"/>
        <w:rPr>
          <w:rFonts w:cs="Arial"/>
        </w:rPr>
      </w:pPr>
      <w:proofErr w:type="spellStart"/>
      <w:r w:rsidRPr="00434C38">
        <w:rPr>
          <w:rFonts w:cs="Arial"/>
        </w:rPr>
        <w:t>Exemplo</w:t>
      </w:r>
      <w:proofErr w:type="spellEnd"/>
      <w:r w:rsidRPr="00434C38">
        <w:rPr>
          <w:rFonts w:cs="Arial"/>
        </w:rPr>
        <w:t>:</w:t>
      </w:r>
    </w:p>
    <w:p w14:paraId="21B6E9BE" w14:textId="77777777" w:rsidR="00C51A2D" w:rsidRPr="00434C38" w:rsidRDefault="00000000">
      <w:pPr>
        <w:spacing w:after="120"/>
        <w:jc w:val="center"/>
        <w:rPr>
          <w:rFonts w:cs="Arial"/>
        </w:rPr>
      </w:pPr>
      <w:r w:rsidRPr="00434C38">
        <w:rPr>
          <w:rFonts w:cs="Arial"/>
          <w:noProof/>
        </w:rPr>
        <w:lastRenderedPageBreak/>
        <w:drawing>
          <wp:inline distT="0" distB="0" distL="0" distR="0" wp14:anchorId="1BEC4DBF" wp14:editId="536F6BDB">
            <wp:extent cx="2520000" cy="27095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7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D3FA" w14:textId="77777777" w:rsidR="00C51A2D" w:rsidRPr="00434C38" w:rsidRDefault="00000000">
      <w:pPr>
        <w:spacing w:before="140" w:after="80"/>
        <w:rPr>
          <w:rFonts w:cs="Arial"/>
        </w:rPr>
      </w:pPr>
      <w:r w:rsidRPr="00434C38">
        <w:rPr>
          <w:rFonts w:cs="Arial"/>
          <w:b/>
          <w:sz w:val="26"/>
        </w:rPr>
        <w:t>1. Tabela de peças</w:t>
      </w:r>
    </w:p>
    <w:p w14:paraId="6F9DC8E7" w14:textId="77777777" w:rsidR="00C51A2D" w:rsidRPr="00434C38" w:rsidRDefault="00000000">
      <w:pPr>
        <w:spacing w:after="120"/>
        <w:jc w:val="center"/>
        <w:rPr>
          <w:rFonts w:cs="Arial"/>
        </w:rPr>
      </w:pPr>
      <w:r w:rsidRPr="00434C38">
        <w:rPr>
          <w:rFonts w:cs="Arial"/>
          <w:noProof/>
        </w:rPr>
        <w:drawing>
          <wp:inline distT="0" distB="0" distL="0" distR="0" wp14:anchorId="748997BB" wp14:editId="5D8EE5B4">
            <wp:extent cx="5760000" cy="602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30C5" w14:textId="77777777" w:rsidR="00C51A2D" w:rsidRPr="00434C38" w:rsidRDefault="00000000">
      <w:pPr>
        <w:spacing w:after="120"/>
        <w:jc w:val="center"/>
        <w:rPr>
          <w:rFonts w:cs="Arial"/>
        </w:rPr>
      </w:pPr>
      <w:r w:rsidRPr="00434C38">
        <w:rPr>
          <w:rFonts w:cs="Arial"/>
          <w:noProof/>
        </w:rPr>
        <w:drawing>
          <wp:inline distT="0" distB="0" distL="0" distR="0" wp14:anchorId="4E0F257F" wp14:editId="361E63B0">
            <wp:extent cx="5760000" cy="1690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554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Número</w:t>
      </w:r>
    </w:p>
    <w:p w14:paraId="71C14775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O padrão é:</w:t>
      </w:r>
    </w:p>
    <w:p w14:paraId="1EDF3B95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[0-9]+(\.[0-9]+)?</w:t>
      </w:r>
    </w:p>
    <w:p w14:paraId="74FD8224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 parte [0-9]+ vira:</w:t>
      </w:r>
    </w:p>
    <w:p w14:paraId="3C769611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concat(D,fecho(D))</w:t>
      </w:r>
    </w:p>
    <w:p w14:paraId="2C67CEBD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Como D tem 19 nós:</w:t>
      </w:r>
    </w:p>
    <w:p w14:paraId="2572E3DB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19 + 19 + 1 + 1 = 40</w:t>
      </w:r>
    </w:p>
    <w:p w14:paraId="439C0F11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 parte decimal opcional tem 44 nós.</w:t>
      </w:r>
    </w:p>
    <w:p w14:paraId="54FAD617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Então:</w:t>
      </w:r>
    </w:p>
    <w:p w14:paraId="35F4252B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40 + 44 + 1 = 85 nós</w:t>
      </w:r>
    </w:p>
    <w:p w14:paraId="7242C347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Captura</w:t>
      </w:r>
    </w:p>
    <w:p w14:paraId="064A60C6" w14:textId="77777777" w:rsidR="00C51A2D" w:rsidRPr="00434C38" w:rsidRDefault="00000000">
      <w:pPr>
        <w:spacing w:after="80" w:line="259" w:lineRule="auto"/>
        <w:rPr>
          <w:lang w:val="pt-BR"/>
        </w:rPr>
      </w:pPr>
      <w:r w:rsidRPr="00434C38">
        <w:rPr>
          <w:lang w:val="pt-BR"/>
        </w:rPr>
        <w:t>Exemplos:</w:t>
      </w:r>
    </w:p>
    <w:p w14:paraId="6E6F47A5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lastRenderedPageBreak/>
        <w:t>$1</w:t>
      </w:r>
      <w:r w:rsidRPr="00434C38">
        <w:rPr>
          <w:rFonts w:cs="Arial"/>
          <w:sz w:val="20"/>
          <w:lang w:val="pt-BR"/>
        </w:rPr>
        <w:br/>
        <w:t>$2</w:t>
      </w:r>
    </w:p>
    <w:p w14:paraId="3E1C7C3A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Padrão:</w:t>
      </w:r>
    </w:p>
    <w:p w14:paraId="65D69D80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\$[1-9][0-9]*</w:t>
      </w:r>
    </w:p>
    <w:p w14:paraId="75652EEF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Forma:</w:t>
      </w:r>
    </w:p>
    <w:p w14:paraId="45C67532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concat('$',concat(P,fecho(D)))</w:t>
      </w:r>
    </w:p>
    <w:p w14:paraId="698AC811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Conta:</w:t>
      </w:r>
    </w:p>
    <w:p w14:paraId="0C2A2A44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1 + 17 + 20 + 1 + 1 = 40 nós</w:t>
      </w:r>
    </w:p>
    <w:p w14:paraId="48A4305E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Palavra fixa</w:t>
      </w:r>
    </w:p>
    <w:p w14:paraId="5DE072CB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Algumas palavras da linguagem são:</w:t>
      </w:r>
    </w:p>
    <w:p w14:paraId="06A0BE20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INICIO</w:t>
      </w:r>
      <w:r w:rsidRPr="00434C38">
        <w:rPr>
          <w:rFonts w:cs="Arial"/>
          <w:sz w:val="20"/>
          <w:lang w:val="pt-BR"/>
        </w:rPr>
        <w:br/>
        <w:t>FIM</w:t>
      </w:r>
      <w:r w:rsidRPr="00434C38">
        <w:rPr>
          <w:rFonts w:cs="Arial"/>
          <w:sz w:val="20"/>
          <w:lang w:val="pt-BR"/>
        </w:rPr>
        <w:br/>
        <w:t>MOVER</w:t>
      </w:r>
      <w:r w:rsidRPr="00434C38">
        <w:rPr>
          <w:rFonts w:cs="Arial"/>
          <w:sz w:val="20"/>
          <w:lang w:val="pt-BR"/>
        </w:rPr>
        <w:br/>
        <w:t>VIRAR</w:t>
      </w:r>
      <w:r w:rsidRPr="00434C38">
        <w:rPr>
          <w:rFonts w:cs="Arial"/>
          <w:sz w:val="20"/>
          <w:lang w:val="pt-BR"/>
        </w:rPr>
        <w:br/>
        <w:t>CANETA</w:t>
      </w:r>
      <w:r w:rsidRPr="00434C38">
        <w:rPr>
          <w:rFonts w:cs="Arial"/>
          <w:sz w:val="20"/>
          <w:lang w:val="pt-BR"/>
        </w:rPr>
        <w:br/>
        <w:t>LEVANTAR</w:t>
      </w:r>
      <w:r w:rsidRPr="00434C38">
        <w:rPr>
          <w:rFonts w:cs="Arial"/>
          <w:sz w:val="20"/>
          <w:lang w:val="pt-BR"/>
        </w:rPr>
        <w:br/>
        <w:t>BAIXAR</w:t>
      </w:r>
      <w:r w:rsidRPr="00434C38">
        <w:rPr>
          <w:rFonts w:cs="Arial"/>
          <w:sz w:val="20"/>
          <w:lang w:val="pt-BR"/>
        </w:rPr>
        <w:br/>
        <w:t>IR</w:t>
      </w:r>
      <w:r w:rsidRPr="00434C38">
        <w:rPr>
          <w:rFonts w:cs="Arial"/>
          <w:sz w:val="20"/>
          <w:lang w:val="pt-BR"/>
        </w:rPr>
        <w:br/>
        <w:t>QUADRADO</w:t>
      </w:r>
      <w:r w:rsidRPr="00434C38">
        <w:rPr>
          <w:rFonts w:cs="Arial"/>
          <w:sz w:val="20"/>
          <w:lang w:val="pt-BR"/>
        </w:rPr>
        <w:br/>
        <w:t>CIRCULO</w:t>
      </w:r>
      <w:r w:rsidRPr="00434C38">
        <w:rPr>
          <w:rFonts w:cs="Arial"/>
          <w:sz w:val="20"/>
          <w:lang w:val="pt-BR"/>
        </w:rPr>
        <w:br/>
        <w:t>TRIANGULO</w:t>
      </w:r>
      <w:r w:rsidRPr="00434C38">
        <w:rPr>
          <w:rFonts w:cs="Arial"/>
          <w:sz w:val="20"/>
          <w:lang w:val="pt-BR"/>
        </w:rPr>
        <w:br/>
        <w:t>REPETIR</w:t>
      </w:r>
      <w:r w:rsidRPr="00434C38">
        <w:rPr>
          <w:rFonts w:cs="Arial"/>
          <w:sz w:val="20"/>
          <w:lang w:val="pt-BR"/>
        </w:rPr>
        <w:br/>
        <w:t>QUANDO</w:t>
      </w:r>
      <w:r w:rsidRPr="00434C38">
        <w:rPr>
          <w:rFonts w:cs="Arial"/>
          <w:sz w:val="20"/>
          <w:lang w:val="pt-BR"/>
        </w:rPr>
        <w:br/>
        <w:t>LINHA</w:t>
      </w:r>
      <w:r w:rsidRPr="00434C38">
        <w:rPr>
          <w:rFonts w:cs="Arial"/>
          <w:sz w:val="20"/>
          <w:lang w:val="pt-BR"/>
        </w:rPr>
        <w:br/>
        <w:t>CASA</w:t>
      </w:r>
      <w:r w:rsidRPr="00434C38">
        <w:rPr>
          <w:rFonts w:cs="Arial"/>
          <w:sz w:val="20"/>
          <w:lang w:val="pt-BR"/>
        </w:rPr>
        <w:br/>
        <w:t>ENTAO</w:t>
      </w:r>
    </w:p>
    <w:p w14:paraId="5FAA8613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Como pode ser maiúsculo ou minúsculo, uma letra fica assim:</w:t>
      </w:r>
    </w:p>
    <w:p w14:paraId="2BE66670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alt('q','Q')</w:t>
      </w:r>
    </w:p>
    <w:p w14:paraId="40F4A0DE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Por isso usamos CI("palavra").</w:t>
      </w:r>
    </w:p>
    <w:p w14:paraId="03CC37BF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As 16 palavras têm 92 letras no total.</w:t>
      </w:r>
    </w:p>
    <w:p w14:paraId="4C835EB9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 conta das palavras deu 352 nós.</w:t>
      </w:r>
    </w:p>
    <w:p w14:paraId="66D5ABDB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Depois usamos mais 15 alternâncias para juntar todas:</w:t>
      </w:r>
    </w:p>
    <w:p w14:paraId="2E2EE9CB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352 + 15 = 367 nós</w:t>
      </w:r>
    </w:p>
    <w:p w14:paraId="58CBE68A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Cor</w:t>
      </w:r>
    </w:p>
    <w:p w14:paraId="21581526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As cores são:</w:t>
      </w:r>
    </w:p>
    <w:p w14:paraId="4B30248D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vermelho</w:t>
      </w:r>
      <w:r w:rsidRPr="00434C38">
        <w:rPr>
          <w:rFonts w:cs="Arial"/>
          <w:sz w:val="20"/>
          <w:lang w:val="pt-BR"/>
        </w:rPr>
        <w:br/>
        <w:t>azul</w:t>
      </w:r>
      <w:r w:rsidRPr="00434C38">
        <w:rPr>
          <w:rFonts w:cs="Arial"/>
          <w:sz w:val="20"/>
          <w:lang w:val="pt-BR"/>
        </w:rPr>
        <w:br/>
        <w:t>verde</w:t>
      </w:r>
      <w:r w:rsidRPr="00434C38">
        <w:rPr>
          <w:rFonts w:cs="Arial"/>
          <w:sz w:val="20"/>
          <w:lang w:val="pt-BR"/>
        </w:rPr>
        <w:br/>
        <w:t>amarelo</w:t>
      </w:r>
      <w:r w:rsidRPr="00434C38">
        <w:rPr>
          <w:rFonts w:cs="Arial"/>
          <w:sz w:val="20"/>
          <w:lang w:val="pt-BR"/>
        </w:rPr>
        <w:br/>
        <w:t>preto</w:t>
      </w:r>
      <w:r w:rsidRPr="00434C38">
        <w:rPr>
          <w:rFonts w:cs="Arial"/>
          <w:sz w:val="20"/>
          <w:lang w:val="pt-BR"/>
        </w:rPr>
        <w:br/>
        <w:t>branco</w:t>
      </w:r>
    </w:p>
    <w:p w14:paraId="10F71595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lastRenderedPageBreak/>
        <w:t>Exemplo de uma palavra:</w:t>
      </w:r>
    </w:p>
    <w:p w14:paraId="7203BF3B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cadeia("azul") = concat(concat(concat('a','z'),'u'),'l')</w:t>
      </w:r>
    </w:p>
    <w:p w14:paraId="14CC2CED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As palavras juntas dão 64 nós.</w:t>
      </w:r>
    </w:p>
    <w:p w14:paraId="77E4488D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Com mais 5 alternâncias:</w:t>
      </w:r>
    </w:p>
    <w:p w14:paraId="0BC03BDE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64 + 5 = 69 nós</w:t>
      </w:r>
    </w:p>
    <w:p w14:paraId="68C563D3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Sinal</w:t>
      </w:r>
    </w:p>
    <w:p w14:paraId="77938DFC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alt('/',';')</w:t>
      </w:r>
    </w:p>
    <w:p w14:paraId="72BAF1CF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São dois símbolos e uma alternância:</w:t>
      </w:r>
    </w:p>
    <w:p w14:paraId="08DB7662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3 nós</w:t>
      </w:r>
    </w:p>
    <w:p w14:paraId="66593B88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Verificação da contagem: ainda falta outro integrante fazer a contagem separado.</w:t>
      </w:r>
    </w:p>
    <w:p w14:paraId="084DB783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2. Cobertura mínima</w:t>
      </w:r>
    </w:p>
    <w:p w14:paraId="2885CDAB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Usamos:</w:t>
      </w:r>
    </w:p>
    <w:p w14:paraId="302FF1FD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[0-9]+(\.[0-9]+)?</w:t>
      </w:r>
    </w:p>
    <w:p w14:paraId="3A633AB9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Temos + em:</w:t>
      </w:r>
    </w:p>
    <w:p w14:paraId="0BD08D72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[0-9]+</w:t>
      </w:r>
    </w:p>
    <w:p w14:paraId="5ACF17C4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que vira:</w:t>
      </w:r>
    </w:p>
    <w:p w14:paraId="55CFB3BC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concat(D,fecho(D))</w:t>
      </w:r>
    </w:p>
    <w:p w14:paraId="1C2F24F7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Também temos ? na parte:</w:t>
      </w:r>
    </w:p>
    <w:p w14:paraId="57A9E043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(\.[0-9]+)?</w:t>
      </w:r>
    </w:p>
    <w:p w14:paraId="2B0D3D96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que vira:</w:t>
      </w:r>
    </w:p>
    <w:p w14:paraId="360075C4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alt(concat('.',concat(D,fecho(D))),</w:t>
      </w:r>
      <w:r w:rsidRPr="00434C38">
        <w:rPr>
          <w:rFonts w:cs="Arial"/>
          <w:sz w:val="20"/>
        </w:rPr>
        <w:t>ε</w:t>
      </w:r>
      <w:r w:rsidRPr="00434C38">
        <w:rPr>
          <w:rFonts w:cs="Arial"/>
          <w:sz w:val="20"/>
          <w:lang w:val="pt-BR"/>
        </w:rPr>
        <w:t>)</w:t>
      </w:r>
    </w:p>
    <w:p w14:paraId="4AB2A49D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Então nossa tabela tem fecho e opcional.</w:t>
      </w:r>
    </w:p>
    <w:p w14:paraId="4261EEA8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3. Um par que converge</w:t>
      </w:r>
    </w:p>
    <w:p w14:paraId="420D71C8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Escolhemos:</w:t>
      </w:r>
    </w:p>
    <w:p w14:paraId="18D2DBD4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[0-9]+</w:t>
      </w:r>
      <w:r w:rsidRPr="00434C38">
        <w:rPr>
          <w:rFonts w:cs="Arial"/>
          <w:sz w:val="20"/>
          <w:lang w:val="pt-BR"/>
        </w:rPr>
        <w:br/>
        <w:t>[0-9][0-9]*</w:t>
      </w:r>
    </w:p>
    <w:p w14:paraId="6C480325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As duas viram:</w:t>
      </w:r>
    </w:p>
    <w:p w14:paraId="21AD85F3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concat(D,fecho(D))</w:t>
      </w:r>
    </w:p>
    <w:p w14:paraId="18F87726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As duas têm 40 nós.</w:t>
      </w:r>
    </w:p>
    <w:p w14:paraId="0EFFA54E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Verificação: as duas deram a mesma forma.</w:t>
      </w:r>
    </w:p>
    <w:p w14:paraId="0075532B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4. Um par que não converge</w:t>
      </w:r>
    </w:p>
    <w:p w14:paraId="30044415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(0|1)*</w:t>
      </w:r>
      <w:r w:rsidRPr="00434C38">
        <w:rPr>
          <w:rFonts w:cs="Arial"/>
          <w:sz w:val="20"/>
          <w:lang w:val="pt-BR"/>
        </w:rPr>
        <w:br/>
        <w:t>(0*1*)*</w:t>
      </w:r>
    </w:p>
    <w:p w14:paraId="2EB49A98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 primeira fica:</w:t>
      </w:r>
    </w:p>
    <w:p w14:paraId="619B8AB4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fecho(alt('0','1'))</w:t>
      </w:r>
    </w:p>
    <w:p w14:paraId="2724F68B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lastRenderedPageBreak/>
        <w:t>e tem 4 nós.</w:t>
      </w:r>
    </w:p>
    <w:p w14:paraId="5012F7E1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 segunda fica:</w:t>
      </w:r>
    </w:p>
    <w:p w14:paraId="02BC5439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fecho(concat(fecho('0'),fecho('1')))</w:t>
      </w:r>
    </w:p>
    <w:p w14:paraId="0DF7CE40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e tem 6 nós.</w:t>
      </w:r>
    </w:p>
    <w:p w14:paraId="76B021ED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As árvores são diferentes, mas as duas conseguem formar sequências de 0 e 1.</w:t>
      </w:r>
    </w:p>
    <w:p w14:paraId="5E12662D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Por exemplo:</w:t>
      </w:r>
    </w:p>
    <w:p w14:paraId="02E6A78A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0101</w:t>
      </w:r>
    </w:p>
    <w:p w14:paraId="65B60EC8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pode aparecer nas duas.</w:t>
      </w:r>
    </w:p>
    <w:p w14:paraId="1461EA99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Então árvores diferentes não significam obrigatoriamente linguagens diferentes.</w:t>
      </w:r>
    </w:p>
    <w:p w14:paraId="0B71B532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5. Dois requisitos da DrawLang</w:t>
      </w:r>
    </w:p>
    <w:p w14:paraId="2440E8D4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Um que ainda dá para resolver com expressão regular</w:t>
      </w:r>
    </w:p>
    <w:p w14:paraId="6930C031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No comando REPETIR 4, o número deve ser inteiro positivo.</w:t>
      </w:r>
    </w:p>
    <w:p w14:paraId="0E49F3F7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[1-9][0-9]*</w:t>
      </w:r>
    </w:p>
    <w:p w14:paraId="46210E3E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Aceita 1, 4, 10 e 100. Não aceita 0, -1 e 2.5.</w:t>
      </w:r>
    </w:p>
    <w:p w14:paraId="7D2C2D3F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Nesse caso, a máquina precisa lembrar poucas situações, então ainda dá para fazer com expressão regular.</w:t>
      </w:r>
    </w:p>
    <w:p w14:paraId="22D0CA17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Um que não dá para resolver só com isso</w:t>
      </w:r>
    </w:p>
    <w:p w14:paraId="3EE5A61A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REPETIR 4</w:t>
      </w:r>
      <w:r w:rsidRPr="00434C38">
        <w:rPr>
          <w:rFonts w:cs="Arial"/>
          <w:sz w:val="20"/>
          <w:lang w:val="pt-BR"/>
        </w:rPr>
        <w:br/>
        <w:t xml:space="preserve">    REPETIR 2</w:t>
      </w:r>
      <w:r w:rsidRPr="00434C38">
        <w:rPr>
          <w:rFonts w:cs="Arial"/>
          <w:sz w:val="20"/>
          <w:lang w:val="pt-BR"/>
        </w:rPr>
        <w:br/>
        <w:t xml:space="preserve">        MOVER 100</w:t>
      </w:r>
      <w:r w:rsidRPr="00434C38">
        <w:rPr>
          <w:rFonts w:cs="Arial"/>
          <w:sz w:val="20"/>
          <w:lang w:val="pt-BR"/>
        </w:rPr>
        <w:br/>
        <w:t xml:space="preserve">    FIM</w:t>
      </w:r>
      <w:r w:rsidRPr="00434C38">
        <w:rPr>
          <w:rFonts w:cs="Arial"/>
          <w:sz w:val="20"/>
          <w:lang w:val="pt-BR"/>
        </w:rPr>
        <w:br/>
        <w:t>FIM</w:t>
      </w:r>
    </w:p>
    <w:p w14:paraId="0B2213CF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O sistema precisa saber quantos blocos foram abertos e ainda não foram fechados.</w:t>
      </w:r>
    </w:p>
    <w:p w14:paraId="355E8FF1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Como não existe um limite definido para isso, essa quantidade pode crescer.</w:t>
      </w:r>
    </w:p>
    <w:p w14:paraId="07C4DCAF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Por isso não dá para resolver só com as expressões regulares dessa atividade.</w:t>
      </w:r>
    </w:p>
    <w:p w14:paraId="2652C7AB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6. Quatro erros com posição</w:t>
      </w:r>
    </w:p>
    <w:p w14:paraId="50C2B766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As posições começam no 0.</w:t>
      </w:r>
    </w:p>
    <w:p w14:paraId="59029A72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Grupo que não fecha</w:t>
      </w:r>
    </w:p>
    <w:p w14:paraId="53EBF1D0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a(b|c</w:t>
      </w:r>
      <w:r w:rsidRPr="00434C38">
        <w:rPr>
          <w:rFonts w:cs="Arial"/>
          <w:sz w:val="20"/>
          <w:lang w:val="pt-BR"/>
        </w:rPr>
        <w:br/>
        <w:t xml:space="preserve">     ^</w:t>
      </w:r>
      <w:r w:rsidRPr="00434C38">
        <w:rPr>
          <w:rFonts w:cs="Arial"/>
          <w:sz w:val="20"/>
          <w:lang w:val="pt-BR"/>
        </w:rPr>
        <w:br/>
        <w:t>faltou fechar parenteses</w:t>
      </w:r>
    </w:p>
    <w:p w14:paraId="1DA88FB5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Posição: 5</w:t>
      </w:r>
    </w:p>
    <w:p w14:paraId="669DCFBE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Repetição sem operando</w:t>
      </w:r>
    </w:p>
    <w:p w14:paraId="4F37A6AE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*a</w:t>
      </w:r>
      <w:r w:rsidRPr="00434C38">
        <w:rPr>
          <w:rFonts w:cs="Arial"/>
          <w:sz w:val="20"/>
          <w:lang w:val="pt-BR"/>
        </w:rPr>
        <w:br/>
        <w:t>^</w:t>
      </w:r>
      <w:r w:rsidRPr="00434C38">
        <w:rPr>
          <w:rFonts w:cs="Arial"/>
          <w:sz w:val="20"/>
          <w:lang w:val="pt-BR"/>
        </w:rPr>
        <w:br/>
        <w:t>operador sem expressao</w:t>
      </w:r>
    </w:p>
    <w:p w14:paraId="25024850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Posição: 0</w:t>
      </w:r>
    </w:p>
    <w:p w14:paraId="639CFC81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lastRenderedPageBreak/>
        <w:t>Classe sem colchete final</w:t>
      </w:r>
    </w:p>
    <w:p w14:paraId="188FB9BB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[0-9</w:t>
      </w:r>
      <w:r w:rsidRPr="00434C38">
        <w:rPr>
          <w:rFonts w:cs="Arial"/>
          <w:sz w:val="20"/>
          <w:lang w:val="pt-BR"/>
        </w:rPr>
        <w:br/>
        <w:t xml:space="preserve">    ^</w:t>
      </w:r>
      <w:r w:rsidRPr="00434C38">
        <w:rPr>
          <w:rFonts w:cs="Arial"/>
          <w:sz w:val="20"/>
          <w:lang w:val="pt-BR"/>
        </w:rPr>
        <w:br/>
        <w:t>faltou fechar colchete</w:t>
      </w:r>
    </w:p>
    <w:p w14:paraId="5CD4FEBE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Posição: 4</w:t>
      </w:r>
    </w:p>
    <w:p w14:paraId="723DA79F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Símbolo sobrando</w:t>
      </w:r>
    </w:p>
    <w:p w14:paraId="42546E7B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a)</w:t>
      </w:r>
      <w:r w:rsidRPr="00434C38">
        <w:rPr>
          <w:rFonts w:cs="Arial"/>
          <w:sz w:val="20"/>
          <w:lang w:val="pt-BR"/>
        </w:rPr>
        <w:br/>
        <w:t xml:space="preserve"> ^</w:t>
      </w:r>
      <w:r w:rsidRPr="00434C38">
        <w:rPr>
          <w:rFonts w:cs="Arial"/>
          <w:sz w:val="20"/>
          <w:lang w:val="pt-BR"/>
        </w:rPr>
        <w:br/>
        <w:t>simbolo inesperado</w:t>
      </w:r>
    </w:p>
    <w:p w14:paraId="3C1F37EE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Posição: 1</w:t>
      </w:r>
    </w:p>
    <w:p w14:paraId="14B177BC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Caminho de volta</w:t>
      </w:r>
    </w:p>
    <w:p w14:paraId="774B2BB4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concat(D,fecho(D))</w:t>
      </w:r>
    </w:p>
    <w:p w14:paraId="19D89260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Podemos escrever:</w:t>
      </w:r>
    </w:p>
    <w:p w14:paraId="24743BA0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(0|1|2|3|4|5|6|7|8|9)(0|1|2|3|4|5|6|7|8|9)*</w:t>
      </w:r>
    </w:p>
    <w:p w14:paraId="1A203F4C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Se reduzir de novo, voltamos para:</w:t>
      </w:r>
    </w:p>
    <w:p w14:paraId="6228F5BD" w14:textId="77777777" w:rsidR="00C51A2D" w:rsidRPr="00434C38" w:rsidRDefault="00000000">
      <w:pPr>
        <w:spacing w:after="100"/>
        <w:ind w:left="283"/>
        <w:rPr>
          <w:rFonts w:cs="Arial"/>
          <w:lang w:val="pt-BR"/>
        </w:rPr>
      </w:pPr>
      <w:r w:rsidRPr="00434C38">
        <w:rPr>
          <w:rFonts w:cs="Arial"/>
          <w:sz w:val="20"/>
          <w:lang w:val="pt-BR"/>
        </w:rPr>
        <w:t>concat(D,fecho(D))</w:t>
      </w:r>
    </w:p>
    <w:p w14:paraId="5868372A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Verificação: deu a mesma forma.</w:t>
      </w:r>
    </w:p>
    <w:p w14:paraId="3119287D" w14:textId="77777777" w:rsidR="00C51A2D" w:rsidRPr="00434C38" w:rsidRDefault="00000000">
      <w:pPr>
        <w:spacing w:before="140" w:after="80"/>
        <w:rPr>
          <w:rFonts w:cs="Arial"/>
          <w:lang w:val="pt-BR"/>
        </w:rPr>
      </w:pPr>
      <w:r w:rsidRPr="00434C38">
        <w:rPr>
          <w:rFonts w:cs="Arial"/>
          <w:b/>
          <w:sz w:val="26"/>
          <w:lang w:val="pt-BR"/>
        </w:rPr>
        <w:t>Conclusão</w:t>
      </w:r>
    </w:p>
    <w:p w14:paraId="2D332245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Essa atividade ajudou a entender melhor como os padrões da DrawLang podem virar árvores.</w:t>
      </w:r>
    </w:p>
    <w:p w14:paraId="1DB68942" w14:textId="77777777" w:rsidR="00C51A2D" w:rsidRPr="00434C38" w:rsidRDefault="00000000">
      <w:pPr>
        <w:spacing w:after="80" w:line="259" w:lineRule="auto"/>
        <w:rPr>
          <w:rFonts w:cs="Arial"/>
          <w:lang w:val="pt-BR"/>
        </w:rPr>
      </w:pPr>
      <w:r w:rsidRPr="00434C38">
        <w:rPr>
          <w:rFonts w:cs="Arial"/>
          <w:lang w:val="pt-BR"/>
        </w:rPr>
        <w:t>Também deu para ver que duas formas diferentes podem chegar na mesma árvore e que duas árvores diferentes ainda podem aceitar as mesmas sequências.</w:t>
      </w:r>
    </w:p>
    <w:sectPr w:rsidR="00C51A2D" w:rsidRPr="00434C38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825299">
    <w:abstractNumId w:val="8"/>
  </w:num>
  <w:num w:numId="2" w16cid:durableId="1725180426">
    <w:abstractNumId w:val="6"/>
  </w:num>
  <w:num w:numId="3" w16cid:durableId="1418091123">
    <w:abstractNumId w:val="5"/>
  </w:num>
  <w:num w:numId="4" w16cid:durableId="1982687337">
    <w:abstractNumId w:val="4"/>
  </w:num>
  <w:num w:numId="5" w16cid:durableId="1388526575">
    <w:abstractNumId w:val="7"/>
  </w:num>
  <w:num w:numId="6" w16cid:durableId="1161508082">
    <w:abstractNumId w:val="3"/>
  </w:num>
  <w:num w:numId="7" w16cid:durableId="286858022">
    <w:abstractNumId w:val="2"/>
  </w:num>
  <w:num w:numId="8" w16cid:durableId="1801534492">
    <w:abstractNumId w:val="1"/>
  </w:num>
  <w:num w:numId="9" w16cid:durableId="63749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C38"/>
    <w:rsid w:val="00AA1D8D"/>
    <w:rsid w:val="00B47730"/>
    <w:rsid w:val="00B941D4"/>
    <w:rsid w:val="00C51A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29A51B"/>
  <w14:defaultImageDpi w14:val="300"/>
  <w15:docId w15:val="{00723E4A-E6C4-4D73-9CEA-0EF73BD4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630</Words>
  <Characters>3406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nycolassantos498@gmail.com</cp:lastModifiedBy>
  <cp:revision>2</cp:revision>
  <dcterms:created xsi:type="dcterms:W3CDTF">2026-09-08T01:07:00Z</dcterms:created>
  <dcterms:modified xsi:type="dcterms:W3CDTF">2026-09-08T01:07:00Z</dcterms:modified>
  <cp:category/>
</cp:coreProperties>
</file>