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sete dias do mês de julho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07/07/2023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HDFGHDFGH</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3123123</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BFDSGSDFGSDFGSDFGSDFG</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MUNIÇÃO</w:t>
            </w:r>
          </w:p>
        </w:tc>
        <w:tc>
          <w:tcPr/>
          <w:p>
            <w:pPr>
              <w:jc w:val="center"/>
            </w:pPr>
            <w:r>
              <w:rPr/>
              <w:t xml:space="preserve">5</w:t>
            </w:r>
          </w:p>
        </w:tc>
        <w:tc>
          <w:tcPr/>
          <w:p>
            <w:pPr>
              <w:jc w:val="center"/>
            </w:pPr>
            <w:r>
              <w:rPr/>
              <w:t xml:space="preserve">CARTUCHO</w:t>
            </w:r>
          </w:p>
        </w:tc>
        <w:tc>
          <w:tcPr/>
          <w:p>
            <w:pPr>
              <w:jc w:val="center"/>
            </w:pPr>
            <w:r>
              <w:rPr/>
              <w:t xml:space="preserve">AGUILA</w:t>
            </w:r>
          </w:p>
        </w:tc>
        <w:tc>
          <w:tcPr/>
          <w:p>
            <w:pPr>
              <w:jc w:val="center"/>
            </w:pPr>
            <w:r>
              <w:rPr/>
              <w:t xml:space="preserve">78978</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Embalagem Verso</w:t>
            </w:r>
          </w:p>
        </w:tc>
      </w:tr>
    </w:tbl>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 TOMADAS FOTOGRÁFICAS DA EMBALAGEM RECEBIDA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Embalagem 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Embalagem Verso</w: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cinco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w:t>
            </w:r>
          </w:p>
        </w:tc>
        <w:tc>
          <w:tcPr>
            <w:tcW w:w="1100" w:type="dxa"/>
          </w:tcPr>
          <w:p>
            <w:pPr>
              <w:jc w:val="center"/>
            </w:pPr>
            <w:r>
              <w:rPr/>
              <w:t xml:space="preserve">.22 Curto</w:t>
            </w:r>
          </w:p>
        </w:tc>
        <w:tc>
          <w:tcPr>
            <w:tcW w:w="1187" w:type="dxa"/>
          </w:tcPr>
          <w:p>
            <w:pPr>
              <w:jc w:val="center"/>
            </w:pPr>
            <w:r>
              <w:rPr/>
              <w:t xml:space="preserve">AGUILA</w:t>
            </w:r>
          </w:p>
        </w:tc>
        <w:tc>
          <w:tcPr>
            <w:tcW w:w="1600" w:type="dxa"/>
          </w:tcPr>
          <w:p>
            <w:pPr>
              <w:jc w:val="center"/>
            </w:pPr>
            <w:r>
              <w:rPr/>
              <w:t xml:space="preserve">MEXICANA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
            </w:r>
          </w:p>
        </w:tc>
        <w:tc>
          <w:tcPr>
            <w:tcW w:w="1250" w:type="dxa"/>
          </w:tcPr>
          <w:p>
            <w:pPr>
              <w:jc w:val="center"/>
            </w:pPr>
            <w:r>
              <w:rPr/>
              <w:t xml:space="preserve">INTACTO</w:t>
            </w:r>
          </w:p>
          <w:p>
            <w:pPr>
              <w:jc w:val="center"/>
            </w:pPr>
            <w:r>
              <w:rPr/>
              <w:t xml:space="preserve">GDSFGSDF</w:t>
            </w:r>
          </w:p>
        </w:tc>
      </w:tr>
      <w:tr>
        <w:trPr>
          <w:trHeight w:val="10" w:hRule="atLeast"/>
        </w:trPr>
        <w:tc>
          <w:tcPr/>
          <w:p>
            <w:pPr/>
            <w:r>
              <w:rPr>
                <w:sz w:val="18"/>
                <w:szCs w:val="18"/>
                <w:b w:val="1"/>
                <w:bCs w:val="1"/>
              </w:rPr>
              <w:t xml:space="preserve">Legenda:</w:t>
            </w:r>
          </w:p>
          <w:p>
            <w:pPr/>
            <w:r>
              <w:rPr>
                <w:sz w:val="16"/>
                <w:szCs w:val="16"/>
                <w:b w:val="0"/>
                <w:bCs w:val="0"/>
              </w:rPr>
              <w:t xml:space="preserve"/>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6 Tomadas fotográficas Cartuchos</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Cartucho calibre .22 Curto</w:t>
            </w:r>
          </w:p>
        </w:tc>
      </w:tr>
    </w:tbl>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cartuchos item 1 encontravam-se eficientes para a realização de tiros.</w:t>
      </w:r>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1"/>
      <w:footerReference w:type="default" r:id="rId12"/>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2023-07-07T17:14:40+00:00</dcterms:created>
  <dcterms:modified xsi:type="dcterms:W3CDTF">2023-07-07T17:14:40+00:00</dcterms:modified>
</cp:coreProperties>
</file>

<file path=docProps/custom.xml><?xml version="1.0" encoding="utf-8"?>
<Properties xmlns="http://schemas.openxmlformats.org/officeDocument/2006/custom-properties" xmlns:vt="http://schemas.openxmlformats.org/officeDocument/2006/docPropsVTypes"/>
</file>