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 datado de 08/01/2025,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231312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2123123</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25</w:t>
            </w:r>
          </w:p>
        </w:tc>
        <w:tc>
          <w:tcPr/>
          <w:p>
            <w:pPr>
              <w:jc w:val="center"/>
            </w:pPr>
            <w:r>
              <w:rPr/>
              <w:t xml:space="preserve">CARTUCHO</w:t>
            </w:r>
          </w:p>
        </w:tc>
        <w:tc>
          <w:tcPr/>
          <w:p>
            <w:pPr>
              <w:jc w:val="center"/>
            </w:pPr>
            <w:r>
              <w:rPr/>
              <w:t xml:space="preserve">AGUILA</w:t>
            </w:r>
          </w:p>
        </w:tc>
        <w:tc>
          <w:tcPr/>
          <w:p>
            <w:pPr>
              <w:jc w:val="center"/>
            </w:pPr>
            <w:r>
              <w:rPr/>
              <w:t xml:space="preserve">453453</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25</w:t>
            </w:r>
          </w:p>
        </w:tc>
        <w:tc>
          <w:tcPr/>
          <w:p>
            <w:pPr>
              <w:jc w:val="center"/>
            </w:pPr>
            <w:r>
              <w:rPr/>
              <w:t xml:space="preserve">CARTUCHO</w:t>
            </w:r>
          </w:p>
        </w:tc>
        <w:tc>
          <w:tcPr/>
          <w:p>
            <w:pPr>
              <w:jc w:val="center"/>
            </w:pPr>
            <w:r>
              <w:rPr/>
              <w:t xml:space="preserve">AGUILA</w:t>
            </w:r>
          </w:p>
        </w:tc>
        <w:tc>
          <w:tcPr/>
          <w:p>
            <w:pPr>
              <w:jc w:val="center"/>
            </w:pPr>
            <w:r>
              <w:rPr/>
              <w:t xml:space="preserve">453453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 LACRE DE ENTRADA 2123123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4545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CINQUENTA E 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544 cm ALTURA 4545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e 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25</w:t>
            </w:r>
          </w:p>
        </w:tc>
        <w:tc>
          <w:tcPr>
            <w:tcW w:w="1100" w:type="dxa"/>
          </w:tcPr>
          <w:p>
            <w:pPr>
              <w:jc w:val="center"/>
            </w:pPr>
            <w:r>
              <w:rPr/>
              <w:t xml:space="preserve">.22 LR</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NIQUELADO</w:t>
            </w:r>
          </w:p>
          <w:p>
            <w:pPr>
              <w:jc w:val="center"/>
            </w:pPr>
            <w:r>
              <w:rPr/>
              <w:t xml:space="preserve">(13213)</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46456</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Cartucho(s) Lacre 453453</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Base-Cartucho(s) calibre .22 LR</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Lateral-Cartucho(s) calibre .22 LR</w:t>
            </w:r>
          </w:p>
        </w:tc>
      </w:tr>
    </w:tbl>
    <w:p/>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e 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7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25</w:t>
            </w:r>
          </w:p>
        </w:tc>
        <w:tc>
          <w:tcPr>
            <w:tcW w:w="1100" w:type="dxa"/>
          </w:tcPr>
          <w:p>
            <w:pPr>
              <w:jc w:val="center"/>
            </w:pPr>
            <w:r>
              <w:rPr/>
              <w:t xml:space="preserve">.357 Magnum</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NIQUELADO</w:t>
            </w:r>
          </w:p>
          <w:p>
            <w:pPr>
              <w:jc w:val="center"/>
            </w:pPr>
            <w:r>
              <w:rPr/>
              <w:t xml:space="preserve">(13213)</w:t>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46456</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8 Tomada(s) fotográfica(s) Cartucho(s) Lacre 453453</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Base-Cartucho(s) calibre .357 Magnum</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Lateral-Cartucho(s) calibre .357 Magnum</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2025-01-08T14:49:21+00:00</dcterms:created>
  <dcterms:modified xsi:type="dcterms:W3CDTF">2025-01-08T14:49:21+00:00</dcterms:modified>
</cp:coreProperties>
</file>

<file path=docProps/custom.xml><?xml version="1.0" encoding="utf-8"?>
<Properties xmlns="http://schemas.openxmlformats.org/officeDocument/2006/custom-properties" xmlns:vt="http://schemas.openxmlformats.org/officeDocument/2006/docPropsVTypes"/>
</file>