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trinta e um dias do mês de janeiro do ano de dois mil e vinte e cinco, nesta cidade de Foz do Iguaçu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FABIANO FERREIRA DO AMARAL SCHMIDT</w:t>
      </w:r>
      <w:r>
        <w:rPr>
          <w:rFonts w:ascii="Arial" w:hAnsi="Arial" w:eastAsia="Arial" w:cs="Arial"/>
          <w:sz w:val="24"/>
          <w:szCs w:val="24"/>
          <w:b w:val="0"/>
          <w:bCs w:val="0"/>
        </w:rPr>
        <w:t xml:space="preserve">, para proceder ao exame dos materiais abaixo discriminados recebidos nesta Seção em 13/11/2024</w:t>
      </w:r>
      <w:r>
        <w:rPr>
          <w:rFonts w:ascii="Arial" w:hAnsi="Arial" w:eastAsia="Arial" w:cs="Arial"/>
          <w:sz w:val="24"/>
          <w:szCs w:val="24"/>
          <w:b w:val="0"/>
          <w:bCs w:val="0"/>
        </w:rPr>
        <w:t xml:space="preserve"> a fim de ser atendida solicitação contida no Ofício nº 317115/2024-4/SLR, datado de 09/11/2024, oriundo da 6ª Subsdivisão Policial de Foz de Iguaçu.</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JOÃO PAULO SOUZA GAIATO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08/11/2024</w:t>
            </w:r>
          </w:p>
        </w:tc>
        <w:tc>
          <w:tcPr>
            <w:tcW w:w="1000" w:type="dxa"/>
          </w:tcPr>
          <w:p>
            <w:pPr>
              <w:jc w:val="center"/>
            </w:pPr>
            <w:r>
              <w:rPr>
                <w:b w:val="1"/>
                <w:bCs w:val="1"/>
              </w:rPr>
              <w:t xml:space="preserve">Local:</w:t>
            </w:r>
          </w:p>
        </w:tc>
        <w:tc>
          <w:tcPr>
            <w:tcW w:w="3050" w:type="dxa"/>
          </w:tcPr>
          <w:p>
            <w:pPr>
              <w:jc w:val="center"/>
            </w:pPr>
            <w:r>
              <w:rPr/>
              <w:t xml:space="preserve">FOZ DO IGUAÇU</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1399601/2024</w:t>
            </w:r>
          </w:p>
        </w:tc>
        <w:tc>
          <w:tcPr>
            <w:tcW w:w="1000" w:type="dxa"/>
          </w:tcPr>
          <w:p>
            <w:pPr>
              <w:jc w:val="center"/>
            </w:pPr>
            <w:r>
              <w:rPr>
                <w:b w:val="1"/>
                <w:bCs w:val="1"/>
              </w:rPr>
              <w:t xml:space="preserve">Nº do IP/APFD:</w:t>
            </w:r>
          </w:p>
        </w:tc>
        <w:tc>
          <w:tcPr>
            <w:tcW w:w="3050" w:type="dxa"/>
          </w:tcPr>
          <w:p>
            <w:pPr>
              <w:jc w:val="center"/>
            </w:pPr>
            <w:r>
              <w:rPr/>
              <w:t xml:space="preserve">317115/2024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6ª SUBSDIVISÃO POLICIAL DE FOZ DE IGUAÇU</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PISTOLA CALIBRE 22, MARCA BERSA, Nº DE SÉRIE 31052</w:t>
            </w:r>
          </w:p>
        </w:tc>
        <w:tc>
          <w:tcPr/>
          <w:p>
            <w:pPr>
              <w:jc w:val="center"/>
            </w:pPr>
            <w:r>
              <w:rPr/>
              <w:t xml:space="preserve">0015744</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8</w:t>
            </w:r>
          </w:p>
        </w:tc>
        <w:tc>
          <w:tcPr/>
          <w:p>
            <w:pPr>
              <w:jc w:val="center"/>
            </w:pPr>
            <w:r>
              <w:rPr/>
              <w:t xml:space="preserve">CARTUCHO</w:t>
            </w:r>
          </w:p>
        </w:tc>
        <w:tc>
          <w:tcPr/>
          <w:p>
            <w:pPr>
              <w:jc w:val="center"/>
            </w:pPr>
            <w:r>
              <w:rPr/>
              <w:t xml:space="preserve">SUPER X (WINCHESTER-WESTERN DIVISION)</w:t>
            </w:r>
          </w:p>
        </w:tc>
        <w:tc>
          <w:tcPr/>
          <w:p>
            <w:pPr>
              <w:jc w:val="center"/>
            </w:pPr>
            <w:r>
              <w:rPr/>
              <w:t xml:space="preserve">J230338954</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BERSA 62 – LACRE DE ENTRADA 0015744</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BERSA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62</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ARGENTINA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31052</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DOZE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 cm ALTURA 10.5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oito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8</w:t>
            </w:r>
          </w:p>
        </w:tc>
        <w:tc>
          <w:tcPr>
            <w:tcW w:w="1100" w:type="dxa"/>
          </w:tcPr>
          <w:p>
            <w:pPr>
              <w:jc w:val="center"/>
            </w:pPr>
            <w:r>
              <w:rPr/>
              <w:t xml:space="preserve">.22 LR</w:t>
            </w:r>
          </w:p>
        </w:tc>
        <w:tc>
          <w:tcPr>
            <w:tcW w:w="1187" w:type="dxa"/>
          </w:tcPr>
          <w:p>
            <w:pPr>
              <w:jc w:val="center"/>
            </w:pPr>
            <w:r>
              <w:rPr/>
              <w:t xml:space="preserve">SUPER X (WINCHESTER-WESTERN DIVISION)</w:t>
            </w:r>
          </w:p>
        </w:tc>
        <w:tc>
          <w:tcPr>
            <w:tcW w:w="1600" w:type="dxa"/>
          </w:tcPr>
          <w:p>
            <w:pPr>
              <w:jc w:val="center"/>
            </w:pPr>
            <w:r>
              <w:rPr/>
              <w:t xml:space="preserve">NORTE AMERICANA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CXPO</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CXPO  Cobre Expansivo Ponta Oca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J230338954</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.22 LR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.22 LR</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0611450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FABIANO FERREIRA DO AMARAL SCHMIDT</w:t>
            </w:r>
          </w:p>
          <w:p>
            <w:pPr>
              <w:jc w:val="center"/>
            </w:pPr>
            <w:r>
              <w:rPr>
                <w:sz w:val="28"/>
                <w:szCs w:val="28"/>
                <w:b w:val="1"/>
                <w:bCs w:val="1"/>
              </w:rPr>
              <w:t xml:space="preserve">Perito(a) Criminal – Seção de Balística Forense</w:t>
            </w:r>
          </w:p>
          <w:p>
            <w:pPr>
              <w:jc w:val="center"/>
            </w:pPr>
            <w:r>
              <w:rPr>
                <w:sz w:val="28"/>
                <w:szCs w:val="28"/>
                <w:b w:val="1"/>
                <w:bCs w:val="1"/>
              </w:rPr>
              <w:t xml:space="preserve">UETC Foz do Iguaçu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136.407/2024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2025-02-05T12:00:24+00:00</dcterms:created>
  <dcterms:modified xsi:type="dcterms:W3CDTF">2025-02-05T12:00:24+00:00</dcterms:modified>
</cp:coreProperties>
</file>

<file path=docProps/custom.xml><?xml version="1.0" encoding="utf-8"?>
<Properties xmlns="http://schemas.openxmlformats.org/officeDocument/2006/custom-properties" xmlns:vt="http://schemas.openxmlformats.org/officeDocument/2006/docPropsVTypes"/>
</file>