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dez dias do mês de março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Márcio Santos Aleixo</w:t>
      </w:r>
      <w:r>
        <w:rPr>
          <w:rFonts w:ascii="Arial" w:hAnsi="Arial" w:eastAsia="Arial" w:cs="Arial"/>
          <w:sz w:val="24"/>
          <w:szCs w:val="24"/>
          <w:b w:val="0"/>
          <w:bCs w:val="0"/>
        </w:rPr>
        <w:t xml:space="preserve">, para proceder ao exame dos materiais abaixo discriminados recebidos nesta Seção em 29/03/2023</w:t>
      </w:r>
      <w:r>
        <w:rPr>
          <w:rFonts w:ascii="Arial" w:hAnsi="Arial" w:eastAsia="Arial" w:cs="Arial"/>
          <w:sz w:val="24"/>
          <w:szCs w:val="24"/>
          <w:b w:val="0"/>
          <w:bCs w:val="0"/>
        </w:rPr>
        <w:t xml:space="preserve"> a fim de ser atendida solicitação contida no Ofício nº 85589/2023, datado de 29/03/2023, oriundo da DISTRITO POLICIAL METROPOLITANO DE ALTO MARACANÃ.</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29/03/2023</w:t>
            </w:r>
          </w:p>
        </w:tc>
        <w:tc>
          <w:tcPr>
            <w:tcW w:w="1000" w:type="dxa"/>
          </w:tcPr>
          <w:p>
            <w:pPr>
              <w:jc w:val="center"/>
            </w:pPr>
            <w:r>
              <w:rPr>
                <w:b w:val="1"/>
                <w:bCs w:val="1"/>
              </w:rPr>
              <w:t xml:space="preserve">Local:</w:t>
            </w:r>
          </w:p>
        </w:tc>
        <w:tc>
          <w:tcPr>
            <w:tcW w:w="3050" w:type="dxa"/>
          </w:tcPr>
          <w:p>
            <w:pPr>
              <w:jc w:val="center"/>
            </w:pPr>
            <w:r>
              <w:rPr/>
              <w:t xml:space="preserve">COLOMBO</w:t>
            </w:r>
          </w:p>
        </w:tc>
      </w:tr>
      <w:tr>
        <w:trPr>
          <w:trHeight w:val="50" w:hRule="atLeast"/>
        </w:trPr>
        <w:tc>
          <w:tcPr>
            <w:tcW w:w="1000" w:type="dxa"/>
          </w:tcPr>
          <w:p>
            <w:pPr>
              <w:jc w:val="center"/>
            </w:pPr>
            <w:r>
              <w:rPr>
                <w:b w:val="1"/>
                <w:bCs w:val="1"/>
              </w:rPr>
              <w:t xml:space="preserve">Nº do IP/APFD:</w:t>
            </w:r>
          </w:p>
        </w:tc>
        <w:tc>
          <w:tcPr>
            <w:tcW w:w="3502" w:type="dxa"/>
          </w:tcPr>
          <w:p>
            <w:pPr>
              <w:jc w:val="center"/>
            </w:pPr>
            <w:r>
              <w:rPr/>
              <w:t xml:space="preserve">85589/2023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DISTRITO POLICIAL METROPOLITANO DE ALTO MARACANÃ</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CBC</w:t>
            </w:r>
          </w:p>
        </w:tc>
        <w:tc>
          <w:tcPr/>
          <w:p>
            <w:pPr>
              <w:jc w:val="center"/>
            </w:pPr>
            <w:r>
              <w:rPr/>
              <w:t xml:space="preserve">4635207</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3.2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4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do(s) Cartucho(s) INTACTOS Lacre 4635207</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Base-Cartucho(s) calibre .38 SPECIAL</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Lateral-Cartucho(s) calibre .38 SPECIAL</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item 1 encontrava(m)-se eficiente(s) para a realização de tiros.</w:t>
      </w:r>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Márcio Santos Aleixo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1"/>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35283/2023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2025-03-10T18:36:47+00:00</dcterms:created>
  <dcterms:modified xsi:type="dcterms:W3CDTF">2025-03-10T18:36:47+00:00</dcterms:modified>
</cp:coreProperties>
</file>

<file path=docProps/custom.xml><?xml version="1.0" encoding="utf-8"?>
<Properties xmlns="http://schemas.openxmlformats.org/officeDocument/2006/custom-properties" xmlns:vt="http://schemas.openxmlformats.org/officeDocument/2006/docPropsVTypes"/>
</file>