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doze dias do mês de março do ano de dois mil e vinte e cinco, nesta cidade de Campo Mourão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RodrigoTeste</w:t>
      </w:r>
      <w:r>
        <w:rPr>
          <w:rFonts w:ascii="Arial" w:hAnsi="Arial" w:eastAsia="Arial" w:cs="Arial"/>
          <w:sz w:val="24"/>
          <w:szCs w:val="24"/>
          <w:b w:val="0"/>
          <w:bCs w:val="0"/>
        </w:rPr>
        <w:t xml:space="preserve">, para proceder ao exame dos materiais abaixo discriminados recebidos nesta Seção em 12/03/2025</w:t>
      </w:r>
      <w:r>
        <w:rPr>
          <w:rFonts w:ascii="Arial" w:hAnsi="Arial" w:eastAsia="Arial" w:cs="Arial"/>
          <w:sz w:val="24"/>
          <w:szCs w:val="24"/>
          <w:b w:val="0"/>
          <w:bCs w:val="0"/>
        </w:rPr>
        <w:t xml:space="preserve"> a fim de ser atendida solicitação contida no Ofício nº , datado de 12/03/2025, oriundo da 12ª SDP - DELEGACIA.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6000" w:type="dxa"/>
          </w:tcPr>
          <w:p>
            <w:pPr>
              <w:jc w:val="center"/>
            </w:pPr>
            <w:r>
              <w:rPr/>
              <w:t xml:space="preserve">DGDF</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ABATIÁ</w:t>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56456</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12ª SDP - DELEGACIA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654654</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AGUILA</w:t>
            </w:r>
          </w:p>
        </w:tc>
        <w:tc>
          <w:tcPr/>
          <w:p>
            <w:pPr>
              <w:jc w:val="center"/>
            </w:pPr>
            <w:r>
              <w:rPr/>
              <w:t xml:space="preserve">312312</w:t>
            </w:r>
          </w:p>
        </w:tc>
      </w:tr>
      <w:tr>
        <w:trPr>
          <w:trHeight w:val="10" w:hRule="atLeast"/>
          <w:tblHeader w:val="1"/>
        </w:trPr>
        <w:tc>
          <w:tcPr/>
          <w:p>
            <w:pPr>
              <w:jc w:val="center"/>
            </w:pPr>
            <w:r>
              <w:rPr/>
              <w:t xml:space="preserve">MUNIÇÃO</w:t>
            </w:r>
          </w:p>
        </w:tc>
        <w:tc>
          <w:tcPr/>
          <w:p>
            <w:pPr>
              <w:jc w:val="center"/>
            </w:pPr>
            <w:r>
              <w:rPr/>
              <w:t xml:space="preserve">5</w:t>
            </w:r>
          </w:p>
        </w:tc>
        <w:tc>
          <w:tcPr/>
          <w:p>
            <w:pPr>
              <w:jc w:val="center"/>
            </w:pPr>
            <w:r>
              <w:rPr/>
              <w:t xml:space="preserve">CARTUCHO</w:t>
            </w:r>
          </w:p>
        </w:tc>
        <w:tc>
          <w:tcPr/>
          <w:p>
            <w:pPr>
              <w:jc w:val="center"/>
            </w:pPr>
            <w:r>
              <w:rPr/>
              <w:t xml:space="preserve">A USA</w:t>
            </w:r>
          </w:p>
        </w:tc>
        <w:tc>
          <w:tcPr/>
          <w:p>
            <w:pPr>
              <w:jc w:val="center"/>
            </w:pPr>
            <w:r>
              <w:rPr/>
              <w:t xml:space="preserve">4525</w:t>
            </w:r>
          </w:p>
        </w:tc>
      </w:tr>
      <w:tr>
        <w:trPr>
          <w:trHeight w:val="10" w:hRule="atLeast"/>
          <w:tblHeader w:val="1"/>
        </w:trPr>
        <w:tc>
          <w:tcPr/>
          <w:p>
            <w:pPr>
              <w:jc w:val="center"/>
            </w:pPr>
            <w:r>
              <w:rPr/>
              <w:t xml:space="preserve">MUNIÇÃO</w:t>
            </w:r>
          </w:p>
        </w:tc>
        <w:tc>
          <w:tcPr/>
          <w:p>
            <w:pPr>
              <w:jc w:val="center"/>
            </w:pPr>
            <w:r>
              <w:rPr/>
              <w:t xml:space="preserve">7</w:t>
            </w:r>
          </w:p>
        </w:tc>
        <w:tc>
          <w:tcPr/>
          <w:p>
            <w:pPr>
              <w:jc w:val="center"/>
            </w:pPr>
            <w:r>
              <w:rPr/>
              <w:t xml:space="preserve">CARTUCHO</w:t>
            </w:r>
          </w:p>
        </w:tc>
        <w:tc>
          <w:tcPr/>
          <w:p>
            <w:pPr>
              <w:jc w:val="center"/>
            </w:pPr>
            <w:r>
              <w:rPr/>
              <w:t xml:space="preserve">AGUILA</w:t>
            </w:r>
          </w:p>
        </w:tc>
        <w:tc>
          <w:tcPr/>
          <w:p>
            <w:pPr>
              <w:jc w:val="center"/>
            </w:pPr>
            <w:r>
              <w:rPr/>
              <w:t xml:space="preserve">546456</w:t>
            </w:r>
          </w:p>
        </w:tc>
      </w:tr>
      <w:tr>
        <w:trPr>
          <w:trHeight w:val="10" w:hRule="atLeast"/>
          <w:tblHeader w:val="1"/>
        </w:trPr>
        <w:tc>
          <w:tcPr/>
          <w:p>
            <w:pPr>
              <w:jc w:val="center"/>
            </w:pPr>
            <w:r>
              <w:rPr/>
              <w:t xml:space="preserve">MUNIÇÃO</w:t>
            </w:r>
          </w:p>
        </w:tc>
        <w:tc>
          <w:tcPr/>
          <w:p>
            <w:pPr>
              <w:jc w:val="center"/>
            </w:pPr>
            <w:r>
              <w:rPr/>
              <w:t xml:space="preserve">5</w:t>
            </w:r>
          </w:p>
        </w:tc>
        <w:tc>
          <w:tcPr/>
          <w:p>
            <w:pPr>
              <w:jc w:val="center"/>
            </w:pPr>
            <w:r>
              <w:rPr/>
              <w:t xml:space="preserve">CARTUCHO</w:t>
            </w:r>
          </w:p>
        </w:tc>
        <w:tc>
          <w:tcPr/>
          <w:p>
            <w:pPr>
              <w:jc w:val="center"/>
            </w:pPr>
            <w:r>
              <w:rPr/>
              <w:t xml:space="preserve">A USA</w:t>
            </w:r>
          </w:p>
        </w:tc>
        <w:tc>
          <w:tcPr/>
          <w:p>
            <w:pPr>
              <w:jc w:val="center"/>
            </w:pPr>
            <w:r>
              <w:rPr/>
              <w:t xml:space="preserve">546456</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 99 AFS – LACRE DE ENTRADA 654654</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99 AFS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Número de série:</w:t>
            </w:r>
          </w:p>
        </w:tc>
        <w:tc>
          <w:tcPr>
            <w:tcW w:w="5050" w:type="dxa"/>
          </w:tcPr>
          <w:p>
            <w:pPr>
              <w:jc w:val="center"/>
            </w:pPr>
            <w:r>
              <w:rPr/>
              <w:t xml:space="preserve"> SUPRIMIDO INTENCIONALMENTE</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12.4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DEZESSETE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20.5 cm ALTURA 13.8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movimento duplo ( ação simples + dupla ).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2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bl>
    <w:p/>
    <w:p>
      <w:pPr>
        <w:pStyle w:val="justify"/>
      </w:pPr>
      <w:r>
        <w:rPr>
          <w:rFonts w:ascii="Arial" w:hAnsi="Arial" w:eastAsia="Arial" w:cs="Arial"/>
          <w:sz w:val="24"/>
          <w:szCs w:val="24"/>
          <w:b w:val="1"/>
          <w:bCs w:val="1"/>
        </w:rPr>
        <w:t xml:space="preserve">3.2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dezessete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5</w:t>
            </w:r>
          </w:p>
        </w:tc>
        <w:tc>
          <w:tcPr>
            <w:tcW w:w="1100" w:type="dxa"/>
          </w:tcPr>
          <w:p>
            <w:pPr>
              <w:jc w:val="center"/>
            </w:pPr>
            <w:r>
              <w:rPr/>
              <w:t xml:space="preserve">9mm NTA</w:t>
            </w:r>
          </w:p>
        </w:tc>
        <w:tc>
          <w:tcPr>
            <w:tcW w:w="1187" w:type="dxa"/>
          </w:tcPr>
          <w:p>
            <w:pPr>
              <w:jc w:val="center"/>
            </w:pPr>
            <w:r>
              <w:rPr/>
              <w:t xml:space="preserve">A USA</w:t>
            </w:r>
          </w:p>
        </w:tc>
        <w:tc>
          <w:tcPr>
            <w:tcW w:w="1600" w:type="dxa"/>
          </w:tcPr>
          <w:p>
            <w:pPr>
              <w:jc w:val="center"/>
            </w:pPr>
            <w:r>
              <w:rPr/>
              <w:t xml:space="preserve">ESTADUNIDENSE</w:t>
            </w:r>
          </w:p>
        </w:tc>
        <w:tc>
          <w:tcPr>
            <w:tcW w:w="1100" w:type="dxa"/>
          </w:tcPr>
          <w:p>
            <w:pPr>
              <w:jc w:val="center"/>
            </w:pPr>
            <w:r>
              <w:rPr/>
              <w:t xml:space="preserve">LATONADA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SEPO</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5</w:t>
            </w:r>
          </w:p>
        </w:tc>
        <w:tc>
          <w:tcPr>
            <w:tcW w:w="1100" w:type="dxa"/>
          </w:tcPr>
          <w:p>
            <w:pPr>
              <w:jc w:val="center"/>
            </w:pPr>
            <w:r>
              <w:rPr/>
              <w:t xml:space="preserve">.22 Curto</w:t>
            </w:r>
          </w:p>
        </w:tc>
        <w:tc>
          <w:tcPr>
            <w:tcW w:w="1187" w:type="dxa"/>
          </w:tcPr>
          <w:p>
            <w:pPr>
              <w:jc w:val="center"/>
            </w:pPr>
            <w:r>
              <w:rPr/>
              <w:t xml:space="preserve">A USA</w:t>
            </w:r>
          </w:p>
        </w:tc>
        <w:tc>
          <w:tcPr>
            <w:tcW w:w="1600" w:type="dxa"/>
          </w:tcPr>
          <w:p>
            <w:pPr>
              <w:jc w:val="center"/>
            </w:pPr>
            <w:r>
              <w:rPr/>
              <w:t xml:space="preserve">ESTADUNIDENSE</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CHPP</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3</w:t>
            </w:r>
          </w:p>
        </w:tc>
        <w:tc>
          <w:tcPr>
            <w:tcW w:w="400" w:type="dxa"/>
          </w:tcPr>
          <w:p>
            <w:pPr>
              <w:jc w:val="center"/>
            </w:pPr>
            <w:r>
              <w:rPr/>
              <w:t xml:space="preserve">7</w:t>
            </w:r>
          </w:p>
        </w:tc>
        <w:tc>
          <w:tcPr>
            <w:tcW w:w="1100" w:type="dxa"/>
          </w:tcPr>
          <w:p>
            <w:pPr>
              <w:jc w:val="center"/>
            </w:pPr>
            <w:r>
              <w:rPr/>
              <w:t xml:space="preserve">.22 Curto</w:t>
            </w:r>
          </w:p>
        </w:tc>
        <w:tc>
          <w:tcPr>
            <w:tcW w:w="1187" w:type="dxa"/>
          </w:tcPr>
          <w:p>
            <w:pPr>
              <w:jc w:val="center"/>
            </w:pPr>
            <w:r>
              <w:rPr/>
              <w:t xml:space="preserve">AGUILA</w:t>
            </w:r>
          </w:p>
        </w:tc>
        <w:tc>
          <w:tcPr>
            <w:tcW w:w="1600" w:type="dxa"/>
          </w:tcPr>
          <w:p>
            <w:pPr>
              <w:jc w:val="center"/>
            </w:pPr>
            <w:r>
              <w:rPr/>
              <w:t xml:space="preserve">MEXICANA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SEPO  Semi-encamisado Expansivo Ponta Oca CHPP  Chumbo Ponta Plana 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do(s) Cartucho(s) INTACTOS item 1 Lacre 4525</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Base-Cartucho(s) calibre 9mm NTA</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Lateral-Cartucho(s) calibre 9mm NTA</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8 Tomada(s) fotográfica(s) do(s) Cartucho(s) INTACTOS item 2 Lacre 546456</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.22 Curto</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.22 Curto</w:t>
            </w:r>
          </w:p>
        </w:tc>
      </w:tr>
    </w:tbl>
    <w:p/>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9 – DESCRIÇÃO DO(S) CARTUCHO(S) PERCUTIDO E NÃO DEFLAGRADOS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4</w:t>
            </w:r>
          </w:p>
        </w:tc>
        <w:tc>
          <w:tcPr>
            <w:tcW w:w="400" w:type="dxa"/>
          </w:tcPr>
          <w:p>
            <w:pPr>
              <w:jc w:val="center"/>
            </w:pPr>
            <w:r>
              <w:rPr/>
              <w:t xml:space="preserve">10</w:t>
            </w:r>
          </w:p>
        </w:tc>
        <w:tc>
          <w:tcPr>
            <w:tcW w:w="1100" w:type="dxa"/>
          </w:tcPr>
          <w:p>
            <w:pPr>
              <w:jc w:val="center"/>
            </w:pPr>
            <w:r>
              <w:rPr/>
              <w:t xml:space="preserve">.22 Curto</w:t>
            </w:r>
          </w:p>
        </w:tc>
        <w:tc>
          <w:tcPr>
            <w:tcW w:w="1187" w:type="dxa"/>
          </w:tcPr>
          <w:p>
            <w:pPr>
              <w:jc w:val="center"/>
            </w:pPr>
            <w:r>
              <w:rPr/>
              <w:t xml:space="preserve">AGUILA</w:t>
            </w:r>
          </w:p>
        </w:tc>
        <w:tc>
          <w:tcPr>
            <w:tcW w:w="1600" w:type="dxa"/>
          </w:tcPr>
          <w:p>
            <w:pPr>
              <w:jc w:val="center"/>
            </w:pPr>
            <w:r>
              <w:rPr/>
              <w:t xml:space="preserve">MEXICANA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PERCUTIDO E NÃO DEFLAGRADO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Os cartuchos percutidos e não deflagados não tiveram sua eficiência testada, </w:t>
      </w:r>
      <w:r>
        <w:rPr>
          <w:rFonts w:ascii="Arial" w:hAnsi="Arial" w:eastAsia="Arial" w:cs="Arial"/>
          <w:sz w:val="24"/>
          <w:szCs w:val="24"/>
          <w:b w:val="0"/>
          <w:bCs w:val="0"/>
        </w:rPr>
        <w:t xml:space="preserve"/>
      </w:r>
      <w:r>
        <w:rPr>
          <w:rFonts w:ascii="Arial" w:hAnsi="Arial" w:eastAsia="Arial" w:cs="Arial"/>
          <w:sz w:val="24"/>
          <w:szCs w:val="24"/>
          <w:b w:val="0"/>
          <w:bCs w:val="0"/>
        </w:rPr>
        <w:t xml:space="preserve">sendo preservados para eventual exame complementar e servindo também como da intenção de tiro.</w:t>
      </w:r>
      <w:r>
        <w:rPr>
          <w:rFonts w:ascii="Arial" w:hAnsi="Arial" w:eastAsia="Arial" w:cs="Arial"/>
          <w:sz w:val="24"/>
          <w:szCs w:val="24"/>
          <w:b w:val="0"/>
          <w:bCs w:val="0"/>
        </w:rPr>
        <w:t xml:space="preserve"/>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10 Tomada(s) fotográfica(s) do(s) Cartucho(s) PERCUTIDO E NÃO DEFLAGRADOS item 4 Lacre 312312</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.22 Curto</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Lateral-Cartucho(s) calibre .22 Curto</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não tiveram sua eficiência testada e foram preservados para eventual exame futuro ou indexação.</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de saída número 45645 (Arma AF-A), número 12312312 (Cartucho percutido e não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5.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RodrigoTeste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Campo Mourão – Polícia Científica do Paraná</w:t>
            </w:r>
          </w:p>
        </w:tc>
      </w:tr>
    </w:tbl>
    <w:sectPr>
      <w:headerReference w:type="default" r:id="rId14"/>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93262/2024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2025-03-12T17:46:23+00:00</dcterms:created>
  <dcterms:modified xsi:type="dcterms:W3CDTF">2025-03-12T17:46:23+00:00</dcterms:modified>
</cp:coreProperties>
</file>

<file path=docProps/custom.xml><?xml version="1.0" encoding="utf-8"?>
<Properties xmlns="http://schemas.openxmlformats.org/officeDocument/2006/custom-properties" xmlns:vt="http://schemas.openxmlformats.org/officeDocument/2006/docPropsVTypes"/>
</file>