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p>
    <w:p>
      <w:pPr>
        <w:pStyle w:val="center"/>
      </w:pPr>
      <w:r>
        <w:rPr>
          <w:rFonts w:ascii="Arial" w:hAnsi="Arial" w:eastAsia="Arial" w:cs="Arial"/>
          <w:sz w:val="24"/>
          <w:szCs w:val="24"/>
          <w:b w:val="1"/>
          <w:bCs w:val="1"/>
        </w:rPr>
        <w:t xml:space="preserve">(EXAME DE ARMAS DE FOGO E MUNIÇÕES)</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vinte e quatro dias do mês de janeiro do ano de dois mil e vinte e três,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 </w:t>
      </w:r>
      <w:r>
        <w:rPr>
          <w:rFonts w:ascii="Arial" w:hAnsi="Arial" w:eastAsia="Arial" w:cs="Arial"/>
          <w:sz w:val="24"/>
          <w:szCs w:val="24"/>
          <w:b w:val="0"/>
          <w:bCs w:val="0"/>
        </w:rPr>
        <w:t xml:space="preserve"> o Perito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vestígios balísticos abaixo discriminados, recebidos nesta Seção em 24/01/2023</w:t>
      </w:r>
      <w:r>
        <w:rPr>
          <w:rFonts w:ascii="Arial" w:hAnsi="Arial" w:eastAsia="Arial" w:cs="Arial"/>
          <w:sz w:val="24"/>
          <w:szCs w:val="24"/>
          <w:b w:val="0"/>
          <w:bCs w:val="0"/>
        </w:rPr>
        <w:t xml:space="preserve"> em complemento aos exames de local de morte e/ou necrópsia em que tais vestígios foram coletados.</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999999"/>
          </w:tcPr>
          <w:p>
            <w:pPr>
              <w:jc w:val="center"/>
            </w:pPr>
            <w:r>
              <w:rPr>
                <w:b w:val="1"/>
                <w:bCs w:val="1"/>
              </w:rPr>
              <w:t xml:space="preserve">TABELA 1 – DADOS DA INVESTIGAÇÃO</w:t>
            </w:r>
          </w:p>
        </w:tc>
      </w:tr>
      <w:tr>
        <w:trPr>
          <w:trHeight w:val="50" w:hRule="atLeast"/>
        </w:trPr>
        <w:tc>
          <w:tcPr>
            <w:tcW w:w="1000" w:type="dxa"/>
          </w:tcPr>
          <w:p>
            <w:pPr>
              <w:jc w:val="center"/>
            </w:pPr>
            <w:r>
              <w:rPr>
                <w:b w:val="1"/>
                <w:bCs w:val="1"/>
              </w:rPr>
              <w:t xml:space="preserve">Nome da vítima</w:t>
            </w:r>
          </w:p>
        </w:tc>
        <w:tc>
          <w:tcPr>
            <w:tcW w:w="2000" w:type="dxa"/>
          </w:tcPr>
          <w:p>
            <w:pPr>
              <w:jc w:val="center"/>
            </w:pPr>
            <w:r>
              <w:rPr/>
              <w:t xml:space="preserve">jfghghjh</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11/01/2023</w:t>
            </w:r>
          </w:p>
        </w:tc>
        <w:tc>
          <w:tcPr>
            <w:tcW w:w="1000" w:type="dxa"/>
          </w:tcPr>
          <w:p>
            <w:pPr>
              <w:jc w:val="center"/>
            </w:pPr>
            <w:r>
              <w:rPr>
                <w:b w:val="1"/>
                <w:bCs w:val="1"/>
              </w:rPr>
              <w:t xml:space="preserve">Local:</w:t>
            </w:r>
          </w:p>
        </w:tc>
        <w:tc>
          <w:tcPr>
            <w:tcW w:w="3050" w:type="dxa"/>
          </w:tcPr>
          <w:p>
            <w:pPr>
              <w:jc w:val="center"/>
            </w:pPr>
            <w:r>
              <w:rPr/>
              <w:t xml:space="preserve">Curitiba / Centro</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
            </w:r>
          </w:p>
        </w:tc>
        <w:tc>
          <w:tcPr>
            <w:tcW w:w="1000" w:type="dxa"/>
          </w:tcPr>
          <w:p>
            <w:pPr>
              <w:jc w:val="center"/>
            </w:pPr>
            <w:r>
              <w:rPr>
                <w:b w:val="1"/>
                <w:bCs w:val="1"/>
              </w:rPr>
              <w:t xml:space="preserve">Nº do IP:</w:t>
            </w:r>
          </w:p>
        </w:tc>
        <w:tc>
          <w:tcPr>
            <w:tcW w:w="3050" w:type="dxa"/>
          </w:tcPr>
          <w:p>
            <w:pPr>
              <w:jc w:val="center"/>
            </w:pPr>
            <w:r>
              <w:rPr/>
              <w:t xml:space="preserve"/>
            </w:r>
          </w:p>
        </w:tc>
      </w:tr>
      <w:tr>
        <w:trPr>
          <w:trHeight w:val="50" w:hRule="atLeast"/>
        </w:trPr>
        <w:tc>
          <w:tcPr>
            <w:tcW w:w="2000" w:type="dxa"/>
          </w:tcPr>
          <w:p>
            <w:pPr>
              <w:jc w:val="center"/>
            </w:pPr>
            <w:r>
              <w:rPr>
                <w:b w:val="1"/>
                <w:bCs w:val="1"/>
              </w:rPr>
              <w:t xml:space="preserve">Unidade Policial:</w:t>
            </w:r>
          </w:p>
        </w:tc>
        <w:tc>
          <w:tcPr>
            <w:tcW w:w="3000" w:type="dxa"/>
          </w:tcPr>
          <w:p>
            <w:pPr>
              <w:jc w:val="center"/>
            </w:pPr>
            <w:r>
              <w:rPr/>
              <w:t xml:space="preserve">Instituto de Criminalistica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este Instituto de Criminalística, em embalagens plásticas transparentes lacradas, o seguinte material:</w:t>
      </w:r>
    </w:p>
    <w:p/>
    <w:tbl>
      <w:tblGrid>
        <w:gridCol/>
        <w:gridCol/>
        <w:gridCol/>
        <w:gridCol/>
        <w:gridCol/>
        <w:gridCol/>
      </w:tblGrid>
      <w:tblPr>
        <w:tblStyle w:val="tabela"/>
      </w:tblPr>
      <w:tr>
        <w:trPr>
          <w:trHeight w:val="10" w:hRule="atLeast"/>
        </w:trPr>
        <w:tc>
          <w:tcPr>
            <w:shd w:val="clear" w:fill="999999"/>
          </w:tcPr>
          <w:p>
            <w:pPr>
              <w:jc w:val="center"/>
            </w:pPr>
            <w:r>
              <w:rPr>
                <w:b w:val="1"/>
                <w:bCs w:val="1"/>
              </w:rPr>
              <w:t xml:space="preserve">TABELA 2 – MATERIAL ENCAMINHADO A EXAME</w:t>
            </w:r>
          </w:p>
        </w:tc>
      </w:tr>
      <w:tr>
        <w:trPr>
          <w:trHeight w:val="10" w:hRule="atLeast"/>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rPr>
        <w:tc>
          <w:tcPr/>
          <w:p>
            <w:pPr>
              <w:jc w:val="center"/>
            </w:pPr>
            <w:r>
              <w:rPr/>
              <w:t xml:space="preserve">1</w:t>
            </w:r>
          </w:p>
        </w:tc>
        <w:tc>
          <w:tcPr/>
          <w:p>
            <w:pPr>
              <w:jc w:val="center"/>
            </w:pPr>
            <w:r>
              <w:rPr/>
              <w:t xml:space="preserve">Muniçoes</w:t>
            </w:r>
          </w:p>
        </w:tc>
        <w:tc>
          <w:tcPr/>
          <w:p>
            <w:pPr>
              <w:jc w:val="center"/>
            </w:pPr>
            <w:r>
              <w:rPr/>
              <w:t xml:space="preserve">20</w:t>
            </w:r>
          </w:p>
        </w:tc>
        <w:tc>
          <w:tcPr/>
          <w:p>
            <w:pPr>
              <w:jc w:val="center"/>
            </w:pPr>
            <w:r>
              <w:rPr/>
              <w:t xml:space="preserve">Cartucho</w:t>
            </w:r>
          </w:p>
        </w:tc>
        <w:tc>
          <w:tcPr/>
          <w:p>
            <w:pPr>
              <w:jc w:val="center"/>
            </w:pPr>
            <w:r>
              <w:rPr/>
              <w:t xml:space="preserve">Aguila</w:t>
            </w:r>
          </w:p>
        </w:tc>
        <w:tc>
          <w:tcPr/>
          <w:p>
            <w:pPr>
              <w:jc w:val="center"/>
            </w:pPr>
            <w:r>
              <w:rPr/>
              <w:t xml:space="preserve">6456</w:t>
            </w:r>
          </w:p>
        </w:tc>
      </w:tr>
      <w:tr>
        <w:trPr>
          <w:trHeight w:val="10" w:hRule="atLeast"/>
        </w:trPr>
        <w:tc>
          <w:tcPr/>
          <w:p>
            <w:pPr>
              <w:jc w:val="center"/>
            </w:pPr>
            <w:r>
              <w:rPr/>
              <w:t xml:space="preserve">2</w:t>
            </w:r>
          </w:p>
        </w:tc>
        <w:tc>
          <w:tcPr/>
          <w:p>
            <w:pPr>
              <w:jc w:val="center"/>
            </w:pPr>
            <w:r>
              <w:rPr/>
              <w:t xml:space="preserve">Muniçoes</w:t>
            </w:r>
          </w:p>
        </w:tc>
        <w:tc>
          <w:tcPr/>
          <w:p>
            <w:pPr>
              <w:jc w:val="center"/>
            </w:pPr>
            <w:r>
              <w:rPr/>
              <w:t xml:space="preserve">2</w:t>
            </w:r>
          </w:p>
        </w:tc>
        <w:tc>
          <w:tcPr/>
          <w:p>
            <w:pPr>
              <w:jc w:val="center"/>
            </w:pPr>
            <w:r>
              <w:rPr/>
              <w:t xml:space="preserve">Estojo</w:t>
            </w:r>
          </w:p>
        </w:tc>
        <w:tc>
          <w:tcPr/>
          <w:p>
            <w:pPr>
              <w:jc w:val="center"/>
            </w:pPr>
            <w:r>
              <w:rPr/>
              <w:t xml:space="preserve">Aguila</w:t>
            </w:r>
          </w:p>
        </w:tc>
        <w:tc>
          <w:tcPr/>
          <w:p>
            <w:pPr>
              <w:jc w:val="center"/>
            </w:pPr>
            <w:r>
              <w:rPr/>
              <w:t xml:space="preserve">12312</w:t>
            </w:r>
          </w:p>
        </w:tc>
      </w:tr>
      <w:tr>
        <w:trPr>
          <w:trHeight w:val="10" w:hRule="atLeast"/>
        </w:trPr>
        <w:tc>
          <w:tcPr/>
          <w:p>
            <w:pPr>
              <w:jc w:val="center"/>
            </w:pPr>
            <w:r>
              <w:rPr/>
              <w:t xml:space="preserve">3</w:t>
            </w:r>
          </w:p>
        </w:tc>
        <w:tc>
          <w:tcPr/>
          <w:p>
            <w:pPr>
              <w:jc w:val="center"/>
            </w:pPr>
            <w:r>
              <w:rPr/>
              <w:t xml:space="preserve">Projetil</w:t>
            </w:r>
          </w:p>
        </w:tc>
        <w:tc>
          <w:tcPr/>
          <w:p>
            <w:pPr>
              <w:jc w:val="center"/>
            </w:pPr>
            <w:r>
              <w:rPr/>
              <w:t xml:space="preserve">1</w:t>
            </w:r>
          </w:p>
        </w:tc>
        <w:tc>
          <w:tcPr/>
          <w:p>
            <w:pPr>
              <w:jc w:val="center"/>
            </w:pPr>
            <w:r>
              <w:rPr/>
              <w:t xml:space="preserve">Projétil</w:t>
            </w:r>
          </w:p>
        </w:tc>
        <w:tc>
          <w:tcPr/>
          <w:p>
            <w:pPr>
              <w:jc w:val="center"/>
            </w:pPr>
            <w:r>
              <w:rPr/>
              <w:t xml:space="preserve">Projetil</w:t>
            </w:r>
          </w:p>
        </w:tc>
        <w:tc>
          <w:tcPr/>
          <w:p>
            <w:pPr>
              <w:jc w:val="center"/>
            </w:pPr>
            <w:r>
              <w:rPr/>
              <w:t xml:space="preserve">1234</w:t>
            </w:r>
          </w:p>
        </w:tc>
      </w:tr>
    </w:tbl>
    <w:p>
      <w:pPr/>
      <w:r>
        <w:rPr/>
        <w:t xml:space="preserve"/>
      </w:r>
    </w:p>
    <w:tbl>
      <w:tblGrid>
        <w:gridCol/>
        <w:gridCol/>
      </w:tblGrid>
      <w:tblPr>
        <w:tblStyle w:val="tabela2img"/>
      </w:tblPr>
      <w:tr>
        <w:trPr>
          <w:trHeight w:val="10" w:hRule="atLeast"/>
          <w:tblHeader w:val="1"/>
        </w:trPr>
        <w:tc>
          <w:tcPr>
            <w:shd w:val="clear" w:fill="999999"/>
          </w:tcPr>
          <w:p>
            <w:pPr>
              <w:jc w:val="center"/>
            </w:pPr>
            <w:r>
              <w:rPr>
                <w:b w:val="1"/>
                <w:bCs w:val="1"/>
              </w:rPr>
              <w:t xml:space="preserve">TABELA 3 – TOMADAS FOTOGRÁFICAS DA EMBALAGEM RECEBIDA</w:t>
            </w:r>
          </w:p>
        </w:tc>
      </w:tr>
      <w:tr>
        <w:trPr>
          <w:trHeight w:val="10" w:hRule="atLeast"/>
        </w:trPr>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r>
    </w:tbl>
    <w:p/>
    <w:p>
      <w:pPr>
        <w:pStyle w:val="justify"/>
      </w:pPr>
      <w:r>
        <w:rPr>
          <w:rFonts w:ascii="Arial" w:hAnsi="Arial" w:eastAsia="Arial" w:cs="Arial"/>
          <w:sz w:val="24"/>
          <w:szCs w:val="24"/>
          <w:b w:val="1"/>
          <w:bCs w:val="1"/>
        </w:rPr>
        <w:t xml:space="preserve">4. DO EXAME</w:t>
      </w:r>
    </w:p>
    <w:p>
      <w:pPr>
        <w:pStyle w:val="justify"/>
      </w:pPr>
      <w:r>
        <w:rPr>
          <w:rFonts w:ascii="Arial" w:hAnsi="Arial" w:eastAsia="Arial" w:cs="Arial"/>
          <w:sz w:val="24"/>
          <w:szCs w:val="24"/>
          <w:b w:val="1"/>
          <w:bCs w:val="1"/>
        </w:rPr>
        <w:t xml:space="preserve">4.1 DOS ESTOJOS</w:t>
      </w:r>
    </w:p>
    <w:p>
      <w:pPr>
        <w:pStyle w:val="justify"/>
      </w:pPr>
      <w:r>
        <w:rPr>
          <w:rFonts w:ascii="Arial" w:hAnsi="Arial" w:eastAsia="Arial" w:cs="Arial"/>
          <w:sz w:val="24"/>
          <w:szCs w:val="24"/>
          <w:b w:val="0"/>
          <w:bCs w:val="0"/>
        </w:rPr>
        <w:t xml:space="preserve">Trata-se de estojos provenientes de estojos próprios para uso em armas de fogo, intacto , integralmente descritos no quadro a seguir:</w:t>
      </w:r>
    </w:p>
    <w:p/>
    <w:tbl>
      <w:tblGrid>
        <w:gridCol/>
        <w:gridCol/>
        <w:gridCol/>
        <w:gridCol/>
        <w:gridCol/>
        <w:gridCol/>
        <w:gridCol/>
        <w:gridCol/>
      </w:tblGrid>
      <w:tblPr>
        <w:tblStyle w:val="tabela"/>
      </w:tblPr>
      <w:tr>
        <w:trPr>
          <w:trHeight w:val="10" w:hRule="atLeast"/>
          <w:tblHeader w:val="1"/>
        </w:trPr>
        <w:tc>
          <w:tcPr>
            <w:shd w:val="clear" w:fill="999999"/>
          </w:tcPr>
          <w:p>
            <w:pPr>
              <w:jc w:val="center"/>
            </w:pPr>
            <w:r>
              <w:rPr>
                <w:b w:val="1"/>
                <w:bCs w:val="1"/>
              </w:rPr>
              <w:t xml:space="preserve"> TABELA 1 – DESCRIÇÃO DOS ESTOJOS</w:t>
            </w:r>
          </w:p>
        </w:tc>
      </w:tr>
      <w:tr>
        <w:trPr>
          <w:trHeight w:val="10" w:hRule="atLeast"/>
        </w:trPr>
        <w:tc>
          <w:tcPr/>
          <w:p>
            <w:pPr>
              <w:jc w:val="center"/>
            </w:pPr>
            <w:r>
              <w:rPr>
                <w:b w:val="1"/>
                <w:bCs w:val="1"/>
              </w:rPr>
              <w:t xml:space="preserve">Identificação</w:t>
            </w:r>
          </w:p>
        </w:tc>
        <w:tc>
          <w:tcPr/>
          <w:p>
            <w:pPr>
              <w:jc w:val="center"/>
            </w:pPr>
            <w:r>
              <w:rPr>
                <w:b w:val="1"/>
                <w:bCs w:val="1"/>
              </w:rPr>
              <w:t xml:space="preserve">Qtd</w:t>
            </w:r>
          </w:p>
        </w:tc>
        <w:tc>
          <w:tcPr/>
          <w:p>
            <w:pPr>
              <w:jc w:val="center"/>
            </w:pPr>
            <w:r>
              <w:rPr>
                <w:b w:val="1"/>
                <w:bCs w:val="1"/>
              </w:rPr>
              <w:t xml:space="preserve">Calibre Nominal</w:t>
            </w:r>
          </w:p>
        </w:tc>
        <w:tc>
          <w:tcPr/>
          <w:p>
            <w:pPr>
              <w:jc w:val="center"/>
            </w:pPr>
            <w:r>
              <w:rPr>
                <w:b w:val="1"/>
                <w:bCs w:val="1"/>
              </w:rPr>
              <w:t xml:space="preserve">Marca</w:t>
            </w:r>
          </w:p>
        </w:tc>
        <w:tc>
          <w:tcPr/>
          <w:p>
            <w:pPr>
              <w:jc w:val="center"/>
            </w:pPr>
            <w:r>
              <w:rPr>
                <w:b w:val="1"/>
                <w:bCs w:val="1"/>
              </w:rPr>
              <w:t xml:space="preserve">Procedência</w:t>
            </w:r>
          </w:p>
        </w:tc>
        <w:tc>
          <w:tcPr/>
          <w:p>
            <w:pPr>
              <w:jc w:val="center"/>
            </w:pPr>
            <w:r>
              <w:rPr>
                <w:b w:val="1"/>
                <w:bCs w:val="1"/>
              </w:rPr>
              <w:t xml:space="preserve">Espoleta</w:t>
            </w:r>
          </w:p>
        </w:tc>
        <w:tc>
          <w:tcPr/>
          <w:p>
            <w:pPr>
              <w:jc w:val="center"/>
            </w:pPr>
            <w:r>
              <w:rPr>
                <w:b w:val="1"/>
                <w:bCs w:val="1"/>
              </w:rPr>
              <w:t xml:space="preserve">Estojo Lote</w:t>
            </w:r>
          </w:p>
        </w:tc>
        <w:tc>
          <w:tcPr/>
          <w:p>
            <w:pPr>
              <w:jc w:val="center"/>
            </w:pPr>
            <w:r>
              <w:rPr>
                <w:b w:val="1"/>
                <w:bCs w:val="1"/>
              </w:rPr>
              <w:t xml:space="preserve">Observação</w:t>
            </w:r>
          </w:p>
        </w:tc>
      </w:tr>
      <w:tr>
        <w:trPr>
          <w:trHeight w:val="10" w:hRule="atLeast"/>
        </w:trPr>
        <w:tc>
          <w:tcPr/>
          <w:p>
            <w:pPr/>
            <w:r>
              <w:rPr/>
              <w:t xml:space="preserve">EQ 1</w:t>
            </w:r>
          </w:p>
        </w:tc>
        <w:tc>
          <w:tcPr>
            <w:tcW w:w="600" w:type="dxa"/>
          </w:tcPr>
          <w:p>
            <w:pPr>
              <w:jc w:val="center"/>
            </w:pPr>
            <w:r>
              <w:rPr/>
              <w:t xml:space="preserve">2</w:t>
            </w:r>
          </w:p>
        </w:tc>
        <w:tc>
          <w:tcPr/>
          <w:p>
            <w:pPr>
              <w:jc w:val="center"/>
            </w:pPr>
            <w:r>
              <w:rPr/>
              <w:t xml:space="preserve">.22 Curto</w:t>
            </w:r>
          </w:p>
        </w:tc>
        <w:tc>
          <w:tcPr>
            <w:tcW w:w="800" w:type="dxa"/>
          </w:tcPr>
          <w:p>
            <w:pPr>
              <w:jc w:val="center"/>
            </w:pPr>
            <w:r>
              <w:rPr/>
              <w:t xml:space="preserve">Aguila</w:t>
            </w:r>
          </w:p>
        </w:tc>
        <w:tc>
          <w:tcPr/>
          <w:p>
            <w:pPr>
              <w:jc w:val="center"/>
            </w:pPr>
            <w:r>
              <w:rPr/>
              <w:t xml:space="preserve">Mexicana</w:t>
            </w:r>
          </w:p>
        </w:tc>
        <w:tc>
          <w:tcPr/>
          <w:p>
            <w:pPr>
              <w:jc w:val="center"/>
            </w:pPr>
            <w:r>
              <w:rPr/>
              <w:t xml:space="preserve">Latonado</w:t>
            </w:r>
          </w:p>
        </w:tc>
        <w:tc>
          <w:tcPr/>
          <w:p>
            <w:pPr>
              <w:jc w:val="center"/>
            </w:pPr>
            <w:r>
              <w:rPr/>
              <w:t xml:space="preserve"/>
            </w:r>
          </w:p>
        </w:tc>
        <w:tc>
          <w:tcPr/>
          <w:p>
            <w:pPr>
              <w:jc w:val="center"/>
            </w:pPr>
            <w:r>
              <w:rPr/>
              <w:t xml:space="preserve">intacto / hlklkjl</w:t>
            </w:r>
          </w:p>
        </w:tc>
      </w:tr>
    </w:tbl>
    <w:p/>
    <w:p/>
    <w:p>
      <w:pPr>
        <w:pStyle w:val="justify"/>
      </w:pPr>
      <w:r>
        <w:rPr>
          <w:rFonts w:ascii="Arial" w:hAnsi="Arial" w:eastAsia="Arial" w:cs="Arial"/>
          <w:sz w:val="24"/>
          <w:szCs w:val="24"/>
          <w:b w:val="0"/>
          <w:bCs w:val="0"/>
        </w:rPr>
        <w:t xml:space="preserve">Os </w:t>
      </w:r>
      <w:r>
        <w:rPr>
          <w:rFonts w:ascii="Arial" w:hAnsi="Arial" w:eastAsia="Arial" w:cs="Arial"/>
          <w:sz w:val="24"/>
          <w:szCs w:val="24"/>
          <w:b w:val="1"/>
          <w:bCs w:val="1"/>
          <w:u w:val="single"/>
        </w:rPr>
        <w:t xml:space="preserve">estojos  intacto</w:t>
      </w:r>
      <w:r>
        <w:rPr>
          <w:rFonts w:ascii="Arial" w:hAnsi="Arial" w:eastAsia="Arial" w:cs="Arial"/>
          <w:sz w:val="24"/>
          <w:szCs w:val="24"/>
          <w:b w:val="0"/>
          <w:bCs w:val="0"/>
        </w:rPr>
        <w:t xml:space="preserve"> foram retornados à Central de Custódia, devidamente embalados, garantindo a integridade das marcas de percussão para futuros exames de comparação microbalística, prestando ainda  como </w:t>
      </w:r>
      <w:r>
        <w:rPr>
          <w:rFonts w:ascii="Arial" w:hAnsi="Arial" w:eastAsia="Arial" w:cs="Arial"/>
          <w:sz w:val="24"/>
          <w:szCs w:val="24"/>
          <w:b w:val="1"/>
          <w:bCs w:val="1"/>
          <w:u w:val="single"/>
        </w:rPr>
        <w:t xml:space="preserve">prova material de disparo de arma de fogo. </w:t>
      </w:r>
    </w:p>
    <w:p/>
    <w:p/>
    <w:tbl>
      <w:tblGrid>
        <w:gridCol/>
        <w:gridCol/>
      </w:tblGrid>
      <w:tblPr>
        <w:tblStyle w:val="tabela2img"/>
      </w:tblPr>
      <w:tr>
        <w:trPr>
          <w:trHeight w:val="10" w:hRule="atLeast"/>
          <w:tblHeader w:val="1"/>
        </w:trPr>
        <w:tc>
          <w:tcPr>
            <w:shd w:val="clear" w:fill="999999"/>
          </w:tcPr>
          <w:p>
            <w:pPr>
              <w:jc w:val="center"/>
            </w:pPr>
            <w:r>
              <w:rPr>
                <w:b w:val="1"/>
                <w:bCs w:val="1"/>
              </w:rPr>
              <w:t xml:space="preserve"> Tomadas fotográficas estojo</w:t>
            </w:r>
          </w:p>
        </w:tc>
      </w:tr>
      <w:tr>
        <w:trPr>
          <w:trHeight w:val="10" w:hRule="atLeast"/>
        </w:trPr>
        <w:tc>
          <w:tcPr/>
          <w:p>
            <w:pPr>
              <w:jc w:val="center"/>
            </w:pPr>
            <w:r>
              <w:pict>
                <v:shape type="#_x0000_t75" style="width:150pt; height:150pt; margin-left:0pt; margin-top:0pt; mso-position-horizontal:left; mso-position-vertical:top; mso-position-horizontal-relative:char; mso-position-vertical-relative:line;">
                  <w10:wrap type="inline"/>
                  <v:imagedata r:id="rId8" o:title=""/>
                </v:shape>
              </w:pict>
            </w:r>
          </w:p>
        </w:tc>
        <w:tc>
          <w:tcPr/>
          <w:p>
            <w:pPr>
              <w:jc w:val="center"/>
            </w:pPr>
            <w:r>
              <w:pict>
                <v:shape type="#_x0000_t75" style="width:150pt; height:150pt; margin-left:0pt; margin-top:0pt; mso-position-horizontal:left; mso-position-vertical:top; mso-position-horizontal-relative:char; mso-position-vertical-relative:line;">
                  <w10:wrap type="inline"/>
                  <v:imagedata r:id="rId8" o:title=""/>
                </v:shape>
              </w:pict>
            </w:r>
          </w:p>
        </w:tc>
      </w:tr>
    </w:tbl>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3.1 DOS CARTUCHOS</w:t>
      </w:r>
    </w:p>
    <w:p>
      <w:pPr>
        <w:pStyle w:val="justify"/>
      </w:pPr>
      <w:r>
        <w:rPr>
          <w:rFonts w:ascii="Arial" w:hAnsi="Arial" w:eastAsia="Arial" w:cs="Arial"/>
          <w:sz w:val="24"/>
          <w:szCs w:val="24"/>
          <w:b w:val="0"/>
          <w:bCs w:val="0"/>
        </w:rPr>
        <w:t xml:space="preserve">Trata-se de  cartuchos provenientes de munição própria para uso em armas de fogo, integralmente descritos no quadro a seguir:</w:t>
      </w:r>
    </w:p>
    <w:p/>
    <w:tbl>
      <w:tblGrid>
        <w:gridCol w:w="600" w:type="dxa"/>
        <w:gridCol w:w="1250" w:type="dxa"/>
        <w:gridCol w:w="800" w:type="dxa"/>
        <w:gridCol w:w="1250" w:type="dxa"/>
        <w:gridCol w:w="1250" w:type="dxa"/>
        <w:gridCol w:w="1250" w:type="dxa"/>
        <w:gridCol w:w="1250" w:type="dxa"/>
        <w:gridCol w:w="1250" w:type="dxa"/>
      </w:tblGrid>
      <w:tblPr>
        <w:tblStyle w:val="tabela"/>
      </w:tblPr>
      <w:tr>
        <w:trPr>
          <w:trHeight w:val="10" w:hRule="atLeast"/>
          <w:tblHeader w:val="1"/>
        </w:trPr>
        <w:tc>
          <w:tcPr>
            <w:shd w:val="clear" w:fill="999999"/>
          </w:tcPr>
          <w:p>
            <w:pPr>
              <w:jc w:val="center"/>
            </w:pPr>
            <w:r>
              <w:rPr>
                <w:b w:val="1"/>
                <w:bCs w:val="1"/>
              </w:rPr>
              <w:t xml:space="preserve"> TABELA 1 – DESCRIÇÃO DOS CARTUCHOS</w:t>
            </w:r>
          </w:p>
        </w:tc>
      </w:tr>
      <w:tr>
        <w:trPr>
          <w:trHeight w:val="10" w:hRule="atLeast"/>
        </w:trPr>
        <w:tc>
          <w:tcPr>
            <w:tcW w:w="600" w:type="dxa"/>
          </w:tcPr>
          <w:p>
            <w:pPr>
              <w:jc w:val="center"/>
            </w:pPr>
            <w:r>
              <w:rPr>
                <w:b w:val="1"/>
                <w:bCs w:val="1"/>
              </w:rPr>
              <w:t xml:space="preserve">Qtd</w:t>
            </w:r>
          </w:p>
        </w:tc>
        <w:tc>
          <w:tcPr>
            <w:tcW w:w="1250" w:type="dxa"/>
          </w:tcPr>
          <w:p>
            <w:pPr>
              <w:jc w:val="center"/>
            </w:pPr>
            <w:r>
              <w:rPr>
                <w:b w:val="1"/>
                <w:bCs w:val="1"/>
              </w:rPr>
              <w:t xml:space="preserve">Calibre Nominal</w:t>
            </w:r>
          </w:p>
        </w:tc>
        <w:tc>
          <w:tcPr>
            <w:tcW w:w="800" w:type="dxa"/>
          </w:tcPr>
          <w:p>
            <w:pPr>
              <w:jc w:val="center"/>
            </w:pPr>
            <w:r>
              <w:rPr>
                <w:b w:val="1"/>
                <w:bCs w:val="1"/>
              </w:rPr>
              <w:t xml:space="preserve">Marca</w:t>
            </w:r>
          </w:p>
        </w:tc>
        <w:tc>
          <w:tcPr>
            <w:tcW w:w="1250" w:type="dxa"/>
          </w:tcPr>
          <w:p>
            <w:pPr>
              <w:jc w:val="center"/>
            </w:pPr>
            <w:r>
              <w:rPr>
                <w:b w:val="1"/>
                <w:bCs w:val="1"/>
              </w:rPr>
              <w:t xml:space="preserve">Procedência</w:t>
            </w:r>
          </w:p>
        </w:tc>
        <w:tc>
          <w:tcPr>
            <w:tcW w:w="1250" w:type="dxa"/>
          </w:tcPr>
          <w:p>
            <w:pPr>
              <w:jc w:val="center"/>
            </w:pPr>
            <w:r>
              <w:rPr>
                <w:b w:val="1"/>
                <w:bCs w:val="1"/>
              </w:rPr>
              <w:t xml:space="preserve">Espoleta</w:t>
            </w:r>
          </w:p>
        </w:tc>
        <w:tc>
          <w:tcPr>
            <w:tcW w:w="1250" w:type="dxa"/>
          </w:tcPr>
          <w:p>
            <w:pPr>
              <w:jc w:val="center"/>
            </w:pPr>
            <w:r>
              <w:rPr>
                <w:b w:val="1"/>
                <w:bCs w:val="1"/>
              </w:rPr>
              <w:t xml:space="preserve">Estojo Lote</w:t>
            </w:r>
          </w:p>
        </w:tc>
        <w:tc>
          <w:tcPr>
            <w:tcW w:w="125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rHeight w:val="10" w:hRule="atLeast"/>
        </w:trPr>
        <w:tc>
          <w:tcPr>
            <w:tcW w:w="600" w:type="dxa"/>
          </w:tcPr>
          <w:p>
            <w:pPr>
              <w:jc w:val="center"/>
            </w:pPr>
            <w:r>
              <w:rPr/>
              <w:t xml:space="preserve">20</w:t>
            </w:r>
          </w:p>
        </w:tc>
        <w:tc>
          <w:tcPr/>
          <w:p>
            <w:pPr>
              <w:jc w:val="center"/>
            </w:pPr>
            <w:r>
              <w:rPr/>
              <w:t xml:space="preserve">.22 Curto</w:t>
            </w:r>
          </w:p>
        </w:tc>
        <w:tc>
          <w:tcPr>
            <w:tcW w:w="800" w:type="dxa"/>
          </w:tcPr>
          <w:p>
            <w:pPr>
              <w:jc w:val="center"/>
            </w:pPr>
            <w:r>
              <w:rPr/>
              <w:t xml:space="preserve">Aguila</w:t>
            </w:r>
          </w:p>
        </w:tc>
        <w:tc>
          <w:tcPr/>
          <w:p>
            <w:pPr>
              <w:jc w:val="center"/>
            </w:pPr>
            <w:r>
              <w:rPr/>
              <w:t xml:space="preserve">Mexicana</w:t>
            </w:r>
          </w:p>
        </w:tc>
        <w:tc>
          <w:tcPr/>
          <w:p>
            <w:pPr>
              <w:jc w:val="center"/>
            </w:pPr>
            <w:r>
              <w:rPr/>
              <w:t xml:space="preserve">Latonada</w:t>
            </w:r>
          </w:p>
        </w:tc>
        <w:tc>
          <w:tcPr/>
          <w:p>
            <w:pPr>
              <w:jc w:val="center"/>
            </w:pPr>
            <w:r>
              <w:rPr/>
              <w:t xml:space="preserve">Latonado</w:t>
            </w:r>
          </w:p>
        </w:tc>
        <w:tc>
          <w:tcPr/>
          <w:p>
            <w:pPr>
              <w:jc w:val="center"/>
            </w:pPr>
            <w:r>
              <w:rPr/>
              <w:t xml:space="preserve">CHPP</w:t>
            </w:r>
          </w:p>
        </w:tc>
        <w:tc>
          <w:tcPr/>
          <w:p>
            <w:pPr>
              <w:jc w:val="center"/>
            </w:pPr>
            <w:r>
              <w:rPr/>
              <w:t xml:space="preserve">intacto / hlklkjl</w:t>
            </w:r>
          </w:p>
        </w:tc>
      </w:tr>
      <w:tr>
        <w:trPr>
          <w:trHeight w:val="10" w:hRule="atLeast"/>
        </w:trPr>
        <w:tc>
          <w:tcPr/>
          <w:p>
            <w:pPr/>
            <w:r>
              <w:rPr>
                <w:sz w:val="16"/>
                <w:szCs w:val="16"/>
              </w:rPr>
              <w:t xml:space="preserve">Legenda: NTA = Munição Não-Tóxica; ETOG = Encamisado Total Ogival; CHOG = Chumbo nu Ogival;</w:t>
            </w:r>
          </w:p>
        </w:tc>
      </w:tr>
    </w:tbl>
    <w:p/>
    <w:p>
      <w:pPr>
        <w:pStyle w:val="justify"/>
      </w:pP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arma fornecida por este Instituto</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e/ou utilizados no procedimento de coleta de padrão balístico abaixo citado. </w:t>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Ineficiente para a realização de tiros.</w:t>
      </w:r>
    </w:p>
    <w:p/>
    <w:p/>
    <w:tbl>
      <w:tblGrid>
        <w:gridCol/>
        <w:gridCol/>
      </w:tblGrid>
      <w:tblPr>
        <w:tblStyle w:val="tabela2img"/>
      </w:tblPr>
      <w:tr>
        <w:trPr>
          <w:trHeight w:val="10" w:hRule="atLeast"/>
          <w:tblHeader w:val="1"/>
        </w:trPr>
        <w:tc>
          <w:tcPr>
            <w:shd w:val="clear" w:fill="999999"/>
          </w:tcPr>
          <w:p>
            <w:pPr>
              <w:jc w:val="center"/>
            </w:pPr>
            <w:r>
              <w:rPr>
                <w:b w:val="1"/>
                <w:bCs w:val="1"/>
              </w:rPr>
              <w:t xml:space="preserve"> Tomadas fotográficas cartucho</w:t>
            </w:r>
          </w:p>
        </w:tc>
      </w:tr>
      <w:tr>
        <w:trPr>
          <w:trHeight w:val="10" w:hRule="atLeast"/>
        </w:trPr>
        <w:tc>
          <w:tcPr/>
          <w:p>
            <w:pPr>
              <w:jc w:val="center"/>
            </w:pPr>
            <w:r>
              <w:pict>
                <v:shape type="#_x0000_t75" style="width:150pt; height:150pt; margin-left:0pt; margin-top:0pt; mso-position-horizontal:left; mso-position-vertical:top; mso-position-horizontal-relative:char; mso-position-vertical-relative:line;">
                  <w10:wrap type="inline"/>
                  <v:imagedata r:id="rId9" o:title=""/>
                </v:shape>
              </w:pict>
            </w:r>
          </w:p>
        </w:tc>
        <w:tc>
          <w:tcPr/>
          <w:p>
            <w:pPr>
              <w:jc w:val="center"/>
            </w:pPr>
            <w:r>
              <w:pict>
                <v:shape type="#_x0000_t75" style="width:150pt; height:150pt; margin-left:0pt; margin-top:0pt; mso-position-horizontal:left; mso-position-vertical:top; mso-position-horizontal-relative:char; mso-position-vertical-relative:line;">
                  <w10:wrap type="inline"/>
                  <v:imagedata r:id="rId10" o:title=""/>
                </v:shape>
              </w:pict>
            </w:r>
          </w:p>
        </w:tc>
      </w:tr>
    </w:tbl>
    <w:p/>
    <w:p>
      <w:pPr>
        <w:pStyle w:val="justify"/>
      </w:pPr>
      <w:r>
        <w:rPr>
          <w:rFonts w:ascii="Arial" w:hAnsi="Arial" w:eastAsia="Arial" w:cs="Arial"/>
          <w:sz w:val="24"/>
          <w:szCs w:val="24"/>
          <w:b w:val="1"/>
          <w:bCs w:val="1"/>
        </w:rPr>
        <w:t xml:space="preserve">5. DO EXAME</w:t>
      </w:r>
    </w:p>
    <w:p>
      <w:pPr>
        <w:pStyle w:val="justify"/>
      </w:pPr>
      <w:r>
        <w:rPr>
          <w:rFonts w:ascii="Arial" w:hAnsi="Arial" w:eastAsia="Arial" w:cs="Arial"/>
          <w:sz w:val="24"/>
          <w:szCs w:val="24"/>
          <w:b w:val="1"/>
          <w:bCs w:val="1"/>
        </w:rPr>
        <w:t xml:space="preserve">5.1 DOS PROJÉTEIS:</w:t>
      </w:r>
    </w:p>
    <w:p>
      <w:pPr>
        <w:pStyle w:val="justify"/>
      </w:pPr>
      <w:r>
        <w:rPr>
          <w:rFonts w:ascii="Arial" w:hAnsi="Arial" w:eastAsia="Arial" w:cs="Arial"/>
          <w:sz w:val="24"/>
          <w:szCs w:val="24"/>
          <w:b w:val="0"/>
          <w:bCs w:val="0"/>
        </w:rPr>
        <w:t xml:space="preserve">Trata-se de  projéteis provenientes de munição própria para uso em armas de fogo, integralmente descritos no quadro a seguir:</w:t>
      </w:r>
    </w:p>
    <w:p/>
    <w:tbl>
      <w:tblGrid>
        <w:gridCol/>
        <w:gridCol/>
      </w:tblGrid>
      <w:tblPr>
        <w:tblStyle w:val="tabela"/>
      </w:tblPr>
      <w:tr>
        <w:trPr>
          <w:trHeight w:val="10" w:hRule="atLeast"/>
          <w:cantSplit w:val="1"/>
        </w:trPr>
        <w:tc>
          <w:tcPr>
            <w:shd w:val="clear" w:fill="d3d3d3"/>
          </w:tcPr>
          <w:p>
            <w:pPr>
              <w:jc w:val="center"/>
            </w:pPr>
            <w:r>
              <w:rPr>
                <w:b w:val="1"/>
                <w:bCs w:val="1"/>
              </w:rPr>
              <w:t xml:space="preserve"> TABELA ? –  DESCRIÇÃO DOS PROJÉTEIS</w:t>
            </w:r>
          </w:p>
        </w:tc>
      </w:tr>
      <w:tr>
        <w:trPr>
          <w:trHeight w:val="10" w:hRule="atLeast"/>
        </w:trPr>
        <w:tc>
          <w:tcPr>
            <w:shd w:val="clear" w:fill="d3d3d3"/>
          </w:tcPr>
          <w:p>
            <w:pPr>
              <w:jc w:val="center"/>
            </w:pPr>
            <w:r>
              <w:rPr>
                <w:b w:val="1"/>
                <w:bCs w:val="1"/>
              </w:rPr>
              <w:t xml:space="preserve">Características</w:t>
            </w:r>
          </w:p>
        </w:tc>
        <w:tc>
          <w:tcPr>
            <w:shd w:val="clear" w:fill="d3d3d3"/>
          </w:tcPr>
          <w:p>
            <w:pPr>
              <w:jc w:val="center"/>
            </w:pPr>
            <w:r>
              <w:rPr/>
              <w:t xml:space="preserve">PQ 1</w:t>
            </w:r>
          </w:p>
        </w:tc>
      </w:tr>
      <w:tr>
        <w:trPr>
          <w:trHeight w:val="10" w:hRule="atLeast"/>
        </w:trPr>
        <w:tc>
          <w:tcPr/>
          <w:p>
            <w:pPr>
              <w:jc w:val="center"/>
            </w:pPr>
            <w:r>
              <w:rPr>
                <w:b w:val="1"/>
                <w:bCs w:val="1"/>
              </w:rPr>
              <w:t xml:space="preserve">Origem</w:t>
            </w:r>
          </w:p>
        </w:tc>
        <w:tc>
          <w:tcPr/>
          <w:p>
            <w:pPr>
              <w:jc w:val="center"/>
            </w:pPr>
            <w:r>
              <w:rPr/>
              <w:t xml:space="preserve">Exame de Local</w:t>
            </w:r>
          </w:p>
        </w:tc>
      </w:tr>
      <w:tr>
        <w:trPr>
          <w:trHeight w:val="10" w:hRule="atLeast"/>
        </w:trPr>
        <w:tc>
          <w:tcPr/>
          <w:p>
            <w:pPr>
              <w:jc w:val="center"/>
            </w:pPr>
            <w:r>
              <w:rPr>
                <w:b w:val="1"/>
                <w:bCs w:val="1"/>
              </w:rPr>
              <w:t xml:space="preserve">Tipo</w:t>
            </w:r>
          </w:p>
        </w:tc>
        <w:tc>
          <w:tcPr/>
          <w:p>
            <w:pPr>
              <w:jc w:val="center"/>
            </w:pPr>
            <w:r>
              <w:rPr/>
              <w:t xml:space="preserve">Projétil</w:t>
            </w:r>
          </w:p>
        </w:tc>
      </w:tr>
      <w:tr>
        <w:trPr>
          <w:trHeight w:val="10" w:hRule="atLeast"/>
        </w:trPr>
        <w:tc>
          <w:tcPr/>
          <w:p>
            <w:pPr>
              <w:jc w:val="center"/>
            </w:pPr>
            <w:r>
              <w:rPr>
                <w:b w:val="1"/>
                <w:bCs w:val="1"/>
              </w:rPr>
              <w:t xml:space="preserve">Constituição e formato</w:t>
            </w:r>
          </w:p>
        </w:tc>
        <w:tc>
          <w:tcPr/>
          <w:p>
            <w:pPr>
              <w:jc w:val="center"/>
            </w:pPr>
            <w:r>
              <w:rPr/>
              <w:t xml:space="preserve">CHOG</w:t>
            </w:r>
          </w:p>
        </w:tc>
      </w:tr>
      <w:tr>
        <w:trPr>
          <w:trHeight w:val="10" w:hRule="atLeast"/>
        </w:trPr>
        <w:tc>
          <w:tcPr/>
          <w:p>
            <w:pPr>
              <w:jc w:val="center"/>
            </w:pPr>
            <w:r>
              <w:rPr>
                <w:b w:val="1"/>
                <w:bCs w:val="1"/>
              </w:rPr>
              <w:t xml:space="preserve">Massa (g)</w:t>
            </w:r>
          </w:p>
        </w:tc>
        <w:tc>
          <w:tcPr/>
          <w:p>
            <w:pPr>
              <w:jc w:val="center"/>
            </w:pPr>
            <w:r>
              <w:rPr/>
              <w:t xml:space="preserve">200</w:t>
            </w:r>
          </w:p>
        </w:tc>
      </w:tr>
      <w:tr>
        <w:trPr>
          <w:trHeight w:val="10" w:hRule="atLeast"/>
        </w:trPr>
        <w:tc>
          <w:tcPr/>
          <w:p>
            <w:pPr>
              <w:jc w:val="center"/>
            </w:pPr>
            <w:r>
              <w:rPr>
                <w:b w:val="1"/>
                <w:bCs w:val="1"/>
              </w:rPr>
              <w:t xml:space="preserve">Calibre real médio (mm)</w:t>
            </w:r>
          </w:p>
        </w:tc>
        <w:tc>
          <w:tcPr/>
          <w:p>
            <w:pPr>
              <w:jc w:val="center"/>
            </w:pPr>
            <w:r>
              <w:rPr/>
              <w:t xml:space="preserve">12</w:t>
            </w:r>
          </w:p>
        </w:tc>
      </w:tr>
      <w:tr>
        <w:trPr>
          <w:trHeight w:val="10" w:hRule="atLeast"/>
        </w:trPr>
        <w:tc>
          <w:tcPr/>
          <w:p>
            <w:pPr>
              <w:jc w:val="center"/>
            </w:pPr>
            <w:r>
              <w:rPr>
                <w:b w:val="1"/>
                <w:bCs w:val="1"/>
              </w:rPr>
              <w:t xml:space="preserve">Altura máxima (mm)</w:t>
            </w:r>
          </w:p>
        </w:tc>
        <w:tc>
          <w:tcPr/>
          <w:p>
            <w:pPr>
              <w:jc w:val="center"/>
            </w:pPr>
            <w:r>
              <w:rPr/>
              <w:t xml:space="preserve">12312</w:t>
            </w:r>
          </w:p>
        </w:tc>
      </w:tr>
      <w:tr>
        <w:trPr>
          <w:trHeight w:val="10" w:hRule="atLeast"/>
        </w:trPr>
        <w:tc>
          <w:tcPr/>
          <w:p>
            <w:pPr>
              <w:jc w:val="center"/>
            </w:pPr>
            <w:r>
              <w:rPr>
                <w:b w:val="1"/>
                <w:bCs w:val="1"/>
              </w:rPr>
              <w:t xml:space="preserve">Provável calibre nominal</w:t>
            </w:r>
          </w:p>
        </w:tc>
        <w:tc>
          <w:tcPr/>
          <w:p>
            <w:pPr>
              <w:jc w:val="center"/>
            </w:pPr>
            <w:r>
              <w:rPr/>
              <w:t xml:space="preserve">12</w:t>
            </w:r>
          </w:p>
        </w:tc>
      </w:tr>
      <w:tr>
        <w:trPr>
          <w:trHeight w:val="10" w:hRule="atLeast"/>
        </w:trPr>
        <w:tc>
          <w:tcPr/>
          <w:p>
            <w:pPr>
              <w:jc w:val="center"/>
            </w:pPr>
            <w:r>
              <w:rPr>
                <w:b w:val="1"/>
                <w:bCs w:val="1"/>
              </w:rPr>
              <w:t xml:space="preserve">Cavados e Ressaltos</w:t>
            </w:r>
          </w:p>
        </w:tc>
        <w:tc>
          <w:tcPr/>
          <w:p>
            <w:pPr>
              <w:jc w:val="center"/>
            </w:pPr>
            <w:r>
              <w:rPr/>
              <w:t xml:space="preserve">12/ 21</w:t>
            </w:r>
          </w:p>
        </w:tc>
      </w:tr>
      <w:tr>
        <w:trPr>
          <w:trHeight w:val="10" w:hRule="atLeast"/>
        </w:trPr>
        <w:tc>
          <w:tcPr/>
          <w:p>
            <w:pPr>
              <w:jc w:val="center"/>
            </w:pPr>
            <w:r>
              <w:rPr>
                <w:b w:val="1"/>
                <w:bCs w:val="1"/>
              </w:rPr>
              <w:t xml:space="preserve">Raiamento e Orientação</w:t>
            </w:r>
          </w:p>
        </w:tc>
        <w:tc>
          <w:tcPr/>
          <w:p>
            <w:pPr>
              <w:jc w:val="center"/>
            </w:pPr>
            <w:r>
              <w:rPr/>
              <w:t xml:space="preserve">20 raias dextrógiro</w:t>
            </w:r>
          </w:p>
        </w:tc>
      </w:tr>
      <w:tr>
        <w:trPr>
          <w:trHeight w:val="10" w:hRule="atLeast"/>
        </w:trPr>
        <w:tc>
          <w:tcPr/>
          <w:p>
            <w:pPr>
              <w:jc w:val="center"/>
            </w:pPr>
            <w:r>
              <w:rPr>
                <w:b w:val="1"/>
                <w:bCs w:val="1"/>
              </w:rPr>
              <w:t xml:space="preserve">Tipo de Raiamento</w:t>
            </w:r>
          </w:p>
        </w:tc>
        <w:tc>
          <w:tcPr/>
          <w:p>
            <w:pPr>
              <w:jc w:val="center"/>
            </w:pPr>
            <w:r>
              <w:rPr/>
              <w:t xml:space="preserve">Convencional</w:t>
            </w:r>
          </w:p>
        </w:tc>
      </w:tr>
      <w:tr>
        <w:trPr>
          <w:trHeight w:val="10" w:hRule="atLeast"/>
        </w:trPr>
        <w:tc>
          <w:tcPr/>
          <w:p>
            <w:pPr>
              <w:jc w:val="center"/>
            </w:pPr>
            <w:r>
              <w:rPr>
                <w:b w:val="1"/>
                <w:bCs w:val="1"/>
              </w:rPr>
              <w:t xml:space="preserve">Deformações Acidentais</w:t>
            </w:r>
          </w:p>
        </w:tc>
        <w:tc>
          <w:tcPr/>
          <w:p>
            <w:pPr>
              <w:jc w:val="center"/>
            </w:pPr>
            <w:r>
              <w:rPr/>
              <w:t xml:space="preserve">Grandes na ponta/ Médias por toda extensão</w:t>
            </w:r>
          </w:p>
        </w:tc>
      </w:tr>
      <w:tr>
        <w:trPr>
          <w:trHeight w:val="10" w:hRule="atLeast"/>
        </w:trPr>
        <w:tc>
          <w:tcPr/>
          <w:p>
            <w:pPr>
              <w:jc w:val="center"/>
            </w:pPr>
            <w:r>
              <w:rPr>
                <w:b w:val="1"/>
                <w:bCs w:val="1"/>
              </w:rPr>
              <w:t xml:space="preserve">Aderências </w:t>
            </w:r>
          </w:p>
        </w:tc>
        <w:tc>
          <w:tcPr/>
          <w:p>
            <w:pPr>
              <w:jc w:val="center"/>
            </w:pPr>
            <w:r>
              <w:rPr/>
              <w:t xml:space="preserve">TOD</w:t>
            </w:r>
          </w:p>
        </w:tc>
      </w:tr>
    </w:tbl>
    <w:p/>
    <w:p>
      <w:pPr>
        <w:pStyle w:val="justify"/>
      </w:pPr>
      <w:r>
        <w:rPr>
          <w:rFonts w:ascii="Arial" w:hAnsi="Arial" w:eastAsia="Arial" w:cs="Arial"/>
          <w:sz w:val="24"/>
          <w:szCs w:val="24"/>
          <w:b w:val="1"/>
          <w:bCs w:val="1"/>
        </w:rPr>
        <w:t xml:space="preserve">Conclusão:</w:t>
      </w:r>
    </w:p>
    <w:p>
      <w:pPr>
        <w:pStyle w:val="justify"/>
      </w:pPr>
      <w:r>
        <w:rPr>
          <w:rFonts w:ascii="Arial" w:hAnsi="Arial" w:eastAsia="Arial" w:cs="Arial"/>
          <w:sz w:val="24"/>
          <w:szCs w:val="24"/>
          <w:b w:val="0"/>
          <w:bCs w:val="0"/>
        </w:rPr>
        <w:t xml:space="preserve">Concluídos os exames descritos neste laudo, constatou-se que armas e cartuchos recebidos encontravam-se ineficientes para a realização de tiros.</w:t>
      </w:r>
    </w:p>
    <w:p/>
    <w:p>
      <w:pPr>
        <w:pStyle w:val="justify"/>
      </w:pPr>
      <w:r>
        <w:rPr>
          <w:rFonts w:ascii="Arial" w:hAnsi="Arial" w:eastAsia="Arial" w:cs="Arial"/>
          <w:sz w:val="24"/>
          <w:szCs w:val="24"/>
          <w:b w:val="1"/>
          <w:bCs w:val="1"/>
        </w:rPr>
        <w:t xml:space="preserve">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lacres(Estojos recebidos deflagrados),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Encerramento:</w:t>
      </w:r>
    </w:p>
    <w:p>
      <w:pPr>
        <w:pStyle w:val="justify"/>
      </w:pPr>
      <w:r>
        <w:rPr>
          <w:rFonts w:ascii="Arial" w:hAnsi="Arial" w:eastAsia="Arial" w:cs="Arial"/>
          <w:sz w:val="24"/>
          <w:szCs w:val="24"/>
          <w:b w:val="0"/>
          <w:bCs w:val="0"/>
        </w:rPr>
        <w:t xml:space="preserve">Este laudo foi redigido pelo Perito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 Perito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sz w:val="28"/>
                <w:szCs w:val="28"/>
                <w:b w:val="1"/>
                <w:bCs w:val="1"/>
              </w:rPr>
              <w:t xml:space="preserve">Usuário Admin</w:t>
            </w:r>
          </w:p>
        </w:tc>
      </w:tr>
      <w:tr>
        <w:trPr/>
        <w:tc>
          <w:tcPr/>
          <w:p>
            <w:pPr>
              <w:jc w:val="center"/>
            </w:pPr>
            <w:r>
              <w:rPr>
                <w:sz w:val="28"/>
                <w:szCs w:val="28"/>
                <w:b w:val="1"/>
                <w:bCs w:val="1"/>
              </w:rPr>
              <w:t xml:space="preserve">Perito Criminal – Seção de Balística Forense</w:t>
            </w:r>
          </w:p>
        </w:tc>
      </w:tr>
      <w:tr>
        <w:trPr/>
        <w:tc>
          <w:tcPr/>
          <w:p>
            <w:pPr>
              <w:jc w:val="center"/>
            </w:pPr>
            <w:r>
              <w:rPr>
                <w:sz w:val="28"/>
                <w:szCs w:val="28"/>
                <w:b w:val="1"/>
                <w:bCs w:val="1"/>
              </w:rPr>
              <w:t xml:space="preserve">UETC Visconde – Polícia Científica do Paraná</w:t>
            </w:r>
          </w:p>
        </w:tc>
      </w:tr>
    </w:tbl>
    <w:sectPr>
      <w:headerReference w:type="default" r:id="rId11"/>
      <w:footerReference w:type="default" r:id="rId12"/>
      <w:pgSz w:orient="portrait" w:w="11905.511811023622" w:h="16837.79527559055"/>
      <w:pgMar w:top="1440" w:right="1133.8582677165352" w:bottom="0" w:left="1700.787401574803" w:header="1547.7165354330707" w:footer="198.42519685039366"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5645/2023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image" Target="media/section_image2.jpg"/><Relationship Id="rId9" Type="http://schemas.openxmlformats.org/officeDocument/2006/relationships/image" Target="media/section_image3.jpg"/><Relationship Id="rId10" Type="http://schemas.openxmlformats.org/officeDocument/2006/relationships/image" Target="media/section_image4.jpg"/><Relationship Id="rId11" Type="http://schemas.openxmlformats.org/officeDocument/2006/relationships/header" Target="header1.xml"/><Relationship Id="rId1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2023-01-24T16:06:18+00:00</dcterms:created>
  <dcterms:modified xsi:type="dcterms:W3CDTF">2023-01-24T16:06:18+00:00</dcterms:modified>
</cp:coreProperties>
</file>

<file path=docProps/custom.xml><?xml version="1.0" encoding="utf-8"?>
<Properties xmlns="http://schemas.openxmlformats.org/officeDocument/2006/custom-properties" xmlns:vt="http://schemas.openxmlformats.org/officeDocument/2006/docPropsVTypes"/>
</file>