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A1088">
      <w:r>
        <w:t>Exercício: Identificar entidades</w:t>
      </w:r>
    </w:p>
    <w:p w:rsidR="00DA1088" w:rsidRDefault="00DA1088" w:rsidP="00DA1088">
      <w:pPr>
        <w:pStyle w:val="PargrafodaLista"/>
        <w:rPr>
          <w:u w:val="single"/>
        </w:rPr>
      </w:pPr>
      <w:r>
        <w:t xml:space="preserve">Atividade </w:t>
      </w:r>
      <w:proofErr w:type="gramStart"/>
      <w:r>
        <w:t>1</w:t>
      </w:r>
      <w:proofErr w:type="gramEnd"/>
    </w:p>
    <w:p w:rsidR="00DA1088" w:rsidRDefault="00DA1088" w:rsidP="00DA1088">
      <w:pPr>
        <w:pStyle w:val="PargrafodaLista"/>
        <w:rPr>
          <w:u w:val="single"/>
        </w:rPr>
      </w:pPr>
    </w:p>
    <w:p w:rsidR="00DA1088" w:rsidRDefault="00F936AC" w:rsidP="00DA1088">
      <w:pPr>
        <w:pStyle w:val="PargrafodaLista"/>
      </w:pPr>
      <w:r>
        <w:t>- Condomínios</w:t>
      </w:r>
    </w:p>
    <w:p w:rsidR="00F936AC" w:rsidRDefault="00F936AC" w:rsidP="00DA1088">
      <w:pPr>
        <w:pStyle w:val="PargrafodaLista"/>
      </w:pPr>
      <w:r>
        <w:t>- Pessoas</w:t>
      </w:r>
    </w:p>
    <w:p w:rsidR="00F936AC" w:rsidRPr="00F936AC" w:rsidRDefault="00F936AC" w:rsidP="00DA1088">
      <w:pPr>
        <w:pStyle w:val="PargrafodaLista"/>
        <w:rPr>
          <w:u w:val="single"/>
        </w:rPr>
      </w:pPr>
      <w:r>
        <w:t>- Unidades</w:t>
      </w:r>
    </w:p>
    <w:p w:rsidR="00DA1088" w:rsidRDefault="00DA1088" w:rsidP="00DA1088">
      <w:pPr>
        <w:pStyle w:val="PargrafodaLista"/>
      </w:pPr>
    </w:p>
    <w:p w:rsidR="00DA1088" w:rsidRDefault="00DA1088" w:rsidP="00DA1088">
      <w:pPr>
        <w:pStyle w:val="PargrafodaLista"/>
      </w:pPr>
      <w:r>
        <w:t xml:space="preserve">Atividade </w:t>
      </w:r>
      <w:proofErr w:type="gramStart"/>
      <w:r>
        <w:t>2</w:t>
      </w:r>
      <w:proofErr w:type="gramEnd"/>
    </w:p>
    <w:p w:rsidR="00DA1088" w:rsidRDefault="00DA1088" w:rsidP="00DA1088">
      <w:pPr>
        <w:pStyle w:val="PargrafodaLista"/>
      </w:pPr>
    </w:p>
    <w:p w:rsidR="00DA1088" w:rsidRDefault="00DA1088" w:rsidP="00DA1088">
      <w:pPr>
        <w:pStyle w:val="PargrafodaLista"/>
      </w:pPr>
      <w:r>
        <w:t>- Vendedor</w:t>
      </w:r>
    </w:p>
    <w:p w:rsidR="00DA1088" w:rsidRPr="00F936AC" w:rsidRDefault="00DA1088" w:rsidP="00DA1088">
      <w:pPr>
        <w:pStyle w:val="PargrafodaLista"/>
      </w:pPr>
      <w:r>
        <w:t>- Produtos</w:t>
      </w:r>
    </w:p>
    <w:sectPr w:rsidR="00DA1088" w:rsidRPr="00F936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8E5206"/>
    <w:multiLevelType w:val="hybridMultilevel"/>
    <w:tmpl w:val="5A4EF0D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DA1088"/>
    <w:rsid w:val="00440AB4"/>
    <w:rsid w:val="00DA1088"/>
    <w:rsid w:val="00F936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A10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13201920</dc:creator>
  <cp:keywords/>
  <dc:description/>
  <cp:lastModifiedBy>13201920</cp:lastModifiedBy>
  <cp:revision>3</cp:revision>
  <dcterms:created xsi:type="dcterms:W3CDTF">2026-08-25T11:46:00Z</dcterms:created>
  <dcterms:modified xsi:type="dcterms:W3CDTF">2026-08-25T11:57:00Z</dcterms:modified>
</cp:coreProperties>
</file>