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487513" w:rsidR="00C55707" w:rsidRDefault="005A40E1" w14:paraId="7FC5D8D1" w14:textId="77777777">
      <w:pPr>
        <w:rPr>
          <w:sz w:val="10"/>
          <w:szCs w:val="10"/>
          <w:lang w:val="es-ES_tradnl"/>
        </w:rPr>
      </w:pPr>
      <w:r>
        <w:rPr>
          <w:noProof/>
          <w:sz w:val="10"/>
          <w:szCs w:val="10"/>
          <w:lang w:val="es-ES_tradnl"/>
        </w:rPr>
        <w:drawing>
          <wp:anchor distT="0" distB="0" distL="114300" distR="114300" simplePos="0" relativeHeight="251658240" behindDoc="0" locked="0" layoutInCell="1" allowOverlap="1" wp14:anchorId="756A3CAE" wp14:editId="07A6D3E1">
            <wp:simplePos x="0" y="0"/>
            <wp:positionH relativeFrom="margin">
              <wp:posOffset>236855</wp:posOffset>
            </wp:positionH>
            <wp:positionV relativeFrom="margin">
              <wp:posOffset>37042</wp:posOffset>
            </wp:positionV>
            <wp:extent cx="609600" cy="644525"/>
            <wp:effectExtent l="0" t="0" r="0" b="317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cudo.png"/>
                    <pic:cNvPicPr/>
                  </pic:nvPicPr>
                  <pic:blipFill rotWithShape="1">
                    <a:blip r:embed="rId5" cstate="print">
                      <a:extLst>
                        <a:ext uri="{28A0092B-C50C-407E-A947-70E740481C1C}">
                          <a14:useLocalDpi xmlns:a14="http://schemas.microsoft.com/office/drawing/2010/main" val="0"/>
                        </a:ext>
                      </a:extLst>
                    </a:blip>
                    <a:srcRect l="15491" t="14881" r="11865" b="8307"/>
                    <a:stretch/>
                  </pic:blipFill>
                  <pic:spPr bwMode="auto">
                    <a:xfrm>
                      <a:off x="0" y="0"/>
                      <a:ext cx="609600" cy="644525"/>
                    </a:xfrm>
                    <a:prstGeom prst="rect">
                      <a:avLst/>
                    </a:prstGeom>
                    <a:ln>
                      <a:noFill/>
                    </a:ln>
                    <a:extLst>
                      <a:ext uri="{53640926-AAD7-44D8-BBD7-CCE9431645EC}">
                        <a14:shadowObscured xmlns:a14="http://schemas.microsoft.com/office/drawing/2010/main"/>
                      </a:ext>
                    </a:extLst>
                  </pic:spPr>
                </pic:pic>
              </a:graphicData>
            </a:graphic>
          </wp:anchor>
        </w:drawing>
      </w:r>
    </w:p>
    <w:tbl>
      <w:tblPr>
        <w:tblStyle w:val="Tablaconcuadrcula"/>
        <w:tblW w:w="1025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696"/>
        <w:gridCol w:w="6804"/>
        <w:gridCol w:w="1757"/>
      </w:tblGrid>
      <w:tr w:rsidR="00C55707" w:rsidTr="00487513" w14:paraId="0C171741" w14:textId="77777777">
        <w:tc>
          <w:tcPr>
            <w:tcW w:w="1696" w:type="dxa"/>
            <w:vMerge w:val="restart"/>
          </w:tcPr>
          <w:p w:rsidR="00C55707" w:rsidRDefault="00C55707" w14:paraId="641BD2AB" w14:textId="77777777">
            <w:pPr>
              <w:rPr>
                <w:lang w:val="es-ES_tradnl"/>
              </w:rPr>
            </w:pPr>
          </w:p>
        </w:tc>
        <w:tc>
          <w:tcPr>
            <w:tcW w:w="6804" w:type="dxa"/>
            <w:tcBorders>
              <w:bottom w:val="single" w:color="auto" w:sz="4" w:space="0"/>
            </w:tcBorders>
            <w:vAlign w:val="center"/>
          </w:tcPr>
          <w:p w:rsidR="00C55707" w:rsidP="00C55707" w:rsidRDefault="000C27FE" w14:paraId="1A6DD6FF" w14:textId="77777777">
            <w:pPr>
              <w:spacing w:before="120"/>
              <w:jc w:val="center"/>
              <w:rPr>
                <w:lang w:val="es-ES_tradnl"/>
              </w:rPr>
            </w:pPr>
            <w:r>
              <w:rPr>
                <w:noProof/>
                <w:lang w:val="es-ES_tradnl"/>
              </w:rPr>
              <w:drawing>
                <wp:anchor distT="0" distB="0" distL="114300" distR="114300" simplePos="0" relativeHeight="251659264" behindDoc="0" locked="0" layoutInCell="1" allowOverlap="1" wp14:anchorId="261B0B2C" wp14:editId="768865CE">
                  <wp:simplePos x="0" y="0"/>
                  <wp:positionH relativeFrom="margin">
                    <wp:posOffset>4181475</wp:posOffset>
                  </wp:positionH>
                  <wp:positionV relativeFrom="margin">
                    <wp:posOffset>19685</wp:posOffset>
                  </wp:positionV>
                  <wp:extent cx="981710" cy="518160"/>
                  <wp:effectExtent l="0" t="0" r="0" b="254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PIS.png"/>
                          <pic:cNvPicPr/>
                        </pic:nvPicPr>
                        <pic:blipFill rotWithShape="1">
                          <a:blip r:embed="rId6">
                            <a:extLst>
                              <a:ext uri="{28A0092B-C50C-407E-A947-70E740481C1C}">
                                <a14:useLocalDpi xmlns:a14="http://schemas.microsoft.com/office/drawing/2010/main" val="0"/>
                              </a:ext>
                            </a:extLst>
                          </a:blip>
                          <a:srcRect l="8934" t="27976" r="14237" b="31465"/>
                          <a:stretch/>
                        </pic:blipFill>
                        <pic:spPr bwMode="auto">
                          <a:xfrm>
                            <a:off x="0" y="0"/>
                            <a:ext cx="981710" cy="518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aps/>
                <w:sz w:val="32"/>
                <w:szCs w:val="28"/>
                <w:lang w:val="es-ES_tradnl"/>
              </w:rPr>
              <w:t>Universidad católica de santa maría</w:t>
            </w:r>
          </w:p>
        </w:tc>
        <w:tc>
          <w:tcPr>
            <w:tcW w:w="1757" w:type="dxa"/>
            <w:vMerge w:val="restart"/>
          </w:tcPr>
          <w:p w:rsidR="00C55707" w:rsidRDefault="00C55707" w14:paraId="02DDA532" w14:textId="77777777">
            <w:pPr>
              <w:rPr>
                <w:lang w:val="es-ES_tradnl"/>
              </w:rPr>
            </w:pPr>
          </w:p>
        </w:tc>
      </w:tr>
      <w:tr w:rsidR="00C55707" w:rsidTr="00487513" w14:paraId="15D48D91" w14:textId="77777777">
        <w:tc>
          <w:tcPr>
            <w:tcW w:w="1696" w:type="dxa"/>
            <w:vMerge/>
          </w:tcPr>
          <w:p w:rsidR="00C55707" w:rsidRDefault="00C55707" w14:paraId="6CE3D2E8" w14:textId="77777777">
            <w:pPr>
              <w:rPr>
                <w:lang w:val="es-ES_tradnl"/>
              </w:rPr>
            </w:pPr>
          </w:p>
        </w:tc>
        <w:tc>
          <w:tcPr>
            <w:tcW w:w="6804" w:type="dxa"/>
            <w:tcBorders>
              <w:top w:val="single" w:color="auto" w:sz="4" w:space="0"/>
            </w:tcBorders>
            <w:vAlign w:val="center"/>
          </w:tcPr>
          <w:p w:rsidRPr="00E66256" w:rsidR="00C55707" w:rsidP="00C55707" w:rsidRDefault="00C55707" w14:paraId="7B1F0B40" w14:textId="77777777">
            <w:pPr>
              <w:spacing w:before="120"/>
              <w:jc w:val="center"/>
              <w:rPr>
                <w:sz w:val="28"/>
                <w:szCs w:val="28"/>
                <w:lang w:val="es-ES_tradnl"/>
              </w:rPr>
            </w:pPr>
            <w:r>
              <w:rPr>
                <w:rFonts w:ascii="Times New Roman" w:hAnsi="Times New Roman" w:cs="Times New Roman"/>
                <w:caps/>
                <w:sz w:val="28"/>
                <w:szCs w:val="28"/>
                <w:lang w:val="es-ES_tradnl"/>
              </w:rPr>
              <w:t>Escuela profesional de Ingeniería de sistemas</w:t>
            </w:r>
          </w:p>
        </w:tc>
        <w:tc>
          <w:tcPr>
            <w:tcW w:w="1757" w:type="dxa"/>
            <w:vMerge/>
          </w:tcPr>
          <w:p w:rsidR="00C55707" w:rsidRDefault="00C55707" w14:paraId="70FF866A" w14:textId="77777777">
            <w:pPr>
              <w:rPr>
                <w:lang w:val="es-ES_tradnl"/>
              </w:rPr>
            </w:pPr>
          </w:p>
        </w:tc>
      </w:tr>
    </w:tbl>
    <w:p w:rsidR="005A40E1" w:rsidP="5A219FAE" w:rsidRDefault="005A40E1" w14:paraId="56D00A3C" w14:textId="7A96634D">
      <w:pPr>
        <w:pStyle w:val="Normal"/>
        <w:rPr>
          <w:lang w:val="es-ES"/>
        </w:rPr>
        <w:sectPr w:rsidR="005A40E1" w:rsidSect="005A40E1">
          <w:type w:val="continuous"/>
          <w:pgSz w:w="11900" w:h="16840" w:orient="portrait"/>
          <w:pgMar w:top="1134" w:right="851" w:bottom="1134" w:left="851" w:header="709" w:footer="709" w:gutter="0"/>
          <w:cols w:space="708"/>
          <w:docGrid w:linePitch="360"/>
        </w:sectPr>
      </w:pPr>
    </w:p>
    <w:p w:rsidR="00C55707" w:rsidRDefault="00C55707" w14:paraId="06258088" w14:textId="77777777">
      <w:pPr>
        <w:rPr>
          <w:lang w:val="es-ES_tradnl"/>
        </w:rPr>
      </w:pPr>
    </w:p>
    <w:p w:rsidRPr="00D6002C" w:rsidR="005A40E1" w:rsidP="5E4063F5" w:rsidRDefault="009D6C06" w14:paraId="67C0A7FD" w14:textId="247A5062">
      <w:pPr>
        <w:pStyle w:val="Normal"/>
        <w:suppressLineNumbers w:val="0"/>
        <w:bidi w:val="0"/>
        <w:spacing w:before="0" w:beforeAutospacing="off" w:after="0" w:afterAutospacing="off" w:line="259" w:lineRule="auto"/>
        <w:ind w:left="0" w:right="0"/>
        <w:jc w:val="center"/>
        <w:rPr>
          <w:rFonts w:cs="Times New Roman"/>
          <w:b w:val="1"/>
          <w:bCs w:val="1"/>
          <w:caps w:val="1"/>
          <w:noProof w:val="0"/>
          <w:lang w:val="es-ES"/>
        </w:rPr>
      </w:pPr>
      <w:r>
        <w:rPr>
          <w:rFonts w:ascii="Times New Roman" w:hAnsi="Times New Roman" w:eastAsia="Times New Roman" w:cs=""/>
          <w:b w:val="1"/>
          <w:bCs w:val="1"/>
          <w:caps w:val="1"/>
          <w:noProof w:val="0"/>
          <w:color w:val="auto"/>
          <w:sz w:val="24"/>
          <w:szCs w:val="24"/>
          <w:lang w:val="es-ES" w:eastAsia="en-US" w:bidi="ar-SA"/>
        </w:rPr>
        <w:t xml:space="preserve">FUNDAMENTOS DE PROYECTOS DE SISTEMAS DE INFORMACIÓN - c</w:t>
      </w:r>
    </w:p>
    <w:p w:rsidRPr="00D6002C" w:rsidR="00087A36" w:rsidP="5A219FAE" w:rsidRDefault="009D6C06" w14:paraId="64F972CB" w14:textId="596597F2">
      <w:pPr>
        <w:pStyle w:val="Normal"/>
        <w:suppressLineNumbers w:val="0"/>
        <w:bidi w:val="0"/>
        <w:spacing w:before="0" w:beforeAutospacing="off" w:after="0" w:afterAutospacing="off" w:line="259" w:lineRule="auto"/>
        <w:ind w:left="0" w:right="0"/>
        <w:jc w:val="center"/>
        <w:rPr>
          <w:rFonts w:cs="Times New Roman"/>
          <w:b w:val="1"/>
          <w:bCs w:val="1"/>
          <w:caps w:val="1"/>
          <w:noProof w:val="0"/>
          <w:lang w:val="es-ES"/>
        </w:rPr>
      </w:pPr>
      <w:r>
        <w:rPr>
          <w:rFonts w:cs="Times New Roman"/>
          <w:b w:val="1"/>
          <w:bCs w:val="1"/>
          <w:caps w:val="1"/>
          <w:lang w:val="es-ES"/>
        </w:rPr>
        <w:t xml:space="preserve">SESIÓN 05: </w:t>
      </w:r>
      <w:r>
        <w:rPr>
          <w:rFonts w:ascii="Times New Roman" w:hAnsi="Times New Roman" w:eastAsia="Times New Roman" w:cs="Times New Roman"/>
          <w:b w:val="1"/>
          <w:bCs w:val="1"/>
          <w:caps w:val="1"/>
          <w:noProof w:val="0"/>
          <w:color w:val="auto"/>
          <w:sz w:val="24"/>
          <w:szCs w:val="24"/>
          <w:lang w:val="es-ES" w:eastAsia="en-US" w:bidi="ar-SA"/>
        </w:rPr>
        <w:t>El Acta de Constitución del Proyecto en entornos ágiles</w:t>
      </w:r>
    </w:p>
    <w:p w:rsidR="005A40E1" w:rsidRDefault="005A40E1" w14:paraId="50B5C670" w14:textId="77777777">
      <w:pPr>
        <w:rPr>
          <w:lang w:val="es-ES_tradnl"/>
        </w:rPr>
      </w:pPr>
    </w:p>
    <w:tbl>
      <w:tblPr>
        <w:tblStyle w:val="Tablaconcuadrcula"/>
        <w:tblW w:w="0" w:type="auto"/>
        <w:tblLook w:val="04A0" w:firstRow="1" w:lastRow="0" w:firstColumn="1" w:lastColumn="0" w:noHBand="0" w:noVBand="1"/>
      </w:tblPr>
      <w:tblGrid>
        <w:gridCol w:w="1555"/>
        <w:gridCol w:w="6237"/>
        <w:gridCol w:w="1490"/>
      </w:tblGrid>
      <w:tr w:rsidRPr="00087A36" w:rsidR="00087A36" w:rsidTr="5A219FAE" w14:paraId="51AE99B4" w14:textId="77777777">
        <w:tc>
          <w:tcPr>
            <w:tcW w:w="1555" w:type="dxa"/>
            <w:tcMar/>
          </w:tcPr>
          <w:p w:rsidRPr="00087A36" w:rsidR="00087A36" w:rsidP="40912DFC" w:rsidRDefault="00087A36" w14:paraId="688A97B8" w14:textId="082910A6">
            <w:pPr>
              <w:jc w:val="center"/>
              <w:rPr>
                <w:b w:val="1"/>
                <w:bCs w:val="1"/>
                <w:lang w:val="es-ES"/>
              </w:rPr>
            </w:pPr>
            <w:r>
              <w:rPr>
                <w:b w:val="1"/>
                <w:bCs w:val="1"/>
                <w:lang w:val="es-ES"/>
              </w:rPr>
              <w:t>CÓDIGO</w:t>
            </w:r>
          </w:p>
        </w:tc>
        <w:tc>
          <w:tcPr>
            <w:tcW w:w="6237" w:type="dxa"/>
            <w:tcMar/>
          </w:tcPr>
          <w:p w:rsidRPr="00087A36" w:rsidR="00087A36" w:rsidP="00087A36" w:rsidRDefault="00087A36" w14:paraId="27EB504D" w14:textId="77777777">
            <w:pPr>
              <w:jc w:val="center"/>
              <w:rPr>
                <w:b/>
                <w:bCs/>
                <w:lang w:val="es-ES_tradnl"/>
              </w:rPr>
            </w:pPr>
            <w:r>
              <w:rPr>
                <w:b/>
                <w:bCs/>
                <w:lang w:val="es-ES_tradnl"/>
              </w:rPr>
              <w:t>APELLIDOS Y NOMBRES</w:t>
            </w:r>
          </w:p>
        </w:tc>
        <w:tc>
          <w:tcPr>
            <w:tcW w:w="1490" w:type="dxa"/>
            <w:tcMar/>
          </w:tcPr>
          <w:p w:rsidRPr="00087A36" w:rsidR="00087A36" w:rsidP="00087A36" w:rsidRDefault="00087A36" w14:paraId="09746761" w14:textId="77777777">
            <w:pPr>
              <w:jc w:val="center"/>
              <w:rPr>
                <w:b/>
                <w:bCs/>
                <w:lang w:val="es-ES_tradnl"/>
              </w:rPr>
            </w:pPr>
            <w:r>
              <w:rPr>
                <w:b/>
                <w:bCs/>
                <w:lang w:val="es-ES_tradnl"/>
              </w:rPr>
              <w:t>FECHA</w:t>
            </w:r>
          </w:p>
        </w:tc>
      </w:tr>
      <w:tr w:rsidR="00087A36" w:rsidTr="5A219FAE" w14:paraId="5627CA52" w14:textId="77777777">
        <w:tc>
          <w:tcPr>
            <w:tcW w:w="1555" w:type="dxa"/>
            <w:tcMar/>
          </w:tcPr>
          <w:p w:rsidR="00087A36" w:rsidRDefault="00087A36" w14:paraId="51E6BDEB" w14:textId="4389608E">
            <w:pPr/>
            <w:r>
              <w:rPr>
                <w:lang w:val="es-ES"/>
              </w:rPr>
              <w:t>2023225471</w:t>
            </w:r>
          </w:p>
        </w:tc>
        <w:tc>
          <w:tcPr>
            <w:tcW w:w="6237" w:type="dxa"/>
            <w:tcMar/>
          </w:tcPr>
          <w:p w:rsidR="00087A36" w:rsidRDefault="009D6C06" w14:paraId="1C10BC3C" w14:textId="035AB0E1">
            <w:pPr>
              <w:rPr>
                <w:lang w:val="es-ES_tradnl"/>
              </w:rPr>
            </w:pPr>
            <w:r>
              <w:rPr>
                <w:lang w:val="es-ES_tradnl"/>
              </w:rPr>
              <w:t xml:space="preserve">Rodrigo Alonso Sucapuca Santamarina</w:t>
            </w:r>
          </w:p>
        </w:tc>
        <w:tc>
          <w:tcPr>
            <w:tcW w:w="1490" w:type="dxa"/>
            <w:tcMar/>
          </w:tcPr>
          <w:p w:rsidR="00087A36" w:rsidP="5E4063F5" w:rsidRDefault="009D6C06" w14:paraId="491217CC" w14:textId="457A7F1D">
            <w:pPr>
              <w:rPr>
                <w:lang w:val="es-ES"/>
              </w:rPr>
            </w:pPr>
            <w:r>
              <w:rPr>
                <w:lang w:val="es-ES"/>
              </w:rPr>
              <w:t>10/09/2026</w:t>
            </w:r>
          </w:p>
        </w:tc>
      </w:tr>
    </w:tbl>
    <w:p w:rsidR="40912DFC" w:rsidRDefault="40912DFC" w14:paraId="214F4F92" w14:textId="61817A6F"/>
    <w:p w:rsidR="0026167D" w:rsidRDefault="0026167D" w14:paraId="20C67602" w14:textId="5C552C2C">
      <w:pPr>
        <w:rPr>
          <w:lang w:val="es-ES_tradnl"/>
        </w:rPr>
      </w:pPr>
    </w:p>
    <w:p w:rsidRPr="00EA5E70" w:rsidR="00EA5E70" w:rsidP="00EA5E70" w:rsidRDefault="00EA5E70" w14:paraId="62A332F5" w14:textId="77777777">
      <w:pPr>
        <w:spacing w:line="360" w:lineRule="auto"/>
        <w:rPr>
          <w:lang w:val="es-ES_tradnl"/>
        </w:rPr>
      </w:pPr>
    </w:p>
    <w:p>
      <w:pPr>
        <w:spacing w:before="240" w:after="140" w:line="276" w:lineRule="auto"/>
        <w:jc w:val="left"/>
        <w:rPr>
          <w:b/>
          <w:bCs/>
          <w:sz w:val="28"/>
          <w:szCs w:val="28"/>
          <w:lang w:val="es-PE"/>
        </w:rPr>
      </w:pPr>
      <w:r>
        <w:rPr>
          <w:b/>
          <w:bCs/>
          <w:sz w:val="28"/>
          <w:szCs w:val="28"/>
          <w:lang w:val="es-PE"/>
        </w:rPr>
        <w:t xml:space="preserve">Parte A. Cuestionario</w:t>
      </w:r>
    </w:p>
    <w:p>
      <w:pPr>
        <w:spacing w:before="0" w:after="160" w:line="240" w:lineRule="auto"/>
        <w:jc w:val="both"/>
        <w:rPr>
          <w:lang w:val="es-PE"/>
        </w:rPr>
      </w:pPr>
      <w:r>
        <w:rPr>
          <w:lang w:val="es-PE"/>
        </w:rPr>
        <w:t xml:space="preserve">Criterio de respuesta aplicado: el acta de constitución se entiende como el instrumento que autoriza una inversión y delimita la autoridad, no como un documento descriptivo del trabajo. Cuando el enunciado no declara un dato, este se identifica expresamente como supuesto. Las citas siguen el formato APA (autor, año) y las referencias completas se listan al final del documento.</w:t>
      </w:r>
    </w:p>
    <w:p>
      <w:pPr>
        <w:keepNext/>
        <w:spacing w:before="280" w:after="100" w:line="276" w:lineRule="auto"/>
        <w:jc w:val="left"/>
        <w:rPr>
          <w:b/>
          <w:bCs/>
          <w:sz w:val="24"/>
          <w:szCs w:val="24"/>
          <w:lang w:val="es-PE"/>
        </w:rPr>
      </w:pPr>
      <w:r>
        <w:rPr>
          <w:b/>
          <w:bCs/>
          <w:sz w:val="24"/>
          <w:szCs w:val="24"/>
          <w:lang w:val="es-PE"/>
        </w:rPr>
        <w:t xml:space="preserve">1. "Empiecen a desarrollar el sistema desde mañana"</w:t>
      </w:r>
    </w:p>
    <w:p>
      <w:pPr>
        <w:spacing w:before="0" w:after="120" w:line="240" w:lineRule="auto"/>
        <w:jc w:val="both"/>
        <w:rPr>
          <w:lang w:val="es-PE"/>
        </w:rPr>
      </w:pPr>
      <w:r>
        <w:rPr>
          <w:lang w:val="es-PE"/>
        </w:rPr>
        <w:t xml:space="preserve">No existe un proyecto adecuadamente autorizado. Lo que hay es una instrucción, y una instrucción no es una autorización: autorizar significa comprometer formalmente recursos, designar a un responsable con autoridad definida y establecer qué resultado se espera obtener. Hay además un segundo problema de fondo: lo que se ordena es una solución —"desarrollar el sistema"—, cuando lo que debería autorizarse es la persecución de un resultado. La consecuencia práctica es que, ante el primer desacuerdo sobre alcance, prioridad o gasto, no habrá forma de determinar quién tiene razón (Project Management Institute, 2025).</w:t>
      </w:r>
    </w:p>
    <w:p>
      <w:pPr>
        <w:spacing w:before="0" w:after="60" w:line="240" w:lineRule="auto"/>
        <w:jc w:val="both"/>
        <w:rPr>
          <w:lang w:val="es-PE"/>
        </w:rPr>
      </w:pPr>
      <w:r>
        <w:rPr>
          <w:b/>
          <w:bCs/>
          <w:lang w:val="es-PE"/>
        </w:rPr>
        <w:t xml:space="preserve">Información mínima que debería aclararse antes de comenzar:</w:t>
      </w:r>
    </w:p>
    <w:p>
      <w:pPr>
        <w:numPr>
          <w:ilvl w:val="0"/>
          <w:numId w:val="2"/>
        </w:numPr>
        <w:spacing w:before="0" w:after="60" w:line="240" w:lineRule="auto"/>
        <w:ind w:left="426" w:hanging="284"/>
        <w:jc w:val="both"/>
        <w:rPr>
          <w:lang w:val="es-PE"/>
        </w:rPr>
      </w:pPr>
      <w:r>
        <w:rPr>
          <w:b/>
          <w:bCs/>
          <w:lang w:val="es-PE"/>
        </w:rPr>
        <w:t xml:space="preserve">Problema y evidencia:</w:t>
      </w:r>
      <w:r>
        <w:rPr>
          <w:lang w:val="es-PE"/>
        </w:rPr>
        <w:t xml:space="preserve"> qué ocurre, a quién afecta, con qué frecuencia y con qué consecuencia, con una línea base medible.</w:t>
      </w:r>
    </w:p>
    <w:p>
      <w:pPr>
        <w:numPr>
          <w:ilvl w:val="0"/>
          <w:numId w:val="2"/>
        </w:numPr>
        <w:spacing w:before="0" w:after="60" w:line="240" w:lineRule="auto"/>
        <w:ind w:left="426" w:hanging="284"/>
        <w:jc w:val="both"/>
        <w:rPr>
          <w:lang w:val="es-PE"/>
        </w:rPr>
      </w:pPr>
      <w:r>
        <w:rPr>
          <w:b/>
          <w:bCs/>
          <w:lang w:val="es-PE"/>
        </w:rPr>
        <w:t xml:space="preserve">Objetivo y resultado esperado</w:t>
      </w:r>
      <w:r>
        <w:rPr>
          <w:lang w:val="es-PE"/>
        </w:rPr>
        <w:t xml:space="preserve">, expresado como cambio en un indicador y no como entrega de un producto.</w:t>
      </w:r>
    </w:p>
    <w:p>
      <w:pPr>
        <w:numPr>
          <w:ilvl w:val="0"/>
          <w:numId w:val="2"/>
        </w:numPr>
        <w:spacing w:before="0" w:after="60" w:line="240" w:lineRule="auto"/>
        <w:ind w:left="426" w:hanging="284"/>
        <w:jc w:val="both"/>
        <w:rPr>
          <w:lang w:val="es-PE"/>
        </w:rPr>
      </w:pPr>
      <w:r>
        <w:rPr>
          <w:b/>
          <w:bCs/>
          <w:lang w:val="es-PE"/>
        </w:rPr>
        <w:t xml:space="preserve">Alcance de alto nivel y exclusiones explícitas</w:t>
      </w:r>
      <w:r>
        <w:rPr>
          <w:lang w:val="es-PE"/>
        </w:rPr>
        <w:t xml:space="preserve">, para fijar el límite de lo autorizado.</w:t>
      </w:r>
    </w:p>
    <w:p>
      <w:pPr>
        <w:numPr>
          <w:ilvl w:val="0"/>
          <w:numId w:val="2"/>
        </w:numPr>
        <w:spacing w:before="0" w:after="60" w:line="240" w:lineRule="auto"/>
        <w:ind w:left="426" w:hanging="284"/>
        <w:jc w:val="both"/>
        <w:rPr>
          <w:lang w:val="es-PE"/>
        </w:rPr>
      </w:pPr>
      <w:r>
        <w:rPr>
          <w:b/>
          <w:bCs/>
          <w:lang w:val="es-PE"/>
        </w:rPr>
        <w:t xml:space="preserve">Patrocinador nombrado y responsable designado</w:t>
      </w:r>
      <w:r>
        <w:rPr>
          <w:lang w:val="es-PE"/>
        </w:rPr>
        <w:t xml:space="preserve">, con el nivel de autoridad de este último: qué puede decidir y comprometer sin escalar.</w:t>
      </w:r>
    </w:p>
    <w:p>
      <w:pPr>
        <w:numPr>
          <w:ilvl w:val="0"/>
          <w:numId w:val="2"/>
        </w:numPr>
        <w:spacing w:before="0" w:after="60" w:line="240" w:lineRule="auto"/>
        <w:ind w:left="426" w:hanging="284"/>
        <w:jc w:val="both"/>
        <w:rPr>
          <w:lang w:val="es-PE"/>
        </w:rPr>
      </w:pPr>
      <w:r>
        <w:rPr>
          <w:b/>
          <w:bCs/>
          <w:lang w:val="es-PE"/>
        </w:rPr>
        <w:t xml:space="preserve">Presupuesto autorizado, fuente de financiamiento y horizonte temporal.</w:t>
      </w:r>
    </w:p>
    <w:p>
      <w:pPr>
        <w:numPr>
          <w:ilvl w:val="0"/>
          <w:numId w:val="2"/>
        </w:numPr>
        <w:spacing w:before="0" w:after="60" w:line="240" w:lineRule="auto"/>
        <w:ind w:left="426" w:hanging="284"/>
        <w:jc w:val="both"/>
        <w:rPr>
          <w:lang w:val="es-PE"/>
        </w:rPr>
      </w:pPr>
      <w:r>
        <w:rPr>
          <w:b/>
          <w:bCs/>
          <w:lang w:val="es-PE"/>
        </w:rPr>
        <w:t xml:space="preserve">Interesados principales y propietario del beneficio</w:t>
      </w:r>
      <w:r>
        <w:rPr>
          <w:lang w:val="es-PE"/>
        </w:rPr>
        <w:t xml:space="preserve">, es decir, quién responderá por el resultado después del cierre.</w:t>
      </w:r>
    </w:p>
    <w:p>
      <w:pPr>
        <w:numPr>
          <w:ilvl w:val="0"/>
          <w:numId w:val="2"/>
        </w:numPr>
        <w:spacing w:before="0" w:after="60" w:line="240" w:lineRule="auto"/>
        <w:ind w:left="426" w:hanging="284"/>
        <w:jc w:val="both"/>
        <w:rPr>
          <w:lang w:val="es-PE"/>
        </w:rPr>
      </w:pPr>
      <w:r>
        <w:rPr>
          <w:b/>
          <w:bCs/>
          <w:lang w:val="es-PE"/>
        </w:rPr>
        <w:t xml:space="preserve">Criterios de éxito y de aceptación</w:t>
      </w:r>
      <w:r>
        <w:rPr>
          <w:lang w:val="es-PE"/>
        </w:rPr>
        <w:t xml:space="preserve">, verificables.</w:t>
      </w:r>
    </w:p>
    <w:p>
      <w:pPr>
        <w:numPr>
          <w:ilvl w:val="0"/>
          <w:numId w:val="2"/>
        </w:numPr>
        <w:spacing w:before="0" w:after="60" w:line="240" w:lineRule="auto"/>
        <w:ind w:left="426" w:hanging="284"/>
        <w:jc w:val="both"/>
        <w:rPr>
          <w:lang w:val="es-PE"/>
        </w:rPr>
      </w:pPr>
      <w:r>
        <w:rPr>
          <w:b/>
          <w:bCs/>
          <w:lang w:val="es-PE"/>
        </w:rPr>
        <w:t xml:space="preserve">Supuestos, restricciones y riesgos iniciales</w:t>
      </w:r>
      <w:r>
        <w:rPr>
          <w:lang w:val="es-PE"/>
        </w:rPr>
        <w:t xml:space="preserve">, junto con los puntos de decisión y el régimen de cambio.</w:t>
      </w:r>
    </w:p>
    <w:p>
      <w:pPr>
        <w:keepNext/>
        <w:spacing w:before="280" w:after="100" w:line="276" w:lineRule="auto"/>
        <w:jc w:val="left"/>
        <w:rPr>
          <w:b/>
          <w:bCs/>
          <w:sz w:val="24"/>
          <w:szCs w:val="24"/>
          <w:lang w:val="es-PE"/>
        </w:rPr>
      </w:pPr>
      <w:r>
        <w:rPr>
          <w:b/>
          <w:bCs/>
          <w:sz w:val="24"/>
          <w:szCs w:val="24"/>
          <w:lang w:val="es-PE"/>
        </w:rPr>
        <w:t xml:space="preserve">2. "Implementar un nuevo sistema de ventas" frente a "Reducir el tiempo promedio de atención de pedidos de 20 a 8 minutos"</w:t>
      </w:r>
    </w:p>
    <w:p>
      <w:pPr>
        <w:spacing w:before="0" w:after="120" w:line="240" w:lineRule="auto"/>
        <w:jc w:val="both"/>
        <w:rPr>
          <w:lang w:val="es-PE"/>
        </w:rPr>
      </w:pPr>
      <w:r>
        <w:rPr>
          <w:lang w:val="es-PE"/>
        </w:rPr>
        <w:t xml:space="preserve">La segunda expresión representa mejor un objetivo de proyecto. La primera describe un entregable: es una actividad y, al mismo tiempo, una solución ya elegida. Su cumplimiento se verifica preguntando si el sistema está instalado, pregunta que puede responderse afirmativamente sin que nada haya mejorado en la organización. La segunda describe un resultado observable en la operación, con línea base (20 minutos), meta (8 minutos) y unidad de medida, de modo que puede demostrarse y también refutarse.</w:t>
      </w:r>
    </w:p>
    <w:p>
      <w:pPr>
        <w:spacing w:before="0" w:after="120" w:line="240" w:lineRule="auto"/>
        <w:jc w:val="both"/>
        <w:rPr>
          <w:lang w:val="es-PE"/>
        </w:rPr>
      </w:pPr>
      <w:r>
        <w:rPr>
          <w:lang w:val="es-PE"/>
        </w:rPr>
        <w:t xml:space="preserve">Hay una segunda razón, menos evidente y más importante: la segunda formulación </w:t>
      </w:r>
      <w:r>
        <w:rPr>
          <w:b/>
          <w:bCs/>
          <w:lang w:val="es-PE"/>
        </w:rPr>
        <w:t xml:space="preserve">no fija la solución</w:t>
      </w:r>
      <w:r>
        <w:rPr>
          <w:lang w:val="es-PE"/>
        </w:rPr>
        <w:t xml:space="preserve">. Reducir el tiempo de atención podría lograrse rediseñando el proceso, redistribuyendo personal, cambiando reglas de aprobación o implementando un sistema. Mantener el objetivo separado del medio es lo que permite comparar alternativas, que es justamente la función de un objetivo en la decisión de inversión.</w:t>
      </w:r>
    </w:p>
    <w:p>
      <w:pPr>
        <w:spacing w:before="0" w:after="120" w:line="240" w:lineRule="auto"/>
        <w:jc w:val="both"/>
        <w:rPr>
          <w:lang w:val="es-PE"/>
        </w:rPr>
      </w:pPr>
      <w:r>
        <w:rPr>
          <w:lang w:val="es-PE"/>
        </w:rPr>
        <w:t xml:space="preserve">Conviene precisar qué le falta todavía a la segunda para estar completa: horizonte temporal, alcance de aplicación —en qué sucursales y en qué franja horaria— y propietario del beneficio. Con esos tres elementos cumple los atributos de un objetivo bien formulado: específico, medible, asignable, realista y acotado en el tiempo (Doran, 1981).</w:t>
      </w:r>
    </w:p>
    <w:p>
      <w:pPr>
        <w:keepNext/>
        <w:spacing w:before="280" w:after="100" w:line="276" w:lineRule="auto"/>
        <w:jc w:val="left"/>
        <w:rPr>
          <w:b/>
          <w:bCs/>
          <w:sz w:val="24"/>
          <w:szCs w:val="24"/>
          <w:lang w:val="es-PE"/>
        </w:rPr>
      </w:pPr>
      <w:r>
        <w:rPr>
          <w:b/>
          <w:bCs/>
          <w:sz w:val="24"/>
          <w:szCs w:val="24"/>
          <w:lang w:val="es-PE"/>
        </w:rPr>
        <w:t xml:space="preserve">3. Cambio de diseño de una pantalla frente a la incorporación de 25 sucursales</w:t>
      </w:r>
    </w:p>
    <w:p>
      <w:pPr>
        <w:spacing w:before="0" w:after="120" w:line="240" w:lineRule="auto"/>
        <w:jc w:val="both"/>
        <w:rPr>
          <w:lang w:val="es-PE"/>
        </w:rPr>
      </w:pPr>
      <w:r>
        <w:rPr>
          <w:b/>
          <w:bCs/>
          <w:lang w:val="es-PE"/>
        </w:rPr>
        <w:t xml:space="preserve">El cambio de diseño de una pantalla no obliga a modificar el acta.</w:t>
      </w:r>
      <w:r>
        <w:rPr>
          <w:lang w:val="es-PE"/>
        </w:rPr>
        <w:t xml:space="preserve"> El acta fija el marco de autorización: propósito, objetivo, alcance de alto nivel, presupuesto y autoridad. El diseño de una pantalla es una decisión de detalle dentro del alcance ya autorizado y corresponde al nivel de producto, es decir, al Product Owner o al equipo según cómo esté definida la autoridad. Llevar cada ajuste de detalle al acta la vuelve inoperante y, sobre todo, traslada al patrocinador decisiones que no necesita tomar.</w:t>
      </w:r>
    </w:p>
    <w:p>
      <w:pPr>
        <w:spacing w:before="0" w:after="120" w:line="240" w:lineRule="auto"/>
        <w:jc w:val="both"/>
        <w:rPr>
          <w:lang w:val="es-PE"/>
        </w:rPr>
      </w:pPr>
      <w:r>
        <w:rPr>
          <w:b/>
          <w:bCs/>
          <w:lang w:val="es-PE"/>
        </w:rPr>
        <w:t xml:space="preserve">La incorporación de las 25 sucursales sí cambia la respuesta.</w:t>
      </w:r>
      <w:r>
        <w:rPr>
          <w:lang w:val="es-PE"/>
        </w:rPr>
        <w:t xml:space="preserve"> No es un ajuste de detalle: modifica el alcance autorizado y, con él, el presupuesto, el plazo, los riesgos, la complejidad del despliegue y de la capacitación, y muy probablemente los criterios de éxito. Es una decisión de inversión nueva, no una variación menor, y debe pasar por control de cambios formal ante la autoridad que autorizó originalmente. Aceptarla sin actualizar el acta produce el escenario más común de fracaso administrativo: se conservan el presupuesto y la fecha de un proyecto de dos sucursales mientras se ejecuta uno de veinticinco.</w:t>
      </w:r>
    </w:p>
    <w:p>
      <w:pPr>
        <w:spacing w:before="0" w:after="120" w:line="240" w:lineRule="auto"/>
        <w:jc w:val="both"/>
        <w:rPr>
          <w:lang w:val="es-PE"/>
        </w:rPr>
      </w:pPr>
      <w:r>
        <w:rPr>
          <w:b/>
          <w:bCs/>
          <w:lang w:val="es-PE"/>
        </w:rPr>
        <w:t xml:space="preserve">Criterio general.</w:t>
      </w:r>
      <w:r>
        <w:rPr>
          <w:lang w:val="es-PE"/>
        </w:rPr>
        <w:t xml:space="preserve"> El acta se modifica cuando cambia alguno de los elementos que sustentaron la autorización: propósito, objetivo, alcance de alto nivel, presupuesto, plazo, criterios de éxito o niveles de autoridad. Todo lo demás se gestiona dentro del proyecto (International Organization for Standardization, 2020).</w:t>
      </w:r>
    </w:p>
    <w:p>
      <w:pPr>
        <w:keepNext/>
        <w:spacing w:before="280" w:after="100" w:line="276" w:lineRule="auto"/>
        <w:jc w:val="left"/>
        <w:rPr>
          <w:b/>
          <w:bCs/>
          <w:sz w:val="24"/>
          <w:szCs w:val="24"/>
          <w:lang w:val="es-PE"/>
        </w:rPr>
      </w:pPr>
      <w:r>
        <w:rPr>
          <w:b/>
          <w:bCs/>
          <w:sz w:val="24"/>
          <w:szCs w:val="24"/>
          <w:lang w:val="es-PE"/>
        </w:rPr>
        <w:t xml:space="preserve">4. Importancia de declarar explícitamente qué NO incluye el proyecto</w:t>
      </w:r>
    </w:p>
    <w:p>
      <w:pPr>
        <w:spacing w:before="0" w:after="120" w:line="240" w:lineRule="auto"/>
        <w:jc w:val="both"/>
        <w:rPr>
          <w:lang w:val="es-PE"/>
        </w:rPr>
      </w:pPr>
      <w:r>
        <w:rPr>
          <w:lang w:val="es-PE"/>
        </w:rPr>
        <w:t xml:space="preserve">Porque el alcance no queda definido únicamente por lo que se enumera, sino también por lo que cada lector supone incluido. Quien lee "nuevo sistema de matrícula" completa mentalmente el alcance con aquello que su área necesita, y esos supuestos no dichos nunca se discuten al inicio pero siempre se discuten al final. Declarar las exclusiones produce tres efectos concretos:</w:t>
      </w:r>
    </w:p>
    <w:p>
      <w:pPr>
        <w:numPr>
          <w:ilvl w:val="0"/>
          <w:numId w:val="2"/>
        </w:numPr>
        <w:spacing w:before="0" w:after="60" w:line="240" w:lineRule="auto"/>
        <w:ind w:left="426" w:hanging="284"/>
        <w:jc w:val="both"/>
        <w:rPr>
          <w:lang w:val="es-PE"/>
        </w:rPr>
      </w:pPr>
      <w:r>
        <w:rPr>
          <w:b/>
          <w:bCs/>
          <w:lang w:val="es-PE"/>
        </w:rPr>
        <w:t xml:space="preserve">Previene el crecimiento del alcance por supuestos implícitos</w:t>
      </w:r>
      <w:r>
        <w:rPr>
          <w:lang w:val="es-PE"/>
        </w:rPr>
        <w:t xml:space="preserve">, que es la vía por la que un proyecto se desborda sin que nadie haya aprobado formalmente nada.</w:t>
      </w:r>
    </w:p>
    <w:p>
      <w:pPr>
        <w:numPr>
          <w:ilvl w:val="0"/>
          <w:numId w:val="2"/>
        </w:numPr>
        <w:spacing w:before="0" w:after="60" w:line="240" w:lineRule="auto"/>
        <w:ind w:left="426" w:hanging="284"/>
        <w:jc w:val="both"/>
        <w:rPr>
          <w:lang w:val="es-PE"/>
        </w:rPr>
      </w:pPr>
      <w:r>
        <w:rPr>
          <w:b/>
          <w:bCs/>
          <w:lang w:val="es-PE"/>
        </w:rPr>
        <w:t xml:space="preserve">Convierte una omisión en una decisión visible de priorización.</w:t>
      </w:r>
      <w:r>
        <w:rPr>
          <w:lang w:val="es-PE"/>
        </w:rPr>
        <w:t xml:space="preserve"> Excluir no es negar: es diferir, y eso permite planificar cuándo y bajo qué condiciones se incorporará.</w:t>
      </w:r>
    </w:p>
    <w:p>
      <w:pPr>
        <w:numPr>
          <w:ilvl w:val="0"/>
          <w:numId w:val="2"/>
        </w:numPr>
        <w:spacing w:before="0" w:after="60" w:line="240" w:lineRule="auto"/>
        <w:ind w:left="426" w:hanging="284"/>
        <w:jc w:val="both"/>
        <w:rPr>
          <w:lang w:val="es-PE"/>
        </w:rPr>
      </w:pPr>
      <w:r>
        <w:rPr>
          <w:b/>
          <w:bCs/>
          <w:lang w:val="es-PE"/>
        </w:rPr>
        <w:t xml:space="preserve">Sostiene la estimación.</w:t>
      </w:r>
      <w:r>
        <w:rPr>
          <w:lang w:val="es-PE"/>
        </w:rPr>
        <w:t xml:space="preserve"> El presupuesto y el plazo se calcularon sobre un alcance determinado; sin un límite declarado, la estimación deja de ser defendible ante cualquier reclamo posterior.</w:t>
      </w:r>
    </w:p>
    <w:p>
      <w:pPr>
        <w:spacing w:before="100" w:after="120" w:line="240" w:lineRule="auto"/>
        <w:jc w:val="both"/>
        <w:rPr>
          <w:lang w:val="es-PE"/>
        </w:rPr>
      </w:pPr>
      <w:r>
        <w:rPr>
          <w:b/>
          <w:bCs/>
          <w:lang w:val="es-PE"/>
        </w:rPr>
        <w:t xml:space="preserve">Exclusión concreta para un proyecto de matrícula universitaria:</w:t>
      </w:r>
      <w:r>
        <w:rPr>
          <w:lang w:val="es-PE"/>
        </w:rPr>
        <w:t xml:space="preserve"> la primera versión no incluye el pago en línea de pensiones ni la integración con el sistema de tesorería; el pago continuará realizándose por los canales bancarios actuales y el sistema únicamente verificará el estado de deuda ya registrado. Es una exclusión especialmente útil porque corresponde justamente a lo que la mayoría supone incluido, concentra alta complejidad, depende de un tercero y arrastra requisitos de seguridad propios que multiplicarían el esfuerzo del proyecto.</w:t>
      </w:r>
    </w:p>
    <w:p>
      <w:pPr>
        <w:keepNext/>
        <w:spacing w:before="280" w:after="100" w:line="276" w:lineRule="auto"/>
        <w:jc w:val="left"/>
        <w:rPr>
          <w:b/>
          <w:bCs/>
          <w:sz w:val="24"/>
          <w:szCs w:val="24"/>
          <w:lang w:val="es-PE"/>
        </w:rPr>
      </w:pPr>
      <w:r>
        <w:rPr>
          <w:b/>
          <w:bCs/>
          <w:sz w:val="24"/>
          <w:szCs w:val="24"/>
          <w:lang w:val="es-PE"/>
        </w:rPr>
        <w:t xml:space="preserve">5. Proyecto en plazo, en presupuesto y conforme, que nadie utiliza</w:t>
      </w:r>
    </w:p>
    <w:p>
      <w:pPr>
        <w:spacing w:before="0" w:after="120" w:line="240" w:lineRule="auto"/>
        <w:jc w:val="both"/>
        <w:rPr>
          <w:lang w:val="es-PE"/>
        </w:rPr>
      </w:pPr>
      <w:r>
        <w:rPr>
          <w:lang w:val="es-PE"/>
        </w:rPr>
        <w:t xml:space="preserve">No lo consideraría exitoso. La confusión de fondo consiste en tratar como equivalentes dos cosas distintas: el </w:t>
      </w:r>
      <w:r>
        <w:rPr>
          <w:b/>
          <w:bCs/>
          <w:lang w:val="es-PE"/>
        </w:rPr>
        <w:t xml:space="preserve">éxito de la gestión del proyecto</w:t>
      </w:r>
      <w:r>
        <w:rPr>
          <w:lang w:val="es-PE"/>
        </w:rPr>
        <w:t xml:space="preserve">, que se mide por el cumplimiento de plazo, costo y alcance, y el </w:t>
      </w:r>
      <w:r>
        <w:rPr>
          <w:b/>
          <w:bCs/>
          <w:lang w:val="es-PE"/>
        </w:rPr>
        <w:t xml:space="preserve">éxito del proyecto</w:t>
      </w:r>
      <w:r>
        <w:rPr>
          <w:lang w:val="es-PE"/>
        </w:rPr>
        <w:t xml:space="preserve">, que se mide por la obtención del resultado y del beneficio que justificaron la inversión (Cooke-Davies, 2002). El caso describe el primero con precisión y niega el segundo.</w:t>
      </w:r>
    </w:p>
    <w:tbl>
      <w:tblPr>
        <w:tblStyle w:val="Tablaconcuadrcula"/>
        <w:tblW w:w="9292" w:type="dxa"/>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600"/>
        <w:gridCol w:w="6692"/>
      </w:tblGrid>
      <w:tr>
        <w:trPr>
          <w:tblHeader/>
          <w:cantSplit/>
        </w:trPr>
        <w:tc>
          <w:tcPr>
            <w:tcW w:w="2600" w:type="dxa"/>
            <w:shd w:val="clear" w:color="auto" w:fill="D9D9D9"/>
            <w:tcMar>
              <w:top w:w="60" w:type="dxa"/>
              <w:left w:w="80" w:type="dxa"/>
              <w:bottom w:w="60" w:type="dxa"/>
              <w:right w:w="80" w:type="dxa"/>
            </w:tcMar>
            <w:vAlign w:val="top"/>
          </w:tcPr>
          <w:p>
            <w:pPr>
              <w:spacing w:before="0" w:after="0" w:line="232" w:lineRule="auto"/>
              <w:jc w:val="left"/>
              <w:rPr>
                <w:sz w:val="24"/>
                <w:szCs w:val="24"/>
                <w:b/>
                <w:bCs/>
                <w:lang w:val="es-PE"/>
              </w:rPr>
            </w:pPr>
            <w:r>
              <w:rPr>
                <w:sz w:val="24"/>
                <w:szCs w:val="24"/>
                <w:b/>
                <w:bCs/>
                <w:lang w:val="es-PE"/>
              </w:rPr>
              <w:t xml:space="preserve">Criterio de éxito</w:t>
            </w:r>
          </w:p>
        </w:tc>
        <w:tc>
          <w:tcPr>
            <w:tcW w:w="6692" w:type="dxa"/>
            <w:shd w:val="clear" w:color="auto" w:fill="D9D9D9"/>
            <w:tcMar>
              <w:top w:w="60" w:type="dxa"/>
              <w:left w:w="80" w:type="dxa"/>
              <w:bottom w:w="60" w:type="dxa"/>
              <w:right w:w="80" w:type="dxa"/>
            </w:tcMar>
            <w:vAlign w:val="top"/>
          </w:tcPr>
          <w:p>
            <w:pPr>
              <w:spacing w:before="0" w:after="0" w:line="232" w:lineRule="auto"/>
              <w:jc w:val="left"/>
              <w:rPr>
                <w:sz w:val="24"/>
                <w:szCs w:val="24"/>
                <w:b/>
                <w:bCs/>
                <w:lang w:val="es-PE"/>
              </w:rPr>
            </w:pPr>
            <w:r>
              <w:rPr>
                <w:sz w:val="24"/>
                <w:szCs w:val="24"/>
                <w:b/>
                <w:bCs/>
                <w:lang w:val="es-PE"/>
              </w:rPr>
              <w:t xml:space="preserve">Por qué no se cumple en este caso</w:t>
            </w:r>
          </w:p>
        </w:tc>
      </w:tr>
      <w:tr>
        <w:trPr>
          <w:cantSplit/>
        </w:trPr>
        <w:tc>
          <w:tcPr>
            <w:tcW w:w="2600"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Uso efectivo y satisfacción del usuario</w:t>
            </w:r>
          </w:p>
        </w:tc>
        <w:tc>
          <w:tcPr>
            <w:tcW w:w="6692"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En sistemas de información el uso es condición necesaria del beneficio: sin uso no hay datos confiables, ni proceso mejorado, ni valor. Un sistema técnicamente conforme que nadie emplea produce un beneficio neto nulo (DeLone &amp; McLean, 2003).</w:t>
            </w:r>
          </w:p>
        </w:tc>
      </w:tr>
      <w:tr>
        <w:trPr>
          <w:cantSplit/>
        </w:trPr>
        <w:tc>
          <w:tcPr>
            <w:tcW w:w="2600"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Realización del beneficio contra la línea base</w:t>
            </w:r>
          </w:p>
        </w:tc>
        <w:tc>
          <w:tcPr>
            <w:tcW w:w="6692"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El proyecto se autorizó para mover un indicador determinado. Si a los seis meses ese indicador no se movió, la inversión no se recuperó, con independencia del cumplimiento del cronograma.</w:t>
            </w:r>
          </w:p>
        </w:tc>
      </w:tr>
      <w:tr>
        <w:trPr>
          <w:cantSplit/>
        </w:trPr>
        <w:tc>
          <w:tcPr>
            <w:tcW w:w="2600"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Existencia de un propietario del beneficio y de medición posterior al cierre</w:t>
            </w:r>
          </w:p>
        </w:tc>
        <w:tc>
          <w:tcPr>
            <w:tcW w:w="6692"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El proyecto se dio por terminado en el momento de la entrega técnica, sin nadie responsable de sostener el resultado ni medición programada después del cierre.</w:t>
            </w:r>
          </w:p>
        </w:tc>
      </w:tr>
    </w:tbl>
    <w:p>
      <w:pPr>
        <w:spacing w:before="0" w:after="0" w:line="240" w:lineRule="auto"/>
        <w:jc w:val="both"/>
        <w:rPr>
          <w:lang w:val="es-PE"/>
        </w:rPr>
      </w:pPr>
    </w:p>
    <w:p>
      <w:pPr>
        <w:spacing w:before="100" w:after="120" w:line="240" w:lineRule="auto"/>
        <w:jc w:val="both"/>
        <w:rPr>
          <w:lang w:val="es-PE"/>
        </w:rPr>
      </w:pPr>
      <w:r>
        <w:rPr>
          <w:lang w:val="es-PE"/>
        </w:rPr>
        <w:t xml:space="preserve">Una observación sobre la causa probable: la falta de uso rara vez se origina en la calidad técnica. Suele explicarse por la utilidad percibida y la facilidad de uso percibida, es decir, porque el sistema no resuelve el problema tal como el usuario lo vive, o porque le cuesta más esfuerzo del que le ahorra (Davis, 1989). Esa causa se detecta mediante validación temprana con usuarios reales, no mediante verificación de conformidad de requisitos.</w:t>
      </w:r>
    </w:p>
    <w:p>
      <w:pPr>
        <w:keepNext/>
        <w:spacing w:before="280" w:after="100" w:line="276" w:lineRule="auto"/>
        <w:jc w:val="left"/>
        <w:rPr>
          <w:b/>
          <w:bCs/>
          <w:sz w:val="24"/>
          <w:szCs w:val="24"/>
          <w:lang w:val="es-PE"/>
        </w:rPr>
      </w:pPr>
      <w:r>
        <w:rPr>
          <w:b/>
          <w:bCs/>
          <w:sz w:val="24"/>
          <w:szCs w:val="24"/>
          <w:lang w:val="es-PE"/>
        </w:rPr>
        <w:t xml:space="preserve">6. "Como trabajaremos con Scrum, el Product Owner puede decidir absolutamente todo"</w:t>
      </w:r>
    </w:p>
    <w:p>
      <w:pPr>
        <w:spacing w:before="0" w:after="120" w:line="240" w:lineRule="auto"/>
        <w:jc w:val="both"/>
        <w:rPr>
          <w:lang w:val="es-PE"/>
        </w:rPr>
      </w:pPr>
      <w:r>
        <w:rPr>
          <w:lang w:val="es-PE"/>
        </w:rPr>
        <w:t xml:space="preserve">No estoy de acuerdo. El Product Owner es responsable de maximizar el valor del producto y es la única persona que decide el contenido y el orden del Product Backlog; esa autoridad es real y debe respetarse para que el marco funcione. Pero se trata de autoridad </w:t>
      </w:r>
      <w:r>
        <w:rPr>
          <w:b/>
          <w:bCs/>
          <w:lang w:val="es-PE"/>
        </w:rPr>
        <w:t xml:space="preserve">sobre el producto</w:t>
      </w:r>
      <w:r>
        <w:rPr>
          <w:lang w:val="es-PE"/>
        </w:rPr>
        <w:t xml:space="preserve">, no sobre la inversión (Schwaber &amp; Sutherland, 2020). Scrum no sustituye la gobernanza de la organización: presupone que alguien financió el esfuerzo y espera un resultado por él.</w:t>
      </w:r>
    </w:p>
    <w:tbl>
      <w:tblPr>
        <w:tblStyle w:val="Tablaconcuadrcula"/>
        <w:tblW w:w="9292" w:type="dxa"/>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4646"/>
        <w:gridCol w:w="4646"/>
      </w:tblGrid>
      <w:tr>
        <w:trPr>
          <w:tblHeader/>
          <w:cantSplit/>
        </w:trPr>
        <w:tc>
          <w:tcPr>
            <w:tcW w:w="4646" w:type="dxa"/>
            <w:shd w:val="clear" w:color="auto" w:fill="D9D9D9"/>
            <w:tcMar>
              <w:top w:w="60" w:type="dxa"/>
              <w:left w:w="80" w:type="dxa"/>
              <w:bottom w:w="60" w:type="dxa"/>
              <w:right w:w="80" w:type="dxa"/>
            </w:tcMar>
            <w:vAlign w:val="top"/>
          </w:tcPr>
          <w:p>
            <w:pPr>
              <w:spacing w:before="0" w:after="0" w:line="232" w:lineRule="auto"/>
              <w:jc w:val="left"/>
              <w:rPr>
                <w:sz w:val="24"/>
                <w:szCs w:val="24"/>
                <w:b/>
                <w:bCs/>
                <w:lang w:val="es-PE"/>
              </w:rPr>
            </w:pPr>
            <w:r>
              <w:rPr>
                <w:sz w:val="24"/>
                <w:szCs w:val="24"/>
                <w:b/>
                <w:bCs/>
                <w:lang w:val="es-PE"/>
              </w:rPr>
              <w:t xml:space="preserve">Decisiones que corresponden al patrocinador</w:t>
            </w:r>
          </w:p>
        </w:tc>
        <w:tc>
          <w:tcPr>
            <w:tcW w:w="4646" w:type="dxa"/>
            <w:shd w:val="clear" w:color="auto" w:fill="D9D9D9"/>
            <w:tcMar>
              <w:top w:w="60" w:type="dxa"/>
              <w:left w:w="80" w:type="dxa"/>
              <w:bottom w:w="60" w:type="dxa"/>
              <w:right w:w="80" w:type="dxa"/>
            </w:tcMar>
            <w:vAlign w:val="top"/>
          </w:tcPr>
          <w:p>
            <w:pPr>
              <w:spacing w:before="0" w:after="0" w:line="232" w:lineRule="auto"/>
              <w:jc w:val="left"/>
              <w:rPr>
                <w:sz w:val="24"/>
                <w:szCs w:val="24"/>
                <w:b/>
                <w:bCs/>
                <w:lang w:val="es-PE"/>
              </w:rPr>
            </w:pPr>
            <w:r>
              <w:rPr>
                <w:sz w:val="24"/>
                <w:szCs w:val="24"/>
                <w:b/>
                <w:bCs/>
                <w:lang w:val="es-PE"/>
              </w:rPr>
              <w:t xml:space="preserve">Decisiones que puede asumir el Product Owner</w:t>
            </w:r>
          </w:p>
        </w:tc>
      </w:tr>
      <w:tr>
        <w:trPr>
          <w:cantSplit/>
        </w:trPr>
        <w:tc>
          <w:tcPr>
            <w:tcW w:w="4646"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Autorizar el proyecto y su financiamiento.</w:t>
            </w:r>
          </w:p>
          <w:p>
            <w:pPr>
              <w:spacing w:before="0" w:after="0" w:line="232" w:lineRule="auto"/>
              <w:jc w:val="left"/>
              <w:rPr>
                <w:sz w:val="24"/>
                <w:szCs w:val="24"/>
                <w:lang w:val="es-PE"/>
              </w:rPr>
            </w:pPr>
            <w:r>
              <w:rPr>
                <w:sz w:val="24"/>
                <w:szCs w:val="24"/>
                <w:lang w:val="es-PE"/>
              </w:rPr>
              <w:t xml:space="preserve">Aprobar el propósito, los objetivos y los criterios de éxito.</w:t>
            </w:r>
          </w:p>
          <w:p>
            <w:pPr>
              <w:spacing w:before="0" w:after="0" w:line="232" w:lineRule="auto"/>
              <w:jc w:val="left"/>
              <w:rPr>
                <w:sz w:val="24"/>
                <w:szCs w:val="24"/>
                <w:lang w:val="es-PE"/>
              </w:rPr>
            </w:pPr>
            <w:r>
              <w:rPr>
                <w:sz w:val="24"/>
                <w:szCs w:val="24"/>
                <w:lang w:val="es-PE"/>
              </w:rPr>
              <w:t xml:space="preserve">Definir el alcance de alto nivel y sus exclusiones.</w:t>
            </w:r>
          </w:p>
          <w:p>
            <w:pPr>
              <w:spacing w:before="0" w:after="0" w:line="232" w:lineRule="auto"/>
              <w:jc w:val="left"/>
              <w:rPr>
                <w:sz w:val="24"/>
                <w:szCs w:val="24"/>
                <w:lang w:val="es-PE"/>
              </w:rPr>
            </w:pPr>
            <w:r>
              <w:rPr>
                <w:sz w:val="24"/>
                <w:szCs w:val="24"/>
                <w:lang w:val="es-PE"/>
              </w:rPr>
              <w:t xml:space="preserve">Ampliar o reducir el presupuesto y el plazo.</w:t>
            </w:r>
          </w:p>
          <w:p>
            <w:pPr>
              <w:spacing w:before="0" w:after="0" w:line="232" w:lineRule="auto"/>
              <w:jc w:val="left"/>
              <w:rPr>
                <w:sz w:val="24"/>
                <w:szCs w:val="24"/>
                <w:lang w:val="es-PE"/>
              </w:rPr>
            </w:pPr>
            <w:r>
              <w:rPr>
                <w:sz w:val="24"/>
                <w:szCs w:val="24"/>
                <w:lang w:val="es-PE"/>
              </w:rPr>
              <w:t xml:space="preserve">Designar al Product Owner y otorgarle mandato.</w:t>
            </w:r>
          </w:p>
          <w:p>
            <w:pPr>
              <w:spacing w:before="0" w:after="0" w:line="232" w:lineRule="auto"/>
              <w:jc w:val="left"/>
              <w:rPr>
                <w:sz w:val="24"/>
                <w:szCs w:val="24"/>
                <w:lang w:val="es-PE"/>
              </w:rPr>
            </w:pPr>
            <w:r>
              <w:rPr>
                <w:sz w:val="24"/>
                <w:szCs w:val="24"/>
                <w:lang w:val="es-PE"/>
              </w:rPr>
              <w:t xml:space="preserve">Decidir continuar, reformular, pausar o detener.</w:t>
            </w:r>
          </w:p>
          <w:p>
            <w:pPr>
              <w:spacing w:before="0" w:after="0" w:line="232" w:lineRule="auto"/>
              <w:jc w:val="left"/>
              <w:rPr>
                <w:sz w:val="24"/>
                <w:szCs w:val="24"/>
                <w:lang w:val="es-PE"/>
              </w:rPr>
            </w:pPr>
            <w:r>
              <w:rPr>
                <w:sz w:val="24"/>
                <w:szCs w:val="24"/>
                <w:lang w:val="es-PE"/>
              </w:rPr>
              <w:t xml:space="preserve">Resolver conflictos entre áreas y asumir compromisos contractuales o regulatorios.</w:t>
            </w:r>
          </w:p>
        </w:tc>
        <w:tc>
          <w:tcPr>
            <w:tcW w:w="4646"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Definir el Objetivo de Producto.</w:t>
            </w:r>
          </w:p>
          <w:p>
            <w:pPr>
              <w:spacing w:before="0" w:after="0" w:line="232" w:lineRule="auto"/>
              <w:jc w:val="left"/>
              <w:rPr>
                <w:sz w:val="24"/>
                <w:szCs w:val="24"/>
                <w:lang w:val="es-PE"/>
              </w:rPr>
            </w:pPr>
            <w:r>
              <w:rPr>
                <w:sz w:val="24"/>
                <w:szCs w:val="24"/>
                <w:lang w:val="es-PE"/>
              </w:rPr>
              <w:t xml:space="preserve">Decidir qué elementos entran al Product Backlog y en qué orden.</w:t>
            </w:r>
          </w:p>
          <w:p>
            <w:pPr>
              <w:spacing w:before="0" w:after="0" w:line="232" w:lineRule="auto"/>
              <w:jc w:val="left"/>
              <w:rPr>
                <w:sz w:val="24"/>
                <w:szCs w:val="24"/>
                <w:lang w:val="es-PE"/>
              </w:rPr>
            </w:pPr>
            <w:r>
              <w:rPr>
                <w:sz w:val="24"/>
                <w:szCs w:val="24"/>
                <w:lang w:val="es-PE"/>
              </w:rPr>
              <w:t xml:space="preserve">Aceptar o rechazar un incremento.</w:t>
            </w:r>
          </w:p>
          <w:p>
            <w:pPr>
              <w:spacing w:before="0" w:after="0" w:line="232" w:lineRule="auto"/>
              <w:jc w:val="left"/>
              <w:rPr>
                <w:sz w:val="24"/>
                <w:szCs w:val="24"/>
                <w:lang w:val="es-PE"/>
              </w:rPr>
            </w:pPr>
            <w:r>
              <w:rPr>
                <w:sz w:val="24"/>
                <w:szCs w:val="24"/>
                <w:lang w:val="es-PE"/>
              </w:rPr>
              <w:t xml:space="preserve">Determinar el detalle funcional y los criterios de aceptación.</w:t>
            </w:r>
          </w:p>
          <w:p>
            <w:pPr>
              <w:spacing w:before="0" w:after="0" w:line="232" w:lineRule="auto"/>
              <w:jc w:val="left"/>
              <w:rPr>
                <w:sz w:val="24"/>
                <w:szCs w:val="24"/>
                <w:lang w:val="es-PE"/>
              </w:rPr>
            </w:pPr>
            <w:r>
              <w:rPr>
                <w:sz w:val="24"/>
                <w:szCs w:val="24"/>
                <w:lang w:val="es-PE"/>
              </w:rPr>
              <w:t xml:space="preserve">Negociar el alcance de cada sprint dentro del marco autorizado.</w:t>
            </w:r>
          </w:p>
          <w:p>
            <w:pPr>
              <w:spacing w:before="0" w:after="0" w:line="232" w:lineRule="auto"/>
              <w:jc w:val="left"/>
              <w:rPr>
                <w:sz w:val="24"/>
                <w:szCs w:val="24"/>
                <w:lang w:val="es-PE"/>
              </w:rPr>
            </w:pPr>
            <w:r>
              <w:rPr>
                <w:sz w:val="24"/>
                <w:szCs w:val="24"/>
                <w:lang w:val="es-PE"/>
              </w:rPr>
              <w:t xml:space="preserve">Decidir qué se difiere y qué se descarta.</w:t>
            </w:r>
          </w:p>
        </w:tc>
      </w:tr>
    </w:tbl>
    <w:p>
      <w:pPr>
        <w:spacing w:before="0" w:after="0" w:line="240" w:lineRule="auto"/>
        <w:jc w:val="both"/>
        <w:rPr>
          <w:lang w:val="es-PE"/>
        </w:rPr>
      </w:pPr>
    </w:p>
    <w:p>
      <w:pPr>
        <w:spacing w:before="100" w:after="120" w:line="240" w:lineRule="auto"/>
        <w:jc w:val="both"/>
        <w:rPr>
          <w:lang w:val="es-PE"/>
        </w:rPr>
      </w:pPr>
      <w:r>
        <w:rPr>
          <w:b/>
          <w:bCs/>
          <w:lang w:val="es-PE"/>
        </w:rPr>
        <w:t xml:space="preserve">Regla de deslinde.</w:t>
      </w:r>
      <w:r>
        <w:rPr>
          <w:lang w:val="es-PE"/>
        </w:rPr>
        <w:t xml:space="preserve"> El Product Owner decide dentro del marco autorizado; las decisiones que modifican ese marco corresponden al patrocinador. Si el Product Owner pudiera cambiar el presupuesto o el propósito, entonces no existiría acta sino una delegación en blanco. A la inversa, si el patrocinador reordena el backlog, el rol de Product Owner queda reducido a una formalidad y se pierde precisamente el mecanismo que Scrum aporta.</w:t>
      </w:r>
    </w:p>
    <w:p>
      <w:pPr>
        <w:keepNext/>
        <w:spacing w:before="280" w:after="100" w:line="276" w:lineRule="auto"/>
        <w:jc w:val="left"/>
        <w:rPr>
          <w:b/>
          <w:bCs/>
          <w:sz w:val="24"/>
          <w:szCs w:val="24"/>
          <w:lang w:val="es-PE"/>
        </w:rPr>
      </w:pPr>
      <w:r>
        <w:rPr>
          <w:b/>
          <w:bCs/>
          <w:sz w:val="24"/>
          <w:szCs w:val="24"/>
          <w:lang w:val="es-PE"/>
        </w:rPr>
        <w:t xml:space="preserve">7. Oportunidad que eleva el costo de S/ 300 000 a S/ 305 000</w:t>
      </w:r>
    </w:p>
    <w:p>
      <w:pPr>
        <w:spacing w:before="0" w:after="120" w:line="240" w:lineRule="auto"/>
        <w:jc w:val="both"/>
        <w:rPr>
          <w:lang w:val="es-PE"/>
        </w:rPr>
      </w:pPr>
      <w:r>
        <w:rPr>
          <w:lang w:val="es-PE"/>
        </w:rPr>
        <w:t xml:space="preserve">El acta debe contener el </w:t>
      </w:r>
      <w:r>
        <w:rPr>
          <w:b/>
          <w:bCs/>
          <w:lang w:val="es-PE"/>
        </w:rPr>
        <w:t xml:space="preserve">nivel de autoridad delegada</w:t>
      </w:r>
      <w:r>
        <w:rPr>
          <w:lang w:val="es-PE"/>
        </w:rPr>
        <w:t xml:space="preserve">, expresado como tolerancias y como regla de escalamiento. Este es el mecanismo conocido como gestión por excepción: el responsable administra libremente mientras se mantenga dentro de los márgenes definidos, y solo escala cuando prevé excederlos (PeopleCert, 2023).</w:t>
      </w:r>
    </w:p>
    <w:tbl>
      <w:tblPr>
        <w:tblStyle w:val="Tablaconcuadrcula"/>
        <w:tblW w:w="9292" w:type="dxa"/>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000"/>
        <w:gridCol w:w="6292"/>
      </w:tblGrid>
      <w:tr>
        <w:trPr>
          <w:tblHeader/>
          <w:cantSplit/>
        </w:trPr>
        <w:tc>
          <w:tcPr>
            <w:tcW w:w="3000" w:type="dxa"/>
            <w:shd w:val="clear" w:color="auto" w:fill="D9D9D9"/>
            <w:tcMar>
              <w:top w:w="60" w:type="dxa"/>
              <w:left w:w="80" w:type="dxa"/>
              <w:bottom w:w="60" w:type="dxa"/>
              <w:right w:w="80" w:type="dxa"/>
            </w:tcMar>
            <w:vAlign w:val="top"/>
          </w:tcPr>
          <w:p>
            <w:pPr>
              <w:spacing w:before="0" w:after="0" w:line="232" w:lineRule="auto"/>
              <w:jc w:val="left"/>
              <w:rPr>
                <w:sz w:val="24"/>
                <w:szCs w:val="24"/>
                <w:b/>
                <w:bCs/>
                <w:lang w:val="es-PE"/>
              </w:rPr>
            </w:pPr>
            <w:r>
              <w:rPr>
                <w:sz w:val="24"/>
                <w:szCs w:val="24"/>
                <w:b/>
                <w:bCs/>
                <w:lang w:val="es-PE"/>
              </w:rPr>
              <w:t xml:space="preserve">Elemento que debe figurar en el acta</w:t>
            </w:r>
          </w:p>
        </w:tc>
        <w:tc>
          <w:tcPr>
            <w:tcW w:w="6292" w:type="dxa"/>
            <w:shd w:val="clear" w:color="auto" w:fill="D9D9D9"/>
            <w:tcMar>
              <w:top w:w="60" w:type="dxa"/>
              <w:left w:w="80" w:type="dxa"/>
              <w:bottom w:w="60" w:type="dxa"/>
              <w:right w:w="80" w:type="dxa"/>
            </w:tcMar>
            <w:vAlign w:val="top"/>
          </w:tcPr>
          <w:p>
            <w:pPr>
              <w:spacing w:before="0" w:after="0" w:line="232" w:lineRule="auto"/>
              <w:jc w:val="left"/>
              <w:rPr>
                <w:sz w:val="24"/>
                <w:szCs w:val="24"/>
                <w:b/>
                <w:bCs/>
                <w:lang w:val="es-PE"/>
              </w:rPr>
            </w:pPr>
            <w:r>
              <w:rPr>
                <w:sz w:val="24"/>
                <w:szCs w:val="24"/>
                <w:b/>
                <w:bCs/>
                <w:lang w:val="es-PE"/>
              </w:rPr>
              <w:t xml:space="preserve">Para qué sirve en este caso</w:t>
            </w:r>
          </w:p>
        </w:tc>
      </w:tr>
      <w:tr>
        <w:trPr>
          <w:cantSplit/>
        </w:trPr>
        <w:tc>
          <w:tcPr>
            <w:tcW w:w="3000"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Presupuesto autorizado y reserva de gestión disponible, con indicación de quién puede usarla.</w:t>
            </w:r>
          </w:p>
        </w:tc>
        <w:tc>
          <w:tcPr>
            <w:tcW w:w="6292"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Determina si los S/ 5 000 adicionales pueden financiarse con recursos ya autorizados o exigen una asignación nueva.</w:t>
            </w:r>
          </w:p>
        </w:tc>
      </w:tr>
      <w:tr>
        <w:trPr>
          <w:cantSplit/>
        </w:trPr>
        <w:tc>
          <w:tcPr>
            <w:tcW w:w="3000"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Tolerancia de costo, en porcentaje o monto absoluto.</w:t>
            </w:r>
          </w:p>
        </w:tc>
        <w:tc>
          <w:tcPr>
            <w:tcW w:w="6292"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Es el dato decisivo. Si la tolerancia fuera, por ejemplo, del 3 %, el incremento representa el 1,67 % y quedaría dentro de la autoridad del responsable.</w:t>
            </w:r>
          </w:p>
        </w:tc>
      </w:tr>
      <w:tr>
        <w:trPr>
          <w:cantSplit/>
        </w:trPr>
        <w:tc>
          <w:tcPr>
            <w:tcW w:w="3000"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Tolerancias equivalentes de plazo y de alcance.</w:t>
            </w:r>
          </w:p>
        </w:tc>
        <w:tc>
          <w:tcPr>
            <w:tcW w:w="6292"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Un aumento de costo casi nunca llega solo; si la oportunidad también desplaza la fecha, la decisión puede exceder otra tolerancia aunque respete la de costo.</w:t>
            </w:r>
          </w:p>
        </w:tc>
      </w:tr>
      <w:tr>
        <w:trPr>
          <w:cantSplit/>
        </w:trPr>
        <w:tc>
          <w:tcPr>
            <w:tcW w:w="3000"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Regla de acumulación de las tolerancias.</w:t>
            </w:r>
          </w:p>
        </w:tc>
        <w:tc>
          <w:tcPr>
            <w:tcW w:w="6292"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Define si el margen se aplica por evento o sobre el total del proyecto, e impide que muchas decisiones pequeñas superen el límite sin que nadie lo advierta.</w:t>
            </w:r>
          </w:p>
        </w:tc>
      </w:tr>
      <w:tr>
        <w:trPr>
          <w:cantSplit/>
        </w:trPr>
        <w:tc>
          <w:tcPr>
            <w:tcW w:w="3000"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Ruta de escalamiento: a quién, en qué plazo y con qué información.</w:t>
            </w:r>
          </w:p>
        </w:tc>
        <w:tc>
          <w:tcPr>
            <w:tcW w:w="6292"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Cuando corresponda escalar, obliga a presentar alternativas y su efecto sobre objetivo, costo y riesgo, en lugar de una simple solicitud de más dinero.</w:t>
            </w:r>
          </w:p>
        </w:tc>
      </w:tr>
      <w:tr>
        <w:trPr>
          <w:cantSplit/>
        </w:trPr>
        <w:tc>
          <w:tcPr>
            <w:tcW w:w="3000"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Obligación de registrar la decisión aunque esté dentro de la tolerancia.</w:t>
            </w:r>
          </w:p>
        </w:tc>
        <w:tc>
          <w:tcPr>
            <w:tcW w:w="6292"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Conserva la trazabilidad y permite reconstruir después quién decidió y con qué sustento.</w:t>
            </w:r>
          </w:p>
        </w:tc>
      </w:tr>
    </w:tbl>
    <w:p>
      <w:pPr>
        <w:spacing w:before="0" w:after="0" w:line="240" w:lineRule="auto"/>
        <w:jc w:val="both"/>
        <w:rPr>
          <w:lang w:val="es-PE"/>
        </w:rPr>
      </w:pPr>
    </w:p>
    <w:p>
      <w:pPr>
        <w:spacing w:before="100" w:after="120" w:line="240" w:lineRule="auto"/>
        <w:jc w:val="both"/>
        <w:rPr>
          <w:lang w:val="es-PE"/>
        </w:rPr>
      </w:pPr>
      <w:r>
        <w:rPr>
          <w:lang w:val="es-PE"/>
        </w:rPr>
        <w:t xml:space="preserve">Un matiz que suele omitirse: la pregunta no se agota en si el monto cabe dentro del margen. También debe examinarse si la oportunidad modifica el objetivo o el alcance autorizado; si lo hace, corresponde escalar aunque el costo adicional sea marginal, porque lo que cambia no es el presupuesto sino aquello que se autorizó.</w:t>
      </w:r>
    </w:p>
    <w:p>
      <w:pPr>
        <w:keepNext/>
        <w:spacing w:before="280" w:after="100" w:line="276" w:lineRule="auto"/>
        <w:jc w:val="left"/>
        <w:rPr>
          <w:b/>
          <w:bCs/>
          <w:sz w:val="24"/>
          <w:szCs w:val="24"/>
          <w:lang w:val="es-PE"/>
        </w:rPr>
      </w:pPr>
      <w:r>
        <w:rPr>
          <w:b/>
          <w:bCs/>
          <w:sz w:val="24"/>
          <w:szCs w:val="24"/>
          <w:lang w:val="es-PE"/>
        </w:rPr>
        <w:t xml:space="preserve">8. Ordenamiento conceptual de los cinco elementos</w:t>
      </w:r>
    </w:p>
    <w:tbl>
      <w:tblPr>
        <w:tblStyle w:val="Tablaconcuadrcula"/>
        <w:tblW w:w="9292" w:type="dxa"/>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200"/>
        <w:gridCol w:w="2600"/>
        <w:gridCol w:w="5492"/>
      </w:tblGrid>
      <w:tr>
        <w:trPr>
          <w:tblHeader/>
          <w:cantSplit/>
        </w:trPr>
        <w:tc>
          <w:tcPr>
            <w:tcW w:w="1200" w:type="dxa"/>
            <w:shd w:val="clear" w:color="auto" w:fill="D9D9D9"/>
            <w:tcMar>
              <w:top w:w="60" w:type="dxa"/>
              <w:left w:w="80" w:type="dxa"/>
              <w:bottom w:w="60" w:type="dxa"/>
              <w:right w:w="80" w:type="dxa"/>
            </w:tcMar>
            <w:vAlign w:val="top"/>
          </w:tcPr>
          <w:p>
            <w:pPr>
              <w:spacing w:before="0" w:after="0" w:line="232" w:lineRule="auto"/>
              <w:jc w:val="left"/>
              <w:rPr>
                <w:sz w:val="24"/>
                <w:szCs w:val="24"/>
                <w:b/>
                <w:bCs/>
                <w:lang w:val="es-PE"/>
              </w:rPr>
            </w:pPr>
            <w:r>
              <w:rPr>
                <w:sz w:val="24"/>
                <w:szCs w:val="24"/>
                <w:b/>
                <w:bCs/>
                <w:lang w:val="es-PE"/>
              </w:rPr>
              <w:t xml:space="preserve">Orden</w:t>
            </w:r>
          </w:p>
        </w:tc>
        <w:tc>
          <w:tcPr>
            <w:tcW w:w="2600" w:type="dxa"/>
            <w:shd w:val="clear" w:color="auto" w:fill="D9D9D9"/>
            <w:tcMar>
              <w:top w:w="60" w:type="dxa"/>
              <w:left w:w="80" w:type="dxa"/>
              <w:bottom w:w="60" w:type="dxa"/>
              <w:right w:w="80" w:type="dxa"/>
            </w:tcMar>
            <w:vAlign w:val="top"/>
          </w:tcPr>
          <w:p>
            <w:pPr>
              <w:spacing w:before="0" w:after="0" w:line="232" w:lineRule="auto"/>
              <w:jc w:val="left"/>
              <w:rPr>
                <w:sz w:val="24"/>
                <w:szCs w:val="24"/>
                <w:b/>
                <w:bCs/>
                <w:lang w:val="es-PE"/>
              </w:rPr>
            </w:pPr>
            <w:r>
              <w:rPr>
                <w:sz w:val="24"/>
                <w:szCs w:val="24"/>
                <w:b/>
                <w:bCs/>
                <w:lang w:val="es-PE"/>
              </w:rPr>
              <w:t xml:space="preserve">Elemento</w:t>
            </w:r>
          </w:p>
        </w:tc>
        <w:tc>
          <w:tcPr>
            <w:tcW w:w="5492" w:type="dxa"/>
            <w:shd w:val="clear" w:color="auto" w:fill="D9D9D9"/>
            <w:tcMar>
              <w:top w:w="60" w:type="dxa"/>
              <w:left w:w="80" w:type="dxa"/>
              <w:bottom w:w="60" w:type="dxa"/>
              <w:right w:w="80" w:type="dxa"/>
            </w:tcMar>
            <w:vAlign w:val="top"/>
          </w:tcPr>
          <w:p>
            <w:pPr>
              <w:spacing w:before="0" w:after="0" w:line="232" w:lineRule="auto"/>
              <w:jc w:val="left"/>
              <w:rPr>
                <w:sz w:val="24"/>
                <w:szCs w:val="24"/>
                <w:b/>
                <w:bCs/>
                <w:lang w:val="es-PE"/>
              </w:rPr>
            </w:pPr>
            <w:r>
              <w:rPr>
                <w:sz w:val="24"/>
                <w:szCs w:val="24"/>
                <w:b/>
                <w:bCs/>
                <w:lang w:val="es-PE"/>
              </w:rPr>
              <w:t xml:space="preserve">Función</w:t>
            </w:r>
          </w:p>
        </w:tc>
      </w:tr>
      <w:tr>
        <w:trPr>
          <w:cantSplit/>
        </w:trPr>
        <w:tc>
          <w:tcPr>
            <w:tcW w:w="1200"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1</w:t>
            </w:r>
          </w:p>
        </w:tc>
        <w:tc>
          <w:tcPr>
            <w:tcW w:w="2600"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Caso de negocio</w:t>
            </w:r>
          </w:p>
        </w:tc>
        <w:tc>
          <w:tcPr>
            <w:tcW w:w="5492"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Justifica la inversión: compara alternativas, estima beneficios, costos y riesgos, y sustenta la decisión de invertir o de no hacerlo.</w:t>
            </w:r>
          </w:p>
        </w:tc>
      </w:tr>
      <w:tr>
        <w:trPr>
          <w:cantSplit/>
        </w:trPr>
        <w:tc>
          <w:tcPr>
            <w:tcW w:w="1200"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2</w:t>
            </w:r>
          </w:p>
        </w:tc>
        <w:tc>
          <w:tcPr>
            <w:tcW w:w="2600"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Acta de Constitución</w:t>
            </w:r>
          </w:p>
        </w:tc>
        <w:tc>
          <w:tcPr>
            <w:tcW w:w="5492"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Autoriza formalmente el proyecto: nombra al responsable, fija propósito, objetivo, alcance de alto nivel, presupuesto y niveles de autoridad.</w:t>
            </w:r>
          </w:p>
        </w:tc>
      </w:tr>
      <w:tr>
        <w:trPr>
          <w:cantSplit/>
        </w:trPr>
        <w:tc>
          <w:tcPr>
            <w:tcW w:w="1200"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3</w:t>
            </w:r>
          </w:p>
        </w:tc>
        <w:tc>
          <w:tcPr>
            <w:tcW w:w="2600"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Objetivo de Producto</w:t>
            </w:r>
          </w:p>
        </w:tc>
        <w:tc>
          <w:tcPr>
            <w:tcW w:w="5492"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Expresa el estado futuro del producto que el equipo persigue y orienta todas las decisiones sobre su contenido.</w:t>
            </w:r>
          </w:p>
        </w:tc>
      </w:tr>
      <w:tr>
        <w:trPr>
          <w:cantSplit/>
        </w:trPr>
        <w:tc>
          <w:tcPr>
            <w:tcW w:w="1200"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4</w:t>
            </w:r>
          </w:p>
        </w:tc>
        <w:tc>
          <w:tcPr>
            <w:tcW w:w="2600"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Roadmap</w:t>
            </w:r>
          </w:p>
        </w:tc>
        <w:tc>
          <w:tcPr>
            <w:tcW w:w="5492"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Ordena en el tiempo los grandes bloques de valor que conducen a ese objetivo, sin comprometer el detalle de cada uno.</w:t>
            </w:r>
          </w:p>
        </w:tc>
      </w:tr>
      <w:tr>
        <w:trPr>
          <w:cantSplit/>
        </w:trPr>
        <w:tc>
          <w:tcPr>
            <w:tcW w:w="1200"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5</w:t>
            </w:r>
          </w:p>
        </w:tc>
        <w:tc>
          <w:tcPr>
            <w:tcW w:w="2600"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Product Backlog</w:t>
            </w:r>
          </w:p>
        </w:tc>
        <w:tc>
          <w:tcPr>
            <w:tcW w:w="5492"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Lista ordenada y viva de todo lo que podría hacerse para alcanzar el objetivo; es la única fuente del trabajo del equipo.</w:t>
            </w:r>
          </w:p>
        </w:tc>
      </w:tr>
    </w:tbl>
    <w:p>
      <w:pPr>
        <w:spacing w:before="0" w:after="0" w:line="240" w:lineRule="auto"/>
        <w:jc w:val="both"/>
        <w:rPr>
          <w:lang w:val="es-PE"/>
        </w:rPr>
      </w:pPr>
    </w:p>
    <w:p>
      <w:pPr>
        <w:spacing w:before="100" w:after="120" w:line="240" w:lineRule="auto"/>
        <w:jc w:val="both"/>
        <w:rPr>
          <w:lang w:val="es-PE"/>
        </w:rPr>
      </w:pPr>
      <w:r>
        <w:rPr>
          <w:lang w:val="es-PE"/>
        </w:rPr>
        <w:t xml:space="preserve">Cada nivel deriva su legitimidad del anterior: al descender aumenta el detalle y disminuye la estabilidad. El caso de negocio y el acta cambian poco y requieren autoridad formal para hacerlo; el backlog cambia continuamente y esa es su función. Un backlog que no puede rastrearse hasta un objetivo, y este hasta el acta, no es un instrumento de gestión sino una lista de deseos (Project Management Institute &amp; Agile Alliance, 2017).</w:t>
      </w:r>
    </w:p>
    <w:p>
      <w:pPr>
        <w:keepNext/>
        <w:spacing w:before="280" w:after="100" w:line="276" w:lineRule="auto"/>
        <w:jc w:val="left"/>
        <w:rPr>
          <w:b/>
          <w:bCs/>
          <w:sz w:val="24"/>
          <w:szCs w:val="24"/>
          <w:lang w:val="es-PE"/>
        </w:rPr>
      </w:pPr>
      <w:r>
        <w:rPr>
          <w:b/>
          <w:bCs/>
          <w:sz w:val="24"/>
          <w:szCs w:val="24"/>
          <w:lang w:val="es-PE"/>
        </w:rPr>
        <w:t xml:space="preserve">9. "Desarrollar una aplicación móvil moderna utilizando inteligencia artificial, servicios cloud y una excelente interfaz"</w:t>
      </w:r>
    </w:p>
    <w:p>
      <w:pPr>
        <w:spacing w:before="0" w:after="60" w:line="240" w:lineRule="auto"/>
        <w:jc w:val="both"/>
        <w:rPr>
          <w:lang w:val="es-PE"/>
        </w:rPr>
      </w:pPr>
      <w:r>
        <w:rPr>
          <w:b/>
          <w:bCs/>
          <w:lang w:val="es-PE"/>
        </w:rPr>
        <w:t xml:space="preserve">Problemas que presenta como objetivo de proyecto:</w:t>
      </w:r>
    </w:p>
    <w:p>
      <w:pPr>
        <w:numPr>
          <w:ilvl w:val="0"/>
          <w:numId w:val="2"/>
        </w:numPr>
        <w:spacing w:before="0" w:after="60" w:line="240" w:lineRule="auto"/>
        <w:ind w:left="426" w:hanging="284"/>
        <w:jc w:val="both"/>
        <w:rPr>
          <w:lang w:val="es-PE"/>
        </w:rPr>
      </w:pPr>
      <w:r>
        <w:rPr>
          <w:lang w:val="es-PE"/>
        </w:rPr>
        <w:t xml:space="preserve">Describe una solución, no un resultado: dice qué construir, no qué debe cambiar en la organización o en sus usuarios.</w:t>
      </w:r>
    </w:p>
    <w:p>
      <w:pPr>
        <w:numPr>
          <w:ilvl w:val="0"/>
          <w:numId w:val="2"/>
        </w:numPr>
        <w:spacing w:before="0" w:after="60" w:line="240" w:lineRule="auto"/>
        <w:ind w:left="426" w:hanging="284"/>
        <w:jc w:val="both"/>
        <w:rPr>
          <w:lang w:val="es-PE"/>
        </w:rPr>
      </w:pPr>
      <w:r>
        <w:rPr>
          <w:lang w:val="es-PE"/>
        </w:rPr>
        <w:t xml:space="preserve">Fija la tecnología prematuramente —móvil, inteligencia artificial, nube—, cerrando las alternativas antes de haber caracterizado el problema.</w:t>
      </w:r>
    </w:p>
    <w:p>
      <w:pPr>
        <w:numPr>
          <w:ilvl w:val="0"/>
          <w:numId w:val="2"/>
        </w:numPr>
        <w:spacing w:before="0" w:after="60" w:line="240" w:lineRule="auto"/>
        <w:ind w:left="426" w:hanging="284"/>
        <w:jc w:val="both"/>
        <w:rPr>
          <w:lang w:val="es-PE"/>
        </w:rPr>
      </w:pPr>
      <w:r>
        <w:rPr>
          <w:lang w:val="es-PE"/>
        </w:rPr>
        <w:t xml:space="preserve">No es verificable: "moderna" y "excelente" carecen de línea base, unidad y umbral, de modo que nadie puede demostrar que se cumplieron ni que no.</w:t>
      </w:r>
    </w:p>
    <w:p>
      <w:pPr>
        <w:numPr>
          <w:ilvl w:val="0"/>
          <w:numId w:val="2"/>
        </w:numPr>
        <w:spacing w:before="0" w:after="60" w:line="240" w:lineRule="auto"/>
        <w:ind w:left="426" w:hanging="284"/>
        <w:jc w:val="both"/>
        <w:rPr>
          <w:lang w:val="es-PE"/>
        </w:rPr>
      </w:pPr>
      <w:r>
        <w:rPr>
          <w:lang w:val="es-PE"/>
        </w:rPr>
        <w:t xml:space="preserve">No identifica a quién beneficia ni qué problema resuelve, por lo que resulta imposible evaluar si la inversión valió la pena.</w:t>
      </w:r>
    </w:p>
    <w:p>
      <w:pPr>
        <w:numPr>
          <w:ilvl w:val="0"/>
          <w:numId w:val="2"/>
        </w:numPr>
        <w:spacing w:before="0" w:after="60" w:line="240" w:lineRule="auto"/>
        <w:ind w:left="426" w:hanging="284"/>
        <w:jc w:val="both"/>
        <w:rPr>
          <w:lang w:val="es-PE"/>
        </w:rPr>
      </w:pPr>
      <w:r>
        <w:rPr>
          <w:lang w:val="es-PE"/>
        </w:rPr>
        <w:t xml:space="preserve">Carece de horizonte temporal y de propietario del beneficio.</w:t>
      </w:r>
    </w:p>
    <w:p>
      <w:pPr>
        <w:spacing w:before="100" w:after="60" w:line="240" w:lineRule="auto"/>
        <w:jc w:val="both"/>
        <w:rPr>
          <w:lang w:val="es-PE"/>
        </w:rPr>
      </w:pPr>
      <w:r>
        <w:rPr>
          <w:b/>
          <w:bCs/>
          <w:lang w:val="es-PE"/>
        </w:rPr>
        <w:t xml:space="preserve">Reescritura propuesta.</w:t>
      </w:r>
      <w:r>
        <w:rPr>
          <w:lang w:val="es-PE"/>
        </w:rPr>
        <w:t xml:space="preserve"> El enunciado no declara el contexto; se asume el de una empresa de servicios que atiende solicitudes de clientes, supuesto que debería confirmarse antes de adoptar la redacción:</w:t>
      </w:r>
    </w:p>
    <w:tbl>
      <w:tblPr>
        <w:tblStyle w:val="Tablaconcuadrcula"/>
        <w:tblW w:w="9292" w:type="dxa"/>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9292"/>
      </w:tblGrid>
      <w:tr>
        <w:trPr>
          <w:cantSplit/>
        </w:trPr>
        <w:tc>
          <w:tcPr>
            <w:tcW w:w="9292"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Reducir de 15 a 5 minutos el tiempo promedio que un cliente necesita para completar una solicitud de servicio, y elevar del 20 % al 60 % la proporción de solicitudes completadas por autoservicio sin intervención de un agente, dentro de doce meses, medido sobre los registros del canal de atención y bajo responsabilidad de la Gerencia de Servicio al Cliente.</w:t>
            </w:r>
          </w:p>
        </w:tc>
      </w:tr>
    </w:tbl>
    <w:p>
      <w:pPr>
        <w:spacing w:before="0" w:after="0" w:line="240" w:lineRule="auto"/>
        <w:jc w:val="both"/>
        <w:rPr>
          <w:lang w:val="es-PE"/>
        </w:rPr>
      </w:pPr>
    </w:p>
    <w:p>
      <w:pPr>
        <w:spacing w:before="100" w:after="120" w:line="240" w:lineRule="auto"/>
        <w:jc w:val="both"/>
        <w:rPr>
          <w:lang w:val="es-PE"/>
        </w:rPr>
      </w:pPr>
      <w:r>
        <w:rPr>
          <w:lang w:val="es-PE"/>
        </w:rPr>
        <w:t xml:space="preserve">Así, la aplicación móvil, la inteligencia artificial y la nube dejan de ser premisas y pasan a ser alternativas evaluables frente a otras, como el rediseño del proceso. Las cifras son ilustrativas y deben sustituirse por la línea base real.</w:t>
      </w:r>
    </w:p>
    <w:p>
      <w:pPr>
        <w:keepNext/>
        <w:spacing w:before="280" w:after="100" w:line="276" w:lineRule="auto"/>
        <w:jc w:val="left"/>
        <w:rPr>
          <w:b/>
          <w:bCs/>
          <w:sz w:val="24"/>
          <w:szCs w:val="24"/>
          <w:lang w:val="es-PE"/>
        </w:rPr>
      </w:pPr>
      <w:r>
        <w:rPr>
          <w:b/>
          <w:bCs/>
          <w:sz w:val="24"/>
          <w:szCs w:val="24"/>
          <w:lang w:val="es-PE"/>
        </w:rPr>
        <w:t xml:space="preserve">10. "Un buen Project Charter no intenta explicar todo lo que ocurrirá en el proyecto; intenta asegurar que…"</w:t>
      </w:r>
    </w:p>
    <w:p>
      <w:pPr>
        <w:spacing w:before="0" w:after="120" w:line="240" w:lineRule="auto"/>
        <w:jc w:val="both"/>
        <w:rPr>
          <w:lang w:val="es-PE"/>
        </w:rPr>
      </w:pPr>
      <w:r>
        <w:rPr>
          <w:lang w:val="es-PE"/>
        </w:rPr>
        <w:t xml:space="preserve">…exista un acuerdo verificable sobre por qué se invierte, qué resultado se espera, hasta dónde llega lo autorizado y quién decide cada cosa. Su valor no reside en anticipar el trabajo, que inevitablemente cambiará, sino en fijar el marco dentro del cual ese cambio puede gestionarse sin volver a discutir la legitimidad del proyecto. Por eso la prueba de un buen acta es práctica: si ante un desacuerdo futuro sobre alcance, prioridad o gasto no permite determinar quién tiene razón, no cumplió su función, por extensa que sea.</w:t>
      </w:r>
    </w:p>
    <w:p>
      <w:r>
        <w:br w:type="page"/>
      </w:r>
    </w:p>
    <w:p>
      <w:pPr>
        <w:spacing w:before="240" w:after="140" w:line="276" w:lineRule="auto"/>
        <w:jc w:val="left"/>
        <w:rPr>
          <w:b/>
          <w:bCs/>
          <w:sz w:val="28"/>
          <w:szCs w:val="28"/>
          <w:lang w:val="es-PE"/>
        </w:rPr>
      </w:pPr>
      <w:r>
        <w:rPr>
          <w:b/>
          <w:bCs/>
          <w:sz w:val="28"/>
          <w:szCs w:val="28"/>
          <w:lang w:val="es-PE"/>
        </w:rPr>
        <w:t xml:space="preserve">Parte B. Actividad en aula: propuesta de Acta de Constitución de "TurnoFácil"</w:t>
      </w:r>
    </w:p>
    <w:p>
      <w:pPr>
        <w:spacing w:before="0" w:after="160" w:line="240" w:lineRule="auto"/>
        <w:jc w:val="both"/>
        <w:rPr>
          <w:lang w:val="es-PE"/>
        </w:rPr>
      </w:pPr>
      <w:r>
        <w:rPr>
          <w:lang w:val="es-PE"/>
        </w:rPr>
        <w:t xml:space="preserve">Datos declarados en el caso: aproximadamente 300 pacientes diarios; solicitud de turno únicamente presencial; espera de hasta 40 minutos en hora punta solo para obtener el turno; S/ 80 000 disponibles inicialmente; y desconocimiento del porcentaje de pacientes que usaría el canal digital. Toda cifra de meta que aparece más abajo es una propuesta del responsable del proyecto, no un dato del caso, y debe acordarse con el patrocinador antes de firmar el acta.</w:t>
      </w:r>
    </w:p>
    <w:tbl>
      <w:tblPr>
        <w:tblStyle w:val="Tablaconcuadrcula"/>
        <w:tblW w:w="9292" w:type="dxa"/>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900"/>
        <w:gridCol w:w="7392"/>
      </w:tblGrid>
      <w:tr>
        <w:trPr>
          <w:tblHeader/>
          <w:cantSplit/>
        </w:trPr>
        <w:tc>
          <w:tcPr>
            <w:tcW w:w="1900" w:type="dxa"/>
            <w:shd w:val="clear" w:color="auto" w:fill="D9D9D9"/>
            <w:tcMar>
              <w:top w:w="60" w:type="dxa"/>
              <w:left w:w="80" w:type="dxa"/>
              <w:bottom w:w="60" w:type="dxa"/>
              <w:right w:w="80" w:type="dxa"/>
            </w:tcMar>
            <w:vAlign w:val="top"/>
          </w:tcPr>
          <w:p>
            <w:pPr>
              <w:spacing w:before="0" w:after="0" w:line="232" w:lineRule="auto"/>
              <w:jc w:val="left"/>
              <w:rPr>
                <w:sz w:val="24"/>
                <w:szCs w:val="24"/>
                <w:b/>
                <w:bCs/>
                <w:lang w:val="es-PE"/>
              </w:rPr>
            </w:pPr>
            <w:r>
              <w:rPr>
                <w:sz w:val="24"/>
                <w:szCs w:val="24"/>
                <w:b/>
                <w:bCs/>
                <w:lang w:val="es-PE"/>
              </w:rPr>
              <w:t xml:space="preserve">Elemento</w:t>
            </w:r>
          </w:p>
        </w:tc>
        <w:tc>
          <w:tcPr>
            <w:tcW w:w="7392" w:type="dxa"/>
            <w:shd w:val="clear" w:color="auto" w:fill="D9D9D9"/>
            <w:tcMar>
              <w:top w:w="60" w:type="dxa"/>
              <w:left w:w="80" w:type="dxa"/>
              <w:bottom w:w="60" w:type="dxa"/>
              <w:right w:w="80" w:type="dxa"/>
            </w:tcMar>
            <w:vAlign w:val="top"/>
          </w:tcPr>
          <w:p>
            <w:pPr>
              <w:spacing w:before="0" w:after="0" w:line="232" w:lineRule="auto"/>
              <w:jc w:val="left"/>
              <w:rPr>
                <w:sz w:val="24"/>
                <w:szCs w:val="24"/>
                <w:b/>
                <w:bCs/>
                <w:lang w:val="es-PE"/>
              </w:rPr>
            </w:pPr>
            <w:r>
              <w:rPr>
                <w:sz w:val="24"/>
                <w:szCs w:val="24"/>
                <w:b/>
                <w:bCs/>
                <w:lang w:val="es-PE"/>
              </w:rPr>
              <w:t xml:space="preserve">Propuesta</w:t>
            </w:r>
          </w:p>
        </w:tc>
      </w:tr>
      <w:tr>
        <w:trPr>
          <w:cantSplit/>
        </w:trPr>
        <w:tc>
          <w:tcPr>
            <w:tcW w:w="1900"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1. Propósito</w:t>
            </w:r>
          </w:p>
        </w:tc>
        <w:tc>
          <w:tcPr>
            <w:tcW w:w="7392"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Los pacientes deben acudir presencialmente y esperar hasta 40 minutos solo para obtener un turno, antes incluso de recibir atención clínica. Esa espera no aporta valor asistencial, consume capacidad de recepción y congestiona la sala en las horas de mayor demanda. El propósito es eliminar la necesidad de presencia física para obtener y consultar un turno, liberando capacidad de recepción y reduciendo la congestión. El propósito no es disponer de una aplicación.</w:t>
            </w:r>
          </w:p>
        </w:tc>
      </w:tr>
      <w:tr>
        <w:trPr>
          <w:cantSplit/>
        </w:trPr>
        <w:tc>
          <w:tcPr>
            <w:tcW w:w="1900"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2. Objetivo medible</w:t>
            </w:r>
          </w:p>
        </w:tc>
        <w:tc>
          <w:tcPr>
            <w:tcW w:w="7392"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Reducir el tiempo de espera para obtener un turno en hora punta, desde un máximo observado de 40 minutos hasta un máximo de 10 minutos para el 90 % de los pacientes, dentro de los seis meses posteriores a la puesta en marcha, medido sobre los registros del sistema de turnos y una medición de control en recepción. Objetivo secundario: que al menos el 30 % de los turnos diarios se solicite por el canal digital. Antes de firmar el acta debe medirse la línea base completa, porque el caso declara el máximo pero no la media ni la distribución.</w:t>
            </w:r>
          </w:p>
        </w:tc>
      </w:tr>
      <w:tr>
        <w:trPr>
          <w:cantSplit/>
        </w:trPr>
        <w:tc>
          <w:tcPr>
            <w:tcW w:w="1900"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3. Alcance inicial</w:t>
            </w:r>
          </w:p>
        </w:tc>
        <w:tc>
          <w:tcPr>
            <w:tcW w:w="7392"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Solicitud de turno por Internet; consulta, modificación y cancelación del turno; visualización de disponibilidad por especialidad y fecha; confirmación y recordatorio por mensajería; panel para recepción que integre en una sola cola los turnos digitales y los presenciales; y reportes básicos de uso y de espera. El canal presencial se mantiene en paralelo durante toda la primera versión.</w:t>
            </w:r>
          </w:p>
        </w:tc>
      </w:tr>
      <w:tr>
        <w:trPr>
          <w:cantSplit/>
        </w:trPr>
        <w:tc>
          <w:tcPr>
            <w:tcW w:w="1900"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4. Exclusiones</w:t>
            </w:r>
          </w:p>
        </w:tc>
        <w:tc>
          <w:tcPr>
            <w:tcW w:w="7392"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No se incluyen pagos en línea ni facturación; historia clínica ni ningún tratamiento de datos clínicos; integración con el sistema contable; aplicación móvil nativa, ya que la primera versión será web adaptable; telemedicina; ni gestión de convenios con aseguradoras. Estas exclusiones no niegan esas funciones: las difieren hasta después de la primera medición de adopción, y responden directamente a la petición de Administración de incorporarlo todo desde el inicio.</w:t>
            </w:r>
          </w:p>
        </w:tc>
      </w:tr>
      <w:tr>
        <w:trPr>
          <w:cantSplit/>
        </w:trPr>
        <w:tc>
          <w:tcPr>
            <w:tcW w:w="1900"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5. Criterio de éxito</w:t>
            </w:r>
          </w:p>
        </w:tc>
        <w:tc>
          <w:tcPr>
            <w:tcW w:w="7392"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Tres condiciones que deben cumplirse simultáneamente: la espera para obtener turno en hora punta cae por debajo del umbral acordado; la adopción alcanza el porcentaje mínimo acordado de turnos solicitados por canal digital y se sostiene durante al menos dos meses; y la recepción no incrementa su carga de trabajo, verificado mediante el tiempo de atención por paciente y la ausencia de doble registro. El criterio expresado por el gerente, "reducción significativa", no es verificable tal como está y debe cuantificarse antes de autorizar.</w:t>
            </w:r>
          </w:p>
        </w:tc>
      </w:tr>
      <w:tr>
        <w:trPr>
          <w:cantSplit/>
        </w:trPr>
        <w:tc>
          <w:tcPr>
            <w:tcW w:w="1900"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6. Riesgo principal</w:t>
            </w:r>
          </w:p>
        </w:tc>
        <w:tc>
          <w:tcPr>
            <w:tcW w:w="7392"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Que la adopción resulte insuficiente. Si los pacientes continúan prefiriendo la recepción por costumbre, acceso limitado a Internet, edad o desconfianza, el canal digital se sumará al presencial en lugar de reemplazarlo: la cola no bajará y la recepción terminará gestionando dos canales. Es el riesgo que hace fracasar el objetivo aunque el sistema funcione perfectamente. Mitigación: medir la disposición antes de construir y diseñar la cola única de modo que el canal digital ofrezca una ventaja real y visible para el paciente.</w:t>
            </w:r>
          </w:p>
        </w:tc>
      </w:tr>
      <w:tr>
        <w:trPr>
          <w:cantSplit/>
        </w:trPr>
        <w:tc>
          <w:tcPr>
            <w:tcW w:w="1900"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7. Supuesto por validar</w:t>
            </w:r>
          </w:p>
        </w:tc>
        <w:tc>
          <w:tcPr>
            <w:tcW w:w="7392"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Que una proporción suficiente de pacientes tiene acceso a Internet y disposición a usarlo, dato que el caso declara desconocido. Un segundo supuesto es que la espera de 40 minutos se origina en la solicitud del turno y no en la capacidad de atención posterior: si la restricción real está en el número de consultorios o en la agenda médica, digitalizar la solicitud desplazará la cola sin eliminarla. Un tercero es que los S/ 80 000 cubren la implantación y el primer año de operación, incluidos soporte y costo de mensajería.</w:t>
            </w:r>
          </w:p>
        </w:tc>
      </w:tr>
      <w:tr>
        <w:trPr>
          <w:cantSplit/>
        </w:trPr>
        <w:tc>
          <w:tcPr>
            <w:tcW w:w="1900"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8. Patrocinador</w:t>
            </w:r>
          </w:p>
        </w:tc>
        <w:tc>
          <w:tcPr>
            <w:tcW w:w="7392" w:type="dxa"/>
            <w:tcMar>
              <w:top w:w="60" w:type="dxa"/>
              <w:left w:w="80" w:type="dxa"/>
              <w:bottom w:w="60" w:type="dxa"/>
              <w:right w:w="80" w:type="dxa"/>
            </w:tcMar>
            <w:vAlign w:val="top"/>
          </w:tcPr>
          <w:p>
            <w:pPr>
              <w:spacing w:before="0" w:after="0" w:line="232" w:lineRule="auto"/>
              <w:jc w:val="left"/>
              <w:rPr>
                <w:sz w:val="24"/>
                <w:szCs w:val="24"/>
                <w:lang w:val="es-PE"/>
              </w:rPr>
            </w:pPr>
            <w:r>
              <w:rPr>
                <w:sz w:val="24"/>
                <w:szCs w:val="24"/>
                <w:lang w:val="es-PE"/>
              </w:rPr>
              <w:t xml:space="preserve">El Gerente General, que propone la iniciativa y tiene autoridad sobre el presupuesto y sobre las áreas involucradas. Se recomienda designar además como propietaria del beneficio a la jefatura de Admisión o Atención al Paciente, que opera la recepción y responderá por la reducción de la espera después del cierre del proyecto. Ambos roles no deben recaer en la misma persona: el patrocinador financia y decide, el propietario del beneficio responde por el resultado en la operación.</w:t>
            </w:r>
          </w:p>
        </w:tc>
      </w:tr>
    </w:tbl>
    <w:p>
      <w:pPr>
        <w:spacing w:before="0" w:after="0" w:line="240" w:lineRule="auto"/>
        <w:jc w:val="both"/>
        <w:rPr>
          <w:lang w:val="es-PE"/>
        </w:rPr>
      </w:pPr>
    </w:p>
    <w:p>
      <w:pPr>
        <w:keepNext/>
        <w:spacing w:before="200" w:after="80" w:line="276" w:lineRule="auto"/>
        <w:jc w:val="left"/>
        <w:rPr>
          <w:b/>
          <w:bCs/>
          <w:sz w:val="24"/>
          <w:szCs w:val="24"/>
          <w:lang w:val="es-PE"/>
        </w:rPr>
      </w:pPr>
      <w:r>
        <w:rPr>
          <w:b/>
          <w:bCs/>
          <w:sz w:val="24"/>
          <w:szCs w:val="24"/>
          <w:lang w:val="es-PE"/>
        </w:rPr>
        <w:t xml:space="preserve">Decisión final: SÍ, CON CONDICIONES</w:t>
      </w:r>
    </w:p>
    <w:p>
      <w:pPr>
        <w:spacing w:before="0" w:after="120" w:line="240" w:lineRule="auto"/>
        <w:jc w:val="both"/>
        <w:rPr>
          <w:lang w:val="es-PE"/>
        </w:rPr>
      </w:pPr>
      <w:r>
        <w:rPr>
          <w:lang w:val="es-PE"/>
        </w:rPr>
        <w:t xml:space="preserve">El problema está evidenciado —hasta 40 minutos de espera solo para obtener un turno, sobre 300 pacientes diarios—, existen patrocinio y presupuesto, y el alcance propuesto por Tecnología es alcanzable dentro de los S/ 80 000, de modo que no hay razón para postergar. Sin embargo, no autorizaría la construcción sin cerrar antes tres condiciones: cuantificar el criterio de éxito, que hoy solo dice "reducción significativa"; medir en dos semanas la línea base real y la disposición de los pacientes a usar el canal digital, supuesto del que depende todo el beneficio; y dejar firmadas las exclusiones de pagos, facturación e historia clínica, con un punto de decisión posterior a la primera medición de adopción para evaluar su incorporación.</w:t>
      </w:r>
    </w:p>
    <w:p>
      <w:pPr>
        <w:keepNext/>
        <w:spacing w:before="200" w:after="80" w:line="276" w:lineRule="auto"/>
        <w:jc w:val="left"/>
        <w:rPr>
          <w:b/>
          <w:bCs/>
          <w:sz w:val="24"/>
          <w:szCs w:val="24"/>
          <w:lang w:val="es-PE"/>
        </w:rPr>
      </w:pPr>
      <w:r>
        <w:rPr>
          <w:b/>
          <w:bCs/>
          <w:sz w:val="24"/>
          <w:szCs w:val="24"/>
          <w:lang w:val="es-PE"/>
        </w:rPr>
        <w:t xml:space="preserve">Por qué no corresponde un "sí" simple ni un "no"</w:t>
      </w:r>
    </w:p>
    <w:p>
      <w:pPr>
        <w:spacing w:before="0" w:after="120" w:line="240" w:lineRule="auto"/>
        <w:jc w:val="both"/>
        <w:rPr>
          <w:lang w:val="es-PE"/>
        </w:rPr>
      </w:pPr>
      <w:r>
        <w:rPr>
          <w:lang w:val="es-PE"/>
        </w:rPr>
        <w:t xml:space="preserve">Un "sí" simple ratificaría la petición del gerente de que funcione cuanto antes sin resolver el desacuerdo de fondo, que es el que el propio caso señala: todos quieren mejorar la atención pero no todos entienden lo mismo por lo que se está autorizando. Sin criterio de éxito cuantificado y sin exclusiones firmadas, la petición de Administración de incorporar pagos, historia clínica y facturación reaparecerá durante la ejecución y consumirá el presupuesto. Un "no" sería igualmente incorrecto: el problema está documentado, la incertidumbre principal es medible en pocas semanas y a bajo costo, y postergar mantendría la pérdida actual sin generar ninguna información nueva.</w:t>
      </w:r>
    </w:p>
    <w:p>
      <w:r>
        <w:br w:type="page"/>
      </w:r>
    </w:p>
    <w:p>
      <w:pPr>
        <w:spacing w:before="240" w:after="140" w:line="276" w:lineRule="auto"/>
        <w:jc w:val="left"/>
        <w:rPr>
          <w:b/>
          <w:bCs/>
          <w:sz w:val="28"/>
          <w:szCs w:val="28"/>
          <w:lang w:val="es-PE"/>
        </w:rPr>
      </w:pPr>
      <w:r>
        <w:rPr>
          <w:b/>
          <w:bCs/>
          <w:sz w:val="28"/>
          <w:szCs w:val="28"/>
          <w:lang w:val="es-PE"/>
        </w:rPr>
        <w:t xml:space="preserve">Referencias</w:t>
      </w:r>
    </w:p>
    <w:p>
      <w:pPr>
        <w:spacing w:before="0" w:after="120" w:line="240" w:lineRule="auto"/>
        <w:ind w:left="567" w:hanging="567"/>
        <w:jc w:val="left"/>
        <w:rPr>
          <w:lang w:val="es-PE"/>
        </w:rPr>
      </w:pPr>
      <w:r>
        <w:rPr>
          <w:lang w:val="es-PE"/>
        </w:rPr>
        <w:t xml:space="preserve">Cooke-Davies, T. (2002). The "real" success factors on projects. International Journal of Project Management, 20(3), 185-190. https://doi.org/10.1016/S0263-7863(01)00067-9</w:t>
      </w:r>
    </w:p>
    <w:p>
      <w:pPr>
        <w:spacing w:before="0" w:after="120" w:line="240" w:lineRule="auto"/>
        <w:ind w:left="567" w:hanging="567"/>
        <w:jc w:val="left"/>
        <w:rPr>
          <w:lang w:val="es-PE"/>
        </w:rPr>
      </w:pPr>
      <w:r>
        <w:rPr>
          <w:lang w:val="es-PE"/>
        </w:rPr>
        <w:t xml:space="preserve">Davis, F. D. (1989). Perceived usefulness, perceived ease of use, and user acceptance of information technology. MIS Quarterly, 13(3), 319-340. https://doi.org/10.2307/249008</w:t>
      </w:r>
    </w:p>
    <w:p>
      <w:pPr>
        <w:spacing w:before="0" w:after="120" w:line="240" w:lineRule="auto"/>
        <w:ind w:left="567" w:hanging="567"/>
        <w:jc w:val="left"/>
        <w:rPr>
          <w:lang w:val="es-PE"/>
        </w:rPr>
      </w:pPr>
      <w:r>
        <w:rPr>
          <w:lang w:val="es-PE"/>
        </w:rPr>
        <w:t xml:space="preserve">DeLone, W. H., &amp; McLean, E. R. (2003). The DeLone and McLean model of information systems success: A ten-year update. Journal of Management Information Systems, 19(4), 9-30. https://doi.org/10.1080/07421222.2003.11045748</w:t>
      </w:r>
    </w:p>
    <w:p>
      <w:pPr>
        <w:spacing w:before="0" w:after="120" w:line="240" w:lineRule="auto"/>
        <w:ind w:left="567" w:hanging="567"/>
        <w:jc w:val="left"/>
        <w:rPr>
          <w:lang w:val="es-PE"/>
        </w:rPr>
      </w:pPr>
      <w:r>
        <w:rPr>
          <w:lang w:val="es-PE"/>
        </w:rPr>
        <w:t xml:space="preserve">Doran, G. T. (1981). There's a S.M.A.R.T. way to write management's goals and objectives. Management Review, 70(11), 35-36.</w:t>
      </w:r>
    </w:p>
    <w:p>
      <w:pPr>
        <w:spacing w:before="0" w:after="120" w:line="240" w:lineRule="auto"/>
        <w:ind w:left="567" w:hanging="567"/>
        <w:jc w:val="left"/>
        <w:rPr>
          <w:lang w:val="es-PE"/>
        </w:rPr>
      </w:pPr>
      <w:r>
        <w:rPr>
          <w:lang w:val="es-PE"/>
        </w:rPr>
        <w:t xml:space="preserve">International Organization for Standardization. (2020). ISO 21502:2020. Project, programme and portfolio management - Guidance on project management. ISO.</w:t>
      </w:r>
    </w:p>
    <w:p>
      <w:pPr>
        <w:spacing w:before="0" w:after="120" w:line="240" w:lineRule="auto"/>
        <w:ind w:left="567" w:hanging="567"/>
        <w:jc w:val="left"/>
        <w:rPr>
          <w:lang w:val="es-PE"/>
        </w:rPr>
      </w:pPr>
      <w:r>
        <w:rPr>
          <w:lang w:val="es-PE"/>
        </w:rPr>
        <w:t xml:space="preserve">PeopleCert. (2023). PRINCE2 7: Managing successful projects (7.ª ed.). PeopleCert.</w:t>
      </w:r>
    </w:p>
    <w:p>
      <w:pPr>
        <w:spacing w:before="0" w:after="120" w:line="240" w:lineRule="auto"/>
        <w:ind w:left="567" w:hanging="567"/>
        <w:jc w:val="left"/>
        <w:rPr>
          <w:lang w:val="es-PE"/>
        </w:rPr>
      </w:pPr>
      <w:r>
        <w:rPr>
          <w:lang w:val="es-PE"/>
        </w:rPr>
        <w:t xml:space="preserve">Project Management Institute. (2025). A guide to the project management body of knowledge (PMBOK guide) (8.ª ed.). PMI.</w:t>
      </w:r>
    </w:p>
    <w:p>
      <w:pPr>
        <w:spacing w:before="0" w:after="120" w:line="240" w:lineRule="auto"/>
        <w:ind w:left="567" w:hanging="567"/>
        <w:jc w:val="left"/>
        <w:rPr>
          <w:lang w:val="es-PE"/>
        </w:rPr>
      </w:pPr>
      <w:r>
        <w:rPr>
          <w:lang w:val="es-PE"/>
        </w:rPr>
        <w:t xml:space="preserve">Project Management Institute &amp; Agile Alliance. (2017). Agile practice guide. PMI.</w:t>
      </w:r>
    </w:p>
    <w:p>
      <w:pPr>
        <w:spacing w:before="0" w:after="120" w:line="240" w:lineRule="auto"/>
        <w:ind w:left="567" w:hanging="567"/>
        <w:jc w:val="left"/>
        <w:rPr>
          <w:lang w:val="es-PE"/>
        </w:rPr>
      </w:pPr>
      <w:r>
        <w:rPr>
          <w:lang w:val="es-PE"/>
        </w:rPr>
        <w:t xml:space="preserve">Schwaber, K., &amp; Sutherland, J. (2020). The Scrum Guide: The definitive guide to Scrum - The rules of the game. https://scrumguides.org</w:t>
      </w:r>
    </w:p>
    <w:sectPr w:rsidRPr="00EA5E70" w:rsidR="00EA5E70" w:rsidSect="00087A36">
      <w:type w:val="continuous"/>
      <w:pgSz w:w="11900" w:h="16840" w:orient="portrait"/>
      <w:pgMar w:top="1134" w:right="1304" w:bottom="1134" w:left="130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ritannic Bold">
    <w:charset w:val="00"/>
    <w:family w:val="swiss"/>
    <w:pitch w:val="variable"/>
    <w:sig w:usb0="00000003" w:usb1="00000000" w:usb2="00000000" w:usb3="00000000" w:csb0="00000001" w:csb1="00000000"/>
  </w:font>
  <w:font w:name="Times New Roman (Cuerpo en alf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A6B4F"/>
    <w:multiLevelType w:val="hybridMultilevel"/>
    <w:tmpl w:val="E48A1D28"/>
    <w:lvl w:ilvl="0" w:tplc="040A000F">
      <w:start w:val="1"/>
      <w:numFmt w:val="decimal"/>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54AB5D59"/>
    <w:multiLevelType w:val="hybridMultilevel"/>
    <w:tmpl w:val="D7E277A4"/>
    <w:lvl w:ilvl="0" w:tplc="66EE1C90">
      <w:start w:val="1"/>
      <w:numFmt w:val="decimal"/>
      <w:lvlText w:val="%1."/>
      <w:lvlJc w:val="left"/>
      <w:pPr>
        <w:ind w:left="725"/>
      </w:pPr>
      <w:rPr>
        <w:rFonts w:ascii="Calibri" w:hAnsi="Calibri" w:eastAsia="Calibri" w:cs="Calibri"/>
        <w:b/>
        <w:bCs/>
        <w:i w:val="0"/>
        <w:strike w:val="0"/>
        <w:dstrike w:val="0"/>
        <w:color w:val="000000"/>
        <w:sz w:val="24"/>
        <w:szCs w:val="24"/>
        <w:u w:val="none" w:color="000000"/>
        <w:bdr w:val="none" w:color="auto" w:sz="0" w:space="0"/>
        <w:shd w:val="clear" w:color="auto" w:fill="auto"/>
        <w:vertAlign w:val="baseline"/>
      </w:rPr>
    </w:lvl>
    <w:lvl w:ilvl="1" w:tplc="4022AE98">
      <w:start w:val="1"/>
      <w:numFmt w:val="lowerLetter"/>
      <w:lvlText w:val="%2"/>
      <w:lvlJc w:val="left"/>
      <w:pPr>
        <w:ind w:left="1536"/>
      </w:pPr>
      <w:rPr>
        <w:rFonts w:ascii="Calibri" w:hAnsi="Calibri" w:eastAsia="Calibri" w:cs="Calibri"/>
        <w:b/>
        <w:bCs/>
        <w:i w:val="0"/>
        <w:strike w:val="0"/>
        <w:dstrike w:val="0"/>
        <w:color w:val="000000"/>
        <w:sz w:val="24"/>
        <w:szCs w:val="24"/>
        <w:u w:val="none" w:color="000000"/>
        <w:bdr w:val="none" w:color="auto" w:sz="0" w:space="0"/>
        <w:shd w:val="clear" w:color="auto" w:fill="auto"/>
        <w:vertAlign w:val="baseline"/>
      </w:rPr>
    </w:lvl>
    <w:lvl w:ilvl="2" w:tplc="B1BE411A">
      <w:start w:val="1"/>
      <w:numFmt w:val="lowerRoman"/>
      <w:lvlText w:val="%3"/>
      <w:lvlJc w:val="left"/>
      <w:pPr>
        <w:ind w:left="2256"/>
      </w:pPr>
      <w:rPr>
        <w:rFonts w:ascii="Calibri" w:hAnsi="Calibri" w:eastAsia="Calibri" w:cs="Calibri"/>
        <w:b/>
        <w:bCs/>
        <w:i w:val="0"/>
        <w:strike w:val="0"/>
        <w:dstrike w:val="0"/>
        <w:color w:val="000000"/>
        <w:sz w:val="24"/>
        <w:szCs w:val="24"/>
        <w:u w:val="none" w:color="000000"/>
        <w:bdr w:val="none" w:color="auto" w:sz="0" w:space="0"/>
        <w:shd w:val="clear" w:color="auto" w:fill="auto"/>
        <w:vertAlign w:val="baseline"/>
      </w:rPr>
    </w:lvl>
    <w:lvl w:ilvl="3" w:tplc="05A4CFAE">
      <w:start w:val="1"/>
      <w:numFmt w:val="decimal"/>
      <w:lvlText w:val="%4"/>
      <w:lvlJc w:val="left"/>
      <w:pPr>
        <w:ind w:left="2976"/>
      </w:pPr>
      <w:rPr>
        <w:rFonts w:ascii="Calibri" w:hAnsi="Calibri" w:eastAsia="Calibri" w:cs="Calibri"/>
        <w:b/>
        <w:bCs/>
        <w:i w:val="0"/>
        <w:strike w:val="0"/>
        <w:dstrike w:val="0"/>
        <w:color w:val="000000"/>
        <w:sz w:val="24"/>
        <w:szCs w:val="24"/>
        <w:u w:val="none" w:color="000000"/>
        <w:bdr w:val="none" w:color="auto" w:sz="0" w:space="0"/>
        <w:shd w:val="clear" w:color="auto" w:fill="auto"/>
        <w:vertAlign w:val="baseline"/>
      </w:rPr>
    </w:lvl>
    <w:lvl w:ilvl="4" w:tplc="CCC40000">
      <w:start w:val="1"/>
      <w:numFmt w:val="lowerLetter"/>
      <w:lvlText w:val="%5"/>
      <w:lvlJc w:val="left"/>
      <w:pPr>
        <w:ind w:left="3696"/>
      </w:pPr>
      <w:rPr>
        <w:rFonts w:ascii="Calibri" w:hAnsi="Calibri" w:eastAsia="Calibri" w:cs="Calibri"/>
        <w:b/>
        <w:bCs/>
        <w:i w:val="0"/>
        <w:strike w:val="0"/>
        <w:dstrike w:val="0"/>
        <w:color w:val="000000"/>
        <w:sz w:val="24"/>
        <w:szCs w:val="24"/>
        <w:u w:val="none" w:color="000000"/>
        <w:bdr w:val="none" w:color="auto" w:sz="0" w:space="0"/>
        <w:shd w:val="clear" w:color="auto" w:fill="auto"/>
        <w:vertAlign w:val="baseline"/>
      </w:rPr>
    </w:lvl>
    <w:lvl w:ilvl="5" w:tplc="40464E4C">
      <w:start w:val="1"/>
      <w:numFmt w:val="lowerRoman"/>
      <w:lvlText w:val="%6"/>
      <w:lvlJc w:val="left"/>
      <w:pPr>
        <w:ind w:left="4416"/>
      </w:pPr>
      <w:rPr>
        <w:rFonts w:ascii="Calibri" w:hAnsi="Calibri" w:eastAsia="Calibri" w:cs="Calibri"/>
        <w:b/>
        <w:bCs/>
        <w:i w:val="0"/>
        <w:strike w:val="0"/>
        <w:dstrike w:val="0"/>
        <w:color w:val="000000"/>
        <w:sz w:val="24"/>
        <w:szCs w:val="24"/>
        <w:u w:val="none" w:color="000000"/>
        <w:bdr w:val="none" w:color="auto" w:sz="0" w:space="0"/>
        <w:shd w:val="clear" w:color="auto" w:fill="auto"/>
        <w:vertAlign w:val="baseline"/>
      </w:rPr>
    </w:lvl>
    <w:lvl w:ilvl="6" w:tplc="256CF0C8">
      <w:start w:val="1"/>
      <w:numFmt w:val="decimal"/>
      <w:lvlText w:val="%7"/>
      <w:lvlJc w:val="left"/>
      <w:pPr>
        <w:ind w:left="5136"/>
      </w:pPr>
      <w:rPr>
        <w:rFonts w:ascii="Calibri" w:hAnsi="Calibri" w:eastAsia="Calibri" w:cs="Calibri"/>
        <w:b/>
        <w:bCs/>
        <w:i w:val="0"/>
        <w:strike w:val="0"/>
        <w:dstrike w:val="0"/>
        <w:color w:val="000000"/>
        <w:sz w:val="24"/>
        <w:szCs w:val="24"/>
        <w:u w:val="none" w:color="000000"/>
        <w:bdr w:val="none" w:color="auto" w:sz="0" w:space="0"/>
        <w:shd w:val="clear" w:color="auto" w:fill="auto"/>
        <w:vertAlign w:val="baseline"/>
      </w:rPr>
    </w:lvl>
    <w:lvl w:ilvl="7" w:tplc="F2703912">
      <w:start w:val="1"/>
      <w:numFmt w:val="lowerLetter"/>
      <w:lvlText w:val="%8"/>
      <w:lvlJc w:val="left"/>
      <w:pPr>
        <w:ind w:left="5856"/>
      </w:pPr>
      <w:rPr>
        <w:rFonts w:ascii="Calibri" w:hAnsi="Calibri" w:eastAsia="Calibri" w:cs="Calibri"/>
        <w:b/>
        <w:bCs/>
        <w:i w:val="0"/>
        <w:strike w:val="0"/>
        <w:dstrike w:val="0"/>
        <w:color w:val="000000"/>
        <w:sz w:val="24"/>
        <w:szCs w:val="24"/>
        <w:u w:val="none" w:color="000000"/>
        <w:bdr w:val="none" w:color="auto" w:sz="0" w:space="0"/>
        <w:shd w:val="clear" w:color="auto" w:fill="auto"/>
        <w:vertAlign w:val="baseline"/>
      </w:rPr>
    </w:lvl>
    <w:lvl w:ilvl="8" w:tplc="F91C3B72">
      <w:start w:val="1"/>
      <w:numFmt w:val="lowerRoman"/>
      <w:lvlText w:val="%9"/>
      <w:lvlJc w:val="left"/>
      <w:pPr>
        <w:ind w:left="6576"/>
      </w:pPr>
      <w:rPr>
        <w:rFonts w:ascii="Calibri" w:hAnsi="Calibri" w:eastAsia="Calibri" w:cs="Calibri"/>
        <w:b/>
        <w:bCs/>
        <w:i w:val="0"/>
        <w:strike w:val="0"/>
        <w:dstrike w:val="0"/>
        <w:color w:val="000000"/>
        <w:sz w:val="24"/>
        <w:szCs w:val="24"/>
        <w:u w:val="none" w:color="000000"/>
        <w:bdr w:val="none" w:color="auto" w:sz="0" w:space="0"/>
        <w:shd w:val="clear" w:color="auto" w:fill="auto"/>
        <w:vertAlign w:val="baseline"/>
      </w:rPr>
    </w:lvl>
  </w:abstractNum>
  <w:abstractNum w:abstractNumId="2" w15:restartNumberingAfterBreak="0">
    <w:nsid w:val="7AF302C1"/>
    <w:multiLevelType w:val="hybridMultilevel"/>
    <w:tmpl w:val="C81A4C02"/>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num w:numId="1" w16cid:durableId="1597251755">
    <w:abstractNumId w:val="0"/>
  </w:num>
  <w:num w:numId="2" w16cid:durableId="1673296167">
    <w:abstractNumId w:val="2"/>
  </w:num>
  <w:num w:numId="3" w16cid:durableId="630281997">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8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707"/>
    <w:rsid w:val="000657FB"/>
    <w:rsid w:val="00087A36"/>
    <w:rsid w:val="000C27FE"/>
    <w:rsid w:val="00132210"/>
    <w:rsid w:val="001B4ACB"/>
    <w:rsid w:val="0022117C"/>
    <w:rsid w:val="0026167D"/>
    <w:rsid w:val="00264430"/>
    <w:rsid w:val="00285D3B"/>
    <w:rsid w:val="00297219"/>
    <w:rsid w:val="002C47AA"/>
    <w:rsid w:val="00316BA1"/>
    <w:rsid w:val="00336C98"/>
    <w:rsid w:val="003F36E9"/>
    <w:rsid w:val="00461E83"/>
    <w:rsid w:val="00465C60"/>
    <w:rsid w:val="00487513"/>
    <w:rsid w:val="004D11D7"/>
    <w:rsid w:val="005A40E1"/>
    <w:rsid w:val="00641151"/>
    <w:rsid w:val="00726F8D"/>
    <w:rsid w:val="008A230E"/>
    <w:rsid w:val="008F4D6B"/>
    <w:rsid w:val="00984527"/>
    <w:rsid w:val="009D6C06"/>
    <w:rsid w:val="00A75289"/>
    <w:rsid w:val="00B00EA0"/>
    <w:rsid w:val="00B26F81"/>
    <w:rsid w:val="00BD5E85"/>
    <w:rsid w:val="00BF4CD2"/>
    <w:rsid w:val="00C55707"/>
    <w:rsid w:val="00C8576C"/>
    <w:rsid w:val="00C971EF"/>
    <w:rsid w:val="00D43EB5"/>
    <w:rsid w:val="00D6002C"/>
    <w:rsid w:val="00E66256"/>
    <w:rsid w:val="00EA5E70"/>
    <w:rsid w:val="00F82618"/>
    <w:rsid w:val="02AB623B"/>
    <w:rsid w:val="03449F07"/>
    <w:rsid w:val="0C0324FE"/>
    <w:rsid w:val="0D215EB4"/>
    <w:rsid w:val="0F63224E"/>
    <w:rsid w:val="150A108C"/>
    <w:rsid w:val="15AA0BB2"/>
    <w:rsid w:val="16602207"/>
    <w:rsid w:val="17E8781F"/>
    <w:rsid w:val="19558677"/>
    <w:rsid w:val="1DCD8F9C"/>
    <w:rsid w:val="1DE42969"/>
    <w:rsid w:val="1FEC13E4"/>
    <w:rsid w:val="225CE326"/>
    <w:rsid w:val="23B22E30"/>
    <w:rsid w:val="271F7FBD"/>
    <w:rsid w:val="280D62CA"/>
    <w:rsid w:val="2873F254"/>
    <w:rsid w:val="28EA3CB2"/>
    <w:rsid w:val="2A5A8258"/>
    <w:rsid w:val="2AA6A7CD"/>
    <w:rsid w:val="2CF804DB"/>
    <w:rsid w:val="30D47FCF"/>
    <w:rsid w:val="31078FB1"/>
    <w:rsid w:val="368360D7"/>
    <w:rsid w:val="38210274"/>
    <w:rsid w:val="3A19601B"/>
    <w:rsid w:val="3A791673"/>
    <w:rsid w:val="3DE83987"/>
    <w:rsid w:val="3EA077D2"/>
    <w:rsid w:val="3F4B2680"/>
    <w:rsid w:val="40912DFC"/>
    <w:rsid w:val="41152EA8"/>
    <w:rsid w:val="4410B179"/>
    <w:rsid w:val="46570FF4"/>
    <w:rsid w:val="48820D17"/>
    <w:rsid w:val="4D8D3860"/>
    <w:rsid w:val="4F37A58D"/>
    <w:rsid w:val="4F3C08FA"/>
    <w:rsid w:val="4FB1E93C"/>
    <w:rsid w:val="5394807F"/>
    <w:rsid w:val="578FC609"/>
    <w:rsid w:val="57C0D263"/>
    <w:rsid w:val="587A9543"/>
    <w:rsid w:val="5A219FAE"/>
    <w:rsid w:val="5B843328"/>
    <w:rsid w:val="5C0474A8"/>
    <w:rsid w:val="5CC3C330"/>
    <w:rsid w:val="5DFF05E5"/>
    <w:rsid w:val="5E4063F5"/>
    <w:rsid w:val="5EB64F40"/>
    <w:rsid w:val="603A6A4F"/>
    <w:rsid w:val="61AD4019"/>
    <w:rsid w:val="61BFEF58"/>
    <w:rsid w:val="636A26F9"/>
    <w:rsid w:val="65A7C08C"/>
    <w:rsid w:val="661C5CDE"/>
    <w:rsid w:val="66296EF0"/>
    <w:rsid w:val="66CD47A0"/>
    <w:rsid w:val="678C4FB1"/>
    <w:rsid w:val="6AA5E8FA"/>
    <w:rsid w:val="6ADF2943"/>
    <w:rsid w:val="6DB91B48"/>
    <w:rsid w:val="6EFD8E8F"/>
    <w:rsid w:val="7152806B"/>
    <w:rsid w:val="715CD9D0"/>
    <w:rsid w:val="7216CEF4"/>
    <w:rsid w:val="7327C4F6"/>
    <w:rsid w:val="744D3226"/>
    <w:rsid w:val="74FEE759"/>
    <w:rsid w:val="752B9AF7"/>
    <w:rsid w:val="7913346A"/>
    <w:rsid w:val="79EC4F82"/>
    <w:rsid w:val="7A1FDFAD"/>
    <w:rsid w:val="7DA1A290"/>
    <w:rsid w:val="7F0438B9"/>
    <w:rsid w:val="7F27A73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2754C"/>
  <w15:chartTrackingRefBased/>
  <w15:docId w15:val="{198A6499-FAA2-7E46-A080-955296665C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sz w:val="24"/>
        <w:szCs w:val="24"/>
        <w:lang w:val="es-P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aconcuadrcula">
    <w:name w:val="Table Grid"/>
    <w:basedOn w:val="Tablanormal"/>
    <w:uiPriority w:val="39"/>
    <w:rsid w:val="00C5570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rrafodelista">
    <w:name w:val="List Paragraph"/>
    <w:basedOn w:val="Normal"/>
    <w:uiPriority w:val="34"/>
    <w:qFormat/>
    <w:rsid w:val="002972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022891">
      <w:bodyDiv w:val="1"/>
      <w:marLeft w:val="0"/>
      <w:marRight w:val="0"/>
      <w:marTop w:val="0"/>
      <w:marBottom w:val="0"/>
      <w:divBdr>
        <w:top w:val="none" w:sz="0" w:space="0" w:color="auto"/>
        <w:left w:val="none" w:sz="0" w:space="0" w:color="auto"/>
        <w:bottom w:val="none" w:sz="0" w:space="0" w:color="auto"/>
        <w:right w:val="none" w:sz="0" w:space="0" w:color="auto"/>
      </w:divBdr>
      <w:divsChild>
        <w:div w:id="659119664">
          <w:marLeft w:val="0"/>
          <w:marRight w:val="0"/>
          <w:marTop w:val="0"/>
          <w:marBottom w:val="0"/>
          <w:divBdr>
            <w:top w:val="none" w:sz="0" w:space="0" w:color="auto"/>
            <w:left w:val="none" w:sz="0" w:space="0" w:color="auto"/>
            <w:bottom w:val="none" w:sz="0" w:space="0" w:color="auto"/>
            <w:right w:val="none" w:sz="0" w:space="0" w:color="auto"/>
          </w:divBdr>
          <w:divsChild>
            <w:div w:id="1170676075">
              <w:marLeft w:val="0"/>
              <w:marRight w:val="0"/>
              <w:marTop w:val="0"/>
              <w:marBottom w:val="0"/>
              <w:divBdr>
                <w:top w:val="none" w:sz="0" w:space="0" w:color="auto"/>
                <w:left w:val="none" w:sz="0" w:space="0" w:color="auto"/>
                <w:bottom w:val="none" w:sz="0" w:space="0" w:color="auto"/>
                <w:right w:val="none" w:sz="0" w:space="0" w:color="auto"/>
              </w:divBdr>
              <w:divsChild>
                <w:div w:id="1257206293">
                  <w:marLeft w:val="0"/>
                  <w:marRight w:val="0"/>
                  <w:marTop w:val="0"/>
                  <w:marBottom w:val="0"/>
                  <w:divBdr>
                    <w:top w:val="none" w:sz="0" w:space="0" w:color="auto"/>
                    <w:left w:val="none" w:sz="0" w:space="0" w:color="auto"/>
                    <w:bottom w:val="none" w:sz="0" w:space="0" w:color="auto"/>
                    <w:right w:val="none" w:sz="0" w:space="0" w:color="auto"/>
                  </w:divBdr>
                  <w:divsChild>
                    <w:div w:id="743256396">
                      <w:marLeft w:val="0"/>
                      <w:marRight w:val="0"/>
                      <w:marTop w:val="0"/>
                      <w:marBottom w:val="0"/>
                      <w:divBdr>
                        <w:top w:val="none" w:sz="0" w:space="0" w:color="auto"/>
                        <w:left w:val="none" w:sz="0" w:space="0" w:color="auto"/>
                        <w:bottom w:val="none" w:sz="0" w:space="0" w:color="auto"/>
                        <w:right w:val="none" w:sz="0" w:space="0" w:color="auto"/>
                      </w:divBdr>
                      <w:divsChild>
                        <w:div w:id="514392278">
                          <w:marLeft w:val="0"/>
                          <w:marRight w:val="0"/>
                          <w:marTop w:val="0"/>
                          <w:marBottom w:val="0"/>
                          <w:divBdr>
                            <w:top w:val="none" w:sz="0" w:space="0" w:color="auto"/>
                            <w:left w:val="none" w:sz="0" w:space="0" w:color="auto"/>
                            <w:bottom w:val="none" w:sz="0" w:space="0" w:color="auto"/>
                            <w:right w:val="none" w:sz="0" w:space="0" w:color="auto"/>
                          </w:divBdr>
                          <w:divsChild>
                            <w:div w:id="645664920">
                              <w:marLeft w:val="0"/>
                              <w:marRight w:val="0"/>
                              <w:marTop w:val="0"/>
                              <w:marBottom w:val="0"/>
                              <w:divBdr>
                                <w:top w:val="none" w:sz="0" w:space="0" w:color="auto"/>
                                <w:left w:val="none" w:sz="0" w:space="0" w:color="auto"/>
                                <w:bottom w:val="none" w:sz="0" w:space="0" w:color="auto"/>
                                <w:right w:val="none" w:sz="0" w:space="0" w:color="auto"/>
                              </w:divBdr>
                              <w:divsChild>
                                <w:div w:id="1612588382">
                                  <w:marLeft w:val="0"/>
                                  <w:marRight w:val="0"/>
                                  <w:marTop w:val="0"/>
                                  <w:marBottom w:val="0"/>
                                  <w:divBdr>
                                    <w:top w:val="none" w:sz="0" w:space="0" w:color="auto"/>
                                    <w:left w:val="none" w:sz="0" w:space="0" w:color="auto"/>
                                    <w:bottom w:val="none" w:sz="0" w:space="0" w:color="auto"/>
                                    <w:right w:val="none" w:sz="0" w:space="0" w:color="auto"/>
                                  </w:divBdr>
                                  <w:divsChild>
                                    <w:div w:id="1766882916">
                                      <w:marLeft w:val="0"/>
                                      <w:marRight w:val="0"/>
                                      <w:marTop w:val="0"/>
                                      <w:marBottom w:val="0"/>
                                      <w:divBdr>
                                        <w:top w:val="none" w:sz="0" w:space="0" w:color="auto"/>
                                        <w:left w:val="none" w:sz="0" w:space="0" w:color="auto"/>
                                        <w:bottom w:val="none" w:sz="0" w:space="0" w:color="auto"/>
                                        <w:right w:val="none" w:sz="0" w:space="0" w:color="auto"/>
                                      </w:divBdr>
                                      <w:divsChild>
                                        <w:div w:id="1748765870">
                                          <w:marLeft w:val="0"/>
                                          <w:marRight w:val="0"/>
                                          <w:marTop w:val="0"/>
                                          <w:marBottom w:val="0"/>
                                          <w:divBdr>
                                            <w:top w:val="none" w:sz="0" w:space="0" w:color="auto"/>
                                            <w:left w:val="none" w:sz="0" w:space="0" w:color="auto"/>
                                            <w:bottom w:val="none" w:sz="0" w:space="0" w:color="auto"/>
                                            <w:right w:val="none" w:sz="0" w:space="0" w:color="auto"/>
                                          </w:divBdr>
                                          <w:divsChild>
                                            <w:div w:id="566690675">
                                              <w:marLeft w:val="0"/>
                                              <w:marRight w:val="0"/>
                                              <w:marTop w:val="0"/>
                                              <w:marBottom w:val="0"/>
                                              <w:divBdr>
                                                <w:top w:val="none" w:sz="0" w:space="0" w:color="auto"/>
                                                <w:left w:val="none" w:sz="0" w:space="0" w:color="auto"/>
                                                <w:bottom w:val="none" w:sz="0" w:space="0" w:color="auto"/>
                                                <w:right w:val="none" w:sz="0" w:space="0" w:color="auto"/>
                                              </w:divBdr>
                                              <w:divsChild>
                                                <w:div w:id="1743597962">
                                                  <w:marLeft w:val="0"/>
                                                  <w:marRight w:val="0"/>
                                                  <w:marTop w:val="0"/>
                                                  <w:marBottom w:val="0"/>
                                                  <w:divBdr>
                                                    <w:top w:val="none" w:sz="0" w:space="0" w:color="auto"/>
                                                    <w:left w:val="none" w:sz="0" w:space="0" w:color="auto"/>
                                                    <w:bottom w:val="none" w:sz="0" w:space="0" w:color="auto"/>
                                                    <w:right w:val="none" w:sz="0" w:space="0" w:color="auto"/>
                                                  </w:divBdr>
                                                  <w:divsChild>
                                                    <w:div w:id="50236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2365848">
          <w:marLeft w:val="0"/>
          <w:marRight w:val="0"/>
          <w:marTop w:val="0"/>
          <w:marBottom w:val="0"/>
          <w:divBdr>
            <w:top w:val="none" w:sz="0" w:space="0" w:color="auto"/>
            <w:left w:val="none" w:sz="0" w:space="0" w:color="auto"/>
            <w:bottom w:val="none" w:sz="0" w:space="0" w:color="auto"/>
            <w:right w:val="none" w:sz="0" w:space="0" w:color="auto"/>
          </w:divBdr>
          <w:divsChild>
            <w:div w:id="1324821826">
              <w:marLeft w:val="0"/>
              <w:marRight w:val="0"/>
              <w:marTop w:val="0"/>
              <w:marBottom w:val="0"/>
              <w:divBdr>
                <w:top w:val="none" w:sz="0" w:space="0" w:color="auto"/>
                <w:left w:val="none" w:sz="0" w:space="0" w:color="auto"/>
                <w:bottom w:val="none" w:sz="0" w:space="0" w:color="auto"/>
                <w:right w:val="none" w:sz="0" w:space="0" w:color="auto"/>
              </w:divBdr>
              <w:divsChild>
                <w:div w:id="1635523021">
                  <w:marLeft w:val="0"/>
                  <w:marRight w:val="0"/>
                  <w:marTop w:val="0"/>
                  <w:marBottom w:val="0"/>
                  <w:divBdr>
                    <w:top w:val="none" w:sz="0" w:space="0" w:color="auto"/>
                    <w:left w:val="none" w:sz="0" w:space="0" w:color="auto"/>
                    <w:bottom w:val="none" w:sz="0" w:space="0" w:color="auto"/>
                    <w:right w:val="none" w:sz="0" w:space="0" w:color="auto"/>
                  </w:divBdr>
                  <w:divsChild>
                    <w:div w:id="1888644793">
                      <w:marLeft w:val="0"/>
                      <w:marRight w:val="0"/>
                      <w:marTop w:val="0"/>
                      <w:marBottom w:val="0"/>
                      <w:divBdr>
                        <w:top w:val="none" w:sz="0" w:space="0" w:color="auto"/>
                        <w:left w:val="none" w:sz="0" w:space="0" w:color="auto"/>
                        <w:bottom w:val="none" w:sz="0" w:space="0" w:color="auto"/>
                        <w:right w:val="none" w:sz="0" w:space="0" w:color="auto"/>
                      </w:divBdr>
                      <w:divsChild>
                        <w:div w:id="964503608">
                          <w:marLeft w:val="0"/>
                          <w:marRight w:val="0"/>
                          <w:marTop w:val="0"/>
                          <w:marBottom w:val="0"/>
                          <w:divBdr>
                            <w:top w:val="none" w:sz="0" w:space="0" w:color="auto"/>
                            <w:left w:val="none" w:sz="0" w:space="0" w:color="auto"/>
                            <w:bottom w:val="none" w:sz="0" w:space="0" w:color="auto"/>
                            <w:right w:val="none" w:sz="0" w:space="0" w:color="auto"/>
                          </w:divBdr>
                          <w:divsChild>
                            <w:div w:id="1024597272">
                              <w:marLeft w:val="0"/>
                              <w:marRight w:val="0"/>
                              <w:marTop w:val="0"/>
                              <w:marBottom w:val="0"/>
                              <w:divBdr>
                                <w:top w:val="none" w:sz="0" w:space="0" w:color="auto"/>
                                <w:left w:val="none" w:sz="0" w:space="0" w:color="auto"/>
                                <w:bottom w:val="none" w:sz="0" w:space="0" w:color="auto"/>
                                <w:right w:val="none" w:sz="0" w:space="0" w:color="auto"/>
                              </w:divBdr>
                              <w:divsChild>
                                <w:div w:id="1202672731">
                                  <w:marLeft w:val="0"/>
                                  <w:marRight w:val="0"/>
                                  <w:marTop w:val="0"/>
                                  <w:marBottom w:val="0"/>
                                  <w:divBdr>
                                    <w:top w:val="none" w:sz="0" w:space="0" w:color="auto"/>
                                    <w:left w:val="none" w:sz="0" w:space="0" w:color="auto"/>
                                    <w:bottom w:val="none" w:sz="0" w:space="0" w:color="auto"/>
                                    <w:right w:val="none" w:sz="0" w:space="0" w:color="auto"/>
                                  </w:divBdr>
                                  <w:divsChild>
                                    <w:div w:id="1819810152">
                                      <w:marLeft w:val="0"/>
                                      <w:marRight w:val="0"/>
                                      <w:marTop w:val="0"/>
                                      <w:marBottom w:val="0"/>
                                      <w:divBdr>
                                        <w:top w:val="none" w:sz="0" w:space="0" w:color="auto"/>
                                        <w:left w:val="none" w:sz="0" w:space="0" w:color="auto"/>
                                        <w:bottom w:val="none" w:sz="0" w:space="0" w:color="auto"/>
                                        <w:right w:val="none" w:sz="0" w:space="0" w:color="auto"/>
                                      </w:divBdr>
                                      <w:divsChild>
                                        <w:div w:id="127550151">
                                          <w:marLeft w:val="0"/>
                                          <w:marRight w:val="0"/>
                                          <w:marTop w:val="0"/>
                                          <w:marBottom w:val="0"/>
                                          <w:divBdr>
                                            <w:top w:val="none" w:sz="0" w:space="0" w:color="auto"/>
                                            <w:left w:val="none" w:sz="0" w:space="0" w:color="auto"/>
                                            <w:bottom w:val="none" w:sz="0" w:space="0" w:color="auto"/>
                                            <w:right w:val="none" w:sz="0" w:space="0" w:color="auto"/>
                                          </w:divBdr>
                                          <w:divsChild>
                                            <w:div w:id="19093600">
                                              <w:marLeft w:val="0"/>
                                              <w:marRight w:val="0"/>
                                              <w:marTop w:val="0"/>
                                              <w:marBottom w:val="0"/>
                                              <w:divBdr>
                                                <w:top w:val="none" w:sz="0" w:space="0" w:color="auto"/>
                                                <w:left w:val="none" w:sz="0" w:space="0" w:color="auto"/>
                                                <w:bottom w:val="none" w:sz="0" w:space="0" w:color="auto"/>
                                                <w:right w:val="none" w:sz="0" w:space="0" w:color="auto"/>
                                              </w:divBdr>
                                              <w:divsChild>
                                                <w:div w:id="364135926">
                                                  <w:marLeft w:val="0"/>
                                                  <w:marRight w:val="0"/>
                                                  <w:marTop w:val="0"/>
                                                  <w:marBottom w:val="0"/>
                                                  <w:divBdr>
                                                    <w:top w:val="none" w:sz="0" w:space="0" w:color="auto"/>
                                                    <w:left w:val="none" w:sz="0" w:space="0" w:color="auto"/>
                                                    <w:bottom w:val="none" w:sz="0" w:space="0" w:color="auto"/>
                                                    <w:right w:val="none" w:sz="0" w:space="0" w:color="auto"/>
                                                  </w:divBdr>
                                                  <w:divsChild>
                                                    <w:div w:id="180769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6920844">
          <w:marLeft w:val="0"/>
          <w:marRight w:val="0"/>
          <w:marTop w:val="0"/>
          <w:marBottom w:val="0"/>
          <w:divBdr>
            <w:top w:val="none" w:sz="0" w:space="0" w:color="auto"/>
            <w:left w:val="none" w:sz="0" w:space="0" w:color="auto"/>
            <w:bottom w:val="none" w:sz="0" w:space="0" w:color="auto"/>
            <w:right w:val="none" w:sz="0" w:space="0" w:color="auto"/>
          </w:divBdr>
          <w:divsChild>
            <w:div w:id="664406868">
              <w:marLeft w:val="0"/>
              <w:marRight w:val="0"/>
              <w:marTop w:val="0"/>
              <w:marBottom w:val="0"/>
              <w:divBdr>
                <w:top w:val="none" w:sz="0" w:space="0" w:color="auto"/>
                <w:left w:val="none" w:sz="0" w:space="0" w:color="auto"/>
                <w:bottom w:val="none" w:sz="0" w:space="0" w:color="auto"/>
                <w:right w:val="none" w:sz="0" w:space="0" w:color="auto"/>
              </w:divBdr>
              <w:divsChild>
                <w:div w:id="577860590">
                  <w:marLeft w:val="0"/>
                  <w:marRight w:val="0"/>
                  <w:marTop w:val="0"/>
                  <w:marBottom w:val="0"/>
                  <w:divBdr>
                    <w:top w:val="none" w:sz="0" w:space="0" w:color="auto"/>
                    <w:left w:val="none" w:sz="0" w:space="0" w:color="auto"/>
                    <w:bottom w:val="none" w:sz="0" w:space="0" w:color="auto"/>
                    <w:right w:val="none" w:sz="0" w:space="0" w:color="auto"/>
                  </w:divBdr>
                  <w:divsChild>
                    <w:div w:id="408306333">
                      <w:marLeft w:val="0"/>
                      <w:marRight w:val="0"/>
                      <w:marTop w:val="0"/>
                      <w:marBottom w:val="0"/>
                      <w:divBdr>
                        <w:top w:val="none" w:sz="0" w:space="0" w:color="auto"/>
                        <w:left w:val="none" w:sz="0" w:space="0" w:color="auto"/>
                        <w:bottom w:val="none" w:sz="0" w:space="0" w:color="auto"/>
                        <w:right w:val="none" w:sz="0" w:space="0" w:color="auto"/>
                      </w:divBdr>
                      <w:divsChild>
                        <w:div w:id="1378898743">
                          <w:marLeft w:val="0"/>
                          <w:marRight w:val="0"/>
                          <w:marTop w:val="0"/>
                          <w:marBottom w:val="0"/>
                          <w:divBdr>
                            <w:top w:val="none" w:sz="0" w:space="0" w:color="auto"/>
                            <w:left w:val="none" w:sz="0" w:space="0" w:color="auto"/>
                            <w:bottom w:val="none" w:sz="0" w:space="0" w:color="auto"/>
                            <w:right w:val="none" w:sz="0" w:space="0" w:color="auto"/>
                          </w:divBdr>
                          <w:divsChild>
                            <w:div w:id="1163083599">
                              <w:marLeft w:val="0"/>
                              <w:marRight w:val="0"/>
                              <w:marTop w:val="0"/>
                              <w:marBottom w:val="0"/>
                              <w:divBdr>
                                <w:top w:val="none" w:sz="0" w:space="0" w:color="auto"/>
                                <w:left w:val="none" w:sz="0" w:space="0" w:color="auto"/>
                                <w:bottom w:val="none" w:sz="0" w:space="0" w:color="auto"/>
                                <w:right w:val="none" w:sz="0" w:space="0" w:color="auto"/>
                              </w:divBdr>
                              <w:divsChild>
                                <w:div w:id="736902030">
                                  <w:marLeft w:val="0"/>
                                  <w:marRight w:val="0"/>
                                  <w:marTop w:val="0"/>
                                  <w:marBottom w:val="0"/>
                                  <w:divBdr>
                                    <w:top w:val="none" w:sz="0" w:space="0" w:color="auto"/>
                                    <w:left w:val="none" w:sz="0" w:space="0" w:color="auto"/>
                                    <w:bottom w:val="none" w:sz="0" w:space="0" w:color="auto"/>
                                    <w:right w:val="none" w:sz="0" w:space="0" w:color="auto"/>
                                  </w:divBdr>
                                  <w:divsChild>
                                    <w:div w:id="24914101">
                                      <w:marLeft w:val="0"/>
                                      <w:marRight w:val="0"/>
                                      <w:marTop w:val="0"/>
                                      <w:marBottom w:val="0"/>
                                      <w:divBdr>
                                        <w:top w:val="none" w:sz="0" w:space="0" w:color="auto"/>
                                        <w:left w:val="none" w:sz="0" w:space="0" w:color="auto"/>
                                        <w:bottom w:val="none" w:sz="0" w:space="0" w:color="auto"/>
                                        <w:right w:val="none" w:sz="0" w:space="0" w:color="auto"/>
                                      </w:divBdr>
                                      <w:divsChild>
                                        <w:div w:id="1791901076">
                                          <w:marLeft w:val="0"/>
                                          <w:marRight w:val="0"/>
                                          <w:marTop w:val="0"/>
                                          <w:marBottom w:val="0"/>
                                          <w:divBdr>
                                            <w:top w:val="none" w:sz="0" w:space="0" w:color="auto"/>
                                            <w:left w:val="none" w:sz="0" w:space="0" w:color="auto"/>
                                            <w:bottom w:val="none" w:sz="0" w:space="0" w:color="auto"/>
                                            <w:right w:val="none" w:sz="0" w:space="0" w:color="auto"/>
                                          </w:divBdr>
                                          <w:divsChild>
                                            <w:div w:id="1829056371">
                                              <w:marLeft w:val="0"/>
                                              <w:marRight w:val="0"/>
                                              <w:marTop w:val="0"/>
                                              <w:marBottom w:val="0"/>
                                              <w:divBdr>
                                                <w:top w:val="none" w:sz="0" w:space="0" w:color="auto"/>
                                                <w:left w:val="none" w:sz="0" w:space="0" w:color="auto"/>
                                                <w:bottom w:val="none" w:sz="0" w:space="0" w:color="auto"/>
                                                <w:right w:val="none" w:sz="0" w:space="0" w:color="auto"/>
                                              </w:divBdr>
                                              <w:divsChild>
                                                <w:div w:id="88089588">
                                                  <w:marLeft w:val="0"/>
                                                  <w:marRight w:val="0"/>
                                                  <w:marTop w:val="0"/>
                                                  <w:marBottom w:val="0"/>
                                                  <w:divBdr>
                                                    <w:top w:val="none" w:sz="0" w:space="0" w:color="auto"/>
                                                    <w:left w:val="none" w:sz="0" w:space="0" w:color="auto"/>
                                                    <w:bottom w:val="none" w:sz="0" w:space="0" w:color="auto"/>
                                                    <w:right w:val="none" w:sz="0" w:space="0" w:color="auto"/>
                                                  </w:divBdr>
                                                  <w:divsChild>
                                                    <w:div w:id="162302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3415495">
          <w:marLeft w:val="0"/>
          <w:marRight w:val="0"/>
          <w:marTop w:val="0"/>
          <w:marBottom w:val="0"/>
          <w:divBdr>
            <w:top w:val="none" w:sz="0" w:space="0" w:color="auto"/>
            <w:left w:val="none" w:sz="0" w:space="0" w:color="auto"/>
            <w:bottom w:val="none" w:sz="0" w:space="0" w:color="auto"/>
            <w:right w:val="none" w:sz="0" w:space="0" w:color="auto"/>
          </w:divBdr>
          <w:divsChild>
            <w:div w:id="607007299">
              <w:marLeft w:val="0"/>
              <w:marRight w:val="0"/>
              <w:marTop w:val="0"/>
              <w:marBottom w:val="0"/>
              <w:divBdr>
                <w:top w:val="none" w:sz="0" w:space="0" w:color="auto"/>
                <w:left w:val="none" w:sz="0" w:space="0" w:color="auto"/>
                <w:bottom w:val="none" w:sz="0" w:space="0" w:color="auto"/>
                <w:right w:val="none" w:sz="0" w:space="0" w:color="auto"/>
              </w:divBdr>
              <w:divsChild>
                <w:div w:id="214892668">
                  <w:marLeft w:val="0"/>
                  <w:marRight w:val="0"/>
                  <w:marTop w:val="0"/>
                  <w:marBottom w:val="0"/>
                  <w:divBdr>
                    <w:top w:val="none" w:sz="0" w:space="0" w:color="auto"/>
                    <w:left w:val="none" w:sz="0" w:space="0" w:color="auto"/>
                    <w:bottom w:val="none" w:sz="0" w:space="0" w:color="auto"/>
                    <w:right w:val="none" w:sz="0" w:space="0" w:color="auto"/>
                  </w:divBdr>
                  <w:divsChild>
                    <w:div w:id="425199570">
                      <w:marLeft w:val="0"/>
                      <w:marRight w:val="0"/>
                      <w:marTop w:val="0"/>
                      <w:marBottom w:val="0"/>
                      <w:divBdr>
                        <w:top w:val="none" w:sz="0" w:space="0" w:color="auto"/>
                        <w:left w:val="none" w:sz="0" w:space="0" w:color="auto"/>
                        <w:bottom w:val="none" w:sz="0" w:space="0" w:color="auto"/>
                        <w:right w:val="none" w:sz="0" w:space="0" w:color="auto"/>
                      </w:divBdr>
                      <w:divsChild>
                        <w:div w:id="1125270673">
                          <w:marLeft w:val="0"/>
                          <w:marRight w:val="0"/>
                          <w:marTop w:val="0"/>
                          <w:marBottom w:val="0"/>
                          <w:divBdr>
                            <w:top w:val="none" w:sz="0" w:space="0" w:color="auto"/>
                            <w:left w:val="none" w:sz="0" w:space="0" w:color="auto"/>
                            <w:bottom w:val="none" w:sz="0" w:space="0" w:color="auto"/>
                            <w:right w:val="none" w:sz="0" w:space="0" w:color="auto"/>
                          </w:divBdr>
                          <w:divsChild>
                            <w:div w:id="1801074427">
                              <w:marLeft w:val="0"/>
                              <w:marRight w:val="0"/>
                              <w:marTop w:val="0"/>
                              <w:marBottom w:val="0"/>
                              <w:divBdr>
                                <w:top w:val="none" w:sz="0" w:space="0" w:color="auto"/>
                                <w:left w:val="none" w:sz="0" w:space="0" w:color="auto"/>
                                <w:bottom w:val="none" w:sz="0" w:space="0" w:color="auto"/>
                                <w:right w:val="none" w:sz="0" w:space="0" w:color="auto"/>
                              </w:divBdr>
                              <w:divsChild>
                                <w:div w:id="1039474756">
                                  <w:marLeft w:val="0"/>
                                  <w:marRight w:val="0"/>
                                  <w:marTop w:val="0"/>
                                  <w:marBottom w:val="0"/>
                                  <w:divBdr>
                                    <w:top w:val="none" w:sz="0" w:space="0" w:color="auto"/>
                                    <w:left w:val="none" w:sz="0" w:space="0" w:color="auto"/>
                                    <w:bottom w:val="none" w:sz="0" w:space="0" w:color="auto"/>
                                    <w:right w:val="none" w:sz="0" w:space="0" w:color="auto"/>
                                  </w:divBdr>
                                  <w:divsChild>
                                    <w:div w:id="663430972">
                                      <w:marLeft w:val="0"/>
                                      <w:marRight w:val="0"/>
                                      <w:marTop w:val="0"/>
                                      <w:marBottom w:val="0"/>
                                      <w:divBdr>
                                        <w:top w:val="none" w:sz="0" w:space="0" w:color="auto"/>
                                        <w:left w:val="none" w:sz="0" w:space="0" w:color="auto"/>
                                        <w:bottom w:val="none" w:sz="0" w:space="0" w:color="auto"/>
                                        <w:right w:val="none" w:sz="0" w:space="0" w:color="auto"/>
                                      </w:divBdr>
                                      <w:divsChild>
                                        <w:div w:id="573704664">
                                          <w:marLeft w:val="0"/>
                                          <w:marRight w:val="0"/>
                                          <w:marTop w:val="0"/>
                                          <w:marBottom w:val="0"/>
                                          <w:divBdr>
                                            <w:top w:val="none" w:sz="0" w:space="0" w:color="auto"/>
                                            <w:left w:val="none" w:sz="0" w:space="0" w:color="auto"/>
                                            <w:bottom w:val="none" w:sz="0" w:space="0" w:color="auto"/>
                                            <w:right w:val="none" w:sz="0" w:space="0" w:color="auto"/>
                                          </w:divBdr>
                                          <w:divsChild>
                                            <w:div w:id="1955212399">
                                              <w:marLeft w:val="0"/>
                                              <w:marRight w:val="0"/>
                                              <w:marTop w:val="0"/>
                                              <w:marBottom w:val="0"/>
                                              <w:divBdr>
                                                <w:top w:val="none" w:sz="0" w:space="0" w:color="auto"/>
                                                <w:left w:val="none" w:sz="0" w:space="0" w:color="auto"/>
                                                <w:bottom w:val="none" w:sz="0" w:space="0" w:color="auto"/>
                                                <w:right w:val="none" w:sz="0" w:space="0" w:color="auto"/>
                                              </w:divBdr>
                                              <w:divsChild>
                                                <w:div w:id="833759351">
                                                  <w:marLeft w:val="0"/>
                                                  <w:marRight w:val="0"/>
                                                  <w:marTop w:val="0"/>
                                                  <w:marBottom w:val="0"/>
                                                  <w:divBdr>
                                                    <w:top w:val="none" w:sz="0" w:space="0" w:color="auto"/>
                                                    <w:left w:val="none" w:sz="0" w:space="0" w:color="auto"/>
                                                    <w:bottom w:val="none" w:sz="0" w:space="0" w:color="auto"/>
                                                    <w:right w:val="none" w:sz="0" w:space="0" w:color="auto"/>
                                                  </w:divBdr>
                                                  <w:divsChild>
                                                    <w:div w:id="173010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5852913">
          <w:marLeft w:val="0"/>
          <w:marRight w:val="0"/>
          <w:marTop w:val="0"/>
          <w:marBottom w:val="0"/>
          <w:divBdr>
            <w:top w:val="none" w:sz="0" w:space="0" w:color="auto"/>
            <w:left w:val="none" w:sz="0" w:space="0" w:color="auto"/>
            <w:bottom w:val="none" w:sz="0" w:space="0" w:color="auto"/>
            <w:right w:val="none" w:sz="0" w:space="0" w:color="auto"/>
          </w:divBdr>
          <w:divsChild>
            <w:div w:id="403920825">
              <w:marLeft w:val="0"/>
              <w:marRight w:val="0"/>
              <w:marTop w:val="0"/>
              <w:marBottom w:val="0"/>
              <w:divBdr>
                <w:top w:val="none" w:sz="0" w:space="0" w:color="auto"/>
                <w:left w:val="none" w:sz="0" w:space="0" w:color="auto"/>
                <w:bottom w:val="none" w:sz="0" w:space="0" w:color="auto"/>
                <w:right w:val="none" w:sz="0" w:space="0" w:color="auto"/>
              </w:divBdr>
              <w:divsChild>
                <w:div w:id="1504279905">
                  <w:marLeft w:val="0"/>
                  <w:marRight w:val="0"/>
                  <w:marTop w:val="0"/>
                  <w:marBottom w:val="0"/>
                  <w:divBdr>
                    <w:top w:val="none" w:sz="0" w:space="0" w:color="auto"/>
                    <w:left w:val="none" w:sz="0" w:space="0" w:color="auto"/>
                    <w:bottom w:val="none" w:sz="0" w:space="0" w:color="auto"/>
                    <w:right w:val="none" w:sz="0" w:space="0" w:color="auto"/>
                  </w:divBdr>
                  <w:divsChild>
                    <w:div w:id="1017543194">
                      <w:marLeft w:val="0"/>
                      <w:marRight w:val="0"/>
                      <w:marTop w:val="0"/>
                      <w:marBottom w:val="0"/>
                      <w:divBdr>
                        <w:top w:val="none" w:sz="0" w:space="0" w:color="auto"/>
                        <w:left w:val="none" w:sz="0" w:space="0" w:color="auto"/>
                        <w:bottom w:val="none" w:sz="0" w:space="0" w:color="auto"/>
                        <w:right w:val="none" w:sz="0" w:space="0" w:color="auto"/>
                      </w:divBdr>
                      <w:divsChild>
                        <w:div w:id="2128035739">
                          <w:marLeft w:val="0"/>
                          <w:marRight w:val="0"/>
                          <w:marTop w:val="0"/>
                          <w:marBottom w:val="0"/>
                          <w:divBdr>
                            <w:top w:val="none" w:sz="0" w:space="0" w:color="auto"/>
                            <w:left w:val="none" w:sz="0" w:space="0" w:color="auto"/>
                            <w:bottom w:val="none" w:sz="0" w:space="0" w:color="auto"/>
                            <w:right w:val="none" w:sz="0" w:space="0" w:color="auto"/>
                          </w:divBdr>
                          <w:divsChild>
                            <w:div w:id="1193232095">
                              <w:marLeft w:val="0"/>
                              <w:marRight w:val="0"/>
                              <w:marTop w:val="0"/>
                              <w:marBottom w:val="0"/>
                              <w:divBdr>
                                <w:top w:val="none" w:sz="0" w:space="0" w:color="auto"/>
                                <w:left w:val="none" w:sz="0" w:space="0" w:color="auto"/>
                                <w:bottom w:val="none" w:sz="0" w:space="0" w:color="auto"/>
                                <w:right w:val="none" w:sz="0" w:space="0" w:color="auto"/>
                              </w:divBdr>
                              <w:divsChild>
                                <w:div w:id="1958174795">
                                  <w:marLeft w:val="0"/>
                                  <w:marRight w:val="0"/>
                                  <w:marTop w:val="0"/>
                                  <w:marBottom w:val="0"/>
                                  <w:divBdr>
                                    <w:top w:val="none" w:sz="0" w:space="0" w:color="auto"/>
                                    <w:left w:val="none" w:sz="0" w:space="0" w:color="auto"/>
                                    <w:bottom w:val="none" w:sz="0" w:space="0" w:color="auto"/>
                                    <w:right w:val="none" w:sz="0" w:space="0" w:color="auto"/>
                                  </w:divBdr>
                                  <w:divsChild>
                                    <w:div w:id="1999766508">
                                      <w:marLeft w:val="0"/>
                                      <w:marRight w:val="0"/>
                                      <w:marTop w:val="0"/>
                                      <w:marBottom w:val="0"/>
                                      <w:divBdr>
                                        <w:top w:val="none" w:sz="0" w:space="0" w:color="auto"/>
                                        <w:left w:val="none" w:sz="0" w:space="0" w:color="auto"/>
                                        <w:bottom w:val="none" w:sz="0" w:space="0" w:color="auto"/>
                                        <w:right w:val="none" w:sz="0" w:space="0" w:color="auto"/>
                                      </w:divBdr>
                                      <w:divsChild>
                                        <w:div w:id="684133930">
                                          <w:marLeft w:val="0"/>
                                          <w:marRight w:val="0"/>
                                          <w:marTop w:val="0"/>
                                          <w:marBottom w:val="0"/>
                                          <w:divBdr>
                                            <w:top w:val="none" w:sz="0" w:space="0" w:color="auto"/>
                                            <w:left w:val="none" w:sz="0" w:space="0" w:color="auto"/>
                                            <w:bottom w:val="none" w:sz="0" w:space="0" w:color="auto"/>
                                            <w:right w:val="none" w:sz="0" w:space="0" w:color="auto"/>
                                          </w:divBdr>
                                          <w:divsChild>
                                            <w:div w:id="285041348">
                                              <w:marLeft w:val="0"/>
                                              <w:marRight w:val="0"/>
                                              <w:marTop w:val="0"/>
                                              <w:marBottom w:val="0"/>
                                              <w:divBdr>
                                                <w:top w:val="none" w:sz="0" w:space="0" w:color="auto"/>
                                                <w:left w:val="none" w:sz="0" w:space="0" w:color="auto"/>
                                                <w:bottom w:val="none" w:sz="0" w:space="0" w:color="auto"/>
                                                <w:right w:val="none" w:sz="0" w:space="0" w:color="auto"/>
                                              </w:divBdr>
                                              <w:divsChild>
                                                <w:div w:id="2000108538">
                                                  <w:marLeft w:val="0"/>
                                                  <w:marRight w:val="0"/>
                                                  <w:marTop w:val="0"/>
                                                  <w:marBottom w:val="0"/>
                                                  <w:divBdr>
                                                    <w:top w:val="none" w:sz="0" w:space="0" w:color="auto"/>
                                                    <w:left w:val="none" w:sz="0" w:space="0" w:color="auto"/>
                                                    <w:bottom w:val="none" w:sz="0" w:space="0" w:color="auto"/>
                                                    <w:right w:val="none" w:sz="0" w:space="0" w:color="auto"/>
                                                  </w:divBdr>
                                                  <w:divsChild>
                                                    <w:div w:id="30994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2800231">
          <w:marLeft w:val="0"/>
          <w:marRight w:val="0"/>
          <w:marTop w:val="0"/>
          <w:marBottom w:val="0"/>
          <w:divBdr>
            <w:top w:val="none" w:sz="0" w:space="0" w:color="auto"/>
            <w:left w:val="none" w:sz="0" w:space="0" w:color="auto"/>
            <w:bottom w:val="none" w:sz="0" w:space="0" w:color="auto"/>
            <w:right w:val="none" w:sz="0" w:space="0" w:color="auto"/>
          </w:divBdr>
          <w:divsChild>
            <w:div w:id="433869060">
              <w:marLeft w:val="0"/>
              <w:marRight w:val="0"/>
              <w:marTop w:val="0"/>
              <w:marBottom w:val="0"/>
              <w:divBdr>
                <w:top w:val="none" w:sz="0" w:space="0" w:color="auto"/>
                <w:left w:val="none" w:sz="0" w:space="0" w:color="auto"/>
                <w:bottom w:val="none" w:sz="0" w:space="0" w:color="auto"/>
                <w:right w:val="none" w:sz="0" w:space="0" w:color="auto"/>
              </w:divBdr>
              <w:divsChild>
                <w:div w:id="1499616005">
                  <w:marLeft w:val="0"/>
                  <w:marRight w:val="0"/>
                  <w:marTop w:val="0"/>
                  <w:marBottom w:val="0"/>
                  <w:divBdr>
                    <w:top w:val="none" w:sz="0" w:space="0" w:color="auto"/>
                    <w:left w:val="none" w:sz="0" w:space="0" w:color="auto"/>
                    <w:bottom w:val="none" w:sz="0" w:space="0" w:color="auto"/>
                    <w:right w:val="none" w:sz="0" w:space="0" w:color="auto"/>
                  </w:divBdr>
                  <w:divsChild>
                    <w:div w:id="267390816">
                      <w:marLeft w:val="0"/>
                      <w:marRight w:val="0"/>
                      <w:marTop w:val="0"/>
                      <w:marBottom w:val="0"/>
                      <w:divBdr>
                        <w:top w:val="none" w:sz="0" w:space="0" w:color="auto"/>
                        <w:left w:val="none" w:sz="0" w:space="0" w:color="auto"/>
                        <w:bottom w:val="none" w:sz="0" w:space="0" w:color="auto"/>
                        <w:right w:val="none" w:sz="0" w:space="0" w:color="auto"/>
                      </w:divBdr>
                      <w:divsChild>
                        <w:div w:id="41172369">
                          <w:marLeft w:val="0"/>
                          <w:marRight w:val="0"/>
                          <w:marTop w:val="0"/>
                          <w:marBottom w:val="0"/>
                          <w:divBdr>
                            <w:top w:val="none" w:sz="0" w:space="0" w:color="auto"/>
                            <w:left w:val="none" w:sz="0" w:space="0" w:color="auto"/>
                            <w:bottom w:val="none" w:sz="0" w:space="0" w:color="auto"/>
                            <w:right w:val="none" w:sz="0" w:space="0" w:color="auto"/>
                          </w:divBdr>
                          <w:divsChild>
                            <w:div w:id="1725640961">
                              <w:marLeft w:val="0"/>
                              <w:marRight w:val="0"/>
                              <w:marTop w:val="0"/>
                              <w:marBottom w:val="0"/>
                              <w:divBdr>
                                <w:top w:val="none" w:sz="0" w:space="0" w:color="auto"/>
                                <w:left w:val="none" w:sz="0" w:space="0" w:color="auto"/>
                                <w:bottom w:val="none" w:sz="0" w:space="0" w:color="auto"/>
                                <w:right w:val="none" w:sz="0" w:space="0" w:color="auto"/>
                              </w:divBdr>
                              <w:divsChild>
                                <w:div w:id="58748978">
                                  <w:marLeft w:val="0"/>
                                  <w:marRight w:val="0"/>
                                  <w:marTop w:val="0"/>
                                  <w:marBottom w:val="0"/>
                                  <w:divBdr>
                                    <w:top w:val="none" w:sz="0" w:space="0" w:color="auto"/>
                                    <w:left w:val="none" w:sz="0" w:space="0" w:color="auto"/>
                                    <w:bottom w:val="none" w:sz="0" w:space="0" w:color="auto"/>
                                    <w:right w:val="none" w:sz="0" w:space="0" w:color="auto"/>
                                  </w:divBdr>
                                  <w:divsChild>
                                    <w:div w:id="516503276">
                                      <w:marLeft w:val="0"/>
                                      <w:marRight w:val="0"/>
                                      <w:marTop w:val="0"/>
                                      <w:marBottom w:val="0"/>
                                      <w:divBdr>
                                        <w:top w:val="none" w:sz="0" w:space="0" w:color="auto"/>
                                        <w:left w:val="none" w:sz="0" w:space="0" w:color="auto"/>
                                        <w:bottom w:val="none" w:sz="0" w:space="0" w:color="auto"/>
                                        <w:right w:val="none" w:sz="0" w:space="0" w:color="auto"/>
                                      </w:divBdr>
                                      <w:divsChild>
                                        <w:div w:id="1263535255">
                                          <w:marLeft w:val="0"/>
                                          <w:marRight w:val="0"/>
                                          <w:marTop w:val="0"/>
                                          <w:marBottom w:val="0"/>
                                          <w:divBdr>
                                            <w:top w:val="none" w:sz="0" w:space="0" w:color="auto"/>
                                            <w:left w:val="none" w:sz="0" w:space="0" w:color="auto"/>
                                            <w:bottom w:val="none" w:sz="0" w:space="0" w:color="auto"/>
                                            <w:right w:val="none" w:sz="0" w:space="0" w:color="auto"/>
                                          </w:divBdr>
                                          <w:divsChild>
                                            <w:div w:id="385378673">
                                              <w:marLeft w:val="0"/>
                                              <w:marRight w:val="0"/>
                                              <w:marTop w:val="0"/>
                                              <w:marBottom w:val="0"/>
                                              <w:divBdr>
                                                <w:top w:val="none" w:sz="0" w:space="0" w:color="auto"/>
                                                <w:left w:val="none" w:sz="0" w:space="0" w:color="auto"/>
                                                <w:bottom w:val="none" w:sz="0" w:space="0" w:color="auto"/>
                                                <w:right w:val="none" w:sz="0" w:space="0" w:color="auto"/>
                                              </w:divBdr>
                                              <w:divsChild>
                                                <w:div w:id="910969655">
                                                  <w:marLeft w:val="0"/>
                                                  <w:marRight w:val="0"/>
                                                  <w:marTop w:val="0"/>
                                                  <w:marBottom w:val="0"/>
                                                  <w:divBdr>
                                                    <w:top w:val="none" w:sz="0" w:space="0" w:color="auto"/>
                                                    <w:left w:val="none" w:sz="0" w:space="0" w:color="auto"/>
                                                    <w:bottom w:val="none" w:sz="0" w:space="0" w:color="auto"/>
                                                    <w:right w:val="none" w:sz="0" w:space="0" w:color="auto"/>
                                                  </w:divBdr>
                                                  <w:divsChild>
                                                    <w:div w:id="202836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5907630">
          <w:marLeft w:val="0"/>
          <w:marRight w:val="0"/>
          <w:marTop w:val="0"/>
          <w:marBottom w:val="0"/>
          <w:divBdr>
            <w:top w:val="none" w:sz="0" w:space="0" w:color="auto"/>
            <w:left w:val="none" w:sz="0" w:space="0" w:color="auto"/>
            <w:bottom w:val="none" w:sz="0" w:space="0" w:color="auto"/>
            <w:right w:val="none" w:sz="0" w:space="0" w:color="auto"/>
          </w:divBdr>
          <w:divsChild>
            <w:div w:id="449861306">
              <w:marLeft w:val="0"/>
              <w:marRight w:val="0"/>
              <w:marTop w:val="0"/>
              <w:marBottom w:val="0"/>
              <w:divBdr>
                <w:top w:val="none" w:sz="0" w:space="0" w:color="auto"/>
                <w:left w:val="none" w:sz="0" w:space="0" w:color="auto"/>
                <w:bottom w:val="none" w:sz="0" w:space="0" w:color="auto"/>
                <w:right w:val="none" w:sz="0" w:space="0" w:color="auto"/>
              </w:divBdr>
              <w:divsChild>
                <w:div w:id="2013533279">
                  <w:marLeft w:val="0"/>
                  <w:marRight w:val="0"/>
                  <w:marTop w:val="0"/>
                  <w:marBottom w:val="0"/>
                  <w:divBdr>
                    <w:top w:val="none" w:sz="0" w:space="0" w:color="auto"/>
                    <w:left w:val="none" w:sz="0" w:space="0" w:color="auto"/>
                    <w:bottom w:val="none" w:sz="0" w:space="0" w:color="auto"/>
                    <w:right w:val="none" w:sz="0" w:space="0" w:color="auto"/>
                  </w:divBdr>
                  <w:divsChild>
                    <w:div w:id="1731734828">
                      <w:marLeft w:val="0"/>
                      <w:marRight w:val="0"/>
                      <w:marTop w:val="0"/>
                      <w:marBottom w:val="0"/>
                      <w:divBdr>
                        <w:top w:val="none" w:sz="0" w:space="0" w:color="auto"/>
                        <w:left w:val="none" w:sz="0" w:space="0" w:color="auto"/>
                        <w:bottom w:val="none" w:sz="0" w:space="0" w:color="auto"/>
                        <w:right w:val="none" w:sz="0" w:space="0" w:color="auto"/>
                      </w:divBdr>
                      <w:divsChild>
                        <w:div w:id="1273633766">
                          <w:marLeft w:val="0"/>
                          <w:marRight w:val="0"/>
                          <w:marTop w:val="0"/>
                          <w:marBottom w:val="0"/>
                          <w:divBdr>
                            <w:top w:val="none" w:sz="0" w:space="0" w:color="auto"/>
                            <w:left w:val="none" w:sz="0" w:space="0" w:color="auto"/>
                            <w:bottom w:val="none" w:sz="0" w:space="0" w:color="auto"/>
                            <w:right w:val="none" w:sz="0" w:space="0" w:color="auto"/>
                          </w:divBdr>
                          <w:divsChild>
                            <w:div w:id="282346960">
                              <w:marLeft w:val="0"/>
                              <w:marRight w:val="0"/>
                              <w:marTop w:val="0"/>
                              <w:marBottom w:val="0"/>
                              <w:divBdr>
                                <w:top w:val="none" w:sz="0" w:space="0" w:color="auto"/>
                                <w:left w:val="none" w:sz="0" w:space="0" w:color="auto"/>
                                <w:bottom w:val="none" w:sz="0" w:space="0" w:color="auto"/>
                                <w:right w:val="none" w:sz="0" w:space="0" w:color="auto"/>
                              </w:divBdr>
                              <w:divsChild>
                                <w:div w:id="1220092787">
                                  <w:marLeft w:val="0"/>
                                  <w:marRight w:val="0"/>
                                  <w:marTop w:val="0"/>
                                  <w:marBottom w:val="0"/>
                                  <w:divBdr>
                                    <w:top w:val="none" w:sz="0" w:space="0" w:color="auto"/>
                                    <w:left w:val="none" w:sz="0" w:space="0" w:color="auto"/>
                                    <w:bottom w:val="none" w:sz="0" w:space="0" w:color="auto"/>
                                    <w:right w:val="none" w:sz="0" w:space="0" w:color="auto"/>
                                  </w:divBdr>
                                  <w:divsChild>
                                    <w:div w:id="783383189">
                                      <w:marLeft w:val="0"/>
                                      <w:marRight w:val="0"/>
                                      <w:marTop w:val="0"/>
                                      <w:marBottom w:val="0"/>
                                      <w:divBdr>
                                        <w:top w:val="none" w:sz="0" w:space="0" w:color="auto"/>
                                        <w:left w:val="none" w:sz="0" w:space="0" w:color="auto"/>
                                        <w:bottom w:val="none" w:sz="0" w:space="0" w:color="auto"/>
                                        <w:right w:val="none" w:sz="0" w:space="0" w:color="auto"/>
                                      </w:divBdr>
                                      <w:divsChild>
                                        <w:div w:id="132217479">
                                          <w:marLeft w:val="0"/>
                                          <w:marRight w:val="0"/>
                                          <w:marTop w:val="0"/>
                                          <w:marBottom w:val="0"/>
                                          <w:divBdr>
                                            <w:top w:val="none" w:sz="0" w:space="0" w:color="auto"/>
                                            <w:left w:val="none" w:sz="0" w:space="0" w:color="auto"/>
                                            <w:bottom w:val="none" w:sz="0" w:space="0" w:color="auto"/>
                                            <w:right w:val="none" w:sz="0" w:space="0" w:color="auto"/>
                                          </w:divBdr>
                                          <w:divsChild>
                                            <w:div w:id="436295753">
                                              <w:marLeft w:val="0"/>
                                              <w:marRight w:val="0"/>
                                              <w:marTop w:val="0"/>
                                              <w:marBottom w:val="0"/>
                                              <w:divBdr>
                                                <w:top w:val="none" w:sz="0" w:space="0" w:color="auto"/>
                                                <w:left w:val="none" w:sz="0" w:space="0" w:color="auto"/>
                                                <w:bottom w:val="none" w:sz="0" w:space="0" w:color="auto"/>
                                                <w:right w:val="none" w:sz="0" w:space="0" w:color="auto"/>
                                              </w:divBdr>
                                              <w:divsChild>
                                                <w:div w:id="1683126001">
                                                  <w:marLeft w:val="0"/>
                                                  <w:marRight w:val="0"/>
                                                  <w:marTop w:val="0"/>
                                                  <w:marBottom w:val="0"/>
                                                  <w:divBdr>
                                                    <w:top w:val="none" w:sz="0" w:space="0" w:color="auto"/>
                                                    <w:left w:val="none" w:sz="0" w:space="0" w:color="auto"/>
                                                    <w:bottom w:val="none" w:sz="0" w:space="0" w:color="auto"/>
                                                    <w:right w:val="none" w:sz="0" w:space="0" w:color="auto"/>
                                                  </w:divBdr>
                                                  <w:divsChild>
                                                    <w:div w:id="20541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0340852">
          <w:marLeft w:val="0"/>
          <w:marRight w:val="0"/>
          <w:marTop w:val="0"/>
          <w:marBottom w:val="0"/>
          <w:divBdr>
            <w:top w:val="none" w:sz="0" w:space="0" w:color="auto"/>
            <w:left w:val="none" w:sz="0" w:space="0" w:color="auto"/>
            <w:bottom w:val="none" w:sz="0" w:space="0" w:color="auto"/>
            <w:right w:val="none" w:sz="0" w:space="0" w:color="auto"/>
          </w:divBdr>
          <w:divsChild>
            <w:div w:id="1080447677">
              <w:marLeft w:val="0"/>
              <w:marRight w:val="0"/>
              <w:marTop w:val="0"/>
              <w:marBottom w:val="0"/>
              <w:divBdr>
                <w:top w:val="none" w:sz="0" w:space="0" w:color="auto"/>
                <w:left w:val="none" w:sz="0" w:space="0" w:color="auto"/>
                <w:bottom w:val="none" w:sz="0" w:space="0" w:color="auto"/>
                <w:right w:val="none" w:sz="0" w:space="0" w:color="auto"/>
              </w:divBdr>
              <w:divsChild>
                <w:div w:id="1467236485">
                  <w:marLeft w:val="0"/>
                  <w:marRight w:val="0"/>
                  <w:marTop w:val="0"/>
                  <w:marBottom w:val="0"/>
                  <w:divBdr>
                    <w:top w:val="none" w:sz="0" w:space="0" w:color="auto"/>
                    <w:left w:val="none" w:sz="0" w:space="0" w:color="auto"/>
                    <w:bottom w:val="none" w:sz="0" w:space="0" w:color="auto"/>
                    <w:right w:val="none" w:sz="0" w:space="0" w:color="auto"/>
                  </w:divBdr>
                  <w:divsChild>
                    <w:div w:id="2046830767">
                      <w:marLeft w:val="0"/>
                      <w:marRight w:val="0"/>
                      <w:marTop w:val="0"/>
                      <w:marBottom w:val="0"/>
                      <w:divBdr>
                        <w:top w:val="none" w:sz="0" w:space="0" w:color="auto"/>
                        <w:left w:val="none" w:sz="0" w:space="0" w:color="auto"/>
                        <w:bottom w:val="none" w:sz="0" w:space="0" w:color="auto"/>
                        <w:right w:val="none" w:sz="0" w:space="0" w:color="auto"/>
                      </w:divBdr>
                      <w:divsChild>
                        <w:div w:id="1328047661">
                          <w:marLeft w:val="0"/>
                          <w:marRight w:val="0"/>
                          <w:marTop w:val="0"/>
                          <w:marBottom w:val="0"/>
                          <w:divBdr>
                            <w:top w:val="none" w:sz="0" w:space="0" w:color="auto"/>
                            <w:left w:val="none" w:sz="0" w:space="0" w:color="auto"/>
                            <w:bottom w:val="none" w:sz="0" w:space="0" w:color="auto"/>
                            <w:right w:val="none" w:sz="0" w:space="0" w:color="auto"/>
                          </w:divBdr>
                          <w:divsChild>
                            <w:div w:id="479418429">
                              <w:marLeft w:val="0"/>
                              <w:marRight w:val="0"/>
                              <w:marTop w:val="0"/>
                              <w:marBottom w:val="0"/>
                              <w:divBdr>
                                <w:top w:val="none" w:sz="0" w:space="0" w:color="auto"/>
                                <w:left w:val="none" w:sz="0" w:space="0" w:color="auto"/>
                                <w:bottom w:val="none" w:sz="0" w:space="0" w:color="auto"/>
                                <w:right w:val="none" w:sz="0" w:space="0" w:color="auto"/>
                              </w:divBdr>
                              <w:divsChild>
                                <w:div w:id="973217835">
                                  <w:marLeft w:val="0"/>
                                  <w:marRight w:val="0"/>
                                  <w:marTop w:val="0"/>
                                  <w:marBottom w:val="0"/>
                                  <w:divBdr>
                                    <w:top w:val="none" w:sz="0" w:space="0" w:color="auto"/>
                                    <w:left w:val="none" w:sz="0" w:space="0" w:color="auto"/>
                                    <w:bottom w:val="none" w:sz="0" w:space="0" w:color="auto"/>
                                    <w:right w:val="none" w:sz="0" w:space="0" w:color="auto"/>
                                  </w:divBdr>
                                  <w:divsChild>
                                    <w:div w:id="1447653909">
                                      <w:marLeft w:val="0"/>
                                      <w:marRight w:val="0"/>
                                      <w:marTop w:val="0"/>
                                      <w:marBottom w:val="0"/>
                                      <w:divBdr>
                                        <w:top w:val="none" w:sz="0" w:space="0" w:color="auto"/>
                                        <w:left w:val="none" w:sz="0" w:space="0" w:color="auto"/>
                                        <w:bottom w:val="none" w:sz="0" w:space="0" w:color="auto"/>
                                        <w:right w:val="none" w:sz="0" w:space="0" w:color="auto"/>
                                      </w:divBdr>
                                      <w:divsChild>
                                        <w:div w:id="1665743438">
                                          <w:marLeft w:val="0"/>
                                          <w:marRight w:val="0"/>
                                          <w:marTop w:val="0"/>
                                          <w:marBottom w:val="0"/>
                                          <w:divBdr>
                                            <w:top w:val="none" w:sz="0" w:space="0" w:color="auto"/>
                                            <w:left w:val="none" w:sz="0" w:space="0" w:color="auto"/>
                                            <w:bottom w:val="none" w:sz="0" w:space="0" w:color="auto"/>
                                            <w:right w:val="none" w:sz="0" w:space="0" w:color="auto"/>
                                          </w:divBdr>
                                          <w:divsChild>
                                            <w:div w:id="1887523291">
                                              <w:marLeft w:val="0"/>
                                              <w:marRight w:val="0"/>
                                              <w:marTop w:val="0"/>
                                              <w:marBottom w:val="0"/>
                                              <w:divBdr>
                                                <w:top w:val="none" w:sz="0" w:space="0" w:color="auto"/>
                                                <w:left w:val="none" w:sz="0" w:space="0" w:color="auto"/>
                                                <w:bottom w:val="none" w:sz="0" w:space="0" w:color="auto"/>
                                                <w:right w:val="none" w:sz="0" w:space="0" w:color="auto"/>
                                              </w:divBdr>
                                              <w:divsChild>
                                                <w:div w:id="2027512635">
                                                  <w:marLeft w:val="0"/>
                                                  <w:marRight w:val="0"/>
                                                  <w:marTop w:val="0"/>
                                                  <w:marBottom w:val="0"/>
                                                  <w:divBdr>
                                                    <w:top w:val="none" w:sz="0" w:space="0" w:color="auto"/>
                                                    <w:left w:val="none" w:sz="0" w:space="0" w:color="auto"/>
                                                    <w:bottom w:val="none" w:sz="0" w:space="0" w:color="auto"/>
                                                    <w:right w:val="none" w:sz="0" w:space="0" w:color="auto"/>
                                                  </w:divBdr>
                                                  <w:divsChild>
                                                    <w:div w:id="122514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8195629">
          <w:marLeft w:val="0"/>
          <w:marRight w:val="0"/>
          <w:marTop w:val="0"/>
          <w:marBottom w:val="0"/>
          <w:divBdr>
            <w:top w:val="none" w:sz="0" w:space="0" w:color="auto"/>
            <w:left w:val="none" w:sz="0" w:space="0" w:color="auto"/>
            <w:bottom w:val="none" w:sz="0" w:space="0" w:color="auto"/>
            <w:right w:val="none" w:sz="0" w:space="0" w:color="auto"/>
          </w:divBdr>
          <w:divsChild>
            <w:div w:id="455410914">
              <w:marLeft w:val="0"/>
              <w:marRight w:val="0"/>
              <w:marTop w:val="0"/>
              <w:marBottom w:val="0"/>
              <w:divBdr>
                <w:top w:val="none" w:sz="0" w:space="0" w:color="auto"/>
                <w:left w:val="none" w:sz="0" w:space="0" w:color="auto"/>
                <w:bottom w:val="none" w:sz="0" w:space="0" w:color="auto"/>
                <w:right w:val="none" w:sz="0" w:space="0" w:color="auto"/>
              </w:divBdr>
              <w:divsChild>
                <w:div w:id="162211913">
                  <w:marLeft w:val="0"/>
                  <w:marRight w:val="0"/>
                  <w:marTop w:val="0"/>
                  <w:marBottom w:val="0"/>
                  <w:divBdr>
                    <w:top w:val="none" w:sz="0" w:space="0" w:color="auto"/>
                    <w:left w:val="none" w:sz="0" w:space="0" w:color="auto"/>
                    <w:bottom w:val="none" w:sz="0" w:space="0" w:color="auto"/>
                    <w:right w:val="none" w:sz="0" w:space="0" w:color="auto"/>
                  </w:divBdr>
                  <w:divsChild>
                    <w:div w:id="383912287">
                      <w:marLeft w:val="0"/>
                      <w:marRight w:val="0"/>
                      <w:marTop w:val="0"/>
                      <w:marBottom w:val="0"/>
                      <w:divBdr>
                        <w:top w:val="none" w:sz="0" w:space="0" w:color="auto"/>
                        <w:left w:val="none" w:sz="0" w:space="0" w:color="auto"/>
                        <w:bottom w:val="none" w:sz="0" w:space="0" w:color="auto"/>
                        <w:right w:val="none" w:sz="0" w:space="0" w:color="auto"/>
                      </w:divBdr>
                      <w:divsChild>
                        <w:div w:id="1539389471">
                          <w:marLeft w:val="0"/>
                          <w:marRight w:val="0"/>
                          <w:marTop w:val="0"/>
                          <w:marBottom w:val="0"/>
                          <w:divBdr>
                            <w:top w:val="none" w:sz="0" w:space="0" w:color="auto"/>
                            <w:left w:val="none" w:sz="0" w:space="0" w:color="auto"/>
                            <w:bottom w:val="none" w:sz="0" w:space="0" w:color="auto"/>
                            <w:right w:val="none" w:sz="0" w:space="0" w:color="auto"/>
                          </w:divBdr>
                          <w:divsChild>
                            <w:div w:id="629825592">
                              <w:marLeft w:val="0"/>
                              <w:marRight w:val="0"/>
                              <w:marTop w:val="0"/>
                              <w:marBottom w:val="0"/>
                              <w:divBdr>
                                <w:top w:val="none" w:sz="0" w:space="0" w:color="auto"/>
                                <w:left w:val="none" w:sz="0" w:space="0" w:color="auto"/>
                                <w:bottom w:val="none" w:sz="0" w:space="0" w:color="auto"/>
                                <w:right w:val="none" w:sz="0" w:space="0" w:color="auto"/>
                              </w:divBdr>
                              <w:divsChild>
                                <w:div w:id="794953703">
                                  <w:marLeft w:val="0"/>
                                  <w:marRight w:val="0"/>
                                  <w:marTop w:val="0"/>
                                  <w:marBottom w:val="0"/>
                                  <w:divBdr>
                                    <w:top w:val="none" w:sz="0" w:space="0" w:color="auto"/>
                                    <w:left w:val="none" w:sz="0" w:space="0" w:color="auto"/>
                                    <w:bottom w:val="none" w:sz="0" w:space="0" w:color="auto"/>
                                    <w:right w:val="none" w:sz="0" w:space="0" w:color="auto"/>
                                  </w:divBdr>
                                  <w:divsChild>
                                    <w:div w:id="661078419">
                                      <w:marLeft w:val="0"/>
                                      <w:marRight w:val="0"/>
                                      <w:marTop w:val="0"/>
                                      <w:marBottom w:val="0"/>
                                      <w:divBdr>
                                        <w:top w:val="none" w:sz="0" w:space="0" w:color="auto"/>
                                        <w:left w:val="none" w:sz="0" w:space="0" w:color="auto"/>
                                        <w:bottom w:val="none" w:sz="0" w:space="0" w:color="auto"/>
                                        <w:right w:val="none" w:sz="0" w:space="0" w:color="auto"/>
                                      </w:divBdr>
                                      <w:divsChild>
                                        <w:div w:id="294264842">
                                          <w:marLeft w:val="0"/>
                                          <w:marRight w:val="0"/>
                                          <w:marTop w:val="0"/>
                                          <w:marBottom w:val="0"/>
                                          <w:divBdr>
                                            <w:top w:val="none" w:sz="0" w:space="0" w:color="auto"/>
                                            <w:left w:val="none" w:sz="0" w:space="0" w:color="auto"/>
                                            <w:bottom w:val="none" w:sz="0" w:space="0" w:color="auto"/>
                                            <w:right w:val="none" w:sz="0" w:space="0" w:color="auto"/>
                                          </w:divBdr>
                                          <w:divsChild>
                                            <w:div w:id="1574586797">
                                              <w:marLeft w:val="0"/>
                                              <w:marRight w:val="0"/>
                                              <w:marTop w:val="0"/>
                                              <w:marBottom w:val="0"/>
                                              <w:divBdr>
                                                <w:top w:val="none" w:sz="0" w:space="0" w:color="auto"/>
                                                <w:left w:val="none" w:sz="0" w:space="0" w:color="auto"/>
                                                <w:bottom w:val="none" w:sz="0" w:space="0" w:color="auto"/>
                                                <w:right w:val="none" w:sz="0" w:space="0" w:color="auto"/>
                                              </w:divBdr>
                                              <w:divsChild>
                                                <w:div w:id="1618171602">
                                                  <w:marLeft w:val="0"/>
                                                  <w:marRight w:val="0"/>
                                                  <w:marTop w:val="0"/>
                                                  <w:marBottom w:val="0"/>
                                                  <w:divBdr>
                                                    <w:top w:val="none" w:sz="0" w:space="0" w:color="auto"/>
                                                    <w:left w:val="none" w:sz="0" w:space="0" w:color="auto"/>
                                                    <w:bottom w:val="none" w:sz="0" w:space="0" w:color="auto"/>
                                                    <w:right w:val="none" w:sz="0" w:space="0" w:color="auto"/>
                                                  </w:divBdr>
                                                  <w:divsChild>
                                                    <w:div w:id="66435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6302467">
          <w:marLeft w:val="0"/>
          <w:marRight w:val="0"/>
          <w:marTop w:val="0"/>
          <w:marBottom w:val="0"/>
          <w:divBdr>
            <w:top w:val="none" w:sz="0" w:space="0" w:color="auto"/>
            <w:left w:val="none" w:sz="0" w:space="0" w:color="auto"/>
            <w:bottom w:val="none" w:sz="0" w:space="0" w:color="auto"/>
            <w:right w:val="none" w:sz="0" w:space="0" w:color="auto"/>
          </w:divBdr>
          <w:divsChild>
            <w:div w:id="1476139111">
              <w:marLeft w:val="0"/>
              <w:marRight w:val="0"/>
              <w:marTop w:val="0"/>
              <w:marBottom w:val="0"/>
              <w:divBdr>
                <w:top w:val="none" w:sz="0" w:space="0" w:color="auto"/>
                <w:left w:val="none" w:sz="0" w:space="0" w:color="auto"/>
                <w:bottom w:val="none" w:sz="0" w:space="0" w:color="auto"/>
                <w:right w:val="none" w:sz="0" w:space="0" w:color="auto"/>
              </w:divBdr>
              <w:divsChild>
                <w:div w:id="587230531">
                  <w:marLeft w:val="0"/>
                  <w:marRight w:val="0"/>
                  <w:marTop w:val="0"/>
                  <w:marBottom w:val="0"/>
                  <w:divBdr>
                    <w:top w:val="none" w:sz="0" w:space="0" w:color="auto"/>
                    <w:left w:val="none" w:sz="0" w:space="0" w:color="auto"/>
                    <w:bottom w:val="none" w:sz="0" w:space="0" w:color="auto"/>
                    <w:right w:val="none" w:sz="0" w:space="0" w:color="auto"/>
                  </w:divBdr>
                  <w:divsChild>
                    <w:div w:id="2093887912">
                      <w:marLeft w:val="0"/>
                      <w:marRight w:val="0"/>
                      <w:marTop w:val="0"/>
                      <w:marBottom w:val="0"/>
                      <w:divBdr>
                        <w:top w:val="none" w:sz="0" w:space="0" w:color="auto"/>
                        <w:left w:val="none" w:sz="0" w:space="0" w:color="auto"/>
                        <w:bottom w:val="none" w:sz="0" w:space="0" w:color="auto"/>
                        <w:right w:val="none" w:sz="0" w:space="0" w:color="auto"/>
                      </w:divBdr>
                      <w:divsChild>
                        <w:div w:id="530069745">
                          <w:marLeft w:val="0"/>
                          <w:marRight w:val="0"/>
                          <w:marTop w:val="0"/>
                          <w:marBottom w:val="0"/>
                          <w:divBdr>
                            <w:top w:val="none" w:sz="0" w:space="0" w:color="auto"/>
                            <w:left w:val="none" w:sz="0" w:space="0" w:color="auto"/>
                            <w:bottom w:val="none" w:sz="0" w:space="0" w:color="auto"/>
                            <w:right w:val="none" w:sz="0" w:space="0" w:color="auto"/>
                          </w:divBdr>
                          <w:divsChild>
                            <w:div w:id="939142999">
                              <w:marLeft w:val="0"/>
                              <w:marRight w:val="0"/>
                              <w:marTop w:val="0"/>
                              <w:marBottom w:val="0"/>
                              <w:divBdr>
                                <w:top w:val="none" w:sz="0" w:space="0" w:color="auto"/>
                                <w:left w:val="none" w:sz="0" w:space="0" w:color="auto"/>
                                <w:bottom w:val="none" w:sz="0" w:space="0" w:color="auto"/>
                                <w:right w:val="none" w:sz="0" w:space="0" w:color="auto"/>
                              </w:divBdr>
                              <w:divsChild>
                                <w:div w:id="1145127388">
                                  <w:marLeft w:val="0"/>
                                  <w:marRight w:val="0"/>
                                  <w:marTop w:val="0"/>
                                  <w:marBottom w:val="0"/>
                                  <w:divBdr>
                                    <w:top w:val="none" w:sz="0" w:space="0" w:color="auto"/>
                                    <w:left w:val="none" w:sz="0" w:space="0" w:color="auto"/>
                                    <w:bottom w:val="none" w:sz="0" w:space="0" w:color="auto"/>
                                    <w:right w:val="none" w:sz="0" w:space="0" w:color="auto"/>
                                  </w:divBdr>
                                  <w:divsChild>
                                    <w:div w:id="1078793920">
                                      <w:marLeft w:val="0"/>
                                      <w:marRight w:val="0"/>
                                      <w:marTop w:val="0"/>
                                      <w:marBottom w:val="0"/>
                                      <w:divBdr>
                                        <w:top w:val="none" w:sz="0" w:space="0" w:color="auto"/>
                                        <w:left w:val="none" w:sz="0" w:space="0" w:color="auto"/>
                                        <w:bottom w:val="none" w:sz="0" w:space="0" w:color="auto"/>
                                        <w:right w:val="none" w:sz="0" w:space="0" w:color="auto"/>
                                      </w:divBdr>
                                      <w:divsChild>
                                        <w:div w:id="514343338">
                                          <w:marLeft w:val="0"/>
                                          <w:marRight w:val="0"/>
                                          <w:marTop w:val="0"/>
                                          <w:marBottom w:val="0"/>
                                          <w:divBdr>
                                            <w:top w:val="none" w:sz="0" w:space="0" w:color="auto"/>
                                            <w:left w:val="none" w:sz="0" w:space="0" w:color="auto"/>
                                            <w:bottom w:val="none" w:sz="0" w:space="0" w:color="auto"/>
                                            <w:right w:val="none" w:sz="0" w:space="0" w:color="auto"/>
                                          </w:divBdr>
                                          <w:divsChild>
                                            <w:div w:id="191572916">
                                              <w:marLeft w:val="0"/>
                                              <w:marRight w:val="0"/>
                                              <w:marTop w:val="0"/>
                                              <w:marBottom w:val="0"/>
                                              <w:divBdr>
                                                <w:top w:val="none" w:sz="0" w:space="0" w:color="auto"/>
                                                <w:left w:val="none" w:sz="0" w:space="0" w:color="auto"/>
                                                <w:bottom w:val="none" w:sz="0" w:space="0" w:color="auto"/>
                                                <w:right w:val="none" w:sz="0" w:space="0" w:color="auto"/>
                                              </w:divBdr>
                                              <w:divsChild>
                                                <w:div w:id="753166934">
                                                  <w:marLeft w:val="0"/>
                                                  <w:marRight w:val="0"/>
                                                  <w:marTop w:val="0"/>
                                                  <w:marBottom w:val="0"/>
                                                  <w:divBdr>
                                                    <w:top w:val="none" w:sz="0" w:space="0" w:color="auto"/>
                                                    <w:left w:val="none" w:sz="0" w:space="0" w:color="auto"/>
                                                    <w:bottom w:val="none" w:sz="0" w:space="0" w:color="auto"/>
                                                    <w:right w:val="none" w:sz="0" w:space="0" w:color="auto"/>
                                                  </w:divBdr>
                                                  <w:divsChild>
                                                    <w:div w:id="33457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8097808">
          <w:marLeft w:val="0"/>
          <w:marRight w:val="0"/>
          <w:marTop w:val="0"/>
          <w:marBottom w:val="0"/>
          <w:divBdr>
            <w:top w:val="none" w:sz="0" w:space="0" w:color="auto"/>
            <w:left w:val="none" w:sz="0" w:space="0" w:color="auto"/>
            <w:bottom w:val="none" w:sz="0" w:space="0" w:color="auto"/>
            <w:right w:val="none" w:sz="0" w:space="0" w:color="auto"/>
          </w:divBdr>
          <w:divsChild>
            <w:div w:id="688071393">
              <w:marLeft w:val="0"/>
              <w:marRight w:val="0"/>
              <w:marTop w:val="0"/>
              <w:marBottom w:val="0"/>
              <w:divBdr>
                <w:top w:val="none" w:sz="0" w:space="0" w:color="auto"/>
                <w:left w:val="none" w:sz="0" w:space="0" w:color="auto"/>
                <w:bottom w:val="none" w:sz="0" w:space="0" w:color="auto"/>
                <w:right w:val="none" w:sz="0" w:space="0" w:color="auto"/>
              </w:divBdr>
              <w:divsChild>
                <w:div w:id="1273588111">
                  <w:marLeft w:val="0"/>
                  <w:marRight w:val="0"/>
                  <w:marTop w:val="0"/>
                  <w:marBottom w:val="0"/>
                  <w:divBdr>
                    <w:top w:val="none" w:sz="0" w:space="0" w:color="auto"/>
                    <w:left w:val="none" w:sz="0" w:space="0" w:color="auto"/>
                    <w:bottom w:val="none" w:sz="0" w:space="0" w:color="auto"/>
                    <w:right w:val="none" w:sz="0" w:space="0" w:color="auto"/>
                  </w:divBdr>
                  <w:divsChild>
                    <w:div w:id="1963153156">
                      <w:marLeft w:val="0"/>
                      <w:marRight w:val="0"/>
                      <w:marTop w:val="0"/>
                      <w:marBottom w:val="0"/>
                      <w:divBdr>
                        <w:top w:val="none" w:sz="0" w:space="0" w:color="auto"/>
                        <w:left w:val="none" w:sz="0" w:space="0" w:color="auto"/>
                        <w:bottom w:val="none" w:sz="0" w:space="0" w:color="auto"/>
                        <w:right w:val="none" w:sz="0" w:space="0" w:color="auto"/>
                      </w:divBdr>
                      <w:divsChild>
                        <w:div w:id="1036614631">
                          <w:marLeft w:val="0"/>
                          <w:marRight w:val="0"/>
                          <w:marTop w:val="0"/>
                          <w:marBottom w:val="0"/>
                          <w:divBdr>
                            <w:top w:val="none" w:sz="0" w:space="0" w:color="auto"/>
                            <w:left w:val="none" w:sz="0" w:space="0" w:color="auto"/>
                            <w:bottom w:val="none" w:sz="0" w:space="0" w:color="auto"/>
                            <w:right w:val="none" w:sz="0" w:space="0" w:color="auto"/>
                          </w:divBdr>
                          <w:divsChild>
                            <w:div w:id="888568462">
                              <w:marLeft w:val="0"/>
                              <w:marRight w:val="0"/>
                              <w:marTop w:val="0"/>
                              <w:marBottom w:val="0"/>
                              <w:divBdr>
                                <w:top w:val="none" w:sz="0" w:space="0" w:color="auto"/>
                                <w:left w:val="none" w:sz="0" w:space="0" w:color="auto"/>
                                <w:bottom w:val="none" w:sz="0" w:space="0" w:color="auto"/>
                                <w:right w:val="none" w:sz="0" w:space="0" w:color="auto"/>
                              </w:divBdr>
                              <w:divsChild>
                                <w:div w:id="297609287">
                                  <w:marLeft w:val="0"/>
                                  <w:marRight w:val="0"/>
                                  <w:marTop w:val="0"/>
                                  <w:marBottom w:val="0"/>
                                  <w:divBdr>
                                    <w:top w:val="none" w:sz="0" w:space="0" w:color="auto"/>
                                    <w:left w:val="none" w:sz="0" w:space="0" w:color="auto"/>
                                    <w:bottom w:val="none" w:sz="0" w:space="0" w:color="auto"/>
                                    <w:right w:val="none" w:sz="0" w:space="0" w:color="auto"/>
                                  </w:divBdr>
                                  <w:divsChild>
                                    <w:div w:id="1001616489">
                                      <w:marLeft w:val="0"/>
                                      <w:marRight w:val="0"/>
                                      <w:marTop w:val="0"/>
                                      <w:marBottom w:val="0"/>
                                      <w:divBdr>
                                        <w:top w:val="none" w:sz="0" w:space="0" w:color="auto"/>
                                        <w:left w:val="none" w:sz="0" w:space="0" w:color="auto"/>
                                        <w:bottom w:val="none" w:sz="0" w:space="0" w:color="auto"/>
                                        <w:right w:val="none" w:sz="0" w:space="0" w:color="auto"/>
                                      </w:divBdr>
                                      <w:divsChild>
                                        <w:div w:id="487408423">
                                          <w:marLeft w:val="0"/>
                                          <w:marRight w:val="0"/>
                                          <w:marTop w:val="0"/>
                                          <w:marBottom w:val="0"/>
                                          <w:divBdr>
                                            <w:top w:val="none" w:sz="0" w:space="0" w:color="auto"/>
                                            <w:left w:val="none" w:sz="0" w:space="0" w:color="auto"/>
                                            <w:bottom w:val="none" w:sz="0" w:space="0" w:color="auto"/>
                                            <w:right w:val="none" w:sz="0" w:space="0" w:color="auto"/>
                                          </w:divBdr>
                                          <w:divsChild>
                                            <w:div w:id="1893883234">
                                              <w:marLeft w:val="0"/>
                                              <w:marRight w:val="0"/>
                                              <w:marTop w:val="0"/>
                                              <w:marBottom w:val="0"/>
                                              <w:divBdr>
                                                <w:top w:val="none" w:sz="0" w:space="0" w:color="auto"/>
                                                <w:left w:val="none" w:sz="0" w:space="0" w:color="auto"/>
                                                <w:bottom w:val="none" w:sz="0" w:space="0" w:color="auto"/>
                                                <w:right w:val="none" w:sz="0" w:space="0" w:color="auto"/>
                                              </w:divBdr>
                                              <w:divsChild>
                                                <w:div w:id="118770639">
                                                  <w:marLeft w:val="0"/>
                                                  <w:marRight w:val="0"/>
                                                  <w:marTop w:val="0"/>
                                                  <w:marBottom w:val="0"/>
                                                  <w:divBdr>
                                                    <w:top w:val="none" w:sz="0" w:space="0" w:color="auto"/>
                                                    <w:left w:val="none" w:sz="0" w:space="0" w:color="auto"/>
                                                    <w:bottom w:val="none" w:sz="0" w:space="0" w:color="auto"/>
                                                    <w:right w:val="none" w:sz="0" w:space="0" w:color="auto"/>
                                                  </w:divBdr>
                                                  <w:divsChild>
                                                    <w:div w:id="35431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7343281">
          <w:marLeft w:val="0"/>
          <w:marRight w:val="0"/>
          <w:marTop w:val="0"/>
          <w:marBottom w:val="0"/>
          <w:divBdr>
            <w:top w:val="none" w:sz="0" w:space="0" w:color="auto"/>
            <w:left w:val="none" w:sz="0" w:space="0" w:color="auto"/>
            <w:bottom w:val="none" w:sz="0" w:space="0" w:color="auto"/>
            <w:right w:val="none" w:sz="0" w:space="0" w:color="auto"/>
          </w:divBdr>
          <w:divsChild>
            <w:div w:id="421874086">
              <w:marLeft w:val="0"/>
              <w:marRight w:val="0"/>
              <w:marTop w:val="0"/>
              <w:marBottom w:val="0"/>
              <w:divBdr>
                <w:top w:val="none" w:sz="0" w:space="0" w:color="auto"/>
                <w:left w:val="none" w:sz="0" w:space="0" w:color="auto"/>
                <w:bottom w:val="none" w:sz="0" w:space="0" w:color="auto"/>
                <w:right w:val="none" w:sz="0" w:space="0" w:color="auto"/>
              </w:divBdr>
              <w:divsChild>
                <w:div w:id="1400860757">
                  <w:marLeft w:val="0"/>
                  <w:marRight w:val="0"/>
                  <w:marTop w:val="0"/>
                  <w:marBottom w:val="0"/>
                  <w:divBdr>
                    <w:top w:val="none" w:sz="0" w:space="0" w:color="auto"/>
                    <w:left w:val="none" w:sz="0" w:space="0" w:color="auto"/>
                    <w:bottom w:val="none" w:sz="0" w:space="0" w:color="auto"/>
                    <w:right w:val="none" w:sz="0" w:space="0" w:color="auto"/>
                  </w:divBdr>
                  <w:divsChild>
                    <w:div w:id="1964770216">
                      <w:marLeft w:val="0"/>
                      <w:marRight w:val="0"/>
                      <w:marTop w:val="0"/>
                      <w:marBottom w:val="0"/>
                      <w:divBdr>
                        <w:top w:val="none" w:sz="0" w:space="0" w:color="auto"/>
                        <w:left w:val="none" w:sz="0" w:space="0" w:color="auto"/>
                        <w:bottom w:val="none" w:sz="0" w:space="0" w:color="auto"/>
                        <w:right w:val="none" w:sz="0" w:space="0" w:color="auto"/>
                      </w:divBdr>
                      <w:divsChild>
                        <w:div w:id="1280183884">
                          <w:marLeft w:val="0"/>
                          <w:marRight w:val="0"/>
                          <w:marTop w:val="0"/>
                          <w:marBottom w:val="0"/>
                          <w:divBdr>
                            <w:top w:val="none" w:sz="0" w:space="0" w:color="auto"/>
                            <w:left w:val="none" w:sz="0" w:space="0" w:color="auto"/>
                            <w:bottom w:val="none" w:sz="0" w:space="0" w:color="auto"/>
                            <w:right w:val="none" w:sz="0" w:space="0" w:color="auto"/>
                          </w:divBdr>
                          <w:divsChild>
                            <w:div w:id="309598565">
                              <w:marLeft w:val="0"/>
                              <w:marRight w:val="0"/>
                              <w:marTop w:val="0"/>
                              <w:marBottom w:val="0"/>
                              <w:divBdr>
                                <w:top w:val="none" w:sz="0" w:space="0" w:color="auto"/>
                                <w:left w:val="none" w:sz="0" w:space="0" w:color="auto"/>
                                <w:bottom w:val="none" w:sz="0" w:space="0" w:color="auto"/>
                                <w:right w:val="none" w:sz="0" w:space="0" w:color="auto"/>
                              </w:divBdr>
                              <w:divsChild>
                                <w:div w:id="279000218">
                                  <w:marLeft w:val="0"/>
                                  <w:marRight w:val="0"/>
                                  <w:marTop w:val="0"/>
                                  <w:marBottom w:val="0"/>
                                  <w:divBdr>
                                    <w:top w:val="none" w:sz="0" w:space="0" w:color="auto"/>
                                    <w:left w:val="none" w:sz="0" w:space="0" w:color="auto"/>
                                    <w:bottom w:val="none" w:sz="0" w:space="0" w:color="auto"/>
                                    <w:right w:val="none" w:sz="0" w:space="0" w:color="auto"/>
                                  </w:divBdr>
                                  <w:divsChild>
                                    <w:div w:id="1254195092">
                                      <w:marLeft w:val="0"/>
                                      <w:marRight w:val="0"/>
                                      <w:marTop w:val="0"/>
                                      <w:marBottom w:val="0"/>
                                      <w:divBdr>
                                        <w:top w:val="none" w:sz="0" w:space="0" w:color="auto"/>
                                        <w:left w:val="none" w:sz="0" w:space="0" w:color="auto"/>
                                        <w:bottom w:val="none" w:sz="0" w:space="0" w:color="auto"/>
                                        <w:right w:val="none" w:sz="0" w:space="0" w:color="auto"/>
                                      </w:divBdr>
                                      <w:divsChild>
                                        <w:div w:id="2010014315">
                                          <w:marLeft w:val="0"/>
                                          <w:marRight w:val="0"/>
                                          <w:marTop w:val="0"/>
                                          <w:marBottom w:val="0"/>
                                          <w:divBdr>
                                            <w:top w:val="none" w:sz="0" w:space="0" w:color="auto"/>
                                            <w:left w:val="none" w:sz="0" w:space="0" w:color="auto"/>
                                            <w:bottom w:val="none" w:sz="0" w:space="0" w:color="auto"/>
                                            <w:right w:val="none" w:sz="0" w:space="0" w:color="auto"/>
                                          </w:divBdr>
                                          <w:divsChild>
                                            <w:div w:id="1557356947">
                                              <w:marLeft w:val="0"/>
                                              <w:marRight w:val="0"/>
                                              <w:marTop w:val="0"/>
                                              <w:marBottom w:val="0"/>
                                              <w:divBdr>
                                                <w:top w:val="none" w:sz="0" w:space="0" w:color="auto"/>
                                                <w:left w:val="none" w:sz="0" w:space="0" w:color="auto"/>
                                                <w:bottom w:val="none" w:sz="0" w:space="0" w:color="auto"/>
                                                <w:right w:val="none" w:sz="0" w:space="0" w:color="auto"/>
                                              </w:divBdr>
                                              <w:divsChild>
                                                <w:div w:id="1872524162">
                                                  <w:marLeft w:val="0"/>
                                                  <w:marRight w:val="0"/>
                                                  <w:marTop w:val="0"/>
                                                  <w:marBottom w:val="0"/>
                                                  <w:divBdr>
                                                    <w:top w:val="none" w:sz="0" w:space="0" w:color="auto"/>
                                                    <w:left w:val="none" w:sz="0" w:space="0" w:color="auto"/>
                                                    <w:bottom w:val="none" w:sz="0" w:space="0" w:color="auto"/>
                                                    <w:right w:val="none" w:sz="0" w:space="0" w:color="auto"/>
                                                  </w:divBdr>
                                                  <w:divsChild>
                                                    <w:div w:id="20349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1248713">
          <w:marLeft w:val="0"/>
          <w:marRight w:val="0"/>
          <w:marTop w:val="0"/>
          <w:marBottom w:val="0"/>
          <w:divBdr>
            <w:top w:val="none" w:sz="0" w:space="0" w:color="auto"/>
            <w:left w:val="none" w:sz="0" w:space="0" w:color="auto"/>
            <w:bottom w:val="none" w:sz="0" w:space="0" w:color="auto"/>
            <w:right w:val="none" w:sz="0" w:space="0" w:color="auto"/>
          </w:divBdr>
          <w:divsChild>
            <w:div w:id="805051386">
              <w:marLeft w:val="0"/>
              <w:marRight w:val="0"/>
              <w:marTop w:val="0"/>
              <w:marBottom w:val="0"/>
              <w:divBdr>
                <w:top w:val="none" w:sz="0" w:space="0" w:color="auto"/>
                <w:left w:val="none" w:sz="0" w:space="0" w:color="auto"/>
                <w:bottom w:val="none" w:sz="0" w:space="0" w:color="auto"/>
                <w:right w:val="none" w:sz="0" w:space="0" w:color="auto"/>
              </w:divBdr>
              <w:divsChild>
                <w:div w:id="2108646745">
                  <w:marLeft w:val="0"/>
                  <w:marRight w:val="0"/>
                  <w:marTop w:val="0"/>
                  <w:marBottom w:val="0"/>
                  <w:divBdr>
                    <w:top w:val="none" w:sz="0" w:space="0" w:color="auto"/>
                    <w:left w:val="none" w:sz="0" w:space="0" w:color="auto"/>
                    <w:bottom w:val="none" w:sz="0" w:space="0" w:color="auto"/>
                    <w:right w:val="none" w:sz="0" w:space="0" w:color="auto"/>
                  </w:divBdr>
                  <w:divsChild>
                    <w:div w:id="633949473">
                      <w:marLeft w:val="0"/>
                      <w:marRight w:val="0"/>
                      <w:marTop w:val="0"/>
                      <w:marBottom w:val="0"/>
                      <w:divBdr>
                        <w:top w:val="none" w:sz="0" w:space="0" w:color="auto"/>
                        <w:left w:val="none" w:sz="0" w:space="0" w:color="auto"/>
                        <w:bottom w:val="none" w:sz="0" w:space="0" w:color="auto"/>
                        <w:right w:val="none" w:sz="0" w:space="0" w:color="auto"/>
                      </w:divBdr>
                      <w:divsChild>
                        <w:div w:id="740375390">
                          <w:marLeft w:val="0"/>
                          <w:marRight w:val="0"/>
                          <w:marTop w:val="0"/>
                          <w:marBottom w:val="0"/>
                          <w:divBdr>
                            <w:top w:val="none" w:sz="0" w:space="0" w:color="auto"/>
                            <w:left w:val="none" w:sz="0" w:space="0" w:color="auto"/>
                            <w:bottom w:val="none" w:sz="0" w:space="0" w:color="auto"/>
                            <w:right w:val="none" w:sz="0" w:space="0" w:color="auto"/>
                          </w:divBdr>
                          <w:divsChild>
                            <w:div w:id="284242932">
                              <w:marLeft w:val="0"/>
                              <w:marRight w:val="0"/>
                              <w:marTop w:val="0"/>
                              <w:marBottom w:val="0"/>
                              <w:divBdr>
                                <w:top w:val="none" w:sz="0" w:space="0" w:color="auto"/>
                                <w:left w:val="none" w:sz="0" w:space="0" w:color="auto"/>
                                <w:bottom w:val="none" w:sz="0" w:space="0" w:color="auto"/>
                                <w:right w:val="none" w:sz="0" w:space="0" w:color="auto"/>
                              </w:divBdr>
                              <w:divsChild>
                                <w:div w:id="245308759">
                                  <w:marLeft w:val="0"/>
                                  <w:marRight w:val="0"/>
                                  <w:marTop w:val="0"/>
                                  <w:marBottom w:val="0"/>
                                  <w:divBdr>
                                    <w:top w:val="none" w:sz="0" w:space="0" w:color="auto"/>
                                    <w:left w:val="none" w:sz="0" w:space="0" w:color="auto"/>
                                    <w:bottom w:val="none" w:sz="0" w:space="0" w:color="auto"/>
                                    <w:right w:val="none" w:sz="0" w:space="0" w:color="auto"/>
                                  </w:divBdr>
                                  <w:divsChild>
                                    <w:div w:id="1523325907">
                                      <w:marLeft w:val="0"/>
                                      <w:marRight w:val="0"/>
                                      <w:marTop w:val="0"/>
                                      <w:marBottom w:val="0"/>
                                      <w:divBdr>
                                        <w:top w:val="none" w:sz="0" w:space="0" w:color="auto"/>
                                        <w:left w:val="none" w:sz="0" w:space="0" w:color="auto"/>
                                        <w:bottom w:val="none" w:sz="0" w:space="0" w:color="auto"/>
                                        <w:right w:val="none" w:sz="0" w:space="0" w:color="auto"/>
                                      </w:divBdr>
                                      <w:divsChild>
                                        <w:div w:id="941257558">
                                          <w:marLeft w:val="0"/>
                                          <w:marRight w:val="0"/>
                                          <w:marTop w:val="0"/>
                                          <w:marBottom w:val="0"/>
                                          <w:divBdr>
                                            <w:top w:val="none" w:sz="0" w:space="0" w:color="auto"/>
                                            <w:left w:val="none" w:sz="0" w:space="0" w:color="auto"/>
                                            <w:bottom w:val="none" w:sz="0" w:space="0" w:color="auto"/>
                                            <w:right w:val="none" w:sz="0" w:space="0" w:color="auto"/>
                                          </w:divBdr>
                                          <w:divsChild>
                                            <w:div w:id="1058364060">
                                              <w:marLeft w:val="0"/>
                                              <w:marRight w:val="0"/>
                                              <w:marTop w:val="0"/>
                                              <w:marBottom w:val="0"/>
                                              <w:divBdr>
                                                <w:top w:val="none" w:sz="0" w:space="0" w:color="auto"/>
                                                <w:left w:val="none" w:sz="0" w:space="0" w:color="auto"/>
                                                <w:bottom w:val="none" w:sz="0" w:space="0" w:color="auto"/>
                                                <w:right w:val="none" w:sz="0" w:space="0" w:color="auto"/>
                                              </w:divBdr>
                                              <w:divsChild>
                                                <w:div w:id="1008752004">
                                                  <w:marLeft w:val="0"/>
                                                  <w:marRight w:val="0"/>
                                                  <w:marTop w:val="0"/>
                                                  <w:marBottom w:val="0"/>
                                                  <w:divBdr>
                                                    <w:top w:val="none" w:sz="0" w:space="0" w:color="auto"/>
                                                    <w:left w:val="none" w:sz="0" w:space="0" w:color="auto"/>
                                                    <w:bottom w:val="none" w:sz="0" w:space="0" w:color="auto"/>
                                                    <w:right w:val="none" w:sz="0" w:space="0" w:color="auto"/>
                                                  </w:divBdr>
                                                  <w:divsChild>
                                                    <w:div w:id="14407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6684883">
          <w:marLeft w:val="0"/>
          <w:marRight w:val="0"/>
          <w:marTop w:val="0"/>
          <w:marBottom w:val="0"/>
          <w:divBdr>
            <w:top w:val="none" w:sz="0" w:space="0" w:color="auto"/>
            <w:left w:val="none" w:sz="0" w:space="0" w:color="auto"/>
            <w:bottom w:val="none" w:sz="0" w:space="0" w:color="auto"/>
            <w:right w:val="none" w:sz="0" w:space="0" w:color="auto"/>
          </w:divBdr>
          <w:divsChild>
            <w:div w:id="552928802">
              <w:marLeft w:val="0"/>
              <w:marRight w:val="0"/>
              <w:marTop w:val="0"/>
              <w:marBottom w:val="0"/>
              <w:divBdr>
                <w:top w:val="none" w:sz="0" w:space="0" w:color="auto"/>
                <w:left w:val="none" w:sz="0" w:space="0" w:color="auto"/>
                <w:bottom w:val="none" w:sz="0" w:space="0" w:color="auto"/>
                <w:right w:val="none" w:sz="0" w:space="0" w:color="auto"/>
              </w:divBdr>
              <w:divsChild>
                <w:div w:id="170145293">
                  <w:marLeft w:val="0"/>
                  <w:marRight w:val="0"/>
                  <w:marTop w:val="0"/>
                  <w:marBottom w:val="0"/>
                  <w:divBdr>
                    <w:top w:val="none" w:sz="0" w:space="0" w:color="auto"/>
                    <w:left w:val="none" w:sz="0" w:space="0" w:color="auto"/>
                    <w:bottom w:val="none" w:sz="0" w:space="0" w:color="auto"/>
                    <w:right w:val="none" w:sz="0" w:space="0" w:color="auto"/>
                  </w:divBdr>
                  <w:divsChild>
                    <w:div w:id="334497883">
                      <w:marLeft w:val="0"/>
                      <w:marRight w:val="0"/>
                      <w:marTop w:val="0"/>
                      <w:marBottom w:val="0"/>
                      <w:divBdr>
                        <w:top w:val="none" w:sz="0" w:space="0" w:color="auto"/>
                        <w:left w:val="none" w:sz="0" w:space="0" w:color="auto"/>
                        <w:bottom w:val="none" w:sz="0" w:space="0" w:color="auto"/>
                        <w:right w:val="none" w:sz="0" w:space="0" w:color="auto"/>
                      </w:divBdr>
                      <w:divsChild>
                        <w:div w:id="1379819307">
                          <w:marLeft w:val="0"/>
                          <w:marRight w:val="0"/>
                          <w:marTop w:val="0"/>
                          <w:marBottom w:val="0"/>
                          <w:divBdr>
                            <w:top w:val="none" w:sz="0" w:space="0" w:color="auto"/>
                            <w:left w:val="none" w:sz="0" w:space="0" w:color="auto"/>
                            <w:bottom w:val="none" w:sz="0" w:space="0" w:color="auto"/>
                            <w:right w:val="none" w:sz="0" w:space="0" w:color="auto"/>
                          </w:divBdr>
                          <w:divsChild>
                            <w:div w:id="873538571">
                              <w:marLeft w:val="0"/>
                              <w:marRight w:val="0"/>
                              <w:marTop w:val="0"/>
                              <w:marBottom w:val="0"/>
                              <w:divBdr>
                                <w:top w:val="none" w:sz="0" w:space="0" w:color="auto"/>
                                <w:left w:val="none" w:sz="0" w:space="0" w:color="auto"/>
                                <w:bottom w:val="none" w:sz="0" w:space="0" w:color="auto"/>
                                <w:right w:val="none" w:sz="0" w:space="0" w:color="auto"/>
                              </w:divBdr>
                              <w:divsChild>
                                <w:div w:id="910623622">
                                  <w:marLeft w:val="0"/>
                                  <w:marRight w:val="0"/>
                                  <w:marTop w:val="0"/>
                                  <w:marBottom w:val="0"/>
                                  <w:divBdr>
                                    <w:top w:val="none" w:sz="0" w:space="0" w:color="auto"/>
                                    <w:left w:val="none" w:sz="0" w:space="0" w:color="auto"/>
                                    <w:bottom w:val="none" w:sz="0" w:space="0" w:color="auto"/>
                                    <w:right w:val="none" w:sz="0" w:space="0" w:color="auto"/>
                                  </w:divBdr>
                                  <w:divsChild>
                                    <w:div w:id="1035035750">
                                      <w:marLeft w:val="0"/>
                                      <w:marRight w:val="0"/>
                                      <w:marTop w:val="0"/>
                                      <w:marBottom w:val="0"/>
                                      <w:divBdr>
                                        <w:top w:val="none" w:sz="0" w:space="0" w:color="auto"/>
                                        <w:left w:val="none" w:sz="0" w:space="0" w:color="auto"/>
                                        <w:bottom w:val="none" w:sz="0" w:space="0" w:color="auto"/>
                                        <w:right w:val="none" w:sz="0" w:space="0" w:color="auto"/>
                                      </w:divBdr>
                                      <w:divsChild>
                                        <w:div w:id="1572814157">
                                          <w:marLeft w:val="0"/>
                                          <w:marRight w:val="0"/>
                                          <w:marTop w:val="0"/>
                                          <w:marBottom w:val="0"/>
                                          <w:divBdr>
                                            <w:top w:val="none" w:sz="0" w:space="0" w:color="auto"/>
                                            <w:left w:val="none" w:sz="0" w:space="0" w:color="auto"/>
                                            <w:bottom w:val="none" w:sz="0" w:space="0" w:color="auto"/>
                                            <w:right w:val="none" w:sz="0" w:space="0" w:color="auto"/>
                                          </w:divBdr>
                                          <w:divsChild>
                                            <w:div w:id="79453983">
                                              <w:marLeft w:val="0"/>
                                              <w:marRight w:val="0"/>
                                              <w:marTop w:val="0"/>
                                              <w:marBottom w:val="0"/>
                                              <w:divBdr>
                                                <w:top w:val="none" w:sz="0" w:space="0" w:color="auto"/>
                                                <w:left w:val="none" w:sz="0" w:space="0" w:color="auto"/>
                                                <w:bottom w:val="none" w:sz="0" w:space="0" w:color="auto"/>
                                                <w:right w:val="none" w:sz="0" w:space="0" w:color="auto"/>
                                              </w:divBdr>
                                              <w:divsChild>
                                                <w:div w:id="95910367">
                                                  <w:marLeft w:val="0"/>
                                                  <w:marRight w:val="0"/>
                                                  <w:marTop w:val="0"/>
                                                  <w:marBottom w:val="0"/>
                                                  <w:divBdr>
                                                    <w:top w:val="none" w:sz="0" w:space="0" w:color="auto"/>
                                                    <w:left w:val="none" w:sz="0" w:space="0" w:color="auto"/>
                                                    <w:bottom w:val="none" w:sz="0" w:space="0" w:color="auto"/>
                                                    <w:right w:val="none" w:sz="0" w:space="0" w:color="auto"/>
                                                  </w:divBdr>
                                                  <w:divsChild>
                                                    <w:div w:id="24348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4725305">
          <w:marLeft w:val="0"/>
          <w:marRight w:val="0"/>
          <w:marTop w:val="0"/>
          <w:marBottom w:val="0"/>
          <w:divBdr>
            <w:top w:val="none" w:sz="0" w:space="0" w:color="auto"/>
            <w:left w:val="none" w:sz="0" w:space="0" w:color="auto"/>
            <w:bottom w:val="none" w:sz="0" w:space="0" w:color="auto"/>
            <w:right w:val="none" w:sz="0" w:space="0" w:color="auto"/>
          </w:divBdr>
          <w:divsChild>
            <w:div w:id="688800950">
              <w:marLeft w:val="0"/>
              <w:marRight w:val="0"/>
              <w:marTop w:val="0"/>
              <w:marBottom w:val="0"/>
              <w:divBdr>
                <w:top w:val="none" w:sz="0" w:space="0" w:color="auto"/>
                <w:left w:val="none" w:sz="0" w:space="0" w:color="auto"/>
                <w:bottom w:val="none" w:sz="0" w:space="0" w:color="auto"/>
                <w:right w:val="none" w:sz="0" w:space="0" w:color="auto"/>
              </w:divBdr>
              <w:divsChild>
                <w:div w:id="546071260">
                  <w:marLeft w:val="0"/>
                  <w:marRight w:val="0"/>
                  <w:marTop w:val="0"/>
                  <w:marBottom w:val="0"/>
                  <w:divBdr>
                    <w:top w:val="none" w:sz="0" w:space="0" w:color="auto"/>
                    <w:left w:val="none" w:sz="0" w:space="0" w:color="auto"/>
                    <w:bottom w:val="none" w:sz="0" w:space="0" w:color="auto"/>
                    <w:right w:val="none" w:sz="0" w:space="0" w:color="auto"/>
                  </w:divBdr>
                  <w:divsChild>
                    <w:div w:id="998266680">
                      <w:marLeft w:val="0"/>
                      <w:marRight w:val="0"/>
                      <w:marTop w:val="0"/>
                      <w:marBottom w:val="0"/>
                      <w:divBdr>
                        <w:top w:val="none" w:sz="0" w:space="0" w:color="auto"/>
                        <w:left w:val="none" w:sz="0" w:space="0" w:color="auto"/>
                        <w:bottom w:val="none" w:sz="0" w:space="0" w:color="auto"/>
                        <w:right w:val="none" w:sz="0" w:space="0" w:color="auto"/>
                      </w:divBdr>
                      <w:divsChild>
                        <w:div w:id="2014524348">
                          <w:marLeft w:val="0"/>
                          <w:marRight w:val="0"/>
                          <w:marTop w:val="0"/>
                          <w:marBottom w:val="0"/>
                          <w:divBdr>
                            <w:top w:val="none" w:sz="0" w:space="0" w:color="auto"/>
                            <w:left w:val="none" w:sz="0" w:space="0" w:color="auto"/>
                            <w:bottom w:val="none" w:sz="0" w:space="0" w:color="auto"/>
                            <w:right w:val="none" w:sz="0" w:space="0" w:color="auto"/>
                          </w:divBdr>
                          <w:divsChild>
                            <w:div w:id="1287932573">
                              <w:marLeft w:val="0"/>
                              <w:marRight w:val="0"/>
                              <w:marTop w:val="0"/>
                              <w:marBottom w:val="0"/>
                              <w:divBdr>
                                <w:top w:val="none" w:sz="0" w:space="0" w:color="auto"/>
                                <w:left w:val="none" w:sz="0" w:space="0" w:color="auto"/>
                                <w:bottom w:val="none" w:sz="0" w:space="0" w:color="auto"/>
                                <w:right w:val="none" w:sz="0" w:space="0" w:color="auto"/>
                              </w:divBdr>
                              <w:divsChild>
                                <w:div w:id="74665848">
                                  <w:marLeft w:val="0"/>
                                  <w:marRight w:val="0"/>
                                  <w:marTop w:val="0"/>
                                  <w:marBottom w:val="0"/>
                                  <w:divBdr>
                                    <w:top w:val="none" w:sz="0" w:space="0" w:color="auto"/>
                                    <w:left w:val="none" w:sz="0" w:space="0" w:color="auto"/>
                                    <w:bottom w:val="none" w:sz="0" w:space="0" w:color="auto"/>
                                    <w:right w:val="none" w:sz="0" w:space="0" w:color="auto"/>
                                  </w:divBdr>
                                  <w:divsChild>
                                    <w:div w:id="1845513034">
                                      <w:marLeft w:val="0"/>
                                      <w:marRight w:val="0"/>
                                      <w:marTop w:val="0"/>
                                      <w:marBottom w:val="0"/>
                                      <w:divBdr>
                                        <w:top w:val="none" w:sz="0" w:space="0" w:color="auto"/>
                                        <w:left w:val="none" w:sz="0" w:space="0" w:color="auto"/>
                                        <w:bottom w:val="none" w:sz="0" w:space="0" w:color="auto"/>
                                        <w:right w:val="none" w:sz="0" w:space="0" w:color="auto"/>
                                      </w:divBdr>
                                      <w:divsChild>
                                        <w:div w:id="1714115429">
                                          <w:marLeft w:val="0"/>
                                          <w:marRight w:val="0"/>
                                          <w:marTop w:val="0"/>
                                          <w:marBottom w:val="0"/>
                                          <w:divBdr>
                                            <w:top w:val="none" w:sz="0" w:space="0" w:color="auto"/>
                                            <w:left w:val="none" w:sz="0" w:space="0" w:color="auto"/>
                                            <w:bottom w:val="none" w:sz="0" w:space="0" w:color="auto"/>
                                            <w:right w:val="none" w:sz="0" w:space="0" w:color="auto"/>
                                          </w:divBdr>
                                          <w:divsChild>
                                            <w:div w:id="1271279809">
                                              <w:marLeft w:val="0"/>
                                              <w:marRight w:val="0"/>
                                              <w:marTop w:val="0"/>
                                              <w:marBottom w:val="0"/>
                                              <w:divBdr>
                                                <w:top w:val="none" w:sz="0" w:space="0" w:color="auto"/>
                                                <w:left w:val="none" w:sz="0" w:space="0" w:color="auto"/>
                                                <w:bottom w:val="none" w:sz="0" w:space="0" w:color="auto"/>
                                                <w:right w:val="none" w:sz="0" w:space="0" w:color="auto"/>
                                              </w:divBdr>
                                              <w:divsChild>
                                                <w:div w:id="1099057890">
                                                  <w:marLeft w:val="0"/>
                                                  <w:marRight w:val="0"/>
                                                  <w:marTop w:val="0"/>
                                                  <w:marBottom w:val="0"/>
                                                  <w:divBdr>
                                                    <w:top w:val="none" w:sz="0" w:space="0" w:color="auto"/>
                                                    <w:left w:val="none" w:sz="0" w:space="0" w:color="auto"/>
                                                    <w:bottom w:val="none" w:sz="0" w:space="0" w:color="auto"/>
                                                    <w:right w:val="none" w:sz="0" w:space="0" w:color="auto"/>
                                                  </w:divBdr>
                                                  <w:divsChild>
                                                    <w:div w:id="86108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6937247">
          <w:marLeft w:val="0"/>
          <w:marRight w:val="0"/>
          <w:marTop w:val="0"/>
          <w:marBottom w:val="0"/>
          <w:divBdr>
            <w:top w:val="none" w:sz="0" w:space="0" w:color="auto"/>
            <w:left w:val="none" w:sz="0" w:space="0" w:color="auto"/>
            <w:bottom w:val="none" w:sz="0" w:space="0" w:color="auto"/>
            <w:right w:val="none" w:sz="0" w:space="0" w:color="auto"/>
          </w:divBdr>
          <w:divsChild>
            <w:div w:id="579871978">
              <w:marLeft w:val="0"/>
              <w:marRight w:val="0"/>
              <w:marTop w:val="0"/>
              <w:marBottom w:val="0"/>
              <w:divBdr>
                <w:top w:val="none" w:sz="0" w:space="0" w:color="auto"/>
                <w:left w:val="none" w:sz="0" w:space="0" w:color="auto"/>
                <w:bottom w:val="none" w:sz="0" w:space="0" w:color="auto"/>
                <w:right w:val="none" w:sz="0" w:space="0" w:color="auto"/>
              </w:divBdr>
              <w:divsChild>
                <w:div w:id="990600810">
                  <w:marLeft w:val="0"/>
                  <w:marRight w:val="0"/>
                  <w:marTop w:val="0"/>
                  <w:marBottom w:val="0"/>
                  <w:divBdr>
                    <w:top w:val="none" w:sz="0" w:space="0" w:color="auto"/>
                    <w:left w:val="none" w:sz="0" w:space="0" w:color="auto"/>
                    <w:bottom w:val="none" w:sz="0" w:space="0" w:color="auto"/>
                    <w:right w:val="none" w:sz="0" w:space="0" w:color="auto"/>
                  </w:divBdr>
                  <w:divsChild>
                    <w:div w:id="49888388">
                      <w:marLeft w:val="0"/>
                      <w:marRight w:val="0"/>
                      <w:marTop w:val="0"/>
                      <w:marBottom w:val="0"/>
                      <w:divBdr>
                        <w:top w:val="none" w:sz="0" w:space="0" w:color="auto"/>
                        <w:left w:val="none" w:sz="0" w:space="0" w:color="auto"/>
                        <w:bottom w:val="none" w:sz="0" w:space="0" w:color="auto"/>
                        <w:right w:val="none" w:sz="0" w:space="0" w:color="auto"/>
                      </w:divBdr>
                      <w:divsChild>
                        <w:div w:id="209653668">
                          <w:marLeft w:val="0"/>
                          <w:marRight w:val="0"/>
                          <w:marTop w:val="0"/>
                          <w:marBottom w:val="0"/>
                          <w:divBdr>
                            <w:top w:val="none" w:sz="0" w:space="0" w:color="auto"/>
                            <w:left w:val="none" w:sz="0" w:space="0" w:color="auto"/>
                            <w:bottom w:val="none" w:sz="0" w:space="0" w:color="auto"/>
                            <w:right w:val="none" w:sz="0" w:space="0" w:color="auto"/>
                          </w:divBdr>
                          <w:divsChild>
                            <w:div w:id="252665983">
                              <w:marLeft w:val="0"/>
                              <w:marRight w:val="0"/>
                              <w:marTop w:val="0"/>
                              <w:marBottom w:val="0"/>
                              <w:divBdr>
                                <w:top w:val="none" w:sz="0" w:space="0" w:color="auto"/>
                                <w:left w:val="none" w:sz="0" w:space="0" w:color="auto"/>
                                <w:bottom w:val="none" w:sz="0" w:space="0" w:color="auto"/>
                                <w:right w:val="none" w:sz="0" w:space="0" w:color="auto"/>
                              </w:divBdr>
                              <w:divsChild>
                                <w:div w:id="750271236">
                                  <w:marLeft w:val="0"/>
                                  <w:marRight w:val="0"/>
                                  <w:marTop w:val="0"/>
                                  <w:marBottom w:val="0"/>
                                  <w:divBdr>
                                    <w:top w:val="none" w:sz="0" w:space="0" w:color="auto"/>
                                    <w:left w:val="none" w:sz="0" w:space="0" w:color="auto"/>
                                    <w:bottom w:val="none" w:sz="0" w:space="0" w:color="auto"/>
                                    <w:right w:val="none" w:sz="0" w:space="0" w:color="auto"/>
                                  </w:divBdr>
                                  <w:divsChild>
                                    <w:div w:id="1012954932">
                                      <w:marLeft w:val="0"/>
                                      <w:marRight w:val="0"/>
                                      <w:marTop w:val="0"/>
                                      <w:marBottom w:val="0"/>
                                      <w:divBdr>
                                        <w:top w:val="none" w:sz="0" w:space="0" w:color="auto"/>
                                        <w:left w:val="none" w:sz="0" w:space="0" w:color="auto"/>
                                        <w:bottom w:val="none" w:sz="0" w:space="0" w:color="auto"/>
                                        <w:right w:val="none" w:sz="0" w:space="0" w:color="auto"/>
                                      </w:divBdr>
                                      <w:divsChild>
                                        <w:div w:id="667755807">
                                          <w:marLeft w:val="0"/>
                                          <w:marRight w:val="0"/>
                                          <w:marTop w:val="0"/>
                                          <w:marBottom w:val="0"/>
                                          <w:divBdr>
                                            <w:top w:val="none" w:sz="0" w:space="0" w:color="auto"/>
                                            <w:left w:val="none" w:sz="0" w:space="0" w:color="auto"/>
                                            <w:bottom w:val="none" w:sz="0" w:space="0" w:color="auto"/>
                                            <w:right w:val="none" w:sz="0" w:space="0" w:color="auto"/>
                                          </w:divBdr>
                                          <w:divsChild>
                                            <w:div w:id="2011371429">
                                              <w:marLeft w:val="0"/>
                                              <w:marRight w:val="0"/>
                                              <w:marTop w:val="0"/>
                                              <w:marBottom w:val="0"/>
                                              <w:divBdr>
                                                <w:top w:val="none" w:sz="0" w:space="0" w:color="auto"/>
                                                <w:left w:val="none" w:sz="0" w:space="0" w:color="auto"/>
                                                <w:bottom w:val="none" w:sz="0" w:space="0" w:color="auto"/>
                                                <w:right w:val="none" w:sz="0" w:space="0" w:color="auto"/>
                                              </w:divBdr>
                                              <w:divsChild>
                                                <w:div w:id="122961617">
                                                  <w:marLeft w:val="0"/>
                                                  <w:marRight w:val="0"/>
                                                  <w:marTop w:val="0"/>
                                                  <w:marBottom w:val="0"/>
                                                  <w:divBdr>
                                                    <w:top w:val="none" w:sz="0" w:space="0" w:color="auto"/>
                                                    <w:left w:val="none" w:sz="0" w:space="0" w:color="auto"/>
                                                    <w:bottom w:val="none" w:sz="0" w:space="0" w:color="auto"/>
                                                    <w:right w:val="none" w:sz="0" w:space="0" w:color="auto"/>
                                                  </w:divBdr>
                                                  <w:divsChild>
                                                    <w:div w:id="13569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765384">
          <w:marLeft w:val="0"/>
          <w:marRight w:val="0"/>
          <w:marTop w:val="0"/>
          <w:marBottom w:val="0"/>
          <w:divBdr>
            <w:top w:val="none" w:sz="0" w:space="0" w:color="auto"/>
            <w:left w:val="none" w:sz="0" w:space="0" w:color="auto"/>
            <w:bottom w:val="none" w:sz="0" w:space="0" w:color="auto"/>
            <w:right w:val="none" w:sz="0" w:space="0" w:color="auto"/>
          </w:divBdr>
          <w:divsChild>
            <w:div w:id="1320303355">
              <w:marLeft w:val="0"/>
              <w:marRight w:val="0"/>
              <w:marTop w:val="0"/>
              <w:marBottom w:val="0"/>
              <w:divBdr>
                <w:top w:val="none" w:sz="0" w:space="0" w:color="auto"/>
                <w:left w:val="none" w:sz="0" w:space="0" w:color="auto"/>
                <w:bottom w:val="none" w:sz="0" w:space="0" w:color="auto"/>
                <w:right w:val="none" w:sz="0" w:space="0" w:color="auto"/>
              </w:divBdr>
              <w:divsChild>
                <w:div w:id="78409848">
                  <w:marLeft w:val="0"/>
                  <w:marRight w:val="0"/>
                  <w:marTop w:val="0"/>
                  <w:marBottom w:val="0"/>
                  <w:divBdr>
                    <w:top w:val="none" w:sz="0" w:space="0" w:color="auto"/>
                    <w:left w:val="none" w:sz="0" w:space="0" w:color="auto"/>
                    <w:bottom w:val="none" w:sz="0" w:space="0" w:color="auto"/>
                    <w:right w:val="none" w:sz="0" w:space="0" w:color="auto"/>
                  </w:divBdr>
                  <w:divsChild>
                    <w:div w:id="18511774">
                      <w:marLeft w:val="0"/>
                      <w:marRight w:val="0"/>
                      <w:marTop w:val="0"/>
                      <w:marBottom w:val="0"/>
                      <w:divBdr>
                        <w:top w:val="none" w:sz="0" w:space="0" w:color="auto"/>
                        <w:left w:val="none" w:sz="0" w:space="0" w:color="auto"/>
                        <w:bottom w:val="none" w:sz="0" w:space="0" w:color="auto"/>
                        <w:right w:val="none" w:sz="0" w:space="0" w:color="auto"/>
                      </w:divBdr>
                      <w:divsChild>
                        <w:div w:id="1411344011">
                          <w:marLeft w:val="0"/>
                          <w:marRight w:val="0"/>
                          <w:marTop w:val="0"/>
                          <w:marBottom w:val="0"/>
                          <w:divBdr>
                            <w:top w:val="none" w:sz="0" w:space="0" w:color="auto"/>
                            <w:left w:val="none" w:sz="0" w:space="0" w:color="auto"/>
                            <w:bottom w:val="none" w:sz="0" w:space="0" w:color="auto"/>
                            <w:right w:val="none" w:sz="0" w:space="0" w:color="auto"/>
                          </w:divBdr>
                          <w:divsChild>
                            <w:div w:id="994914676">
                              <w:marLeft w:val="0"/>
                              <w:marRight w:val="0"/>
                              <w:marTop w:val="0"/>
                              <w:marBottom w:val="0"/>
                              <w:divBdr>
                                <w:top w:val="none" w:sz="0" w:space="0" w:color="auto"/>
                                <w:left w:val="none" w:sz="0" w:space="0" w:color="auto"/>
                                <w:bottom w:val="none" w:sz="0" w:space="0" w:color="auto"/>
                                <w:right w:val="none" w:sz="0" w:space="0" w:color="auto"/>
                              </w:divBdr>
                              <w:divsChild>
                                <w:div w:id="342630427">
                                  <w:marLeft w:val="0"/>
                                  <w:marRight w:val="0"/>
                                  <w:marTop w:val="0"/>
                                  <w:marBottom w:val="0"/>
                                  <w:divBdr>
                                    <w:top w:val="none" w:sz="0" w:space="0" w:color="auto"/>
                                    <w:left w:val="none" w:sz="0" w:space="0" w:color="auto"/>
                                    <w:bottom w:val="none" w:sz="0" w:space="0" w:color="auto"/>
                                    <w:right w:val="none" w:sz="0" w:space="0" w:color="auto"/>
                                  </w:divBdr>
                                  <w:divsChild>
                                    <w:div w:id="115876777">
                                      <w:marLeft w:val="0"/>
                                      <w:marRight w:val="0"/>
                                      <w:marTop w:val="0"/>
                                      <w:marBottom w:val="0"/>
                                      <w:divBdr>
                                        <w:top w:val="none" w:sz="0" w:space="0" w:color="auto"/>
                                        <w:left w:val="none" w:sz="0" w:space="0" w:color="auto"/>
                                        <w:bottom w:val="none" w:sz="0" w:space="0" w:color="auto"/>
                                        <w:right w:val="none" w:sz="0" w:space="0" w:color="auto"/>
                                      </w:divBdr>
                                      <w:divsChild>
                                        <w:div w:id="1187408560">
                                          <w:marLeft w:val="0"/>
                                          <w:marRight w:val="0"/>
                                          <w:marTop w:val="0"/>
                                          <w:marBottom w:val="0"/>
                                          <w:divBdr>
                                            <w:top w:val="none" w:sz="0" w:space="0" w:color="auto"/>
                                            <w:left w:val="none" w:sz="0" w:space="0" w:color="auto"/>
                                            <w:bottom w:val="none" w:sz="0" w:space="0" w:color="auto"/>
                                            <w:right w:val="none" w:sz="0" w:space="0" w:color="auto"/>
                                          </w:divBdr>
                                          <w:divsChild>
                                            <w:div w:id="6102991">
                                              <w:marLeft w:val="0"/>
                                              <w:marRight w:val="0"/>
                                              <w:marTop w:val="0"/>
                                              <w:marBottom w:val="0"/>
                                              <w:divBdr>
                                                <w:top w:val="none" w:sz="0" w:space="0" w:color="auto"/>
                                                <w:left w:val="none" w:sz="0" w:space="0" w:color="auto"/>
                                                <w:bottom w:val="none" w:sz="0" w:space="0" w:color="auto"/>
                                                <w:right w:val="none" w:sz="0" w:space="0" w:color="auto"/>
                                              </w:divBdr>
                                              <w:divsChild>
                                                <w:div w:id="823200812">
                                                  <w:marLeft w:val="0"/>
                                                  <w:marRight w:val="0"/>
                                                  <w:marTop w:val="0"/>
                                                  <w:marBottom w:val="0"/>
                                                  <w:divBdr>
                                                    <w:top w:val="none" w:sz="0" w:space="0" w:color="auto"/>
                                                    <w:left w:val="none" w:sz="0" w:space="0" w:color="auto"/>
                                                    <w:bottom w:val="none" w:sz="0" w:space="0" w:color="auto"/>
                                                    <w:right w:val="none" w:sz="0" w:space="0" w:color="auto"/>
                                                  </w:divBdr>
                                                  <w:divsChild>
                                                    <w:div w:id="177589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8483801">
          <w:marLeft w:val="0"/>
          <w:marRight w:val="0"/>
          <w:marTop w:val="0"/>
          <w:marBottom w:val="0"/>
          <w:divBdr>
            <w:top w:val="none" w:sz="0" w:space="0" w:color="auto"/>
            <w:left w:val="none" w:sz="0" w:space="0" w:color="auto"/>
            <w:bottom w:val="none" w:sz="0" w:space="0" w:color="auto"/>
            <w:right w:val="none" w:sz="0" w:space="0" w:color="auto"/>
          </w:divBdr>
          <w:divsChild>
            <w:div w:id="1877502514">
              <w:marLeft w:val="0"/>
              <w:marRight w:val="0"/>
              <w:marTop w:val="0"/>
              <w:marBottom w:val="0"/>
              <w:divBdr>
                <w:top w:val="none" w:sz="0" w:space="0" w:color="auto"/>
                <w:left w:val="none" w:sz="0" w:space="0" w:color="auto"/>
                <w:bottom w:val="none" w:sz="0" w:space="0" w:color="auto"/>
                <w:right w:val="none" w:sz="0" w:space="0" w:color="auto"/>
              </w:divBdr>
              <w:divsChild>
                <w:div w:id="766315604">
                  <w:marLeft w:val="0"/>
                  <w:marRight w:val="0"/>
                  <w:marTop w:val="0"/>
                  <w:marBottom w:val="0"/>
                  <w:divBdr>
                    <w:top w:val="none" w:sz="0" w:space="0" w:color="auto"/>
                    <w:left w:val="none" w:sz="0" w:space="0" w:color="auto"/>
                    <w:bottom w:val="none" w:sz="0" w:space="0" w:color="auto"/>
                    <w:right w:val="none" w:sz="0" w:space="0" w:color="auto"/>
                  </w:divBdr>
                  <w:divsChild>
                    <w:div w:id="1750228036">
                      <w:marLeft w:val="0"/>
                      <w:marRight w:val="0"/>
                      <w:marTop w:val="0"/>
                      <w:marBottom w:val="0"/>
                      <w:divBdr>
                        <w:top w:val="none" w:sz="0" w:space="0" w:color="auto"/>
                        <w:left w:val="none" w:sz="0" w:space="0" w:color="auto"/>
                        <w:bottom w:val="none" w:sz="0" w:space="0" w:color="auto"/>
                        <w:right w:val="none" w:sz="0" w:space="0" w:color="auto"/>
                      </w:divBdr>
                      <w:divsChild>
                        <w:div w:id="258487723">
                          <w:marLeft w:val="0"/>
                          <w:marRight w:val="0"/>
                          <w:marTop w:val="0"/>
                          <w:marBottom w:val="0"/>
                          <w:divBdr>
                            <w:top w:val="none" w:sz="0" w:space="0" w:color="auto"/>
                            <w:left w:val="none" w:sz="0" w:space="0" w:color="auto"/>
                            <w:bottom w:val="none" w:sz="0" w:space="0" w:color="auto"/>
                            <w:right w:val="none" w:sz="0" w:space="0" w:color="auto"/>
                          </w:divBdr>
                          <w:divsChild>
                            <w:div w:id="2017536220">
                              <w:marLeft w:val="0"/>
                              <w:marRight w:val="0"/>
                              <w:marTop w:val="0"/>
                              <w:marBottom w:val="0"/>
                              <w:divBdr>
                                <w:top w:val="none" w:sz="0" w:space="0" w:color="auto"/>
                                <w:left w:val="none" w:sz="0" w:space="0" w:color="auto"/>
                                <w:bottom w:val="none" w:sz="0" w:space="0" w:color="auto"/>
                                <w:right w:val="none" w:sz="0" w:space="0" w:color="auto"/>
                              </w:divBdr>
                              <w:divsChild>
                                <w:div w:id="1755854741">
                                  <w:marLeft w:val="0"/>
                                  <w:marRight w:val="0"/>
                                  <w:marTop w:val="0"/>
                                  <w:marBottom w:val="0"/>
                                  <w:divBdr>
                                    <w:top w:val="none" w:sz="0" w:space="0" w:color="auto"/>
                                    <w:left w:val="none" w:sz="0" w:space="0" w:color="auto"/>
                                    <w:bottom w:val="none" w:sz="0" w:space="0" w:color="auto"/>
                                    <w:right w:val="none" w:sz="0" w:space="0" w:color="auto"/>
                                  </w:divBdr>
                                  <w:divsChild>
                                    <w:div w:id="1379358609">
                                      <w:marLeft w:val="0"/>
                                      <w:marRight w:val="0"/>
                                      <w:marTop w:val="0"/>
                                      <w:marBottom w:val="0"/>
                                      <w:divBdr>
                                        <w:top w:val="none" w:sz="0" w:space="0" w:color="auto"/>
                                        <w:left w:val="none" w:sz="0" w:space="0" w:color="auto"/>
                                        <w:bottom w:val="none" w:sz="0" w:space="0" w:color="auto"/>
                                        <w:right w:val="none" w:sz="0" w:space="0" w:color="auto"/>
                                      </w:divBdr>
                                      <w:divsChild>
                                        <w:div w:id="1627587022">
                                          <w:marLeft w:val="0"/>
                                          <w:marRight w:val="0"/>
                                          <w:marTop w:val="0"/>
                                          <w:marBottom w:val="0"/>
                                          <w:divBdr>
                                            <w:top w:val="none" w:sz="0" w:space="0" w:color="auto"/>
                                            <w:left w:val="none" w:sz="0" w:space="0" w:color="auto"/>
                                            <w:bottom w:val="none" w:sz="0" w:space="0" w:color="auto"/>
                                            <w:right w:val="none" w:sz="0" w:space="0" w:color="auto"/>
                                          </w:divBdr>
                                          <w:divsChild>
                                            <w:div w:id="27991908">
                                              <w:marLeft w:val="0"/>
                                              <w:marRight w:val="0"/>
                                              <w:marTop w:val="0"/>
                                              <w:marBottom w:val="0"/>
                                              <w:divBdr>
                                                <w:top w:val="none" w:sz="0" w:space="0" w:color="auto"/>
                                                <w:left w:val="none" w:sz="0" w:space="0" w:color="auto"/>
                                                <w:bottom w:val="none" w:sz="0" w:space="0" w:color="auto"/>
                                                <w:right w:val="none" w:sz="0" w:space="0" w:color="auto"/>
                                              </w:divBdr>
                                              <w:divsChild>
                                                <w:div w:id="931551098">
                                                  <w:marLeft w:val="0"/>
                                                  <w:marRight w:val="0"/>
                                                  <w:marTop w:val="0"/>
                                                  <w:marBottom w:val="0"/>
                                                  <w:divBdr>
                                                    <w:top w:val="none" w:sz="0" w:space="0" w:color="auto"/>
                                                    <w:left w:val="none" w:sz="0" w:space="0" w:color="auto"/>
                                                    <w:bottom w:val="none" w:sz="0" w:space="0" w:color="auto"/>
                                                    <w:right w:val="none" w:sz="0" w:space="0" w:color="auto"/>
                                                  </w:divBdr>
                                                  <w:divsChild>
                                                    <w:div w:id="106433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805432">
          <w:marLeft w:val="0"/>
          <w:marRight w:val="0"/>
          <w:marTop w:val="0"/>
          <w:marBottom w:val="0"/>
          <w:divBdr>
            <w:top w:val="none" w:sz="0" w:space="0" w:color="auto"/>
            <w:left w:val="none" w:sz="0" w:space="0" w:color="auto"/>
            <w:bottom w:val="none" w:sz="0" w:space="0" w:color="auto"/>
            <w:right w:val="none" w:sz="0" w:space="0" w:color="auto"/>
          </w:divBdr>
          <w:divsChild>
            <w:div w:id="306786991">
              <w:marLeft w:val="0"/>
              <w:marRight w:val="0"/>
              <w:marTop w:val="0"/>
              <w:marBottom w:val="0"/>
              <w:divBdr>
                <w:top w:val="none" w:sz="0" w:space="0" w:color="auto"/>
                <w:left w:val="none" w:sz="0" w:space="0" w:color="auto"/>
                <w:bottom w:val="none" w:sz="0" w:space="0" w:color="auto"/>
                <w:right w:val="none" w:sz="0" w:space="0" w:color="auto"/>
              </w:divBdr>
              <w:divsChild>
                <w:div w:id="1189756372">
                  <w:marLeft w:val="0"/>
                  <w:marRight w:val="0"/>
                  <w:marTop w:val="0"/>
                  <w:marBottom w:val="0"/>
                  <w:divBdr>
                    <w:top w:val="none" w:sz="0" w:space="0" w:color="auto"/>
                    <w:left w:val="none" w:sz="0" w:space="0" w:color="auto"/>
                    <w:bottom w:val="none" w:sz="0" w:space="0" w:color="auto"/>
                    <w:right w:val="none" w:sz="0" w:space="0" w:color="auto"/>
                  </w:divBdr>
                  <w:divsChild>
                    <w:div w:id="954678295">
                      <w:marLeft w:val="0"/>
                      <w:marRight w:val="0"/>
                      <w:marTop w:val="0"/>
                      <w:marBottom w:val="0"/>
                      <w:divBdr>
                        <w:top w:val="none" w:sz="0" w:space="0" w:color="auto"/>
                        <w:left w:val="none" w:sz="0" w:space="0" w:color="auto"/>
                        <w:bottom w:val="none" w:sz="0" w:space="0" w:color="auto"/>
                        <w:right w:val="none" w:sz="0" w:space="0" w:color="auto"/>
                      </w:divBdr>
                      <w:divsChild>
                        <w:div w:id="923145319">
                          <w:marLeft w:val="0"/>
                          <w:marRight w:val="0"/>
                          <w:marTop w:val="0"/>
                          <w:marBottom w:val="0"/>
                          <w:divBdr>
                            <w:top w:val="none" w:sz="0" w:space="0" w:color="auto"/>
                            <w:left w:val="none" w:sz="0" w:space="0" w:color="auto"/>
                            <w:bottom w:val="none" w:sz="0" w:space="0" w:color="auto"/>
                            <w:right w:val="none" w:sz="0" w:space="0" w:color="auto"/>
                          </w:divBdr>
                          <w:divsChild>
                            <w:div w:id="1693997671">
                              <w:marLeft w:val="0"/>
                              <w:marRight w:val="0"/>
                              <w:marTop w:val="0"/>
                              <w:marBottom w:val="0"/>
                              <w:divBdr>
                                <w:top w:val="none" w:sz="0" w:space="0" w:color="auto"/>
                                <w:left w:val="none" w:sz="0" w:space="0" w:color="auto"/>
                                <w:bottom w:val="none" w:sz="0" w:space="0" w:color="auto"/>
                                <w:right w:val="none" w:sz="0" w:space="0" w:color="auto"/>
                              </w:divBdr>
                              <w:divsChild>
                                <w:div w:id="1274366533">
                                  <w:marLeft w:val="0"/>
                                  <w:marRight w:val="0"/>
                                  <w:marTop w:val="0"/>
                                  <w:marBottom w:val="0"/>
                                  <w:divBdr>
                                    <w:top w:val="none" w:sz="0" w:space="0" w:color="auto"/>
                                    <w:left w:val="none" w:sz="0" w:space="0" w:color="auto"/>
                                    <w:bottom w:val="none" w:sz="0" w:space="0" w:color="auto"/>
                                    <w:right w:val="none" w:sz="0" w:space="0" w:color="auto"/>
                                  </w:divBdr>
                                  <w:divsChild>
                                    <w:div w:id="397552755">
                                      <w:marLeft w:val="0"/>
                                      <w:marRight w:val="0"/>
                                      <w:marTop w:val="0"/>
                                      <w:marBottom w:val="0"/>
                                      <w:divBdr>
                                        <w:top w:val="none" w:sz="0" w:space="0" w:color="auto"/>
                                        <w:left w:val="none" w:sz="0" w:space="0" w:color="auto"/>
                                        <w:bottom w:val="none" w:sz="0" w:space="0" w:color="auto"/>
                                        <w:right w:val="none" w:sz="0" w:space="0" w:color="auto"/>
                                      </w:divBdr>
                                      <w:divsChild>
                                        <w:div w:id="473260413">
                                          <w:marLeft w:val="0"/>
                                          <w:marRight w:val="0"/>
                                          <w:marTop w:val="0"/>
                                          <w:marBottom w:val="0"/>
                                          <w:divBdr>
                                            <w:top w:val="none" w:sz="0" w:space="0" w:color="auto"/>
                                            <w:left w:val="none" w:sz="0" w:space="0" w:color="auto"/>
                                            <w:bottom w:val="none" w:sz="0" w:space="0" w:color="auto"/>
                                            <w:right w:val="none" w:sz="0" w:space="0" w:color="auto"/>
                                          </w:divBdr>
                                          <w:divsChild>
                                            <w:div w:id="75984644">
                                              <w:marLeft w:val="0"/>
                                              <w:marRight w:val="0"/>
                                              <w:marTop w:val="0"/>
                                              <w:marBottom w:val="0"/>
                                              <w:divBdr>
                                                <w:top w:val="none" w:sz="0" w:space="0" w:color="auto"/>
                                                <w:left w:val="none" w:sz="0" w:space="0" w:color="auto"/>
                                                <w:bottom w:val="none" w:sz="0" w:space="0" w:color="auto"/>
                                                <w:right w:val="none" w:sz="0" w:space="0" w:color="auto"/>
                                              </w:divBdr>
                                              <w:divsChild>
                                                <w:div w:id="1030188033">
                                                  <w:marLeft w:val="0"/>
                                                  <w:marRight w:val="0"/>
                                                  <w:marTop w:val="0"/>
                                                  <w:marBottom w:val="0"/>
                                                  <w:divBdr>
                                                    <w:top w:val="none" w:sz="0" w:space="0" w:color="auto"/>
                                                    <w:left w:val="none" w:sz="0" w:space="0" w:color="auto"/>
                                                    <w:bottom w:val="none" w:sz="0" w:space="0" w:color="auto"/>
                                                    <w:right w:val="none" w:sz="0" w:space="0" w:color="auto"/>
                                                  </w:divBdr>
                                                  <w:divsChild>
                                                    <w:div w:id="13111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3729697">
          <w:marLeft w:val="0"/>
          <w:marRight w:val="0"/>
          <w:marTop w:val="0"/>
          <w:marBottom w:val="0"/>
          <w:divBdr>
            <w:top w:val="none" w:sz="0" w:space="0" w:color="auto"/>
            <w:left w:val="none" w:sz="0" w:space="0" w:color="auto"/>
            <w:bottom w:val="none" w:sz="0" w:space="0" w:color="auto"/>
            <w:right w:val="none" w:sz="0" w:space="0" w:color="auto"/>
          </w:divBdr>
          <w:divsChild>
            <w:div w:id="1031301356">
              <w:marLeft w:val="0"/>
              <w:marRight w:val="0"/>
              <w:marTop w:val="0"/>
              <w:marBottom w:val="0"/>
              <w:divBdr>
                <w:top w:val="none" w:sz="0" w:space="0" w:color="auto"/>
                <w:left w:val="none" w:sz="0" w:space="0" w:color="auto"/>
                <w:bottom w:val="none" w:sz="0" w:space="0" w:color="auto"/>
                <w:right w:val="none" w:sz="0" w:space="0" w:color="auto"/>
              </w:divBdr>
              <w:divsChild>
                <w:div w:id="630284236">
                  <w:marLeft w:val="0"/>
                  <w:marRight w:val="0"/>
                  <w:marTop w:val="0"/>
                  <w:marBottom w:val="0"/>
                  <w:divBdr>
                    <w:top w:val="none" w:sz="0" w:space="0" w:color="auto"/>
                    <w:left w:val="none" w:sz="0" w:space="0" w:color="auto"/>
                    <w:bottom w:val="none" w:sz="0" w:space="0" w:color="auto"/>
                    <w:right w:val="none" w:sz="0" w:space="0" w:color="auto"/>
                  </w:divBdr>
                  <w:divsChild>
                    <w:div w:id="1397439463">
                      <w:marLeft w:val="0"/>
                      <w:marRight w:val="0"/>
                      <w:marTop w:val="0"/>
                      <w:marBottom w:val="0"/>
                      <w:divBdr>
                        <w:top w:val="none" w:sz="0" w:space="0" w:color="auto"/>
                        <w:left w:val="none" w:sz="0" w:space="0" w:color="auto"/>
                        <w:bottom w:val="none" w:sz="0" w:space="0" w:color="auto"/>
                        <w:right w:val="none" w:sz="0" w:space="0" w:color="auto"/>
                      </w:divBdr>
                      <w:divsChild>
                        <w:div w:id="2061008143">
                          <w:marLeft w:val="0"/>
                          <w:marRight w:val="0"/>
                          <w:marTop w:val="0"/>
                          <w:marBottom w:val="0"/>
                          <w:divBdr>
                            <w:top w:val="none" w:sz="0" w:space="0" w:color="auto"/>
                            <w:left w:val="none" w:sz="0" w:space="0" w:color="auto"/>
                            <w:bottom w:val="none" w:sz="0" w:space="0" w:color="auto"/>
                            <w:right w:val="none" w:sz="0" w:space="0" w:color="auto"/>
                          </w:divBdr>
                          <w:divsChild>
                            <w:div w:id="1511675763">
                              <w:marLeft w:val="0"/>
                              <w:marRight w:val="0"/>
                              <w:marTop w:val="0"/>
                              <w:marBottom w:val="0"/>
                              <w:divBdr>
                                <w:top w:val="none" w:sz="0" w:space="0" w:color="auto"/>
                                <w:left w:val="none" w:sz="0" w:space="0" w:color="auto"/>
                                <w:bottom w:val="none" w:sz="0" w:space="0" w:color="auto"/>
                                <w:right w:val="none" w:sz="0" w:space="0" w:color="auto"/>
                              </w:divBdr>
                              <w:divsChild>
                                <w:div w:id="889613952">
                                  <w:marLeft w:val="0"/>
                                  <w:marRight w:val="0"/>
                                  <w:marTop w:val="0"/>
                                  <w:marBottom w:val="0"/>
                                  <w:divBdr>
                                    <w:top w:val="none" w:sz="0" w:space="0" w:color="auto"/>
                                    <w:left w:val="none" w:sz="0" w:space="0" w:color="auto"/>
                                    <w:bottom w:val="none" w:sz="0" w:space="0" w:color="auto"/>
                                    <w:right w:val="none" w:sz="0" w:space="0" w:color="auto"/>
                                  </w:divBdr>
                                  <w:divsChild>
                                    <w:div w:id="156191984">
                                      <w:marLeft w:val="0"/>
                                      <w:marRight w:val="0"/>
                                      <w:marTop w:val="0"/>
                                      <w:marBottom w:val="0"/>
                                      <w:divBdr>
                                        <w:top w:val="none" w:sz="0" w:space="0" w:color="auto"/>
                                        <w:left w:val="none" w:sz="0" w:space="0" w:color="auto"/>
                                        <w:bottom w:val="none" w:sz="0" w:space="0" w:color="auto"/>
                                        <w:right w:val="none" w:sz="0" w:space="0" w:color="auto"/>
                                      </w:divBdr>
                                      <w:divsChild>
                                        <w:div w:id="119807916">
                                          <w:marLeft w:val="0"/>
                                          <w:marRight w:val="0"/>
                                          <w:marTop w:val="0"/>
                                          <w:marBottom w:val="0"/>
                                          <w:divBdr>
                                            <w:top w:val="none" w:sz="0" w:space="0" w:color="auto"/>
                                            <w:left w:val="none" w:sz="0" w:space="0" w:color="auto"/>
                                            <w:bottom w:val="none" w:sz="0" w:space="0" w:color="auto"/>
                                            <w:right w:val="none" w:sz="0" w:space="0" w:color="auto"/>
                                          </w:divBdr>
                                          <w:divsChild>
                                            <w:div w:id="1035236630">
                                              <w:marLeft w:val="0"/>
                                              <w:marRight w:val="0"/>
                                              <w:marTop w:val="0"/>
                                              <w:marBottom w:val="0"/>
                                              <w:divBdr>
                                                <w:top w:val="none" w:sz="0" w:space="0" w:color="auto"/>
                                                <w:left w:val="none" w:sz="0" w:space="0" w:color="auto"/>
                                                <w:bottom w:val="none" w:sz="0" w:space="0" w:color="auto"/>
                                                <w:right w:val="none" w:sz="0" w:space="0" w:color="auto"/>
                                              </w:divBdr>
                                              <w:divsChild>
                                                <w:div w:id="1134368851">
                                                  <w:marLeft w:val="0"/>
                                                  <w:marRight w:val="0"/>
                                                  <w:marTop w:val="0"/>
                                                  <w:marBottom w:val="0"/>
                                                  <w:divBdr>
                                                    <w:top w:val="none" w:sz="0" w:space="0" w:color="auto"/>
                                                    <w:left w:val="none" w:sz="0" w:space="0" w:color="auto"/>
                                                    <w:bottom w:val="none" w:sz="0" w:space="0" w:color="auto"/>
                                                    <w:right w:val="none" w:sz="0" w:space="0" w:color="auto"/>
                                                  </w:divBdr>
                                                  <w:divsChild>
                                                    <w:div w:id="59482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740149">
          <w:marLeft w:val="0"/>
          <w:marRight w:val="0"/>
          <w:marTop w:val="0"/>
          <w:marBottom w:val="0"/>
          <w:divBdr>
            <w:top w:val="none" w:sz="0" w:space="0" w:color="auto"/>
            <w:left w:val="none" w:sz="0" w:space="0" w:color="auto"/>
            <w:bottom w:val="none" w:sz="0" w:space="0" w:color="auto"/>
            <w:right w:val="none" w:sz="0" w:space="0" w:color="auto"/>
          </w:divBdr>
          <w:divsChild>
            <w:div w:id="2009941370">
              <w:marLeft w:val="0"/>
              <w:marRight w:val="0"/>
              <w:marTop w:val="0"/>
              <w:marBottom w:val="0"/>
              <w:divBdr>
                <w:top w:val="none" w:sz="0" w:space="0" w:color="auto"/>
                <w:left w:val="none" w:sz="0" w:space="0" w:color="auto"/>
                <w:bottom w:val="none" w:sz="0" w:space="0" w:color="auto"/>
                <w:right w:val="none" w:sz="0" w:space="0" w:color="auto"/>
              </w:divBdr>
              <w:divsChild>
                <w:div w:id="1762800910">
                  <w:marLeft w:val="0"/>
                  <w:marRight w:val="0"/>
                  <w:marTop w:val="0"/>
                  <w:marBottom w:val="0"/>
                  <w:divBdr>
                    <w:top w:val="none" w:sz="0" w:space="0" w:color="auto"/>
                    <w:left w:val="none" w:sz="0" w:space="0" w:color="auto"/>
                    <w:bottom w:val="none" w:sz="0" w:space="0" w:color="auto"/>
                    <w:right w:val="none" w:sz="0" w:space="0" w:color="auto"/>
                  </w:divBdr>
                  <w:divsChild>
                    <w:div w:id="373193946">
                      <w:marLeft w:val="0"/>
                      <w:marRight w:val="0"/>
                      <w:marTop w:val="0"/>
                      <w:marBottom w:val="0"/>
                      <w:divBdr>
                        <w:top w:val="none" w:sz="0" w:space="0" w:color="auto"/>
                        <w:left w:val="none" w:sz="0" w:space="0" w:color="auto"/>
                        <w:bottom w:val="none" w:sz="0" w:space="0" w:color="auto"/>
                        <w:right w:val="none" w:sz="0" w:space="0" w:color="auto"/>
                      </w:divBdr>
                      <w:divsChild>
                        <w:div w:id="14231802">
                          <w:marLeft w:val="0"/>
                          <w:marRight w:val="0"/>
                          <w:marTop w:val="0"/>
                          <w:marBottom w:val="0"/>
                          <w:divBdr>
                            <w:top w:val="none" w:sz="0" w:space="0" w:color="auto"/>
                            <w:left w:val="none" w:sz="0" w:space="0" w:color="auto"/>
                            <w:bottom w:val="none" w:sz="0" w:space="0" w:color="auto"/>
                            <w:right w:val="none" w:sz="0" w:space="0" w:color="auto"/>
                          </w:divBdr>
                          <w:divsChild>
                            <w:div w:id="1529028860">
                              <w:marLeft w:val="0"/>
                              <w:marRight w:val="0"/>
                              <w:marTop w:val="0"/>
                              <w:marBottom w:val="0"/>
                              <w:divBdr>
                                <w:top w:val="none" w:sz="0" w:space="0" w:color="auto"/>
                                <w:left w:val="none" w:sz="0" w:space="0" w:color="auto"/>
                                <w:bottom w:val="none" w:sz="0" w:space="0" w:color="auto"/>
                                <w:right w:val="none" w:sz="0" w:space="0" w:color="auto"/>
                              </w:divBdr>
                              <w:divsChild>
                                <w:div w:id="801653236">
                                  <w:marLeft w:val="0"/>
                                  <w:marRight w:val="0"/>
                                  <w:marTop w:val="0"/>
                                  <w:marBottom w:val="0"/>
                                  <w:divBdr>
                                    <w:top w:val="none" w:sz="0" w:space="0" w:color="auto"/>
                                    <w:left w:val="none" w:sz="0" w:space="0" w:color="auto"/>
                                    <w:bottom w:val="none" w:sz="0" w:space="0" w:color="auto"/>
                                    <w:right w:val="none" w:sz="0" w:space="0" w:color="auto"/>
                                  </w:divBdr>
                                  <w:divsChild>
                                    <w:div w:id="1623416206">
                                      <w:marLeft w:val="0"/>
                                      <w:marRight w:val="0"/>
                                      <w:marTop w:val="0"/>
                                      <w:marBottom w:val="0"/>
                                      <w:divBdr>
                                        <w:top w:val="none" w:sz="0" w:space="0" w:color="auto"/>
                                        <w:left w:val="none" w:sz="0" w:space="0" w:color="auto"/>
                                        <w:bottom w:val="none" w:sz="0" w:space="0" w:color="auto"/>
                                        <w:right w:val="none" w:sz="0" w:space="0" w:color="auto"/>
                                      </w:divBdr>
                                      <w:divsChild>
                                        <w:div w:id="1340159302">
                                          <w:marLeft w:val="0"/>
                                          <w:marRight w:val="0"/>
                                          <w:marTop w:val="0"/>
                                          <w:marBottom w:val="0"/>
                                          <w:divBdr>
                                            <w:top w:val="none" w:sz="0" w:space="0" w:color="auto"/>
                                            <w:left w:val="none" w:sz="0" w:space="0" w:color="auto"/>
                                            <w:bottom w:val="none" w:sz="0" w:space="0" w:color="auto"/>
                                            <w:right w:val="none" w:sz="0" w:space="0" w:color="auto"/>
                                          </w:divBdr>
                                          <w:divsChild>
                                            <w:div w:id="281419537">
                                              <w:marLeft w:val="0"/>
                                              <w:marRight w:val="0"/>
                                              <w:marTop w:val="0"/>
                                              <w:marBottom w:val="0"/>
                                              <w:divBdr>
                                                <w:top w:val="none" w:sz="0" w:space="0" w:color="auto"/>
                                                <w:left w:val="none" w:sz="0" w:space="0" w:color="auto"/>
                                                <w:bottom w:val="none" w:sz="0" w:space="0" w:color="auto"/>
                                                <w:right w:val="none" w:sz="0" w:space="0" w:color="auto"/>
                                              </w:divBdr>
                                              <w:divsChild>
                                                <w:div w:id="381564599">
                                                  <w:marLeft w:val="0"/>
                                                  <w:marRight w:val="0"/>
                                                  <w:marTop w:val="0"/>
                                                  <w:marBottom w:val="0"/>
                                                  <w:divBdr>
                                                    <w:top w:val="none" w:sz="0" w:space="0" w:color="auto"/>
                                                    <w:left w:val="none" w:sz="0" w:space="0" w:color="auto"/>
                                                    <w:bottom w:val="none" w:sz="0" w:space="0" w:color="auto"/>
                                                    <w:right w:val="none" w:sz="0" w:space="0" w:color="auto"/>
                                                  </w:divBdr>
                                                  <w:divsChild>
                                                    <w:div w:id="87557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3874206">
          <w:marLeft w:val="0"/>
          <w:marRight w:val="0"/>
          <w:marTop w:val="0"/>
          <w:marBottom w:val="0"/>
          <w:divBdr>
            <w:top w:val="none" w:sz="0" w:space="0" w:color="auto"/>
            <w:left w:val="none" w:sz="0" w:space="0" w:color="auto"/>
            <w:bottom w:val="none" w:sz="0" w:space="0" w:color="auto"/>
            <w:right w:val="none" w:sz="0" w:space="0" w:color="auto"/>
          </w:divBdr>
          <w:divsChild>
            <w:div w:id="1769613823">
              <w:marLeft w:val="0"/>
              <w:marRight w:val="0"/>
              <w:marTop w:val="0"/>
              <w:marBottom w:val="0"/>
              <w:divBdr>
                <w:top w:val="none" w:sz="0" w:space="0" w:color="auto"/>
                <w:left w:val="none" w:sz="0" w:space="0" w:color="auto"/>
                <w:bottom w:val="none" w:sz="0" w:space="0" w:color="auto"/>
                <w:right w:val="none" w:sz="0" w:space="0" w:color="auto"/>
              </w:divBdr>
              <w:divsChild>
                <w:div w:id="1025591677">
                  <w:marLeft w:val="0"/>
                  <w:marRight w:val="0"/>
                  <w:marTop w:val="0"/>
                  <w:marBottom w:val="0"/>
                  <w:divBdr>
                    <w:top w:val="none" w:sz="0" w:space="0" w:color="auto"/>
                    <w:left w:val="none" w:sz="0" w:space="0" w:color="auto"/>
                    <w:bottom w:val="none" w:sz="0" w:space="0" w:color="auto"/>
                    <w:right w:val="none" w:sz="0" w:space="0" w:color="auto"/>
                  </w:divBdr>
                  <w:divsChild>
                    <w:div w:id="274218754">
                      <w:marLeft w:val="0"/>
                      <w:marRight w:val="0"/>
                      <w:marTop w:val="0"/>
                      <w:marBottom w:val="0"/>
                      <w:divBdr>
                        <w:top w:val="none" w:sz="0" w:space="0" w:color="auto"/>
                        <w:left w:val="none" w:sz="0" w:space="0" w:color="auto"/>
                        <w:bottom w:val="none" w:sz="0" w:space="0" w:color="auto"/>
                        <w:right w:val="none" w:sz="0" w:space="0" w:color="auto"/>
                      </w:divBdr>
                      <w:divsChild>
                        <w:div w:id="1987707834">
                          <w:marLeft w:val="0"/>
                          <w:marRight w:val="0"/>
                          <w:marTop w:val="0"/>
                          <w:marBottom w:val="0"/>
                          <w:divBdr>
                            <w:top w:val="none" w:sz="0" w:space="0" w:color="auto"/>
                            <w:left w:val="none" w:sz="0" w:space="0" w:color="auto"/>
                            <w:bottom w:val="none" w:sz="0" w:space="0" w:color="auto"/>
                            <w:right w:val="none" w:sz="0" w:space="0" w:color="auto"/>
                          </w:divBdr>
                          <w:divsChild>
                            <w:div w:id="1042679915">
                              <w:marLeft w:val="0"/>
                              <w:marRight w:val="0"/>
                              <w:marTop w:val="0"/>
                              <w:marBottom w:val="0"/>
                              <w:divBdr>
                                <w:top w:val="none" w:sz="0" w:space="0" w:color="auto"/>
                                <w:left w:val="none" w:sz="0" w:space="0" w:color="auto"/>
                                <w:bottom w:val="none" w:sz="0" w:space="0" w:color="auto"/>
                                <w:right w:val="none" w:sz="0" w:space="0" w:color="auto"/>
                              </w:divBdr>
                              <w:divsChild>
                                <w:div w:id="1237084369">
                                  <w:marLeft w:val="0"/>
                                  <w:marRight w:val="0"/>
                                  <w:marTop w:val="0"/>
                                  <w:marBottom w:val="0"/>
                                  <w:divBdr>
                                    <w:top w:val="none" w:sz="0" w:space="0" w:color="auto"/>
                                    <w:left w:val="none" w:sz="0" w:space="0" w:color="auto"/>
                                    <w:bottom w:val="none" w:sz="0" w:space="0" w:color="auto"/>
                                    <w:right w:val="none" w:sz="0" w:space="0" w:color="auto"/>
                                  </w:divBdr>
                                  <w:divsChild>
                                    <w:div w:id="1001472173">
                                      <w:marLeft w:val="0"/>
                                      <w:marRight w:val="0"/>
                                      <w:marTop w:val="0"/>
                                      <w:marBottom w:val="0"/>
                                      <w:divBdr>
                                        <w:top w:val="none" w:sz="0" w:space="0" w:color="auto"/>
                                        <w:left w:val="none" w:sz="0" w:space="0" w:color="auto"/>
                                        <w:bottom w:val="none" w:sz="0" w:space="0" w:color="auto"/>
                                        <w:right w:val="none" w:sz="0" w:space="0" w:color="auto"/>
                                      </w:divBdr>
                                      <w:divsChild>
                                        <w:div w:id="300379569">
                                          <w:marLeft w:val="0"/>
                                          <w:marRight w:val="0"/>
                                          <w:marTop w:val="0"/>
                                          <w:marBottom w:val="0"/>
                                          <w:divBdr>
                                            <w:top w:val="none" w:sz="0" w:space="0" w:color="auto"/>
                                            <w:left w:val="none" w:sz="0" w:space="0" w:color="auto"/>
                                            <w:bottom w:val="none" w:sz="0" w:space="0" w:color="auto"/>
                                            <w:right w:val="none" w:sz="0" w:space="0" w:color="auto"/>
                                          </w:divBdr>
                                          <w:divsChild>
                                            <w:div w:id="1323506043">
                                              <w:marLeft w:val="0"/>
                                              <w:marRight w:val="0"/>
                                              <w:marTop w:val="0"/>
                                              <w:marBottom w:val="0"/>
                                              <w:divBdr>
                                                <w:top w:val="none" w:sz="0" w:space="0" w:color="auto"/>
                                                <w:left w:val="none" w:sz="0" w:space="0" w:color="auto"/>
                                                <w:bottom w:val="none" w:sz="0" w:space="0" w:color="auto"/>
                                                <w:right w:val="none" w:sz="0" w:space="0" w:color="auto"/>
                                              </w:divBdr>
                                              <w:divsChild>
                                                <w:div w:id="1035930150">
                                                  <w:marLeft w:val="0"/>
                                                  <w:marRight w:val="0"/>
                                                  <w:marTop w:val="0"/>
                                                  <w:marBottom w:val="0"/>
                                                  <w:divBdr>
                                                    <w:top w:val="none" w:sz="0" w:space="0" w:color="auto"/>
                                                    <w:left w:val="none" w:sz="0" w:space="0" w:color="auto"/>
                                                    <w:bottom w:val="none" w:sz="0" w:space="0" w:color="auto"/>
                                                    <w:right w:val="none" w:sz="0" w:space="0" w:color="auto"/>
                                                  </w:divBdr>
                                                  <w:divsChild>
                                                    <w:div w:id="141539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0776192">
          <w:marLeft w:val="0"/>
          <w:marRight w:val="0"/>
          <w:marTop w:val="0"/>
          <w:marBottom w:val="0"/>
          <w:divBdr>
            <w:top w:val="none" w:sz="0" w:space="0" w:color="auto"/>
            <w:left w:val="none" w:sz="0" w:space="0" w:color="auto"/>
            <w:bottom w:val="none" w:sz="0" w:space="0" w:color="auto"/>
            <w:right w:val="none" w:sz="0" w:space="0" w:color="auto"/>
          </w:divBdr>
          <w:divsChild>
            <w:div w:id="1015959964">
              <w:marLeft w:val="0"/>
              <w:marRight w:val="0"/>
              <w:marTop w:val="0"/>
              <w:marBottom w:val="0"/>
              <w:divBdr>
                <w:top w:val="none" w:sz="0" w:space="0" w:color="auto"/>
                <w:left w:val="none" w:sz="0" w:space="0" w:color="auto"/>
                <w:bottom w:val="none" w:sz="0" w:space="0" w:color="auto"/>
                <w:right w:val="none" w:sz="0" w:space="0" w:color="auto"/>
              </w:divBdr>
              <w:divsChild>
                <w:div w:id="2055080589">
                  <w:marLeft w:val="0"/>
                  <w:marRight w:val="0"/>
                  <w:marTop w:val="0"/>
                  <w:marBottom w:val="0"/>
                  <w:divBdr>
                    <w:top w:val="none" w:sz="0" w:space="0" w:color="auto"/>
                    <w:left w:val="none" w:sz="0" w:space="0" w:color="auto"/>
                    <w:bottom w:val="none" w:sz="0" w:space="0" w:color="auto"/>
                    <w:right w:val="none" w:sz="0" w:space="0" w:color="auto"/>
                  </w:divBdr>
                  <w:divsChild>
                    <w:div w:id="1700273727">
                      <w:marLeft w:val="0"/>
                      <w:marRight w:val="0"/>
                      <w:marTop w:val="0"/>
                      <w:marBottom w:val="0"/>
                      <w:divBdr>
                        <w:top w:val="none" w:sz="0" w:space="0" w:color="auto"/>
                        <w:left w:val="none" w:sz="0" w:space="0" w:color="auto"/>
                        <w:bottom w:val="none" w:sz="0" w:space="0" w:color="auto"/>
                        <w:right w:val="none" w:sz="0" w:space="0" w:color="auto"/>
                      </w:divBdr>
                      <w:divsChild>
                        <w:div w:id="1608731202">
                          <w:marLeft w:val="0"/>
                          <w:marRight w:val="0"/>
                          <w:marTop w:val="0"/>
                          <w:marBottom w:val="0"/>
                          <w:divBdr>
                            <w:top w:val="none" w:sz="0" w:space="0" w:color="auto"/>
                            <w:left w:val="none" w:sz="0" w:space="0" w:color="auto"/>
                            <w:bottom w:val="none" w:sz="0" w:space="0" w:color="auto"/>
                            <w:right w:val="none" w:sz="0" w:space="0" w:color="auto"/>
                          </w:divBdr>
                          <w:divsChild>
                            <w:div w:id="428896510">
                              <w:marLeft w:val="0"/>
                              <w:marRight w:val="0"/>
                              <w:marTop w:val="0"/>
                              <w:marBottom w:val="0"/>
                              <w:divBdr>
                                <w:top w:val="none" w:sz="0" w:space="0" w:color="auto"/>
                                <w:left w:val="none" w:sz="0" w:space="0" w:color="auto"/>
                                <w:bottom w:val="none" w:sz="0" w:space="0" w:color="auto"/>
                                <w:right w:val="none" w:sz="0" w:space="0" w:color="auto"/>
                              </w:divBdr>
                              <w:divsChild>
                                <w:div w:id="1606304316">
                                  <w:marLeft w:val="0"/>
                                  <w:marRight w:val="0"/>
                                  <w:marTop w:val="0"/>
                                  <w:marBottom w:val="0"/>
                                  <w:divBdr>
                                    <w:top w:val="none" w:sz="0" w:space="0" w:color="auto"/>
                                    <w:left w:val="none" w:sz="0" w:space="0" w:color="auto"/>
                                    <w:bottom w:val="none" w:sz="0" w:space="0" w:color="auto"/>
                                    <w:right w:val="none" w:sz="0" w:space="0" w:color="auto"/>
                                  </w:divBdr>
                                  <w:divsChild>
                                    <w:div w:id="1993488761">
                                      <w:marLeft w:val="0"/>
                                      <w:marRight w:val="0"/>
                                      <w:marTop w:val="0"/>
                                      <w:marBottom w:val="0"/>
                                      <w:divBdr>
                                        <w:top w:val="none" w:sz="0" w:space="0" w:color="auto"/>
                                        <w:left w:val="none" w:sz="0" w:space="0" w:color="auto"/>
                                        <w:bottom w:val="none" w:sz="0" w:space="0" w:color="auto"/>
                                        <w:right w:val="none" w:sz="0" w:space="0" w:color="auto"/>
                                      </w:divBdr>
                                      <w:divsChild>
                                        <w:div w:id="1667825870">
                                          <w:marLeft w:val="0"/>
                                          <w:marRight w:val="0"/>
                                          <w:marTop w:val="0"/>
                                          <w:marBottom w:val="0"/>
                                          <w:divBdr>
                                            <w:top w:val="none" w:sz="0" w:space="0" w:color="auto"/>
                                            <w:left w:val="none" w:sz="0" w:space="0" w:color="auto"/>
                                            <w:bottom w:val="none" w:sz="0" w:space="0" w:color="auto"/>
                                            <w:right w:val="none" w:sz="0" w:space="0" w:color="auto"/>
                                          </w:divBdr>
                                          <w:divsChild>
                                            <w:div w:id="1818758838">
                                              <w:marLeft w:val="0"/>
                                              <w:marRight w:val="0"/>
                                              <w:marTop w:val="0"/>
                                              <w:marBottom w:val="0"/>
                                              <w:divBdr>
                                                <w:top w:val="none" w:sz="0" w:space="0" w:color="auto"/>
                                                <w:left w:val="none" w:sz="0" w:space="0" w:color="auto"/>
                                                <w:bottom w:val="none" w:sz="0" w:space="0" w:color="auto"/>
                                                <w:right w:val="none" w:sz="0" w:space="0" w:color="auto"/>
                                              </w:divBdr>
                                              <w:divsChild>
                                                <w:div w:id="286281896">
                                                  <w:marLeft w:val="0"/>
                                                  <w:marRight w:val="0"/>
                                                  <w:marTop w:val="0"/>
                                                  <w:marBottom w:val="0"/>
                                                  <w:divBdr>
                                                    <w:top w:val="none" w:sz="0" w:space="0" w:color="auto"/>
                                                    <w:left w:val="none" w:sz="0" w:space="0" w:color="auto"/>
                                                    <w:bottom w:val="none" w:sz="0" w:space="0" w:color="auto"/>
                                                    <w:right w:val="none" w:sz="0" w:space="0" w:color="auto"/>
                                                  </w:divBdr>
                                                  <w:divsChild>
                                                    <w:div w:id="197849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9446520">
          <w:marLeft w:val="0"/>
          <w:marRight w:val="0"/>
          <w:marTop w:val="0"/>
          <w:marBottom w:val="0"/>
          <w:divBdr>
            <w:top w:val="none" w:sz="0" w:space="0" w:color="auto"/>
            <w:left w:val="none" w:sz="0" w:space="0" w:color="auto"/>
            <w:bottom w:val="none" w:sz="0" w:space="0" w:color="auto"/>
            <w:right w:val="none" w:sz="0" w:space="0" w:color="auto"/>
          </w:divBdr>
          <w:divsChild>
            <w:div w:id="1484740581">
              <w:marLeft w:val="0"/>
              <w:marRight w:val="0"/>
              <w:marTop w:val="0"/>
              <w:marBottom w:val="0"/>
              <w:divBdr>
                <w:top w:val="none" w:sz="0" w:space="0" w:color="auto"/>
                <w:left w:val="none" w:sz="0" w:space="0" w:color="auto"/>
                <w:bottom w:val="none" w:sz="0" w:space="0" w:color="auto"/>
                <w:right w:val="none" w:sz="0" w:space="0" w:color="auto"/>
              </w:divBdr>
              <w:divsChild>
                <w:div w:id="866023061">
                  <w:marLeft w:val="0"/>
                  <w:marRight w:val="0"/>
                  <w:marTop w:val="0"/>
                  <w:marBottom w:val="0"/>
                  <w:divBdr>
                    <w:top w:val="none" w:sz="0" w:space="0" w:color="auto"/>
                    <w:left w:val="none" w:sz="0" w:space="0" w:color="auto"/>
                    <w:bottom w:val="none" w:sz="0" w:space="0" w:color="auto"/>
                    <w:right w:val="none" w:sz="0" w:space="0" w:color="auto"/>
                  </w:divBdr>
                  <w:divsChild>
                    <w:div w:id="676005943">
                      <w:marLeft w:val="0"/>
                      <w:marRight w:val="0"/>
                      <w:marTop w:val="0"/>
                      <w:marBottom w:val="0"/>
                      <w:divBdr>
                        <w:top w:val="none" w:sz="0" w:space="0" w:color="auto"/>
                        <w:left w:val="none" w:sz="0" w:space="0" w:color="auto"/>
                        <w:bottom w:val="none" w:sz="0" w:space="0" w:color="auto"/>
                        <w:right w:val="none" w:sz="0" w:space="0" w:color="auto"/>
                      </w:divBdr>
                      <w:divsChild>
                        <w:div w:id="835338692">
                          <w:marLeft w:val="0"/>
                          <w:marRight w:val="0"/>
                          <w:marTop w:val="0"/>
                          <w:marBottom w:val="0"/>
                          <w:divBdr>
                            <w:top w:val="none" w:sz="0" w:space="0" w:color="auto"/>
                            <w:left w:val="none" w:sz="0" w:space="0" w:color="auto"/>
                            <w:bottom w:val="none" w:sz="0" w:space="0" w:color="auto"/>
                            <w:right w:val="none" w:sz="0" w:space="0" w:color="auto"/>
                          </w:divBdr>
                          <w:divsChild>
                            <w:div w:id="1362365565">
                              <w:marLeft w:val="0"/>
                              <w:marRight w:val="0"/>
                              <w:marTop w:val="0"/>
                              <w:marBottom w:val="0"/>
                              <w:divBdr>
                                <w:top w:val="none" w:sz="0" w:space="0" w:color="auto"/>
                                <w:left w:val="none" w:sz="0" w:space="0" w:color="auto"/>
                                <w:bottom w:val="none" w:sz="0" w:space="0" w:color="auto"/>
                                <w:right w:val="none" w:sz="0" w:space="0" w:color="auto"/>
                              </w:divBdr>
                              <w:divsChild>
                                <w:div w:id="497886666">
                                  <w:marLeft w:val="0"/>
                                  <w:marRight w:val="0"/>
                                  <w:marTop w:val="0"/>
                                  <w:marBottom w:val="0"/>
                                  <w:divBdr>
                                    <w:top w:val="none" w:sz="0" w:space="0" w:color="auto"/>
                                    <w:left w:val="none" w:sz="0" w:space="0" w:color="auto"/>
                                    <w:bottom w:val="none" w:sz="0" w:space="0" w:color="auto"/>
                                    <w:right w:val="none" w:sz="0" w:space="0" w:color="auto"/>
                                  </w:divBdr>
                                  <w:divsChild>
                                    <w:div w:id="146630684">
                                      <w:marLeft w:val="0"/>
                                      <w:marRight w:val="0"/>
                                      <w:marTop w:val="0"/>
                                      <w:marBottom w:val="0"/>
                                      <w:divBdr>
                                        <w:top w:val="none" w:sz="0" w:space="0" w:color="auto"/>
                                        <w:left w:val="none" w:sz="0" w:space="0" w:color="auto"/>
                                        <w:bottom w:val="none" w:sz="0" w:space="0" w:color="auto"/>
                                        <w:right w:val="none" w:sz="0" w:space="0" w:color="auto"/>
                                      </w:divBdr>
                                      <w:divsChild>
                                        <w:div w:id="1756433979">
                                          <w:marLeft w:val="0"/>
                                          <w:marRight w:val="0"/>
                                          <w:marTop w:val="0"/>
                                          <w:marBottom w:val="0"/>
                                          <w:divBdr>
                                            <w:top w:val="none" w:sz="0" w:space="0" w:color="auto"/>
                                            <w:left w:val="none" w:sz="0" w:space="0" w:color="auto"/>
                                            <w:bottom w:val="none" w:sz="0" w:space="0" w:color="auto"/>
                                            <w:right w:val="none" w:sz="0" w:space="0" w:color="auto"/>
                                          </w:divBdr>
                                          <w:divsChild>
                                            <w:div w:id="1466586334">
                                              <w:marLeft w:val="0"/>
                                              <w:marRight w:val="0"/>
                                              <w:marTop w:val="0"/>
                                              <w:marBottom w:val="0"/>
                                              <w:divBdr>
                                                <w:top w:val="none" w:sz="0" w:space="0" w:color="auto"/>
                                                <w:left w:val="none" w:sz="0" w:space="0" w:color="auto"/>
                                                <w:bottom w:val="none" w:sz="0" w:space="0" w:color="auto"/>
                                                <w:right w:val="none" w:sz="0" w:space="0" w:color="auto"/>
                                              </w:divBdr>
                                              <w:divsChild>
                                                <w:div w:id="1151992514">
                                                  <w:marLeft w:val="0"/>
                                                  <w:marRight w:val="0"/>
                                                  <w:marTop w:val="0"/>
                                                  <w:marBottom w:val="0"/>
                                                  <w:divBdr>
                                                    <w:top w:val="none" w:sz="0" w:space="0" w:color="auto"/>
                                                    <w:left w:val="none" w:sz="0" w:space="0" w:color="auto"/>
                                                    <w:bottom w:val="none" w:sz="0" w:space="0" w:color="auto"/>
                                                    <w:right w:val="none" w:sz="0" w:space="0" w:color="auto"/>
                                                  </w:divBdr>
                                                  <w:divsChild>
                                                    <w:div w:id="46216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9416785">
          <w:marLeft w:val="0"/>
          <w:marRight w:val="0"/>
          <w:marTop w:val="0"/>
          <w:marBottom w:val="0"/>
          <w:divBdr>
            <w:top w:val="none" w:sz="0" w:space="0" w:color="auto"/>
            <w:left w:val="none" w:sz="0" w:space="0" w:color="auto"/>
            <w:bottom w:val="none" w:sz="0" w:space="0" w:color="auto"/>
            <w:right w:val="none" w:sz="0" w:space="0" w:color="auto"/>
          </w:divBdr>
          <w:divsChild>
            <w:div w:id="1009796156">
              <w:marLeft w:val="0"/>
              <w:marRight w:val="0"/>
              <w:marTop w:val="0"/>
              <w:marBottom w:val="0"/>
              <w:divBdr>
                <w:top w:val="none" w:sz="0" w:space="0" w:color="auto"/>
                <w:left w:val="none" w:sz="0" w:space="0" w:color="auto"/>
                <w:bottom w:val="none" w:sz="0" w:space="0" w:color="auto"/>
                <w:right w:val="none" w:sz="0" w:space="0" w:color="auto"/>
              </w:divBdr>
              <w:divsChild>
                <w:div w:id="326255379">
                  <w:marLeft w:val="0"/>
                  <w:marRight w:val="0"/>
                  <w:marTop w:val="0"/>
                  <w:marBottom w:val="0"/>
                  <w:divBdr>
                    <w:top w:val="none" w:sz="0" w:space="0" w:color="auto"/>
                    <w:left w:val="none" w:sz="0" w:space="0" w:color="auto"/>
                    <w:bottom w:val="none" w:sz="0" w:space="0" w:color="auto"/>
                    <w:right w:val="none" w:sz="0" w:space="0" w:color="auto"/>
                  </w:divBdr>
                  <w:divsChild>
                    <w:div w:id="1335381665">
                      <w:marLeft w:val="0"/>
                      <w:marRight w:val="0"/>
                      <w:marTop w:val="0"/>
                      <w:marBottom w:val="0"/>
                      <w:divBdr>
                        <w:top w:val="none" w:sz="0" w:space="0" w:color="auto"/>
                        <w:left w:val="none" w:sz="0" w:space="0" w:color="auto"/>
                        <w:bottom w:val="none" w:sz="0" w:space="0" w:color="auto"/>
                        <w:right w:val="none" w:sz="0" w:space="0" w:color="auto"/>
                      </w:divBdr>
                      <w:divsChild>
                        <w:div w:id="2055347231">
                          <w:marLeft w:val="0"/>
                          <w:marRight w:val="0"/>
                          <w:marTop w:val="0"/>
                          <w:marBottom w:val="0"/>
                          <w:divBdr>
                            <w:top w:val="none" w:sz="0" w:space="0" w:color="auto"/>
                            <w:left w:val="none" w:sz="0" w:space="0" w:color="auto"/>
                            <w:bottom w:val="none" w:sz="0" w:space="0" w:color="auto"/>
                            <w:right w:val="none" w:sz="0" w:space="0" w:color="auto"/>
                          </w:divBdr>
                          <w:divsChild>
                            <w:div w:id="208809086">
                              <w:marLeft w:val="0"/>
                              <w:marRight w:val="0"/>
                              <w:marTop w:val="0"/>
                              <w:marBottom w:val="0"/>
                              <w:divBdr>
                                <w:top w:val="none" w:sz="0" w:space="0" w:color="auto"/>
                                <w:left w:val="none" w:sz="0" w:space="0" w:color="auto"/>
                                <w:bottom w:val="none" w:sz="0" w:space="0" w:color="auto"/>
                                <w:right w:val="none" w:sz="0" w:space="0" w:color="auto"/>
                              </w:divBdr>
                              <w:divsChild>
                                <w:div w:id="500581971">
                                  <w:marLeft w:val="0"/>
                                  <w:marRight w:val="0"/>
                                  <w:marTop w:val="0"/>
                                  <w:marBottom w:val="0"/>
                                  <w:divBdr>
                                    <w:top w:val="none" w:sz="0" w:space="0" w:color="auto"/>
                                    <w:left w:val="none" w:sz="0" w:space="0" w:color="auto"/>
                                    <w:bottom w:val="none" w:sz="0" w:space="0" w:color="auto"/>
                                    <w:right w:val="none" w:sz="0" w:space="0" w:color="auto"/>
                                  </w:divBdr>
                                  <w:divsChild>
                                    <w:div w:id="1109163735">
                                      <w:marLeft w:val="0"/>
                                      <w:marRight w:val="0"/>
                                      <w:marTop w:val="0"/>
                                      <w:marBottom w:val="0"/>
                                      <w:divBdr>
                                        <w:top w:val="none" w:sz="0" w:space="0" w:color="auto"/>
                                        <w:left w:val="none" w:sz="0" w:space="0" w:color="auto"/>
                                        <w:bottom w:val="none" w:sz="0" w:space="0" w:color="auto"/>
                                        <w:right w:val="none" w:sz="0" w:space="0" w:color="auto"/>
                                      </w:divBdr>
                                      <w:divsChild>
                                        <w:div w:id="425349411">
                                          <w:marLeft w:val="0"/>
                                          <w:marRight w:val="0"/>
                                          <w:marTop w:val="0"/>
                                          <w:marBottom w:val="0"/>
                                          <w:divBdr>
                                            <w:top w:val="none" w:sz="0" w:space="0" w:color="auto"/>
                                            <w:left w:val="none" w:sz="0" w:space="0" w:color="auto"/>
                                            <w:bottom w:val="none" w:sz="0" w:space="0" w:color="auto"/>
                                            <w:right w:val="none" w:sz="0" w:space="0" w:color="auto"/>
                                          </w:divBdr>
                                          <w:divsChild>
                                            <w:div w:id="618875700">
                                              <w:marLeft w:val="0"/>
                                              <w:marRight w:val="0"/>
                                              <w:marTop w:val="0"/>
                                              <w:marBottom w:val="0"/>
                                              <w:divBdr>
                                                <w:top w:val="none" w:sz="0" w:space="0" w:color="auto"/>
                                                <w:left w:val="none" w:sz="0" w:space="0" w:color="auto"/>
                                                <w:bottom w:val="none" w:sz="0" w:space="0" w:color="auto"/>
                                                <w:right w:val="none" w:sz="0" w:space="0" w:color="auto"/>
                                              </w:divBdr>
                                              <w:divsChild>
                                                <w:div w:id="275021627">
                                                  <w:marLeft w:val="0"/>
                                                  <w:marRight w:val="0"/>
                                                  <w:marTop w:val="0"/>
                                                  <w:marBottom w:val="0"/>
                                                  <w:divBdr>
                                                    <w:top w:val="none" w:sz="0" w:space="0" w:color="auto"/>
                                                    <w:left w:val="none" w:sz="0" w:space="0" w:color="auto"/>
                                                    <w:bottom w:val="none" w:sz="0" w:space="0" w:color="auto"/>
                                                    <w:right w:val="none" w:sz="0" w:space="0" w:color="auto"/>
                                                  </w:divBdr>
                                                  <w:divsChild>
                                                    <w:div w:id="104583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4110003">
          <w:marLeft w:val="0"/>
          <w:marRight w:val="0"/>
          <w:marTop w:val="0"/>
          <w:marBottom w:val="0"/>
          <w:divBdr>
            <w:top w:val="none" w:sz="0" w:space="0" w:color="auto"/>
            <w:left w:val="none" w:sz="0" w:space="0" w:color="auto"/>
            <w:bottom w:val="none" w:sz="0" w:space="0" w:color="auto"/>
            <w:right w:val="none" w:sz="0" w:space="0" w:color="auto"/>
          </w:divBdr>
          <w:divsChild>
            <w:div w:id="1387488608">
              <w:marLeft w:val="0"/>
              <w:marRight w:val="0"/>
              <w:marTop w:val="0"/>
              <w:marBottom w:val="0"/>
              <w:divBdr>
                <w:top w:val="none" w:sz="0" w:space="0" w:color="auto"/>
                <w:left w:val="none" w:sz="0" w:space="0" w:color="auto"/>
                <w:bottom w:val="none" w:sz="0" w:space="0" w:color="auto"/>
                <w:right w:val="none" w:sz="0" w:space="0" w:color="auto"/>
              </w:divBdr>
              <w:divsChild>
                <w:div w:id="1510215313">
                  <w:marLeft w:val="0"/>
                  <w:marRight w:val="0"/>
                  <w:marTop w:val="0"/>
                  <w:marBottom w:val="0"/>
                  <w:divBdr>
                    <w:top w:val="none" w:sz="0" w:space="0" w:color="auto"/>
                    <w:left w:val="none" w:sz="0" w:space="0" w:color="auto"/>
                    <w:bottom w:val="none" w:sz="0" w:space="0" w:color="auto"/>
                    <w:right w:val="none" w:sz="0" w:space="0" w:color="auto"/>
                  </w:divBdr>
                  <w:divsChild>
                    <w:div w:id="466776828">
                      <w:marLeft w:val="0"/>
                      <w:marRight w:val="0"/>
                      <w:marTop w:val="0"/>
                      <w:marBottom w:val="0"/>
                      <w:divBdr>
                        <w:top w:val="none" w:sz="0" w:space="0" w:color="auto"/>
                        <w:left w:val="none" w:sz="0" w:space="0" w:color="auto"/>
                        <w:bottom w:val="none" w:sz="0" w:space="0" w:color="auto"/>
                        <w:right w:val="none" w:sz="0" w:space="0" w:color="auto"/>
                      </w:divBdr>
                      <w:divsChild>
                        <w:div w:id="655425580">
                          <w:marLeft w:val="0"/>
                          <w:marRight w:val="0"/>
                          <w:marTop w:val="0"/>
                          <w:marBottom w:val="0"/>
                          <w:divBdr>
                            <w:top w:val="none" w:sz="0" w:space="0" w:color="auto"/>
                            <w:left w:val="none" w:sz="0" w:space="0" w:color="auto"/>
                            <w:bottom w:val="none" w:sz="0" w:space="0" w:color="auto"/>
                            <w:right w:val="none" w:sz="0" w:space="0" w:color="auto"/>
                          </w:divBdr>
                          <w:divsChild>
                            <w:div w:id="414515978">
                              <w:marLeft w:val="0"/>
                              <w:marRight w:val="0"/>
                              <w:marTop w:val="0"/>
                              <w:marBottom w:val="0"/>
                              <w:divBdr>
                                <w:top w:val="none" w:sz="0" w:space="0" w:color="auto"/>
                                <w:left w:val="none" w:sz="0" w:space="0" w:color="auto"/>
                                <w:bottom w:val="none" w:sz="0" w:space="0" w:color="auto"/>
                                <w:right w:val="none" w:sz="0" w:space="0" w:color="auto"/>
                              </w:divBdr>
                              <w:divsChild>
                                <w:div w:id="1050038">
                                  <w:marLeft w:val="0"/>
                                  <w:marRight w:val="0"/>
                                  <w:marTop w:val="0"/>
                                  <w:marBottom w:val="0"/>
                                  <w:divBdr>
                                    <w:top w:val="none" w:sz="0" w:space="0" w:color="auto"/>
                                    <w:left w:val="none" w:sz="0" w:space="0" w:color="auto"/>
                                    <w:bottom w:val="none" w:sz="0" w:space="0" w:color="auto"/>
                                    <w:right w:val="none" w:sz="0" w:space="0" w:color="auto"/>
                                  </w:divBdr>
                                  <w:divsChild>
                                    <w:div w:id="838812583">
                                      <w:marLeft w:val="0"/>
                                      <w:marRight w:val="0"/>
                                      <w:marTop w:val="0"/>
                                      <w:marBottom w:val="0"/>
                                      <w:divBdr>
                                        <w:top w:val="none" w:sz="0" w:space="0" w:color="auto"/>
                                        <w:left w:val="none" w:sz="0" w:space="0" w:color="auto"/>
                                        <w:bottom w:val="none" w:sz="0" w:space="0" w:color="auto"/>
                                        <w:right w:val="none" w:sz="0" w:space="0" w:color="auto"/>
                                      </w:divBdr>
                                      <w:divsChild>
                                        <w:div w:id="7146575">
                                          <w:marLeft w:val="0"/>
                                          <w:marRight w:val="0"/>
                                          <w:marTop w:val="0"/>
                                          <w:marBottom w:val="0"/>
                                          <w:divBdr>
                                            <w:top w:val="none" w:sz="0" w:space="0" w:color="auto"/>
                                            <w:left w:val="none" w:sz="0" w:space="0" w:color="auto"/>
                                            <w:bottom w:val="none" w:sz="0" w:space="0" w:color="auto"/>
                                            <w:right w:val="none" w:sz="0" w:space="0" w:color="auto"/>
                                          </w:divBdr>
                                          <w:divsChild>
                                            <w:div w:id="911349481">
                                              <w:marLeft w:val="0"/>
                                              <w:marRight w:val="0"/>
                                              <w:marTop w:val="0"/>
                                              <w:marBottom w:val="0"/>
                                              <w:divBdr>
                                                <w:top w:val="none" w:sz="0" w:space="0" w:color="auto"/>
                                                <w:left w:val="none" w:sz="0" w:space="0" w:color="auto"/>
                                                <w:bottom w:val="none" w:sz="0" w:space="0" w:color="auto"/>
                                                <w:right w:val="none" w:sz="0" w:space="0" w:color="auto"/>
                                              </w:divBdr>
                                              <w:divsChild>
                                                <w:div w:id="2097168390">
                                                  <w:marLeft w:val="0"/>
                                                  <w:marRight w:val="0"/>
                                                  <w:marTop w:val="0"/>
                                                  <w:marBottom w:val="0"/>
                                                  <w:divBdr>
                                                    <w:top w:val="none" w:sz="0" w:space="0" w:color="auto"/>
                                                    <w:left w:val="none" w:sz="0" w:space="0" w:color="auto"/>
                                                    <w:bottom w:val="none" w:sz="0" w:space="0" w:color="auto"/>
                                                    <w:right w:val="none" w:sz="0" w:space="0" w:color="auto"/>
                                                  </w:divBdr>
                                                  <w:divsChild>
                                                    <w:div w:id="182118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4506032">
          <w:marLeft w:val="0"/>
          <w:marRight w:val="0"/>
          <w:marTop w:val="0"/>
          <w:marBottom w:val="0"/>
          <w:divBdr>
            <w:top w:val="none" w:sz="0" w:space="0" w:color="auto"/>
            <w:left w:val="none" w:sz="0" w:space="0" w:color="auto"/>
            <w:bottom w:val="none" w:sz="0" w:space="0" w:color="auto"/>
            <w:right w:val="none" w:sz="0" w:space="0" w:color="auto"/>
          </w:divBdr>
          <w:divsChild>
            <w:div w:id="1527132535">
              <w:marLeft w:val="0"/>
              <w:marRight w:val="0"/>
              <w:marTop w:val="0"/>
              <w:marBottom w:val="0"/>
              <w:divBdr>
                <w:top w:val="none" w:sz="0" w:space="0" w:color="auto"/>
                <w:left w:val="none" w:sz="0" w:space="0" w:color="auto"/>
                <w:bottom w:val="none" w:sz="0" w:space="0" w:color="auto"/>
                <w:right w:val="none" w:sz="0" w:space="0" w:color="auto"/>
              </w:divBdr>
              <w:divsChild>
                <w:div w:id="25297248">
                  <w:marLeft w:val="0"/>
                  <w:marRight w:val="0"/>
                  <w:marTop w:val="0"/>
                  <w:marBottom w:val="0"/>
                  <w:divBdr>
                    <w:top w:val="none" w:sz="0" w:space="0" w:color="auto"/>
                    <w:left w:val="none" w:sz="0" w:space="0" w:color="auto"/>
                    <w:bottom w:val="none" w:sz="0" w:space="0" w:color="auto"/>
                    <w:right w:val="none" w:sz="0" w:space="0" w:color="auto"/>
                  </w:divBdr>
                  <w:divsChild>
                    <w:div w:id="1371299209">
                      <w:marLeft w:val="0"/>
                      <w:marRight w:val="0"/>
                      <w:marTop w:val="0"/>
                      <w:marBottom w:val="0"/>
                      <w:divBdr>
                        <w:top w:val="none" w:sz="0" w:space="0" w:color="auto"/>
                        <w:left w:val="none" w:sz="0" w:space="0" w:color="auto"/>
                        <w:bottom w:val="none" w:sz="0" w:space="0" w:color="auto"/>
                        <w:right w:val="none" w:sz="0" w:space="0" w:color="auto"/>
                      </w:divBdr>
                      <w:divsChild>
                        <w:div w:id="188303861">
                          <w:marLeft w:val="0"/>
                          <w:marRight w:val="0"/>
                          <w:marTop w:val="0"/>
                          <w:marBottom w:val="0"/>
                          <w:divBdr>
                            <w:top w:val="none" w:sz="0" w:space="0" w:color="auto"/>
                            <w:left w:val="none" w:sz="0" w:space="0" w:color="auto"/>
                            <w:bottom w:val="none" w:sz="0" w:space="0" w:color="auto"/>
                            <w:right w:val="none" w:sz="0" w:space="0" w:color="auto"/>
                          </w:divBdr>
                          <w:divsChild>
                            <w:div w:id="542979653">
                              <w:marLeft w:val="0"/>
                              <w:marRight w:val="0"/>
                              <w:marTop w:val="0"/>
                              <w:marBottom w:val="0"/>
                              <w:divBdr>
                                <w:top w:val="none" w:sz="0" w:space="0" w:color="auto"/>
                                <w:left w:val="none" w:sz="0" w:space="0" w:color="auto"/>
                                <w:bottom w:val="none" w:sz="0" w:space="0" w:color="auto"/>
                                <w:right w:val="none" w:sz="0" w:space="0" w:color="auto"/>
                              </w:divBdr>
                              <w:divsChild>
                                <w:div w:id="1338270574">
                                  <w:marLeft w:val="0"/>
                                  <w:marRight w:val="0"/>
                                  <w:marTop w:val="0"/>
                                  <w:marBottom w:val="0"/>
                                  <w:divBdr>
                                    <w:top w:val="none" w:sz="0" w:space="0" w:color="auto"/>
                                    <w:left w:val="none" w:sz="0" w:space="0" w:color="auto"/>
                                    <w:bottom w:val="none" w:sz="0" w:space="0" w:color="auto"/>
                                    <w:right w:val="none" w:sz="0" w:space="0" w:color="auto"/>
                                  </w:divBdr>
                                  <w:divsChild>
                                    <w:div w:id="1270088306">
                                      <w:marLeft w:val="0"/>
                                      <w:marRight w:val="0"/>
                                      <w:marTop w:val="0"/>
                                      <w:marBottom w:val="0"/>
                                      <w:divBdr>
                                        <w:top w:val="none" w:sz="0" w:space="0" w:color="auto"/>
                                        <w:left w:val="none" w:sz="0" w:space="0" w:color="auto"/>
                                        <w:bottom w:val="none" w:sz="0" w:space="0" w:color="auto"/>
                                        <w:right w:val="none" w:sz="0" w:space="0" w:color="auto"/>
                                      </w:divBdr>
                                      <w:divsChild>
                                        <w:div w:id="1144011238">
                                          <w:marLeft w:val="0"/>
                                          <w:marRight w:val="0"/>
                                          <w:marTop w:val="0"/>
                                          <w:marBottom w:val="0"/>
                                          <w:divBdr>
                                            <w:top w:val="none" w:sz="0" w:space="0" w:color="auto"/>
                                            <w:left w:val="none" w:sz="0" w:space="0" w:color="auto"/>
                                            <w:bottom w:val="none" w:sz="0" w:space="0" w:color="auto"/>
                                            <w:right w:val="none" w:sz="0" w:space="0" w:color="auto"/>
                                          </w:divBdr>
                                          <w:divsChild>
                                            <w:div w:id="1297447976">
                                              <w:marLeft w:val="0"/>
                                              <w:marRight w:val="0"/>
                                              <w:marTop w:val="0"/>
                                              <w:marBottom w:val="0"/>
                                              <w:divBdr>
                                                <w:top w:val="none" w:sz="0" w:space="0" w:color="auto"/>
                                                <w:left w:val="none" w:sz="0" w:space="0" w:color="auto"/>
                                                <w:bottom w:val="none" w:sz="0" w:space="0" w:color="auto"/>
                                                <w:right w:val="none" w:sz="0" w:space="0" w:color="auto"/>
                                              </w:divBdr>
                                              <w:divsChild>
                                                <w:div w:id="2120635480">
                                                  <w:marLeft w:val="0"/>
                                                  <w:marRight w:val="0"/>
                                                  <w:marTop w:val="0"/>
                                                  <w:marBottom w:val="0"/>
                                                  <w:divBdr>
                                                    <w:top w:val="none" w:sz="0" w:space="0" w:color="auto"/>
                                                    <w:left w:val="none" w:sz="0" w:space="0" w:color="auto"/>
                                                    <w:bottom w:val="none" w:sz="0" w:space="0" w:color="auto"/>
                                                    <w:right w:val="none" w:sz="0" w:space="0" w:color="auto"/>
                                                  </w:divBdr>
                                                  <w:divsChild>
                                                    <w:div w:id="18565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1827993">
          <w:marLeft w:val="0"/>
          <w:marRight w:val="0"/>
          <w:marTop w:val="0"/>
          <w:marBottom w:val="0"/>
          <w:divBdr>
            <w:top w:val="none" w:sz="0" w:space="0" w:color="auto"/>
            <w:left w:val="none" w:sz="0" w:space="0" w:color="auto"/>
            <w:bottom w:val="none" w:sz="0" w:space="0" w:color="auto"/>
            <w:right w:val="none" w:sz="0" w:space="0" w:color="auto"/>
          </w:divBdr>
          <w:divsChild>
            <w:div w:id="1407652458">
              <w:marLeft w:val="0"/>
              <w:marRight w:val="0"/>
              <w:marTop w:val="0"/>
              <w:marBottom w:val="0"/>
              <w:divBdr>
                <w:top w:val="none" w:sz="0" w:space="0" w:color="auto"/>
                <w:left w:val="none" w:sz="0" w:space="0" w:color="auto"/>
                <w:bottom w:val="none" w:sz="0" w:space="0" w:color="auto"/>
                <w:right w:val="none" w:sz="0" w:space="0" w:color="auto"/>
              </w:divBdr>
              <w:divsChild>
                <w:div w:id="1858931481">
                  <w:marLeft w:val="0"/>
                  <w:marRight w:val="0"/>
                  <w:marTop w:val="0"/>
                  <w:marBottom w:val="0"/>
                  <w:divBdr>
                    <w:top w:val="none" w:sz="0" w:space="0" w:color="auto"/>
                    <w:left w:val="none" w:sz="0" w:space="0" w:color="auto"/>
                    <w:bottom w:val="none" w:sz="0" w:space="0" w:color="auto"/>
                    <w:right w:val="none" w:sz="0" w:space="0" w:color="auto"/>
                  </w:divBdr>
                  <w:divsChild>
                    <w:div w:id="1195968278">
                      <w:marLeft w:val="0"/>
                      <w:marRight w:val="0"/>
                      <w:marTop w:val="0"/>
                      <w:marBottom w:val="0"/>
                      <w:divBdr>
                        <w:top w:val="none" w:sz="0" w:space="0" w:color="auto"/>
                        <w:left w:val="none" w:sz="0" w:space="0" w:color="auto"/>
                        <w:bottom w:val="none" w:sz="0" w:space="0" w:color="auto"/>
                        <w:right w:val="none" w:sz="0" w:space="0" w:color="auto"/>
                      </w:divBdr>
                      <w:divsChild>
                        <w:div w:id="22875412">
                          <w:marLeft w:val="0"/>
                          <w:marRight w:val="0"/>
                          <w:marTop w:val="0"/>
                          <w:marBottom w:val="0"/>
                          <w:divBdr>
                            <w:top w:val="none" w:sz="0" w:space="0" w:color="auto"/>
                            <w:left w:val="none" w:sz="0" w:space="0" w:color="auto"/>
                            <w:bottom w:val="none" w:sz="0" w:space="0" w:color="auto"/>
                            <w:right w:val="none" w:sz="0" w:space="0" w:color="auto"/>
                          </w:divBdr>
                          <w:divsChild>
                            <w:div w:id="362638824">
                              <w:marLeft w:val="0"/>
                              <w:marRight w:val="0"/>
                              <w:marTop w:val="0"/>
                              <w:marBottom w:val="0"/>
                              <w:divBdr>
                                <w:top w:val="none" w:sz="0" w:space="0" w:color="auto"/>
                                <w:left w:val="none" w:sz="0" w:space="0" w:color="auto"/>
                                <w:bottom w:val="none" w:sz="0" w:space="0" w:color="auto"/>
                                <w:right w:val="none" w:sz="0" w:space="0" w:color="auto"/>
                              </w:divBdr>
                              <w:divsChild>
                                <w:div w:id="2113276002">
                                  <w:marLeft w:val="0"/>
                                  <w:marRight w:val="0"/>
                                  <w:marTop w:val="0"/>
                                  <w:marBottom w:val="0"/>
                                  <w:divBdr>
                                    <w:top w:val="none" w:sz="0" w:space="0" w:color="auto"/>
                                    <w:left w:val="none" w:sz="0" w:space="0" w:color="auto"/>
                                    <w:bottom w:val="none" w:sz="0" w:space="0" w:color="auto"/>
                                    <w:right w:val="none" w:sz="0" w:space="0" w:color="auto"/>
                                  </w:divBdr>
                                  <w:divsChild>
                                    <w:div w:id="307981606">
                                      <w:marLeft w:val="0"/>
                                      <w:marRight w:val="0"/>
                                      <w:marTop w:val="0"/>
                                      <w:marBottom w:val="0"/>
                                      <w:divBdr>
                                        <w:top w:val="none" w:sz="0" w:space="0" w:color="auto"/>
                                        <w:left w:val="none" w:sz="0" w:space="0" w:color="auto"/>
                                        <w:bottom w:val="none" w:sz="0" w:space="0" w:color="auto"/>
                                        <w:right w:val="none" w:sz="0" w:space="0" w:color="auto"/>
                                      </w:divBdr>
                                      <w:divsChild>
                                        <w:div w:id="677121889">
                                          <w:marLeft w:val="0"/>
                                          <w:marRight w:val="0"/>
                                          <w:marTop w:val="0"/>
                                          <w:marBottom w:val="0"/>
                                          <w:divBdr>
                                            <w:top w:val="none" w:sz="0" w:space="0" w:color="auto"/>
                                            <w:left w:val="none" w:sz="0" w:space="0" w:color="auto"/>
                                            <w:bottom w:val="none" w:sz="0" w:space="0" w:color="auto"/>
                                            <w:right w:val="none" w:sz="0" w:space="0" w:color="auto"/>
                                          </w:divBdr>
                                          <w:divsChild>
                                            <w:div w:id="2104690136">
                                              <w:marLeft w:val="0"/>
                                              <w:marRight w:val="0"/>
                                              <w:marTop w:val="0"/>
                                              <w:marBottom w:val="0"/>
                                              <w:divBdr>
                                                <w:top w:val="none" w:sz="0" w:space="0" w:color="auto"/>
                                                <w:left w:val="none" w:sz="0" w:space="0" w:color="auto"/>
                                                <w:bottom w:val="none" w:sz="0" w:space="0" w:color="auto"/>
                                                <w:right w:val="none" w:sz="0" w:space="0" w:color="auto"/>
                                              </w:divBdr>
                                              <w:divsChild>
                                                <w:div w:id="420568621">
                                                  <w:marLeft w:val="0"/>
                                                  <w:marRight w:val="0"/>
                                                  <w:marTop w:val="0"/>
                                                  <w:marBottom w:val="0"/>
                                                  <w:divBdr>
                                                    <w:top w:val="none" w:sz="0" w:space="0" w:color="auto"/>
                                                    <w:left w:val="none" w:sz="0" w:space="0" w:color="auto"/>
                                                    <w:bottom w:val="none" w:sz="0" w:space="0" w:color="auto"/>
                                                    <w:right w:val="none" w:sz="0" w:space="0" w:color="auto"/>
                                                  </w:divBdr>
                                                  <w:divsChild>
                                                    <w:div w:id="8835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8344187">
          <w:marLeft w:val="0"/>
          <w:marRight w:val="0"/>
          <w:marTop w:val="0"/>
          <w:marBottom w:val="0"/>
          <w:divBdr>
            <w:top w:val="none" w:sz="0" w:space="0" w:color="auto"/>
            <w:left w:val="none" w:sz="0" w:space="0" w:color="auto"/>
            <w:bottom w:val="none" w:sz="0" w:space="0" w:color="auto"/>
            <w:right w:val="none" w:sz="0" w:space="0" w:color="auto"/>
          </w:divBdr>
          <w:divsChild>
            <w:div w:id="1568566470">
              <w:marLeft w:val="0"/>
              <w:marRight w:val="0"/>
              <w:marTop w:val="0"/>
              <w:marBottom w:val="0"/>
              <w:divBdr>
                <w:top w:val="none" w:sz="0" w:space="0" w:color="auto"/>
                <w:left w:val="none" w:sz="0" w:space="0" w:color="auto"/>
                <w:bottom w:val="none" w:sz="0" w:space="0" w:color="auto"/>
                <w:right w:val="none" w:sz="0" w:space="0" w:color="auto"/>
              </w:divBdr>
              <w:divsChild>
                <w:div w:id="1991132811">
                  <w:marLeft w:val="0"/>
                  <w:marRight w:val="0"/>
                  <w:marTop w:val="0"/>
                  <w:marBottom w:val="0"/>
                  <w:divBdr>
                    <w:top w:val="none" w:sz="0" w:space="0" w:color="auto"/>
                    <w:left w:val="none" w:sz="0" w:space="0" w:color="auto"/>
                    <w:bottom w:val="none" w:sz="0" w:space="0" w:color="auto"/>
                    <w:right w:val="none" w:sz="0" w:space="0" w:color="auto"/>
                  </w:divBdr>
                  <w:divsChild>
                    <w:div w:id="33585464">
                      <w:marLeft w:val="0"/>
                      <w:marRight w:val="0"/>
                      <w:marTop w:val="0"/>
                      <w:marBottom w:val="0"/>
                      <w:divBdr>
                        <w:top w:val="none" w:sz="0" w:space="0" w:color="auto"/>
                        <w:left w:val="none" w:sz="0" w:space="0" w:color="auto"/>
                        <w:bottom w:val="none" w:sz="0" w:space="0" w:color="auto"/>
                        <w:right w:val="none" w:sz="0" w:space="0" w:color="auto"/>
                      </w:divBdr>
                      <w:divsChild>
                        <w:div w:id="1063261075">
                          <w:marLeft w:val="0"/>
                          <w:marRight w:val="0"/>
                          <w:marTop w:val="0"/>
                          <w:marBottom w:val="0"/>
                          <w:divBdr>
                            <w:top w:val="none" w:sz="0" w:space="0" w:color="auto"/>
                            <w:left w:val="none" w:sz="0" w:space="0" w:color="auto"/>
                            <w:bottom w:val="none" w:sz="0" w:space="0" w:color="auto"/>
                            <w:right w:val="none" w:sz="0" w:space="0" w:color="auto"/>
                          </w:divBdr>
                          <w:divsChild>
                            <w:div w:id="1316689803">
                              <w:marLeft w:val="0"/>
                              <w:marRight w:val="0"/>
                              <w:marTop w:val="0"/>
                              <w:marBottom w:val="0"/>
                              <w:divBdr>
                                <w:top w:val="none" w:sz="0" w:space="0" w:color="auto"/>
                                <w:left w:val="none" w:sz="0" w:space="0" w:color="auto"/>
                                <w:bottom w:val="none" w:sz="0" w:space="0" w:color="auto"/>
                                <w:right w:val="none" w:sz="0" w:space="0" w:color="auto"/>
                              </w:divBdr>
                              <w:divsChild>
                                <w:div w:id="1621720472">
                                  <w:marLeft w:val="0"/>
                                  <w:marRight w:val="0"/>
                                  <w:marTop w:val="0"/>
                                  <w:marBottom w:val="0"/>
                                  <w:divBdr>
                                    <w:top w:val="none" w:sz="0" w:space="0" w:color="auto"/>
                                    <w:left w:val="none" w:sz="0" w:space="0" w:color="auto"/>
                                    <w:bottom w:val="none" w:sz="0" w:space="0" w:color="auto"/>
                                    <w:right w:val="none" w:sz="0" w:space="0" w:color="auto"/>
                                  </w:divBdr>
                                  <w:divsChild>
                                    <w:div w:id="729695886">
                                      <w:marLeft w:val="0"/>
                                      <w:marRight w:val="0"/>
                                      <w:marTop w:val="0"/>
                                      <w:marBottom w:val="0"/>
                                      <w:divBdr>
                                        <w:top w:val="none" w:sz="0" w:space="0" w:color="auto"/>
                                        <w:left w:val="none" w:sz="0" w:space="0" w:color="auto"/>
                                        <w:bottom w:val="none" w:sz="0" w:space="0" w:color="auto"/>
                                        <w:right w:val="none" w:sz="0" w:space="0" w:color="auto"/>
                                      </w:divBdr>
                                      <w:divsChild>
                                        <w:div w:id="615603324">
                                          <w:marLeft w:val="0"/>
                                          <w:marRight w:val="0"/>
                                          <w:marTop w:val="0"/>
                                          <w:marBottom w:val="0"/>
                                          <w:divBdr>
                                            <w:top w:val="none" w:sz="0" w:space="0" w:color="auto"/>
                                            <w:left w:val="none" w:sz="0" w:space="0" w:color="auto"/>
                                            <w:bottom w:val="none" w:sz="0" w:space="0" w:color="auto"/>
                                            <w:right w:val="none" w:sz="0" w:space="0" w:color="auto"/>
                                          </w:divBdr>
                                          <w:divsChild>
                                            <w:div w:id="1830486751">
                                              <w:marLeft w:val="0"/>
                                              <w:marRight w:val="0"/>
                                              <w:marTop w:val="0"/>
                                              <w:marBottom w:val="0"/>
                                              <w:divBdr>
                                                <w:top w:val="none" w:sz="0" w:space="0" w:color="auto"/>
                                                <w:left w:val="none" w:sz="0" w:space="0" w:color="auto"/>
                                                <w:bottom w:val="none" w:sz="0" w:space="0" w:color="auto"/>
                                                <w:right w:val="none" w:sz="0" w:space="0" w:color="auto"/>
                                              </w:divBdr>
                                              <w:divsChild>
                                                <w:div w:id="935868893">
                                                  <w:marLeft w:val="0"/>
                                                  <w:marRight w:val="0"/>
                                                  <w:marTop w:val="0"/>
                                                  <w:marBottom w:val="0"/>
                                                  <w:divBdr>
                                                    <w:top w:val="none" w:sz="0" w:space="0" w:color="auto"/>
                                                    <w:left w:val="none" w:sz="0" w:space="0" w:color="auto"/>
                                                    <w:bottom w:val="none" w:sz="0" w:space="0" w:color="auto"/>
                                                    <w:right w:val="none" w:sz="0" w:space="0" w:color="auto"/>
                                                  </w:divBdr>
                                                  <w:divsChild>
                                                    <w:div w:id="25251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4146326">
          <w:marLeft w:val="0"/>
          <w:marRight w:val="0"/>
          <w:marTop w:val="0"/>
          <w:marBottom w:val="0"/>
          <w:divBdr>
            <w:top w:val="none" w:sz="0" w:space="0" w:color="auto"/>
            <w:left w:val="none" w:sz="0" w:space="0" w:color="auto"/>
            <w:bottom w:val="none" w:sz="0" w:space="0" w:color="auto"/>
            <w:right w:val="none" w:sz="0" w:space="0" w:color="auto"/>
          </w:divBdr>
          <w:divsChild>
            <w:div w:id="280381213">
              <w:marLeft w:val="0"/>
              <w:marRight w:val="0"/>
              <w:marTop w:val="0"/>
              <w:marBottom w:val="0"/>
              <w:divBdr>
                <w:top w:val="none" w:sz="0" w:space="0" w:color="auto"/>
                <w:left w:val="none" w:sz="0" w:space="0" w:color="auto"/>
                <w:bottom w:val="none" w:sz="0" w:space="0" w:color="auto"/>
                <w:right w:val="none" w:sz="0" w:space="0" w:color="auto"/>
              </w:divBdr>
              <w:divsChild>
                <w:div w:id="1782064104">
                  <w:marLeft w:val="0"/>
                  <w:marRight w:val="0"/>
                  <w:marTop w:val="0"/>
                  <w:marBottom w:val="0"/>
                  <w:divBdr>
                    <w:top w:val="none" w:sz="0" w:space="0" w:color="auto"/>
                    <w:left w:val="none" w:sz="0" w:space="0" w:color="auto"/>
                    <w:bottom w:val="none" w:sz="0" w:space="0" w:color="auto"/>
                    <w:right w:val="none" w:sz="0" w:space="0" w:color="auto"/>
                  </w:divBdr>
                  <w:divsChild>
                    <w:div w:id="424034952">
                      <w:marLeft w:val="0"/>
                      <w:marRight w:val="0"/>
                      <w:marTop w:val="0"/>
                      <w:marBottom w:val="0"/>
                      <w:divBdr>
                        <w:top w:val="none" w:sz="0" w:space="0" w:color="auto"/>
                        <w:left w:val="none" w:sz="0" w:space="0" w:color="auto"/>
                        <w:bottom w:val="none" w:sz="0" w:space="0" w:color="auto"/>
                        <w:right w:val="none" w:sz="0" w:space="0" w:color="auto"/>
                      </w:divBdr>
                      <w:divsChild>
                        <w:div w:id="1917199890">
                          <w:marLeft w:val="0"/>
                          <w:marRight w:val="0"/>
                          <w:marTop w:val="0"/>
                          <w:marBottom w:val="0"/>
                          <w:divBdr>
                            <w:top w:val="none" w:sz="0" w:space="0" w:color="auto"/>
                            <w:left w:val="none" w:sz="0" w:space="0" w:color="auto"/>
                            <w:bottom w:val="none" w:sz="0" w:space="0" w:color="auto"/>
                            <w:right w:val="none" w:sz="0" w:space="0" w:color="auto"/>
                          </w:divBdr>
                          <w:divsChild>
                            <w:div w:id="1384136011">
                              <w:marLeft w:val="0"/>
                              <w:marRight w:val="0"/>
                              <w:marTop w:val="0"/>
                              <w:marBottom w:val="0"/>
                              <w:divBdr>
                                <w:top w:val="none" w:sz="0" w:space="0" w:color="auto"/>
                                <w:left w:val="none" w:sz="0" w:space="0" w:color="auto"/>
                                <w:bottom w:val="none" w:sz="0" w:space="0" w:color="auto"/>
                                <w:right w:val="none" w:sz="0" w:space="0" w:color="auto"/>
                              </w:divBdr>
                              <w:divsChild>
                                <w:div w:id="2013216384">
                                  <w:marLeft w:val="0"/>
                                  <w:marRight w:val="0"/>
                                  <w:marTop w:val="0"/>
                                  <w:marBottom w:val="0"/>
                                  <w:divBdr>
                                    <w:top w:val="none" w:sz="0" w:space="0" w:color="auto"/>
                                    <w:left w:val="none" w:sz="0" w:space="0" w:color="auto"/>
                                    <w:bottom w:val="none" w:sz="0" w:space="0" w:color="auto"/>
                                    <w:right w:val="none" w:sz="0" w:space="0" w:color="auto"/>
                                  </w:divBdr>
                                  <w:divsChild>
                                    <w:div w:id="894706146">
                                      <w:marLeft w:val="0"/>
                                      <w:marRight w:val="0"/>
                                      <w:marTop w:val="0"/>
                                      <w:marBottom w:val="0"/>
                                      <w:divBdr>
                                        <w:top w:val="none" w:sz="0" w:space="0" w:color="auto"/>
                                        <w:left w:val="none" w:sz="0" w:space="0" w:color="auto"/>
                                        <w:bottom w:val="none" w:sz="0" w:space="0" w:color="auto"/>
                                        <w:right w:val="none" w:sz="0" w:space="0" w:color="auto"/>
                                      </w:divBdr>
                                      <w:divsChild>
                                        <w:div w:id="275060359">
                                          <w:marLeft w:val="0"/>
                                          <w:marRight w:val="0"/>
                                          <w:marTop w:val="0"/>
                                          <w:marBottom w:val="0"/>
                                          <w:divBdr>
                                            <w:top w:val="none" w:sz="0" w:space="0" w:color="auto"/>
                                            <w:left w:val="none" w:sz="0" w:space="0" w:color="auto"/>
                                            <w:bottom w:val="none" w:sz="0" w:space="0" w:color="auto"/>
                                            <w:right w:val="none" w:sz="0" w:space="0" w:color="auto"/>
                                          </w:divBdr>
                                          <w:divsChild>
                                            <w:div w:id="1445150148">
                                              <w:marLeft w:val="0"/>
                                              <w:marRight w:val="0"/>
                                              <w:marTop w:val="0"/>
                                              <w:marBottom w:val="0"/>
                                              <w:divBdr>
                                                <w:top w:val="none" w:sz="0" w:space="0" w:color="auto"/>
                                                <w:left w:val="none" w:sz="0" w:space="0" w:color="auto"/>
                                                <w:bottom w:val="none" w:sz="0" w:space="0" w:color="auto"/>
                                                <w:right w:val="none" w:sz="0" w:space="0" w:color="auto"/>
                                              </w:divBdr>
                                              <w:divsChild>
                                                <w:div w:id="382482555">
                                                  <w:marLeft w:val="0"/>
                                                  <w:marRight w:val="0"/>
                                                  <w:marTop w:val="0"/>
                                                  <w:marBottom w:val="0"/>
                                                  <w:divBdr>
                                                    <w:top w:val="none" w:sz="0" w:space="0" w:color="auto"/>
                                                    <w:left w:val="none" w:sz="0" w:space="0" w:color="auto"/>
                                                    <w:bottom w:val="none" w:sz="0" w:space="0" w:color="auto"/>
                                                    <w:right w:val="none" w:sz="0" w:space="0" w:color="auto"/>
                                                  </w:divBdr>
                                                  <w:divsChild>
                                                    <w:div w:id="49777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3556961">
          <w:marLeft w:val="0"/>
          <w:marRight w:val="0"/>
          <w:marTop w:val="0"/>
          <w:marBottom w:val="0"/>
          <w:divBdr>
            <w:top w:val="none" w:sz="0" w:space="0" w:color="auto"/>
            <w:left w:val="none" w:sz="0" w:space="0" w:color="auto"/>
            <w:bottom w:val="none" w:sz="0" w:space="0" w:color="auto"/>
            <w:right w:val="none" w:sz="0" w:space="0" w:color="auto"/>
          </w:divBdr>
          <w:divsChild>
            <w:div w:id="982537935">
              <w:marLeft w:val="0"/>
              <w:marRight w:val="0"/>
              <w:marTop w:val="0"/>
              <w:marBottom w:val="0"/>
              <w:divBdr>
                <w:top w:val="none" w:sz="0" w:space="0" w:color="auto"/>
                <w:left w:val="none" w:sz="0" w:space="0" w:color="auto"/>
                <w:bottom w:val="none" w:sz="0" w:space="0" w:color="auto"/>
                <w:right w:val="none" w:sz="0" w:space="0" w:color="auto"/>
              </w:divBdr>
              <w:divsChild>
                <w:div w:id="1414932231">
                  <w:marLeft w:val="0"/>
                  <w:marRight w:val="0"/>
                  <w:marTop w:val="0"/>
                  <w:marBottom w:val="0"/>
                  <w:divBdr>
                    <w:top w:val="none" w:sz="0" w:space="0" w:color="auto"/>
                    <w:left w:val="none" w:sz="0" w:space="0" w:color="auto"/>
                    <w:bottom w:val="none" w:sz="0" w:space="0" w:color="auto"/>
                    <w:right w:val="none" w:sz="0" w:space="0" w:color="auto"/>
                  </w:divBdr>
                  <w:divsChild>
                    <w:div w:id="386342573">
                      <w:marLeft w:val="0"/>
                      <w:marRight w:val="0"/>
                      <w:marTop w:val="0"/>
                      <w:marBottom w:val="0"/>
                      <w:divBdr>
                        <w:top w:val="none" w:sz="0" w:space="0" w:color="auto"/>
                        <w:left w:val="none" w:sz="0" w:space="0" w:color="auto"/>
                        <w:bottom w:val="none" w:sz="0" w:space="0" w:color="auto"/>
                        <w:right w:val="none" w:sz="0" w:space="0" w:color="auto"/>
                      </w:divBdr>
                      <w:divsChild>
                        <w:div w:id="233855827">
                          <w:marLeft w:val="0"/>
                          <w:marRight w:val="0"/>
                          <w:marTop w:val="0"/>
                          <w:marBottom w:val="0"/>
                          <w:divBdr>
                            <w:top w:val="none" w:sz="0" w:space="0" w:color="auto"/>
                            <w:left w:val="none" w:sz="0" w:space="0" w:color="auto"/>
                            <w:bottom w:val="none" w:sz="0" w:space="0" w:color="auto"/>
                            <w:right w:val="none" w:sz="0" w:space="0" w:color="auto"/>
                          </w:divBdr>
                          <w:divsChild>
                            <w:div w:id="1832406032">
                              <w:marLeft w:val="0"/>
                              <w:marRight w:val="0"/>
                              <w:marTop w:val="0"/>
                              <w:marBottom w:val="0"/>
                              <w:divBdr>
                                <w:top w:val="none" w:sz="0" w:space="0" w:color="auto"/>
                                <w:left w:val="none" w:sz="0" w:space="0" w:color="auto"/>
                                <w:bottom w:val="none" w:sz="0" w:space="0" w:color="auto"/>
                                <w:right w:val="none" w:sz="0" w:space="0" w:color="auto"/>
                              </w:divBdr>
                              <w:divsChild>
                                <w:div w:id="894124566">
                                  <w:marLeft w:val="0"/>
                                  <w:marRight w:val="0"/>
                                  <w:marTop w:val="0"/>
                                  <w:marBottom w:val="0"/>
                                  <w:divBdr>
                                    <w:top w:val="none" w:sz="0" w:space="0" w:color="auto"/>
                                    <w:left w:val="none" w:sz="0" w:space="0" w:color="auto"/>
                                    <w:bottom w:val="none" w:sz="0" w:space="0" w:color="auto"/>
                                    <w:right w:val="none" w:sz="0" w:space="0" w:color="auto"/>
                                  </w:divBdr>
                                  <w:divsChild>
                                    <w:div w:id="594288520">
                                      <w:marLeft w:val="0"/>
                                      <w:marRight w:val="0"/>
                                      <w:marTop w:val="0"/>
                                      <w:marBottom w:val="0"/>
                                      <w:divBdr>
                                        <w:top w:val="none" w:sz="0" w:space="0" w:color="auto"/>
                                        <w:left w:val="none" w:sz="0" w:space="0" w:color="auto"/>
                                        <w:bottom w:val="none" w:sz="0" w:space="0" w:color="auto"/>
                                        <w:right w:val="none" w:sz="0" w:space="0" w:color="auto"/>
                                      </w:divBdr>
                                      <w:divsChild>
                                        <w:div w:id="479618933">
                                          <w:marLeft w:val="0"/>
                                          <w:marRight w:val="0"/>
                                          <w:marTop w:val="0"/>
                                          <w:marBottom w:val="0"/>
                                          <w:divBdr>
                                            <w:top w:val="none" w:sz="0" w:space="0" w:color="auto"/>
                                            <w:left w:val="none" w:sz="0" w:space="0" w:color="auto"/>
                                            <w:bottom w:val="none" w:sz="0" w:space="0" w:color="auto"/>
                                            <w:right w:val="none" w:sz="0" w:space="0" w:color="auto"/>
                                          </w:divBdr>
                                          <w:divsChild>
                                            <w:div w:id="1843352499">
                                              <w:marLeft w:val="0"/>
                                              <w:marRight w:val="0"/>
                                              <w:marTop w:val="0"/>
                                              <w:marBottom w:val="0"/>
                                              <w:divBdr>
                                                <w:top w:val="none" w:sz="0" w:space="0" w:color="auto"/>
                                                <w:left w:val="none" w:sz="0" w:space="0" w:color="auto"/>
                                                <w:bottom w:val="none" w:sz="0" w:space="0" w:color="auto"/>
                                                <w:right w:val="none" w:sz="0" w:space="0" w:color="auto"/>
                                              </w:divBdr>
                                              <w:divsChild>
                                                <w:div w:id="1737121638">
                                                  <w:marLeft w:val="0"/>
                                                  <w:marRight w:val="0"/>
                                                  <w:marTop w:val="0"/>
                                                  <w:marBottom w:val="0"/>
                                                  <w:divBdr>
                                                    <w:top w:val="none" w:sz="0" w:space="0" w:color="auto"/>
                                                    <w:left w:val="none" w:sz="0" w:space="0" w:color="auto"/>
                                                    <w:bottom w:val="none" w:sz="0" w:space="0" w:color="auto"/>
                                                    <w:right w:val="none" w:sz="0" w:space="0" w:color="auto"/>
                                                  </w:divBdr>
                                                  <w:divsChild>
                                                    <w:div w:id="66790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223499">
          <w:marLeft w:val="0"/>
          <w:marRight w:val="0"/>
          <w:marTop w:val="0"/>
          <w:marBottom w:val="0"/>
          <w:divBdr>
            <w:top w:val="none" w:sz="0" w:space="0" w:color="auto"/>
            <w:left w:val="none" w:sz="0" w:space="0" w:color="auto"/>
            <w:bottom w:val="none" w:sz="0" w:space="0" w:color="auto"/>
            <w:right w:val="none" w:sz="0" w:space="0" w:color="auto"/>
          </w:divBdr>
          <w:divsChild>
            <w:div w:id="1712880605">
              <w:marLeft w:val="0"/>
              <w:marRight w:val="0"/>
              <w:marTop w:val="0"/>
              <w:marBottom w:val="0"/>
              <w:divBdr>
                <w:top w:val="none" w:sz="0" w:space="0" w:color="auto"/>
                <w:left w:val="none" w:sz="0" w:space="0" w:color="auto"/>
                <w:bottom w:val="none" w:sz="0" w:space="0" w:color="auto"/>
                <w:right w:val="none" w:sz="0" w:space="0" w:color="auto"/>
              </w:divBdr>
              <w:divsChild>
                <w:div w:id="1315601516">
                  <w:marLeft w:val="0"/>
                  <w:marRight w:val="0"/>
                  <w:marTop w:val="0"/>
                  <w:marBottom w:val="0"/>
                  <w:divBdr>
                    <w:top w:val="none" w:sz="0" w:space="0" w:color="auto"/>
                    <w:left w:val="none" w:sz="0" w:space="0" w:color="auto"/>
                    <w:bottom w:val="none" w:sz="0" w:space="0" w:color="auto"/>
                    <w:right w:val="none" w:sz="0" w:space="0" w:color="auto"/>
                  </w:divBdr>
                  <w:divsChild>
                    <w:div w:id="1084649295">
                      <w:marLeft w:val="0"/>
                      <w:marRight w:val="0"/>
                      <w:marTop w:val="0"/>
                      <w:marBottom w:val="0"/>
                      <w:divBdr>
                        <w:top w:val="none" w:sz="0" w:space="0" w:color="auto"/>
                        <w:left w:val="none" w:sz="0" w:space="0" w:color="auto"/>
                        <w:bottom w:val="none" w:sz="0" w:space="0" w:color="auto"/>
                        <w:right w:val="none" w:sz="0" w:space="0" w:color="auto"/>
                      </w:divBdr>
                      <w:divsChild>
                        <w:div w:id="1855343353">
                          <w:marLeft w:val="0"/>
                          <w:marRight w:val="0"/>
                          <w:marTop w:val="0"/>
                          <w:marBottom w:val="0"/>
                          <w:divBdr>
                            <w:top w:val="none" w:sz="0" w:space="0" w:color="auto"/>
                            <w:left w:val="none" w:sz="0" w:space="0" w:color="auto"/>
                            <w:bottom w:val="none" w:sz="0" w:space="0" w:color="auto"/>
                            <w:right w:val="none" w:sz="0" w:space="0" w:color="auto"/>
                          </w:divBdr>
                          <w:divsChild>
                            <w:div w:id="1547789849">
                              <w:marLeft w:val="0"/>
                              <w:marRight w:val="0"/>
                              <w:marTop w:val="0"/>
                              <w:marBottom w:val="0"/>
                              <w:divBdr>
                                <w:top w:val="none" w:sz="0" w:space="0" w:color="auto"/>
                                <w:left w:val="none" w:sz="0" w:space="0" w:color="auto"/>
                                <w:bottom w:val="none" w:sz="0" w:space="0" w:color="auto"/>
                                <w:right w:val="none" w:sz="0" w:space="0" w:color="auto"/>
                              </w:divBdr>
                              <w:divsChild>
                                <w:div w:id="1303193915">
                                  <w:marLeft w:val="0"/>
                                  <w:marRight w:val="0"/>
                                  <w:marTop w:val="0"/>
                                  <w:marBottom w:val="0"/>
                                  <w:divBdr>
                                    <w:top w:val="none" w:sz="0" w:space="0" w:color="auto"/>
                                    <w:left w:val="none" w:sz="0" w:space="0" w:color="auto"/>
                                    <w:bottom w:val="none" w:sz="0" w:space="0" w:color="auto"/>
                                    <w:right w:val="none" w:sz="0" w:space="0" w:color="auto"/>
                                  </w:divBdr>
                                  <w:divsChild>
                                    <w:div w:id="1934973547">
                                      <w:marLeft w:val="0"/>
                                      <w:marRight w:val="0"/>
                                      <w:marTop w:val="0"/>
                                      <w:marBottom w:val="0"/>
                                      <w:divBdr>
                                        <w:top w:val="none" w:sz="0" w:space="0" w:color="auto"/>
                                        <w:left w:val="none" w:sz="0" w:space="0" w:color="auto"/>
                                        <w:bottom w:val="none" w:sz="0" w:space="0" w:color="auto"/>
                                        <w:right w:val="none" w:sz="0" w:space="0" w:color="auto"/>
                                      </w:divBdr>
                                      <w:divsChild>
                                        <w:div w:id="306131431">
                                          <w:marLeft w:val="0"/>
                                          <w:marRight w:val="0"/>
                                          <w:marTop w:val="0"/>
                                          <w:marBottom w:val="0"/>
                                          <w:divBdr>
                                            <w:top w:val="none" w:sz="0" w:space="0" w:color="auto"/>
                                            <w:left w:val="none" w:sz="0" w:space="0" w:color="auto"/>
                                            <w:bottom w:val="none" w:sz="0" w:space="0" w:color="auto"/>
                                            <w:right w:val="none" w:sz="0" w:space="0" w:color="auto"/>
                                          </w:divBdr>
                                          <w:divsChild>
                                            <w:div w:id="1345479037">
                                              <w:marLeft w:val="0"/>
                                              <w:marRight w:val="0"/>
                                              <w:marTop w:val="0"/>
                                              <w:marBottom w:val="0"/>
                                              <w:divBdr>
                                                <w:top w:val="none" w:sz="0" w:space="0" w:color="auto"/>
                                                <w:left w:val="none" w:sz="0" w:space="0" w:color="auto"/>
                                                <w:bottom w:val="none" w:sz="0" w:space="0" w:color="auto"/>
                                                <w:right w:val="none" w:sz="0" w:space="0" w:color="auto"/>
                                              </w:divBdr>
                                              <w:divsChild>
                                                <w:div w:id="1350332192">
                                                  <w:marLeft w:val="0"/>
                                                  <w:marRight w:val="0"/>
                                                  <w:marTop w:val="0"/>
                                                  <w:marBottom w:val="0"/>
                                                  <w:divBdr>
                                                    <w:top w:val="none" w:sz="0" w:space="0" w:color="auto"/>
                                                    <w:left w:val="none" w:sz="0" w:space="0" w:color="auto"/>
                                                    <w:bottom w:val="none" w:sz="0" w:space="0" w:color="auto"/>
                                                    <w:right w:val="none" w:sz="0" w:space="0" w:color="auto"/>
                                                  </w:divBdr>
                                                  <w:divsChild>
                                                    <w:div w:id="206617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2994362">
          <w:marLeft w:val="0"/>
          <w:marRight w:val="0"/>
          <w:marTop w:val="0"/>
          <w:marBottom w:val="0"/>
          <w:divBdr>
            <w:top w:val="none" w:sz="0" w:space="0" w:color="auto"/>
            <w:left w:val="none" w:sz="0" w:space="0" w:color="auto"/>
            <w:bottom w:val="none" w:sz="0" w:space="0" w:color="auto"/>
            <w:right w:val="none" w:sz="0" w:space="0" w:color="auto"/>
          </w:divBdr>
          <w:divsChild>
            <w:div w:id="774718160">
              <w:marLeft w:val="0"/>
              <w:marRight w:val="0"/>
              <w:marTop w:val="0"/>
              <w:marBottom w:val="0"/>
              <w:divBdr>
                <w:top w:val="none" w:sz="0" w:space="0" w:color="auto"/>
                <w:left w:val="none" w:sz="0" w:space="0" w:color="auto"/>
                <w:bottom w:val="none" w:sz="0" w:space="0" w:color="auto"/>
                <w:right w:val="none" w:sz="0" w:space="0" w:color="auto"/>
              </w:divBdr>
              <w:divsChild>
                <w:div w:id="645746097">
                  <w:marLeft w:val="0"/>
                  <w:marRight w:val="0"/>
                  <w:marTop w:val="0"/>
                  <w:marBottom w:val="0"/>
                  <w:divBdr>
                    <w:top w:val="none" w:sz="0" w:space="0" w:color="auto"/>
                    <w:left w:val="none" w:sz="0" w:space="0" w:color="auto"/>
                    <w:bottom w:val="none" w:sz="0" w:space="0" w:color="auto"/>
                    <w:right w:val="none" w:sz="0" w:space="0" w:color="auto"/>
                  </w:divBdr>
                  <w:divsChild>
                    <w:div w:id="890310858">
                      <w:marLeft w:val="0"/>
                      <w:marRight w:val="0"/>
                      <w:marTop w:val="0"/>
                      <w:marBottom w:val="0"/>
                      <w:divBdr>
                        <w:top w:val="none" w:sz="0" w:space="0" w:color="auto"/>
                        <w:left w:val="none" w:sz="0" w:space="0" w:color="auto"/>
                        <w:bottom w:val="none" w:sz="0" w:space="0" w:color="auto"/>
                        <w:right w:val="none" w:sz="0" w:space="0" w:color="auto"/>
                      </w:divBdr>
                      <w:divsChild>
                        <w:div w:id="349524662">
                          <w:marLeft w:val="0"/>
                          <w:marRight w:val="0"/>
                          <w:marTop w:val="0"/>
                          <w:marBottom w:val="0"/>
                          <w:divBdr>
                            <w:top w:val="none" w:sz="0" w:space="0" w:color="auto"/>
                            <w:left w:val="none" w:sz="0" w:space="0" w:color="auto"/>
                            <w:bottom w:val="none" w:sz="0" w:space="0" w:color="auto"/>
                            <w:right w:val="none" w:sz="0" w:space="0" w:color="auto"/>
                          </w:divBdr>
                          <w:divsChild>
                            <w:div w:id="755592817">
                              <w:marLeft w:val="0"/>
                              <w:marRight w:val="0"/>
                              <w:marTop w:val="0"/>
                              <w:marBottom w:val="0"/>
                              <w:divBdr>
                                <w:top w:val="none" w:sz="0" w:space="0" w:color="auto"/>
                                <w:left w:val="none" w:sz="0" w:space="0" w:color="auto"/>
                                <w:bottom w:val="none" w:sz="0" w:space="0" w:color="auto"/>
                                <w:right w:val="none" w:sz="0" w:space="0" w:color="auto"/>
                              </w:divBdr>
                              <w:divsChild>
                                <w:div w:id="1063991765">
                                  <w:marLeft w:val="0"/>
                                  <w:marRight w:val="0"/>
                                  <w:marTop w:val="0"/>
                                  <w:marBottom w:val="0"/>
                                  <w:divBdr>
                                    <w:top w:val="none" w:sz="0" w:space="0" w:color="auto"/>
                                    <w:left w:val="none" w:sz="0" w:space="0" w:color="auto"/>
                                    <w:bottom w:val="none" w:sz="0" w:space="0" w:color="auto"/>
                                    <w:right w:val="none" w:sz="0" w:space="0" w:color="auto"/>
                                  </w:divBdr>
                                  <w:divsChild>
                                    <w:div w:id="1376275730">
                                      <w:marLeft w:val="0"/>
                                      <w:marRight w:val="0"/>
                                      <w:marTop w:val="0"/>
                                      <w:marBottom w:val="0"/>
                                      <w:divBdr>
                                        <w:top w:val="none" w:sz="0" w:space="0" w:color="auto"/>
                                        <w:left w:val="none" w:sz="0" w:space="0" w:color="auto"/>
                                        <w:bottom w:val="none" w:sz="0" w:space="0" w:color="auto"/>
                                        <w:right w:val="none" w:sz="0" w:space="0" w:color="auto"/>
                                      </w:divBdr>
                                      <w:divsChild>
                                        <w:div w:id="208610569">
                                          <w:marLeft w:val="0"/>
                                          <w:marRight w:val="0"/>
                                          <w:marTop w:val="0"/>
                                          <w:marBottom w:val="0"/>
                                          <w:divBdr>
                                            <w:top w:val="none" w:sz="0" w:space="0" w:color="auto"/>
                                            <w:left w:val="none" w:sz="0" w:space="0" w:color="auto"/>
                                            <w:bottom w:val="none" w:sz="0" w:space="0" w:color="auto"/>
                                            <w:right w:val="none" w:sz="0" w:space="0" w:color="auto"/>
                                          </w:divBdr>
                                          <w:divsChild>
                                            <w:div w:id="651373871">
                                              <w:marLeft w:val="0"/>
                                              <w:marRight w:val="0"/>
                                              <w:marTop w:val="0"/>
                                              <w:marBottom w:val="0"/>
                                              <w:divBdr>
                                                <w:top w:val="none" w:sz="0" w:space="0" w:color="auto"/>
                                                <w:left w:val="none" w:sz="0" w:space="0" w:color="auto"/>
                                                <w:bottom w:val="none" w:sz="0" w:space="0" w:color="auto"/>
                                                <w:right w:val="none" w:sz="0" w:space="0" w:color="auto"/>
                                              </w:divBdr>
                                              <w:divsChild>
                                                <w:div w:id="1730806388">
                                                  <w:marLeft w:val="0"/>
                                                  <w:marRight w:val="0"/>
                                                  <w:marTop w:val="0"/>
                                                  <w:marBottom w:val="0"/>
                                                  <w:divBdr>
                                                    <w:top w:val="none" w:sz="0" w:space="0" w:color="auto"/>
                                                    <w:left w:val="none" w:sz="0" w:space="0" w:color="auto"/>
                                                    <w:bottom w:val="none" w:sz="0" w:space="0" w:color="auto"/>
                                                    <w:right w:val="none" w:sz="0" w:space="0" w:color="auto"/>
                                                  </w:divBdr>
                                                  <w:divsChild>
                                                    <w:div w:id="213641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2148561">
          <w:marLeft w:val="0"/>
          <w:marRight w:val="0"/>
          <w:marTop w:val="0"/>
          <w:marBottom w:val="0"/>
          <w:divBdr>
            <w:top w:val="none" w:sz="0" w:space="0" w:color="auto"/>
            <w:left w:val="none" w:sz="0" w:space="0" w:color="auto"/>
            <w:bottom w:val="none" w:sz="0" w:space="0" w:color="auto"/>
            <w:right w:val="none" w:sz="0" w:space="0" w:color="auto"/>
          </w:divBdr>
          <w:divsChild>
            <w:div w:id="1335839553">
              <w:marLeft w:val="0"/>
              <w:marRight w:val="0"/>
              <w:marTop w:val="0"/>
              <w:marBottom w:val="0"/>
              <w:divBdr>
                <w:top w:val="none" w:sz="0" w:space="0" w:color="auto"/>
                <w:left w:val="none" w:sz="0" w:space="0" w:color="auto"/>
                <w:bottom w:val="none" w:sz="0" w:space="0" w:color="auto"/>
                <w:right w:val="none" w:sz="0" w:space="0" w:color="auto"/>
              </w:divBdr>
              <w:divsChild>
                <w:div w:id="25523460">
                  <w:marLeft w:val="0"/>
                  <w:marRight w:val="0"/>
                  <w:marTop w:val="0"/>
                  <w:marBottom w:val="0"/>
                  <w:divBdr>
                    <w:top w:val="none" w:sz="0" w:space="0" w:color="auto"/>
                    <w:left w:val="none" w:sz="0" w:space="0" w:color="auto"/>
                    <w:bottom w:val="none" w:sz="0" w:space="0" w:color="auto"/>
                    <w:right w:val="none" w:sz="0" w:space="0" w:color="auto"/>
                  </w:divBdr>
                  <w:divsChild>
                    <w:div w:id="1448087012">
                      <w:marLeft w:val="0"/>
                      <w:marRight w:val="0"/>
                      <w:marTop w:val="0"/>
                      <w:marBottom w:val="0"/>
                      <w:divBdr>
                        <w:top w:val="none" w:sz="0" w:space="0" w:color="auto"/>
                        <w:left w:val="none" w:sz="0" w:space="0" w:color="auto"/>
                        <w:bottom w:val="none" w:sz="0" w:space="0" w:color="auto"/>
                        <w:right w:val="none" w:sz="0" w:space="0" w:color="auto"/>
                      </w:divBdr>
                      <w:divsChild>
                        <w:div w:id="2119132139">
                          <w:marLeft w:val="0"/>
                          <w:marRight w:val="0"/>
                          <w:marTop w:val="0"/>
                          <w:marBottom w:val="0"/>
                          <w:divBdr>
                            <w:top w:val="none" w:sz="0" w:space="0" w:color="auto"/>
                            <w:left w:val="none" w:sz="0" w:space="0" w:color="auto"/>
                            <w:bottom w:val="none" w:sz="0" w:space="0" w:color="auto"/>
                            <w:right w:val="none" w:sz="0" w:space="0" w:color="auto"/>
                          </w:divBdr>
                          <w:divsChild>
                            <w:div w:id="791745537">
                              <w:marLeft w:val="0"/>
                              <w:marRight w:val="0"/>
                              <w:marTop w:val="0"/>
                              <w:marBottom w:val="0"/>
                              <w:divBdr>
                                <w:top w:val="none" w:sz="0" w:space="0" w:color="auto"/>
                                <w:left w:val="none" w:sz="0" w:space="0" w:color="auto"/>
                                <w:bottom w:val="none" w:sz="0" w:space="0" w:color="auto"/>
                                <w:right w:val="none" w:sz="0" w:space="0" w:color="auto"/>
                              </w:divBdr>
                              <w:divsChild>
                                <w:div w:id="24526176">
                                  <w:marLeft w:val="0"/>
                                  <w:marRight w:val="0"/>
                                  <w:marTop w:val="0"/>
                                  <w:marBottom w:val="0"/>
                                  <w:divBdr>
                                    <w:top w:val="none" w:sz="0" w:space="0" w:color="auto"/>
                                    <w:left w:val="none" w:sz="0" w:space="0" w:color="auto"/>
                                    <w:bottom w:val="none" w:sz="0" w:space="0" w:color="auto"/>
                                    <w:right w:val="none" w:sz="0" w:space="0" w:color="auto"/>
                                  </w:divBdr>
                                  <w:divsChild>
                                    <w:div w:id="214436695">
                                      <w:marLeft w:val="0"/>
                                      <w:marRight w:val="0"/>
                                      <w:marTop w:val="0"/>
                                      <w:marBottom w:val="0"/>
                                      <w:divBdr>
                                        <w:top w:val="none" w:sz="0" w:space="0" w:color="auto"/>
                                        <w:left w:val="none" w:sz="0" w:space="0" w:color="auto"/>
                                        <w:bottom w:val="none" w:sz="0" w:space="0" w:color="auto"/>
                                        <w:right w:val="none" w:sz="0" w:space="0" w:color="auto"/>
                                      </w:divBdr>
                                      <w:divsChild>
                                        <w:div w:id="1304039102">
                                          <w:marLeft w:val="0"/>
                                          <w:marRight w:val="0"/>
                                          <w:marTop w:val="0"/>
                                          <w:marBottom w:val="0"/>
                                          <w:divBdr>
                                            <w:top w:val="none" w:sz="0" w:space="0" w:color="auto"/>
                                            <w:left w:val="none" w:sz="0" w:space="0" w:color="auto"/>
                                            <w:bottom w:val="none" w:sz="0" w:space="0" w:color="auto"/>
                                            <w:right w:val="none" w:sz="0" w:space="0" w:color="auto"/>
                                          </w:divBdr>
                                          <w:divsChild>
                                            <w:div w:id="776753807">
                                              <w:marLeft w:val="0"/>
                                              <w:marRight w:val="0"/>
                                              <w:marTop w:val="0"/>
                                              <w:marBottom w:val="0"/>
                                              <w:divBdr>
                                                <w:top w:val="none" w:sz="0" w:space="0" w:color="auto"/>
                                                <w:left w:val="none" w:sz="0" w:space="0" w:color="auto"/>
                                                <w:bottom w:val="none" w:sz="0" w:space="0" w:color="auto"/>
                                                <w:right w:val="none" w:sz="0" w:space="0" w:color="auto"/>
                                              </w:divBdr>
                                              <w:divsChild>
                                                <w:div w:id="1842499424">
                                                  <w:marLeft w:val="0"/>
                                                  <w:marRight w:val="0"/>
                                                  <w:marTop w:val="0"/>
                                                  <w:marBottom w:val="0"/>
                                                  <w:divBdr>
                                                    <w:top w:val="none" w:sz="0" w:space="0" w:color="auto"/>
                                                    <w:left w:val="none" w:sz="0" w:space="0" w:color="auto"/>
                                                    <w:bottom w:val="none" w:sz="0" w:space="0" w:color="auto"/>
                                                    <w:right w:val="none" w:sz="0" w:space="0" w:color="auto"/>
                                                  </w:divBdr>
                                                  <w:divsChild>
                                                    <w:div w:id="70880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0975465">
          <w:marLeft w:val="0"/>
          <w:marRight w:val="0"/>
          <w:marTop w:val="0"/>
          <w:marBottom w:val="0"/>
          <w:divBdr>
            <w:top w:val="none" w:sz="0" w:space="0" w:color="auto"/>
            <w:left w:val="none" w:sz="0" w:space="0" w:color="auto"/>
            <w:bottom w:val="none" w:sz="0" w:space="0" w:color="auto"/>
            <w:right w:val="none" w:sz="0" w:space="0" w:color="auto"/>
          </w:divBdr>
          <w:divsChild>
            <w:div w:id="336353099">
              <w:marLeft w:val="0"/>
              <w:marRight w:val="0"/>
              <w:marTop w:val="0"/>
              <w:marBottom w:val="0"/>
              <w:divBdr>
                <w:top w:val="none" w:sz="0" w:space="0" w:color="auto"/>
                <w:left w:val="none" w:sz="0" w:space="0" w:color="auto"/>
                <w:bottom w:val="none" w:sz="0" w:space="0" w:color="auto"/>
                <w:right w:val="none" w:sz="0" w:space="0" w:color="auto"/>
              </w:divBdr>
              <w:divsChild>
                <w:div w:id="343828815">
                  <w:marLeft w:val="0"/>
                  <w:marRight w:val="0"/>
                  <w:marTop w:val="0"/>
                  <w:marBottom w:val="0"/>
                  <w:divBdr>
                    <w:top w:val="none" w:sz="0" w:space="0" w:color="auto"/>
                    <w:left w:val="none" w:sz="0" w:space="0" w:color="auto"/>
                    <w:bottom w:val="none" w:sz="0" w:space="0" w:color="auto"/>
                    <w:right w:val="none" w:sz="0" w:space="0" w:color="auto"/>
                  </w:divBdr>
                  <w:divsChild>
                    <w:div w:id="1796561073">
                      <w:marLeft w:val="0"/>
                      <w:marRight w:val="0"/>
                      <w:marTop w:val="0"/>
                      <w:marBottom w:val="0"/>
                      <w:divBdr>
                        <w:top w:val="none" w:sz="0" w:space="0" w:color="auto"/>
                        <w:left w:val="none" w:sz="0" w:space="0" w:color="auto"/>
                        <w:bottom w:val="none" w:sz="0" w:space="0" w:color="auto"/>
                        <w:right w:val="none" w:sz="0" w:space="0" w:color="auto"/>
                      </w:divBdr>
                      <w:divsChild>
                        <w:div w:id="2118868794">
                          <w:marLeft w:val="0"/>
                          <w:marRight w:val="0"/>
                          <w:marTop w:val="0"/>
                          <w:marBottom w:val="0"/>
                          <w:divBdr>
                            <w:top w:val="none" w:sz="0" w:space="0" w:color="auto"/>
                            <w:left w:val="none" w:sz="0" w:space="0" w:color="auto"/>
                            <w:bottom w:val="none" w:sz="0" w:space="0" w:color="auto"/>
                            <w:right w:val="none" w:sz="0" w:space="0" w:color="auto"/>
                          </w:divBdr>
                          <w:divsChild>
                            <w:div w:id="1820078370">
                              <w:marLeft w:val="0"/>
                              <w:marRight w:val="0"/>
                              <w:marTop w:val="0"/>
                              <w:marBottom w:val="0"/>
                              <w:divBdr>
                                <w:top w:val="none" w:sz="0" w:space="0" w:color="auto"/>
                                <w:left w:val="none" w:sz="0" w:space="0" w:color="auto"/>
                                <w:bottom w:val="none" w:sz="0" w:space="0" w:color="auto"/>
                                <w:right w:val="none" w:sz="0" w:space="0" w:color="auto"/>
                              </w:divBdr>
                              <w:divsChild>
                                <w:div w:id="1178353945">
                                  <w:marLeft w:val="0"/>
                                  <w:marRight w:val="0"/>
                                  <w:marTop w:val="0"/>
                                  <w:marBottom w:val="0"/>
                                  <w:divBdr>
                                    <w:top w:val="none" w:sz="0" w:space="0" w:color="auto"/>
                                    <w:left w:val="none" w:sz="0" w:space="0" w:color="auto"/>
                                    <w:bottom w:val="none" w:sz="0" w:space="0" w:color="auto"/>
                                    <w:right w:val="none" w:sz="0" w:space="0" w:color="auto"/>
                                  </w:divBdr>
                                  <w:divsChild>
                                    <w:div w:id="134220812">
                                      <w:marLeft w:val="0"/>
                                      <w:marRight w:val="0"/>
                                      <w:marTop w:val="0"/>
                                      <w:marBottom w:val="0"/>
                                      <w:divBdr>
                                        <w:top w:val="none" w:sz="0" w:space="0" w:color="auto"/>
                                        <w:left w:val="none" w:sz="0" w:space="0" w:color="auto"/>
                                        <w:bottom w:val="none" w:sz="0" w:space="0" w:color="auto"/>
                                        <w:right w:val="none" w:sz="0" w:space="0" w:color="auto"/>
                                      </w:divBdr>
                                      <w:divsChild>
                                        <w:div w:id="272179392">
                                          <w:marLeft w:val="0"/>
                                          <w:marRight w:val="0"/>
                                          <w:marTop w:val="0"/>
                                          <w:marBottom w:val="0"/>
                                          <w:divBdr>
                                            <w:top w:val="none" w:sz="0" w:space="0" w:color="auto"/>
                                            <w:left w:val="none" w:sz="0" w:space="0" w:color="auto"/>
                                            <w:bottom w:val="none" w:sz="0" w:space="0" w:color="auto"/>
                                            <w:right w:val="none" w:sz="0" w:space="0" w:color="auto"/>
                                          </w:divBdr>
                                          <w:divsChild>
                                            <w:div w:id="694504173">
                                              <w:marLeft w:val="0"/>
                                              <w:marRight w:val="0"/>
                                              <w:marTop w:val="0"/>
                                              <w:marBottom w:val="0"/>
                                              <w:divBdr>
                                                <w:top w:val="none" w:sz="0" w:space="0" w:color="auto"/>
                                                <w:left w:val="none" w:sz="0" w:space="0" w:color="auto"/>
                                                <w:bottom w:val="none" w:sz="0" w:space="0" w:color="auto"/>
                                                <w:right w:val="none" w:sz="0" w:space="0" w:color="auto"/>
                                              </w:divBdr>
                                              <w:divsChild>
                                                <w:div w:id="622929500">
                                                  <w:marLeft w:val="0"/>
                                                  <w:marRight w:val="0"/>
                                                  <w:marTop w:val="0"/>
                                                  <w:marBottom w:val="0"/>
                                                  <w:divBdr>
                                                    <w:top w:val="none" w:sz="0" w:space="0" w:color="auto"/>
                                                    <w:left w:val="none" w:sz="0" w:space="0" w:color="auto"/>
                                                    <w:bottom w:val="none" w:sz="0" w:space="0" w:color="auto"/>
                                                    <w:right w:val="none" w:sz="0" w:space="0" w:color="auto"/>
                                                  </w:divBdr>
                                                  <w:divsChild>
                                                    <w:div w:id="165841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5048924">
          <w:marLeft w:val="0"/>
          <w:marRight w:val="0"/>
          <w:marTop w:val="0"/>
          <w:marBottom w:val="0"/>
          <w:divBdr>
            <w:top w:val="none" w:sz="0" w:space="0" w:color="auto"/>
            <w:left w:val="none" w:sz="0" w:space="0" w:color="auto"/>
            <w:bottom w:val="none" w:sz="0" w:space="0" w:color="auto"/>
            <w:right w:val="none" w:sz="0" w:space="0" w:color="auto"/>
          </w:divBdr>
          <w:divsChild>
            <w:div w:id="95290253">
              <w:marLeft w:val="0"/>
              <w:marRight w:val="0"/>
              <w:marTop w:val="0"/>
              <w:marBottom w:val="0"/>
              <w:divBdr>
                <w:top w:val="none" w:sz="0" w:space="0" w:color="auto"/>
                <w:left w:val="none" w:sz="0" w:space="0" w:color="auto"/>
                <w:bottom w:val="none" w:sz="0" w:space="0" w:color="auto"/>
                <w:right w:val="none" w:sz="0" w:space="0" w:color="auto"/>
              </w:divBdr>
              <w:divsChild>
                <w:div w:id="2071532082">
                  <w:marLeft w:val="0"/>
                  <w:marRight w:val="0"/>
                  <w:marTop w:val="0"/>
                  <w:marBottom w:val="0"/>
                  <w:divBdr>
                    <w:top w:val="none" w:sz="0" w:space="0" w:color="auto"/>
                    <w:left w:val="none" w:sz="0" w:space="0" w:color="auto"/>
                    <w:bottom w:val="none" w:sz="0" w:space="0" w:color="auto"/>
                    <w:right w:val="none" w:sz="0" w:space="0" w:color="auto"/>
                  </w:divBdr>
                  <w:divsChild>
                    <w:div w:id="1096055816">
                      <w:marLeft w:val="0"/>
                      <w:marRight w:val="0"/>
                      <w:marTop w:val="0"/>
                      <w:marBottom w:val="0"/>
                      <w:divBdr>
                        <w:top w:val="none" w:sz="0" w:space="0" w:color="auto"/>
                        <w:left w:val="none" w:sz="0" w:space="0" w:color="auto"/>
                        <w:bottom w:val="none" w:sz="0" w:space="0" w:color="auto"/>
                        <w:right w:val="none" w:sz="0" w:space="0" w:color="auto"/>
                      </w:divBdr>
                      <w:divsChild>
                        <w:div w:id="917790431">
                          <w:marLeft w:val="0"/>
                          <w:marRight w:val="0"/>
                          <w:marTop w:val="0"/>
                          <w:marBottom w:val="0"/>
                          <w:divBdr>
                            <w:top w:val="none" w:sz="0" w:space="0" w:color="auto"/>
                            <w:left w:val="none" w:sz="0" w:space="0" w:color="auto"/>
                            <w:bottom w:val="none" w:sz="0" w:space="0" w:color="auto"/>
                            <w:right w:val="none" w:sz="0" w:space="0" w:color="auto"/>
                          </w:divBdr>
                          <w:divsChild>
                            <w:div w:id="1068844322">
                              <w:marLeft w:val="0"/>
                              <w:marRight w:val="0"/>
                              <w:marTop w:val="0"/>
                              <w:marBottom w:val="0"/>
                              <w:divBdr>
                                <w:top w:val="none" w:sz="0" w:space="0" w:color="auto"/>
                                <w:left w:val="none" w:sz="0" w:space="0" w:color="auto"/>
                                <w:bottom w:val="none" w:sz="0" w:space="0" w:color="auto"/>
                                <w:right w:val="none" w:sz="0" w:space="0" w:color="auto"/>
                              </w:divBdr>
                              <w:divsChild>
                                <w:div w:id="547842491">
                                  <w:marLeft w:val="0"/>
                                  <w:marRight w:val="0"/>
                                  <w:marTop w:val="0"/>
                                  <w:marBottom w:val="0"/>
                                  <w:divBdr>
                                    <w:top w:val="none" w:sz="0" w:space="0" w:color="auto"/>
                                    <w:left w:val="none" w:sz="0" w:space="0" w:color="auto"/>
                                    <w:bottom w:val="none" w:sz="0" w:space="0" w:color="auto"/>
                                    <w:right w:val="none" w:sz="0" w:space="0" w:color="auto"/>
                                  </w:divBdr>
                                  <w:divsChild>
                                    <w:div w:id="813063669">
                                      <w:marLeft w:val="0"/>
                                      <w:marRight w:val="0"/>
                                      <w:marTop w:val="0"/>
                                      <w:marBottom w:val="0"/>
                                      <w:divBdr>
                                        <w:top w:val="none" w:sz="0" w:space="0" w:color="auto"/>
                                        <w:left w:val="none" w:sz="0" w:space="0" w:color="auto"/>
                                        <w:bottom w:val="none" w:sz="0" w:space="0" w:color="auto"/>
                                        <w:right w:val="none" w:sz="0" w:space="0" w:color="auto"/>
                                      </w:divBdr>
                                      <w:divsChild>
                                        <w:div w:id="1818690058">
                                          <w:marLeft w:val="0"/>
                                          <w:marRight w:val="0"/>
                                          <w:marTop w:val="0"/>
                                          <w:marBottom w:val="0"/>
                                          <w:divBdr>
                                            <w:top w:val="none" w:sz="0" w:space="0" w:color="auto"/>
                                            <w:left w:val="none" w:sz="0" w:space="0" w:color="auto"/>
                                            <w:bottom w:val="none" w:sz="0" w:space="0" w:color="auto"/>
                                            <w:right w:val="none" w:sz="0" w:space="0" w:color="auto"/>
                                          </w:divBdr>
                                          <w:divsChild>
                                            <w:div w:id="1882859439">
                                              <w:marLeft w:val="0"/>
                                              <w:marRight w:val="0"/>
                                              <w:marTop w:val="0"/>
                                              <w:marBottom w:val="0"/>
                                              <w:divBdr>
                                                <w:top w:val="none" w:sz="0" w:space="0" w:color="auto"/>
                                                <w:left w:val="none" w:sz="0" w:space="0" w:color="auto"/>
                                                <w:bottom w:val="none" w:sz="0" w:space="0" w:color="auto"/>
                                                <w:right w:val="none" w:sz="0" w:space="0" w:color="auto"/>
                                              </w:divBdr>
                                              <w:divsChild>
                                                <w:div w:id="1210722310">
                                                  <w:marLeft w:val="0"/>
                                                  <w:marRight w:val="0"/>
                                                  <w:marTop w:val="0"/>
                                                  <w:marBottom w:val="0"/>
                                                  <w:divBdr>
                                                    <w:top w:val="none" w:sz="0" w:space="0" w:color="auto"/>
                                                    <w:left w:val="none" w:sz="0" w:space="0" w:color="auto"/>
                                                    <w:bottom w:val="none" w:sz="0" w:space="0" w:color="auto"/>
                                                    <w:right w:val="none" w:sz="0" w:space="0" w:color="auto"/>
                                                  </w:divBdr>
                                                  <w:divsChild>
                                                    <w:div w:id="20232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3755242">
          <w:marLeft w:val="0"/>
          <w:marRight w:val="0"/>
          <w:marTop w:val="0"/>
          <w:marBottom w:val="0"/>
          <w:divBdr>
            <w:top w:val="none" w:sz="0" w:space="0" w:color="auto"/>
            <w:left w:val="none" w:sz="0" w:space="0" w:color="auto"/>
            <w:bottom w:val="none" w:sz="0" w:space="0" w:color="auto"/>
            <w:right w:val="none" w:sz="0" w:space="0" w:color="auto"/>
          </w:divBdr>
          <w:divsChild>
            <w:div w:id="1477146535">
              <w:marLeft w:val="0"/>
              <w:marRight w:val="0"/>
              <w:marTop w:val="0"/>
              <w:marBottom w:val="0"/>
              <w:divBdr>
                <w:top w:val="none" w:sz="0" w:space="0" w:color="auto"/>
                <w:left w:val="none" w:sz="0" w:space="0" w:color="auto"/>
                <w:bottom w:val="none" w:sz="0" w:space="0" w:color="auto"/>
                <w:right w:val="none" w:sz="0" w:space="0" w:color="auto"/>
              </w:divBdr>
              <w:divsChild>
                <w:div w:id="1962300788">
                  <w:marLeft w:val="0"/>
                  <w:marRight w:val="0"/>
                  <w:marTop w:val="0"/>
                  <w:marBottom w:val="0"/>
                  <w:divBdr>
                    <w:top w:val="none" w:sz="0" w:space="0" w:color="auto"/>
                    <w:left w:val="none" w:sz="0" w:space="0" w:color="auto"/>
                    <w:bottom w:val="none" w:sz="0" w:space="0" w:color="auto"/>
                    <w:right w:val="none" w:sz="0" w:space="0" w:color="auto"/>
                  </w:divBdr>
                  <w:divsChild>
                    <w:div w:id="1389919264">
                      <w:marLeft w:val="0"/>
                      <w:marRight w:val="0"/>
                      <w:marTop w:val="0"/>
                      <w:marBottom w:val="0"/>
                      <w:divBdr>
                        <w:top w:val="none" w:sz="0" w:space="0" w:color="auto"/>
                        <w:left w:val="none" w:sz="0" w:space="0" w:color="auto"/>
                        <w:bottom w:val="none" w:sz="0" w:space="0" w:color="auto"/>
                        <w:right w:val="none" w:sz="0" w:space="0" w:color="auto"/>
                      </w:divBdr>
                      <w:divsChild>
                        <w:div w:id="1975402512">
                          <w:marLeft w:val="0"/>
                          <w:marRight w:val="0"/>
                          <w:marTop w:val="0"/>
                          <w:marBottom w:val="0"/>
                          <w:divBdr>
                            <w:top w:val="none" w:sz="0" w:space="0" w:color="auto"/>
                            <w:left w:val="none" w:sz="0" w:space="0" w:color="auto"/>
                            <w:bottom w:val="none" w:sz="0" w:space="0" w:color="auto"/>
                            <w:right w:val="none" w:sz="0" w:space="0" w:color="auto"/>
                          </w:divBdr>
                          <w:divsChild>
                            <w:div w:id="1177381335">
                              <w:marLeft w:val="0"/>
                              <w:marRight w:val="0"/>
                              <w:marTop w:val="0"/>
                              <w:marBottom w:val="0"/>
                              <w:divBdr>
                                <w:top w:val="none" w:sz="0" w:space="0" w:color="auto"/>
                                <w:left w:val="none" w:sz="0" w:space="0" w:color="auto"/>
                                <w:bottom w:val="none" w:sz="0" w:space="0" w:color="auto"/>
                                <w:right w:val="none" w:sz="0" w:space="0" w:color="auto"/>
                              </w:divBdr>
                              <w:divsChild>
                                <w:div w:id="2083290663">
                                  <w:marLeft w:val="0"/>
                                  <w:marRight w:val="0"/>
                                  <w:marTop w:val="0"/>
                                  <w:marBottom w:val="0"/>
                                  <w:divBdr>
                                    <w:top w:val="none" w:sz="0" w:space="0" w:color="auto"/>
                                    <w:left w:val="none" w:sz="0" w:space="0" w:color="auto"/>
                                    <w:bottom w:val="none" w:sz="0" w:space="0" w:color="auto"/>
                                    <w:right w:val="none" w:sz="0" w:space="0" w:color="auto"/>
                                  </w:divBdr>
                                  <w:divsChild>
                                    <w:div w:id="844786672">
                                      <w:marLeft w:val="0"/>
                                      <w:marRight w:val="0"/>
                                      <w:marTop w:val="0"/>
                                      <w:marBottom w:val="0"/>
                                      <w:divBdr>
                                        <w:top w:val="none" w:sz="0" w:space="0" w:color="auto"/>
                                        <w:left w:val="none" w:sz="0" w:space="0" w:color="auto"/>
                                        <w:bottom w:val="none" w:sz="0" w:space="0" w:color="auto"/>
                                        <w:right w:val="none" w:sz="0" w:space="0" w:color="auto"/>
                                      </w:divBdr>
                                      <w:divsChild>
                                        <w:div w:id="82146020">
                                          <w:marLeft w:val="0"/>
                                          <w:marRight w:val="0"/>
                                          <w:marTop w:val="0"/>
                                          <w:marBottom w:val="0"/>
                                          <w:divBdr>
                                            <w:top w:val="none" w:sz="0" w:space="0" w:color="auto"/>
                                            <w:left w:val="none" w:sz="0" w:space="0" w:color="auto"/>
                                            <w:bottom w:val="none" w:sz="0" w:space="0" w:color="auto"/>
                                            <w:right w:val="none" w:sz="0" w:space="0" w:color="auto"/>
                                          </w:divBdr>
                                          <w:divsChild>
                                            <w:div w:id="1444575057">
                                              <w:marLeft w:val="0"/>
                                              <w:marRight w:val="0"/>
                                              <w:marTop w:val="0"/>
                                              <w:marBottom w:val="0"/>
                                              <w:divBdr>
                                                <w:top w:val="none" w:sz="0" w:space="0" w:color="auto"/>
                                                <w:left w:val="none" w:sz="0" w:space="0" w:color="auto"/>
                                                <w:bottom w:val="none" w:sz="0" w:space="0" w:color="auto"/>
                                                <w:right w:val="none" w:sz="0" w:space="0" w:color="auto"/>
                                              </w:divBdr>
                                              <w:divsChild>
                                                <w:div w:id="979042740">
                                                  <w:marLeft w:val="0"/>
                                                  <w:marRight w:val="0"/>
                                                  <w:marTop w:val="0"/>
                                                  <w:marBottom w:val="0"/>
                                                  <w:divBdr>
                                                    <w:top w:val="none" w:sz="0" w:space="0" w:color="auto"/>
                                                    <w:left w:val="none" w:sz="0" w:space="0" w:color="auto"/>
                                                    <w:bottom w:val="none" w:sz="0" w:space="0" w:color="auto"/>
                                                    <w:right w:val="none" w:sz="0" w:space="0" w:color="auto"/>
                                                  </w:divBdr>
                                                  <w:divsChild>
                                                    <w:div w:id="50536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2973742">
          <w:marLeft w:val="0"/>
          <w:marRight w:val="0"/>
          <w:marTop w:val="0"/>
          <w:marBottom w:val="0"/>
          <w:divBdr>
            <w:top w:val="none" w:sz="0" w:space="0" w:color="auto"/>
            <w:left w:val="none" w:sz="0" w:space="0" w:color="auto"/>
            <w:bottom w:val="none" w:sz="0" w:space="0" w:color="auto"/>
            <w:right w:val="none" w:sz="0" w:space="0" w:color="auto"/>
          </w:divBdr>
          <w:divsChild>
            <w:div w:id="1038162059">
              <w:marLeft w:val="0"/>
              <w:marRight w:val="0"/>
              <w:marTop w:val="0"/>
              <w:marBottom w:val="0"/>
              <w:divBdr>
                <w:top w:val="none" w:sz="0" w:space="0" w:color="auto"/>
                <w:left w:val="none" w:sz="0" w:space="0" w:color="auto"/>
                <w:bottom w:val="none" w:sz="0" w:space="0" w:color="auto"/>
                <w:right w:val="none" w:sz="0" w:space="0" w:color="auto"/>
              </w:divBdr>
              <w:divsChild>
                <w:div w:id="1559634064">
                  <w:marLeft w:val="0"/>
                  <w:marRight w:val="0"/>
                  <w:marTop w:val="0"/>
                  <w:marBottom w:val="0"/>
                  <w:divBdr>
                    <w:top w:val="none" w:sz="0" w:space="0" w:color="auto"/>
                    <w:left w:val="none" w:sz="0" w:space="0" w:color="auto"/>
                    <w:bottom w:val="none" w:sz="0" w:space="0" w:color="auto"/>
                    <w:right w:val="none" w:sz="0" w:space="0" w:color="auto"/>
                  </w:divBdr>
                  <w:divsChild>
                    <w:div w:id="1721048899">
                      <w:marLeft w:val="0"/>
                      <w:marRight w:val="0"/>
                      <w:marTop w:val="0"/>
                      <w:marBottom w:val="0"/>
                      <w:divBdr>
                        <w:top w:val="none" w:sz="0" w:space="0" w:color="auto"/>
                        <w:left w:val="none" w:sz="0" w:space="0" w:color="auto"/>
                        <w:bottom w:val="none" w:sz="0" w:space="0" w:color="auto"/>
                        <w:right w:val="none" w:sz="0" w:space="0" w:color="auto"/>
                      </w:divBdr>
                      <w:divsChild>
                        <w:div w:id="1174147656">
                          <w:marLeft w:val="0"/>
                          <w:marRight w:val="0"/>
                          <w:marTop w:val="0"/>
                          <w:marBottom w:val="0"/>
                          <w:divBdr>
                            <w:top w:val="none" w:sz="0" w:space="0" w:color="auto"/>
                            <w:left w:val="none" w:sz="0" w:space="0" w:color="auto"/>
                            <w:bottom w:val="none" w:sz="0" w:space="0" w:color="auto"/>
                            <w:right w:val="none" w:sz="0" w:space="0" w:color="auto"/>
                          </w:divBdr>
                          <w:divsChild>
                            <w:div w:id="84033362">
                              <w:marLeft w:val="0"/>
                              <w:marRight w:val="0"/>
                              <w:marTop w:val="0"/>
                              <w:marBottom w:val="0"/>
                              <w:divBdr>
                                <w:top w:val="none" w:sz="0" w:space="0" w:color="auto"/>
                                <w:left w:val="none" w:sz="0" w:space="0" w:color="auto"/>
                                <w:bottom w:val="none" w:sz="0" w:space="0" w:color="auto"/>
                                <w:right w:val="none" w:sz="0" w:space="0" w:color="auto"/>
                              </w:divBdr>
                              <w:divsChild>
                                <w:div w:id="456026116">
                                  <w:marLeft w:val="0"/>
                                  <w:marRight w:val="0"/>
                                  <w:marTop w:val="0"/>
                                  <w:marBottom w:val="0"/>
                                  <w:divBdr>
                                    <w:top w:val="none" w:sz="0" w:space="0" w:color="auto"/>
                                    <w:left w:val="none" w:sz="0" w:space="0" w:color="auto"/>
                                    <w:bottom w:val="none" w:sz="0" w:space="0" w:color="auto"/>
                                    <w:right w:val="none" w:sz="0" w:space="0" w:color="auto"/>
                                  </w:divBdr>
                                  <w:divsChild>
                                    <w:div w:id="1919711004">
                                      <w:marLeft w:val="0"/>
                                      <w:marRight w:val="0"/>
                                      <w:marTop w:val="0"/>
                                      <w:marBottom w:val="0"/>
                                      <w:divBdr>
                                        <w:top w:val="none" w:sz="0" w:space="0" w:color="auto"/>
                                        <w:left w:val="none" w:sz="0" w:space="0" w:color="auto"/>
                                        <w:bottom w:val="none" w:sz="0" w:space="0" w:color="auto"/>
                                        <w:right w:val="none" w:sz="0" w:space="0" w:color="auto"/>
                                      </w:divBdr>
                                      <w:divsChild>
                                        <w:div w:id="209415459">
                                          <w:marLeft w:val="0"/>
                                          <w:marRight w:val="0"/>
                                          <w:marTop w:val="0"/>
                                          <w:marBottom w:val="0"/>
                                          <w:divBdr>
                                            <w:top w:val="none" w:sz="0" w:space="0" w:color="auto"/>
                                            <w:left w:val="none" w:sz="0" w:space="0" w:color="auto"/>
                                            <w:bottom w:val="none" w:sz="0" w:space="0" w:color="auto"/>
                                            <w:right w:val="none" w:sz="0" w:space="0" w:color="auto"/>
                                          </w:divBdr>
                                          <w:divsChild>
                                            <w:div w:id="943850506">
                                              <w:marLeft w:val="0"/>
                                              <w:marRight w:val="0"/>
                                              <w:marTop w:val="0"/>
                                              <w:marBottom w:val="0"/>
                                              <w:divBdr>
                                                <w:top w:val="none" w:sz="0" w:space="0" w:color="auto"/>
                                                <w:left w:val="none" w:sz="0" w:space="0" w:color="auto"/>
                                                <w:bottom w:val="none" w:sz="0" w:space="0" w:color="auto"/>
                                                <w:right w:val="none" w:sz="0" w:space="0" w:color="auto"/>
                                              </w:divBdr>
                                              <w:divsChild>
                                                <w:div w:id="771776864">
                                                  <w:marLeft w:val="0"/>
                                                  <w:marRight w:val="0"/>
                                                  <w:marTop w:val="0"/>
                                                  <w:marBottom w:val="0"/>
                                                  <w:divBdr>
                                                    <w:top w:val="none" w:sz="0" w:space="0" w:color="auto"/>
                                                    <w:left w:val="none" w:sz="0" w:space="0" w:color="auto"/>
                                                    <w:bottom w:val="none" w:sz="0" w:space="0" w:color="auto"/>
                                                    <w:right w:val="none" w:sz="0" w:space="0" w:color="auto"/>
                                                  </w:divBdr>
                                                  <w:divsChild>
                                                    <w:div w:id="110843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9758416">
          <w:marLeft w:val="0"/>
          <w:marRight w:val="0"/>
          <w:marTop w:val="0"/>
          <w:marBottom w:val="0"/>
          <w:divBdr>
            <w:top w:val="none" w:sz="0" w:space="0" w:color="auto"/>
            <w:left w:val="none" w:sz="0" w:space="0" w:color="auto"/>
            <w:bottom w:val="none" w:sz="0" w:space="0" w:color="auto"/>
            <w:right w:val="none" w:sz="0" w:space="0" w:color="auto"/>
          </w:divBdr>
          <w:divsChild>
            <w:div w:id="105391732">
              <w:marLeft w:val="0"/>
              <w:marRight w:val="0"/>
              <w:marTop w:val="0"/>
              <w:marBottom w:val="0"/>
              <w:divBdr>
                <w:top w:val="none" w:sz="0" w:space="0" w:color="auto"/>
                <w:left w:val="none" w:sz="0" w:space="0" w:color="auto"/>
                <w:bottom w:val="none" w:sz="0" w:space="0" w:color="auto"/>
                <w:right w:val="none" w:sz="0" w:space="0" w:color="auto"/>
              </w:divBdr>
              <w:divsChild>
                <w:div w:id="747045251">
                  <w:marLeft w:val="0"/>
                  <w:marRight w:val="0"/>
                  <w:marTop w:val="0"/>
                  <w:marBottom w:val="0"/>
                  <w:divBdr>
                    <w:top w:val="none" w:sz="0" w:space="0" w:color="auto"/>
                    <w:left w:val="none" w:sz="0" w:space="0" w:color="auto"/>
                    <w:bottom w:val="none" w:sz="0" w:space="0" w:color="auto"/>
                    <w:right w:val="none" w:sz="0" w:space="0" w:color="auto"/>
                  </w:divBdr>
                  <w:divsChild>
                    <w:div w:id="1705448047">
                      <w:marLeft w:val="0"/>
                      <w:marRight w:val="0"/>
                      <w:marTop w:val="0"/>
                      <w:marBottom w:val="0"/>
                      <w:divBdr>
                        <w:top w:val="none" w:sz="0" w:space="0" w:color="auto"/>
                        <w:left w:val="none" w:sz="0" w:space="0" w:color="auto"/>
                        <w:bottom w:val="none" w:sz="0" w:space="0" w:color="auto"/>
                        <w:right w:val="none" w:sz="0" w:space="0" w:color="auto"/>
                      </w:divBdr>
                      <w:divsChild>
                        <w:div w:id="1500072461">
                          <w:marLeft w:val="0"/>
                          <w:marRight w:val="0"/>
                          <w:marTop w:val="0"/>
                          <w:marBottom w:val="0"/>
                          <w:divBdr>
                            <w:top w:val="none" w:sz="0" w:space="0" w:color="auto"/>
                            <w:left w:val="none" w:sz="0" w:space="0" w:color="auto"/>
                            <w:bottom w:val="none" w:sz="0" w:space="0" w:color="auto"/>
                            <w:right w:val="none" w:sz="0" w:space="0" w:color="auto"/>
                          </w:divBdr>
                          <w:divsChild>
                            <w:div w:id="2076052787">
                              <w:marLeft w:val="0"/>
                              <w:marRight w:val="0"/>
                              <w:marTop w:val="0"/>
                              <w:marBottom w:val="0"/>
                              <w:divBdr>
                                <w:top w:val="none" w:sz="0" w:space="0" w:color="auto"/>
                                <w:left w:val="none" w:sz="0" w:space="0" w:color="auto"/>
                                <w:bottom w:val="none" w:sz="0" w:space="0" w:color="auto"/>
                                <w:right w:val="none" w:sz="0" w:space="0" w:color="auto"/>
                              </w:divBdr>
                              <w:divsChild>
                                <w:div w:id="1704330794">
                                  <w:marLeft w:val="0"/>
                                  <w:marRight w:val="0"/>
                                  <w:marTop w:val="0"/>
                                  <w:marBottom w:val="0"/>
                                  <w:divBdr>
                                    <w:top w:val="none" w:sz="0" w:space="0" w:color="auto"/>
                                    <w:left w:val="none" w:sz="0" w:space="0" w:color="auto"/>
                                    <w:bottom w:val="none" w:sz="0" w:space="0" w:color="auto"/>
                                    <w:right w:val="none" w:sz="0" w:space="0" w:color="auto"/>
                                  </w:divBdr>
                                  <w:divsChild>
                                    <w:div w:id="489179928">
                                      <w:marLeft w:val="0"/>
                                      <w:marRight w:val="0"/>
                                      <w:marTop w:val="0"/>
                                      <w:marBottom w:val="0"/>
                                      <w:divBdr>
                                        <w:top w:val="none" w:sz="0" w:space="0" w:color="auto"/>
                                        <w:left w:val="none" w:sz="0" w:space="0" w:color="auto"/>
                                        <w:bottom w:val="none" w:sz="0" w:space="0" w:color="auto"/>
                                        <w:right w:val="none" w:sz="0" w:space="0" w:color="auto"/>
                                      </w:divBdr>
                                      <w:divsChild>
                                        <w:div w:id="324358080">
                                          <w:marLeft w:val="0"/>
                                          <w:marRight w:val="0"/>
                                          <w:marTop w:val="0"/>
                                          <w:marBottom w:val="0"/>
                                          <w:divBdr>
                                            <w:top w:val="none" w:sz="0" w:space="0" w:color="auto"/>
                                            <w:left w:val="none" w:sz="0" w:space="0" w:color="auto"/>
                                            <w:bottom w:val="none" w:sz="0" w:space="0" w:color="auto"/>
                                            <w:right w:val="none" w:sz="0" w:space="0" w:color="auto"/>
                                          </w:divBdr>
                                          <w:divsChild>
                                            <w:div w:id="939414958">
                                              <w:marLeft w:val="0"/>
                                              <w:marRight w:val="0"/>
                                              <w:marTop w:val="0"/>
                                              <w:marBottom w:val="0"/>
                                              <w:divBdr>
                                                <w:top w:val="none" w:sz="0" w:space="0" w:color="auto"/>
                                                <w:left w:val="none" w:sz="0" w:space="0" w:color="auto"/>
                                                <w:bottom w:val="none" w:sz="0" w:space="0" w:color="auto"/>
                                                <w:right w:val="none" w:sz="0" w:space="0" w:color="auto"/>
                                              </w:divBdr>
                                              <w:divsChild>
                                                <w:div w:id="1579095850">
                                                  <w:marLeft w:val="0"/>
                                                  <w:marRight w:val="0"/>
                                                  <w:marTop w:val="0"/>
                                                  <w:marBottom w:val="0"/>
                                                  <w:divBdr>
                                                    <w:top w:val="none" w:sz="0" w:space="0" w:color="auto"/>
                                                    <w:left w:val="none" w:sz="0" w:space="0" w:color="auto"/>
                                                    <w:bottom w:val="none" w:sz="0" w:space="0" w:color="auto"/>
                                                    <w:right w:val="none" w:sz="0" w:space="0" w:color="auto"/>
                                                  </w:divBdr>
                                                  <w:divsChild>
                                                    <w:div w:id="142037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6324941">
      <w:bodyDiv w:val="1"/>
      <w:marLeft w:val="0"/>
      <w:marRight w:val="0"/>
      <w:marTop w:val="0"/>
      <w:marBottom w:val="0"/>
      <w:divBdr>
        <w:top w:val="none" w:sz="0" w:space="0" w:color="auto"/>
        <w:left w:val="none" w:sz="0" w:space="0" w:color="auto"/>
        <w:bottom w:val="none" w:sz="0" w:space="0" w:color="auto"/>
        <w:right w:val="none" w:sz="0" w:space="0" w:color="auto"/>
      </w:divBdr>
      <w:divsChild>
        <w:div w:id="457652490">
          <w:marLeft w:val="0"/>
          <w:marRight w:val="0"/>
          <w:marTop w:val="0"/>
          <w:marBottom w:val="0"/>
          <w:divBdr>
            <w:top w:val="none" w:sz="0" w:space="0" w:color="auto"/>
            <w:left w:val="none" w:sz="0" w:space="0" w:color="auto"/>
            <w:bottom w:val="none" w:sz="0" w:space="0" w:color="auto"/>
            <w:right w:val="none" w:sz="0" w:space="0" w:color="auto"/>
          </w:divBdr>
          <w:divsChild>
            <w:div w:id="959994440">
              <w:marLeft w:val="0"/>
              <w:marRight w:val="0"/>
              <w:marTop w:val="0"/>
              <w:marBottom w:val="0"/>
              <w:divBdr>
                <w:top w:val="none" w:sz="0" w:space="0" w:color="auto"/>
                <w:left w:val="none" w:sz="0" w:space="0" w:color="auto"/>
                <w:bottom w:val="none" w:sz="0" w:space="0" w:color="auto"/>
                <w:right w:val="none" w:sz="0" w:space="0" w:color="auto"/>
              </w:divBdr>
              <w:divsChild>
                <w:div w:id="2004157805">
                  <w:marLeft w:val="0"/>
                  <w:marRight w:val="0"/>
                  <w:marTop w:val="0"/>
                  <w:marBottom w:val="0"/>
                  <w:divBdr>
                    <w:top w:val="none" w:sz="0" w:space="0" w:color="auto"/>
                    <w:left w:val="none" w:sz="0" w:space="0" w:color="auto"/>
                    <w:bottom w:val="none" w:sz="0" w:space="0" w:color="auto"/>
                    <w:right w:val="none" w:sz="0" w:space="0" w:color="auto"/>
                  </w:divBdr>
                  <w:divsChild>
                    <w:div w:id="506749835">
                      <w:marLeft w:val="0"/>
                      <w:marRight w:val="0"/>
                      <w:marTop w:val="0"/>
                      <w:marBottom w:val="0"/>
                      <w:divBdr>
                        <w:top w:val="none" w:sz="0" w:space="0" w:color="auto"/>
                        <w:left w:val="none" w:sz="0" w:space="0" w:color="auto"/>
                        <w:bottom w:val="none" w:sz="0" w:space="0" w:color="auto"/>
                        <w:right w:val="none" w:sz="0" w:space="0" w:color="auto"/>
                      </w:divBdr>
                      <w:divsChild>
                        <w:div w:id="286471743">
                          <w:marLeft w:val="0"/>
                          <w:marRight w:val="0"/>
                          <w:marTop w:val="0"/>
                          <w:marBottom w:val="0"/>
                          <w:divBdr>
                            <w:top w:val="none" w:sz="0" w:space="0" w:color="auto"/>
                            <w:left w:val="none" w:sz="0" w:space="0" w:color="auto"/>
                            <w:bottom w:val="none" w:sz="0" w:space="0" w:color="auto"/>
                            <w:right w:val="none" w:sz="0" w:space="0" w:color="auto"/>
                          </w:divBdr>
                          <w:divsChild>
                            <w:div w:id="388498466">
                              <w:marLeft w:val="0"/>
                              <w:marRight w:val="0"/>
                              <w:marTop w:val="0"/>
                              <w:marBottom w:val="0"/>
                              <w:divBdr>
                                <w:top w:val="none" w:sz="0" w:space="0" w:color="auto"/>
                                <w:left w:val="none" w:sz="0" w:space="0" w:color="auto"/>
                                <w:bottom w:val="none" w:sz="0" w:space="0" w:color="auto"/>
                                <w:right w:val="none" w:sz="0" w:space="0" w:color="auto"/>
                              </w:divBdr>
                              <w:divsChild>
                                <w:div w:id="1776948576">
                                  <w:marLeft w:val="0"/>
                                  <w:marRight w:val="0"/>
                                  <w:marTop w:val="0"/>
                                  <w:marBottom w:val="0"/>
                                  <w:divBdr>
                                    <w:top w:val="none" w:sz="0" w:space="0" w:color="auto"/>
                                    <w:left w:val="none" w:sz="0" w:space="0" w:color="auto"/>
                                    <w:bottom w:val="none" w:sz="0" w:space="0" w:color="auto"/>
                                    <w:right w:val="none" w:sz="0" w:space="0" w:color="auto"/>
                                  </w:divBdr>
                                  <w:divsChild>
                                    <w:div w:id="362170269">
                                      <w:marLeft w:val="0"/>
                                      <w:marRight w:val="0"/>
                                      <w:marTop w:val="0"/>
                                      <w:marBottom w:val="0"/>
                                      <w:divBdr>
                                        <w:top w:val="none" w:sz="0" w:space="0" w:color="auto"/>
                                        <w:left w:val="none" w:sz="0" w:space="0" w:color="auto"/>
                                        <w:bottom w:val="none" w:sz="0" w:space="0" w:color="auto"/>
                                        <w:right w:val="none" w:sz="0" w:space="0" w:color="auto"/>
                                      </w:divBdr>
                                      <w:divsChild>
                                        <w:div w:id="1836651822">
                                          <w:marLeft w:val="0"/>
                                          <w:marRight w:val="0"/>
                                          <w:marTop w:val="0"/>
                                          <w:marBottom w:val="0"/>
                                          <w:divBdr>
                                            <w:top w:val="none" w:sz="0" w:space="0" w:color="auto"/>
                                            <w:left w:val="none" w:sz="0" w:space="0" w:color="auto"/>
                                            <w:bottom w:val="none" w:sz="0" w:space="0" w:color="auto"/>
                                            <w:right w:val="none" w:sz="0" w:space="0" w:color="auto"/>
                                          </w:divBdr>
                                          <w:divsChild>
                                            <w:div w:id="1987120979">
                                              <w:marLeft w:val="0"/>
                                              <w:marRight w:val="0"/>
                                              <w:marTop w:val="0"/>
                                              <w:marBottom w:val="0"/>
                                              <w:divBdr>
                                                <w:top w:val="none" w:sz="0" w:space="0" w:color="auto"/>
                                                <w:left w:val="none" w:sz="0" w:space="0" w:color="auto"/>
                                                <w:bottom w:val="none" w:sz="0" w:space="0" w:color="auto"/>
                                                <w:right w:val="none" w:sz="0" w:space="0" w:color="auto"/>
                                              </w:divBdr>
                                              <w:divsChild>
                                                <w:div w:id="895316015">
                                                  <w:marLeft w:val="0"/>
                                                  <w:marRight w:val="0"/>
                                                  <w:marTop w:val="0"/>
                                                  <w:marBottom w:val="0"/>
                                                  <w:divBdr>
                                                    <w:top w:val="none" w:sz="0" w:space="0" w:color="auto"/>
                                                    <w:left w:val="none" w:sz="0" w:space="0" w:color="auto"/>
                                                    <w:bottom w:val="none" w:sz="0" w:space="0" w:color="auto"/>
                                                    <w:right w:val="none" w:sz="0" w:space="0" w:color="auto"/>
                                                  </w:divBdr>
                                                  <w:divsChild>
                                                    <w:div w:id="160557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6019961">
          <w:marLeft w:val="0"/>
          <w:marRight w:val="0"/>
          <w:marTop w:val="0"/>
          <w:marBottom w:val="0"/>
          <w:divBdr>
            <w:top w:val="none" w:sz="0" w:space="0" w:color="auto"/>
            <w:left w:val="none" w:sz="0" w:space="0" w:color="auto"/>
            <w:bottom w:val="none" w:sz="0" w:space="0" w:color="auto"/>
            <w:right w:val="none" w:sz="0" w:space="0" w:color="auto"/>
          </w:divBdr>
          <w:divsChild>
            <w:div w:id="1574392729">
              <w:marLeft w:val="0"/>
              <w:marRight w:val="0"/>
              <w:marTop w:val="0"/>
              <w:marBottom w:val="0"/>
              <w:divBdr>
                <w:top w:val="none" w:sz="0" w:space="0" w:color="auto"/>
                <w:left w:val="none" w:sz="0" w:space="0" w:color="auto"/>
                <w:bottom w:val="none" w:sz="0" w:space="0" w:color="auto"/>
                <w:right w:val="none" w:sz="0" w:space="0" w:color="auto"/>
              </w:divBdr>
              <w:divsChild>
                <w:div w:id="117601534">
                  <w:marLeft w:val="0"/>
                  <w:marRight w:val="0"/>
                  <w:marTop w:val="0"/>
                  <w:marBottom w:val="0"/>
                  <w:divBdr>
                    <w:top w:val="none" w:sz="0" w:space="0" w:color="auto"/>
                    <w:left w:val="none" w:sz="0" w:space="0" w:color="auto"/>
                    <w:bottom w:val="none" w:sz="0" w:space="0" w:color="auto"/>
                    <w:right w:val="none" w:sz="0" w:space="0" w:color="auto"/>
                  </w:divBdr>
                  <w:divsChild>
                    <w:div w:id="1977442387">
                      <w:marLeft w:val="0"/>
                      <w:marRight w:val="0"/>
                      <w:marTop w:val="0"/>
                      <w:marBottom w:val="0"/>
                      <w:divBdr>
                        <w:top w:val="none" w:sz="0" w:space="0" w:color="auto"/>
                        <w:left w:val="none" w:sz="0" w:space="0" w:color="auto"/>
                        <w:bottom w:val="none" w:sz="0" w:space="0" w:color="auto"/>
                        <w:right w:val="none" w:sz="0" w:space="0" w:color="auto"/>
                      </w:divBdr>
                      <w:divsChild>
                        <w:div w:id="1669362669">
                          <w:marLeft w:val="0"/>
                          <w:marRight w:val="0"/>
                          <w:marTop w:val="0"/>
                          <w:marBottom w:val="0"/>
                          <w:divBdr>
                            <w:top w:val="none" w:sz="0" w:space="0" w:color="auto"/>
                            <w:left w:val="none" w:sz="0" w:space="0" w:color="auto"/>
                            <w:bottom w:val="none" w:sz="0" w:space="0" w:color="auto"/>
                            <w:right w:val="none" w:sz="0" w:space="0" w:color="auto"/>
                          </w:divBdr>
                          <w:divsChild>
                            <w:div w:id="55857027">
                              <w:marLeft w:val="0"/>
                              <w:marRight w:val="0"/>
                              <w:marTop w:val="0"/>
                              <w:marBottom w:val="0"/>
                              <w:divBdr>
                                <w:top w:val="none" w:sz="0" w:space="0" w:color="auto"/>
                                <w:left w:val="none" w:sz="0" w:space="0" w:color="auto"/>
                                <w:bottom w:val="none" w:sz="0" w:space="0" w:color="auto"/>
                                <w:right w:val="none" w:sz="0" w:space="0" w:color="auto"/>
                              </w:divBdr>
                              <w:divsChild>
                                <w:div w:id="1166552257">
                                  <w:marLeft w:val="0"/>
                                  <w:marRight w:val="0"/>
                                  <w:marTop w:val="0"/>
                                  <w:marBottom w:val="0"/>
                                  <w:divBdr>
                                    <w:top w:val="none" w:sz="0" w:space="0" w:color="auto"/>
                                    <w:left w:val="none" w:sz="0" w:space="0" w:color="auto"/>
                                    <w:bottom w:val="none" w:sz="0" w:space="0" w:color="auto"/>
                                    <w:right w:val="none" w:sz="0" w:space="0" w:color="auto"/>
                                  </w:divBdr>
                                  <w:divsChild>
                                    <w:div w:id="622276299">
                                      <w:marLeft w:val="0"/>
                                      <w:marRight w:val="0"/>
                                      <w:marTop w:val="0"/>
                                      <w:marBottom w:val="0"/>
                                      <w:divBdr>
                                        <w:top w:val="none" w:sz="0" w:space="0" w:color="auto"/>
                                        <w:left w:val="none" w:sz="0" w:space="0" w:color="auto"/>
                                        <w:bottom w:val="none" w:sz="0" w:space="0" w:color="auto"/>
                                        <w:right w:val="none" w:sz="0" w:space="0" w:color="auto"/>
                                      </w:divBdr>
                                      <w:divsChild>
                                        <w:div w:id="352801101">
                                          <w:marLeft w:val="0"/>
                                          <w:marRight w:val="0"/>
                                          <w:marTop w:val="0"/>
                                          <w:marBottom w:val="0"/>
                                          <w:divBdr>
                                            <w:top w:val="none" w:sz="0" w:space="0" w:color="auto"/>
                                            <w:left w:val="none" w:sz="0" w:space="0" w:color="auto"/>
                                            <w:bottom w:val="none" w:sz="0" w:space="0" w:color="auto"/>
                                            <w:right w:val="none" w:sz="0" w:space="0" w:color="auto"/>
                                          </w:divBdr>
                                          <w:divsChild>
                                            <w:div w:id="1070080226">
                                              <w:marLeft w:val="0"/>
                                              <w:marRight w:val="0"/>
                                              <w:marTop w:val="0"/>
                                              <w:marBottom w:val="0"/>
                                              <w:divBdr>
                                                <w:top w:val="none" w:sz="0" w:space="0" w:color="auto"/>
                                                <w:left w:val="none" w:sz="0" w:space="0" w:color="auto"/>
                                                <w:bottom w:val="none" w:sz="0" w:space="0" w:color="auto"/>
                                                <w:right w:val="none" w:sz="0" w:space="0" w:color="auto"/>
                                              </w:divBdr>
                                              <w:divsChild>
                                                <w:div w:id="302082951">
                                                  <w:marLeft w:val="0"/>
                                                  <w:marRight w:val="0"/>
                                                  <w:marTop w:val="0"/>
                                                  <w:marBottom w:val="0"/>
                                                  <w:divBdr>
                                                    <w:top w:val="none" w:sz="0" w:space="0" w:color="auto"/>
                                                    <w:left w:val="none" w:sz="0" w:space="0" w:color="auto"/>
                                                    <w:bottom w:val="none" w:sz="0" w:space="0" w:color="auto"/>
                                                    <w:right w:val="none" w:sz="0" w:space="0" w:color="auto"/>
                                                  </w:divBdr>
                                                  <w:divsChild>
                                                    <w:div w:id="161502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0993102">
          <w:marLeft w:val="0"/>
          <w:marRight w:val="0"/>
          <w:marTop w:val="0"/>
          <w:marBottom w:val="0"/>
          <w:divBdr>
            <w:top w:val="none" w:sz="0" w:space="0" w:color="auto"/>
            <w:left w:val="none" w:sz="0" w:space="0" w:color="auto"/>
            <w:bottom w:val="none" w:sz="0" w:space="0" w:color="auto"/>
            <w:right w:val="none" w:sz="0" w:space="0" w:color="auto"/>
          </w:divBdr>
          <w:divsChild>
            <w:div w:id="674456325">
              <w:marLeft w:val="0"/>
              <w:marRight w:val="0"/>
              <w:marTop w:val="0"/>
              <w:marBottom w:val="0"/>
              <w:divBdr>
                <w:top w:val="none" w:sz="0" w:space="0" w:color="auto"/>
                <w:left w:val="none" w:sz="0" w:space="0" w:color="auto"/>
                <w:bottom w:val="none" w:sz="0" w:space="0" w:color="auto"/>
                <w:right w:val="none" w:sz="0" w:space="0" w:color="auto"/>
              </w:divBdr>
              <w:divsChild>
                <w:div w:id="1479035263">
                  <w:marLeft w:val="0"/>
                  <w:marRight w:val="0"/>
                  <w:marTop w:val="0"/>
                  <w:marBottom w:val="0"/>
                  <w:divBdr>
                    <w:top w:val="none" w:sz="0" w:space="0" w:color="auto"/>
                    <w:left w:val="none" w:sz="0" w:space="0" w:color="auto"/>
                    <w:bottom w:val="none" w:sz="0" w:space="0" w:color="auto"/>
                    <w:right w:val="none" w:sz="0" w:space="0" w:color="auto"/>
                  </w:divBdr>
                  <w:divsChild>
                    <w:div w:id="870873489">
                      <w:marLeft w:val="0"/>
                      <w:marRight w:val="0"/>
                      <w:marTop w:val="0"/>
                      <w:marBottom w:val="0"/>
                      <w:divBdr>
                        <w:top w:val="none" w:sz="0" w:space="0" w:color="auto"/>
                        <w:left w:val="none" w:sz="0" w:space="0" w:color="auto"/>
                        <w:bottom w:val="none" w:sz="0" w:space="0" w:color="auto"/>
                        <w:right w:val="none" w:sz="0" w:space="0" w:color="auto"/>
                      </w:divBdr>
                      <w:divsChild>
                        <w:div w:id="1353871743">
                          <w:marLeft w:val="0"/>
                          <w:marRight w:val="0"/>
                          <w:marTop w:val="0"/>
                          <w:marBottom w:val="0"/>
                          <w:divBdr>
                            <w:top w:val="none" w:sz="0" w:space="0" w:color="auto"/>
                            <w:left w:val="none" w:sz="0" w:space="0" w:color="auto"/>
                            <w:bottom w:val="none" w:sz="0" w:space="0" w:color="auto"/>
                            <w:right w:val="none" w:sz="0" w:space="0" w:color="auto"/>
                          </w:divBdr>
                          <w:divsChild>
                            <w:div w:id="1857108768">
                              <w:marLeft w:val="0"/>
                              <w:marRight w:val="0"/>
                              <w:marTop w:val="0"/>
                              <w:marBottom w:val="0"/>
                              <w:divBdr>
                                <w:top w:val="none" w:sz="0" w:space="0" w:color="auto"/>
                                <w:left w:val="none" w:sz="0" w:space="0" w:color="auto"/>
                                <w:bottom w:val="none" w:sz="0" w:space="0" w:color="auto"/>
                                <w:right w:val="none" w:sz="0" w:space="0" w:color="auto"/>
                              </w:divBdr>
                              <w:divsChild>
                                <w:div w:id="1309436615">
                                  <w:marLeft w:val="0"/>
                                  <w:marRight w:val="0"/>
                                  <w:marTop w:val="0"/>
                                  <w:marBottom w:val="0"/>
                                  <w:divBdr>
                                    <w:top w:val="none" w:sz="0" w:space="0" w:color="auto"/>
                                    <w:left w:val="none" w:sz="0" w:space="0" w:color="auto"/>
                                    <w:bottom w:val="none" w:sz="0" w:space="0" w:color="auto"/>
                                    <w:right w:val="none" w:sz="0" w:space="0" w:color="auto"/>
                                  </w:divBdr>
                                  <w:divsChild>
                                    <w:div w:id="173959337">
                                      <w:marLeft w:val="0"/>
                                      <w:marRight w:val="0"/>
                                      <w:marTop w:val="0"/>
                                      <w:marBottom w:val="0"/>
                                      <w:divBdr>
                                        <w:top w:val="none" w:sz="0" w:space="0" w:color="auto"/>
                                        <w:left w:val="none" w:sz="0" w:space="0" w:color="auto"/>
                                        <w:bottom w:val="none" w:sz="0" w:space="0" w:color="auto"/>
                                        <w:right w:val="none" w:sz="0" w:space="0" w:color="auto"/>
                                      </w:divBdr>
                                      <w:divsChild>
                                        <w:div w:id="988481483">
                                          <w:marLeft w:val="0"/>
                                          <w:marRight w:val="0"/>
                                          <w:marTop w:val="0"/>
                                          <w:marBottom w:val="0"/>
                                          <w:divBdr>
                                            <w:top w:val="none" w:sz="0" w:space="0" w:color="auto"/>
                                            <w:left w:val="none" w:sz="0" w:space="0" w:color="auto"/>
                                            <w:bottom w:val="none" w:sz="0" w:space="0" w:color="auto"/>
                                            <w:right w:val="none" w:sz="0" w:space="0" w:color="auto"/>
                                          </w:divBdr>
                                          <w:divsChild>
                                            <w:div w:id="396975249">
                                              <w:marLeft w:val="0"/>
                                              <w:marRight w:val="0"/>
                                              <w:marTop w:val="0"/>
                                              <w:marBottom w:val="0"/>
                                              <w:divBdr>
                                                <w:top w:val="none" w:sz="0" w:space="0" w:color="auto"/>
                                                <w:left w:val="none" w:sz="0" w:space="0" w:color="auto"/>
                                                <w:bottom w:val="none" w:sz="0" w:space="0" w:color="auto"/>
                                                <w:right w:val="none" w:sz="0" w:space="0" w:color="auto"/>
                                              </w:divBdr>
                                              <w:divsChild>
                                                <w:div w:id="1540316487">
                                                  <w:marLeft w:val="0"/>
                                                  <w:marRight w:val="0"/>
                                                  <w:marTop w:val="0"/>
                                                  <w:marBottom w:val="0"/>
                                                  <w:divBdr>
                                                    <w:top w:val="none" w:sz="0" w:space="0" w:color="auto"/>
                                                    <w:left w:val="none" w:sz="0" w:space="0" w:color="auto"/>
                                                    <w:bottom w:val="none" w:sz="0" w:space="0" w:color="auto"/>
                                                    <w:right w:val="none" w:sz="0" w:space="0" w:color="auto"/>
                                                  </w:divBdr>
                                                  <w:divsChild>
                                                    <w:div w:id="170629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0070715">
          <w:marLeft w:val="0"/>
          <w:marRight w:val="0"/>
          <w:marTop w:val="0"/>
          <w:marBottom w:val="0"/>
          <w:divBdr>
            <w:top w:val="none" w:sz="0" w:space="0" w:color="auto"/>
            <w:left w:val="none" w:sz="0" w:space="0" w:color="auto"/>
            <w:bottom w:val="none" w:sz="0" w:space="0" w:color="auto"/>
            <w:right w:val="none" w:sz="0" w:space="0" w:color="auto"/>
          </w:divBdr>
          <w:divsChild>
            <w:div w:id="1859271273">
              <w:marLeft w:val="0"/>
              <w:marRight w:val="0"/>
              <w:marTop w:val="0"/>
              <w:marBottom w:val="0"/>
              <w:divBdr>
                <w:top w:val="none" w:sz="0" w:space="0" w:color="auto"/>
                <w:left w:val="none" w:sz="0" w:space="0" w:color="auto"/>
                <w:bottom w:val="none" w:sz="0" w:space="0" w:color="auto"/>
                <w:right w:val="none" w:sz="0" w:space="0" w:color="auto"/>
              </w:divBdr>
              <w:divsChild>
                <w:div w:id="158425788">
                  <w:marLeft w:val="0"/>
                  <w:marRight w:val="0"/>
                  <w:marTop w:val="0"/>
                  <w:marBottom w:val="0"/>
                  <w:divBdr>
                    <w:top w:val="none" w:sz="0" w:space="0" w:color="auto"/>
                    <w:left w:val="none" w:sz="0" w:space="0" w:color="auto"/>
                    <w:bottom w:val="none" w:sz="0" w:space="0" w:color="auto"/>
                    <w:right w:val="none" w:sz="0" w:space="0" w:color="auto"/>
                  </w:divBdr>
                  <w:divsChild>
                    <w:div w:id="2050838514">
                      <w:marLeft w:val="0"/>
                      <w:marRight w:val="0"/>
                      <w:marTop w:val="0"/>
                      <w:marBottom w:val="0"/>
                      <w:divBdr>
                        <w:top w:val="none" w:sz="0" w:space="0" w:color="auto"/>
                        <w:left w:val="none" w:sz="0" w:space="0" w:color="auto"/>
                        <w:bottom w:val="none" w:sz="0" w:space="0" w:color="auto"/>
                        <w:right w:val="none" w:sz="0" w:space="0" w:color="auto"/>
                      </w:divBdr>
                      <w:divsChild>
                        <w:div w:id="1050761355">
                          <w:marLeft w:val="0"/>
                          <w:marRight w:val="0"/>
                          <w:marTop w:val="0"/>
                          <w:marBottom w:val="0"/>
                          <w:divBdr>
                            <w:top w:val="none" w:sz="0" w:space="0" w:color="auto"/>
                            <w:left w:val="none" w:sz="0" w:space="0" w:color="auto"/>
                            <w:bottom w:val="none" w:sz="0" w:space="0" w:color="auto"/>
                            <w:right w:val="none" w:sz="0" w:space="0" w:color="auto"/>
                          </w:divBdr>
                          <w:divsChild>
                            <w:div w:id="347490497">
                              <w:marLeft w:val="0"/>
                              <w:marRight w:val="0"/>
                              <w:marTop w:val="0"/>
                              <w:marBottom w:val="0"/>
                              <w:divBdr>
                                <w:top w:val="none" w:sz="0" w:space="0" w:color="auto"/>
                                <w:left w:val="none" w:sz="0" w:space="0" w:color="auto"/>
                                <w:bottom w:val="none" w:sz="0" w:space="0" w:color="auto"/>
                                <w:right w:val="none" w:sz="0" w:space="0" w:color="auto"/>
                              </w:divBdr>
                              <w:divsChild>
                                <w:div w:id="950016813">
                                  <w:marLeft w:val="0"/>
                                  <w:marRight w:val="0"/>
                                  <w:marTop w:val="0"/>
                                  <w:marBottom w:val="0"/>
                                  <w:divBdr>
                                    <w:top w:val="none" w:sz="0" w:space="0" w:color="auto"/>
                                    <w:left w:val="none" w:sz="0" w:space="0" w:color="auto"/>
                                    <w:bottom w:val="none" w:sz="0" w:space="0" w:color="auto"/>
                                    <w:right w:val="none" w:sz="0" w:space="0" w:color="auto"/>
                                  </w:divBdr>
                                  <w:divsChild>
                                    <w:div w:id="1048142886">
                                      <w:marLeft w:val="0"/>
                                      <w:marRight w:val="0"/>
                                      <w:marTop w:val="0"/>
                                      <w:marBottom w:val="0"/>
                                      <w:divBdr>
                                        <w:top w:val="none" w:sz="0" w:space="0" w:color="auto"/>
                                        <w:left w:val="none" w:sz="0" w:space="0" w:color="auto"/>
                                        <w:bottom w:val="none" w:sz="0" w:space="0" w:color="auto"/>
                                        <w:right w:val="none" w:sz="0" w:space="0" w:color="auto"/>
                                      </w:divBdr>
                                      <w:divsChild>
                                        <w:div w:id="166679339">
                                          <w:marLeft w:val="0"/>
                                          <w:marRight w:val="0"/>
                                          <w:marTop w:val="0"/>
                                          <w:marBottom w:val="0"/>
                                          <w:divBdr>
                                            <w:top w:val="none" w:sz="0" w:space="0" w:color="auto"/>
                                            <w:left w:val="none" w:sz="0" w:space="0" w:color="auto"/>
                                            <w:bottom w:val="none" w:sz="0" w:space="0" w:color="auto"/>
                                            <w:right w:val="none" w:sz="0" w:space="0" w:color="auto"/>
                                          </w:divBdr>
                                          <w:divsChild>
                                            <w:div w:id="1473131587">
                                              <w:marLeft w:val="0"/>
                                              <w:marRight w:val="0"/>
                                              <w:marTop w:val="0"/>
                                              <w:marBottom w:val="0"/>
                                              <w:divBdr>
                                                <w:top w:val="none" w:sz="0" w:space="0" w:color="auto"/>
                                                <w:left w:val="none" w:sz="0" w:space="0" w:color="auto"/>
                                                <w:bottom w:val="none" w:sz="0" w:space="0" w:color="auto"/>
                                                <w:right w:val="none" w:sz="0" w:space="0" w:color="auto"/>
                                              </w:divBdr>
                                              <w:divsChild>
                                                <w:div w:id="1231191561">
                                                  <w:marLeft w:val="0"/>
                                                  <w:marRight w:val="0"/>
                                                  <w:marTop w:val="0"/>
                                                  <w:marBottom w:val="0"/>
                                                  <w:divBdr>
                                                    <w:top w:val="none" w:sz="0" w:space="0" w:color="auto"/>
                                                    <w:left w:val="none" w:sz="0" w:space="0" w:color="auto"/>
                                                    <w:bottom w:val="none" w:sz="0" w:space="0" w:color="auto"/>
                                                    <w:right w:val="none" w:sz="0" w:space="0" w:color="auto"/>
                                                  </w:divBdr>
                                                  <w:divsChild>
                                                    <w:div w:id="147097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7731528">
          <w:marLeft w:val="0"/>
          <w:marRight w:val="0"/>
          <w:marTop w:val="0"/>
          <w:marBottom w:val="0"/>
          <w:divBdr>
            <w:top w:val="none" w:sz="0" w:space="0" w:color="auto"/>
            <w:left w:val="none" w:sz="0" w:space="0" w:color="auto"/>
            <w:bottom w:val="none" w:sz="0" w:space="0" w:color="auto"/>
            <w:right w:val="none" w:sz="0" w:space="0" w:color="auto"/>
          </w:divBdr>
          <w:divsChild>
            <w:div w:id="1546287664">
              <w:marLeft w:val="0"/>
              <w:marRight w:val="0"/>
              <w:marTop w:val="0"/>
              <w:marBottom w:val="0"/>
              <w:divBdr>
                <w:top w:val="none" w:sz="0" w:space="0" w:color="auto"/>
                <w:left w:val="none" w:sz="0" w:space="0" w:color="auto"/>
                <w:bottom w:val="none" w:sz="0" w:space="0" w:color="auto"/>
                <w:right w:val="none" w:sz="0" w:space="0" w:color="auto"/>
              </w:divBdr>
              <w:divsChild>
                <w:div w:id="698354855">
                  <w:marLeft w:val="0"/>
                  <w:marRight w:val="0"/>
                  <w:marTop w:val="0"/>
                  <w:marBottom w:val="0"/>
                  <w:divBdr>
                    <w:top w:val="none" w:sz="0" w:space="0" w:color="auto"/>
                    <w:left w:val="none" w:sz="0" w:space="0" w:color="auto"/>
                    <w:bottom w:val="none" w:sz="0" w:space="0" w:color="auto"/>
                    <w:right w:val="none" w:sz="0" w:space="0" w:color="auto"/>
                  </w:divBdr>
                  <w:divsChild>
                    <w:div w:id="1039475095">
                      <w:marLeft w:val="0"/>
                      <w:marRight w:val="0"/>
                      <w:marTop w:val="0"/>
                      <w:marBottom w:val="0"/>
                      <w:divBdr>
                        <w:top w:val="none" w:sz="0" w:space="0" w:color="auto"/>
                        <w:left w:val="none" w:sz="0" w:space="0" w:color="auto"/>
                        <w:bottom w:val="none" w:sz="0" w:space="0" w:color="auto"/>
                        <w:right w:val="none" w:sz="0" w:space="0" w:color="auto"/>
                      </w:divBdr>
                      <w:divsChild>
                        <w:div w:id="2034842496">
                          <w:marLeft w:val="0"/>
                          <w:marRight w:val="0"/>
                          <w:marTop w:val="0"/>
                          <w:marBottom w:val="0"/>
                          <w:divBdr>
                            <w:top w:val="none" w:sz="0" w:space="0" w:color="auto"/>
                            <w:left w:val="none" w:sz="0" w:space="0" w:color="auto"/>
                            <w:bottom w:val="none" w:sz="0" w:space="0" w:color="auto"/>
                            <w:right w:val="none" w:sz="0" w:space="0" w:color="auto"/>
                          </w:divBdr>
                          <w:divsChild>
                            <w:div w:id="807283017">
                              <w:marLeft w:val="0"/>
                              <w:marRight w:val="0"/>
                              <w:marTop w:val="0"/>
                              <w:marBottom w:val="0"/>
                              <w:divBdr>
                                <w:top w:val="none" w:sz="0" w:space="0" w:color="auto"/>
                                <w:left w:val="none" w:sz="0" w:space="0" w:color="auto"/>
                                <w:bottom w:val="none" w:sz="0" w:space="0" w:color="auto"/>
                                <w:right w:val="none" w:sz="0" w:space="0" w:color="auto"/>
                              </w:divBdr>
                              <w:divsChild>
                                <w:div w:id="1555191985">
                                  <w:marLeft w:val="0"/>
                                  <w:marRight w:val="0"/>
                                  <w:marTop w:val="0"/>
                                  <w:marBottom w:val="0"/>
                                  <w:divBdr>
                                    <w:top w:val="none" w:sz="0" w:space="0" w:color="auto"/>
                                    <w:left w:val="none" w:sz="0" w:space="0" w:color="auto"/>
                                    <w:bottom w:val="none" w:sz="0" w:space="0" w:color="auto"/>
                                    <w:right w:val="none" w:sz="0" w:space="0" w:color="auto"/>
                                  </w:divBdr>
                                  <w:divsChild>
                                    <w:div w:id="1934195176">
                                      <w:marLeft w:val="0"/>
                                      <w:marRight w:val="0"/>
                                      <w:marTop w:val="0"/>
                                      <w:marBottom w:val="0"/>
                                      <w:divBdr>
                                        <w:top w:val="none" w:sz="0" w:space="0" w:color="auto"/>
                                        <w:left w:val="none" w:sz="0" w:space="0" w:color="auto"/>
                                        <w:bottom w:val="none" w:sz="0" w:space="0" w:color="auto"/>
                                        <w:right w:val="none" w:sz="0" w:space="0" w:color="auto"/>
                                      </w:divBdr>
                                      <w:divsChild>
                                        <w:div w:id="519243205">
                                          <w:marLeft w:val="0"/>
                                          <w:marRight w:val="0"/>
                                          <w:marTop w:val="0"/>
                                          <w:marBottom w:val="0"/>
                                          <w:divBdr>
                                            <w:top w:val="none" w:sz="0" w:space="0" w:color="auto"/>
                                            <w:left w:val="none" w:sz="0" w:space="0" w:color="auto"/>
                                            <w:bottom w:val="none" w:sz="0" w:space="0" w:color="auto"/>
                                            <w:right w:val="none" w:sz="0" w:space="0" w:color="auto"/>
                                          </w:divBdr>
                                          <w:divsChild>
                                            <w:div w:id="1278368071">
                                              <w:marLeft w:val="0"/>
                                              <w:marRight w:val="0"/>
                                              <w:marTop w:val="0"/>
                                              <w:marBottom w:val="0"/>
                                              <w:divBdr>
                                                <w:top w:val="none" w:sz="0" w:space="0" w:color="auto"/>
                                                <w:left w:val="none" w:sz="0" w:space="0" w:color="auto"/>
                                                <w:bottom w:val="none" w:sz="0" w:space="0" w:color="auto"/>
                                                <w:right w:val="none" w:sz="0" w:space="0" w:color="auto"/>
                                              </w:divBdr>
                                              <w:divsChild>
                                                <w:div w:id="1361052110">
                                                  <w:marLeft w:val="0"/>
                                                  <w:marRight w:val="0"/>
                                                  <w:marTop w:val="0"/>
                                                  <w:marBottom w:val="0"/>
                                                  <w:divBdr>
                                                    <w:top w:val="none" w:sz="0" w:space="0" w:color="auto"/>
                                                    <w:left w:val="none" w:sz="0" w:space="0" w:color="auto"/>
                                                    <w:bottom w:val="none" w:sz="0" w:space="0" w:color="auto"/>
                                                    <w:right w:val="none" w:sz="0" w:space="0" w:color="auto"/>
                                                  </w:divBdr>
                                                  <w:divsChild>
                                                    <w:div w:id="12755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6525437">
          <w:marLeft w:val="0"/>
          <w:marRight w:val="0"/>
          <w:marTop w:val="0"/>
          <w:marBottom w:val="0"/>
          <w:divBdr>
            <w:top w:val="none" w:sz="0" w:space="0" w:color="auto"/>
            <w:left w:val="none" w:sz="0" w:space="0" w:color="auto"/>
            <w:bottom w:val="none" w:sz="0" w:space="0" w:color="auto"/>
            <w:right w:val="none" w:sz="0" w:space="0" w:color="auto"/>
          </w:divBdr>
          <w:divsChild>
            <w:div w:id="1200894675">
              <w:marLeft w:val="0"/>
              <w:marRight w:val="0"/>
              <w:marTop w:val="0"/>
              <w:marBottom w:val="0"/>
              <w:divBdr>
                <w:top w:val="none" w:sz="0" w:space="0" w:color="auto"/>
                <w:left w:val="none" w:sz="0" w:space="0" w:color="auto"/>
                <w:bottom w:val="none" w:sz="0" w:space="0" w:color="auto"/>
                <w:right w:val="none" w:sz="0" w:space="0" w:color="auto"/>
              </w:divBdr>
              <w:divsChild>
                <w:div w:id="737828999">
                  <w:marLeft w:val="0"/>
                  <w:marRight w:val="0"/>
                  <w:marTop w:val="0"/>
                  <w:marBottom w:val="0"/>
                  <w:divBdr>
                    <w:top w:val="none" w:sz="0" w:space="0" w:color="auto"/>
                    <w:left w:val="none" w:sz="0" w:space="0" w:color="auto"/>
                    <w:bottom w:val="none" w:sz="0" w:space="0" w:color="auto"/>
                    <w:right w:val="none" w:sz="0" w:space="0" w:color="auto"/>
                  </w:divBdr>
                  <w:divsChild>
                    <w:div w:id="167794398">
                      <w:marLeft w:val="0"/>
                      <w:marRight w:val="0"/>
                      <w:marTop w:val="0"/>
                      <w:marBottom w:val="0"/>
                      <w:divBdr>
                        <w:top w:val="none" w:sz="0" w:space="0" w:color="auto"/>
                        <w:left w:val="none" w:sz="0" w:space="0" w:color="auto"/>
                        <w:bottom w:val="none" w:sz="0" w:space="0" w:color="auto"/>
                        <w:right w:val="none" w:sz="0" w:space="0" w:color="auto"/>
                      </w:divBdr>
                      <w:divsChild>
                        <w:div w:id="2080591521">
                          <w:marLeft w:val="0"/>
                          <w:marRight w:val="0"/>
                          <w:marTop w:val="0"/>
                          <w:marBottom w:val="0"/>
                          <w:divBdr>
                            <w:top w:val="none" w:sz="0" w:space="0" w:color="auto"/>
                            <w:left w:val="none" w:sz="0" w:space="0" w:color="auto"/>
                            <w:bottom w:val="none" w:sz="0" w:space="0" w:color="auto"/>
                            <w:right w:val="none" w:sz="0" w:space="0" w:color="auto"/>
                          </w:divBdr>
                          <w:divsChild>
                            <w:div w:id="1025638597">
                              <w:marLeft w:val="0"/>
                              <w:marRight w:val="0"/>
                              <w:marTop w:val="0"/>
                              <w:marBottom w:val="0"/>
                              <w:divBdr>
                                <w:top w:val="none" w:sz="0" w:space="0" w:color="auto"/>
                                <w:left w:val="none" w:sz="0" w:space="0" w:color="auto"/>
                                <w:bottom w:val="none" w:sz="0" w:space="0" w:color="auto"/>
                                <w:right w:val="none" w:sz="0" w:space="0" w:color="auto"/>
                              </w:divBdr>
                              <w:divsChild>
                                <w:div w:id="1611861488">
                                  <w:marLeft w:val="0"/>
                                  <w:marRight w:val="0"/>
                                  <w:marTop w:val="0"/>
                                  <w:marBottom w:val="0"/>
                                  <w:divBdr>
                                    <w:top w:val="none" w:sz="0" w:space="0" w:color="auto"/>
                                    <w:left w:val="none" w:sz="0" w:space="0" w:color="auto"/>
                                    <w:bottom w:val="none" w:sz="0" w:space="0" w:color="auto"/>
                                    <w:right w:val="none" w:sz="0" w:space="0" w:color="auto"/>
                                  </w:divBdr>
                                  <w:divsChild>
                                    <w:div w:id="1465854281">
                                      <w:marLeft w:val="0"/>
                                      <w:marRight w:val="0"/>
                                      <w:marTop w:val="0"/>
                                      <w:marBottom w:val="0"/>
                                      <w:divBdr>
                                        <w:top w:val="none" w:sz="0" w:space="0" w:color="auto"/>
                                        <w:left w:val="none" w:sz="0" w:space="0" w:color="auto"/>
                                        <w:bottom w:val="none" w:sz="0" w:space="0" w:color="auto"/>
                                        <w:right w:val="none" w:sz="0" w:space="0" w:color="auto"/>
                                      </w:divBdr>
                                      <w:divsChild>
                                        <w:div w:id="2138331258">
                                          <w:marLeft w:val="0"/>
                                          <w:marRight w:val="0"/>
                                          <w:marTop w:val="0"/>
                                          <w:marBottom w:val="0"/>
                                          <w:divBdr>
                                            <w:top w:val="none" w:sz="0" w:space="0" w:color="auto"/>
                                            <w:left w:val="none" w:sz="0" w:space="0" w:color="auto"/>
                                            <w:bottom w:val="none" w:sz="0" w:space="0" w:color="auto"/>
                                            <w:right w:val="none" w:sz="0" w:space="0" w:color="auto"/>
                                          </w:divBdr>
                                          <w:divsChild>
                                            <w:div w:id="1614512113">
                                              <w:marLeft w:val="0"/>
                                              <w:marRight w:val="0"/>
                                              <w:marTop w:val="0"/>
                                              <w:marBottom w:val="0"/>
                                              <w:divBdr>
                                                <w:top w:val="none" w:sz="0" w:space="0" w:color="auto"/>
                                                <w:left w:val="none" w:sz="0" w:space="0" w:color="auto"/>
                                                <w:bottom w:val="none" w:sz="0" w:space="0" w:color="auto"/>
                                                <w:right w:val="none" w:sz="0" w:space="0" w:color="auto"/>
                                              </w:divBdr>
                                              <w:divsChild>
                                                <w:div w:id="2053725326">
                                                  <w:marLeft w:val="0"/>
                                                  <w:marRight w:val="0"/>
                                                  <w:marTop w:val="0"/>
                                                  <w:marBottom w:val="0"/>
                                                  <w:divBdr>
                                                    <w:top w:val="none" w:sz="0" w:space="0" w:color="auto"/>
                                                    <w:left w:val="none" w:sz="0" w:space="0" w:color="auto"/>
                                                    <w:bottom w:val="none" w:sz="0" w:space="0" w:color="auto"/>
                                                    <w:right w:val="none" w:sz="0" w:space="0" w:color="auto"/>
                                                  </w:divBdr>
                                                  <w:divsChild>
                                                    <w:div w:id="149961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1326358">
          <w:marLeft w:val="0"/>
          <w:marRight w:val="0"/>
          <w:marTop w:val="0"/>
          <w:marBottom w:val="0"/>
          <w:divBdr>
            <w:top w:val="none" w:sz="0" w:space="0" w:color="auto"/>
            <w:left w:val="none" w:sz="0" w:space="0" w:color="auto"/>
            <w:bottom w:val="none" w:sz="0" w:space="0" w:color="auto"/>
            <w:right w:val="none" w:sz="0" w:space="0" w:color="auto"/>
          </w:divBdr>
          <w:divsChild>
            <w:div w:id="2125078951">
              <w:marLeft w:val="0"/>
              <w:marRight w:val="0"/>
              <w:marTop w:val="0"/>
              <w:marBottom w:val="0"/>
              <w:divBdr>
                <w:top w:val="none" w:sz="0" w:space="0" w:color="auto"/>
                <w:left w:val="none" w:sz="0" w:space="0" w:color="auto"/>
                <w:bottom w:val="none" w:sz="0" w:space="0" w:color="auto"/>
                <w:right w:val="none" w:sz="0" w:space="0" w:color="auto"/>
              </w:divBdr>
              <w:divsChild>
                <w:div w:id="823468244">
                  <w:marLeft w:val="0"/>
                  <w:marRight w:val="0"/>
                  <w:marTop w:val="0"/>
                  <w:marBottom w:val="0"/>
                  <w:divBdr>
                    <w:top w:val="none" w:sz="0" w:space="0" w:color="auto"/>
                    <w:left w:val="none" w:sz="0" w:space="0" w:color="auto"/>
                    <w:bottom w:val="none" w:sz="0" w:space="0" w:color="auto"/>
                    <w:right w:val="none" w:sz="0" w:space="0" w:color="auto"/>
                  </w:divBdr>
                  <w:divsChild>
                    <w:div w:id="518549119">
                      <w:marLeft w:val="0"/>
                      <w:marRight w:val="0"/>
                      <w:marTop w:val="0"/>
                      <w:marBottom w:val="0"/>
                      <w:divBdr>
                        <w:top w:val="none" w:sz="0" w:space="0" w:color="auto"/>
                        <w:left w:val="none" w:sz="0" w:space="0" w:color="auto"/>
                        <w:bottom w:val="none" w:sz="0" w:space="0" w:color="auto"/>
                        <w:right w:val="none" w:sz="0" w:space="0" w:color="auto"/>
                      </w:divBdr>
                      <w:divsChild>
                        <w:div w:id="1436898758">
                          <w:marLeft w:val="0"/>
                          <w:marRight w:val="0"/>
                          <w:marTop w:val="0"/>
                          <w:marBottom w:val="0"/>
                          <w:divBdr>
                            <w:top w:val="none" w:sz="0" w:space="0" w:color="auto"/>
                            <w:left w:val="none" w:sz="0" w:space="0" w:color="auto"/>
                            <w:bottom w:val="none" w:sz="0" w:space="0" w:color="auto"/>
                            <w:right w:val="none" w:sz="0" w:space="0" w:color="auto"/>
                          </w:divBdr>
                          <w:divsChild>
                            <w:div w:id="773675487">
                              <w:marLeft w:val="0"/>
                              <w:marRight w:val="0"/>
                              <w:marTop w:val="0"/>
                              <w:marBottom w:val="0"/>
                              <w:divBdr>
                                <w:top w:val="none" w:sz="0" w:space="0" w:color="auto"/>
                                <w:left w:val="none" w:sz="0" w:space="0" w:color="auto"/>
                                <w:bottom w:val="none" w:sz="0" w:space="0" w:color="auto"/>
                                <w:right w:val="none" w:sz="0" w:space="0" w:color="auto"/>
                              </w:divBdr>
                              <w:divsChild>
                                <w:div w:id="895119285">
                                  <w:marLeft w:val="0"/>
                                  <w:marRight w:val="0"/>
                                  <w:marTop w:val="0"/>
                                  <w:marBottom w:val="0"/>
                                  <w:divBdr>
                                    <w:top w:val="none" w:sz="0" w:space="0" w:color="auto"/>
                                    <w:left w:val="none" w:sz="0" w:space="0" w:color="auto"/>
                                    <w:bottom w:val="none" w:sz="0" w:space="0" w:color="auto"/>
                                    <w:right w:val="none" w:sz="0" w:space="0" w:color="auto"/>
                                  </w:divBdr>
                                  <w:divsChild>
                                    <w:div w:id="1320116279">
                                      <w:marLeft w:val="0"/>
                                      <w:marRight w:val="0"/>
                                      <w:marTop w:val="0"/>
                                      <w:marBottom w:val="0"/>
                                      <w:divBdr>
                                        <w:top w:val="none" w:sz="0" w:space="0" w:color="auto"/>
                                        <w:left w:val="none" w:sz="0" w:space="0" w:color="auto"/>
                                        <w:bottom w:val="none" w:sz="0" w:space="0" w:color="auto"/>
                                        <w:right w:val="none" w:sz="0" w:space="0" w:color="auto"/>
                                      </w:divBdr>
                                      <w:divsChild>
                                        <w:div w:id="303390805">
                                          <w:marLeft w:val="0"/>
                                          <w:marRight w:val="0"/>
                                          <w:marTop w:val="0"/>
                                          <w:marBottom w:val="0"/>
                                          <w:divBdr>
                                            <w:top w:val="none" w:sz="0" w:space="0" w:color="auto"/>
                                            <w:left w:val="none" w:sz="0" w:space="0" w:color="auto"/>
                                            <w:bottom w:val="none" w:sz="0" w:space="0" w:color="auto"/>
                                            <w:right w:val="none" w:sz="0" w:space="0" w:color="auto"/>
                                          </w:divBdr>
                                          <w:divsChild>
                                            <w:div w:id="144467849">
                                              <w:marLeft w:val="0"/>
                                              <w:marRight w:val="0"/>
                                              <w:marTop w:val="0"/>
                                              <w:marBottom w:val="0"/>
                                              <w:divBdr>
                                                <w:top w:val="none" w:sz="0" w:space="0" w:color="auto"/>
                                                <w:left w:val="none" w:sz="0" w:space="0" w:color="auto"/>
                                                <w:bottom w:val="none" w:sz="0" w:space="0" w:color="auto"/>
                                                <w:right w:val="none" w:sz="0" w:space="0" w:color="auto"/>
                                              </w:divBdr>
                                              <w:divsChild>
                                                <w:div w:id="2118714115">
                                                  <w:marLeft w:val="0"/>
                                                  <w:marRight w:val="0"/>
                                                  <w:marTop w:val="0"/>
                                                  <w:marBottom w:val="0"/>
                                                  <w:divBdr>
                                                    <w:top w:val="none" w:sz="0" w:space="0" w:color="auto"/>
                                                    <w:left w:val="none" w:sz="0" w:space="0" w:color="auto"/>
                                                    <w:bottom w:val="none" w:sz="0" w:space="0" w:color="auto"/>
                                                    <w:right w:val="none" w:sz="0" w:space="0" w:color="auto"/>
                                                  </w:divBdr>
                                                  <w:divsChild>
                                                    <w:div w:id="52470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5140946">
          <w:marLeft w:val="0"/>
          <w:marRight w:val="0"/>
          <w:marTop w:val="0"/>
          <w:marBottom w:val="0"/>
          <w:divBdr>
            <w:top w:val="none" w:sz="0" w:space="0" w:color="auto"/>
            <w:left w:val="none" w:sz="0" w:space="0" w:color="auto"/>
            <w:bottom w:val="none" w:sz="0" w:space="0" w:color="auto"/>
            <w:right w:val="none" w:sz="0" w:space="0" w:color="auto"/>
          </w:divBdr>
          <w:divsChild>
            <w:div w:id="441921344">
              <w:marLeft w:val="0"/>
              <w:marRight w:val="0"/>
              <w:marTop w:val="0"/>
              <w:marBottom w:val="0"/>
              <w:divBdr>
                <w:top w:val="none" w:sz="0" w:space="0" w:color="auto"/>
                <w:left w:val="none" w:sz="0" w:space="0" w:color="auto"/>
                <w:bottom w:val="none" w:sz="0" w:space="0" w:color="auto"/>
                <w:right w:val="none" w:sz="0" w:space="0" w:color="auto"/>
              </w:divBdr>
              <w:divsChild>
                <w:div w:id="721490165">
                  <w:marLeft w:val="0"/>
                  <w:marRight w:val="0"/>
                  <w:marTop w:val="0"/>
                  <w:marBottom w:val="0"/>
                  <w:divBdr>
                    <w:top w:val="none" w:sz="0" w:space="0" w:color="auto"/>
                    <w:left w:val="none" w:sz="0" w:space="0" w:color="auto"/>
                    <w:bottom w:val="none" w:sz="0" w:space="0" w:color="auto"/>
                    <w:right w:val="none" w:sz="0" w:space="0" w:color="auto"/>
                  </w:divBdr>
                  <w:divsChild>
                    <w:div w:id="1618100033">
                      <w:marLeft w:val="0"/>
                      <w:marRight w:val="0"/>
                      <w:marTop w:val="0"/>
                      <w:marBottom w:val="0"/>
                      <w:divBdr>
                        <w:top w:val="none" w:sz="0" w:space="0" w:color="auto"/>
                        <w:left w:val="none" w:sz="0" w:space="0" w:color="auto"/>
                        <w:bottom w:val="none" w:sz="0" w:space="0" w:color="auto"/>
                        <w:right w:val="none" w:sz="0" w:space="0" w:color="auto"/>
                      </w:divBdr>
                      <w:divsChild>
                        <w:div w:id="445540589">
                          <w:marLeft w:val="0"/>
                          <w:marRight w:val="0"/>
                          <w:marTop w:val="0"/>
                          <w:marBottom w:val="0"/>
                          <w:divBdr>
                            <w:top w:val="none" w:sz="0" w:space="0" w:color="auto"/>
                            <w:left w:val="none" w:sz="0" w:space="0" w:color="auto"/>
                            <w:bottom w:val="none" w:sz="0" w:space="0" w:color="auto"/>
                            <w:right w:val="none" w:sz="0" w:space="0" w:color="auto"/>
                          </w:divBdr>
                          <w:divsChild>
                            <w:div w:id="546720103">
                              <w:marLeft w:val="0"/>
                              <w:marRight w:val="0"/>
                              <w:marTop w:val="0"/>
                              <w:marBottom w:val="0"/>
                              <w:divBdr>
                                <w:top w:val="none" w:sz="0" w:space="0" w:color="auto"/>
                                <w:left w:val="none" w:sz="0" w:space="0" w:color="auto"/>
                                <w:bottom w:val="none" w:sz="0" w:space="0" w:color="auto"/>
                                <w:right w:val="none" w:sz="0" w:space="0" w:color="auto"/>
                              </w:divBdr>
                              <w:divsChild>
                                <w:div w:id="740757509">
                                  <w:marLeft w:val="0"/>
                                  <w:marRight w:val="0"/>
                                  <w:marTop w:val="0"/>
                                  <w:marBottom w:val="0"/>
                                  <w:divBdr>
                                    <w:top w:val="none" w:sz="0" w:space="0" w:color="auto"/>
                                    <w:left w:val="none" w:sz="0" w:space="0" w:color="auto"/>
                                    <w:bottom w:val="none" w:sz="0" w:space="0" w:color="auto"/>
                                    <w:right w:val="none" w:sz="0" w:space="0" w:color="auto"/>
                                  </w:divBdr>
                                  <w:divsChild>
                                    <w:div w:id="776296071">
                                      <w:marLeft w:val="0"/>
                                      <w:marRight w:val="0"/>
                                      <w:marTop w:val="0"/>
                                      <w:marBottom w:val="0"/>
                                      <w:divBdr>
                                        <w:top w:val="none" w:sz="0" w:space="0" w:color="auto"/>
                                        <w:left w:val="none" w:sz="0" w:space="0" w:color="auto"/>
                                        <w:bottom w:val="none" w:sz="0" w:space="0" w:color="auto"/>
                                        <w:right w:val="none" w:sz="0" w:space="0" w:color="auto"/>
                                      </w:divBdr>
                                      <w:divsChild>
                                        <w:div w:id="998772007">
                                          <w:marLeft w:val="0"/>
                                          <w:marRight w:val="0"/>
                                          <w:marTop w:val="0"/>
                                          <w:marBottom w:val="0"/>
                                          <w:divBdr>
                                            <w:top w:val="none" w:sz="0" w:space="0" w:color="auto"/>
                                            <w:left w:val="none" w:sz="0" w:space="0" w:color="auto"/>
                                            <w:bottom w:val="none" w:sz="0" w:space="0" w:color="auto"/>
                                            <w:right w:val="none" w:sz="0" w:space="0" w:color="auto"/>
                                          </w:divBdr>
                                          <w:divsChild>
                                            <w:div w:id="746150453">
                                              <w:marLeft w:val="0"/>
                                              <w:marRight w:val="0"/>
                                              <w:marTop w:val="0"/>
                                              <w:marBottom w:val="0"/>
                                              <w:divBdr>
                                                <w:top w:val="none" w:sz="0" w:space="0" w:color="auto"/>
                                                <w:left w:val="none" w:sz="0" w:space="0" w:color="auto"/>
                                                <w:bottom w:val="none" w:sz="0" w:space="0" w:color="auto"/>
                                                <w:right w:val="none" w:sz="0" w:space="0" w:color="auto"/>
                                              </w:divBdr>
                                              <w:divsChild>
                                                <w:div w:id="1110663456">
                                                  <w:marLeft w:val="0"/>
                                                  <w:marRight w:val="0"/>
                                                  <w:marTop w:val="0"/>
                                                  <w:marBottom w:val="0"/>
                                                  <w:divBdr>
                                                    <w:top w:val="none" w:sz="0" w:space="0" w:color="auto"/>
                                                    <w:left w:val="none" w:sz="0" w:space="0" w:color="auto"/>
                                                    <w:bottom w:val="none" w:sz="0" w:space="0" w:color="auto"/>
                                                    <w:right w:val="none" w:sz="0" w:space="0" w:color="auto"/>
                                                  </w:divBdr>
                                                  <w:divsChild>
                                                    <w:div w:id="20443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9419467">
          <w:marLeft w:val="0"/>
          <w:marRight w:val="0"/>
          <w:marTop w:val="0"/>
          <w:marBottom w:val="0"/>
          <w:divBdr>
            <w:top w:val="none" w:sz="0" w:space="0" w:color="auto"/>
            <w:left w:val="none" w:sz="0" w:space="0" w:color="auto"/>
            <w:bottom w:val="none" w:sz="0" w:space="0" w:color="auto"/>
            <w:right w:val="none" w:sz="0" w:space="0" w:color="auto"/>
          </w:divBdr>
          <w:divsChild>
            <w:div w:id="954285379">
              <w:marLeft w:val="0"/>
              <w:marRight w:val="0"/>
              <w:marTop w:val="0"/>
              <w:marBottom w:val="0"/>
              <w:divBdr>
                <w:top w:val="none" w:sz="0" w:space="0" w:color="auto"/>
                <w:left w:val="none" w:sz="0" w:space="0" w:color="auto"/>
                <w:bottom w:val="none" w:sz="0" w:space="0" w:color="auto"/>
                <w:right w:val="none" w:sz="0" w:space="0" w:color="auto"/>
              </w:divBdr>
              <w:divsChild>
                <w:div w:id="1170296031">
                  <w:marLeft w:val="0"/>
                  <w:marRight w:val="0"/>
                  <w:marTop w:val="0"/>
                  <w:marBottom w:val="0"/>
                  <w:divBdr>
                    <w:top w:val="none" w:sz="0" w:space="0" w:color="auto"/>
                    <w:left w:val="none" w:sz="0" w:space="0" w:color="auto"/>
                    <w:bottom w:val="none" w:sz="0" w:space="0" w:color="auto"/>
                    <w:right w:val="none" w:sz="0" w:space="0" w:color="auto"/>
                  </w:divBdr>
                  <w:divsChild>
                    <w:div w:id="385300873">
                      <w:marLeft w:val="0"/>
                      <w:marRight w:val="0"/>
                      <w:marTop w:val="0"/>
                      <w:marBottom w:val="0"/>
                      <w:divBdr>
                        <w:top w:val="none" w:sz="0" w:space="0" w:color="auto"/>
                        <w:left w:val="none" w:sz="0" w:space="0" w:color="auto"/>
                        <w:bottom w:val="none" w:sz="0" w:space="0" w:color="auto"/>
                        <w:right w:val="none" w:sz="0" w:space="0" w:color="auto"/>
                      </w:divBdr>
                      <w:divsChild>
                        <w:div w:id="1070811008">
                          <w:marLeft w:val="0"/>
                          <w:marRight w:val="0"/>
                          <w:marTop w:val="0"/>
                          <w:marBottom w:val="0"/>
                          <w:divBdr>
                            <w:top w:val="none" w:sz="0" w:space="0" w:color="auto"/>
                            <w:left w:val="none" w:sz="0" w:space="0" w:color="auto"/>
                            <w:bottom w:val="none" w:sz="0" w:space="0" w:color="auto"/>
                            <w:right w:val="none" w:sz="0" w:space="0" w:color="auto"/>
                          </w:divBdr>
                          <w:divsChild>
                            <w:div w:id="1000229374">
                              <w:marLeft w:val="0"/>
                              <w:marRight w:val="0"/>
                              <w:marTop w:val="0"/>
                              <w:marBottom w:val="0"/>
                              <w:divBdr>
                                <w:top w:val="none" w:sz="0" w:space="0" w:color="auto"/>
                                <w:left w:val="none" w:sz="0" w:space="0" w:color="auto"/>
                                <w:bottom w:val="none" w:sz="0" w:space="0" w:color="auto"/>
                                <w:right w:val="none" w:sz="0" w:space="0" w:color="auto"/>
                              </w:divBdr>
                              <w:divsChild>
                                <w:div w:id="214585391">
                                  <w:marLeft w:val="0"/>
                                  <w:marRight w:val="0"/>
                                  <w:marTop w:val="0"/>
                                  <w:marBottom w:val="0"/>
                                  <w:divBdr>
                                    <w:top w:val="none" w:sz="0" w:space="0" w:color="auto"/>
                                    <w:left w:val="none" w:sz="0" w:space="0" w:color="auto"/>
                                    <w:bottom w:val="none" w:sz="0" w:space="0" w:color="auto"/>
                                    <w:right w:val="none" w:sz="0" w:space="0" w:color="auto"/>
                                  </w:divBdr>
                                  <w:divsChild>
                                    <w:div w:id="1696542246">
                                      <w:marLeft w:val="0"/>
                                      <w:marRight w:val="0"/>
                                      <w:marTop w:val="0"/>
                                      <w:marBottom w:val="0"/>
                                      <w:divBdr>
                                        <w:top w:val="none" w:sz="0" w:space="0" w:color="auto"/>
                                        <w:left w:val="none" w:sz="0" w:space="0" w:color="auto"/>
                                        <w:bottom w:val="none" w:sz="0" w:space="0" w:color="auto"/>
                                        <w:right w:val="none" w:sz="0" w:space="0" w:color="auto"/>
                                      </w:divBdr>
                                      <w:divsChild>
                                        <w:div w:id="75058017">
                                          <w:marLeft w:val="0"/>
                                          <w:marRight w:val="0"/>
                                          <w:marTop w:val="0"/>
                                          <w:marBottom w:val="0"/>
                                          <w:divBdr>
                                            <w:top w:val="none" w:sz="0" w:space="0" w:color="auto"/>
                                            <w:left w:val="none" w:sz="0" w:space="0" w:color="auto"/>
                                            <w:bottom w:val="none" w:sz="0" w:space="0" w:color="auto"/>
                                            <w:right w:val="none" w:sz="0" w:space="0" w:color="auto"/>
                                          </w:divBdr>
                                          <w:divsChild>
                                            <w:div w:id="1254970224">
                                              <w:marLeft w:val="0"/>
                                              <w:marRight w:val="0"/>
                                              <w:marTop w:val="0"/>
                                              <w:marBottom w:val="0"/>
                                              <w:divBdr>
                                                <w:top w:val="none" w:sz="0" w:space="0" w:color="auto"/>
                                                <w:left w:val="none" w:sz="0" w:space="0" w:color="auto"/>
                                                <w:bottom w:val="none" w:sz="0" w:space="0" w:color="auto"/>
                                                <w:right w:val="none" w:sz="0" w:space="0" w:color="auto"/>
                                              </w:divBdr>
                                              <w:divsChild>
                                                <w:div w:id="102892122">
                                                  <w:marLeft w:val="0"/>
                                                  <w:marRight w:val="0"/>
                                                  <w:marTop w:val="0"/>
                                                  <w:marBottom w:val="0"/>
                                                  <w:divBdr>
                                                    <w:top w:val="none" w:sz="0" w:space="0" w:color="auto"/>
                                                    <w:left w:val="none" w:sz="0" w:space="0" w:color="auto"/>
                                                    <w:bottom w:val="none" w:sz="0" w:space="0" w:color="auto"/>
                                                    <w:right w:val="none" w:sz="0" w:space="0" w:color="auto"/>
                                                  </w:divBdr>
                                                  <w:divsChild>
                                                    <w:div w:id="116990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5627041">
          <w:marLeft w:val="0"/>
          <w:marRight w:val="0"/>
          <w:marTop w:val="0"/>
          <w:marBottom w:val="0"/>
          <w:divBdr>
            <w:top w:val="none" w:sz="0" w:space="0" w:color="auto"/>
            <w:left w:val="none" w:sz="0" w:space="0" w:color="auto"/>
            <w:bottom w:val="none" w:sz="0" w:space="0" w:color="auto"/>
            <w:right w:val="none" w:sz="0" w:space="0" w:color="auto"/>
          </w:divBdr>
          <w:divsChild>
            <w:div w:id="2042246414">
              <w:marLeft w:val="0"/>
              <w:marRight w:val="0"/>
              <w:marTop w:val="0"/>
              <w:marBottom w:val="0"/>
              <w:divBdr>
                <w:top w:val="none" w:sz="0" w:space="0" w:color="auto"/>
                <w:left w:val="none" w:sz="0" w:space="0" w:color="auto"/>
                <w:bottom w:val="none" w:sz="0" w:space="0" w:color="auto"/>
                <w:right w:val="none" w:sz="0" w:space="0" w:color="auto"/>
              </w:divBdr>
              <w:divsChild>
                <w:div w:id="867834551">
                  <w:marLeft w:val="0"/>
                  <w:marRight w:val="0"/>
                  <w:marTop w:val="0"/>
                  <w:marBottom w:val="0"/>
                  <w:divBdr>
                    <w:top w:val="none" w:sz="0" w:space="0" w:color="auto"/>
                    <w:left w:val="none" w:sz="0" w:space="0" w:color="auto"/>
                    <w:bottom w:val="none" w:sz="0" w:space="0" w:color="auto"/>
                    <w:right w:val="none" w:sz="0" w:space="0" w:color="auto"/>
                  </w:divBdr>
                  <w:divsChild>
                    <w:div w:id="1980724784">
                      <w:marLeft w:val="0"/>
                      <w:marRight w:val="0"/>
                      <w:marTop w:val="0"/>
                      <w:marBottom w:val="0"/>
                      <w:divBdr>
                        <w:top w:val="none" w:sz="0" w:space="0" w:color="auto"/>
                        <w:left w:val="none" w:sz="0" w:space="0" w:color="auto"/>
                        <w:bottom w:val="none" w:sz="0" w:space="0" w:color="auto"/>
                        <w:right w:val="none" w:sz="0" w:space="0" w:color="auto"/>
                      </w:divBdr>
                      <w:divsChild>
                        <w:div w:id="1842548620">
                          <w:marLeft w:val="0"/>
                          <w:marRight w:val="0"/>
                          <w:marTop w:val="0"/>
                          <w:marBottom w:val="0"/>
                          <w:divBdr>
                            <w:top w:val="none" w:sz="0" w:space="0" w:color="auto"/>
                            <w:left w:val="none" w:sz="0" w:space="0" w:color="auto"/>
                            <w:bottom w:val="none" w:sz="0" w:space="0" w:color="auto"/>
                            <w:right w:val="none" w:sz="0" w:space="0" w:color="auto"/>
                          </w:divBdr>
                          <w:divsChild>
                            <w:div w:id="1577978166">
                              <w:marLeft w:val="0"/>
                              <w:marRight w:val="0"/>
                              <w:marTop w:val="0"/>
                              <w:marBottom w:val="0"/>
                              <w:divBdr>
                                <w:top w:val="none" w:sz="0" w:space="0" w:color="auto"/>
                                <w:left w:val="none" w:sz="0" w:space="0" w:color="auto"/>
                                <w:bottom w:val="none" w:sz="0" w:space="0" w:color="auto"/>
                                <w:right w:val="none" w:sz="0" w:space="0" w:color="auto"/>
                              </w:divBdr>
                              <w:divsChild>
                                <w:div w:id="1134326354">
                                  <w:marLeft w:val="0"/>
                                  <w:marRight w:val="0"/>
                                  <w:marTop w:val="0"/>
                                  <w:marBottom w:val="0"/>
                                  <w:divBdr>
                                    <w:top w:val="none" w:sz="0" w:space="0" w:color="auto"/>
                                    <w:left w:val="none" w:sz="0" w:space="0" w:color="auto"/>
                                    <w:bottom w:val="none" w:sz="0" w:space="0" w:color="auto"/>
                                    <w:right w:val="none" w:sz="0" w:space="0" w:color="auto"/>
                                  </w:divBdr>
                                  <w:divsChild>
                                    <w:div w:id="2079087971">
                                      <w:marLeft w:val="0"/>
                                      <w:marRight w:val="0"/>
                                      <w:marTop w:val="0"/>
                                      <w:marBottom w:val="0"/>
                                      <w:divBdr>
                                        <w:top w:val="none" w:sz="0" w:space="0" w:color="auto"/>
                                        <w:left w:val="none" w:sz="0" w:space="0" w:color="auto"/>
                                        <w:bottom w:val="none" w:sz="0" w:space="0" w:color="auto"/>
                                        <w:right w:val="none" w:sz="0" w:space="0" w:color="auto"/>
                                      </w:divBdr>
                                      <w:divsChild>
                                        <w:div w:id="1301224870">
                                          <w:marLeft w:val="0"/>
                                          <w:marRight w:val="0"/>
                                          <w:marTop w:val="0"/>
                                          <w:marBottom w:val="0"/>
                                          <w:divBdr>
                                            <w:top w:val="none" w:sz="0" w:space="0" w:color="auto"/>
                                            <w:left w:val="none" w:sz="0" w:space="0" w:color="auto"/>
                                            <w:bottom w:val="none" w:sz="0" w:space="0" w:color="auto"/>
                                            <w:right w:val="none" w:sz="0" w:space="0" w:color="auto"/>
                                          </w:divBdr>
                                          <w:divsChild>
                                            <w:div w:id="1172337611">
                                              <w:marLeft w:val="0"/>
                                              <w:marRight w:val="0"/>
                                              <w:marTop w:val="0"/>
                                              <w:marBottom w:val="0"/>
                                              <w:divBdr>
                                                <w:top w:val="none" w:sz="0" w:space="0" w:color="auto"/>
                                                <w:left w:val="none" w:sz="0" w:space="0" w:color="auto"/>
                                                <w:bottom w:val="none" w:sz="0" w:space="0" w:color="auto"/>
                                                <w:right w:val="none" w:sz="0" w:space="0" w:color="auto"/>
                                              </w:divBdr>
                                              <w:divsChild>
                                                <w:div w:id="175506894">
                                                  <w:marLeft w:val="0"/>
                                                  <w:marRight w:val="0"/>
                                                  <w:marTop w:val="0"/>
                                                  <w:marBottom w:val="0"/>
                                                  <w:divBdr>
                                                    <w:top w:val="none" w:sz="0" w:space="0" w:color="auto"/>
                                                    <w:left w:val="none" w:sz="0" w:space="0" w:color="auto"/>
                                                    <w:bottom w:val="none" w:sz="0" w:space="0" w:color="auto"/>
                                                    <w:right w:val="none" w:sz="0" w:space="0" w:color="auto"/>
                                                  </w:divBdr>
                                                  <w:divsChild>
                                                    <w:div w:id="17865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6249360">
          <w:marLeft w:val="0"/>
          <w:marRight w:val="0"/>
          <w:marTop w:val="0"/>
          <w:marBottom w:val="0"/>
          <w:divBdr>
            <w:top w:val="none" w:sz="0" w:space="0" w:color="auto"/>
            <w:left w:val="none" w:sz="0" w:space="0" w:color="auto"/>
            <w:bottom w:val="none" w:sz="0" w:space="0" w:color="auto"/>
            <w:right w:val="none" w:sz="0" w:space="0" w:color="auto"/>
          </w:divBdr>
          <w:divsChild>
            <w:div w:id="748960473">
              <w:marLeft w:val="0"/>
              <w:marRight w:val="0"/>
              <w:marTop w:val="0"/>
              <w:marBottom w:val="0"/>
              <w:divBdr>
                <w:top w:val="none" w:sz="0" w:space="0" w:color="auto"/>
                <w:left w:val="none" w:sz="0" w:space="0" w:color="auto"/>
                <w:bottom w:val="none" w:sz="0" w:space="0" w:color="auto"/>
                <w:right w:val="none" w:sz="0" w:space="0" w:color="auto"/>
              </w:divBdr>
              <w:divsChild>
                <w:div w:id="1533032893">
                  <w:marLeft w:val="0"/>
                  <w:marRight w:val="0"/>
                  <w:marTop w:val="0"/>
                  <w:marBottom w:val="0"/>
                  <w:divBdr>
                    <w:top w:val="none" w:sz="0" w:space="0" w:color="auto"/>
                    <w:left w:val="none" w:sz="0" w:space="0" w:color="auto"/>
                    <w:bottom w:val="none" w:sz="0" w:space="0" w:color="auto"/>
                    <w:right w:val="none" w:sz="0" w:space="0" w:color="auto"/>
                  </w:divBdr>
                  <w:divsChild>
                    <w:div w:id="1873807066">
                      <w:marLeft w:val="0"/>
                      <w:marRight w:val="0"/>
                      <w:marTop w:val="0"/>
                      <w:marBottom w:val="0"/>
                      <w:divBdr>
                        <w:top w:val="none" w:sz="0" w:space="0" w:color="auto"/>
                        <w:left w:val="none" w:sz="0" w:space="0" w:color="auto"/>
                        <w:bottom w:val="none" w:sz="0" w:space="0" w:color="auto"/>
                        <w:right w:val="none" w:sz="0" w:space="0" w:color="auto"/>
                      </w:divBdr>
                      <w:divsChild>
                        <w:div w:id="815031569">
                          <w:marLeft w:val="0"/>
                          <w:marRight w:val="0"/>
                          <w:marTop w:val="0"/>
                          <w:marBottom w:val="0"/>
                          <w:divBdr>
                            <w:top w:val="none" w:sz="0" w:space="0" w:color="auto"/>
                            <w:left w:val="none" w:sz="0" w:space="0" w:color="auto"/>
                            <w:bottom w:val="none" w:sz="0" w:space="0" w:color="auto"/>
                            <w:right w:val="none" w:sz="0" w:space="0" w:color="auto"/>
                          </w:divBdr>
                          <w:divsChild>
                            <w:div w:id="692804616">
                              <w:marLeft w:val="0"/>
                              <w:marRight w:val="0"/>
                              <w:marTop w:val="0"/>
                              <w:marBottom w:val="0"/>
                              <w:divBdr>
                                <w:top w:val="none" w:sz="0" w:space="0" w:color="auto"/>
                                <w:left w:val="none" w:sz="0" w:space="0" w:color="auto"/>
                                <w:bottom w:val="none" w:sz="0" w:space="0" w:color="auto"/>
                                <w:right w:val="none" w:sz="0" w:space="0" w:color="auto"/>
                              </w:divBdr>
                              <w:divsChild>
                                <w:div w:id="1852603645">
                                  <w:marLeft w:val="0"/>
                                  <w:marRight w:val="0"/>
                                  <w:marTop w:val="0"/>
                                  <w:marBottom w:val="0"/>
                                  <w:divBdr>
                                    <w:top w:val="none" w:sz="0" w:space="0" w:color="auto"/>
                                    <w:left w:val="none" w:sz="0" w:space="0" w:color="auto"/>
                                    <w:bottom w:val="none" w:sz="0" w:space="0" w:color="auto"/>
                                    <w:right w:val="none" w:sz="0" w:space="0" w:color="auto"/>
                                  </w:divBdr>
                                  <w:divsChild>
                                    <w:div w:id="853417896">
                                      <w:marLeft w:val="0"/>
                                      <w:marRight w:val="0"/>
                                      <w:marTop w:val="0"/>
                                      <w:marBottom w:val="0"/>
                                      <w:divBdr>
                                        <w:top w:val="none" w:sz="0" w:space="0" w:color="auto"/>
                                        <w:left w:val="none" w:sz="0" w:space="0" w:color="auto"/>
                                        <w:bottom w:val="none" w:sz="0" w:space="0" w:color="auto"/>
                                        <w:right w:val="none" w:sz="0" w:space="0" w:color="auto"/>
                                      </w:divBdr>
                                      <w:divsChild>
                                        <w:div w:id="1713991405">
                                          <w:marLeft w:val="0"/>
                                          <w:marRight w:val="0"/>
                                          <w:marTop w:val="0"/>
                                          <w:marBottom w:val="0"/>
                                          <w:divBdr>
                                            <w:top w:val="none" w:sz="0" w:space="0" w:color="auto"/>
                                            <w:left w:val="none" w:sz="0" w:space="0" w:color="auto"/>
                                            <w:bottom w:val="none" w:sz="0" w:space="0" w:color="auto"/>
                                            <w:right w:val="none" w:sz="0" w:space="0" w:color="auto"/>
                                          </w:divBdr>
                                          <w:divsChild>
                                            <w:div w:id="669528730">
                                              <w:marLeft w:val="0"/>
                                              <w:marRight w:val="0"/>
                                              <w:marTop w:val="0"/>
                                              <w:marBottom w:val="0"/>
                                              <w:divBdr>
                                                <w:top w:val="none" w:sz="0" w:space="0" w:color="auto"/>
                                                <w:left w:val="none" w:sz="0" w:space="0" w:color="auto"/>
                                                <w:bottom w:val="none" w:sz="0" w:space="0" w:color="auto"/>
                                                <w:right w:val="none" w:sz="0" w:space="0" w:color="auto"/>
                                              </w:divBdr>
                                              <w:divsChild>
                                                <w:div w:id="1759905883">
                                                  <w:marLeft w:val="0"/>
                                                  <w:marRight w:val="0"/>
                                                  <w:marTop w:val="0"/>
                                                  <w:marBottom w:val="0"/>
                                                  <w:divBdr>
                                                    <w:top w:val="none" w:sz="0" w:space="0" w:color="auto"/>
                                                    <w:left w:val="none" w:sz="0" w:space="0" w:color="auto"/>
                                                    <w:bottom w:val="none" w:sz="0" w:space="0" w:color="auto"/>
                                                    <w:right w:val="none" w:sz="0" w:space="0" w:color="auto"/>
                                                  </w:divBdr>
                                                  <w:divsChild>
                                                    <w:div w:id="51669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4119395">
          <w:marLeft w:val="0"/>
          <w:marRight w:val="0"/>
          <w:marTop w:val="0"/>
          <w:marBottom w:val="0"/>
          <w:divBdr>
            <w:top w:val="none" w:sz="0" w:space="0" w:color="auto"/>
            <w:left w:val="none" w:sz="0" w:space="0" w:color="auto"/>
            <w:bottom w:val="none" w:sz="0" w:space="0" w:color="auto"/>
            <w:right w:val="none" w:sz="0" w:space="0" w:color="auto"/>
          </w:divBdr>
          <w:divsChild>
            <w:div w:id="1919249277">
              <w:marLeft w:val="0"/>
              <w:marRight w:val="0"/>
              <w:marTop w:val="0"/>
              <w:marBottom w:val="0"/>
              <w:divBdr>
                <w:top w:val="none" w:sz="0" w:space="0" w:color="auto"/>
                <w:left w:val="none" w:sz="0" w:space="0" w:color="auto"/>
                <w:bottom w:val="none" w:sz="0" w:space="0" w:color="auto"/>
                <w:right w:val="none" w:sz="0" w:space="0" w:color="auto"/>
              </w:divBdr>
              <w:divsChild>
                <w:div w:id="1681933893">
                  <w:marLeft w:val="0"/>
                  <w:marRight w:val="0"/>
                  <w:marTop w:val="0"/>
                  <w:marBottom w:val="0"/>
                  <w:divBdr>
                    <w:top w:val="none" w:sz="0" w:space="0" w:color="auto"/>
                    <w:left w:val="none" w:sz="0" w:space="0" w:color="auto"/>
                    <w:bottom w:val="none" w:sz="0" w:space="0" w:color="auto"/>
                    <w:right w:val="none" w:sz="0" w:space="0" w:color="auto"/>
                  </w:divBdr>
                  <w:divsChild>
                    <w:div w:id="1612320691">
                      <w:marLeft w:val="0"/>
                      <w:marRight w:val="0"/>
                      <w:marTop w:val="0"/>
                      <w:marBottom w:val="0"/>
                      <w:divBdr>
                        <w:top w:val="none" w:sz="0" w:space="0" w:color="auto"/>
                        <w:left w:val="none" w:sz="0" w:space="0" w:color="auto"/>
                        <w:bottom w:val="none" w:sz="0" w:space="0" w:color="auto"/>
                        <w:right w:val="none" w:sz="0" w:space="0" w:color="auto"/>
                      </w:divBdr>
                      <w:divsChild>
                        <w:div w:id="1831798183">
                          <w:marLeft w:val="0"/>
                          <w:marRight w:val="0"/>
                          <w:marTop w:val="0"/>
                          <w:marBottom w:val="0"/>
                          <w:divBdr>
                            <w:top w:val="none" w:sz="0" w:space="0" w:color="auto"/>
                            <w:left w:val="none" w:sz="0" w:space="0" w:color="auto"/>
                            <w:bottom w:val="none" w:sz="0" w:space="0" w:color="auto"/>
                            <w:right w:val="none" w:sz="0" w:space="0" w:color="auto"/>
                          </w:divBdr>
                          <w:divsChild>
                            <w:div w:id="518129721">
                              <w:marLeft w:val="0"/>
                              <w:marRight w:val="0"/>
                              <w:marTop w:val="0"/>
                              <w:marBottom w:val="0"/>
                              <w:divBdr>
                                <w:top w:val="none" w:sz="0" w:space="0" w:color="auto"/>
                                <w:left w:val="none" w:sz="0" w:space="0" w:color="auto"/>
                                <w:bottom w:val="none" w:sz="0" w:space="0" w:color="auto"/>
                                <w:right w:val="none" w:sz="0" w:space="0" w:color="auto"/>
                              </w:divBdr>
                              <w:divsChild>
                                <w:div w:id="1341929260">
                                  <w:marLeft w:val="0"/>
                                  <w:marRight w:val="0"/>
                                  <w:marTop w:val="0"/>
                                  <w:marBottom w:val="0"/>
                                  <w:divBdr>
                                    <w:top w:val="none" w:sz="0" w:space="0" w:color="auto"/>
                                    <w:left w:val="none" w:sz="0" w:space="0" w:color="auto"/>
                                    <w:bottom w:val="none" w:sz="0" w:space="0" w:color="auto"/>
                                    <w:right w:val="none" w:sz="0" w:space="0" w:color="auto"/>
                                  </w:divBdr>
                                  <w:divsChild>
                                    <w:div w:id="2051956348">
                                      <w:marLeft w:val="0"/>
                                      <w:marRight w:val="0"/>
                                      <w:marTop w:val="0"/>
                                      <w:marBottom w:val="0"/>
                                      <w:divBdr>
                                        <w:top w:val="none" w:sz="0" w:space="0" w:color="auto"/>
                                        <w:left w:val="none" w:sz="0" w:space="0" w:color="auto"/>
                                        <w:bottom w:val="none" w:sz="0" w:space="0" w:color="auto"/>
                                        <w:right w:val="none" w:sz="0" w:space="0" w:color="auto"/>
                                      </w:divBdr>
                                      <w:divsChild>
                                        <w:div w:id="676855828">
                                          <w:marLeft w:val="0"/>
                                          <w:marRight w:val="0"/>
                                          <w:marTop w:val="0"/>
                                          <w:marBottom w:val="0"/>
                                          <w:divBdr>
                                            <w:top w:val="none" w:sz="0" w:space="0" w:color="auto"/>
                                            <w:left w:val="none" w:sz="0" w:space="0" w:color="auto"/>
                                            <w:bottom w:val="none" w:sz="0" w:space="0" w:color="auto"/>
                                            <w:right w:val="none" w:sz="0" w:space="0" w:color="auto"/>
                                          </w:divBdr>
                                          <w:divsChild>
                                            <w:div w:id="132524439">
                                              <w:marLeft w:val="0"/>
                                              <w:marRight w:val="0"/>
                                              <w:marTop w:val="0"/>
                                              <w:marBottom w:val="0"/>
                                              <w:divBdr>
                                                <w:top w:val="none" w:sz="0" w:space="0" w:color="auto"/>
                                                <w:left w:val="none" w:sz="0" w:space="0" w:color="auto"/>
                                                <w:bottom w:val="none" w:sz="0" w:space="0" w:color="auto"/>
                                                <w:right w:val="none" w:sz="0" w:space="0" w:color="auto"/>
                                              </w:divBdr>
                                              <w:divsChild>
                                                <w:div w:id="1408263248">
                                                  <w:marLeft w:val="0"/>
                                                  <w:marRight w:val="0"/>
                                                  <w:marTop w:val="0"/>
                                                  <w:marBottom w:val="0"/>
                                                  <w:divBdr>
                                                    <w:top w:val="none" w:sz="0" w:space="0" w:color="auto"/>
                                                    <w:left w:val="none" w:sz="0" w:space="0" w:color="auto"/>
                                                    <w:bottom w:val="none" w:sz="0" w:space="0" w:color="auto"/>
                                                    <w:right w:val="none" w:sz="0" w:space="0" w:color="auto"/>
                                                  </w:divBdr>
                                                  <w:divsChild>
                                                    <w:div w:id="114893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681371">
          <w:marLeft w:val="0"/>
          <w:marRight w:val="0"/>
          <w:marTop w:val="0"/>
          <w:marBottom w:val="0"/>
          <w:divBdr>
            <w:top w:val="none" w:sz="0" w:space="0" w:color="auto"/>
            <w:left w:val="none" w:sz="0" w:space="0" w:color="auto"/>
            <w:bottom w:val="none" w:sz="0" w:space="0" w:color="auto"/>
            <w:right w:val="none" w:sz="0" w:space="0" w:color="auto"/>
          </w:divBdr>
          <w:divsChild>
            <w:div w:id="642733225">
              <w:marLeft w:val="0"/>
              <w:marRight w:val="0"/>
              <w:marTop w:val="0"/>
              <w:marBottom w:val="0"/>
              <w:divBdr>
                <w:top w:val="none" w:sz="0" w:space="0" w:color="auto"/>
                <w:left w:val="none" w:sz="0" w:space="0" w:color="auto"/>
                <w:bottom w:val="none" w:sz="0" w:space="0" w:color="auto"/>
                <w:right w:val="none" w:sz="0" w:space="0" w:color="auto"/>
              </w:divBdr>
              <w:divsChild>
                <w:div w:id="1161847015">
                  <w:marLeft w:val="0"/>
                  <w:marRight w:val="0"/>
                  <w:marTop w:val="0"/>
                  <w:marBottom w:val="0"/>
                  <w:divBdr>
                    <w:top w:val="none" w:sz="0" w:space="0" w:color="auto"/>
                    <w:left w:val="none" w:sz="0" w:space="0" w:color="auto"/>
                    <w:bottom w:val="none" w:sz="0" w:space="0" w:color="auto"/>
                    <w:right w:val="none" w:sz="0" w:space="0" w:color="auto"/>
                  </w:divBdr>
                  <w:divsChild>
                    <w:div w:id="241914220">
                      <w:marLeft w:val="0"/>
                      <w:marRight w:val="0"/>
                      <w:marTop w:val="0"/>
                      <w:marBottom w:val="0"/>
                      <w:divBdr>
                        <w:top w:val="none" w:sz="0" w:space="0" w:color="auto"/>
                        <w:left w:val="none" w:sz="0" w:space="0" w:color="auto"/>
                        <w:bottom w:val="none" w:sz="0" w:space="0" w:color="auto"/>
                        <w:right w:val="none" w:sz="0" w:space="0" w:color="auto"/>
                      </w:divBdr>
                      <w:divsChild>
                        <w:div w:id="1752121185">
                          <w:marLeft w:val="0"/>
                          <w:marRight w:val="0"/>
                          <w:marTop w:val="0"/>
                          <w:marBottom w:val="0"/>
                          <w:divBdr>
                            <w:top w:val="none" w:sz="0" w:space="0" w:color="auto"/>
                            <w:left w:val="none" w:sz="0" w:space="0" w:color="auto"/>
                            <w:bottom w:val="none" w:sz="0" w:space="0" w:color="auto"/>
                            <w:right w:val="none" w:sz="0" w:space="0" w:color="auto"/>
                          </w:divBdr>
                          <w:divsChild>
                            <w:div w:id="1997951972">
                              <w:marLeft w:val="0"/>
                              <w:marRight w:val="0"/>
                              <w:marTop w:val="0"/>
                              <w:marBottom w:val="0"/>
                              <w:divBdr>
                                <w:top w:val="none" w:sz="0" w:space="0" w:color="auto"/>
                                <w:left w:val="none" w:sz="0" w:space="0" w:color="auto"/>
                                <w:bottom w:val="none" w:sz="0" w:space="0" w:color="auto"/>
                                <w:right w:val="none" w:sz="0" w:space="0" w:color="auto"/>
                              </w:divBdr>
                              <w:divsChild>
                                <w:div w:id="954753224">
                                  <w:marLeft w:val="0"/>
                                  <w:marRight w:val="0"/>
                                  <w:marTop w:val="0"/>
                                  <w:marBottom w:val="0"/>
                                  <w:divBdr>
                                    <w:top w:val="none" w:sz="0" w:space="0" w:color="auto"/>
                                    <w:left w:val="none" w:sz="0" w:space="0" w:color="auto"/>
                                    <w:bottom w:val="none" w:sz="0" w:space="0" w:color="auto"/>
                                    <w:right w:val="none" w:sz="0" w:space="0" w:color="auto"/>
                                  </w:divBdr>
                                  <w:divsChild>
                                    <w:div w:id="1339305285">
                                      <w:marLeft w:val="0"/>
                                      <w:marRight w:val="0"/>
                                      <w:marTop w:val="0"/>
                                      <w:marBottom w:val="0"/>
                                      <w:divBdr>
                                        <w:top w:val="none" w:sz="0" w:space="0" w:color="auto"/>
                                        <w:left w:val="none" w:sz="0" w:space="0" w:color="auto"/>
                                        <w:bottom w:val="none" w:sz="0" w:space="0" w:color="auto"/>
                                        <w:right w:val="none" w:sz="0" w:space="0" w:color="auto"/>
                                      </w:divBdr>
                                      <w:divsChild>
                                        <w:div w:id="242378184">
                                          <w:marLeft w:val="0"/>
                                          <w:marRight w:val="0"/>
                                          <w:marTop w:val="0"/>
                                          <w:marBottom w:val="0"/>
                                          <w:divBdr>
                                            <w:top w:val="none" w:sz="0" w:space="0" w:color="auto"/>
                                            <w:left w:val="none" w:sz="0" w:space="0" w:color="auto"/>
                                            <w:bottom w:val="none" w:sz="0" w:space="0" w:color="auto"/>
                                            <w:right w:val="none" w:sz="0" w:space="0" w:color="auto"/>
                                          </w:divBdr>
                                          <w:divsChild>
                                            <w:div w:id="2079787109">
                                              <w:marLeft w:val="0"/>
                                              <w:marRight w:val="0"/>
                                              <w:marTop w:val="0"/>
                                              <w:marBottom w:val="0"/>
                                              <w:divBdr>
                                                <w:top w:val="none" w:sz="0" w:space="0" w:color="auto"/>
                                                <w:left w:val="none" w:sz="0" w:space="0" w:color="auto"/>
                                                <w:bottom w:val="none" w:sz="0" w:space="0" w:color="auto"/>
                                                <w:right w:val="none" w:sz="0" w:space="0" w:color="auto"/>
                                              </w:divBdr>
                                              <w:divsChild>
                                                <w:div w:id="2069955124">
                                                  <w:marLeft w:val="0"/>
                                                  <w:marRight w:val="0"/>
                                                  <w:marTop w:val="0"/>
                                                  <w:marBottom w:val="0"/>
                                                  <w:divBdr>
                                                    <w:top w:val="none" w:sz="0" w:space="0" w:color="auto"/>
                                                    <w:left w:val="none" w:sz="0" w:space="0" w:color="auto"/>
                                                    <w:bottom w:val="none" w:sz="0" w:space="0" w:color="auto"/>
                                                    <w:right w:val="none" w:sz="0" w:space="0" w:color="auto"/>
                                                  </w:divBdr>
                                                  <w:divsChild>
                                                    <w:div w:id="68775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6839001">
          <w:marLeft w:val="0"/>
          <w:marRight w:val="0"/>
          <w:marTop w:val="0"/>
          <w:marBottom w:val="0"/>
          <w:divBdr>
            <w:top w:val="none" w:sz="0" w:space="0" w:color="auto"/>
            <w:left w:val="none" w:sz="0" w:space="0" w:color="auto"/>
            <w:bottom w:val="none" w:sz="0" w:space="0" w:color="auto"/>
            <w:right w:val="none" w:sz="0" w:space="0" w:color="auto"/>
          </w:divBdr>
          <w:divsChild>
            <w:div w:id="1163397067">
              <w:marLeft w:val="0"/>
              <w:marRight w:val="0"/>
              <w:marTop w:val="0"/>
              <w:marBottom w:val="0"/>
              <w:divBdr>
                <w:top w:val="none" w:sz="0" w:space="0" w:color="auto"/>
                <w:left w:val="none" w:sz="0" w:space="0" w:color="auto"/>
                <w:bottom w:val="none" w:sz="0" w:space="0" w:color="auto"/>
                <w:right w:val="none" w:sz="0" w:space="0" w:color="auto"/>
              </w:divBdr>
              <w:divsChild>
                <w:div w:id="1840729732">
                  <w:marLeft w:val="0"/>
                  <w:marRight w:val="0"/>
                  <w:marTop w:val="0"/>
                  <w:marBottom w:val="0"/>
                  <w:divBdr>
                    <w:top w:val="none" w:sz="0" w:space="0" w:color="auto"/>
                    <w:left w:val="none" w:sz="0" w:space="0" w:color="auto"/>
                    <w:bottom w:val="none" w:sz="0" w:space="0" w:color="auto"/>
                    <w:right w:val="none" w:sz="0" w:space="0" w:color="auto"/>
                  </w:divBdr>
                  <w:divsChild>
                    <w:div w:id="1292249210">
                      <w:marLeft w:val="0"/>
                      <w:marRight w:val="0"/>
                      <w:marTop w:val="0"/>
                      <w:marBottom w:val="0"/>
                      <w:divBdr>
                        <w:top w:val="none" w:sz="0" w:space="0" w:color="auto"/>
                        <w:left w:val="none" w:sz="0" w:space="0" w:color="auto"/>
                        <w:bottom w:val="none" w:sz="0" w:space="0" w:color="auto"/>
                        <w:right w:val="none" w:sz="0" w:space="0" w:color="auto"/>
                      </w:divBdr>
                      <w:divsChild>
                        <w:div w:id="502358405">
                          <w:marLeft w:val="0"/>
                          <w:marRight w:val="0"/>
                          <w:marTop w:val="0"/>
                          <w:marBottom w:val="0"/>
                          <w:divBdr>
                            <w:top w:val="none" w:sz="0" w:space="0" w:color="auto"/>
                            <w:left w:val="none" w:sz="0" w:space="0" w:color="auto"/>
                            <w:bottom w:val="none" w:sz="0" w:space="0" w:color="auto"/>
                            <w:right w:val="none" w:sz="0" w:space="0" w:color="auto"/>
                          </w:divBdr>
                          <w:divsChild>
                            <w:div w:id="1093670247">
                              <w:marLeft w:val="0"/>
                              <w:marRight w:val="0"/>
                              <w:marTop w:val="0"/>
                              <w:marBottom w:val="0"/>
                              <w:divBdr>
                                <w:top w:val="none" w:sz="0" w:space="0" w:color="auto"/>
                                <w:left w:val="none" w:sz="0" w:space="0" w:color="auto"/>
                                <w:bottom w:val="none" w:sz="0" w:space="0" w:color="auto"/>
                                <w:right w:val="none" w:sz="0" w:space="0" w:color="auto"/>
                              </w:divBdr>
                              <w:divsChild>
                                <w:div w:id="6177178">
                                  <w:marLeft w:val="0"/>
                                  <w:marRight w:val="0"/>
                                  <w:marTop w:val="0"/>
                                  <w:marBottom w:val="0"/>
                                  <w:divBdr>
                                    <w:top w:val="none" w:sz="0" w:space="0" w:color="auto"/>
                                    <w:left w:val="none" w:sz="0" w:space="0" w:color="auto"/>
                                    <w:bottom w:val="none" w:sz="0" w:space="0" w:color="auto"/>
                                    <w:right w:val="none" w:sz="0" w:space="0" w:color="auto"/>
                                  </w:divBdr>
                                  <w:divsChild>
                                    <w:div w:id="769158772">
                                      <w:marLeft w:val="0"/>
                                      <w:marRight w:val="0"/>
                                      <w:marTop w:val="0"/>
                                      <w:marBottom w:val="0"/>
                                      <w:divBdr>
                                        <w:top w:val="none" w:sz="0" w:space="0" w:color="auto"/>
                                        <w:left w:val="none" w:sz="0" w:space="0" w:color="auto"/>
                                        <w:bottom w:val="none" w:sz="0" w:space="0" w:color="auto"/>
                                        <w:right w:val="none" w:sz="0" w:space="0" w:color="auto"/>
                                      </w:divBdr>
                                      <w:divsChild>
                                        <w:div w:id="1900901082">
                                          <w:marLeft w:val="0"/>
                                          <w:marRight w:val="0"/>
                                          <w:marTop w:val="0"/>
                                          <w:marBottom w:val="0"/>
                                          <w:divBdr>
                                            <w:top w:val="none" w:sz="0" w:space="0" w:color="auto"/>
                                            <w:left w:val="none" w:sz="0" w:space="0" w:color="auto"/>
                                            <w:bottom w:val="none" w:sz="0" w:space="0" w:color="auto"/>
                                            <w:right w:val="none" w:sz="0" w:space="0" w:color="auto"/>
                                          </w:divBdr>
                                          <w:divsChild>
                                            <w:div w:id="928200567">
                                              <w:marLeft w:val="0"/>
                                              <w:marRight w:val="0"/>
                                              <w:marTop w:val="0"/>
                                              <w:marBottom w:val="0"/>
                                              <w:divBdr>
                                                <w:top w:val="none" w:sz="0" w:space="0" w:color="auto"/>
                                                <w:left w:val="none" w:sz="0" w:space="0" w:color="auto"/>
                                                <w:bottom w:val="none" w:sz="0" w:space="0" w:color="auto"/>
                                                <w:right w:val="none" w:sz="0" w:space="0" w:color="auto"/>
                                              </w:divBdr>
                                              <w:divsChild>
                                                <w:div w:id="745803848">
                                                  <w:marLeft w:val="0"/>
                                                  <w:marRight w:val="0"/>
                                                  <w:marTop w:val="0"/>
                                                  <w:marBottom w:val="0"/>
                                                  <w:divBdr>
                                                    <w:top w:val="none" w:sz="0" w:space="0" w:color="auto"/>
                                                    <w:left w:val="none" w:sz="0" w:space="0" w:color="auto"/>
                                                    <w:bottom w:val="none" w:sz="0" w:space="0" w:color="auto"/>
                                                    <w:right w:val="none" w:sz="0" w:space="0" w:color="auto"/>
                                                  </w:divBdr>
                                                  <w:divsChild>
                                                    <w:div w:id="123177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552787">
          <w:marLeft w:val="0"/>
          <w:marRight w:val="0"/>
          <w:marTop w:val="0"/>
          <w:marBottom w:val="0"/>
          <w:divBdr>
            <w:top w:val="none" w:sz="0" w:space="0" w:color="auto"/>
            <w:left w:val="none" w:sz="0" w:space="0" w:color="auto"/>
            <w:bottom w:val="none" w:sz="0" w:space="0" w:color="auto"/>
            <w:right w:val="none" w:sz="0" w:space="0" w:color="auto"/>
          </w:divBdr>
          <w:divsChild>
            <w:div w:id="672152300">
              <w:marLeft w:val="0"/>
              <w:marRight w:val="0"/>
              <w:marTop w:val="0"/>
              <w:marBottom w:val="0"/>
              <w:divBdr>
                <w:top w:val="none" w:sz="0" w:space="0" w:color="auto"/>
                <w:left w:val="none" w:sz="0" w:space="0" w:color="auto"/>
                <w:bottom w:val="none" w:sz="0" w:space="0" w:color="auto"/>
                <w:right w:val="none" w:sz="0" w:space="0" w:color="auto"/>
              </w:divBdr>
              <w:divsChild>
                <w:div w:id="1721593458">
                  <w:marLeft w:val="0"/>
                  <w:marRight w:val="0"/>
                  <w:marTop w:val="0"/>
                  <w:marBottom w:val="0"/>
                  <w:divBdr>
                    <w:top w:val="none" w:sz="0" w:space="0" w:color="auto"/>
                    <w:left w:val="none" w:sz="0" w:space="0" w:color="auto"/>
                    <w:bottom w:val="none" w:sz="0" w:space="0" w:color="auto"/>
                    <w:right w:val="none" w:sz="0" w:space="0" w:color="auto"/>
                  </w:divBdr>
                  <w:divsChild>
                    <w:div w:id="962199574">
                      <w:marLeft w:val="0"/>
                      <w:marRight w:val="0"/>
                      <w:marTop w:val="0"/>
                      <w:marBottom w:val="0"/>
                      <w:divBdr>
                        <w:top w:val="none" w:sz="0" w:space="0" w:color="auto"/>
                        <w:left w:val="none" w:sz="0" w:space="0" w:color="auto"/>
                        <w:bottom w:val="none" w:sz="0" w:space="0" w:color="auto"/>
                        <w:right w:val="none" w:sz="0" w:space="0" w:color="auto"/>
                      </w:divBdr>
                      <w:divsChild>
                        <w:div w:id="1643392041">
                          <w:marLeft w:val="0"/>
                          <w:marRight w:val="0"/>
                          <w:marTop w:val="0"/>
                          <w:marBottom w:val="0"/>
                          <w:divBdr>
                            <w:top w:val="none" w:sz="0" w:space="0" w:color="auto"/>
                            <w:left w:val="none" w:sz="0" w:space="0" w:color="auto"/>
                            <w:bottom w:val="none" w:sz="0" w:space="0" w:color="auto"/>
                            <w:right w:val="none" w:sz="0" w:space="0" w:color="auto"/>
                          </w:divBdr>
                          <w:divsChild>
                            <w:div w:id="852259514">
                              <w:marLeft w:val="0"/>
                              <w:marRight w:val="0"/>
                              <w:marTop w:val="0"/>
                              <w:marBottom w:val="0"/>
                              <w:divBdr>
                                <w:top w:val="none" w:sz="0" w:space="0" w:color="auto"/>
                                <w:left w:val="none" w:sz="0" w:space="0" w:color="auto"/>
                                <w:bottom w:val="none" w:sz="0" w:space="0" w:color="auto"/>
                                <w:right w:val="none" w:sz="0" w:space="0" w:color="auto"/>
                              </w:divBdr>
                              <w:divsChild>
                                <w:div w:id="248514275">
                                  <w:marLeft w:val="0"/>
                                  <w:marRight w:val="0"/>
                                  <w:marTop w:val="0"/>
                                  <w:marBottom w:val="0"/>
                                  <w:divBdr>
                                    <w:top w:val="none" w:sz="0" w:space="0" w:color="auto"/>
                                    <w:left w:val="none" w:sz="0" w:space="0" w:color="auto"/>
                                    <w:bottom w:val="none" w:sz="0" w:space="0" w:color="auto"/>
                                    <w:right w:val="none" w:sz="0" w:space="0" w:color="auto"/>
                                  </w:divBdr>
                                  <w:divsChild>
                                    <w:div w:id="515193467">
                                      <w:marLeft w:val="0"/>
                                      <w:marRight w:val="0"/>
                                      <w:marTop w:val="0"/>
                                      <w:marBottom w:val="0"/>
                                      <w:divBdr>
                                        <w:top w:val="none" w:sz="0" w:space="0" w:color="auto"/>
                                        <w:left w:val="none" w:sz="0" w:space="0" w:color="auto"/>
                                        <w:bottom w:val="none" w:sz="0" w:space="0" w:color="auto"/>
                                        <w:right w:val="none" w:sz="0" w:space="0" w:color="auto"/>
                                      </w:divBdr>
                                      <w:divsChild>
                                        <w:div w:id="600725751">
                                          <w:marLeft w:val="0"/>
                                          <w:marRight w:val="0"/>
                                          <w:marTop w:val="0"/>
                                          <w:marBottom w:val="0"/>
                                          <w:divBdr>
                                            <w:top w:val="none" w:sz="0" w:space="0" w:color="auto"/>
                                            <w:left w:val="none" w:sz="0" w:space="0" w:color="auto"/>
                                            <w:bottom w:val="none" w:sz="0" w:space="0" w:color="auto"/>
                                            <w:right w:val="none" w:sz="0" w:space="0" w:color="auto"/>
                                          </w:divBdr>
                                          <w:divsChild>
                                            <w:div w:id="1972396353">
                                              <w:marLeft w:val="0"/>
                                              <w:marRight w:val="0"/>
                                              <w:marTop w:val="0"/>
                                              <w:marBottom w:val="0"/>
                                              <w:divBdr>
                                                <w:top w:val="none" w:sz="0" w:space="0" w:color="auto"/>
                                                <w:left w:val="none" w:sz="0" w:space="0" w:color="auto"/>
                                                <w:bottom w:val="none" w:sz="0" w:space="0" w:color="auto"/>
                                                <w:right w:val="none" w:sz="0" w:space="0" w:color="auto"/>
                                              </w:divBdr>
                                              <w:divsChild>
                                                <w:div w:id="265428433">
                                                  <w:marLeft w:val="0"/>
                                                  <w:marRight w:val="0"/>
                                                  <w:marTop w:val="0"/>
                                                  <w:marBottom w:val="0"/>
                                                  <w:divBdr>
                                                    <w:top w:val="none" w:sz="0" w:space="0" w:color="auto"/>
                                                    <w:left w:val="none" w:sz="0" w:space="0" w:color="auto"/>
                                                    <w:bottom w:val="none" w:sz="0" w:space="0" w:color="auto"/>
                                                    <w:right w:val="none" w:sz="0" w:space="0" w:color="auto"/>
                                                  </w:divBdr>
                                                  <w:divsChild>
                                                    <w:div w:id="27474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0891426">
          <w:marLeft w:val="0"/>
          <w:marRight w:val="0"/>
          <w:marTop w:val="0"/>
          <w:marBottom w:val="0"/>
          <w:divBdr>
            <w:top w:val="none" w:sz="0" w:space="0" w:color="auto"/>
            <w:left w:val="none" w:sz="0" w:space="0" w:color="auto"/>
            <w:bottom w:val="none" w:sz="0" w:space="0" w:color="auto"/>
            <w:right w:val="none" w:sz="0" w:space="0" w:color="auto"/>
          </w:divBdr>
          <w:divsChild>
            <w:div w:id="62527464">
              <w:marLeft w:val="0"/>
              <w:marRight w:val="0"/>
              <w:marTop w:val="0"/>
              <w:marBottom w:val="0"/>
              <w:divBdr>
                <w:top w:val="none" w:sz="0" w:space="0" w:color="auto"/>
                <w:left w:val="none" w:sz="0" w:space="0" w:color="auto"/>
                <w:bottom w:val="none" w:sz="0" w:space="0" w:color="auto"/>
                <w:right w:val="none" w:sz="0" w:space="0" w:color="auto"/>
              </w:divBdr>
              <w:divsChild>
                <w:div w:id="1686247939">
                  <w:marLeft w:val="0"/>
                  <w:marRight w:val="0"/>
                  <w:marTop w:val="0"/>
                  <w:marBottom w:val="0"/>
                  <w:divBdr>
                    <w:top w:val="none" w:sz="0" w:space="0" w:color="auto"/>
                    <w:left w:val="none" w:sz="0" w:space="0" w:color="auto"/>
                    <w:bottom w:val="none" w:sz="0" w:space="0" w:color="auto"/>
                    <w:right w:val="none" w:sz="0" w:space="0" w:color="auto"/>
                  </w:divBdr>
                  <w:divsChild>
                    <w:div w:id="496847670">
                      <w:marLeft w:val="0"/>
                      <w:marRight w:val="0"/>
                      <w:marTop w:val="0"/>
                      <w:marBottom w:val="0"/>
                      <w:divBdr>
                        <w:top w:val="none" w:sz="0" w:space="0" w:color="auto"/>
                        <w:left w:val="none" w:sz="0" w:space="0" w:color="auto"/>
                        <w:bottom w:val="none" w:sz="0" w:space="0" w:color="auto"/>
                        <w:right w:val="none" w:sz="0" w:space="0" w:color="auto"/>
                      </w:divBdr>
                      <w:divsChild>
                        <w:div w:id="699939751">
                          <w:marLeft w:val="0"/>
                          <w:marRight w:val="0"/>
                          <w:marTop w:val="0"/>
                          <w:marBottom w:val="0"/>
                          <w:divBdr>
                            <w:top w:val="none" w:sz="0" w:space="0" w:color="auto"/>
                            <w:left w:val="none" w:sz="0" w:space="0" w:color="auto"/>
                            <w:bottom w:val="none" w:sz="0" w:space="0" w:color="auto"/>
                            <w:right w:val="none" w:sz="0" w:space="0" w:color="auto"/>
                          </w:divBdr>
                          <w:divsChild>
                            <w:div w:id="1118110284">
                              <w:marLeft w:val="0"/>
                              <w:marRight w:val="0"/>
                              <w:marTop w:val="0"/>
                              <w:marBottom w:val="0"/>
                              <w:divBdr>
                                <w:top w:val="none" w:sz="0" w:space="0" w:color="auto"/>
                                <w:left w:val="none" w:sz="0" w:space="0" w:color="auto"/>
                                <w:bottom w:val="none" w:sz="0" w:space="0" w:color="auto"/>
                                <w:right w:val="none" w:sz="0" w:space="0" w:color="auto"/>
                              </w:divBdr>
                              <w:divsChild>
                                <w:div w:id="1308627050">
                                  <w:marLeft w:val="0"/>
                                  <w:marRight w:val="0"/>
                                  <w:marTop w:val="0"/>
                                  <w:marBottom w:val="0"/>
                                  <w:divBdr>
                                    <w:top w:val="none" w:sz="0" w:space="0" w:color="auto"/>
                                    <w:left w:val="none" w:sz="0" w:space="0" w:color="auto"/>
                                    <w:bottom w:val="none" w:sz="0" w:space="0" w:color="auto"/>
                                    <w:right w:val="none" w:sz="0" w:space="0" w:color="auto"/>
                                  </w:divBdr>
                                  <w:divsChild>
                                    <w:div w:id="29644935">
                                      <w:marLeft w:val="0"/>
                                      <w:marRight w:val="0"/>
                                      <w:marTop w:val="0"/>
                                      <w:marBottom w:val="0"/>
                                      <w:divBdr>
                                        <w:top w:val="none" w:sz="0" w:space="0" w:color="auto"/>
                                        <w:left w:val="none" w:sz="0" w:space="0" w:color="auto"/>
                                        <w:bottom w:val="none" w:sz="0" w:space="0" w:color="auto"/>
                                        <w:right w:val="none" w:sz="0" w:space="0" w:color="auto"/>
                                      </w:divBdr>
                                      <w:divsChild>
                                        <w:div w:id="1658344170">
                                          <w:marLeft w:val="0"/>
                                          <w:marRight w:val="0"/>
                                          <w:marTop w:val="0"/>
                                          <w:marBottom w:val="0"/>
                                          <w:divBdr>
                                            <w:top w:val="none" w:sz="0" w:space="0" w:color="auto"/>
                                            <w:left w:val="none" w:sz="0" w:space="0" w:color="auto"/>
                                            <w:bottom w:val="none" w:sz="0" w:space="0" w:color="auto"/>
                                            <w:right w:val="none" w:sz="0" w:space="0" w:color="auto"/>
                                          </w:divBdr>
                                          <w:divsChild>
                                            <w:div w:id="1898735072">
                                              <w:marLeft w:val="0"/>
                                              <w:marRight w:val="0"/>
                                              <w:marTop w:val="0"/>
                                              <w:marBottom w:val="0"/>
                                              <w:divBdr>
                                                <w:top w:val="none" w:sz="0" w:space="0" w:color="auto"/>
                                                <w:left w:val="none" w:sz="0" w:space="0" w:color="auto"/>
                                                <w:bottom w:val="none" w:sz="0" w:space="0" w:color="auto"/>
                                                <w:right w:val="none" w:sz="0" w:space="0" w:color="auto"/>
                                              </w:divBdr>
                                              <w:divsChild>
                                                <w:div w:id="1081834614">
                                                  <w:marLeft w:val="0"/>
                                                  <w:marRight w:val="0"/>
                                                  <w:marTop w:val="0"/>
                                                  <w:marBottom w:val="0"/>
                                                  <w:divBdr>
                                                    <w:top w:val="none" w:sz="0" w:space="0" w:color="auto"/>
                                                    <w:left w:val="none" w:sz="0" w:space="0" w:color="auto"/>
                                                    <w:bottom w:val="none" w:sz="0" w:space="0" w:color="auto"/>
                                                    <w:right w:val="none" w:sz="0" w:space="0" w:color="auto"/>
                                                  </w:divBdr>
                                                  <w:divsChild>
                                                    <w:div w:id="52055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2866249">
          <w:marLeft w:val="0"/>
          <w:marRight w:val="0"/>
          <w:marTop w:val="0"/>
          <w:marBottom w:val="0"/>
          <w:divBdr>
            <w:top w:val="none" w:sz="0" w:space="0" w:color="auto"/>
            <w:left w:val="none" w:sz="0" w:space="0" w:color="auto"/>
            <w:bottom w:val="none" w:sz="0" w:space="0" w:color="auto"/>
            <w:right w:val="none" w:sz="0" w:space="0" w:color="auto"/>
          </w:divBdr>
          <w:divsChild>
            <w:div w:id="2145393536">
              <w:marLeft w:val="0"/>
              <w:marRight w:val="0"/>
              <w:marTop w:val="0"/>
              <w:marBottom w:val="0"/>
              <w:divBdr>
                <w:top w:val="none" w:sz="0" w:space="0" w:color="auto"/>
                <w:left w:val="none" w:sz="0" w:space="0" w:color="auto"/>
                <w:bottom w:val="none" w:sz="0" w:space="0" w:color="auto"/>
                <w:right w:val="none" w:sz="0" w:space="0" w:color="auto"/>
              </w:divBdr>
              <w:divsChild>
                <w:div w:id="1341935254">
                  <w:marLeft w:val="0"/>
                  <w:marRight w:val="0"/>
                  <w:marTop w:val="0"/>
                  <w:marBottom w:val="0"/>
                  <w:divBdr>
                    <w:top w:val="none" w:sz="0" w:space="0" w:color="auto"/>
                    <w:left w:val="none" w:sz="0" w:space="0" w:color="auto"/>
                    <w:bottom w:val="none" w:sz="0" w:space="0" w:color="auto"/>
                    <w:right w:val="none" w:sz="0" w:space="0" w:color="auto"/>
                  </w:divBdr>
                  <w:divsChild>
                    <w:div w:id="1680232949">
                      <w:marLeft w:val="0"/>
                      <w:marRight w:val="0"/>
                      <w:marTop w:val="0"/>
                      <w:marBottom w:val="0"/>
                      <w:divBdr>
                        <w:top w:val="none" w:sz="0" w:space="0" w:color="auto"/>
                        <w:left w:val="none" w:sz="0" w:space="0" w:color="auto"/>
                        <w:bottom w:val="none" w:sz="0" w:space="0" w:color="auto"/>
                        <w:right w:val="none" w:sz="0" w:space="0" w:color="auto"/>
                      </w:divBdr>
                      <w:divsChild>
                        <w:div w:id="400181152">
                          <w:marLeft w:val="0"/>
                          <w:marRight w:val="0"/>
                          <w:marTop w:val="0"/>
                          <w:marBottom w:val="0"/>
                          <w:divBdr>
                            <w:top w:val="none" w:sz="0" w:space="0" w:color="auto"/>
                            <w:left w:val="none" w:sz="0" w:space="0" w:color="auto"/>
                            <w:bottom w:val="none" w:sz="0" w:space="0" w:color="auto"/>
                            <w:right w:val="none" w:sz="0" w:space="0" w:color="auto"/>
                          </w:divBdr>
                          <w:divsChild>
                            <w:div w:id="1058474142">
                              <w:marLeft w:val="0"/>
                              <w:marRight w:val="0"/>
                              <w:marTop w:val="0"/>
                              <w:marBottom w:val="0"/>
                              <w:divBdr>
                                <w:top w:val="none" w:sz="0" w:space="0" w:color="auto"/>
                                <w:left w:val="none" w:sz="0" w:space="0" w:color="auto"/>
                                <w:bottom w:val="none" w:sz="0" w:space="0" w:color="auto"/>
                                <w:right w:val="none" w:sz="0" w:space="0" w:color="auto"/>
                              </w:divBdr>
                              <w:divsChild>
                                <w:div w:id="509880561">
                                  <w:marLeft w:val="0"/>
                                  <w:marRight w:val="0"/>
                                  <w:marTop w:val="0"/>
                                  <w:marBottom w:val="0"/>
                                  <w:divBdr>
                                    <w:top w:val="none" w:sz="0" w:space="0" w:color="auto"/>
                                    <w:left w:val="none" w:sz="0" w:space="0" w:color="auto"/>
                                    <w:bottom w:val="none" w:sz="0" w:space="0" w:color="auto"/>
                                    <w:right w:val="none" w:sz="0" w:space="0" w:color="auto"/>
                                  </w:divBdr>
                                  <w:divsChild>
                                    <w:div w:id="256259477">
                                      <w:marLeft w:val="0"/>
                                      <w:marRight w:val="0"/>
                                      <w:marTop w:val="0"/>
                                      <w:marBottom w:val="0"/>
                                      <w:divBdr>
                                        <w:top w:val="none" w:sz="0" w:space="0" w:color="auto"/>
                                        <w:left w:val="none" w:sz="0" w:space="0" w:color="auto"/>
                                        <w:bottom w:val="none" w:sz="0" w:space="0" w:color="auto"/>
                                        <w:right w:val="none" w:sz="0" w:space="0" w:color="auto"/>
                                      </w:divBdr>
                                      <w:divsChild>
                                        <w:div w:id="2001958537">
                                          <w:marLeft w:val="0"/>
                                          <w:marRight w:val="0"/>
                                          <w:marTop w:val="0"/>
                                          <w:marBottom w:val="0"/>
                                          <w:divBdr>
                                            <w:top w:val="none" w:sz="0" w:space="0" w:color="auto"/>
                                            <w:left w:val="none" w:sz="0" w:space="0" w:color="auto"/>
                                            <w:bottom w:val="none" w:sz="0" w:space="0" w:color="auto"/>
                                            <w:right w:val="none" w:sz="0" w:space="0" w:color="auto"/>
                                          </w:divBdr>
                                          <w:divsChild>
                                            <w:div w:id="1485510317">
                                              <w:marLeft w:val="0"/>
                                              <w:marRight w:val="0"/>
                                              <w:marTop w:val="0"/>
                                              <w:marBottom w:val="0"/>
                                              <w:divBdr>
                                                <w:top w:val="none" w:sz="0" w:space="0" w:color="auto"/>
                                                <w:left w:val="none" w:sz="0" w:space="0" w:color="auto"/>
                                                <w:bottom w:val="none" w:sz="0" w:space="0" w:color="auto"/>
                                                <w:right w:val="none" w:sz="0" w:space="0" w:color="auto"/>
                                              </w:divBdr>
                                              <w:divsChild>
                                                <w:div w:id="1243875477">
                                                  <w:marLeft w:val="0"/>
                                                  <w:marRight w:val="0"/>
                                                  <w:marTop w:val="0"/>
                                                  <w:marBottom w:val="0"/>
                                                  <w:divBdr>
                                                    <w:top w:val="none" w:sz="0" w:space="0" w:color="auto"/>
                                                    <w:left w:val="none" w:sz="0" w:space="0" w:color="auto"/>
                                                    <w:bottom w:val="none" w:sz="0" w:space="0" w:color="auto"/>
                                                    <w:right w:val="none" w:sz="0" w:space="0" w:color="auto"/>
                                                  </w:divBdr>
                                                  <w:divsChild>
                                                    <w:div w:id="9760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4925834">
          <w:marLeft w:val="0"/>
          <w:marRight w:val="0"/>
          <w:marTop w:val="0"/>
          <w:marBottom w:val="0"/>
          <w:divBdr>
            <w:top w:val="none" w:sz="0" w:space="0" w:color="auto"/>
            <w:left w:val="none" w:sz="0" w:space="0" w:color="auto"/>
            <w:bottom w:val="none" w:sz="0" w:space="0" w:color="auto"/>
            <w:right w:val="none" w:sz="0" w:space="0" w:color="auto"/>
          </w:divBdr>
          <w:divsChild>
            <w:div w:id="1953129674">
              <w:marLeft w:val="0"/>
              <w:marRight w:val="0"/>
              <w:marTop w:val="0"/>
              <w:marBottom w:val="0"/>
              <w:divBdr>
                <w:top w:val="none" w:sz="0" w:space="0" w:color="auto"/>
                <w:left w:val="none" w:sz="0" w:space="0" w:color="auto"/>
                <w:bottom w:val="none" w:sz="0" w:space="0" w:color="auto"/>
                <w:right w:val="none" w:sz="0" w:space="0" w:color="auto"/>
              </w:divBdr>
              <w:divsChild>
                <w:div w:id="591358079">
                  <w:marLeft w:val="0"/>
                  <w:marRight w:val="0"/>
                  <w:marTop w:val="0"/>
                  <w:marBottom w:val="0"/>
                  <w:divBdr>
                    <w:top w:val="none" w:sz="0" w:space="0" w:color="auto"/>
                    <w:left w:val="none" w:sz="0" w:space="0" w:color="auto"/>
                    <w:bottom w:val="none" w:sz="0" w:space="0" w:color="auto"/>
                    <w:right w:val="none" w:sz="0" w:space="0" w:color="auto"/>
                  </w:divBdr>
                  <w:divsChild>
                    <w:div w:id="500200537">
                      <w:marLeft w:val="0"/>
                      <w:marRight w:val="0"/>
                      <w:marTop w:val="0"/>
                      <w:marBottom w:val="0"/>
                      <w:divBdr>
                        <w:top w:val="none" w:sz="0" w:space="0" w:color="auto"/>
                        <w:left w:val="none" w:sz="0" w:space="0" w:color="auto"/>
                        <w:bottom w:val="none" w:sz="0" w:space="0" w:color="auto"/>
                        <w:right w:val="none" w:sz="0" w:space="0" w:color="auto"/>
                      </w:divBdr>
                      <w:divsChild>
                        <w:div w:id="1378310238">
                          <w:marLeft w:val="0"/>
                          <w:marRight w:val="0"/>
                          <w:marTop w:val="0"/>
                          <w:marBottom w:val="0"/>
                          <w:divBdr>
                            <w:top w:val="none" w:sz="0" w:space="0" w:color="auto"/>
                            <w:left w:val="none" w:sz="0" w:space="0" w:color="auto"/>
                            <w:bottom w:val="none" w:sz="0" w:space="0" w:color="auto"/>
                            <w:right w:val="none" w:sz="0" w:space="0" w:color="auto"/>
                          </w:divBdr>
                          <w:divsChild>
                            <w:div w:id="712462440">
                              <w:marLeft w:val="0"/>
                              <w:marRight w:val="0"/>
                              <w:marTop w:val="0"/>
                              <w:marBottom w:val="0"/>
                              <w:divBdr>
                                <w:top w:val="none" w:sz="0" w:space="0" w:color="auto"/>
                                <w:left w:val="none" w:sz="0" w:space="0" w:color="auto"/>
                                <w:bottom w:val="none" w:sz="0" w:space="0" w:color="auto"/>
                                <w:right w:val="none" w:sz="0" w:space="0" w:color="auto"/>
                              </w:divBdr>
                              <w:divsChild>
                                <w:div w:id="1624312760">
                                  <w:marLeft w:val="0"/>
                                  <w:marRight w:val="0"/>
                                  <w:marTop w:val="0"/>
                                  <w:marBottom w:val="0"/>
                                  <w:divBdr>
                                    <w:top w:val="none" w:sz="0" w:space="0" w:color="auto"/>
                                    <w:left w:val="none" w:sz="0" w:space="0" w:color="auto"/>
                                    <w:bottom w:val="none" w:sz="0" w:space="0" w:color="auto"/>
                                    <w:right w:val="none" w:sz="0" w:space="0" w:color="auto"/>
                                  </w:divBdr>
                                  <w:divsChild>
                                    <w:div w:id="1592815773">
                                      <w:marLeft w:val="0"/>
                                      <w:marRight w:val="0"/>
                                      <w:marTop w:val="0"/>
                                      <w:marBottom w:val="0"/>
                                      <w:divBdr>
                                        <w:top w:val="none" w:sz="0" w:space="0" w:color="auto"/>
                                        <w:left w:val="none" w:sz="0" w:space="0" w:color="auto"/>
                                        <w:bottom w:val="none" w:sz="0" w:space="0" w:color="auto"/>
                                        <w:right w:val="none" w:sz="0" w:space="0" w:color="auto"/>
                                      </w:divBdr>
                                      <w:divsChild>
                                        <w:div w:id="1101142617">
                                          <w:marLeft w:val="0"/>
                                          <w:marRight w:val="0"/>
                                          <w:marTop w:val="0"/>
                                          <w:marBottom w:val="0"/>
                                          <w:divBdr>
                                            <w:top w:val="none" w:sz="0" w:space="0" w:color="auto"/>
                                            <w:left w:val="none" w:sz="0" w:space="0" w:color="auto"/>
                                            <w:bottom w:val="none" w:sz="0" w:space="0" w:color="auto"/>
                                            <w:right w:val="none" w:sz="0" w:space="0" w:color="auto"/>
                                          </w:divBdr>
                                          <w:divsChild>
                                            <w:div w:id="1620339321">
                                              <w:marLeft w:val="0"/>
                                              <w:marRight w:val="0"/>
                                              <w:marTop w:val="0"/>
                                              <w:marBottom w:val="0"/>
                                              <w:divBdr>
                                                <w:top w:val="none" w:sz="0" w:space="0" w:color="auto"/>
                                                <w:left w:val="none" w:sz="0" w:space="0" w:color="auto"/>
                                                <w:bottom w:val="none" w:sz="0" w:space="0" w:color="auto"/>
                                                <w:right w:val="none" w:sz="0" w:space="0" w:color="auto"/>
                                              </w:divBdr>
                                              <w:divsChild>
                                                <w:div w:id="149712823">
                                                  <w:marLeft w:val="0"/>
                                                  <w:marRight w:val="0"/>
                                                  <w:marTop w:val="0"/>
                                                  <w:marBottom w:val="0"/>
                                                  <w:divBdr>
                                                    <w:top w:val="none" w:sz="0" w:space="0" w:color="auto"/>
                                                    <w:left w:val="none" w:sz="0" w:space="0" w:color="auto"/>
                                                    <w:bottom w:val="none" w:sz="0" w:space="0" w:color="auto"/>
                                                    <w:right w:val="none" w:sz="0" w:space="0" w:color="auto"/>
                                                  </w:divBdr>
                                                  <w:divsChild>
                                                    <w:div w:id="20571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4185664">
          <w:marLeft w:val="0"/>
          <w:marRight w:val="0"/>
          <w:marTop w:val="0"/>
          <w:marBottom w:val="0"/>
          <w:divBdr>
            <w:top w:val="none" w:sz="0" w:space="0" w:color="auto"/>
            <w:left w:val="none" w:sz="0" w:space="0" w:color="auto"/>
            <w:bottom w:val="none" w:sz="0" w:space="0" w:color="auto"/>
            <w:right w:val="none" w:sz="0" w:space="0" w:color="auto"/>
          </w:divBdr>
          <w:divsChild>
            <w:div w:id="454300007">
              <w:marLeft w:val="0"/>
              <w:marRight w:val="0"/>
              <w:marTop w:val="0"/>
              <w:marBottom w:val="0"/>
              <w:divBdr>
                <w:top w:val="none" w:sz="0" w:space="0" w:color="auto"/>
                <w:left w:val="none" w:sz="0" w:space="0" w:color="auto"/>
                <w:bottom w:val="none" w:sz="0" w:space="0" w:color="auto"/>
                <w:right w:val="none" w:sz="0" w:space="0" w:color="auto"/>
              </w:divBdr>
              <w:divsChild>
                <w:div w:id="828251155">
                  <w:marLeft w:val="0"/>
                  <w:marRight w:val="0"/>
                  <w:marTop w:val="0"/>
                  <w:marBottom w:val="0"/>
                  <w:divBdr>
                    <w:top w:val="none" w:sz="0" w:space="0" w:color="auto"/>
                    <w:left w:val="none" w:sz="0" w:space="0" w:color="auto"/>
                    <w:bottom w:val="none" w:sz="0" w:space="0" w:color="auto"/>
                    <w:right w:val="none" w:sz="0" w:space="0" w:color="auto"/>
                  </w:divBdr>
                  <w:divsChild>
                    <w:div w:id="109207790">
                      <w:marLeft w:val="0"/>
                      <w:marRight w:val="0"/>
                      <w:marTop w:val="0"/>
                      <w:marBottom w:val="0"/>
                      <w:divBdr>
                        <w:top w:val="none" w:sz="0" w:space="0" w:color="auto"/>
                        <w:left w:val="none" w:sz="0" w:space="0" w:color="auto"/>
                        <w:bottom w:val="none" w:sz="0" w:space="0" w:color="auto"/>
                        <w:right w:val="none" w:sz="0" w:space="0" w:color="auto"/>
                      </w:divBdr>
                      <w:divsChild>
                        <w:div w:id="1828207760">
                          <w:marLeft w:val="0"/>
                          <w:marRight w:val="0"/>
                          <w:marTop w:val="0"/>
                          <w:marBottom w:val="0"/>
                          <w:divBdr>
                            <w:top w:val="none" w:sz="0" w:space="0" w:color="auto"/>
                            <w:left w:val="none" w:sz="0" w:space="0" w:color="auto"/>
                            <w:bottom w:val="none" w:sz="0" w:space="0" w:color="auto"/>
                            <w:right w:val="none" w:sz="0" w:space="0" w:color="auto"/>
                          </w:divBdr>
                          <w:divsChild>
                            <w:div w:id="1340963361">
                              <w:marLeft w:val="0"/>
                              <w:marRight w:val="0"/>
                              <w:marTop w:val="0"/>
                              <w:marBottom w:val="0"/>
                              <w:divBdr>
                                <w:top w:val="none" w:sz="0" w:space="0" w:color="auto"/>
                                <w:left w:val="none" w:sz="0" w:space="0" w:color="auto"/>
                                <w:bottom w:val="none" w:sz="0" w:space="0" w:color="auto"/>
                                <w:right w:val="none" w:sz="0" w:space="0" w:color="auto"/>
                              </w:divBdr>
                              <w:divsChild>
                                <w:div w:id="983849936">
                                  <w:marLeft w:val="0"/>
                                  <w:marRight w:val="0"/>
                                  <w:marTop w:val="0"/>
                                  <w:marBottom w:val="0"/>
                                  <w:divBdr>
                                    <w:top w:val="none" w:sz="0" w:space="0" w:color="auto"/>
                                    <w:left w:val="none" w:sz="0" w:space="0" w:color="auto"/>
                                    <w:bottom w:val="none" w:sz="0" w:space="0" w:color="auto"/>
                                    <w:right w:val="none" w:sz="0" w:space="0" w:color="auto"/>
                                  </w:divBdr>
                                  <w:divsChild>
                                    <w:div w:id="2038768884">
                                      <w:marLeft w:val="0"/>
                                      <w:marRight w:val="0"/>
                                      <w:marTop w:val="0"/>
                                      <w:marBottom w:val="0"/>
                                      <w:divBdr>
                                        <w:top w:val="none" w:sz="0" w:space="0" w:color="auto"/>
                                        <w:left w:val="none" w:sz="0" w:space="0" w:color="auto"/>
                                        <w:bottom w:val="none" w:sz="0" w:space="0" w:color="auto"/>
                                        <w:right w:val="none" w:sz="0" w:space="0" w:color="auto"/>
                                      </w:divBdr>
                                      <w:divsChild>
                                        <w:div w:id="1176968027">
                                          <w:marLeft w:val="0"/>
                                          <w:marRight w:val="0"/>
                                          <w:marTop w:val="0"/>
                                          <w:marBottom w:val="0"/>
                                          <w:divBdr>
                                            <w:top w:val="none" w:sz="0" w:space="0" w:color="auto"/>
                                            <w:left w:val="none" w:sz="0" w:space="0" w:color="auto"/>
                                            <w:bottom w:val="none" w:sz="0" w:space="0" w:color="auto"/>
                                            <w:right w:val="none" w:sz="0" w:space="0" w:color="auto"/>
                                          </w:divBdr>
                                          <w:divsChild>
                                            <w:div w:id="1506359725">
                                              <w:marLeft w:val="0"/>
                                              <w:marRight w:val="0"/>
                                              <w:marTop w:val="0"/>
                                              <w:marBottom w:val="0"/>
                                              <w:divBdr>
                                                <w:top w:val="none" w:sz="0" w:space="0" w:color="auto"/>
                                                <w:left w:val="none" w:sz="0" w:space="0" w:color="auto"/>
                                                <w:bottom w:val="none" w:sz="0" w:space="0" w:color="auto"/>
                                                <w:right w:val="none" w:sz="0" w:space="0" w:color="auto"/>
                                              </w:divBdr>
                                              <w:divsChild>
                                                <w:div w:id="110756990">
                                                  <w:marLeft w:val="0"/>
                                                  <w:marRight w:val="0"/>
                                                  <w:marTop w:val="0"/>
                                                  <w:marBottom w:val="0"/>
                                                  <w:divBdr>
                                                    <w:top w:val="none" w:sz="0" w:space="0" w:color="auto"/>
                                                    <w:left w:val="none" w:sz="0" w:space="0" w:color="auto"/>
                                                    <w:bottom w:val="none" w:sz="0" w:space="0" w:color="auto"/>
                                                    <w:right w:val="none" w:sz="0" w:space="0" w:color="auto"/>
                                                  </w:divBdr>
                                                  <w:divsChild>
                                                    <w:div w:id="201572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8890272">
          <w:marLeft w:val="0"/>
          <w:marRight w:val="0"/>
          <w:marTop w:val="0"/>
          <w:marBottom w:val="0"/>
          <w:divBdr>
            <w:top w:val="none" w:sz="0" w:space="0" w:color="auto"/>
            <w:left w:val="none" w:sz="0" w:space="0" w:color="auto"/>
            <w:bottom w:val="none" w:sz="0" w:space="0" w:color="auto"/>
            <w:right w:val="none" w:sz="0" w:space="0" w:color="auto"/>
          </w:divBdr>
          <w:divsChild>
            <w:div w:id="1200630450">
              <w:marLeft w:val="0"/>
              <w:marRight w:val="0"/>
              <w:marTop w:val="0"/>
              <w:marBottom w:val="0"/>
              <w:divBdr>
                <w:top w:val="none" w:sz="0" w:space="0" w:color="auto"/>
                <w:left w:val="none" w:sz="0" w:space="0" w:color="auto"/>
                <w:bottom w:val="none" w:sz="0" w:space="0" w:color="auto"/>
                <w:right w:val="none" w:sz="0" w:space="0" w:color="auto"/>
              </w:divBdr>
              <w:divsChild>
                <w:div w:id="235165764">
                  <w:marLeft w:val="0"/>
                  <w:marRight w:val="0"/>
                  <w:marTop w:val="0"/>
                  <w:marBottom w:val="0"/>
                  <w:divBdr>
                    <w:top w:val="none" w:sz="0" w:space="0" w:color="auto"/>
                    <w:left w:val="none" w:sz="0" w:space="0" w:color="auto"/>
                    <w:bottom w:val="none" w:sz="0" w:space="0" w:color="auto"/>
                    <w:right w:val="none" w:sz="0" w:space="0" w:color="auto"/>
                  </w:divBdr>
                  <w:divsChild>
                    <w:div w:id="1692217491">
                      <w:marLeft w:val="0"/>
                      <w:marRight w:val="0"/>
                      <w:marTop w:val="0"/>
                      <w:marBottom w:val="0"/>
                      <w:divBdr>
                        <w:top w:val="none" w:sz="0" w:space="0" w:color="auto"/>
                        <w:left w:val="none" w:sz="0" w:space="0" w:color="auto"/>
                        <w:bottom w:val="none" w:sz="0" w:space="0" w:color="auto"/>
                        <w:right w:val="none" w:sz="0" w:space="0" w:color="auto"/>
                      </w:divBdr>
                      <w:divsChild>
                        <w:div w:id="82923852">
                          <w:marLeft w:val="0"/>
                          <w:marRight w:val="0"/>
                          <w:marTop w:val="0"/>
                          <w:marBottom w:val="0"/>
                          <w:divBdr>
                            <w:top w:val="none" w:sz="0" w:space="0" w:color="auto"/>
                            <w:left w:val="none" w:sz="0" w:space="0" w:color="auto"/>
                            <w:bottom w:val="none" w:sz="0" w:space="0" w:color="auto"/>
                            <w:right w:val="none" w:sz="0" w:space="0" w:color="auto"/>
                          </w:divBdr>
                          <w:divsChild>
                            <w:div w:id="987056894">
                              <w:marLeft w:val="0"/>
                              <w:marRight w:val="0"/>
                              <w:marTop w:val="0"/>
                              <w:marBottom w:val="0"/>
                              <w:divBdr>
                                <w:top w:val="none" w:sz="0" w:space="0" w:color="auto"/>
                                <w:left w:val="none" w:sz="0" w:space="0" w:color="auto"/>
                                <w:bottom w:val="none" w:sz="0" w:space="0" w:color="auto"/>
                                <w:right w:val="none" w:sz="0" w:space="0" w:color="auto"/>
                              </w:divBdr>
                              <w:divsChild>
                                <w:div w:id="915162992">
                                  <w:marLeft w:val="0"/>
                                  <w:marRight w:val="0"/>
                                  <w:marTop w:val="0"/>
                                  <w:marBottom w:val="0"/>
                                  <w:divBdr>
                                    <w:top w:val="none" w:sz="0" w:space="0" w:color="auto"/>
                                    <w:left w:val="none" w:sz="0" w:space="0" w:color="auto"/>
                                    <w:bottom w:val="none" w:sz="0" w:space="0" w:color="auto"/>
                                    <w:right w:val="none" w:sz="0" w:space="0" w:color="auto"/>
                                  </w:divBdr>
                                  <w:divsChild>
                                    <w:div w:id="976180071">
                                      <w:marLeft w:val="0"/>
                                      <w:marRight w:val="0"/>
                                      <w:marTop w:val="0"/>
                                      <w:marBottom w:val="0"/>
                                      <w:divBdr>
                                        <w:top w:val="none" w:sz="0" w:space="0" w:color="auto"/>
                                        <w:left w:val="none" w:sz="0" w:space="0" w:color="auto"/>
                                        <w:bottom w:val="none" w:sz="0" w:space="0" w:color="auto"/>
                                        <w:right w:val="none" w:sz="0" w:space="0" w:color="auto"/>
                                      </w:divBdr>
                                      <w:divsChild>
                                        <w:div w:id="756444896">
                                          <w:marLeft w:val="0"/>
                                          <w:marRight w:val="0"/>
                                          <w:marTop w:val="0"/>
                                          <w:marBottom w:val="0"/>
                                          <w:divBdr>
                                            <w:top w:val="none" w:sz="0" w:space="0" w:color="auto"/>
                                            <w:left w:val="none" w:sz="0" w:space="0" w:color="auto"/>
                                            <w:bottom w:val="none" w:sz="0" w:space="0" w:color="auto"/>
                                            <w:right w:val="none" w:sz="0" w:space="0" w:color="auto"/>
                                          </w:divBdr>
                                          <w:divsChild>
                                            <w:div w:id="1657801430">
                                              <w:marLeft w:val="0"/>
                                              <w:marRight w:val="0"/>
                                              <w:marTop w:val="0"/>
                                              <w:marBottom w:val="0"/>
                                              <w:divBdr>
                                                <w:top w:val="none" w:sz="0" w:space="0" w:color="auto"/>
                                                <w:left w:val="none" w:sz="0" w:space="0" w:color="auto"/>
                                                <w:bottom w:val="none" w:sz="0" w:space="0" w:color="auto"/>
                                                <w:right w:val="none" w:sz="0" w:space="0" w:color="auto"/>
                                              </w:divBdr>
                                              <w:divsChild>
                                                <w:div w:id="410272201">
                                                  <w:marLeft w:val="0"/>
                                                  <w:marRight w:val="0"/>
                                                  <w:marTop w:val="0"/>
                                                  <w:marBottom w:val="0"/>
                                                  <w:divBdr>
                                                    <w:top w:val="none" w:sz="0" w:space="0" w:color="auto"/>
                                                    <w:left w:val="none" w:sz="0" w:space="0" w:color="auto"/>
                                                    <w:bottom w:val="none" w:sz="0" w:space="0" w:color="auto"/>
                                                    <w:right w:val="none" w:sz="0" w:space="0" w:color="auto"/>
                                                  </w:divBdr>
                                                  <w:divsChild>
                                                    <w:div w:id="214245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4045276">
          <w:marLeft w:val="0"/>
          <w:marRight w:val="0"/>
          <w:marTop w:val="0"/>
          <w:marBottom w:val="0"/>
          <w:divBdr>
            <w:top w:val="none" w:sz="0" w:space="0" w:color="auto"/>
            <w:left w:val="none" w:sz="0" w:space="0" w:color="auto"/>
            <w:bottom w:val="none" w:sz="0" w:space="0" w:color="auto"/>
            <w:right w:val="none" w:sz="0" w:space="0" w:color="auto"/>
          </w:divBdr>
          <w:divsChild>
            <w:div w:id="2100523898">
              <w:marLeft w:val="0"/>
              <w:marRight w:val="0"/>
              <w:marTop w:val="0"/>
              <w:marBottom w:val="0"/>
              <w:divBdr>
                <w:top w:val="none" w:sz="0" w:space="0" w:color="auto"/>
                <w:left w:val="none" w:sz="0" w:space="0" w:color="auto"/>
                <w:bottom w:val="none" w:sz="0" w:space="0" w:color="auto"/>
                <w:right w:val="none" w:sz="0" w:space="0" w:color="auto"/>
              </w:divBdr>
              <w:divsChild>
                <w:div w:id="1661808940">
                  <w:marLeft w:val="0"/>
                  <w:marRight w:val="0"/>
                  <w:marTop w:val="0"/>
                  <w:marBottom w:val="0"/>
                  <w:divBdr>
                    <w:top w:val="none" w:sz="0" w:space="0" w:color="auto"/>
                    <w:left w:val="none" w:sz="0" w:space="0" w:color="auto"/>
                    <w:bottom w:val="none" w:sz="0" w:space="0" w:color="auto"/>
                    <w:right w:val="none" w:sz="0" w:space="0" w:color="auto"/>
                  </w:divBdr>
                  <w:divsChild>
                    <w:div w:id="1376737455">
                      <w:marLeft w:val="0"/>
                      <w:marRight w:val="0"/>
                      <w:marTop w:val="0"/>
                      <w:marBottom w:val="0"/>
                      <w:divBdr>
                        <w:top w:val="none" w:sz="0" w:space="0" w:color="auto"/>
                        <w:left w:val="none" w:sz="0" w:space="0" w:color="auto"/>
                        <w:bottom w:val="none" w:sz="0" w:space="0" w:color="auto"/>
                        <w:right w:val="none" w:sz="0" w:space="0" w:color="auto"/>
                      </w:divBdr>
                      <w:divsChild>
                        <w:div w:id="81684723">
                          <w:marLeft w:val="0"/>
                          <w:marRight w:val="0"/>
                          <w:marTop w:val="0"/>
                          <w:marBottom w:val="0"/>
                          <w:divBdr>
                            <w:top w:val="none" w:sz="0" w:space="0" w:color="auto"/>
                            <w:left w:val="none" w:sz="0" w:space="0" w:color="auto"/>
                            <w:bottom w:val="none" w:sz="0" w:space="0" w:color="auto"/>
                            <w:right w:val="none" w:sz="0" w:space="0" w:color="auto"/>
                          </w:divBdr>
                          <w:divsChild>
                            <w:div w:id="963197806">
                              <w:marLeft w:val="0"/>
                              <w:marRight w:val="0"/>
                              <w:marTop w:val="0"/>
                              <w:marBottom w:val="0"/>
                              <w:divBdr>
                                <w:top w:val="none" w:sz="0" w:space="0" w:color="auto"/>
                                <w:left w:val="none" w:sz="0" w:space="0" w:color="auto"/>
                                <w:bottom w:val="none" w:sz="0" w:space="0" w:color="auto"/>
                                <w:right w:val="none" w:sz="0" w:space="0" w:color="auto"/>
                              </w:divBdr>
                              <w:divsChild>
                                <w:div w:id="223493176">
                                  <w:marLeft w:val="0"/>
                                  <w:marRight w:val="0"/>
                                  <w:marTop w:val="0"/>
                                  <w:marBottom w:val="0"/>
                                  <w:divBdr>
                                    <w:top w:val="none" w:sz="0" w:space="0" w:color="auto"/>
                                    <w:left w:val="none" w:sz="0" w:space="0" w:color="auto"/>
                                    <w:bottom w:val="none" w:sz="0" w:space="0" w:color="auto"/>
                                    <w:right w:val="none" w:sz="0" w:space="0" w:color="auto"/>
                                  </w:divBdr>
                                  <w:divsChild>
                                    <w:div w:id="959338496">
                                      <w:marLeft w:val="0"/>
                                      <w:marRight w:val="0"/>
                                      <w:marTop w:val="0"/>
                                      <w:marBottom w:val="0"/>
                                      <w:divBdr>
                                        <w:top w:val="none" w:sz="0" w:space="0" w:color="auto"/>
                                        <w:left w:val="none" w:sz="0" w:space="0" w:color="auto"/>
                                        <w:bottom w:val="none" w:sz="0" w:space="0" w:color="auto"/>
                                        <w:right w:val="none" w:sz="0" w:space="0" w:color="auto"/>
                                      </w:divBdr>
                                      <w:divsChild>
                                        <w:div w:id="377627642">
                                          <w:marLeft w:val="0"/>
                                          <w:marRight w:val="0"/>
                                          <w:marTop w:val="0"/>
                                          <w:marBottom w:val="0"/>
                                          <w:divBdr>
                                            <w:top w:val="none" w:sz="0" w:space="0" w:color="auto"/>
                                            <w:left w:val="none" w:sz="0" w:space="0" w:color="auto"/>
                                            <w:bottom w:val="none" w:sz="0" w:space="0" w:color="auto"/>
                                            <w:right w:val="none" w:sz="0" w:space="0" w:color="auto"/>
                                          </w:divBdr>
                                          <w:divsChild>
                                            <w:div w:id="1100759522">
                                              <w:marLeft w:val="0"/>
                                              <w:marRight w:val="0"/>
                                              <w:marTop w:val="0"/>
                                              <w:marBottom w:val="0"/>
                                              <w:divBdr>
                                                <w:top w:val="none" w:sz="0" w:space="0" w:color="auto"/>
                                                <w:left w:val="none" w:sz="0" w:space="0" w:color="auto"/>
                                                <w:bottom w:val="none" w:sz="0" w:space="0" w:color="auto"/>
                                                <w:right w:val="none" w:sz="0" w:space="0" w:color="auto"/>
                                              </w:divBdr>
                                              <w:divsChild>
                                                <w:div w:id="1960259028">
                                                  <w:marLeft w:val="0"/>
                                                  <w:marRight w:val="0"/>
                                                  <w:marTop w:val="0"/>
                                                  <w:marBottom w:val="0"/>
                                                  <w:divBdr>
                                                    <w:top w:val="none" w:sz="0" w:space="0" w:color="auto"/>
                                                    <w:left w:val="none" w:sz="0" w:space="0" w:color="auto"/>
                                                    <w:bottom w:val="none" w:sz="0" w:space="0" w:color="auto"/>
                                                    <w:right w:val="none" w:sz="0" w:space="0" w:color="auto"/>
                                                  </w:divBdr>
                                                  <w:divsChild>
                                                    <w:div w:id="72410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5046366">
          <w:marLeft w:val="0"/>
          <w:marRight w:val="0"/>
          <w:marTop w:val="0"/>
          <w:marBottom w:val="0"/>
          <w:divBdr>
            <w:top w:val="none" w:sz="0" w:space="0" w:color="auto"/>
            <w:left w:val="none" w:sz="0" w:space="0" w:color="auto"/>
            <w:bottom w:val="none" w:sz="0" w:space="0" w:color="auto"/>
            <w:right w:val="none" w:sz="0" w:space="0" w:color="auto"/>
          </w:divBdr>
          <w:divsChild>
            <w:div w:id="2050951692">
              <w:marLeft w:val="0"/>
              <w:marRight w:val="0"/>
              <w:marTop w:val="0"/>
              <w:marBottom w:val="0"/>
              <w:divBdr>
                <w:top w:val="none" w:sz="0" w:space="0" w:color="auto"/>
                <w:left w:val="none" w:sz="0" w:space="0" w:color="auto"/>
                <w:bottom w:val="none" w:sz="0" w:space="0" w:color="auto"/>
                <w:right w:val="none" w:sz="0" w:space="0" w:color="auto"/>
              </w:divBdr>
              <w:divsChild>
                <w:div w:id="1729570114">
                  <w:marLeft w:val="0"/>
                  <w:marRight w:val="0"/>
                  <w:marTop w:val="0"/>
                  <w:marBottom w:val="0"/>
                  <w:divBdr>
                    <w:top w:val="none" w:sz="0" w:space="0" w:color="auto"/>
                    <w:left w:val="none" w:sz="0" w:space="0" w:color="auto"/>
                    <w:bottom w:val="none" w:sz="0" w:space="0" w:color="auto"/>
                    <w:right w:val="none" w:sz="0" w:space="0" w:color="auto"/>
                  </w:divBdr>
                  <w:divsChild>
                    <w:div w:id="1087850944">
                      <w:marLeft w:val="0"/>
                      <w:marRight w:val="0"/>
                      <w:marTop w:val="0"/>
                      <w:marBottom w:val="0"/>
                      <w:divBdr>
                        <w:top w:val="none" w:sz="0" w:space="0" w:color="auto"/>
                        <w:left w:val="none" w:sz="0" w:space="0" w:color="auto"/>
                        <w:bottom w:val="none" w:sz="0" w:space="0" w:color="auto"/>
                        <w:right w:val="none" w:sz="0" w:space="0" w:color="auto"/>
                      </w:divBdr>
                      <w:divsChild>
                        <w:div w:id="2080638985">
                          <w:marLeft w:val="0"/>
                          <w:marRight w:val="0"/>
                          <w:marTop w:val="0"/>
                          <w:marBottom w:val="0"/>
                          <w:divBdr>
                            <w:top w:val="none" w:sz="0" w:space="0" w:color="auto"/>
                            <w:left w:val="none" w:sz="0" w:space="0" w:color="auto"/>
                            <w:bottom w:val="none" w:sz="0" w:space="0" w:color="auto"/>
                            <w:right w:val="none" w:sz="0" w:space="0" w:color="auto"/>
                          </w:divBdr>
                          <w:divsChild>
                            <w:div w:id="635599440">
                              <w:marLeft w:val="0"/>
                              <w:marRight w:val="0"/>
                              <w:marTop w:val="0"/>
                              <w:marBottom w:val="0"/>
                              <w:divBdr>
                                <w:top w:val="none" w:sz="0" w:space="0" w:color="auto"/>
                                <w:left w:val="none" w:sz="0" w:space="0" w:color="auto"/>
                                <w:bottom w:val="none" w:sz="0" w:space="0" w:color="auto"/>
                                <w:right w:val="none" w:sz="0" w:space="0" w:color="auto"/>
                              </w:divBdr>
                              <w:divsChild>
                                <w:div w:id="618805897">
                                  <w:marLeft w:val="0"/>
                                  <w:marRight w:val="0"/>
                                  <w:marTop w:val="0"/>
                                  <w:marBottom w:val="0"/>
                                  <w:divBdr>
                                    <w:top w:val="none" w:sz="0" w:space="0" w:color="auto"/>
                                    <w:left w:val="none" w:sz="0" w:space="0" w:color="auto"/>
                                    <w:bottom w:val="none" w:sz="0" w:space="0" w:color="auto"/>
                                    <w:right w:val="none" w:sz="0" w:space="0" w:color="auto"/>
                                  </w:divBdr>
                                  <w:divsChild>
                                    <w:div w:id="558050818">
                                      <w:marLeft w:val="0"/>
                                      <w:marRight w:val="0"/>
                                      <w:marTop w:val="0"/>
                                      <w:marBottom w:val="0"/>
                                      <w:divBdr>
                                        <w:top w:val="none" w:sz="0" w:space="0" w:color="auto"/>
                                        <w:left w:val="none" w:sz="0" w:space="0" w:color="auto"/>
                                        <w:bottom w:val="none" w:sz="0" w:space="0" w:color="auto"/>
                                        <w:right w:val="none" w:sz="0" w:space="0" w:color="auto"/>
                                      </w:divBdr>
                                      <w:divsChild>
                                        <w:div w:id="359085037">
                                          <w:marLeft w:val="0"/>
                                          <w:marRight w:val="0"/>
                                          <w:marTop w:val="0"/>
                                          <w:marBottom w:val="0"/>
                                          <w:divBdr>
                                            <w:top w:val="none" w:sz="0" w:space="0" w:color="auto"/>
                                            <w:left w:val="none" w:sz="0" w:space="0" w:color="auto"/>
                                            <w:bottom w:val="none" w:sz="0" w:space="0" w:color="auto"/>
                                            <w:right w:val="none" w:sz="0" w:space="0" w:color="auto"/>
                                          </w:divBdr>
                                          <w:divsChild>
                                            <w:div w:id="1312323586">
                                              <w:marLeft w:val="0"/>
                                              <w:marRight w:val="0"/>
                                              <w:marTop w:val="0"/>
                                              <w:marBottom w:val="0"/>
                                              <w:divBdr>
                                                <w:top w:val="none" w:sz="0" w:space="0" w:color="auto"/>
                                                <w:left w:val="none" w:sz="0" w:space="0" w:color="auto"/>
                                                <w:bottom w:val="none" w:sz="0" w:space="0" w:color="auto"/>
                                                <w:right w:val="none" w:sz="0" w:space="0" w:color="auto"/>
                                              </w:divBdr>
                                              <w:divsChild>
                                                <w:div w:id="1792019345">
                                                  <w:marLeft w:val="0"/>
                                                  <w:marRight w:val="0"/>
                                                  <w:marTop w:val="0"/>
                                                  <w:marBottom w:val="0"/>
                                                  <w:divBdr>
                                                    <w:top w:val="none" w:sz="0" w:space="0" w:color="auto"/>
                                                    <w:left w:val="none" w:sz="0" w:space="0" w:color="auto"/>
                                                    <w:bottom w:val="none" w:sz="0" w:space="0" w:color="auto"/>
                                                    <w:right w:val="none" w:sz="0" w:space="0" w:color="auto"/>
                                                  </w:divBdr>
                                                  <w:divsChild>
                                                    <w:div w:id="25663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6511894">
          <w:marLeft w:val="0"/>
          <w:marRight w:val="0"/>
          <w:marTop w:val="0"/>
          <w:marBottom w:val="0"/>
          <w:divBdr>
            <w:top w:val="none" w:sz="0" w:space="0" w:color="auto"/>
            <w:left w:val="none" w:sz="0" w:space="0" w:color="auto"/>
            <w:bottom w:val="none" w:sz="0" w:space="0" w:color="auto"/>
            <w:right w:val="none" w:sz="0" w:space="0" w:color="auto"/>
          </w:divBdr>
          <w:divsChild>
            <w:div w:id="926619806">
              <w:marLeft w:val="0"/>
              <w:marRight w:val="0"/>
              <w:marTop w:val="0"/>
              <w:marBottom w:val="0"/>
              <w:divBdr>
                <w:top w:val="none" w:sz="0" w:space="0" w:color="auto"/>
                <w:left w:val="none" w:sz="0" w:space="0" w:color="auto"/>
                <w:bottom w:val="none" w:sz="0" w:space="0" w:color="auto"/>
                <w:right w:val="none" w:sz="0" w:space="0" w:color="auto"/>
              </w:divBdr>
              <w:divsChild>
                <w:div w:id="2111117615">
                  <w:marLeft w:val="0"/>
                  <w:marRight w:val="0"/>
                  <w:marTop w:val="0"/>
                  <w:marBottom w:val="0"/>
                  <w:divBdr>
                    <w:top w:val="none" w:sz="0" w:space="0" w:color="auto"/>
                    <w:left w:val="none" w:sz="0" w:space="0" w:color="auto"/>
                    <w:bottom w:val="none" w:sz="0" w:space="0" w:color="auto"/>
                    <w:right w:val="none" w:sz="0" w:space="0" w:color="auto"/>
                  </w:divBdr>
                  <w:divsChild>
                    <w:div w:id="1572152446">
                      <w:marLeft w:val="0"/>
                      <w:marRight w:val="0"/>
                      <w:marTop w:val="0"/>
                      <w:marBottom w:val="0"/>
                      <w:divBdr>
                        <w:top w:val="none" w:sz="0" w:space="0" w:color="auto"/>
                        <w:left w:val="none" w:sz="0" w:space="0" w:color="auto"/>
                        <w:bottom w:val="none" w:sz="0" w:space="0" w:color="auto"/>
                        <w:right w:val="none" w:sz="0" w:space="0" w:color="auto"/>
                      </w:divBdr>
                      <w:divsChild>
                        <w:div w:id="2125953902">
                          <w:marLeft w:val="0"/>
                          <w:marRight w:val="0"/>
                          <w:marTop w:val="0"/>
                          <w:marBottom w:val="0"/>
                          <w:divBdr>
                            <w:top w:val="none" w:sz="0" w:space="0" w:color="auto"/>
                            <w:left w:val="none" w:sz="0" w:space="0" w:color="auto"/>
                            <w:bottom w:val="none" w:sz="0" w:space="0" w:color="auto"/>
                            <w:right w:val="none" w:sz="0" w:space="0" w:color="auto"/>
                          </w:divBdr>
                          <w:divsChild>
                            <w:div w:id="30805847">
                              <w:marLeft w:val="0"/>
                              <w:marRight w:val="0"/>
                              <w:marTop w:val="0"/>
                              <w:marBottom w:val="0"/>
                              <w:divBdr>
                                <w:top w:val="none" w:sz="0" w:space="0" w:color="auto"/>
                                <w:left w:val="none" w:sz="0" w:space="0" w:color="auto"/>
                                <w:bottom w:val="none" w:sz="0" w:space="0" w:color="auto"/>
                                <w:right w:val="none" w:sz="0" w:space="0" w:color="auto"/>
                              </w:divBdr>
                              <w:divsChild>
                                <w:div w:id="555746995">
                                  <w:marLeft w:val="0"/>
                                  <w:marRight w:val="0"/>
                                  <w:marTop w:val="0"/>
                                  <w:marBottom w:val="0"/>
                                  <w:divBdr>
                                    <w:top w:val="none" w:sz="0" w:space="0" w:color="auto"/>
                                    <w:left w:val="none" w:sz="0" w:space="0" w:color="auto"/>
                                    <w:bottom w:val="none" w:sz="0" w:space="0" w:color="auto"/>
                                    <w:right w:val="none" w:sz="0" w:space="0" w:color="auto"/>
                                  </w:divBdr>
                                  <w:divsChild>
                                    <w:div w:id="1984894715">
                                      <w:marLeft w:val="0"/>
                                      <w:marRight w:val="0"/>
                                      <w:marTop w:val="0"/>
                                      <w:marBottom w:val="0"/>
                                      <w:divBdr>
                                        <w:top w:val="none" w:sz="0" w:space="0" w:color="auto"/>
                                        <w:left w:val="none" w:sz="0" w:space="0" w:color="auto"/>
                                        <w:bottom w:val="none" w:sz="0" w:space="0" w:color="auto"/>
                                        <w:right w:val="none" w:sz="0" w:space="0" w:color="auto"/>
                                      </w:divBdr>
                                      <w:divsChild>
                                        <w:div w:id="462118031">
                                          <w:marLeft w:val="0"/>
                                          <w:marRight w:val="0"/>
                                          <w:marTop w:val="0"/>
                                          <w:marBottom w:val="0"/>
                                          <w:divBdr>
                                            <w:top w:val="none" w:sz="0" w:space="0" w:color="auto"/>
                                            <w:left w:val="none" w:sz="0" w:space="0" w:color="auto"/>
                                            <w:bottom w:val="none" w:sz="0" w:space="0" w:color="auto"/>
                                            <w:right w:val="none" w:sz="0" w:space="0" w:color="auto"/>
                                          </w:divBdr>
                                          <w:divsChild>
                                            <w:div w:id="1798833290">
                                              <w:marLeft w:val="0"/>
                                              <w:marRight w:val="0"/>
                                              <w:marTop w:val="0"/>
                                              <w:marBottom w:val="0"/>
                                              <w:divBdr>
                                                <w:top w:val="none" w:sz="0" w:space="0" w:color="auto"/>
                                                <w:left w:val="none" w:sz="0" w:space="0" w:color="auto"/>
                                                <w:bottom w:val="none" w:sz="0" w:space="0" w:color="auto"/>
                                                <w:right w:val="none" w:sz="0" w:space="0" w:color="auto"/>
                                              </w:divBdr>
                                              <w:divsChild>
                                                <w:div w:id="1635603381">
                                                  <w:marLeft w:val="0"/>
                                                  <w:marRight w:val="0"/>
                                                  <w:marTop w:val="0"/>
                                                  <w:marBottom w:val="0"/>
                                                  <w:divBdr>
                                                    <w:top w:val="none" w:sz="0" w:space="0" w:color="auto"/>
                                                    <w:left w:val="none" w:sz="0" w:space="0" w:color="auto"/>
                                                    <w:bottom w:val="none" w:sz="0" w:space="0" w:color="auto"/>
                                                    <w:right w:val="none" w:sz="0" w:space="0" w:color="auto"/>
                                                  </w:divBdr>
                                                  <w:divsChild>
                                                    <w:div w:id="134528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5298910">
          <w:marLeft w:val="0"/>
          <w:marRight w:val="0"/>
          <w:marTop w:val="0"/>
          <w:marBottom w:val="0"/>
          <w:divBdr>
            <w:top w:val="none" w:sz="0" w:space="0" w:color="auto"/>
            <w:left w:val="none" w:sz="0" w:space="0" w:color="auto"/>
            <w:bottom w:val="none" w:sz="0" w:space="0" w:color="auto"/>
            <w:right w:val="none" w:sz="0" w:space="0" w:color="auto"/>
          </w:divBdr>
          <w:divsChild>
            <w:div w:id="2109504540">
              <w:marLeft w:val="0"/>
              <w:marRight w:val="0"/>
              <w:marTop w:val="0"/>
              <w:marBottom w:val="0"/>
              <w:divBdr>
                <w:top w:val="none" w:sz="0" w:space="0" w:color="auto"/>
                <w:left w:val="none" w:sz="0" w:space="0" w:color="auto"/>
                <w:bottom w:val="none" w:sz="0" w:space="0" w:color="auto"/>
                <w:right w:val="none" w:sz="0" w:space="0" w:color="auto"/>
              </w:divBdr>
              <w:divsChild>
                <w:div w:id="293027484">
                  <w:marLeft w:val="0"/>
                  <w:marRight w:val="0"/>
                  <w:marTop w:val="0"/>
                  <w:marBottom w:val="0"/>
                  <w:divBdr>
                    <w:top w:val="none" w:sz="0" w:space="0" w:color="auto"/>
                    <w:left w:val="none" w:sz="0" w:space="0" w:color="auto"/>
                    <w:bottom w:val="none" w:sz="0" w:space="0" w:color="auto"/>
                    <w:right w:val="none" w:sz="0" w:space="0" w:color="auto"/>
                  </w:divBdr>
                  <w:divsChild>
                    <w:div w:id="1097098321">
                      <w:marLeft w:val="0"/>
                      <w:marRight w:val="0"/>
                      <w:marTop w:val="0"/>
                      <w:marBottom w:val="0"/>
                      <w:divBdr>
                        <w:top w:val="none" w:sz="0" w:space="0" w:color="auto"/>
                        <w:left w:val="none" w:sz="0" w:space="0" w:color="auto"/>
                        <w:bottom w:val="none" w:sz="0" w:space="0" w:color="auto"/>
                        <w:right w:val="none" w:sz="0" w:space="0" w:color="auto"/>
                      </w:divBdr>
                      <w:divsChild>
                        <w:div w:id="373964049">
                          <w:marLeft w:val="0"/>
                          <w:marRight w:val="0"/>
                          <w:marTop w:val="0"/>
                          <w:marBottom w:val="0"/>
                          <w:divBdr>
                            <w:top w:val="none" w:sz="0" w:space="0" w:color="auto"/>
                            <w:left w:val="none" w:sz="0" w:space="0" w:color="auto"/>
                            <w:bottom w:val="none" w:sz="0" w:space="0" w:color="auto"/>
                            <w:right w:val="none" w:sz="0" w:space="0" w:color="auto"/>
                          </w:divBdr>
                          <w:divsChild>
                            <w:div w:id="35784555">
                              <w:marLeft w:val="0"/>
                              <w:marRight w:val="0"/>
                              <w:marTop w:val="0"/>
                              <w:marBottom w:val="0"/>
                              <w:divBdr>
                                <w:top w:val="none" w:sz="0" w:space="0" w:color="auto"/>
                                <w:left w:val="none" w:sz="0" w:space="0" w:color="auto"/>
                                <w:bottom w:val="none" w:sz="0" w:space="0" w:color="auto"/>
                                <w:right w:val="none" w:sz="0" w:space="0" w:color="auto"/>
                              </w:divBdr>
                              <w:divsChild>
                                <w:div w:id="1747608489">
                                  <w:marLeft w:val="0"/>
                                  <w:marRight w:val="0"/>
                                  <w:marTop w:val="0"/>
                                  <w:marBottom w:val="0"/>
                                  <w:divBdr>
                                    <w:top w:val="none" w:sz="0" w:space="0" w:color="auto"/>
                                    <w:left w:val="none" w:sz="0" w:space="0" w:color="auto"/>
                                    <w:bottom w:val="none" w:sz="0" w:space="0" w:color="auto"/>
                                    <w:right w:val="none" w:sz="0" w:space="0" w:color="auto"/>
                                  </w:divBdr>
                                  <w:divsChild>
                                    <w:div w:id="1122072670">
                                      <w:marLeft w:val="0"/>
                                      <w:marRight w:val="0"/>
                                      <w:marTop w:val="0"/>
                                      <w:marBottom w:val="0"/>
                                      <w:divBdr>
                                        <w:top w:val="none" w:sz="0" w:space="0" w:color="auto"/>
                                        <w:left w:val="none" w:sz="0" w:space="0" w:color="auto"/>
                                        <w:bottom w:val="none" w:sz="0" w:space="0" w:color="auto"/>
                                        <w:right w:val="none" w:sz="0" w:space="0" w:color="auto"/>
                                      </w:divBdr>
                                      <w:divsChild>
                                        <w:div w:id="1989939229">
                                          <w:marLeft w:val="0"/>
                                          <w:marRight w:val="0"/>
                                          <w:marTop w:val="0"/>
                                          <w:marBottom w:val="0"/>
                                          <w:divBdr>
                                            <w:top w:val="none" w:sz="0" w:space="0" w:color="auto"/>
                                            <w:left w:val="none" w:sz="0" w:space="0" w:color="auto"/>
                                            <w:bottom w:val="none" w:sz="0" w:space="0" w:color="auto"/>
                                            <w:right w:val="none" w:sz="0" w:space="0" w:color="auto"/>
                                          </w:divBdr>
                                          <w:divsChild>
                                            <w:div w:id="1727531882">
                                              <w:marLeft w:val="0"/>
                                              <w:marRight w:val="0"/>
                                              <w:marTop w:val="0"/>
                                              <w:marBottom w:val="0"/>
                                              <w:divBdr>
                                                <w:top w:val="none" w:sz="0" w:space="0" w:color="auto"/>
                                                <w:left w:val="none" w:sz="0" w:space="0" w:color="auto"/>
                                                <w:bottom w:val="none" w:sz="0" w:space="0" w:color="auto"/>
                                                <w:right w:val="none" w:sz="0" w:space="0" w:color="auto"/>
                                              </w:divBdr>
                                              <w:divsChild>
                                                <w:div w:id="2005891540">
                                                  <w:marLeft w:val="0"/>
                                                  <w:marRight w:val="0"/>
                                                  <w:marTop w:val="0"/>
                                                  <w:marBottom w:val="0"/>
                                                  <w:divBdr>
                                                    <w:top w:val="none" w:sz="0" w:space="0" w:color="auto"/>
                                                    <w:left w:val="none" w:sz="0" w:space="0" w:color="auto"/>
                                                    <w:bottom w:val="none" w:sz="0" w:space="0" w:color="auto"/>
                                                    <w:right w:val="none" w:sz="0" w:space="0" w:color="auto"/>
                                                  </w:divBdr>
                                                  <w:divsChild>
                                                    <w:div w:id="131637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0733045">
          <w:marLeft w:val="0"/>
          <w:marRight w:val="0"/>
          <w:marTop w:val="0"/>
          <w:marBottom w:val="0"/>
          <w:divBdr>
            <w:top w:val="none" w:sz="0" w:space="0" w:color="auto"/>
            <w:left w:val="none" w:sz="0" w:space="0" w:color="auto"/>
            <w:bottom w:val="none" w:sz="0" w:space="0" w:color="auto"/>
            <w:right w:val="none" w:sz="0" w:space="0" w:color="auto"/>
          </w:divBdr>
          <w:divsChild>
            <w:div w:id="97993977">
              <w:marLeft w:val="0"/>
              <w:marRight w:val="0"/>
              <w:marTop w:val="0"/>
              <w:marBottom w:val="0"/>
              <w:divBdr>
                <w:top w:val="none" w:sz="0" w:space="0" w:color="auto"/>
                <w:left w:val="none" w:sz="0" w:space="0" w:color="auto"/>
                <w:bottom w:val="none" w:sz="0" w:space="0" w:color="auto"/>
                <w:right w:val="none" w:sz="0" w:space="0" w:color="auto"/>
              </w:divBdr>
              <w:divsChild>
                <w:div w:id="1535968546">
                  <w:marLeft w:val="0"/>
                  <w:marRight w:val="0"/>
                  <w:marTop w:val="0"/>
                  <w:marBottom w:val="0"/>
                  <w:divBdr>
                    <w:top w:val="none" w:sz="0" w:space="0" w:color="auto"/>
                    <w:left w:val="none" w:sz="0" w:space="0" w:color="auto"/>
                    <w:bottom w:val="none" w:sz="0" w:space="0" w:color="auto"/>
                    <w:right w:val="none" w:sz="0" w:space="0" w:color="auto"/>
                  </w:divBdr>
                  <w:divsChild>
                    <w:div w:id="703017166">
                      <w:marLeft w:val="0"/>
                      <w:marRight w:val="0"/>
                      <w:marTop w:val="0"/>
                      <w:marBottom w:val="0"/>
                      <w:divBdr>
                        <w:top w:val="none" w:sz="0" w:space="0" w:color="auto"/>
                        <w:left w:val="none" w:sz="0" w:space="0" w:color="auto"/>
                        <w:bottom w:val="none" w:sz="0" w:space="0" w:color="auto"/>
                        <w:right w:val="none" w:sz="0" w:space="0" w:color="auto"/>
                      </w:divBdr>
                      <w:divsChild>
                        <w:div w:id="266888967">
                          <w:marLeft w:val="0"/>
                          <w:marRight w:val="0"/>
                          <w:marTop w:val="0"/>
                          <w:marBottom w:val="0"/>
                          <w:divBdr>
                            <w:top w:val="none" w:sz="0" w:space="0" w:color="auto"/>
                            <w:left w:val="none" w:sz="0" w:space="0" w:color="auto"/>
                            <w:bottom w:val="none" w:sz="0" w:space="0" w:color="auto"/>
                            <w:right w:val="none" w:sz="0" w:space="0" w:color="auto"/>
                          </w:divBdr>
                          <w:divsChild>
                            <w:div w:id="829059143">
                              <w:marLeft w:val="0"/>
                              <w:marRight w:val="0"/>
                              <w:marTop w:val="0"/>
                              <w:marBottom w:val="0"/>
                              <w:divBdr>
                                <w:top w:val="none" w:sz="0" w:space="0" w:color="auto"/>
                                <w:left w:val="none" w:sz="0" w:space="0" w:color="auto"/>
                                <w:bottom w:val="none" w:sz="0" w:space="0" w:color="auto"/>
                                <w:right w:val="none" w:sz="0" w:space="0" w:color="auto"/>
                              </w:divBdr>
                              <w:divsChild>
                                <w:div w:id="500196200">
                                  <w:marLeft w:val="0"/>
                                  <w:marRight w:val="0"/>
                                  <w:marTop w:val="0"/>
                                  <w:marBottom w:val="0"/>
                                  <w:divBdr>
                                    <w:top w:val="none" w:sz="0" w:space="0" w:color="auto"/>
                                    <w:left w:val="none" w:sz="0" w:space="0" w:color="auto"/>
                                    <w:bottom w:val="none" w:sz="0" w:space="0" w:color="auto"/>
                                    <w:right w:val="none" w:sz="0" w:space="0" w:color="auto"/>
                                  </w:divBdr>
                                  <w:divsChild>
                                    <w:div w:id="632291545">
                                      <w:marLeft w:val="0"/>
                                      <w:marRight w:val="0"/>
                                      <w:marTop w:val="0"/>
                                      <w:marBottom w:val="0"/>
                                      <w:divBdr>
                                        <w:top w:val="none" w:sz="0" w:space="0" w:color="auto"/>
                                        <w:left w:val="none" w:sz="0" w:space="0" w:color="auto"/>
                                        <w:bottom w:val="none" w:sz="0" w:space="0" w:color="auto"/>
                                        <w:right w:val="none" w:sz="0" w:space="0" w:color="auto"/>
                                      </w:divBdr>
                                      <w:divsChild>
                                        <w:div w:id="2033333780">
                                          <w:marLeft w:val="0"/>
                                          <w:marRight w:val="0"/>
                                          <w:marTop w:val="0"/>
                                          <w:marBottom w:val="0"/>
                                          <w:divBdr>
                                            <w:top w:val="none" w:sz="0" w:space="0" w:color="auto"/>
                                            <w:left w:val="none" w:sz="0" w:space="0" w:color="auto"/>
                                            <w:bottom w:val="none" w:sz="0" w:space="0" w:color="auto"/>
                                            <w:right w:val="none" w:sz="0" w:space="0" w:color="auto"/>
                                          </w:divBdr>
                                          <w:divsChild>
                                            <w:div w:id="761075256">
                                              <w:marLeft w:val="0"/>
                                              <w:marRight w:val="0"/>
                                              <w:marTop w:val="0"/>
                                              <w:marBottom w:val="0"/>
                                              <w:divBdr>
                                                <w:top w:val="none" w:sz="0" w:space="0" w:color="auto"/>
                                                <w:left w:val="none" w:sz="0" w:space="0" w:color="auto"/>
                                                <w:bottom w:val="none" w:sz="0" w:space="0" w:color="auto"/>
                                                <w:right w:val="none" w:sz="0" w:space="0" w:color="auto"/>
                                              </w:divBdr>
                                              <w:divsChild>
                                                <w:div w:id="1683894046">
                                                  <w:marLeft w:val="0"/>
                                                  <w:marRight w:val="0"/>
                                                  <w:marTop w:val="0"/>
                                                  <w:marBottom w:val="0"/>
                                                  <w:divBdr>
                                                    <w:top w:val="none" w:sz="0" w:space="0" w:color="auto"/>
                                                    <w:left w:val="none" w:sz="0" w:space="0" w:color="auto"/>
                                                    <w:bottom w:val="none" w:sz="0" w:space="0" w:color="auto"/>
                                                    <w:right w:val="none" w:sz="0" w:space="0" w:color="auto"/>
                                                  </w:divBdr>
                                                  <w:divsChild>
                                                    <w:div w:id="1428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2578041">
          <w:marLeft w:val="0"/>
          <w:marRight w:val="0"/>
          <w:marTop w:val="0"/>
          <w:marBottom w:val="0"/>
          <w:divBdr>
            <w:top w:val="none" w:sz="0" w:space="0" w:color="auto"/>
            <w:left w:val="none" w:sz="0" w:space="0" w:color="auto"/>
            <w:bottom w:val="none" w:sz="0" w:space="0" w:color="auto"/>
            <w:right w:val="none" w:sz="0" w:space="0" w:color="auto"/>
          </w:divBdr>
          <w:divsChild>
            <w:div w:id="885989960">
              <w:marLeft w:val="0"/>
              <w:marRight w:val="0"/>
              <w:marTop w:val="0"/>
              <w:marBottom w:val="0"/>
              <w:divBdr>
                <w:top w:val="none" w:sz="0" w:space="0" w:color="auto"/>
                <w:left w:val="none" w:sz="0" w:space="0" w:color="auto"/>
                <w:bottom w:val="none" w:sz="0" w:space="0" w:color="auto"/>
                <w:right w:val="none" w:sz="0" w:space="0" w:color="auto"/>
              </w:divBdr>
              <w:divsChild>
                <w:div w:id="1548949734">
                  <w:marLeft w:val="0"/>
                  <w:marRight w:val="0"/>
                  <w:marTop w:val="0"/>
                  <w:marBottom w:val="0"/>
                  <w:divBdr>
                    <w:top w:val="none" w:sz="0" w:space="0" w:color="auto"/>
                    <w:left w:val="none" w:sz="0" w:space="0" w:color="auto"/>
                    <w:bottom w:val="none" w:sz="0" w:space="0" w:color="auto"/>
                    <w:right w:val="none" w:sz="0" w:space="0" w:color="auto"/>
                  </w:divBdr>
                  <w:divsChild>
                    <w:div w:id="1987197825">
                      <w:marLeft w:val="0"/>
                      <w:marRight w:val="0"/>
                      <w:marTop w:val="0"/>
                      <w:marBottom w:val="0"/>
                      <w:divBdr>
                        <w:top w:val="none" w:sz="0" w:space="0" w:color="auto"/>
                        <w:left w:val="none" w:sz="0" w:space="0" w:color="auto"/>
                        <w:bottom w:val="none" w:sz="0" w:space="0" w:color="auto"/>
                        <w:right w:val="none" w:sz="0" w:space="0" w:color="auto"/>
                      </w:divBdr>
                      <w:divsChild>
                        <w:div w:id="165362678">
                          <w:marLeft w:val="0"/>
                          <w:marRight w:val="0"/>
                          <w:marTop w:val="0"/>
                          <w:marBottom w:val="0"/>
                          <w:divBdr>
                            <w:top w:val="none" w:sz="0" w:space="0" w:color="auto"/>
                            <w:left w:val="none" w:sz="0" w:space="0" w:color="auto"/>
                            <w:bottom w:val="none" w:sz="0" w:space="0" w:color="auto"/>
                            <w:right w:val="none" w:sz="0" w:space="0" w:color="auto"/>
                          </w:divBdr>
                          <w:divsChild>
                            <w:div w:id="1839417039">
                              <w:marLeft w:val="0"/>
                              <w:marRight w:val="0"/>
                              <w:marTop w:val="0"/>
                              <w:marBottom w:val="0"/>
                              <w:divBdr>
                                <w:top w:val="none" w:sz="0" w:space="0" w:color="auto"/>
                                <w:left w:val="none" w:sz="0" w:space="0" w:color="auto"/>
                                <w:bottom w:val="none" w:sz="0" w:space="0" w:color="auto"/>
                                <w:right w:val="none" w:sz="0" w:space="0" w:color="auto"/>
                              </w:divBdr>
                              <w:divsChild>
                                <w:div w:id="1144156431">
                                  <w:marLeft w:val="0"/>
                                  <w:marRight w:val="0"/>
                                  <w:marTop w:val="0"/>
                                  <w:marBottom w:val="0"/>
                                  <w:divBdr>
                                    <w:top w:val="none" w:sz="0" w:space="0" w:color="auto"/>
                                    <w:left w:val="none" w:sz="0" w:space="0" w:color="auto"/>
                                    <w:bottom w:val="none" w:sz="0" w:space="0" w:color="auto"/>
                                    <w:right w:val="none" w:sz="0" w:space="0" w:color="auto"/>
                                  </w:divBdr>
                                  <w:divsChild>
                                    <w:div w:id="425347916">
                                      <w:marLeft w:val="0"/>
                                      <w:marRight w:val="0"/>
                                      <w:marTop w:val="0"/>
                                      <w:marBottom w:val="0"/>
                                      <w:divBdr>
                                        <w:top w:val="none" w:sz="0" w:space="0" w:color="auto"/>
                                        <w:left w:val="none" w:sz="0" w:space="0" w:color="auto"/>
                                        <w:bottom w:val="none" w:sz="0" w:space="0" w:color="auto"/>
                                        <w:right w:val="none" w:sz="0" w:space="0" w:color="auto"/>
                                      </w:divBdr>
                                      <w:divsChild>
                                        <w:div w:id="640771180">
                                          <w:marLeft w:val="0"/>
                                          <w:marRight w:val="0"/>
                                          <w:marTop w:val="0"/>
                                          <w:marBottom w:val="0"/>
                                          <w:divBdr>
                                            <w:top w:val="none" w:sz="0" w:space="0" w:color="auto"/>
                                            <w:left w:val="none" w:sz="0" w:space="0" w:color="auto"/>
                                            <w:bottom w:val="none" w:sz="0" w:space="0" w:color="auto"/>
                                            <w:right w:val="none" w:sz="0" w:space="0" w:color="auto"/>
                                          </w:divBdr>
                                          <w:divsChild>
                                            <w:div w:id="1388727109">
                                              <w:marLeft w:val="0"/>
                                              <w:marRight w:val="0"/>
                                              <w:marTop w:val="0"/>
                                              <w:marBottom w:val="0"/>
                                              <w:divBdr>
                                                <w:top w:val="none" w:sz="0" w:space="0" w:color="auto"/>
                                                <w:left w:val="none" w:sz="0" w:space="0" w:color="auto"/>
                                                <w:bottom w:val="none" w:sz="0" w:space="0" w:color="auto"/>
                                                <w:right w:val="none" w:sz="0" w:space="0" w:color="auto"/>
                                              </w:divBdr>
                                              <w:divsChild>
                                                <w:div w:id="41947963">
                                                  <w:marLeft w:val="0"/>
                                                  <w:marRight w:val="0"/>
                                                  <w:marTop w:val="0"/>
                                                  <w:marBottom w:val="0"/>
                                                  <w:divBdr>
                                                    <w:top w:val="none" w:sz="0" w:space="0" w:color="auto"/>
                                                    <w:left w:val="none" w:sz="0" w:space="0" w:color="auto"/>
                                                    <w:bottom w:val="none" w:sz="0" w:space="0" w:color="auto"/>
                                                    <w:right w:val="none" w:sz="0" w:space="0" w:color="auto"/>
                                                  </w:divBdr>
                                                  <w:divsChild>
                                                    <w:div w:id="81495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8701943">
          <w:marLeft w:val="0"/>
          <w:marRight w:val="0"/>
          <w:marTop w:val="0"/>
          <w:marBottom w:val="0"/>
          <w:divBdr>
            <w:top w:val="none" w:sz="0" w:space="0" w:color="auto"/>
            <w:left w:val="none" w:sz="0" w:space="0" w:color="auto"/>
            <w:bottom w:val="none" w:sz="0" w:space="0" w:color="auto"/>
            <w:right w:val="none" w:sz="0" w:space="0" w:color="auto"/>
          </w:divBdr>
          <w:divsChild>
            <w:div w:id="2087679396">
              <w:marLeft w:val="0"/>
              <w:marRight w:val="0"/>
              <w:marTop w:val="0"/>
              <w:marBottom w:val="0"/>
              <w:divBdr>
                <w:top w:val="none" w:sz="0" w:space="0" w:color="auto"/>
                <w:left w:val="none" w:sz="0" w:space="0" w:color="auto"/>
                <w:bottom w:val="none" w:sz="0" w:space="0" w:color="auto"/>
                <w:right w:val="none" w:sz="0" w:space="0" w:color="auto"/>
              </w:divBdr>
              <w:divsChild>
                <w:div w:id="1890145986">
                  <w:marLeft w:val="0"/>
                  <w:marRight w:val="0"/>
                  <w:marTop w:val="0"/>
                  <w:marBottom w:val="0"/>
                  <w:divBdr>
                    <w:top w:val="none" w:sz="0" w:space="0" w:color="auto"/>
                    <w:left w:val="none" w:sz="0" w:space="0" w:color="auto"/>
                    <w:bottom w:val="none" w:sz="0" w:space="0" w:color="auto"/>
                    <w:right w:val="none" w:sz="0" w:space="0" w:color="auto"/>
                  </w:divBdr>
                  <w:divsChild>
                    <w:div w:id="1939369457">
                      <w:marLeft w:val="0"/>
                      <w:marRight w:val="0"/>
                      <w:marTop w:val="0"/>
                      <w:marBottom w:val="0"/>
                      <w:divBdr>
                        <w:top w:val="none" w:sz="0" w:space="0" w:color="auto"/>
                        <w:left w:val="none" w:sz="0" w:space="0" w:color="auto"/>
                        <w:bottom w:val="none" w:sz="0" w:space="0" w:color="auto"/>
                        <w:right w:val="none" w:sz="0" w:space="0" w:color="auto"/>
                      </w:divBdr>
                      <w:divsChild>
                        <w:div w:id="2017226973">
                          <w:marLeft w:val="0"/>
                          <w:marRight w:val="0"/>
                          <w:marTop w:val="0"/>
                          <w:marBottom w:val="0"/>
                          <w:divBdr>
                            <w:top w:val="none" w:sz="0" w:space="0" w:color="auto"/>
                            <w:left w:val="none" w:sz="0" w:space="0" w:color="auto"/>
                            <w:bottom w:val="none" w:sz="0" w:space="0" w:color="auto"/>
                            <w:right w:val="none" w:sz="0" w:space="0" w:color="auto"/>
                          </w:divBdr>
                          <w:divsChild>
                            <w:div w:id="203635422">
                              <w:marLeft w:val="0"/>
                              <w:marRight w:val="0"/>
                              <w:marTop w:val="0"/>
                              <w:marBottom w:val="0"/>
                              <w:divBdr>
                                <w:top w:val="none" w:sz="0" w:space="0" w:color="auto"/>
                                <w:left w:val="none" w:sz="0" w:space="0" w:color="auto"/>
                                <w:bottom w:val="none" w:sz="0" w:space="0" w:color="auto"/>
                                <w:right w:val="none" w:sz="0" w:space="0" w:color="auto"/>
                              </w:divBdr>
                              <w:divsChild>
                                <w:div w:id="1277983179">
                                  <w:marLeft w:val="0"/>
                                  <w:marRight w:val="0"/>
                                  <w:marTop w:val="0"/>
                                  <w:marBottom w:val="0"/>
                                  <w:divBdr>
                                    <w:top w:val="none" w:sz="0" w:space="0" w:color="auto"/>
                                    <w:left w:val="none" w:sz="0" w:space="0" w:color="auto"/>
                                    <w:bottom w:val="none" w:sz="0" w:space="0" w:color="auto"/>
                                    <w:right w:val="none" w:sz="0" w:space="0" w:color="auto"/>
                                  </w:divBdr>
                                  <w:divsChild>
                                    <w:div w:id="1233273809">
                                      <w:marLeft w:val="0"/>
                                      <w:marRight w:val="0"/>
                                      <w:marTop w:val="0"/>
                                      <w:marBottom w:val="0"/>
                                      <w:divBdr>
                                        <w:top w:val="none" w:sz="0" w:space="0" w:color="auto"/>
                                        <w:left w:val="none" w:sz="0" w:space="0" w:color="auto"/>
                                        <w:bottom w:val="none" w:sz="0" w:space="0" w:color="auto"/>
                                        <w:right w:val="none" w:sz="0" w:space="0" w:color="auto"/>
                                      </w:divBdr>
                                      <w:divsChild>
                                        <w:div w:id="1521356299">
                                          <w:marLeft w:val="0"/>
                                          <w:marRight w:val="0"/>
                                          <w:marTop w:val="0"/>
                                          <w:marBottom w:val="0"/>
                                          <w:divBdr>
                                            <w:top w:val="none" w:sz="0" w:space="0" w:color="auto"/>
                                            <w:left w:val="none" w:sz="0" w:space="0" w:color="auto"/>
                                            <w:bottom w:val="none" w:sz="0" w:space="0" w:color="auto"/>
                                            <w:right w:val="none" w:sz="0" w:space="0" w:color="auto"/>
                                          </w:divBdr>
                                          <w:divsChild>
                                            <w:div w:id="542015292">
                                              <w:marLeft w:val="0"/>
                                              <w:marRight w:val="0"/>
                                              <w:marTop w:val="0"/>
                                              <w:marBottom w:val="0"/>
                                              <w:divBdr>
                                                <w:top w:val="none" w:sz="0" w:space="0" w:color="auto"/>
                                                <w:left w:val="none" w:sz="0" w:space="0" w:color="auto"/>
                                                <w:bottom w:val="none" w:sz="0" w:space="0" w:color="auto"/>
                                                <w:right w:val="none" w:sz="0" w:space="0" w:color="auto"/>
                                              </w:divBdr>
                                              <w:divsChild>
                                                <w:div w:id="1009406722">
                                                  <w:marLeft w:val="0"/>
                                                  <w:marRight w:val="0"/>
                                                  <w:marTop w:val="0"/>
                                                  <w:marBottom w:val="0"/>
                                                  <w:divBdr>
                                                    <w:top w:val="none" w:sz="0" w:space="0" w:color="auto"/>
                                                    <w:left w:val="none" w:sz="0" w:space="0" w:color="auto"/>
                                                    <w:bottom w:val="none" w:sz="0" w:space="0" w:color="auto"/>
                                                    <w:right w:val="none" w:sz="0" w:space="0" w:color="auto"/>
                                                  </w:divBdr>
                                                  <w:divsChild>
                                                    <w:div w:id="33491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7394475">
          <w:marLeft w:val="0"/>
          <w:marRight w:val="0"/>
          <w:marTop w:val="0"/>
          <w:marBottom w:val="0"/>
          <w:divBdr>
            <w:top w:val="none" w:sz="0" w:space="0" w:color="auto"/>
            <w:left w:val="none" w:sz="0" w:space="0" w:color="auto"/>
            <w:bottom w:val="none" w:sz="0" w:space="0" w:color="auto"/>
            <w:right w:val="none" w:sz="0" w:space="0" w:color="auto"/>
          </w:divBdr>
          <w:divsChild>
            <w:div w:id="1198080104">
              <w:marLeft w:val="0"/>
              <w:marRight w:val="0"/>
              <w:marTop w:val="0"/>
              <w:marBottom w:val="0"/>
              <w:divBdr>
                <w:top w:val="none" w:sz="0" w:space="0" w:color="auto"/>
                <w:left w:val="none" w:sz="0" w:space="0" w:color="auto"/>
                <w:bottom w:val="none" w:sz="0" w:space="0" w:color="auto"/>
                <w:right w:val="none" w:sz="0" w:space="0" w:color="auto"/>
              </w:divBdr>
              <w:divsChild>
                <w:div w:id="1785417352">
                  <w:marLeft w:val="0"/>
                  <w:marRight w:val="0"/>
                  <w:marTop w:val="0"/>
                  <w:marBottom w:val="0"/>
                  <w:divBdr>
                    <w:top w:val="none" w:sz="0" w:space="0" w:color="auto"/>
                    <w:left w:val="none" w:sz="0" w:space="0" w:color="auto"/>
                    <w:bottom w:val="none" w:sz="0" w:space="0" w:color="auto"/>
                    <w:right w:val="none" w:sz="0" w:space="0" w:color="auto"/>
                  </w:divBdr>
                  <w:divsChild>
                    <w:div w:id="1574318019">
                      <w:marLeft w:val="0"/>
                      <w:marRight w:val="0"/>
                      <w:marTop w:val="0"/>
                      <w:marBottom w:val="0"/>
                      <w:divBdr>
                        <w:top w:val="none" w:sz="0" w:space="0" w:color="auto"/>
                        <w:left w:val="none" w:sz="0" w:space="0" w:color="auto"/>
                        <w:bottom w:val="none" w:sz="0" w:space="0" w:color="auto"/>
                        <w:right w:val="none" w:sz="0" w:space="0" w:color="auto"/>
                      </w:divBdr>
                      <w:divsChild>
                        <w:div w:id="749690415">
                          <w:marLeft w:val="0"/>
                          <w:marRight w:val="0"/>
                          <w:marTop w:val="0"/>
                          <w:marBottom w:val="0"/>
                          <w:divBdr>
                            <w:top w:val="none" w:sz="0" w:space="0" w:color="auto"/>
                            <w:left w:val="none" w:sz="0" w:space="0" w:color="auto"/>
                            <w:bottom w:val="none" w:sz="0" w:space="0" w:color="auto"/>
                            <w:right w:val="none" w:sz="0" w:space="0" w:color="auto"/>
                          </w:divBdr>
                          <w:divsChild>
                            <w:div w:id="805512719">
                              <w:marLeft w:val="0"/>
                              <w:marRight w:val="0"/>
                              <w:marTop w:val="0"/>
                              <w:marBottom w:val="0"/>
                              <w:divBdr>
                                <w:top w:val="none" w:sz="0" w:space="0" w:color="auto"/>
                                <w:left w:val="none" w:sz="0" w:space="0" w:color="auto"/>
                                <w:bottom w:val="none" w:sz="0" w:space="0" w:color="auto"/>
                                <w:right w:val="none" w:sz="0" w:space="0" w:color="auto"/>
                              </w:divBdr>
                              <w:divsChild>
                                <w:div w:id="29232971">
                                  <w:marLeft w:val="0"/>
                                  <w:marRight w:val="0"/>
                                  <w:marTop w:val="0"/>
                                  <w:marBottom w:val="0"/>
                                  <w:divBdr>
                                    <w:top w:val="none" w:sz="0" w:space="0" w:color="auto"/>
                                    <w:left w:val="none" w:sz="0" w:space="0" w:color="auto"/>
                                    <w:bottom w:val="none" w:sz="0" w:space="0" w:color="auto"/>
                                    <w:right w:val="none" w:sz="0" w:space="0" w:color="auto"/>
                                  </w:divBdr>
                                  <w:divsChild>
                                    <w:div w:id="199977695">
                                      <w:marLeft w:val="0"/>
                                      <w:marRight w:val="0"/>
                                      <w:marTop w:val="0"/>
                                      <w:marBottom w:val="0"/>
                                      <w:divBdr>
                                        <w:top w:val="none" w:sz="0" w:space="0" w:color="auto"/>
                                        <w:left w:val="none" w:sz="0" w:space="0" w:color="auto"/>
                                        <w:bottom w:val="none" w:sz="0" w:space="0" w:color="auto"/>
                                        <w:right w:val="none" w:sz="0" w:space="0" w:color="auto"/>
                                      </w:divBdr>
                                      <w:divsChild>
                                        <w:div w:id="1105614187">
                                          <w:marLeft w:val="0"/>
                                          <w:marRight w:val="0"/>
                                          <w:marTop w:val="0"/>
                                          <w:marBottom w:val="0"/>
                                          <w:divBdr>
                                            <w:top w:val="none" w:sz="0" w:space="0" w:color="auto"/>
                                            <w:left w:val="none" w:sz="0" w:space="0" w:color="auto"/>
                                            <w:bottom w:val="none" w:sz="0" w:space="0" w:color="auto"/>
                                            <w:right w:val="none" w:sz="0" w:space="0" w:color="auto"/>
                                          </w:divBdr>
                                          <w:divsChild>
                                            <w:div w:id="1523981402">
                                              <w:marLeft w:val="0"/>
                                              <w:marRight w:val="0"/>
                                              <w:marTop w:val="0"/>
                                              <w:marBottom w:val="0"/>
                                              <w:divBdr>
                                                <w:top w:val="none" w:sz="0" w:space="0" w:color="auto"/>
                                                <w:left w:val="none" w:sz="0" w:space="0" w:color="auto"/>
                                                <w:bottom w:val="none" w:sz="0" w:space="0" w:color="auto"/>
                                                <w:right w:val="none" w:sz="0" w:space="0" w:color="auto"/>
                                              </w:divBdr>
                                              <w:divsChild>
                                                <w:div w:id="974605950">
                                                  <w:marLeft w:val="0"/>
                                                  <w:marRight w:val="0"/>
                                                  <w:marTop w:val="0"/>
                                                  <w:marBottom w:val="0"/>
                                                  <w:divBdr>
                                                    <w:top w:val="none" w:sz="0" w:space="0" w:color="auto"/>
                                                    <w:left w:val="none" w:sz="0" w:space="0" w:color="auto"/>
                                                    <w:bottom w:val="none" w:sz="0" w:space="0" w:color="auto"/>
                                                    <w:right w:val="none" w:sz="0" w:space="0" w:color="auto"/>
                                                  </w:divBdr>
                                                  <w:divsChild>
                                                    <w:div w:id="61336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6512620">
          <w:marLeft w:val="0"/>
          <w:marRight w:val="0"/>
          <w:marTop w:val="0"/>
          <w:marBottom w:val="0"/>
          <w:divBdr>
            <w:top w:val="none" w:sz="0" w:space="0" w:color="auto"/>
            <w:left w:val="none" w:sz="0" w:space="0" w:color="auto"/>
            <w:bottom w:val="none" w:sz="0" w:space="0" w:color="auto"/>
            <w:right w:val="none" w:sz="0" w:space="0" w:color="auto"/>
          </w:divBdr>
          <w:divsChild>
            <w:div w:id="1015958312">
              <w:marLeft w:val="0"/>
              <w:marRight w:val="0"/>
              <w:marTop w:val="0"/>
              <w:marBottom w:val="0"/>
              <w:divBdr>
                <w:top w:val="none" w:sz="0" w:space="0" w:color="auto"/>
                <w:left w:val="none" w:sz="0" w:space="0" w:color="auto"/>
                <w:bottom w:val="none" w:sz="0" w:space="0" w:color="auto"/>
                <w:right w:val="none" w:sz="0" w:space="0" w:color="auto"/>
              </w:divBdr>
              <w:divsChild>
                <w:div w:id="182406414">
                  <w:marLeft w:val="0"/>
                  <w:marRight w:val="0"/>
                  <w:marTop w:val="0"/>
                  <w:marBottom w:val="0"/>
                  <w:divBdr>
                    <w:top w:val="none" w:sz="0" w:space="0" w:color="auto"/>
                    <w:left w:val="none" w:sz="0" w:space="0" w:color="auto"/>
                    <w:bottom w:val="none" w:sz="0" w:space="0" w:color="auto"/>
                    <w:right w:val="none" w:sz="0" w:space="0" w:color="auto"/>
                  </w:divBdr>
                  <w:divsChild>
                    <w:div w:id="573470445">
                      <w:marLeft w:val="0"/>
                      <w:marRight w:val="0"/>
                      <w:marTop w:val="0"/>
                      <w:marBottom w:val="0"/>
                      <w:divBdr>
                        <w:top w:val="none" w:sz="0" w:space="0" w:color="auto"/>
                        <w:left w:val="none" w:sz="0" w:space="0" w:color="auto"/>
                        <w:bottom w:val="none" w:sz="0" w:space="0" w:color="auto"/>
                        <w:right w:val="none" w:sz="0" w:space="0" w:color="auto"/>
                      </w:divBdr>
                      <w:divsChild>
                        <w:div w:id="280843711">
                          <w:marLeft w:val="0"/>
                          <w:marRight w:val="0"/>
                          <w:marTop w:val="0"/>
                          <w:marBottom w:val="0"/>
                          <w:divBdr>
                            <w:top w:val="none" w:sz="0" w:space="0" w:color="auto"/>
                            <w:left w:val="none" w:sz="0" w:space="0" w:color="auto"/>
                            <w:bottom w:val="none" w:sz="0" w:space="0" w:color="auto"/>
                            <w:right w:val="none" w:sz="0" w:space="0" w:color="auto"/>
                          </w:divBdr>
                          <w:divsChild>
                            <w:div w:id="1316911947">
                              <w:marLeft w:val="0"/>
                              <w:marRight w:val="0"/>
                              <w:marTop w:val="0"/>
                              <w:marBottom w:val="0"/>
                              <w:divBdr>
                                <w:top w:val="none" w:sz="0" w:space="0" w:color="auto"/>
                                <w:left w:val="none" w:sz="0" w:space="0" w:color="auto"/>
                                <w:bottom w:val="none" w:sz="0" w:space="0" w:color="auto"/>
                                <w:right w:val="none" w:sz="0" w:space="0" w:color="auto"/>
                              </w:divBdr>
                              <w:divsChild>
                                <w:div w:id="627323356">
                                  <w:marLeft w:val="0"/>
                                  <w:marRight w:val="0"/>
                                  <w:marTop w:val="0"/>
                                  <w:marBottom w:val="0"/>
                                  <w:divBdr>
                                    <w:top w:val="none" w:sz="0" w:space="0" w:color="auto"/>
                                    <w:left w:val="none" w:sz="0" w:space="0" w:color="auto"/>
                                    <w:bottom w:val="none" w:sz="0" w:space="0" w:color="auto"/>
                                    <w:right w:val="none" w:sz="0" w:space="0" w:color="auto"/>
                                  </w:divBdr>
                                  <w:divsChild>
                                    <w:div w:id="1628848787">
                                      <w:marLeft w:val="0"/>
                                      <w:marRight w:val="0"/>
                                      <w:marTop w:val="0"/>
                                      <w:marBottom w:val="0"/>
                                      <w:divBdr>
                                        <w:top w:val="none" w:sz="0" w:space="0" w:color="auto"/>
                                        <w:left w:val="none" w:sz="0" w:space="0" w:color="auto"/>
                                        <w:bottom w:val="none" w:sz="0" w:space="0" w:color="auto"/>
                                        <w:right w:val="none" w:sz="0" w:space="0" w:color="auto"/>
                                      </w:divBdr>
                                      <w:divsChild>
                                        <w:div w:id="1175731367">
                                          <w:marLeft w:val="0"/>
                                          <w:marRight w:val="0"/>
                                          <w:marTop w:val="0"/>
                                          <w:marBottom w:val="0"/>
                                          <w:divBdr>
                                            <w:top w:val="none" w:sz="0" w:space="0" w:color="auto"/>
                                            <w:left w:val="none" w:sz="0" w:space="0" w:color="auto"/>
                                            <w:bottom w:val="none" w:sz="0" w:space="0" w:color="auto"/>
                                            <w:right w:val="none" w:sz="0" w:space="0" w:color="auto"/>
                                          </w:divBdr>
                                          <w:divsChild>
                                            <w:div w:id="1508053108">
                                              <w:marLeft w:val="0"/>
                                              <w:marRight w:val="0"/>
                                              <w:marTop w:val="0"/>
                                              <w:marBottom w:val="0"/>
                                              <w:divBdr>
                                                <w:top w:val="none" w:sz="0" w:space="0" w:color="auto"/>
                                                <w:left w:val="none" w:sz="0" w:space="0" w:color="auto"/>
                                                <w:bottom w:val="none" w:sz="0" w:space="0" w:color="auto"/>
                                                <w:right w:val="none" w:sz="0" w:space="0" w:color="auto"/>
                                              </w:divBdr>
                                              <w:divsChild>
                                                <w:div w:id="659579216">
                                                  <w:marLeft w:val="0"/>
                                                  <w:marRight w:val="0"/>
                                                  <w:marTop w:val="0"/>
                                                  <w:marBottom w:val="0"/>
                                                  <w:divBdr>
                                                    <w:top w:val="none" w:sz="0" w:space="0" w:color="auto"/>
                                                    <w:left w:val="none" w:sz="0" w:space="0" w:color="auto"/>
                                                    <w:bottom w:val="none" w:sz="0" w:space="0" w:color="auto"/>
                                                    <w:right w:val="none" w:sz="0" w:space="0" w:color="auto"/>
                                                  </w:divBdr>
                                                  <w:divsChild>
                                                    <w:div w:id="135210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2032706">
          <w:marLeft w:val="0"/>
          <w:marRight w:val="0"/>
          <w:marTop w:val="0"/>
          <w:marBottom w:val="0"/>
          <w:divBdr>
            <w:top w:val="none" w:sz="0" w:space="0" w:color="auto"/>
            <w:left w:val="none" w:sz="0" w:space="0" w:color="auto"/>
            <w:bottom w:val="none" w:sz="0" w:space="0" w:color="auto"/>
            <w:right w:val="none" w:sz="0" w:space="0" w:color="auto"/>
          </w:divBdr>
          <w:divsChild>
            <w:div w:id="289407677">
              <w:marLeft w:val="0"/>
              <w:marRight w:val="0"/>
              <w:marTop w:val="0"/>
              <w:marBottom w:val="0"/>
              <w:divBdr>
                <w:top w:val="none" w:sz="0" w:space="0" w:color="auto"/>
                <w:left w:val="none" w:sz="0" w:space="0" w:color="auto"/>
                <w:bottom w:val="none" w:sz="0" w:space="0" w:color="auto"/>
                <w:right w:val="none" w:sz="0" w:space="0" w:color="auto"/>
              </w:divBdr>
              <w:divsChild>
                <w:div w:id="1097795131">
                  <w:marLeft w:val="0"/>
                  <w:marRight w:val="0"/>
                  <w:marTop w:val="0"/>
                  <w:marBottom w:val="0"/>
                  <w:divBdr>
                    <w:top w:val="none" w:sz="0" w:space="0" w:color="auto"/>
                    <w:left w:val="none" w:sz="0" w:space="0" w:color="auto"/>
                    <w:bottom w:val="none" w:sz="0" w:space="0" w:color="auto"/>
                    <w:right w:val="none" w:sz="0" w:space="0" w:color="auto"/>
                  </w:divBdr>
                  <w:divsChild>
                    <w:div w:id="1828085808">
                      <w:marLeft w:val="0"/>
                      <w:marRight w:val="0"/>
                      <w:marTop w:val="0"/>
                      <w:marBottom w:val="0"/>
                      <w:divBdr>
                        <w:top w:val="none" w:sz="0" w:space="0" w:color="auto"/>
                        <w:left w:val="none" w:sz="0" w:space="0" w:color="auto"/>
                        <w:bottom w:val="none" w:sz="0" w:space="0" w:color="auto"/>
                        <w:right w:val="none" w:sz="0" w:space="0" w:color="auto"/>
                      </w:divBdr>
                      <w:divsChild>
                        <w:div w:id="636490696">
                          <w:marLeft w:val="0"/>
                          <w:marRight w:val="0"/>
                          <w:marTop w:val="0"/>
                          <w:marBottom w:val="0"/>
                          <w:divBdr>
                            <w:top w:val="none" w:sz="0" w:space="0" w:color="auto"/>
                            <w:left w:val="none" w:sz="0" w:space="0" w:color="auto"/>
                            <w:bottom w:val="none" w:sz="0" w:space="0" w:color="auto"/>
                            <w:right w:val="none" w:sz="0" w:space="0" w:color="auto"/>
                          </w:divBdr>
                          <w:divsChild>
                            <w:div w:id="293366912">
                              <w:marLeft w:val="0"/>
                              <w:marRight w:val="0"/>
                              <w:marTop w:val="0"/>
                              <w:marBottom w:val="0"/>
                              <w:divBdr>
                                <w:top w:val="none" w:sz="0" w:space="0" w:color="auto"/>
                                <w:left w:val="none" w:sz="0" w:space="0" w:color="auto"/>
                                <w:bottom w:val="none" w:sz="0" w:space="0" w:color="auto"/>
                                <w:right w:val="none" w:sz="0" w:space="0" w:color="auto"/>
                              </w:divBdr>
                              <w:divsChild>
                                <w:div w:id="172693906">
                                  <w:marLeft w:val="0"/>
                                  <w:marRight w:val="0"/>
                                  <w:marTop w:val="0"/>
                                  <w:marBottom w:val="0"/>
                                  <w:divBdr>
                                    <w:top w:val="none" w:sz="0" w:space="0" w:color="auto"/>
                                    <w:left w:val="none" w:sz="0" w:space="0" w:color="auto"/>
                                    <w:bottom w:val="none" w:sz="0" w:space="0" w:color="auto"/>
                                    <w:right w:val="none" w:sz="0" w:space="0" w:color="auto"/>
                                  </w:divBdr>
                                  <w:divsChild>
                                    <w:div w:id="975526985">
                                      <w:marLeft w:val="0"/>
                                      <w:marRight w:val="0"/>
                                      <w:marTop w:val="0"/>
                                      <w:marBottom w:val="0"/>
                                      <w:divBdr>
                                        <w:top w:val="none" w:sz="0" w:space="0" w:color="auto"/>
                                        <w:left w:val="none" w:sz="0" w:space="0" w:color="auto"/>
                                        <w:bottom w:val="none" w:sz="0" w:space="0" w:color="auto"/>
                                        <w:right w:val="none" w:sz="0" w:space="0" w:color="auto"/>
                                      </w:divBdr>
                                      <w:divsChild>
                                        <w:div w:id="818151866">
                                          <w:marLeft w:val="0"/>
                                          <w:marRight w:val="0"/>
                                          <w:marTop w:val="0"/>
                                          <w:marBottom w:val="0"/>
                                          <w:divBdr>
                                            <w:top w:val="none" w:sz="0" w:space="0" w:color="auto"/>
                                            <w:left w:val="none" w:sz="0" w:space="0" w:color="auto"/>
                                            <w:bottom w:val="none" w:sz="0" w:space="0" w:color="auto"/>
                                            <w:right w:val="none" w:sz="0" w:space="0" w:color="auto"/>
                                          </w:divBdr>
                                          <w:divsChild>
                                            <w:div w:id="596406391">
                                              <w:marLeft w:val="0"/>
                                              <w:marRight w:val="0"/>
                                              <w:marTop w:val="0"/>
                                              <w:marBottom w:val="0"/>
                                              <w:divBdr>
                                                <w:top w:val="none" w:sz="0" w:space="0" w:color="auto"/>
                                                <w:left w:val="none" w:sz="0" w:space="0" w:color="auto"/>
                                                <w:bottom w:val="none" w:sz="0" w:space="0" w:color="auto"/>
                                                <w:right w:val="none" w:sz="0" w:space="0" w:color="auto"/>
                                              </w:divBdr>
                                              <w:divsChild>
                                                <w:div w:id="1986886575">
                                                  <w:marLeft w:val="0"/>
                                                  <w:marRight w:val="0"/>
                                                  <w:marTop w:val="0"/>
                                                  <w:marBottom w:val="0"/>
                                                  <w:divBdr>
                                                    <w:top w:val="none" w:sz="0" w:space="0" w:color="auto"/>
                                                    <w:left w:val="none" w:sz="0" w:space="0" w:color="auto"/>
                                                    <w:bottom w:val="none" w:sz="0" w:space="0" w:color="auto"/>
                                                    <w:right w:val="none" w:sz="0" w:space="0" w:color="auto"/>
                                                  </w:divBdr>
                                                  <w:divsChild>
                                                    <w:div w:id="104197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6737401">
          <w:marLeft w:val="0"/>
          <w:marRight w:val="0"/>
          <w:marTop w:val="0"/>
          <w:marBottom w:val="0"/>
          <w:divBdr>
            <w:top w:val="none" w:sz="0" w:space="0" w:color="auto"/>
            <w:left w:val="none" w:sz="0" w:space="0" w:color="auto"/>
            <w:bottom w:val="none" w:sz="0" w:space="0" w:color="auto"/>
            <w:right w:val="none" w:sz="0" w:space="0" w:color="auto"/>
          </w:divBdr>
          <w:divsChild>
            <w:div w:id="1165783292">
              <w:marLeft w:val="0"/>
              <w:marRight w:val="0"/>
              <w:marTop w:val="0"/>
              <w:marBottom w:val="0"/>
              <w:divBdr>
                <w:top w:val="none" w:sz="0" w:space="0" w:color="auto"/>
                <w:left w:val="none" w:sz="0" w:space="0" w:color="auto"/>
                <w:bottom w:val="none" w:sz="0" w:space="0" w:color="auto"/>
                <w:right w:val="none" w:sz="0" w:space="0" w:color="auto"/>
              </w:divBdr>
              <w:divsChild>
                <w:div w:id="1704013162">
                  <w:marLeft w:val="0"/>
                  <w:marRight w:val="0"/>
                  <w:marTop w:val="0"/>
                  <w:marBottom w:val="0"/>
                  <w:divBdr>
                    <w:top w:val="none" w:sz="0" w:space="0" w:color="auto"/>
                    <w:left w:val="none" w:sz="0" w:space="0" w:color="auto"/>
                    <w:bottom w:val="none" w:sz="0" w:space="0" w:color="auto"/>
                    <w:right w:val="none" w:sz="0" w:space="0" w:color="auto"/>
                  </w:divBdr>
                  <w:divsChild>
                    <w:div w:id="1343626228">
                      <w:marLeft w:val="0"/>
                      <w:marRight w:val="0"/>
                      <w:marTop w:val="0"/>
                      <w:marBottom w:val="0"/>
                      <w:divBdr>
                        <w:top w:val="none" w:sz="0" w:space="0" w:color="auto"/>
                        <w:left w:val="none" w:sz="0" w:space="0" w:color="auto"/>
                        <w:bottom w:val="none" w:sz="0" w:space="0" w:color="auto"/>
                        <w:right w:val="none" w:sz="0" w:space="0" w:color="auto"/>
                      </w:divBdr>
                      <w:divsChild>
                        <w:div w:id="1930190496">
                          <w:marLeft w:val="0"/>
                          <w:marRight w:val="0"/>
                          <w:marTop w:val="0"/>
                          <w:marBottom w:val="0"/>
                          <w:divBdr>
                            <w:top w:val="none" w:sz="0" w:space="0" w:color="auto"/>
                            <w:left w:val="none" w:sz="0" w:space="0" w:color="auto"/>
                            <w:bottom w:val="none" w:sz="0" w:space="0" w:color="auto"/>
                            <w:right w:val="none" w:sz="0" w:space="0" w:color="auto"/>
                          </w:divBdr>
                          <w:divsChild>
                            <w:div w:id="1131556970">
                              <w:marLeft w:val="0"/>
                              <w:marRight w:val="0"/>
                              <w:marTop w:val="0"/>
                              <w:marBottom w:val="0"/>
                              <w:divBdr>
                                <w:top w:val="none" w:sz="0" w:space="0" w:color="auto"/>
                                <w:left w:val="none" w:sz="0" w:space="0" w:color="auto"/>
                                <w:bottom w:val="none" w:sz="0" w:space="0" w:color="auto"/>
                                <w:right w:val="none" w:sz="0" w:space="0" w:color="auto"/>
                              </w:divBdr>
                              <w:divsChild>
                                <w:div w:id="1650938123">
                                  <w:marLeft w:val="0"/>
                                  <w:marRight w:val="0"/>
                                  <w:marTop w:val="0"/>
                                  <w:marBottom w:val="0"/>
                                  <w:divBdr>
                                    <w:top w:val="none" w:sz="0" w:space="0" w:color="auto"/>
                                    <w:left w:val="none" w:sz="0" w:space="0" w:color="auto"/>
                                    <w:bottom w:val="none" w:sz="0" w:space="0" w:color="auto"/>
                                    <w:right w:val="none" w:sz="0" w:space="0" w:color="auto"/>
                                  </w:divBdr>
                                  <w:divsChild>
                                    <w:div w:id="1736660260">
                                      <w:marLeft w:val="0"/>
                                      <w:marRight w:val="0"/>
                                      <w:marTop w:val="0"/>
                                      <w:marBottom w:val="0"/>
                                      <w:divBdr>
                                        <w:top w:val="none" w:sz="0" w:space="0" w:color="auto"/>
                                        <w:left w:val="none" w:sz="0" w:space="0" w:color="auto"/>
                                        <w:bottom w:val="none" w:sz="0" w:space="0" w:color="auto"/>
                                        <w:right w:val="none" w:sz="0" w:space="0" w:color="auto"/>
                                      </w:divBdr>
                                      <w:divsChild>
                                        <w:div w:id="435322211">
                                          <w:marLeft w:val="0"/>
                                          <w:marRight w:val="0"/>
                                          <w:marTop w:val="0"/>
                                          <w:marBottom w:val="0"/>
                                          <w:divBdr>
                                            <w:top w:val="none" w:sz="0" w:space="0" w:color="auto"/>
                                            <w:left w:val="none" w:sz="0" w:space="0" w:color="auto"/>
                                            <w:bottom w:val="none" w:sz="0" w:space="0" w:color="auto"/>
                                            <w:right w:val="none" w:sz="0" w:space="0" w:color="auto"/>
                                          </w:divBdr>
                                          <w:divsChild>
                                            <w:div w:id="2824304">
                                              <w:marLeft w:val="0"/>
                                              <w:marRight w:val="0"/>
                                              <w:marTop w:val="0"/>
                                              <w:marBottom w:val="0"/>
                                              <w:divBdr>
                                                <w:top w:val="none" w:sz="0" w:space="0" w:color="auto"/>
                                                <w:left w:val="none" w:sz="0" w:space="0" w:color="auto"/>
                                                <w:bottom w:val="none" w:sz="0" w:space="0" w:color="auto"/>
                                                <w:right w:val="none" w:sz="0" w:space="0" w:color="auto"/>
                                              </w:divBdr>
                                              <w:divsChild>
                                                <w:div w:id="620842646">
                                                  <w:marLeft w:val="0"/>
                                                  <w:marRight w:val="0"/>
                                                  <w:marTop w:val="0"/>
                                                  <w:marBottom w:val="0"/>
                                                  <w:divBdr>
                                                    <w:top w:val="none" w:sz="0" w:space="0" w:color="auto"/>
                                                    <w:left w:val="none" w:sz="0" w:space="0" w:color="auto"/>
                                                    <w:bottom w:val="none" w:sz="0" w:space="0" w:color="auto"/>
                                                    <w:right w:val="none" w:sz="0" w:space="0" w:color="auto"/>
                                                  </w:divBdr>
                                                  <w:divsChild>
                                                    <w:div w:id="173319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2059559">
          <w:marLeft w:val="0"/>
          <w:marRight w:val="0"/>
          <w:marTop w:val="0"/>
          <w:marBottom w:val="0"/>
          <w:divBdr>
            <w:top w:val="none" w:sz="0" w:space="0" w:color="auto"/>
            <w:left w:val="none" w:sz="0" w:space="0" w:color="auto"/>
            <w:bottom w:val="none" w:sz="0" w:space="0" w:color="auto"/>
            <w:right w:val="none" w:sz="0" w:space="0" w:color="auto"/>
          </w:divBdr>
          <w:divsChild>
            <w:div w:id="1182816692">
              <w:marLeft w:val="0"/>
              <w:marRight w:val="0"/>
              <w:marTop w:val="0"/>
              <w:marBottom w:val="0"/>
              <w:divBdr>
                <w:top w:val="none" w:sz="0" w:space="0" w:color="auto"/>
                <w:left w:val="none" w:sz="0" w:space="0" w:color="auto"/>
                <w:bottom w:val="none" w:sz="0" w:space="0" w:color="auto"/>
                <w:right w:val="none" w:sz="0" w:space="0" w:color="auto"/>
              </w:divBdr>
              <w:divsChild>
                <w:div w:id="612177640">
                  <w:marLeft w:val="0"/>
                  <w:marRight w:val="0"/>
                  <w:marTop w:val="0"/>
                  <w:marBottom w:val="0"/>
                  <w:divBdr>
                    <w:top w:val="none" w:sz="0" w:space="0" w:color="auto"/>
                    <w:left w:val="none" w:sz="0" w:space="0" w:color="auto"/>
                    <w:bottom w:val="none" w:sz="0" w:space="0" w:color="auto"/>
                    <w:right w:val="none" w:sz="0" w:space="0" w:color="auto"/>
                  </w:divBdr>
                  <w:divsChild>
                    <w:div w:id="2091390992">
                      <w:marLeft w:val="0"/>
                      <w:marRight w:val="0"/>
                      <w:marTop w:val="0"/>
                      <w:marBottom w:val="0"/>
                      <w:divBdr>
                        <w:top w:val="none" w:sz="0" w:space="0" w:color="auto"/>
                        <w:left w:val="none" w:sz="0" w:space="0" w:color="auto"/>
                        <w:bottom w:val="none" w:sz="0" w:space="0" w:color="auto"/>
                        <w:right w:val="none" w:sz="0" w:space="0" w:color="auto"/>
                      </w:divBdr>
                      <w:divsChild>
                        <w:div w:id="2114472198">
                          <w:marLeft w:val="0"/>
                          <w:marRight w:val="0"/>
                          <w:marTop w:val="0"/>
                          <w:marBottom w:val="0"/>
                          <w:divBdr>
                            <w:top w:val="none" w:sz="0" w:space="0" w:color="auto"/>
                            <w:left w:val="none" w:sz="0" w:space="0" w:color="auto"/>
                            <w:bottom w:val="none" w:sz="0" w:space="0" w:color="auto"/>
                            <w:right w:val="none" w:sz="0" w:space="0" w:color="auto"/>
                          </w:divBdr>
                          <w:divsChild>
                            <w:div w:id="94521856">
                              <w:marLeft w:val="0"/>
                              <w:marRight w:val="0"/>
                              <w:marTop w:val="0"/>
                              <w:marBottom w:val="0"/>
                              <w:divBdr>
                                <w:top w:val="none" w:sz="0" w:space="0" w:color="auto"/>
                                <w:left w:val="none" w:sz="0" w:space="0" w:color="auto"/>
                                <w:bottom w:val="none" w:sz="0" w:space="0" w:color="auto"/>
                                <w:right w:val="none" w:sz="0" w:space="0" w:color="auto"/>
                              </w:divBdr>
                              <w:divsChild>
                                <w:div w:id="1807818828">
                                  <w:marLeft w:val="0"/>
                                  <w:marRight w:val="0"/>
                                  <w:marTop w:val="0"/>
                                  <w:marBottom w:val="0"/>
                                  <w:divBdr>
                                    <w:top w:val="none" w:sz="0" w:space="0" w:color="auto"/>
                                    <w:left w:val="none" w:sz="0" w:space="0" w:color="auto"/>
                                    <w:bottom w:val="none" w:sz="0" w:space="0" w:color="auto"/>
                                    <w:right w:val="none" w:sz="0" w:space="0" w:color="auto"/>
                                  </w:divBdr>
                                  <w:divsChild>
                                    <w:div w:id="1922060787">
                                      <w:marLeft w:val="0"/>
                                      <w:marRight w:val="0"/>
                                      <w:marTop w:val="0"/>
                                      <w:marBottom w:val="0"/>
                                      <w:divBdr>
                                        <w:top w:val="none" w:sz="0" w:space="0" w:color="auto"/>
                                        <w:left w:val="none" w:sz="0" w:space="0" w:color="auto"/>
                                        <w:bottom w:val="none" w:sz="0" w:space="0" w:color="auto"/>
                                        <w:right w:val="none" w:sz="0" w:space="0" w:color="auto"/>
                                      </w:divBdr>
                                      <w:divsChild>
                                        <w:div w:id="282923813">
                                          <w:marLeft w:val="0"/>
                                          <w:marRight w:val="0"/>
                                          <w:marTop w:val="0"/>
                                          <w:marBottom w:val="0"/>
                                          <w:divBdr>
                                            <w:top w:val="none" w:sz="0" w:space="0" w:color="auto"/>
                                            <w:left w:val="none" w:sz="0" w:space="0" w:color="auto"/>
                                            <w:bottom w:val="none" w:sz="0" w:space="0" w:color="auto"/>
                                            <w:right w:val="none" w:sz="0" w:space="0" w:color="auto"/>
                                          </w:divBdr>
                                          <w:divsChild>
                                            <w:div w:id="2091075643">
                                              <w:marLeft w:val="0"/>
                                              <w:marRight w:val="0"/>
                                              <w:marTop w:val="0"/>
                                              <w:marBottom w:val="0"/>
                                              <w:divBdr>
                                                <w:top w:val="none" w:sz="0" w:space="0" w:color="auto"/>
                                                <w:left w:val="none" w:sz="0" w:space="0" w:color="auto"/>
                                                <w:bottom w:val="none" w:sz="0" w:space="0" w:color="auto"/>
                                                <w:right w:val="none" w:sz="0" w:space="0" w:color="auto"/>
                                              </w:divBdr>
                                              <w:divsChild>
                                                <w:div w:id="1527910124">
                                                  <w:marLeft w:val="0"/>
                                                  <w:marRight w:val="0"/>
                                                  <w:marTop w:val="0"/>
                                                  <w:marBottom w:val="0"/>
                                                  <w:divBdr>
                                                    <w:top w:val="none" w:sz="0" w:space="0" w:color="auto"/>
                                                    <w:left w:val="none" w:sz="0" w:space="0" w:color="auto"/>
                                                    <w:bottom w:val="none" w:sz="0" w:space="0" w:color="auto"/>
                                                    <w:right w:val="none" w:sz="0" w:space="0" w:color="auto"/>
                                                  </w:divBdr>
                                                  <w:divsChild>
                                                    <w:div w:id="18185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3573018">
          <w:marLeft w:val="0"/>
          <w:marRight w:val="0"/>
          <w:marTop w:val="0"/>
          <w:marBottom w:val="0"/>
          <w:divBdr>
            <w:top w:val="none" w:sz="0" w:space="0" w:color="auto"/>
            <w:left w:val="none" w:sz="0" w:space="0" w:color="auto"/>
            <w:bottom w:val="none" w:sz="0" w:space="0" w:color="auto"/>
            <w:right w:val="none" w:sz="0" w:space="0" w:color="auto"/>
          </w:divBdr>
          <w:divsChild>
            <w:div w:id="52197576">
              <w:marLeft w:val="0"/>
              <w:marRight w:val="0"/>
              <w:marTop w:val="0"/>
              <w:marBottom w:val="0"/>
              <w:divBdr>
                <w:top w:val="none" w:sz="0" w:space="0" w:color="auto"/>
                <w:left w:val="none" w:sz="0" w:space="0" w:color="auto"/>
                <w:bottom w:val="none" w:sz="0" w:space="0" w:color="auto"/>
                <w:right w:val="none" w:sz="0" w:space="0" w:color="auto"/>
              </w:divBdr>
              <w:divsChild>
                <w:div w:id="1187674174">
                  <w:marLeft w:val="0"/>
                  <w:marRight w:val="0"/>
                  <w:marTop w:val="0"/>
                  <w:marBottom w:val="0"/>
                  <w:divBdr>
                    <w:top w:val="none" w:sz="0" w:space="0" w:color="auto"/>
                    <w:left w:val="none" w:sz="0" w:space="0" w:color="auto"/>
                    <w:bottom w:val="none" w:sz="0" w:space="0" w:color="auto"/>
                    <w:right w:val="none" w:sz="0" w:space="0" w:color="auto"/>
                  </w:divBdr>
                  <w:divsChild>
                    <w:div w:id="619806214">
                      <w:marLeft w:val="0"/>
                      <w:marRight w:val="0"/>
                      <w:marTop w:val="0"/>
                      <w:marBottom w:val="0"/>
                      <w:divBdr>
                        <w:top w:val="none" w:sz="0" w:space="0" w:color="auto"/>
                        <w:left w:val="none" w:sz="0" w:space="0" w:color="auto"/>
                        <w:bottom w:val="none" w:sz="0" w:space="0" w:color="auto"/>
                        <w:right w:val="none" w:sz="0" w:space="0" w:color="auto"/>
                      </w:divBdr>
                      <w:divsChild>
                        <w:div w:id="236090827">
                          <w:marLeft w:val="0"/>
                          <w:marRight w:val="0"/>
                          <w:marTop w:val="0"/>
                          <w:marBottom w:val="0"/>
                          <w:divBdr>
                            <w:top w:val="none" w:sz="0" w:space="0" w:color="auto"/>
                            <w:left w:val="none" w:sz="0" w:space="0" w:color="auto"/>
                            <w:bottom w:val="none" w:sz="0" w:space="0" w:color="auto"/>
                            <w:right w:val="none" w:sz="0" w:space="0" w:color="auto"/>
                          </w:divBdr>
                          <w:divsChild>
                            <w:div w:id="1803498240">
                              <w:marLeft w:val="0"/>
                              <w:marRight w:val="0"/>
                              <w:marTop w:val="0"/>
                              <w:marBottom w:val="0"/>
                              <w:divBdr>
                                <w:top w:val="none" w:sz="0" w:space="0" w:color="auto"/>
                                <w:left w:val="none" w:sz="0" w:space="0" w:color="auto"/>
                                <w:bottom w:val="none" w:sz="0" w:space="0" w:color="auto"/>
                                <w:right w:val="none" w:sz="0" w:space="0" w:color="auto"/>
                              </w:divBdr>
                              <w:divsChild>
                                <w:div w:id="792289446">
                                  <w:marLeft w:val="0"/>
                                  <w:marRight w:val="0"/>
                                  <w:marTop w:val="0"/>
                                  <w:marBottom w:val="0"/>
                                  <w:divBdr>
                                    <w:top w:val="none" w:sz="0" w:space="0" w:color="auto"/>
                                    <w:left w:val="none" w:sz="0" w:space="0" w:color="auto"/>
                                    <w:bottom w:val="none" w:sz="0" w:space="0" w:color="auto"/>
                                    <w:right w:val="none" w:sz="0" w:space="0" w:color="auto"/>
                                  </w:divBdr>
                                  <w:divsChild>
                                    <w:div w:id="728387207">
                                      <w:marLeft w:val="0"/>
                                      <w:marRight w:val="0"/>
                                      <w:marTop w:val="0"/>
                                      <w:marBottom w:val="0"/>
                                      <w:divBdr>
                                        <w:top w:val="none" w:sz="0" w:space="0" w:color="auto"/>
                                        <w:left w:val="none" w:sz="0" w:space="0" w:color="auto"/>
                                        <w:bottom w:val="none" w:sz="0" w:space="0" w:color="auto"/>
                                        <w:right w:val="none" w:sz="0" w:space="0" w:color="auto"/>
                                      </w:divBdr>
                                      <w:divsChild>
                                        <w:div w:id="111634157">
                                          <w:marLeft w:val="0"/>
                                          <w:marRight w:val="0"/>
                                          <w:marTop w:val="0"/>
                                          <w:marBottom w:val="0"/>
                                          <w:divBdr>
                                            <w:top w:val="none" w:sz="0" w:space="0" w:color="auto"/>
                                            <w:left w:val="none" w:sz="0" w:space="0" w:color="auto"/>
                                            <w:bottom w:val="none" w:sz="0" w:space="0" w:color="auto"/>
                                            <w:right w:val="none" w:sz="0" w:space="0" w:color="auto"/>
                                          </w:divBdr>
                                          <w:divsChild>
                                            <w:div w:id="625547643">
                                              <w:marLeft w:val="0"/>
                                              <w:marRight w:val="0"/>
                                              <w:marTop w:val="0"/>
                                              <w:marBottom w:val="0"/>
                                              <w:divBdr>
                                                <w:top w:val="none" w:sz="0" w:space="0" w:color="auto"/>
                                                <w:left w:val="none" w:sz="0" w:space="0" w:color="auto"/>
                                                <w:bottom w:val="none" w:sz="0" w:space="0" w:color="auto"/>
                                                <w:right w:val="none" w:sz="0" w:space="0" w:color="auto"/>
                                              </w:divBdr>
                                              <w:divsChild>
                                                <w:div w:id="1705714735">
                                                  <w:marLeft w:val="0"/>
                                                  <w:marRight w:val="0"/>
                                                  <w:marTop w:val="0"/>
                                                  <w:marBottom w:val="0"/>
                                                  <w:divBdr>
                                                    <w:top w:val="none" w:sz="0" w:space="0" w:color="auto"/>
                                                    <w:left w:val="none" w:sz="0" w:space="0" w:color="auto"/>
                                                    <w:bottom w:val="none" w:sz="0" w:space="0" w:color="auto"/>
                                                    <w:right w:val="none" w:sz="0" w:space="0" w:color="auto"/>
                                                  </w:divBdr>
                                                  <w:divsChild>
                                                    <w:div w:id="148697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7417667">
          <w:marLeft w:val="0"/>
          <w:marRight w:val="0"/>
          <w:marTop w:val="0"/>
          <w:marBottom w:val="0"/>
          <w:divBdr>
            <w:top w:val="none" w:sz="0" w:space="0" w:color="auto"/>
            <w:left w:val="none" w:sz="0" w:space="0" w:color="auto"/>
            <w:bottom w:val="none" w:sz="0" w:space="0" w:color="auto"/>
            <w:right w:val="none" w:sz="0" w:space="0" w:color="auto"/>
          </w:divBdr>
          <w:divsChild>
            <w:div w:id="861935099">
              <w:marLeft w:val="0"/>
              <w:marRight w:val="0"/>
              <w:marTop w:val="0"/>
              <w:marBottom w:val="0"/>
              <w:divBdr>
                <w:top w:val="none" w:sz="0" w:space="0" w:color="auto"/>
                <w:left w:val="none" w:sz="0" w:space="0" w:color="auto"/>
                <w:bottom w:val="none" w:sz="0" w:space="0" w:color="auto"/>
                <w:right w:val="none" w:sz="0" w:space="0" w:color="auto"/>
              </w:divBdr>
              <w:divsChild>
                <w:div w:id="2124223958">
                  <w:marLeft w:val="0"/>
                  <w:marRight w:val="0"/>
                  <w:marTop w:val="0"/>
                  <w:marBottom w:val="0"/>
                  <w:divBdr>
                    <w:top w:val="none" w:sz="0" w:space="0" w:color="auto"/>
                    <w:left w:val="none" w:sz="0" w:space="0" w:color="auto"/>
                    <w:bottom w:val="none" w:sz="0" w:space="0" w:color="auto"/>
                    <w:right w:val="none" w:sz="0" w:space="0" w:color="auto"/>
                  </w:divBdr>
                  <w:divsChild>
                    <w:div w:id="755710980">
                      <w:marLeft w:val="0"/>
                      <w:marRight w:val="0"/>
                      <w:marTop w:val="0"/>
                      <w:marBottom w:val="0"/>
                      <w:divBdr>
                        <w:top w:val="none" w:sz="0" w:space="0" w:color="auto"/>
                        <w:left w:val="none" w:sz="0" w:space="0" w:color="auto"/>
                        <w:bottom w:val="none" w:sz="0" w:space="0" w:color="auto"/>
                        <w:right w:val="none" w:sz="0" w:space="0" w:color="auto"/>
                      </w:divBdr>
                      <w:divsChild>
                        <w:div w:id="1670404507">
                          <w:marLeft w:val="0"/>
                          <w:marRight w:val="0"/>
                          <w:marTop w:val="0"/>
                          <w:marBottom w:val="0"/>
                          <w:divBdr>
                            <w:top w:val="none" w:sz="0" w:space="0" w:color="auto"/>
                            <w:left w:val="none" w:sz="0" w:space="0" w:color="auto"/>
                            <w:bottom w:val="none" w:sz="0" w:space="0" w:color="auto"/>
                            <w:right w:val="none" w:sz="0" w:space="0" w:color="auto"/>
                          </w:divBdr>
                          <w:divsChild>
                            <w:div w:id="423574902">
                              <w:marLeft w:val="0"/>
                              <w:marRight w:val="0"/>
                              <w:marTop w:val="0"/>
                              <w:marBottom w:val="0"/>
                              <w:divBdr>
                                <w:top w:val="none" w:sz="0" w:space="0" w:color="auto"/>
                                <w:left w:val="none" w:sz="0" w:space="0" w:color="auto"/>
                                <w:bottom w:val="none" w:sz="0" w:space="0" w:color="auto"/>
                                <w:right w:val="none" w:sz="0" w:space="0" w:color="auto"/>
                              </w:divBdr>
                              <w:divsChild>
                                <w:div w:id="1404138371">
                                  <w:marLeft w:val="0"/>
                                  <w:marRight w:val="0"/>
                                  <w:marTop w:val="0"/>
                                  <w:marBottom w:val="0"/>
                                  <w:divBdr>
                                    <w:top w:val="none" w:sz="0" w:space="0" w:color="auto"/>
                                    <w:left w:val="none" w:sz="0" w:space="0" w:color="auto"/>
                                    <w:bottom w:val="none" w:sz="0" w:space="0" w:color="auto"/>
                                    <w:right w:val="none" w:sz="0" w:space="0" w:color="auto"/>
                                  </w:divBdr>
                                  <w:divsChild>
                                    <w:div w:id="1964579654">
                                      <w:marLeft w:val="0"/>
                                      <w:marRight w:val="0"/>
                                      <w:marTop w:val="0"/>
                                      <w:marBottom w:val="0"/>
                                      <w:divBdr>
                                        <w:top w:val="none" w:sz="0" w:space="0" w:color="auto"/>
                                        <w:left w:val="none" w:sz="0" w:space="0" w:color="auto"/>
                                        <w:bottom w:val="none" w:sz="0" w:space="0" w:color="auto"/>
                                        <w:right w:val="none" w:sz="0" w:space="0" w:color="auto"/>
                                      </w:divBdr>
                                      <w:divsChild>
                                        <w:div w:id="944505329">
                                          <w:marLeft w:val="0"/>
                                          <w:marRight w:val="0"/>
                                          <w:marTop w:val="0"/>
                                          <w:marBottom w:val="0"/>
                                          <w:divBdr>
                                            <w:top w:val="none" w:sz="0" w:space="0" w:color="auto"/>
                                            <w:left w:val="none" w:sz="0" w:space="0" w:color="auto"/>
                                            <w:bottom w:val="none" w:sz="0" w:space="0" w:color="auto"/>
                                            <w:right w:val="none" w:sz="0" w:space="0" w:color="auto"/>
                                          </w:divBdr>
                                          <w:divsChild>
                                            <w:div w:id="113450351">
                                              <w:marLeft w:val="0"/>
                                              <w:marRight w:val="0"/>
                                              <w:marTop w:val="0"/>
                                              <w:marBottom w:val="0"/>
                                              <w:divBdr>
                                                <w:top w:val="none" w:sz="0" w:space="0" w:color="auto"/>
                                                <w:left w:val="none" w:sz="0" w:space="0" w:color="auto"/>
                                                <w:bottom w:val="none" w:sz="0" w:space="0" w:color="auto"/>
                                                <w:right w:val="none" w:sz="0" w:space="0" w:color="auto"/>
                                              </w:divBdr>
                                              <w:divsChild>
                                                <w:div w:id="595211328">
                                                  <w:marLeft w:val="0"/>
                                                  <w:marRight w:val="0"/>
                                                  <w:marTop w:val="0"/>
                                                  <w:marBottom w:val="0"/>
                                                  <w:divBdr>
                                                    <w:top w:val="none" w:sz="0" w:space="0" w:color="auto"/>
                                                    <w:left w:val="none" w:sz="0" w:space="0" w:color="auto"/>
                                                    <w:bottom w:val="none" w:sz="0" w:space="0" w:color="auto"/>
                                                    <w:right w:val="none" w:sz="0" w:space="0" w:color="auto"/>
                                                  </w:divBdr>
                                                  <w:divsChild>
                                                    <w:div w:id="195035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4865740">
          <w:marLeft w:val="0"/>
          <w:marRight w:val="0"/>
          <w:marTop w:val="0"/>
          <w:marBottom w:val="0"/>
          <w:divBdr>
            <w:top w:val="none" w:sz="0" w:space="0" w:color="auto"/>
            <w:left w:val="none" w:sz="0" w:space="0" w:color="auto"/>
            <w:bottom w:val="none" w:sz="0" w:space="0" w:color="auto"/>
            <w:right w:val="none" w:sz="0" w:space="0" w:color="auto"/>
          </w:divBdr>
          <w:divsChild>
            <w:div w:id="1353150128">
              <w:marLeft w:val="0"/>
              <w:marRight w:val="0"/>
              <w:marTop w:val="0"/>
              <w:marBottom w:val="0"/>
              <w:divBdr>
                <w:top w:val="none" w:sz="0" w:space="0" w:color="auto"/>
                <w:left w:val="none" w:sz="0" w:space="0" w:color="auto"/>
                <w:bottom w:val="none" w:sz="0" w:space="0" w:color="auto"/>
                <w:right w:val="none" w:sz="0" w:space="0" w:color="auto"/>
              </w:divBdr>
              <w:divsChild>
                <w:div w:id="1399211322">
                  <w:marLeft w:val="0"/>
                  <w:marRight w:val="0"/>
                  <w:marTop w:val="0"/>
                  <w:marBottom w:val="0"/>
                  <w:divBdr>
                    <w:top w:val="none" w:sz="0" w:space="0" w:color="auto"/>
                    <w:left w:val="none" w:sz="0" w:space="0" w:color="auto"/>
                    <w:bottom w:val="none" w:sz="0" w:space="0" w:color="auto"/>
                    <w:right w:val="none" w:sz="0" w:space="0" w:color="auto"/>
                  </w:divBdr>
                  <w:divsChild>
                    <w:div w:id="615987943">
                      <w:marLeft w:val="0"/>
                      <w:marRight w:val="0"/>
                      <w:marTop w:val="0"/>
                      <w:marBottom w:val="0"/>
                      <w:divBdr>
                        <w:top w:val="none" w:sz="0" w:space="0" w:color="auto"/>
                        <w:left w:val="none" w:sz="0" w:space="0" w:color="auto"/>
                        <w:bottom w:val="none" w:sz="0" w:space="0" w:color="auto"/>
                        <w:right w:val="none" w:sz="0" w:space="0" w:color="auto"/>
                      </w:divBdr>
                      <w:divsChild>
                        <w:div w:id="283195830">
                          <w:marLeft w:val="0"/>
                          <w:marRight w:val="0"/>
                          <w:marTop w:val="0"/>
                          <w:marBottom w:val="0"/>
                          <w:divBdr>
                            <w:top w:val="none" w:sz="0" w:space="0" w:color="auto"/>
                            <w:left w:val="none" w:sz="0" w:space="0" w:color="auto"/>
                            <w:bottom w:val="none" w:sz="0" w:space="0" w:color="auto"/>
                            <w:right w:val="none" w:sz="0" w:space="0" w:color="auto"/>
                          </w:divBdr>
                          <w:divsChild>
                            <w:div w:id="656568422">
                              <w:marLeft w:val="0"/>
                              <w:marRight w:val="0"/>
                              <w:marTop w:val="0"/>
                              <w:marBottom w:val="0"/>
                              <w:divBdr>
                                <w:top w:val="none" w:sz="0" w:space="0" w:color="auto"/>
                                <w:left w:val="none" w:sz="0" w:space="0" w:color="auto"/>
                                <w:bottom w:val="none" w:sz="0" w:space="0" w:color="auto"/>
                                <w:right w:val="none" w:sz="0" w:space="0" w:color="auto"/>
                              </w:divBdr>
                              <w:divsChild>
                                <w:div w:id="1821536258">
                                  <w:marLeft w:val="0"/>
                                  <w:marRight w:val="0"/>
                                  <w:marTop w:val="0"/>
                                  <w:marBottom w:val="0"/>
                                  <w:divBdr>
                                    <w:top w:val="none" w:sz="0" w:space="0" w:color="auto"/>
                                    <w:left w:val="none" w:sz="0" w:space="0" w:color="auto"/>
                                    <w:bottom w:val="none" w:sz="0" w:space="0" w:color="auto"/>
                                    <w:right w:val="none" w:sz="0" w:space="0" w:color="auto"/>
                                  </w:divBdr>
                                  <w:divsChild>
                                    <w:div w:id="1040318880">
                                      <w:marLeft w:val="0"/>
                                      <w:marRight w:val="0"/>
                                      <w:marTop w:val="0"/>
                                      <w:marBottom w:val="0"/>
                                      <w:divBdr>
                                        <w:top w:val="none" w:sz="0" w:space="0" w:color="auto"/>
                                        <w:left w:val="none" w:sz="0" w:space="0" w:color="auto"/>
                                        <w:bottom w:val="none" w:sz="0" w:space="0" w:color="auto"/>
                                        <w:right w:val="none" w:sz="0" w:space="0" w:color="auto"/>
                                      </w:divBdr>
                                      <w:divsChild>
                                        <w:div w:id="1831561635">
                                          <w:marLeft w:val="0"/>
                                          <w:marRight w:val="0"/>
                                          <w:marTop w:val="0"/>
                                          <w:marBottom w:val="0"/>
                                          <w:divBdr>
                                            <w:top w:val="none" w:sz="0" w:space="0" w:color="auto"/>
                                            <w:left w:val="none" w:sz="0" w:space="0" w:color="auto"/>
                                            <w:bottom w:val="none" w:sz="0" w:space="0" w:color="auto"/>
                                            <w:right w:val="none" w:sz="0" w:space="0" w:color="auto"/>
                                          </w:divBdr>
                                          <w:divsChild>
                                            <w:div w:id="1523278060">
                                              <w:marLeft w:val="0"/>
                                              <w:marRight w:val="0"/>
                                              <w:marTop w:val="0"/>
                                              <w:marBottom w:val="0"/>
                                              <w:divBdr>
                                                <w:top w:val="none" w:sz="0" w:space="0" w:color="auto"/>
                                                <w:left w:val="none" w:sz="0" w:space="0" w:color="auto"/>
                                                <w:bottom w:val="none" w:sz="0" w:space="0" w:color="auto"/>
                                                <w:right w:val="none" w:sz="0" w:space="0" w:color="auto"/>
                                              </w:divBdr>
                                              <w:divsChild>
                                                <w:div w:id="615871542">
                                                  <w:marLeft w:val="0"/>
                                                  <w:marRight w:val="0"/>
                                                  <w:marTop w:val="0"/>
                                                  <w:marBottom w:val="0"/>
                                                  <w:divBdr>
                                                    <w:top w:val="none" w:sz="0" w:space="0" w:color="auto"/>
                                                    <w:left w:val="none" w:sz="0" w:space="0" w:color="auto"/>
                                                    <w:bottom w:val="none" w:sz="0" w:space="0" w:color="auto"/>
                                                    <w:right w:val="none" w:sz="0" w:space="0" w:color="auto"/>
                                                  </w:divBdr>
                                                  <w:divsChild>
                                                    <w:div w:id="141809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8246854">
          <w:marLeft w:val="0"/>
          <w:marRight w:val="0"/>
          <w:marTop w:val="0"/>
          <w:marBottom w:val="0"/>
          <w:divBdr>
            <w:top w:val="none" w:sz="0" w:space="0" w:color="auto"/>
            <w:left w:val="none" w:sz="0" w:space="0" w:color="auto"/>
            <w:bottom w:val="none" w:sz="0" w:space="0" w:color="auto"/>
            <w:right w:val="none" w:sz="0" w:space="0" w:color="auto"/>
          </w:divBdr>
          <w:divsChild>
            <w:div w:id="496578141">
              <w:marLeft w:val="0"/>
              <w:marRight w:val="0"/>
              <w:marTop w:val="0"/>
              <w:marBottom w:val="0"/>
              <w:divBdr>
                <w:top w:val="none" w:sz="0" w:space="0" w:color="auto"/>
                <w:left w:val="none" w:sz="0" w:space="0" w:color="auto"/>
                <w:bottom w:val="none" w:sz="0" w:space="0" w:color="auto"/>
                <w:right w:val="none" w:sz="0" w:space="0" w:color="auto"/>
              </w:divBdr>
              <w:divsChild>
                <w:div w:id="517235323">
                  <w:marLeft w:val="0"/>
                  <w:marRight w:val="0"/>
                  <w:marTop w:val="0"/>
                  <w:marBottom w:val="0"/>
                  <w:divBdr>
                    <w:top w:val="none" w:sz="0" w:space="0" w:color="auto"/>
                    <w:left w:val="none" w:sz="0" w:space="0" w:color="auto"/>
                    <w:bottom w:val="none" w:sz="0" w:space="0" w:color="auto"/>
                    <w:right w:val="none" w:sz="0" w:space="0" w:color="auto"/>
                  </w:divBdr>
                  <w:divsChild>
                    <w:div w:id="953444540">
                      <w:marLeft w:val="0"/>
                      <w:marRight w:val="0"/>
                      <w:marTop w:val="0"/>
                      <w:marBottom w:val="0"/>
                      <w:divBdr>
                        <w:top w:val="none" w:sz="0" w:space="0" w:color="auto"/>
                        <w:left w:val="none" w:sz="0" w:space="0" w:color="auto"/>
                        <w:bottom w:val="none" w:sz="0" w:space="0" w:color="auto"/>
                        <w:right w:val="none" w:sz="0" w:space="0" w:color="auto"/>
                      </w:divBdr>
                      <w:divsChild>
                        <w:div w:id="485587621">
                          <w:marLeft w:val="0"/>
                          <w:marRight w:val="0"/>
                          <w:marTop w:val="0"/>
                          <w:marBottom w:val="0"/>
                          <w:divBdr>
                            <w:top w:val="none" w:sz="0" w:space="0" w:color="auto"/>
                            <w:left w:val="none" w:sz="0" w:space="0" w:color="auto"/>
                            <w:bottom w:val="none" w:sz="0" w:space="0" w:color="auto"/>
                            <w:right w:val="none" w:sz="0" w:space="0" w:color="auto"/>
                          </w:divBdr>
                          <w:divsChild>
                            <w:div w:id="232086575">
                              <w:marLeft w:val="0"/>
                              <w:marRight w:val="0"/>
                              <w:marTop w:val="0"/>
                              <w:marBottom w:val="0"/>
                              <w:divBdr>
                                <w:top w:val="none" w:sz="0" w:space="0" w:color="auto"/>
                                <w:left w:val="none" w:sz="0" w:space="0" w:color="auto"/>
                                <w:bottom w:val="none" w:sz="0" w:space="0" w:color="auto"/>
                                <w:right w:val="none" w:sz="0" w:space="0" w:color="auto"/>
                              </w:divBdr>
                              <w:divsChild>
                                <w:div w:id="519272790">
                                  <w:marLeft w:val="0"/>
                                  <w:marRight w:val="0"/>
                                  <w:marTop w:val="0"/>
                                  <w:marBottom w:val="0"/>
                                  <w:divBdr>
                                    <w:top w:val="none" w:sz="0" w:space="0" w:color="auto"/>
                                    <w:left w:val="none" w:sz="0" w:space="0" w:color="auto"/>
                                    <w:bottom w:val="none" w:sz="0" w:space="0" w:color="auto"/>
                                    <w:right w:val="none" w:sz="0" w:space="0" w:color="auto"/>
                                  </w:divBdr>
                                  <w:divsChild>
                                    <w:div w:id="1429349943">
                                      <w:marLeft w:val="0"/>
                                      <w:marRight w:val="0"/>
                                      <w:marTop w:val="0"/>
                                      <w:marBottom w:val="0"/>
                                      <w:divBdr>
                                        <w:top w:val="none" w:sz="0" w:space="0" w:color="auto"/>
                                        <w:left w:val="none" w:sz="0" w:space="0" w:color="auto"/>
                                        <w:bottom w:val="none" w:sz="0" w:space="0" w:color="auto"/>
                                        <w:right w:val="none" w:sz="0" w:space="0" w:color="auto"/>
                                      </w:divBdr>
                                      <w:divsChild>
                                        <w:div w:id="847982824">
                                          <w:marLeft w:val="0"/>
                                          <w:marRight w:val="0"/>
                                          <w:marTop w:val="0"/>
                                          <w:marBottom w:val="0"/>
                                          <w:divBdr>
                                            <w:top w:val="none" w:sz="0" w:space="0" w:color="auto"/>
                                            <w:left w:val="none" w:sz="0" w:space="0" w:color="auto"/>
                                            <w:bottom w:val="none" w:sz="0" w:space="0" w:color="auto"/>
                                            <w:right w:val="none" w:sz="0" w:space="0" w:color="auto"/>
                                          </w:divBdr>
                                          <w:divsChild>
                                            <w:div w:id="1678577613">
                                              <w:marLeft w:val="0"/>
                                              <w:marRight w:val="0"/>
                                              <w:marTop w:val="0"/>
                                              <w:marBottom w:val="0"/>
                                              <w:divBdr>
                                                <w:top w:val="none" w:sz="0" w:space="0" w:color="auto"/>
                                                <w:left w:val="none" w:sz="0" w:space="0" w:color="auto"/>
                                                <w:bottom w:val="none" w:sz="0" w:space="0" w:color="auto"/>
                                                <w:right w:val="none" w:sz="0" w:space="0" w:color="auto"/>
                                              </w:divBdr>
                                              <w:divsChild>
                                                <w:div w:id="994380910">
                                                  <w:marLeft w:val="0"/>
                                                  <w:marRight w:val="0"/>
                                                  <w:marTop w:val="0"/>
                                                  <w:marBottom w:val="0"/>
                                                  <w:divBdr>
                                                    <w:top w:val="none" w:sz="0" w:space="0" w:color="auto"/>
                                                    <w:left w:val="none" w:sz="0" w:space="0" w:color="auto"/>
                                                    <w:bottom w:val="none" w:sz="0" w:space="0" w:color="auto"/>
                                                    <w:right w:val="none" w:sz="0" w:space="0" w:color="auto"/>
                                                  </w:divBdr>
                                                  <w:divsChild>
                                                    <w:div w:id="119225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4244177">
          <w:marLeft w:val="0"/>
          <w:marRight w:val="0"/>
          <w:marTop w:val="0"/>
          <w:marBottom w:val="0"/>
          <w:divBdr>
            <w:top w:val="none" w:sz="0" w:space="0" w:color="auto"/>
            <w:left w:val="none" w:sz="0" w:space="0" w:color="auto"/>
            <w:bottom w:val="none" w:sz="0" w:space="0" w:color="auto"/>
            <w:right w:val="none" w:sz="0" w:space="0" w:color="auto"/>
          </w:divBdr>
          <w:divsChild>
            <w:div w:id="396829098">
              <w:marLeft w:val="0"/>
              <w:marRight w:val="0"/>
              <w:marTop w:val="0"/>
              <w:marBottom w:val="0"/>
              <w:divBdr>
                <w:top w:val="none" w:sz="0" w:space="0" w:color="auto"/>
                <w:left w:val="none" w:sz="0" w:space="0" w:color="auto"/>
                <w:bottom w:val="none" w:sz="0" w:space="0" w:color="auto"/>
                <w:right w:val="none" w:sz="0" w:space="0" w:color="auto"/>
              </w:divBdr>
              <w:divsChild>
                <w:div w:id="990519959">
                  <w:marLeft w:val="0"/>
                  <w:marRight w:val="0"/>
                  <w:marTop w:val="0"/>
                  <w:marBottom w:val="0"/>
                  <w:divBdr>
                    <w:top w:val="none" w:sz="0" w:space="0" w:color="auto"/>
                    <w:left w:val="none" w:sz="0" w:space="0" w:color="auto"/>
                    <w:bottom w:val="none" w:sz="0" w:space="0" w:color="auto"/>
                    <w:right w:val="none" w:sz="0" w:space="0" w:color="auto"/>
                  </w:divBdr>
                  <w:divsChild>
                    <w:div w:id="1863201400">
                      <w:marLeft w:val="0"/>
                      <w:marRight w:val="0"/>
                      <w:marTop w:val="0"/>
                      <w:marBottom w:val="0"/>
                      <w:divBdr>
                        <w:top w:val="none" w:sz="0" w:space="0" w:color="auto"/>
                        <w:left w:val="none" w:sz="0" w:space="0" w:color="auto"/>
                        <w:bottom w:val="none" w:sz="0" w:space="0" w:color="auto"/>
                        <w:right w:val="none" w:sz="0" w:space="0" w:color="auto"/>
                      </w:divBdr>
                      <w:divsChild>
                        <w:div w:id="1680958787">
                          <w:marLeft w:val="0"/>
                          <w:marRight w:val="0"/>
                          <w:marTop w:val="0"/>
                          <w:marBottom w:val="0"/>
                          <w:divBdr>
                            <w:top w:val="none" w:sz="0" w:space="0" w:color="auto"/>
                            <w:left w:val="none" w:sz="0" w:space="0" w:color="auto"/>
                            <w:bottom w:val="none" w:sz="0" w:space="0" w:color="auto"/>
                            <w:right w:val="none" w:sz="0" w:space="0" w:color="auto"/>
                          </w:divBdr>
                          <w:divsChild>
                            <w:div w:id="1932228742">
                              <w:marLeft w:val="0"/>
                              <w:marRight w:val="0"/>
                              <w:marTop w:val="0"/>
                              <w:marBottom w:val="0"/>
                              <w:divBdr>
                                <w:top w:val="none" w:sz="0" w:space="0" w:color="auto"/>
                                <w:left w:val="none" w:sz="0" w:space="0" w:color="auto"/>
                                <w:bottom w:val="none" w:sz="0" w:space="0" w:color="auto"/>
                                <w:right w:val="none" w:sz="0" w:space="0" w:color="auto"/>
                              </w:divBdr>
                              <w:divsChild>
                                <w:div w:id="1255745268">
                                  <w:marLeft w:val="0"/>
                                  <w:marRight w:val="0"/>
                                  <w:marTop w:val="0"/>
                                  <w:marBottom w:val="0"/>
                                  <w:divBdr>
                                    <w:top w:val="none" w:sz="0" w:space="0" w:color="auto"/>
                                    <w:left w:val="none" w:sz="0" w:space="0" w:color="auto"/>
                                    <w:bottom w:val="none" w:sz="0" w:space="0" w:color="auto"/>
                                    <w:right w:val="none" w:sz="0" w:space="0" w:color="auto"/>
                                  </w:divBdr>
                                  <w:divsChild>
                                    <w:div w:id="1019812881">
                                      <w:marLeft w:val="0"/>
                                      <w:marRight w:val="0"/>
                                      <w:marTop w:val="0"/>
                                      <w:marBottom w:val="0"/>
                                      <w:divBdr>
                                        <w:top w:val="none" w:sz="0" w:space="0" w:color="auto"/>
                                        <w:left w:val="none" w:sz="0" w:space="0" w:color="auto"/>
                                        <w:bottom w:val="none" w:sz="0" w:space="0" w:color="auto"/>
                                        <w:right w:val="none" w:sz="0" w:space="0" w:color="auto"/>
                                      </w:divBdr>
                                      <w:divsChild>
                                        <w:div w:id="1464926306">
                                          <w:marLeft w:val="0"/>
                                          <w:marRight w:val="0"/>
                                          <w:marTop w:val="0"/>
                                          <w:marBottom w:val="0"/>
                                          <w:divBdr>
                                            <w:top w:val="none" w:sz="0" w:space="0" w:color="auto"/>
                                            <w:left w:val="none" w:sz="0" w:space="0" w:color="auto"/>
                                            <w:bottom w:val="none" w:sz="0" w:space="0" w:color="auto"/>
                                            <w:right w:val="none" w:sz="0" w:space="0" w:color="auto"/>
                                          </w:divBdr>
                                          <w:divsChild>
                                            <w:div w:id="244266620">
                                              <w:marLeft w:val="0"/>
                                              <w:marRight w:val="0"/>
                                              <w:marTop w:val="0"/>
                                              <w:marBottom w:val="0"/>
                                              <w:divBdr>
                                                <w:top w:val="none" w:sz="0" w:space="0" w:color="auto"/>
                                                <w:left w:val="none" w:sz="0" w:space="0" w:color="auto"/>
                                                <w:bottom w:val="none" w:sz="0" w:space="0" w:color="auto"/>
                                                <w:right w:val="none" w:sz="0" w:space="0" w:color="auto"/>
                                              </w:divBdr>
                                              <w:divsChild>
                                                <w:div w:id="1787770520">
                                                  <w:marLeft w:val="0"/>
                                                  <w:marRight w:val="0"/>
                                                  <w:marTop w:val="0"/>
                                                  <w:marBottom w:val="0"/>
                                                  <w:divBdr>
                                                    <w:top w:val="none" w:sz="0" w:space="0" w:color="auto"/>
                                                    <w:left w:val="none" w:sz="0" w:space="0" w:color="auto"/>
                                                    <w:bottom w:val="none" w:sz="0" w:space="0" w:color="auto"/>
                                                    <w:right w:val="none" w:sz="0" w:space="0" w:color="auto"/>
                                                  </w:divBdr>
                                                  <w:divsChild>
                                                    <w:div w:id="100548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4528992">
          <w:marLeft w:val="0"/>
          <w:marRight w:val="0"/>
          <w:marTop w:val="0"/>
          <w:marBottom w:val="0"/>
          <w:divBdr>
            <w:top w:val="none" w:sz="0" w:space="0" w:color="auto"/>
            <w:left w:val="none" w:sz="0" w:space="0" w:color="auto"/>
            <w:bottom w:val="none" w:sz="0" w:space="0" w:color="auto"/>
            <w:right w:val="none" w:sz="0" w:space="0" w:color="auto"/>
          </w:divBdr>
          <w:divsChild>
            <w:div w:id="1866477000">
              <w:marLeft w:val="0"/>
              <w:marRight w:val="0"/>
              <w:marTop w:val="0"/>
              <w:marBottom w:val="0"/>
              <w:divBdr>
                <w:top w:val="none" w:sz="0" w:space="0" w:color="auto"/>
                <w:left w:val="none" w:sz="0" w:space="0" w:color="auto"/>
                <w:bottom w:val="none" w:sz="0" w:space="0" w:color="auto"/>
                <w:right w:val="none" w:sz="0" w:space="0" w:color="auto"/>
              </w:divBdr>
              <w:divsChild>
                <w:div w:id="2002848595">
                  <w:marLeft w:val="0"/>
                  <w:marRight w:val="0"/>
                  <w:marTop w:val="0"/>
                  <w:marBottom w:val="0"/>
                  <w:divBdr>
                    <w:top w:val="none" w:sz="0" w:space="0" w:color="auto"/>
                    <w:left w:val="none" w:sz="0" w:space="0" w:color="auto"/>
                    <w:bottom w:val="none" w:sz="0" w:space="0" w:color="auto"/>
                    <w:right w:val="none" w:sz="0" w:space="0" w:color="auto"/>
                  </w:divBdr>
                  <w:divsChild>
                    <w:div w:id="252206166">
                      <w:marLeft w:val="0"/>
                      <w:marRight w:val="0"/>
                      <w:marTop w:val="0"/>
                      <w:marBottom w:val="0"/>
                      <w:divBdr>
                        <w:top w:val="none" w:sz="0" w:space="0" w:color="auto"/>
                        <w:left w:val="none" w:sz="0" w:space="0" w:color="auto"/>
                        <w:bottom w:val="none" w:sz="0" w:space="0" w:color="auto"/>
                        <w:right w:val="none" w:sz="0" w:space="0" w:color="auto"/>
                      </w:divBdr>
                      <w:divsChild>
                        <w:div w:id="1242522651">
                          <w:marLeft w:val="0"/>
                          <w:marRight w:val="0"/>
                          <w:marTop w:val="0"/>
                          <w:marBottom w:val="0"/>
                          <w:divBdr>
                            <w:top w:val="none" w:sz="0" w:space="0" w:color="auto"/>
                            <w:left w:val="none" w:sz="0" w:space="0" w:color="auto"/>
                            <w:bottom w:val="none" w:sz="0" w:space="0" w:color="auto"/>
                            <w:right w:val="none" w:sz="0" w:space="0" w:color="auto"/>
                          </w:divBdr>
                          <w:divsChild>
                            <w:div w:id="1951932757">
                              <w:marLeft w:val="0"/>
                              <w:marRight w:val="0"/>
                              <w:marTop w:val="0"/>
                              <w:marBottom w:val="0"/>
                              <w:divBdr>
                                <w:top w:val="none" w:sz="0" w:space="0" w:color="auto"/>
                                <w:left w:val="none" w:sz="0" w:space="0" w:color="auto"/>
                                <w:bottom w:val="none" w:sz="0" w:space="0" w:color="auto"/>
                                <w:right w:val="none" w:sz="0" w:space="0" w:color="auto"/>
                              </w:divBdr>
                              <w:divsChild>
                                <w:div w:id="1249003641">
                                  <w:marLeft w:val="0"/>
                                  <w:marRight w:val="0"/>
                                  <w:marTop w:val="0"/>
                                  <w:marBottom w:val="0"/>
                                  <w:divBdr>
                                    <w:top w:val="none" w:sz="0" w:space="0" w:color="auto"/>
                                    <w:left w:val="none" w:sz="0" w:space="0" w:color="auto"/>
                                    <w:bottom w:val="none" w:sz="0" w:space="0" w:color="auto"/>
                                    <w:right w:val="none" w:sz="0" w:space="0" w:color="auto"/>
                                  </w:divBdr>
                                  <w:divsChild>
                                    <w:div w:id="101806023">
                                      <w:marLeft w:val="0"/>
                                      <w:marRight w:val="0"/>
                                      <w:marTop w:val="0"/>
                                      <w:marBottom w:val="0"/>
                                      <w:divBdr>
                                        <w:top w:val="none" w:sz="0" w:space="0" w:color="auto"/>
                                        <w:left w:val="none" w:sz="0" w:space="0" w:color="auto"/>
                                        <w:bottom w:val="none" w:sz="0" w:space="0" w:color="auto"/>
                                        <w:right w:val="none" w:sz="0" w:space="0" w:color="auto"/>
                                      </w:divBdr>
                                      <w:divsChild>
                                        <w:div w:id="660472595">
                                          <w:marLeft w:val="0"/>
                                          <w:marRight w:val="0"/>
                                          <w:marTop w:val="0"/>
                                          <w:marBottom w:val="0"/>
                                          <w:divBdr>
                                            <w:top w:val="none" w:sz="0" w:space="0" w:color="auto"/>
                                            <w:left w:val="none" w:sz="0" w:space="0" w:color="auto"/>
                                            <w:bottom w:val="none" w:sz="0" w:space="0" w:color="auto"/>
                                            <w:right w:val="none" w:sz="0" w:space="0" w:color="auto"/>
                                          </w:divBdr>
                                          <w:divsChild>
                                            <w:div w:id="2004091381">
                                              <w:marLeft w:val="0"/>
                                              <w:marRight w:val="0"/>
                                              <w:marTop w:val="0"/>
                                              <w:marBottom w:val="0"/>
                                              <w:divBdr>
                                                <w:top w:val="none" w:sz="0" w:space="0" w:color="auto"/>
                                                <w:left w:val="none" w:sz="0" w:space="0" w:color="auto"/>
                                                <w:bottom w:val="none" w:sz="0" w:space="0" w:color="auto"/>
                                                <w:right w:val="none" w:sz="0" w:space="0" w:color="auto"/>
                                              </w:divBdr>
                                              <w:divsChild>
                                                <w:div w:id="958411496">
                                                  <w:marLeft w:val="0"/>
                                                  <w:marRight w:val="0"/>
                                                  <w:marTop w:val="0"/>
                                                  <w:marBottom w:val="0"/>
                                                  <w:divBdr>
                                                    <w:top w:val="none" w:sz="0" w:space="0" w:color="auto"/>
                                                    <w:left w:val="none" w:sz="0" w:space="0" w:color="auto"/>
                                                    <w:bottom w:val="none" w:sz="0" w:space="0" w:color="auto"/>
                                                    <w:right w:val="none" w:sz="0" w:space="0" w:color="auto"/>
                                                  </w:divBdr>
                                                  <w:divsChild>
                                                    <w:div w:id="161863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9900001">
          <w:marLeft w:val="0"/>
          <w:marRight w:val="0"/>
          <w:marTop w:val="0"/>
          <w:marBottom w:val="0"/>
          <w:divBdr>
            <w:top w:val="none" w:sz="0" w:space="0" w:color="auto"/>
            <w:left w:val="none" w:sz="0" w:space="0" w:color="auto"/>
            <w:bottom w:val="none" w:sz="0" w:space="0" w:color="auto"/>
            <w:right w:val="none" w:sz="0" w:space="0" w:color="auto"/>
          </w:divBdr>
          <w:divsChild>
            <w:div w:id="1774478130">
              <w:marLeft w:val="0"/>
              <w:marRight w:val="0"/>
              <w:marTop w:val="0"/>
              <w:marBottom w:val="0"/>
              <w:divBdr>
                <w:top w:val="none" w:sz="0" w:space="0" w:color="auto"/>
                <w:left w:val="none" w:sz="0" w:space="0" w:color="auto"/>
                <w:bottom w:val="none" w:sz="0" w:space="0" w:color="auto"/>
                <w:right w:val="none" w:sz="0" w:space="0" w:color="auto"/>
              </w:divBdr>
              <w:divsChild>
                <w:div w:id="789055925">
                  <w:marLeft w:val="0"/>
                  <w:marRight w:val="0"/>
                  <w:marTop w:val="0"/>
                  <w:marBottom w:val="0"/>
                  <w:divBdr>
                    <w:top w:val="none" w:sz="0" w:space="0" w:color="auto"/>
                    <w:left w:val="none" w:sz="0" w:space="0" w:color="auto"/>
                    <w:bottom w:val="none" w:sz="0" w:space="0" w:color="auto"/>
                    <w:right w:val="none" w:sz="0" w:space="0" w:color="auto"/>
                  </w:divBdr>
                  <w:divsChild>
                    <w:div w:id="712458933">
                      <w:marLeft w:val="0"/>
                      <w:marRight w:val="0"/>
                      <w:marTop w:val="0"/>
                      <w:marBottom w:val="0"/>
                      <w:divBdr>
                        <w:top w:val="none" w:sz="0" w:space="0" w:color="auto"/>
                        <w:left w:val="none" w:sz="0" w:space="0" w:color="auto"/>
                        <w:bottom w:val="none" w:sz="0" w:space="0" w:color="auto"/>
                        <w:right w:val="none" w:sz="0" w:space="0" w:color="auto"/>
                      </w:divBdr>
                      <w:divsChild>
                        <w:div w:id="970553260">
                          <w:marLeft w:val="0"/>
                          <w:marRight w:val="0"/>
                          <w:marTop w:val="0"/>
                          <w:marBottom w:val="0"/>
                          <w:divBdr>
                            <w:top w:val="none" w:sz="0" w:space="0" w:color="auto"/>
                            <w:left w:val="none" w:sz="0" w:space="0" w:color="auto"/>
                            <w:bottom w:val="none" w:sz="0" w:space="0" w:color="auto"/>
                            <w:right w:val="none" w:sz="0" w:space="0" w:color="auto"/>
                          </w:divBdr>
                          <w:divsChild>
                            <w:div w:id="3477693">
                              <w:marLeft w:val="0"/>
                              <w:marRight w:val="0"/>
                              <w:marTop w:val="0"/>
                              <w:marBottom w:val="0"/>
                              <w:divBdr>
                                <w:top w:val="none" w:sz="0" w:space="0" w:color="auto"/>
                                <w:left w:val="none" w:sz="0" w:space="0" w:color="auto"/>
                                <w:bottom w:val="none" w:sz="0" w:space="0" w:color="auto"/>
                                <w:right w:val="none" w:sz="0" w:space="0" w:color="auto"/>
                              </w:divBdr>
                              <w:divsChild>
                                <w:div w:id="1410620222">
                                  <w:marLeft w:val="0"/>
                                  <w:marRight w:val="0"/>
                                  <w:marTop w:val="0"/>
                                  <w:marBottom w:val="0"/>
                                  <w:divBdr>
                                    <w:top w:val="none" w:sz="0" w:space="0" w:color="auto"/>
                                    <w:left w:val="none" w:sz="0" w:space="0" w:color="auto"/>
                                    <w:bottom w:val="none" w:sz="0" w:space="0" w:color="auto"/>
                                    <w:right w:val="none" w:sz="0" w:space="0" w:color="auto"/>
                                  </w:divBdr>
                                  <w:divsChild>
                                    <w:div w:id="599795427">
                                      <w:marLeft w:val="0"/>
                                      <w:marRight w:val="0"/>
                                      <w:marTop w:val="0"/>
                                      <w:marBottom w:val="0"/>
                                      <w:divBdr>
                                        <w:top w:val="none" w:sz="0" w:space="0" w:color="auto"/>
                                        <w:left w:val="none" w:sz="0" w:space="0" w:color="auto"/>
                                        <w:bottom w:val="none" w:sz="0" w:space="0" w:color="auto"/>
                                        <w:right w:val="none" w:sz="0" w:space="0" w:color="auto"/>
                                      </w:divBdr>
                                      <w:divsChild>
                                        <w:div w:id="373501753">
                                          <w:marLeft w:val="0"/>
                                          <w:marRight w:val="0"/>
                                          <w:marTop w:val="0"/>
                                          <w:marBottom w:val="0"/>
                                          <w:divBdr>
                                            <w:top w:val="none" w:sz="0" w:space="0" w:color="auto"/>
                                            <w:left w:val="none" w:sz="0" w:space="0" w:color="auto"/>
                                            <w:bottom w:val="none" w:sz="0" w:space="0" w:color="auto"/>
                                            <w:right w:val="none" w:sz="0" w:space="0" w:color="auto"/>
                                          </w:divBdr>
                                          <w:divsChild>
                                            <w:div w:id="2090153975">
                                              <w:marLeft w:val="0"/>
                                              <w:marRight w:val="0"/>
                                              <w:marTop w:val="0"/>
                                              <w:marBottom w:val="0"/>
                                              <w:divBdr>
                                                <w:top w:val="none" w:sz="0" w:space="0" w:color="auto"/>
                                                <w:left w:val="none" w:sz="0" w:space="0" w:color="auto"/>
                                                <w:bottom w:val="none" w:sz="0" w:space="0" w:color="auto"/>
                                                <w:right w:val="none" w:sz="0" w:space="0" w:color="auto"/>
                                              </w:divBdr>
                                              <w:divsChild>
                                                <w:div w:id="815562517">
                                                  <w:marLeft w:val="0"/>
                                                  <w:marRight w:val="0"/>
                                                  <w:marTop w:val="0"/>
                                                  <w:marBottom w:val="0"/>
                                                  <w:divBdr>
                                                    <w:top w:val="none" w:sz="0" w:space="0" w:color="auto"/>
                                                    <w:left w:val="none" w:sz="0" w:space="0" w:color="auto"/>
                                                    <w:bottom w:val="none" w:sz="0" w:space="0" w:color="auto"/>
                                                    <w:right w:val="none" w:sz="0" w:space="0" w:color="auto"/>
                                                  </w:divBdr>
                                                  <w:divsChild>
                                                    <w:div w:id="6607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GUILLERMO ENRIQUE CALDERON RUIZ</dc:creator>
  <keywords/>
  <dc:description/>
  <lastModifiedBy>RODRIGO ALONSO SUCAPUCA SANTAMARINA</lastModifiedBy>
  <revision>24</revision>
  <dcterms:created xsi:type="dcterms:W3CDTF">2020-05-19T01:07:00.0000000Z</dcterms:created>
  <dcterms:modified xsi:type="dcterms:W3CDTF">2026-08-13T22:24:33.0918031Z</dcterms:modified>
</coreProperties>
</file>