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BEEC" w14:textId="3BCE3C3E" w:rsidR="004C3766" w:rsidRPr="004043F5" w:rsidRDefault="004C3766">
      <w:pPr>
        <w:rPr>
          <w:b/>
          <w:bCs/>
          <w:sz w:val="22"/>
          <w:szCs w:val="22"/>
        </w:rPr>
      </w:pPr>
      <w:r w:rsidRPr="004043F5">
        <w:rPr>
          <w:b/>
          <w:bCs/>
          <w:sz w:val="22"/>
          <w:szCs w:val="22"/>
        </w:rPr>
        <w:t>Research main objective</w:t>
      </w:r>
    </w:p>
    <w:p w14:paraId="564938B6" w14:textId="77777777" w:rsidR="00276E5C" w:rsidRPr="004043F5" w:rsidRDefault="00276E5C" w:rsidP="00EB1B91">
      <w:pPr>
        <w:jc w:val="both"/>
        <w:rPr>
          <w:sz w:val="22"/>
          <w:szCs w:val="22"/>
        </w:rPr>
      </w:pPr>
    </w:p>
    <w:p w14:paraId="36AE51D9" w14:textId="131B0680" w:rsidR="004C3766" w:rsidRPr="004043F5" w:rsidRDefault="00EB1B91" w:rsidP="00EB1B91">
      <w:pPr>
        <w:jc w:val="both"/>
        <w:rPr>
          <w:sz w:val="22"/>
          <w:szCs w:val="22"/>
        </w:rPr>
      </w:pPr>
      <w:r w:rsidRPr="004043F5">
        <w:rPr>
          <w:sz w:val="22"/>
          <w:szCs w:val="22"/>
        </w:rPr>
        <w:t xml:space="preserve">This project aims to </w:t>
      </w:r>
      <w:r w:rsidR="004C3766" w:rsidRPr="004043F5">
        <w:rPr>
          <w:sz w:val="22"/>
          <w:szCs w:val="22"/>
        </w:rPr>
        <w:t xml:space="preserve">develop and </w:t>
      </w:r>
      <w:r w:rsidR="00276E5C" w:rsidRPr="004043F5">
        <w:rPr>
          <w:sz w:val="22"/>
          <w:szCs w:val="22"/>
        </w:rPr>
        <w:t>validate</w:t>
      </w:r>
      <w:r w:rsidR="004C3766" w:rsidRPr="004043F5">
        <w:rPr>
          <w:sz w:val="22"/>
          <w:szCs w:val="22"/>
        </w:rPr>
        <w:t xml:space="preserve"> </w:t>
      </w:r>
      <w:r w:rsidRPr="004043F5">
        <w:rPr>
          <w:sz w:val="22"/>
          <w:szCs w:val="22"/>
        </w:rPr>
        <w:t xml:space="preserve">predictive </w:t>
      </w:r>
      <w:r w:rsidR="004C3766" w:rsidRPr="004043F5">
        <w:rPr>
          <w:sz w:val="22"/>
          <w:szCs w:val="22"/>
        </w:rPr>
        <w:t xml:space="preserve">models </w:t>
      </w:r>
      <w:r w:rsidRPr="004043F5">
        <w:rPr>
          <w:sz w:val="22"/>
          <w:szCs w:val="22"/>
        </w:rPr>
        <w:t xml:space="preserve">of divorce </w:t>
      </w:r>
      <w:r w:rsidR="004C3766" w:rsidRPr="004043F5">
        <w:rPr>
          <w:sz w:val="22"/>
          <w:szCs w:val="22"/>
        </w:rPr>
        <w:t xml:space="preserve">using </w:t>
      </w:r>
      <w:r w:rsidRPr="004043F5">
        <w:rPr>
          <w:sz w:val="22"/>
          <w:szCs w:val="22"/>
        </w:rPr>
        <w:t>multidimensional determinants (</w:t>
      </w:r>
      <w:r w:rsidR="004C3766" w:rsidRPr="004043F5">
        <w:rPr>
          <w:sz w:val="22"/>
          <w:szCs w:val="22"/>
        </w:rPr>
        <w:t>demographic, socioeconomic, relational, and psychological characteristics</w:t>
      </w:r>
      <w:r w:rsidRPr="004043F5">
        <w:rPr>
          <w:sz w:val="22"/>
          <w:szCs w:val="22"/>
        </w:rPr>
        <w:t>)</w:t>
      </w:r>
      <w:r w:rsidR="004C3766" w:rsidRPr="004043F5">
        <w:rPr>
          <w:sz w:val="22"/>
          <w:szCs w:val="22"/>
        </w:rPr>
        <w:t xml:space="preserve">, and to identify the key factors that most strongly contribute to </w:t>
      </w:r>
      <w:r w:rsidRPr="004043F5">
        <w:rPr>
          <w:sz w:val="22"/>
          <w:szCs w:val="22"/>
        </w:rPr>
        <w:t>mar</w:t>
      </w:r>
      <w:r w:rsidR="00276E5C" w:rsidRPr="004043F5">
        <w:rPr>
          <w:sz w:val="22"/>
          <w:szCs w:val="22"/>
        </w:rPr>
        <w:t>ital</w:t>
      </w:r>
      <w:r w:rsidRPr="004043F5">
        <w:rPr>
          <w:sz w:val="22"/>
          <w:szCs w:val="22"/>
        </w:rPr>
        <w:t xml:space="preserve"> dissolution. </w:t>
      </w:r>
    </w:p>
    <w:p w14:paraId="5699DAC2" w14:textId="77777777" w:rsidR="004C3766" w:rsidRPr="004043F5" w:rsidRDefault="004C3766">
      <w:pPr>
        <w:rPr>
          <w:sz w:val="22"/>
          <w:szCs w:val="22"/>
        </w:rPr>
      </w:pPr>
    </w:p>
    <w:p w14:paraId="129FCE84" w14:textId="70E2270D" w:rsidR="00344179" w:rsidRPr="004043F5" w:rsidRDefault="00344179">
      <w:pPr>
        <w:rPr>
          <w:sz w:val="22"/>
          <w:szCs w:val="22"/>
        </w:rPr>
      </w:pPr>
      <w:r w:rsidRPr="004043F5">
        <w:rPr>
          <w:sz w:val="22"/>
          <w:szCs w:val="22"/>
        </w:rPr>
        <w:t xml:space="preserve">Specifically, it seeks at </w:t>
      </w:r>
    </w:p>
    <w:p w14:paraId="35F09E65" w14:textId="77777777" w:rsidR="00344179" w:rsidRPr="004043F5" w:rsidRDefault="00344179">
      <w:pPr>
        <w:rPr>
          <w:b/>
          <w:bCs/>
          <w:sz w:val="22"/>
          <w:szCs w:val="22"/>
        </w:rPr>
      </w:pPr>
    </w:p>
    <w:p w14:paraId="5AE5A3E5" w14:textId="0917E3D1" w:rsidR="00344179" w:rsidRPr="004043F5" w:rsidRDefault="00344179" w:rsidP="00344179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4043F5">
        <w:rPr>
          <w:sz w:val="22"/>
          <w:szCs w:val="22"/>
        </w:rPr>
        <w:t>Train</w:t>
      </w:r>
      <w:r w:rsidRPr="004043F5">
        <w:rPr>
          <w:sz w:val="22"/>
          <w:szCs w:val="22"/>
        </w:rPr>
        <w:t>ing</w:t>
      </w:r>
      <w:r w:rsidRPr="004043F5">
        <w:rPr>
          <w:sz w:val="22"/>
          <w:szCs w:val="22"/>
        </w:rPr>
        <w:t xml:space="preserve"> and compar</w:t>
      </w:r>
      <w:r w:rsidRPr="004043F5">
        <w:rPr>
          <w:sz w:val="22"/>
          <w:szCs w:val="22"/>
        </w:rPr>
        <w:t>ing</w:t>
      </w:r>
      <w:r w:rsidRPr="004043F5">
        <w:rPr>
          <w:sz w:val="22"/>
          <w:szCs w:val="22"/>
        </w:rPr>
        <w:t xml:space="preserve"> multiple supervised learning </w:t>
      </w:r>
      <w:r w:rsidRPr="004043F5">
        <w:rPr>
          <w:sz w:val="22"/>
          <w:szCs w:val="22"/>
        </w:rPr>
        <w:t>models predicting divorce</w:t>
      </w:r>
    </w:p>
    <w:p w14:paraId="36CD7B35" w14:textId="31292A3C" w:rsidR="00344179" w:rsidRPr="004043F5" w:rsidRDefault="00344179" w:rsidP="00344179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4043F5">
        <w:rPr>
          <w:sz w:val="22"/>
          <w:szCs w:val="22"/>
        </w:rPr>
        <w:t>Identifi</w:t>
      </w:r>
      <w:r w:rsidRPr="004043F5">
        <w:rPr>
          <w:sz w:val="22"/>
          <w:szCs w:val="22"/>
        </w:rPr>
        <w:t>y</w:t>
      </w:r>
      <w:r w:rsidRPr="004043F5">
        <w:rPr>
          <w:sz w:val="22"/>
          <w:szCs w:val="22"/>
        </w:rPr>
        <w:t xml:space="preserve"> the most important predictors of divorce</w:t>
      </w:r>
    </w:p>
    <w:p w14:paraId="03FC7E98" w14:textId="77777777" w:rsidR="00344179" w:rsidRPr="004043F5" w:rsidRDefault="00344179" w:rsidP="00344179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4043F5">
        <w:rPr>
          <w:sz w:val="22"/>
          <w:szCs w:val="22"/>
        </w:rPr>
        <w:t>Uncover hidden patterns and distincts profiles with varying risk of divorce</w:t>
      </w:r>
    </w:p>
    <w:p w14:paraId="60799F60" w14:textId="77777777" w:rsidR="00344179" w:rsidRPr="004043F5" w:rsidRDefault="00344179">
      <w:pPr>
        <w:rPr>
          <w:b/>
          <w:bCs/>
          <w:sz w:val="22"/>
          <w:szCs w:val="22"/>
        </w:rPr>
      </w:pPr>
    </w:p>
    <w:p w14:paraId="0C7BC2FE" w14:textId="22062301" w:rsidR="00276E5C" w:rsidRPr="004043F5" w:rsidRDefault="00276E5C">
      <w:pPr>
        <w:rPr>
          <w:b/>
          <w:bCs/>
          <w:sz w:val="22"/>
          <w:szCs w:val="22"/>
        </w:rPr>
      </w:pPr>
      <w:r w:rsidRPr="004043F5">
        <w:rPr>
          <w:b/>
          <w:bCs/>
          <w:sz w:val="22"/>
          <w:szCs w:val="22"/>
        </w:rPr>
        <w:t>Research questions</w:t>
      </w:r>
    </w:p>
    <w:p w14:paraId="3F4ED629" w14:textId="77777777" w:rsidR="00276E5C" w:rsidRPr="004043F5" w:rsidRDefault="00276E5C" w:rsidP="00276E5C">
      <w:pPr>
        <w:jc w:val="both"/>
        <w:rPr>
          <w:sz w:val="22"/>
          <w:szCs w:val="22"/>
        </w:rPr>
      </w:pPr>
    </w:p>
    <w:p w14:paraId="719FF129" w14:textId="50A42E59" w:rsidR="005455E3" w:rsidRPr="004043F5" w:rsidRDefault="005455E3" w:rsidP="005455E3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4043F5">
        <w:rPr>
          <w:sz w:val="22"/>
          <w:szCs w:val="22"/>
        </w:rPr>
        <w:t>Which supervised machine-learning model offers the most reliable and robust prediction of divorce?</w:t>
      </w:r>
    </w:p>
    <w:p w14:paraId="558A013B" w14:textId="748B7AE6" w:rsidR="00344179" w:rsidRPr="004043F5" w:rsidRDefault="00276E5C" w:rsidP="00344179">
      <w:pPr>
        <w:pStyle w:val="ListParagraph"/>
        <w:numPr>
          <w:ilvl w:val="0"/>
          <w:numId w:val="7"/>
        </w:numPr>
        <w:jc w:val="both"/>
        <w:rPr>
          <w:sz w:val="22"/>
          <w:szCs w:val="22"/>
        </w:rPr>
      </w:pPr>
      <w:r w:rsidRPr="004043F5">
        <w:rPr>
          <w:sz w:val="22"/>
          <w:szCs w:val="22"/>
        </w:rPr>
        <w:t xml:space="preserve">Which </w:t>
      </w:r>
      <w:r w:rsidRPr="004043F5">
        <w:rPr>
          <w:sz w:val="22"/>
          <w:szCs w:val="22"/>
        </w:rPr>
        <w:t>factors</w:t>
      </w:r>
      <w:r w:rsidRPr="004043F5">
        <w:rPr>
          <w:sz w:val="22"/>
          <w:szCs w:val="22"/>
        </w:rPr>
        <w:t xml:space="preserve"> contribute most to predicting divorce </w:t>
      </w:r>
      <w:r w:rsidRPr="004043F5">
        <w:rPr>
          <w:sz w:val="22"/>
          <w:szCs w:val="22"/>
        </w:rPr>
        <w:t>?</w:t>
      </w:r>
    </w:p>
    <w:p w14:paraId="53F6DF93" w14:textId="2A5E09C7" w:rsidR="00276E5C" w:rsidRPr="004043F5" w:rsidRDefault="00344179" w:rsidP="00344179">
      <w:pPr>
        <w:pStyle w:val="ListParagraph"/>
        <w:numPr>
          <w:ilvl w:val="0"/>
          <w:numId w:val="7"/>
        </w:numPr>
        <w:jc w:val="both"/>
        <w:rPr>
          <w:sz w:val="22"/>
          <w:szCs w:val="22"/>
        </w:rPr>
      </w:pPr>
      <w:r w:rsidRPr="004043F5">
        <w:rPr>
          <w:sz w:val="22"/>
          <w:szCs w:val="22"/>
        </w:rPr>
        <w:t>Which latent couple profiles can be identified through unsupervised learning techniques, and how do these profiles differ in their associated risk of divorce?</w:t>
      </w:r>
    </w:p>
    <w:p w14:paraId="6FE3358E" w14:textId="77777777" w:rsidR="00276E5C" w:rsidRPr="004043F5" w:rsidRDefault="00276E5C">
      <w:pPr>
        <w:rPr>
          <w:sz w:val="22"/>
          <w:szCs w:val="22"/>
        </w:rPr>
      </w:pPr>
    </w:p>
    <w:p w14:paraId="6F02851C" w14:textId="02F4440C" w:rsidR="004C3766" w:rsidRPr="004043F5" w:rsidRDefault="00EB1B91">
      <w:pPr>
        <w:rPr>
          <w:b/>
          <w:bCs/>
          <w:sz w:val="22"/>
          <w:szCs w:val="22"/>
        </w:rPr>
      </w:pPr>
      <w:r w:rsidRPr="004043F5">
        <w:rPr>
          <w:b/>
          <w:bCs/>
          <w:sz w:val="22"/>
          <w:szCs w:val="22"/>
        </w:rPr>
        <w:t>Methods</w:t>
      </w:r>
    </w:p>
    <w:p w14:paraId="2AEECF96" w14:textId="519954EF" w:rsidR="00EB1B91" w:rsidRPr="004043F5" w:rsidRDefault="00EB1B91" w:rsidP="00276E5C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4043F5">
        <w:rPr>
          <w:sz w:val="22"/>
          <w:szCs w:val="22"/>
        </w:rPr>
        <w:t>Exploration of the dataset</w:t>
      </w:r>
      <w:r w:rsidR="00DE6690">
        <w:rPr>
          <w:sz w:val="22"/>
          <w:szCs w:val="22"/>
        </w:rPr>
        <w:t xml:space="preserve"> </w:t>
      </w:r>
    </w:p>
    <w:p w14:paraId="37F1F2A9" w14:textId="3CC2E8A1" w:rsidR="00EB1B91" w:rsidRPr="004043F5" w:rsidRDefault="00EB1B91" w:rsidP="00276E5C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4043F5">
        <w:rPr>
          <w:sz w:val="22"/>
          <w:szCs w:val="22"/>
        </w:rPr>
        <w:t>Preparation of the dataset</w:t>
      </w:r>
    </w:p>
    <w:p w14:paraId="26E322F7" w14:textId="1D42A1CD" w:rsidR="00EB1B91" w:rsidRPr="004043F5" w:rsidRDefault="00EB1B91" w:rsidP="00276E5C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4043F5">
        <w:rPr>
          <w:sz w:val="22"/>
          <w:szCs w:val="22"/>
        </w:rPr>
        <w:t>Train</w:t>
      </w:r>
      <w:r w:rsidR="00276E5C" w:rsidRPr="004043F5">
        <w:rPr>
          <w:sz w:val="22"/>
          <w:szCs w:val="22"/>
        </w:rPr>
        <w:t>ing</w:t>
      </w:r>
      <w:r w:rsidRPr="004043F5">
        <w:rPr>
          <w:sz w:val="22"/>
          <w:szCs w:val="22"/>
        </w:rPr>
        <w:t xml:space="preserve"> and compar</w:t>
      </w:r>
      <w:r w:rsidR="00276E5C" w:rsidRPr="004043F5">
        <w:rPr>
          <w:sz w:val="22"/>
          <w:szCs w:val="22"/>
        </w:rPr>
        <w:t>ison</w:t>
      </w:r>
      <w:r w:rsidRPr="004043F5">
        <w:rPr>
          <w:sz w:val="22"/>
          <w:szCs w:val="22"/>
        </w:rPr>
        <w:t xml:space="preserve"> multiple supervised learning methods</w:t>
      </w:r>
    </w:p>
    <w:p w14:paraId="01C22956" w14:textId="5B06FE13" w:rsidR="00EB1B91" w:rsidRPr="004043F5" w:rsidRDefault="00EB1B91" w:rsidP="00276E5C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4043F5">
        <w:rPr>
          <w:sz w:val="22"/>
          <w:szCs w:val="22"/>
        </w:rPr>
        <w:t>Identif</w:t>
      </w:r>
      <w:r w:rsidR="00276E5C" w:rsidRPr="004043F5">
        <w:rPr>
          <w:sz w:val="22"/>
          <w:szCs w:val="22"/>
        </w:rPr>
        <w:t xml:space="preserve">ication of </w:t>
      </w:r>
      <w:r w:rsidRPr="004043F5">
        <w:rPr>
          <w:sz w:val="22"/>
          <w:szCs w:val="22"/>
        </w:rPr>
        <w:t xml:space="preserve"> the most important predictors of divorce</w:t>
      </w:r>
    </w:p>
    <w:p w14:paraId="5FFA2802" w14:textId="49CE6117" w:rsidR="00276E5C" w:rsidRPr="004043F5" w:rsidRDefault="00276E5C" w:rsidP="00276E5C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4043F5">
        <w:rPr>
          <w:sz w:val="22"/>
          <w:szCs w:val="22"/>
        </w:rPr>
        <w:t>Uncover hidden patterns and distincts profiles with varying risk of divorce</w:t>
      </w:r>
    </w:p>
    <w:p w14:paraId="3C5F5DBA" w14:textId="77777777" w:rsidR="004C3766" w:rsidRDefault="004C3766"/>
    <w:p w14:paraId="0E015AAB" w14:textId="77777777" w:rsidR="004C3766" w:rsidRDefault="004C3766"/>
    <w:sectPr w:rsidR="004C3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elative Book">
    <w:altName w:val="Calibri"/>
    <w:panose1 w:val="020B0604020202020204"/>
    <w:charset w:val="00"/>
    <w:family w:val="swiss"/>
    <w:notTrueType/>
    <w:pitch w:val="variable"/>
    <w:sig w:usb0="00000047" w:usb1="00000000" w:usb2="00000000" w:usb3="00000000" w:csb0="0000001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o">
    <w:panose1 w:val="020B0604020202020204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3455"/>
    <w:multiLevelType w:val="hybridMultilevel"/>
    <w:tmpl w:val="9BC8EA28"/>
    <w:lvl w:ilvl="0" w:tplc="FEFEFF48">
      <w:start w:val="5"/>
      <w:numFmt w:val="bullet"/>
      <w:lvlText w:val="-"/>
      <w:lvlJc w:val="left"/>
      <w:pPr>
        <w:ind w:left="720" w:hanging="360"/>
      </w:pPr>
      <w:rPr>
        <w:rFonts w:ascii="Relative Book" w:eastAsiaTheme="minorHAnsi" w:hAnsi="Relative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E7C43"/>
    <w:multiLevelType w:val="hybridMultilevel"/>
    <w:tmpl w:val="E6B66D98"/>
    <w:lvl w:ilvl="0" w:tplc="FEFEFF48">
      <w:start w:val="5"/>
      <w:numFmt w:val="bullet"/>
      <w:lvlText w:val="-"/>
      <w:lvlJc w:val="left"/>
      <w:pPr>
        <w:ind w:left="720" w:hanging="360"/>
      </w:pPr>
      <w:rPr>
        <w:rFonts w:ascii="Relative Book" w:eastAsiaTheme="minorHAnsi" w:hAnsi="Relative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E3B26"/>
    <w:multiLevelType w:val="multilevel"/>
    <w:tmpl w:val="1D3256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6B822E30"/>
    <w:multiLevelType w:val="multilevel"/>
    <w:tmpl w:val="465E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3CE72A1"/>
    <w:multiLevelType w:val="multilevel"/>
    <w:tmpl w:val="7ABC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8EC364D"/>
    <w:multiLevelType w:val="multilevel"/>
    <w:tmpl w:val="2672299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  <w:color w:val="156082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604848607">
    <w:abstractNumId w:val="2"/>
  </w:num>
  <w:num w:numId="2" w16cid:durableId="739836400">
    <w:abstractNumId w:val="4"/>
  </w:num>
  <w:num w:numId="3" w16cid:durableId="18242630">
    <w:abstractNumId w:val="5"/>
  </w:num>
  <w:num w:numId="4" w16cid:durableId="1067923662">
    <w:abstractNumId w:val="5"/>
  </w:num>
  <w:num w:numId="5" w16cid:durableId="20012183">
    <w:abstractNumId w:val="3"/>
  </w:num>
  <w:num w:numId="6" w16cid:durableId="118190154">
    <w:abstractNumId w:val="1"/>
  </w:num>
  <w:num w:numId="7" w16cid:durableId="21608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CF7"/>
    <w:rsid w:val="00006691"/>
    <w:rsid w:val="000153A5"/>
    <w:rsid w:val="00025790"/>
    <w:rsid w:val="00036AC9"/>
    <w:rsid w:val="0003712A"/>
    <w:rsid w:val="00063049"/>
    <w:rsid w:val="00066D08"/>
    <w:rsid w:val="0007261B"/>
    <w:rsid w:val="000932E9"/>
    <w:rsid w:val="000941BD"/>
    <w:rsid w:val="000951E4"/>
    <w:rsid w:val="000A4EB3"/>
    <w:rsid w:val="000A6488"/>
    <w:rsid w:val="000A64DF"/>
    <w:rsid w:val="000C620D"/>
    <w:rsid w:val="000D0811"/>
    <w:rsid w:val="000F1768"/>
    <w:rsid w:val="00100029"/>
    <w:rsid w:val="00104ECB"/>
    <w:rsid w:val="00110BA9"/>
    <w:rsid w:val="00114E92"/>
    <w:rsid w:val="00134FA0"/>
    <w:rsid w:val="00142148"/>
    <w:rsid w:val="00145868"/>
    <w:rsid w:val="001573E0"/>
    <w:rsid w:val="00165E98"/>
    <w:rsid w:val="001708D9"/>
    <w:rsid w:val="001A3ADB"/>
    <w:rsid w:val="001C2DFD"/>
    <w:rsid w:val="001F5526"/>
    <w:rsid w:val="001F5805"/>
    <w:rsid w:val="001F6DCD"/>
    <w:rsid w:val="00223715"/>
    <w:rsid w:val="002272DD"/>
    <w:rsid w:val="002415F3"/>
    <w:rsid w:val="00245889"/>
    <w:rsid w:val="002643EC"/>
    <w:rsid w:val="00271E0F"/>
    <w:rsid w:val="00276E5C"/>
    <w:rsid w:val="00283768"/>
    <w:rsid w:val="0029766E"/>
    <w:rsid w:val="002B06CB"/>
    <w:rsid w:val="002B5C2A"/>
    <w:rsid w:val="002C1CF7"/>
    <w:rsid w:val="002E5A68"/>
    <w:rsid w:val="002F1A70"/>
    <w:rsid w:val="002F2A29"/>
    <w:rsid w:val="00311FE0"/>
    <w:rsid w:val="00317203"/>
    <w:rsid w:val="003266D7"/>
    <w:rsid w:val="003269B8"/>
    <w:rsid w:val="003328BA"/>
    <w:rsid w:val="003348DD"/>
    <w:rsid w:val="00344179"/>
    <w:rsid w:val="00351150"/>
    <w:rsid w:val="003800B5"/>
    <w:rsid w:val="00383E3C"/>
    <w:rsid w:val="003A07E5"/>
    <w:rsid w:val="003A505F"/>
    <w:rsid w:val="003C5E7C"/>
    <w:rsid w:val="003E6111"/>
    <w:rsid w:val="003F1FE0"/>
    <w:rsid w:val="003F4EA3"/>
    <w:rsid w:val="004043F5"/>
    <w:rsid w:val="00415637"/>
    <w:rsid w:val="00436FE5"/>
    <w:rsid w:val="00446B2C"/>
    <w:rsid w:val="00461D95"/>
    <w:rsid w:val="00465CB7"/>
    <w:rsid w:val="004667CD"/>
    <w:rsid w:val="00473AC8"/>
    <w:rsid w:val="00482FDE"/>
    <w:rsid w:val="00486350"/>
    <w:rsid w:val="004B1D52"/>
    <w:rsid w:val="004B6380"/>
    <w:rsid w:val="004C33DD"/>
    <w:rsid w:val="004C3766"/>
    <w:rsid w:val="004D4B36"/>
    <w:rsid w:val="004E4631"/>
    <w:rsid w:val="004E7C2C"/>
    <w:rsid w:val="00507612"/>
    <w:rsid w:val="005455E3"/>
    <w:rsid w:val="005611AB"/>
    <w:rsid w:val="0056724A"/>
    <w:rsid w:val="00581EFB"/>
    <w:rsid w:val="00585F0F"/>
    <w:rsid w:val="00590D1D"/>
    <w:rsid w:val="005B2549"/>
    <w:rsid w:val="005D648D"/>
    <w:rsid w:val="005E0BDA"/>
    <w:rsid w:val="005E1FFA"/>
    <w:rsid w:val="006162E6"/>
    <w:rsid w:val="00624F33"/>
    <w:rsid w:val="00641195"/>
    <w:rsid w:val="00645D03"/>
    <w:rsid w:val="00654B2F"/>
    <w:rsid w:val="00661F56"/>
    <w:rsid w:val="00671227"/>
    <w:rsid w:val="00674121"/>
    <w:rsid w:val="00693766"/>
    <w:rsid w:val="006940BD"/>
    <w:rsid w:val="006B4D3C"/>
    <w:rsid w:val="006D0879"/>
    <w:rsid w:val="006D12A5"/>
    <w:rsid w:val="006D320E"/>
    <w:rsid w:val="00712180"/>
    <w:rsid w:val="00715910"/>
    <w:rsid w:val="007263F7"/>
    <w:rsid w:val="007265B7"/>
    <w:rsid w:val="00744369"/>
    <w:rsid w:val="00761A90"/>
    <w:rsid w:val="00775C3E"/>
    <w:rsid w:val="00784447"/>
    <w:rsid w:val="00790474"/>
    <w:rsid w:val="00795F78"/>
    <w:rsid w:val="007A1605"/>
    <w:rsid w:val="007A6AF1"/>
    <w:rsid w:val="007B071A"/>
    <w:rsid w:val="007B3A9B"/>
    <w:rsid w:val="007C3A11"/>
    <w:rsid w:val="007C3E05"/>
    <w:rsid w:val="007D1F6D"/>
    <w:rsid w:val="007D4441"/>
    <w:rsid w:val="007D4521"/>
    <w:rsid w:val="007F3245"/>
    <w:rsid w:val="008000B2"/>
    <w:rsid w:val="00810B6A"/>
    <w:rsid w:val="00812C9B"/>
    <w:rsid w:val="008268B2"/>
    <w:rsid w:val="00826940"/>
    <w:rsid w:val="0083220E"/>
    <w:rsid w:val="00840627"/>
    <w:rsid w:val="00856E89"/>
    <w:rsid w:val="008712E3"/>
    <w:rsid w:val="008845B2"/>
    <w:rsid w:val="00887E5B"/>
    <w:rsid w:val="008B1018"/>
    <w:rsid w:val="008C7971"/>
    <w:rsid w:val="008D7770"/>
    <w:rsid w:val="008E2A4B"/>
    <w:rsid w:val="008F3064"/>
    <w:rsid w:val="0090302A"/>
    <w:rsid w:val="009055A3"/>
    <w:rsid w:val="0092027E"/>
    <w:rsid w:val="0093076D"/>
    <w:rsid w:val="00931BA3"/>
    <w:rsid w:val="00933F02"/>
    <w:rsid w:val="00940A97"/>
    <w:rsid w:val="0094287E"/>
    <w:rsid w:val="00942F92"/>
    <w:rsid w:val="009474B6"/>
    <w:rsid w:val="00983A7A"/>
    <w:rsid w:val="00986E15"/>
    <w:rsid w:val="00993325"/>
    <w:rsid w:val="00993B36"/>
    <w:rsid w:val="009968B4"/>
    <w:rsid w:val="009A51F0"/>
    <w:rsid w:val="009A610C"/>
    <w:rsid w:val="009B7CC9"/>
    <w:rsid w:val="009C389A"/>
    <w:rsid w:val="009C3DC4"/>
    <w:rsid w:val="009C61B5"/>
    <w:rsid w:val="009C6A92"/>
    <w:rsid w:val="009E2225"/>
    <w:rsid w:val="009F2954"/>
    <w:rsid w:val="009F30F5"/>
    <w:rsid w:val="00A07296"/>
    <w:rsid w:val="00A104A6"/>
    <w:rsid w:val="00A248B5"/>
    <w:rsid w:val="00A26519"/>
    <w:rsid w:val="00A571C6"/>
    <w:rsid w:val="00A61BB8"/>
    <w:rsid w:val="00A80F1A"/>
    <w:rsid w:val="00A82618"/>
    <w:rsid w:val="00A85617"/>
    <w:rsid w:val="00AB076F"/>
    <w:rsid w:val="00AB2DE0"/>
    <w:rsid w:val="00AB6CAD"/>
    <w:rsid w:val="00AC54A3"/>
    <w:rsid w:val="00AF54CE"/>
    <w:rsid w:val="00B101B3"/>
    <w:rsid w:val="00B210E4"/>
    <w:rsid w:val="00B24DE3"/>
    <w:rsid w:val="00B41227"/>
    <w:rsid w:val="00B45B46"/>
    <w:rsid w:val="00B54E60"/>
    <w:rsid w:val="00B64764"/>
    <w:rsid w:val="00B671C5"/>
    <w:rsid w:val="00B756EE"/>
    <w:rsid w:val="00B75999"/>
    <w:rsid w:val="00B75F4B"/>
    <w:rsid w:val="00B7654B"/>
    <w:rsid w:val="00B77A3B"/>
    <w:rsid w:val="00B86BED"/>
    <w:rsid w:val="00B93D70"/>
    <w:rsid w:val="00B967D8"/>
    <w:rsid w:val="00BC1596"/>
    <w:rsid w:val="00BC27AB"/>
    <w:rsid w:val="00BC7B8A"/>
    <w:rsid w:val="00C14B38"/>
    <w:rsid w:val="00C24A0E"/>
    <w:rsid w:val="00C27A8D"/>
    <w:rsid w:val="00C53938"/>
    <w:rsid w:val="00C656D2"/>
    <w:rsid w:val="00C65E40"/>
    <w:rsid w:val="00C6658C"/>
    <w:rsid w:val="00C909CC"/>
    <w:rsid w:val="00CA0FA2"/>
    <w:rsid w:val="00CA640E"/>
    <w:rsid w:val="00CB227B"/>
    <w:rsid w:val="00CB7C22"/>
    <w:rsid w:val="00CD3364"/>
    <w:rsid w:val="00CD5CB7"/>
    <w:rsid w:val="00CF01C3"/>
    <w:rsid w:val="00CF064F"/>
    <w:rsid w:val="00D34112"/>
    <w:rsid w:val="00D42508"/>
    <w:rsid w:val="00D63A45"/>
    <w:rsid w:val="00D65037"/>
    <w:rsid w:val="00D7241A"/>
    <w:rsid w:val="00D725C3"/>
    <w:rsid w:val="00D81DCA"/>
    <w:rsid w:val="00D91749"/>
    <w:rsid w:val="00D91DD6"/>
    <w:rsid w:val="00DA76AA"/>
    <w:rsid w:val="00DB71ED"/>
    <w:rsid w:val="00DE255B"/>
    <w:rsid w:val="00DE46F1"/>
    <w:rsid w:val="00DE6690"/>
    <w:rsid w:val="00DF30EC"/>
    <w:rsid w:val="00E050E5"/>
    <w:rsid w:val="00E30921"/>
    <w:rsid w:val="00E42493"/>
    <w:rsid w:val="00E50AA2"/>
    <w:rsid w:val="00E52678"/>
    <w:rsid w:val="00E54B3D"/>
    <w:rsid w:val="00E55D83"/>
    <w:rsid w:val="00E628FF"/>
    <w:rsid w:val="00E779F6"/>
    <w:rsid w:val="00E84950"/>
    <w:rsid w:val="00EA70F5"/>
    <w:rsid w:val="00EB1B91"/>
    <w:rsid w:val="00EB27CB"/>
    <w:rsid w:val="00EC24E8"/>
    <w:rsid w:val="00ED22B5"/>
    <w:rsid w:val="00ED26BE"/>
    <w:rsid w:val="00EE2711"/>
    <w:rsid w:val="00EE4844"/>
    <w:rsid w:val="00EF78A8"/>
    <w:rsid w:val="00F10BE5"/>
    <w:rsid w:val="00F12C52"/>
    <w:rsid w:val="00F20DC9"/>
    <w:rsid w:val="00F20DFC"/>
    <w:rsid w:val="00F23109"/>
    <w:rsid w:val="00F43F55"/>
    <w:rsid w:val="00F56AAD"/>
    <w:rsid w:val="00F87FA4"/>
    <w:rsid w:val="00F93178"/>
    <w:rsid w:val="00F96FF4"/>
    <w:rsid w:val="00FB0F3A"/>
    <w:rsid w:val="00FB7B60"/>
    <w:rsid w:val="00FF4EFE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E8366"/>
  <w15:chartTrackingRefBased/>
  <w15:docId w15:val="{00BD5583-9104-E349-B869-C69ECF64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28BA"/>
    <w:pPr>
      <w:keepNext/>
      <w:keepLines/>
      <w:numPr>
        <w:numId w:val="4"/>
      </w:numPr>
      <w:tabs>
        <w:tab w:val="left" w:pos="0"/>
        <w:tab w:val="left" w:pos="284"/>
      </w:tabs>
      <w:spacing w:before="240" w:after="160" w:line="276" w:lineRule="auto"/>
      <w:jc w:val="both"/>
      <w:outlineLvl w:val="0"/>
    </w:pPr>
    <w:rPr>
      <w:rFonts w:ascii="Garamond" w:eastAsia="Century Gothic" w:hAnsi="Garamond" w:cstheme="majorBidi"/>
      <w:b/>
      <w:sz w:val="32"/>
      <w:lang w:eastAsia="fr-BE"/>
    </w:rPr>
  </w:style>
  <w:style w:type="paragraph" w:styleId="Heading2">
    <w:name w:val="heading 2"/>
    <w:basedOn w:val="ListParagraph"/>
    <w:next w:val="Normal"/>
    <w:link w:val="Heading2Char"/>
    <w:autoRedefine/>
    <w:uiPriority w:val="9"/>
    <w:unhideWhenUsed/>
    <w:qFormat/>
    <w:rsid w:val="003328BA"/>
    <w:pPr>
      <w:numPr>
        <w:ilvl w:val="1"/>
        <w:numId w:val="5"/>
      </w:numPr>
      <w:tabs>
        <w:tab w:val="left" w:pos="0"/>
        <w:tab w:val="left" w:pos="426"/>
        <w:tab w:val="left" w:pos="567"/>
      </w:tabs>
      <w:adjustRightInd w:val="0"/>
      <w:spacing w:after="120" w:line="252" w:lineRule="auto"/>
      <w:ind w:left="0"/>
      <w:outlineLvl w:val="1"/>
    </w:pPr>
    <w:rPr>
      <w:rFonts w:ascii="Lato" w:eastAsia="Calibri" w:hAnsi="Lato" w:cs="Calibri"/>
      <w:b/>
      <w:bCs/>
      <w:color w:val="156082" w:themeColor="accent1"/>
      <w:lang w:val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C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C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C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C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029"/>
    <w:rPr>
      <w:rFonts w:ascii="Garamond" w:eastAsia="Century Gothic" w:hAnsi="Garamond" w:cstheme="majorBidi"/>
      <w:b/>
      <w:sz w:val="32"/>
      <w:lang w:eastAsia="fr-BE"/>
    </w:rPr>
  </w:style>
  <w:style w:type="character" w:customStyle="1" w:styleId="Heading2Char">
    <w:name w:val="Heading 2 Char"/>
    <w:basedOn w:val="DefaultParagraphFont"/>
    <w:link w:val="Heading2"/>
    <w:uiPriority w:val="9"/>
    <w:rsid w:val="003328BA"/>
    <w:rPr>
      <w:rFonts w:ascii="Lato" w:eastAsia="Calibri" w:hAnsi="Lato" w:cs="Calibri"/>
      <w:b/>
      <w:bCs/>
      <w:color w:val="156082" w:themeColor="accent1"/>
      <w:lang w:val="en-CA"/>
    </w:rPr>
  </w:style>
  <w:style w:type="paragraph" w:styleId="ListParagraph">
    <w:name w:val="List Paragraph"/>
    <w:basedOn w:val="Normal"/>
    <w:uiPriority w:val="34"/>
    <w:qFormat/>
    <w:rsid w:val="003328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C1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C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C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C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CF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C1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Castro Gbedomon</dc:creator>
  <cp:keywords/>
  <dc:description/>
  <cp:lastModifiedBy>Rodrigue Castro Gbedomon</cp:lastModifiedBy>
  <cp:revision>2</cp:revision>
  <dcterms:created xsi:type="dcterms:W3CDTF">2025-11-25T10:13:00Z</dcterms:created>
  <dcterms:modified xsi:type="dcterms:W3CDTF">2025-11-26T07:33:00Z</dcterms:modified>
</cp:coreProperties>
</file>