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5271" w14:textId="77777777" w:rsidR="00753EED" w:rsidRPr="00753EED" w:rsidRDefault="00753EED" w:rsidP="00753EED">
      <w:r w:rsidRPr="00753EED">
        <w:t>Cape Peninsula University of Technology Academic Calendar 2024-2026. \</w:t>
      </w:r>
      <w:r w:rsidRPr="00753EED">
        <w:br/>
        <w:t>The 2026 End of Year Graduation Ceremony will be held on December 12</w:t>
      </w:r>
      <w:proofErr w:type="gramStart"/>
      <w:r w:rsidRPr="00753EED">
        <w:t xml:space="preserve"> 2026</w:t>
      </w:r>
      <w:proofErr w:type="gramEnd"/>
      <w:r w:rsidRPr="00753EED">
        <w:t>. \</w:t>
      </w:r>
      <w:r w:rsidRPr="00753EED">
        <w:br/>
        <w:t>The ceremony will take place at the Cape Town International Convention Centre. \</w:t>
      </w:r>
      <w:r w:rsidRPr="00753EED">
        <w:br/>
        <w:t>The Higher Degrees Committee HDC held their meetings 6 times in 2024. \</w:t>
      </w:r>
      <w:r w:rsidRPr="00753EED">
        <w:br/>
        <w:t>The HDC meetings were held on 15 February 2024 20 March 2024 18 April 2024 \</w:t>
      </w:r>
      <w:r w:rsidRPr="00753EED">
        <w:br/>
        <w:t>22 August 2024 19 September 2024 and 14 November 2024. \</w:t>
      </w:r>
      <w:r w:rsidRPr="00753EED">
        <w:br/>
        <w:t>The Cape Peninsula University of Technology CPUT was established in 2005. \</w:t>
      </w:r>
      <w:r w:rsidRPr="00753EED">
        <w:br/>
        <w:t>CPUT has six faculties Applied Sciences Business and Management Sciences \</w:t>
      </w:r>
      <w:r w:rsidRPr="00753EED">
        <w:br/>
        <w:t>Education and Social Sciences Engineering and the Built Environment \</w:t>
      </w:r>
      <w:r w:rsidRPr="00753EED">
        <w:br/>
        <w:t>Health and Wellness Sciences and Informatics and Design. \</w:t>
      </w:r>
      <w:r w:rsidRPr="00753EED">
        <w:br/>
        <w:t>The Vice-Chancellor of CPUT is Professor Chris Nhlapo. \</w:t>
      </w:r>
      <w:r w:rsidRPr="00753EED">
        <w:br/>
        <w:t>CPUT has campuses in Cape Town Bellville Granger Bay and Wellington. \</w:t>
      </w:r>
      <w:r w:rsidRPr="00753EED">
        <w:br/>
        <w:t>Registration for the 2025 academic year opens on January 6</w:t>
      </w:r>
      <w:proofErr w:type="gramStart"/>
      <w:r w:rsidRPr="00753EED">
        <w:t xml:space="preserve"> 2025</w:t>
      </w:r>
      <w:proofErr w:type="gramEnd"/>
      <w:r w:rsidRPr="00753EED">
        <w:t>. \</w:t>
      </w:r>
      <w:r w:rsidRPr="00753EED">
        <w:br/>
        <w:t>The first semester begins on February 3</w:t>
      </w:r>
      <w:proofErr w:type="gramStart"/>
      <w:r w:rsidRPr="00753EED">
        <w:t xml:space="preserve"> 2025</w:t>
      </w:r>
      <w:proofErr w:type="gramEnd"/>
      <w:r w:rsidRPr="00753EED">
        <w:t xml:space="preserve"> and ends on June 27</w:t>
      </w:r>
      <w:proofErr w:type="gramStart"/>
      <w:r w:rsidRPr="00753EED">
        <w:t xml:space="preserve"> 2025</w:t>
      </w:r>
      <w:proofErr w:type="gramEnd"/>
      <w:r w:rsidRPr="00753EED">
        <w:t>. \</w:t>
      </w:r>
      <w:r w:rsidRPr="00753EED">
        <w:br/>
        <w:t>The second semester begins on July 21</w:t>
      </w:r>
      <w:proofErr w:type="gramStart"/>
      <w:r w:rsidRPr="00753EED">
        <w:t xml:space="preserve"> 2025</w:t>
      </w:r>
      <w:proofErr w:type="gramEnd"/>
      <w:r w:rsidRPr="00753EED">
        <w:t xml:space="preserve"> and ends on November 28</w:t>
      </w:r>
      <w:proofErr w:type="gramStart"/>
      <w:r w:rsidRPr="00753EED">
        <w:t xml:space="preserve"> 2025</w:t>
      </w:r>
      <w:proofErr w:type="gramEnd"/>
      <w:r w:rsidRPr="00753EED">
        <w:t>. \</w:t>
      </w:r>
      <w:r w:rsidRPr="00753EED">
        <w:br/>
        <w:t>CPUT has approximately 35000 enrolled students across all campuses. \</w:t>
      </w:r>
      <w:r w:rsidRPr="00753EED">
        <w:br/>
        <w:t>The NSFAS application deadline for 2025 was November 30</w:t>
      </w:r>
      <w:proofErr w:type="gramStart"/>
      <w:r w:rsidRPr="00753EED">
        <w:t xml:space="preserve"> 2024</w:t>
      </w:r>
      <w:proofErr w:type="gramEnd"/>
      <w:r w:rsidRPr="00753EED">
        <w:t>. \</w:t>
      </w:r>
      <w:r w:rsidRPr="00753EED">
        <w:br/>
        <w:t>The Research Office coordinates over 150 active research projects annually. \</w:t>
      </w:r>
      <w:r w:rsidRPr="00753EED">
        <w:br/>
        <w:t>CPUT achieved a research output of 380 accredited publications in 2023."</w:t>
      </w:r>
    </w:p>
    <w:p w14:paraId="0ECD39D3" w14:textId="77777777" w:rsidR="00271BE6" w:rsidRDefault="00271BE6"/>
    <w:sectPr w:rsidR="00271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E6"/>
    <w:rsid w:val="00271BE6"/>
    <w:rsid w:val="005800FE"/>
    <w:rsid w:val="0075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6CF5"/>
  <w15:chartTrackingRefBased/>
  <w15:docId w15:val="{CD345263-DB06-4E14-A99E-3A3AFD55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Ndzana Ngonga Beaubane</dc:creator>
  <cp:keywords/>
  <dc:description/>
  <cp:lastModifiedBy>Rodrigue Ndzana Ngonga Beaubane</cp:lastModifiedBy>
  <cp:revision>2</cp:revision>
  <dcterms:created xsi:type="dcterms:W3CDTF">2026-03-01T19:37:00Z</dcterms:created>
  <dcterms:modified xsi:type="dcterms:W3CDTF">2026-03-01T20:06:00Z</dcterms:modified>
</cp:coreProperties>
</file>