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88296" w14:textId="77777777" w:rsidR="002A7D43" w:rsidRDefault="003A2AA2" w:rsidP="001D61DD">
      <w:pPr>
        <w:pStyle w:val="Heading1"/>
      </w:pPr>
      <w:r>
        <w:t xml:space="preserve">Example 3 </w:t>
      </w:r>
    </w:p>
    <w:p w14:paraId="5A167AB3" w14:textId="77777777" w:rsidR="003A2AA2" w:rsidRPr="003A2AA2" w:rsidRDefault="000A3697" w:rsidP="003A2AA2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W</w:t>
      </w:r>
      <w:r w:rsidR="003A2AA2" w:rsidRPr="003A2AA2">
        <w:rPr>
          <w:rFonts w:ascii="Verdana" w:eastAsia="Times New Roman" w:hAnsi="Verdana" w:cs="Times New Roman"/>
          <w:color w:val="2C5F6F"/>
        </w:rPr>
        <w:t>hen the animation starts</w:t>
      </w:r>
      <w:r>
        <w:rPr>
          <w:rFonts w:ascii="Verdana" w:eastAsia="Times New Roman" w:hAnsi="Verdana" w:cs="Times New Roman"/>
          <w:color w:val="2C5F6F"/>
        </w:rPr>
        <w:t>,</w:t>
      </w:r>
      <w:r w:rsidR="00340735">
        <w:rPr>
          <w:rFonts w:ascii="Verdana" w:eastAsia="Times New Roman" w:hAnsi="Verdana" w:cs="Times New Roman"/>
          <w:color w:val="2C5F6F"/>
        </w:rPr>
        <w:t xml:space="preserve"> and </w:t>
      </w:r>
      <w:r w:rsidR="00340735">
        <w:rPr>
          <w:rFonts w:ascii="Verdana" w:eastAsia="Times New Roman" w:hAnsi="Verdana" w:cs="Times New Roman"/>
          <w:color w:val="2C5F6F"/>
        </w:rPr>
        <w:t>from 0% to 20% of the duration of the animation</w:t>
      </w:r>
      <w:r w:rsidR="00340735">
        <w:rPr>
          <w:rFonts w:ascii="Verdana" w:eastAsia="Times New Roman" w:hAnsi="Verdana" w:cs="Times New Roman"/>
          <w:color w:val="2C5F6F"/>
        </w:rPr>
        <w:t>;</w:t>
      </w:r>
      <w:r w:rsidR="003A2AA2" w:rsidRPr="003A2AA2">
        <w:rPr>
          <w:rFonts w:ascii="Verdana" w:eastAsia="Times New Roman" w:hAnsi="Verdana" w:cs="Times New Roman"/>
          <w:color w:val="2C5F6F"/>
        </w:rPr>
        <w:t xml:space="preserve"> </w:t>
      </w:r>
      <w:r w:rsidR="003A2AA2">
        <w:rPr>
          <w:rFonts w:ascii="Verdana" w:eastAsia="Times New Roman" w:hAnsi="Verdana" w:cs="Times New Roman"/>
          <w:color w:val="2C5F6F"/>
        </w:rPr>
        <w:t>the two half circles are in the initial position</w:t>
      </w:r>
      <w:r>
        <w:rPr>
          <w:rFonts w:ascii="Verdana" w:eastAsia="Times New Roman" w:hAnsi="Verdana" w:cs="Times New Roman"/>
          <w:color w:val="2C5F6F"/>
        </w:rPr>
        <w:t xml:space="preserve"> (the m</w:t>
      </w:r>
      <w:r w:rsidR="00340735">
        <w:rPr>
          <w:rFonts w:ascii="Verdana" w:eastAsia="Times New Roman" w:hAnsi="Verdana" w:cs="Times New Roman"/>
          <w:color w:val="2C5F6F"/>
        </w:rPr>
        <w:t>iddle of the box).</w:t>
      </w:r>
      <w:r w:rsidR="00690F02">
        <w:rPr>
          <w:rFonts w:ascii="Verdana" w:eastAsia="Times New Roman" w:hAnsi="Verdana" w:cs="Times New Roman"/>
          <w:color w:val="2C5F6F"/>
        </w:rPr>
        <w:t xml:space="preserve"> </w:t>
      </w:r>
    </w:p>
    <w:p w14:paraId="2B6E0670" w14:textId="77777777" w:rsidR="003A2AA2" w:rsidRDefault="00690F02" w:rsidP="003A2AA2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B</w:t>
      </w:r>
      <w:r w:rsidR="003A2AA2">
        <w:rPr>
          <w:rFonts w:ascii="Verdana" w:eastAsia="Times New Roman" w:hAnsi="Verdana" w:cs="Times New Roman"/>
          <w:color w:val="2C5F6F"/>
        </w:rPr>
        <w:t xml:space="preserve">etween </w:t>
      </w:r>
      <w:r w:rsidR="000A3697">
        <w:rPr>
          <w:rFonts w:ascii="Verdana" w:eastAsia="Times New Roman" w:hAnsi="Verdana" w:cs="Times New Roman"/>
          <w:color w:val="2C5F6F"/>
        </w:rPr>
        <w:t xml:space="preserve">20% and </w:t>
      </w:r>
      <w:r w:rsidR="003A2AA2">
        <w:rPr>
          <w:rFonts w:ascii="Verdana" w:eastAsia="Times New Roman" w:hAnsi="Verdana" w:cs="Times New Roman"/>
          <w:color w:val="2C5F6F"/>
        </w:rPr>
        <w:t>3</w:t>
      </w:r>
      <w:r w:rsidR="003A2AA2" w:rsidRPr="003A2AA2">
        <w:rPr>
          <w:rFonts w:ascii="Verdana" w:eastAsia="Times New Roman" w:hAnsi="Verdana" w:cs="Times New Roman"/>
          <w:color w:val="2C5F6F"/>
        </w:rPr>
        <w:t>5</w:t>
      </w:r>
      <w:r w:rsidR="000A3697">
        <w:rPr>
          <w:rFonts w:ascii="Verdana" w:eastAsia="Times New Roman" w:hAnsi="Verdana" w:cs="Times New Roman"/>
          <w:color w:val="2C5F6F"/>
        </w:rPr>
        <w:t>% they start moving</w:t>
      </w:r>
      <w:r w:rsidR="003A2AA2">
        <w:rPr>
          <w:rFonts w:ascii="Verdana" w:eastAsia="Times New Roman" w:hAnsi="Verdana" w:cs="Times New Roman"/>
          <w:color w:val="2C5F6F"/>
        </w:rPr>
        <w:t xml:space="preserve"> away from the initial position 30px</w:t>
      </w:r>
      <w:r w:rsidR="00340735">
        <w:rPr>
          <w:rFonts w:ascii="Verdana" w:eastAsia="Times New Roman" w:hAnsi="Verdana" w:cs="Times New Roman"/>
          <w:color w:val="2C5F6F"/>
        </w:rPr>
        <w:t xml:space="preserve"> and -30px respectively</w:t>
      </w:r>
      <w:r w:rsidR="003A2AA2">
        <w:rPr>
          <w:rFonts w:ascii="Verdana" w:eastAsia="Times New Roman" w:hAnsi="Verdana" w:cs="Times New Roman"/>
          <w:color w:val="2C5F6F"/>
        </w:rPr>
        <w:t>.</w:t>
      </w:r>
    </w:p>
    <w:p w14:paraId="36F9AF42" w14:textId="77777777" w:rsidR="000A3697" w:rsidRPr="003A2AA2" w:rsidRDefault="000A3697" w:rsidP="003A2AA2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 xml:space="preserve">From 35% to 50% the stay in the new position. </w:t>
      </w:r>
    </w:p>
    <w:p w14:paraId="23C55623" w14:textId="77777777" w:rsidR="000A3697" w:rsidRDefault="003A2AA2" w:rsidP="000A3697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 xml:space="preserve">Then from 50% to </w:t>
      </w:r>
      <w:r w:rsidR="000A3697">
        <w:rPr>
          <w:rFonts w:ascii="Verdana" w:eastAsia="Times New Roman" w:hAnsi="Verdana" w:cs="Times New Roman"/>
          <w:color w:val="2C5F6F"/>
        </w:rPr>
        <w:t>75</w:t>
      </w:r>
      <w:r>
        <w:rPr>
          <w:rFonts w:ascii="Verdana" w:eastAsia="Times New Roman" w:hAnsi="Verdana" w:cs="Times New Roman"/>
          <w:color w:val="2C5F6F"/>
        </w:rPr>
        <w:t xml:space="preserve">% they </w:t>
      </w:r>
      <w:r w:rsidR="000A3697">
        <w:rPr>
          <w:rFonts w:ascii="Verdana" w:eastAsia="Times New Roman" w:hAnsi="Verdana" w:cs="Times New Roman"/>
          <w:color w:val="2C5F6F"/>
        </w:rPr>
        <w:t>start returning</w:t>
      </w:r>
      <w:r>
        <w:rPr>
          <w:rFonts w:ascii="Verdana" w:eastAsia="Times New Roman" w:hAnsi="Verdana" w:cs="Times New Roman"/>
          <w:color w:val="2C5F6F"/>
        </w:rPr>
        <w:t xml:space="preserve"> to their initial position.</w:t>
      </w:r>
    </w:p>
    <w:p w14:paraId="64864A6A" w14:textId="77777777" w:rsidR="000A3697" w:rsidRDefault="000A3697" w:rsidP="000A3697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Finally, from 75% to 100% they stay in the initial position.</w:t>
      </w:r>
    </w:p>
    <w:p w14:paraId="0EE1AC36" w14:textId="77777777" w:rsidR="00340735" w:rsidRDefault="00340735" w:rsidP="00340735">
      <w:pPr>
        <w:rPr>
          <w:rFonts w:ascii="Verdana" w:eastAsia="Times New Roman" w:hAnsi="Verdana" w:cs="Times New Roman"/>
          <w:color w:val="2C5F6F"/>
        </w:rPr>
      </w:pPr>
    </w:p>
    <w:p w14:paraId="02985615" w14:textId="77777777" w:rsidR="00340735" w:rsidRPr="003A2AA2" w:rsidRDefault="00340735" w:rsidP="00340735">
      <w:pPr>
        <w:rPr>
          <w:rFonts w:ascii="Verdana" w:eastAsia="Times New Roman" w:hAnsi="Verdana" w:cs="Times New Roman"/>
          <w:color w:val="2C5F6F"/>
        </w:rPr>
      </w:pPr>
    </w:p>
    <w:p w14:paraId="292B1B87" w14:textId="77777777" w:rsidR="00340735" w:rsidRDefault="00340735" w:rsidP="00340735">
      <w:pPr>
        <w:pStyle w:val="Heading1"/>
      </w:pPr>
      <w:r>
        <w:t>Example 4</w:t>
      </w:r>
      <w:r>
        <w:t xml:space="preserve"> </w:t>
      </w:r>
    </w:p>
    <w:p w14:paraId="75CBD0D9" w14:textId="77777777" w:rsidR="00340735" w:rsidRPr="003A2AA2" w:rsidRDefault="00340735" w:rsidP="00340735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F</w:t>
      </w:r>
      <w:r>
        <w:rPr>
          <w:rFonts w:ascii="Verdana" w:eastAsia="Times New Roman" w:hAnsi="Verdana" w:cs="Times New Roman"/>
          <w:color w:val="2C5F6F"/>
        </w:rPr>
        <w:t xml:space="preserve">rom 0% to </w:t>
      </w:r>
      <w:r>
        <w:rPr>
          <w:rFonts w:ascii="Verdana" w:eastAsia="Times New Roman" w:hAnsi="Verdana" w:cs="Times New Roman"/>
          <w:color w:val="2C5F6F"/>
        </w:rPr>
        <w:t>5</w:t>
      </w:r>
      <w:r>
        <w:rPr>
          <w:rFonts w:ascii="Verdana" w:eastAsia="Times New Roman" w:hAnsi="Verdana" w:cs="Times New Roman"/>
          <w:color w:val="2C5F6F"/>
        </w:rPr>
        <w:t>% of the duration of the animation;</w:t>
      </w:r>
      <w:r w:rsidRPr="003A2AA2">
        <w:rPr>
          <w:rFonts w:ascii="Verdana" w:eastAsia="Times New Roman" w:hAnsi="Verdana" w:cs="Times New Roman"/>
          <w:color w:val="2C5F6F"/>
        </w:rPr>
        <w:t xml:space="preserve"> </w:t>
      </w:r>
      <w:r>
        <w:rPr>
          <w:rFonts w:ascii="Verdana" w:eastAsia="Times New Roman" w:hAnsi="Verdana" w:cs="Times New Roman"/>
          <w:color w:val="2C5F6F"/>
        </w:rPr>
        <w:t xml:space="preserve">the </w:t>
      </w:r>
      <w:r>
        <w:rPr>
          <w:rFonts w:ascii="Verdana" w:eastAsia="Times New Roman" w:hAnsi="Verdana" w:cs="Times New Roman"/>
          <w:color w:val="2C5F6F"/>
        </w:rPr>
        <w:t>circle stays intact.</w:t>
      </w:r>
      <w:r>
        <w:rPr>
          <w:rFonts w:ascii="Verdana" w:eastAsia="Times New Roman" w:hAnsi="Verdana" w:cs="Times New Roman"/>
          <w:color w:val="2C5F6F"/>
        </w:rPr>
        <w:t xml:space="preserve"> h </w:t>
      </w:r>
    </w:p>
    <w:p w14:paraId="27181EA1" w14:textId="77777777" w:rsidR="00340735" w:rsidRDefault="00340735" w:rsidP="00340735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From 5% to 10% it starts doing the first beat.</w:t>
      </w:r>
    </w:p>
    <w:p w14:paraId="635BBB76" w14:textId="77777777" w:rsidR="00340735" w:rsidRDefault="00340735" w:rsidP="00340735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From 10% to 14% it goes back to the initial size.</w:t>
      </w:r>
    </w:p>
    <w:p w14:paraId="513387D1" w14:textId="77777777" w:rsidR="00340735" w:rsidRDefault="00340735" w:rsidP="00340735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From 14% to 20% it starts the second beat;</w:t>
      </w:r>
    </w:p>
    <w:p w14:paraId="40EE309F" w14:textId="77777777" w:rsidR="00340735" w:rsidRDefault="00340735" w:rsidP="00340735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From 20% to</w:t>
      </w:r>
      <w:r>
        <w:rPr>
          <w:rFonts w:ascii="Verdana" w:eastAsia="Times New Roman" w:hAnsi="Verdana" w:cs="Times New Roman"/>
          <w:color w:val="2C5F6F"/>
        </w:rPr>
        <w:t xml:space="preserve"> </w:t>
      </w:r>
      <w:r>
        <w:rPr>
          <w:rFonts w:ascii="Verdana" w:eastAsia="Times New Roman" w:hAnsi="Verdana" w:cs="Times New Roman"/>
          <w:color w:val="2C5F6F"/>
        </w:rPr>
        <w:t>3</w:t>
      </w:r>
      <w:r>
        <w:rPr>
          <w:rFonts w:ascii="Verdana" w:eastAsia="Times New Roman" w:hAnsi="Verdana" w:cs="Times New Roman"/>
          <w:color w:val="2C5F6F"/>
        </w:rPr>
        <w:t>0</w:t>
      </w:r>
      <w:r>
        <w:rPr>
          <w:rFonts w:ascii="Verdana" w:eastAsia="Times New Roman" w:hAnsi="Verdana" w:cs="Times New Roman"/>
          <w:color w:val="2C5F6F"/>
        </w:rPr>
        <w:t>% it ends the second beat;</w:t>
      </w:r>
    </w:p>
    <w:p w14:paraId="0CCC197C" w14:textId="77777777" w:rsidR="00340735" w:rsidRDefault="00340735" w:rsidP="00340735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From 30% to 70% it stays intact;</w:t>
      </w:r>
    </w:p>
    <w:p w14:paraId="0CFA55BC" w14:textId="77777777" w:rsidR="00340735" w:rsidRDefault="00340735" w:rsidP="00340735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And from 70% to 80% starts and end the third beat;</w:t>
      </w:r>
    </w:p>
    <w:p w14:paraId="7AB7BCCC" w14:textId="77777777" w:rsidR="00340735" w:rsidRDefault="00340735" w:rsidP="00340735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2C5F6F"/>
        </w:rPr>
      </w:pPr>
      <w:r>
        <w:rPr>
          <w:rFonts w:ascii="Verdana" w:eastAsia="Times New Roman" w:hAnsi="Verdana" w:cs="Times New Roman"/>
          <w:color w:val="2C5F6F"/>
        </w:rPr>
        <w:t>F</w:t>
      </w:r>
      <w:r>
        <w:rPr>
          <w:rFonts w:ascii="Verdana" w:eastAsia="Times New Roman" w:hAnsi="Verdana" w:cs="Times New Roman"/>
          <w:color w:val="2C5F6F"/>
        </w:rPr>
        <w:t>inally, from 80% to the end it stays intact.</w:t>
      </w:r>
      <w:bookmarkStart w:id="0" w:name="_GoBack"/>
      <w:bookmarkEnd w:id="0"/>
    </w:p>
    <w:p w14:paraId="75D2E474" w14:textId="77777777" w:rsidR="00340735" w:rsidRDefault="00340735" w:rsidP="00340735">
      <w:pPr>
        <w:rPr>
          <w:rFonts w:ascii="Verdana" w:eastAsia="Times New Roman" w:hAnsi="Verdana" w:cs="Times New Roman"/>
          <w:color w:val="2C5F6F"/>
        </w:rPr>
      </w:pPr>
    </w:p>
    <w:p w14:paraId="36932A35" w14:textId="77777777" w:rsidR="00340735" w:rsidRPr="003A2AA2" w:rsidRDefault="00340735" w:rsidP="00340735">
      <w:pPr>
        <w:rPr>
          <w:rFonts w:ascii="Verdana" w:eastAsia="Times New Roman" w:hAnsi="Verdana" w:cs="Times New Roman"/>
          <w:color w:val="2C5F6F"/>
        </w:rPr>
      </w:pPr>
    </w:p>
    <w:p w14:paraId="46C6F4AB" w14:textId="77777777" w:rsidR="003A2AA2" w:rsidRDefault="003A2AA2"/>
    <w:sectPr w:rsidR="003A2AA2" w:rsidSect="00FD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22A8"/>
    <w:multiLevelType w:val="multilevel"/>
    <w:tmpl w:val="9864E0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A2"/>
    <w:rsid w:val="000A3697"/>
    <w:rsid w:val="001D61DD"/>
    <w:rsid w:val="00340735"/>
    <w:rsid w:val="003A2AA2"/>
    <w:rsid w:val="005F000E"/>
    <w:rsid w:val="00690F02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19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Example 3 </vt:lpstr>
    </vt:vector>
  </TitlesOfParts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Rodriguez</dc:creator>
  <cp:keywords/>
  <dc:description/>
  <cp:lastModifiedBy>Oswaldo Rodriguez</cp:lastModifiedBy>
  <cp:revision>1</cp:revision>
  <dcterms:created xsi:type="dcterms:W3CDTF">2020-07-04T17:12:00Z</dcterms:created>
  <dcterms:modified xsi:type="dcterms:W3CDTF">2020-07-04T17:33:00Z</dcterms:modified>
</cp:coreProperties>
</file>