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0CFBAF" w14:textId="77777777" w:rsidR="00C75603" w:rsidRDefault="00C75603">
      <w:pPr>
        <w:spacing w:after="0" w:line="240" w:lineRule="auto"/>
        <w:jc w:val="both"/>
        <w:rPr>
          <w:rFonts w:eastAsia="Calibri" w:cs="Calibri"/>
          <w:sz w:val="24"/>
          <w:szCs w:val="24"/>
        </w:rPr>
      </w:pPr>
    </w:p>
    <w:p w14:paraId="5B204243" w14:textId="1C9B39B9" w:rsidR="00C75603" w:rsidRDefault="00000000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SAN FERNANDO DEL VALLE DE CATAMARCA, </w:t>
      </w:r>
      <w:r w:rsidR="0031669E">
        <w:rPr>
          <w:rFonts w:ascii="Arial" w:eastAsia="Arial" w:hAnsi="Arial" w:cs="Arial"/>
          <w:sz w:val="24"/>
          <w:szCs w:val="24"/>
        </w:rPr>
        <w:t>DIA</w:t>
      </w:r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DE </w:t>
      </w:r>
      <w:r w:rsidR="0031669E">
        <w:rPr>
          <w:rFonts w:ascii="Arial" w:eastAsia="Arial" w:hAnsi="Arial" w:cs="Arial"/>
          <w:color w:val="000000"/>
          <w:sz w:val="24"/>
          <w:szCs w:val="24"/>
        </w:rPr>
        <w:t xml:space="preserve">MES </w:t>
      </w:r>
      <w:r>
        <w:rPr>
          <w:rFonts w:ascii="Arial" w:eastAsia="Arial" w:hAnsi="Arial" w:cs="Arial"/>
          <w:color w:val="000000"/>
          <w:sz w:val="24"/>
          <w:szCs w:val="24"/>
        </w:rPr>
        <w:t>DEL 2024</w:t>
      </w:r>
    </w:p>
    <w:p w14:paraId="7F9AEE6F" w14:textId="77777777" w:rsidR="00C75603" w:rsidRDefault="00C75603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</w:p>
    <w:p w14:paraId="65645E71" w14:textId="20999451" w:rsidR="00C75603" w:rsidRDefault="0031669E" w:rsidP="0031669E">
      <w:p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NOMBRE DEL AGENTE</w:t>
      </w:r>
    </w:p>
    <w:p w14:paraId="0DDD3309" w14:textId="42FA640B" w:rsidR="0031669E" w:rsidRDefault="0031669E" w:rsidP="0031669E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DEPENDENCIA</w:t>
      </w:r>
    </w:p>
    <w:p w14:paraId="56880D16" w14:textId="77777777" w:rsidR="00C75603" w:rsidRDefault="00C75603">
      <w:pP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13C0489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>Me dirijo a usted a fin de poner en su conocimiento que, atento al control anual de declaraciones juradas que realiza esta Dirección y al cruce con las bases de datos de la Provincia y Educación provincial de Catamarca, usted ha omitido en su declaración jurada el siguiente cargo:</w:t>
      </w:r>
    </w:p>
    <w:p w14:paraId="3686CC8B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br/>
      </w:r>
    </w:p>
    <w:p w14:paraId="6C61C2FD" w14:textId="41AB4D6B" w:rsidR="00A44D4D" w:rsidRPr="00A44D4D" w:rsidRDefault="00A44D4D" w:rsidP="00A44D4D">
      <w:pPr>
        <w:numPr>
          <w:ilvl w:val="0"/>
          <w:numId w:val="2"/>
        </w:num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A44D4D">
        <w:rPr>
          <w:rFonts w:ascii="Arial" w:eastAsia="Arial" w:hAnsi="Arial" w:cs="Arial"/>
          <w:sz w:val="24"/>
          <w:szCs w:val="24"/>
        </w:rPr>
        <w:t>PROF.SUP.HS.CAT(</w:t>
      </w:r>
      <w:proofErr w:type="gramEnd"/>
      <w:r w:rsidRPr="00A44D4D">
        <w:rPr>
          <w:rFonts w:ascii="Arial" w:eastAsia="Arial" w:hAnsi="Arial" w:cs="Arial"/>
          <w:sz w:val="24"/>
          <w:szCs w:val="24"/>
        </w:rPr>
        <w:t>INSTITUTO.SUPERIOR</w:t>
      </w:r>
      <w:r>
        <w:rPr>
          <w:rFonts w:ascii="Arial" w:eastAsia="Arial" w:hAnsi="Arial" w:cs="Arial"/>
          <w:sz w:val="24"/>
          <w:szCs w:val="24"/>
        </w:rPr>
        <w:t>)------------------------------</w:t>
      </w:r>
      <w:r w:rsidR="00C47C2C">
        <w:rPr>
          <w:rFonts w:ascii="Arial" w:eastAsia="Arial" w:hAnsi="Arial" w:cs="Arial"/>
          <w:sz w:val="24"/>
          <w:szCs w:val="24"/>
        </w:rPr>
        <w:t>00</w:t>
      </w:r>
      <w:r w:rsidRPr="00A44D4D">
        <w:rPr>
          <w:rFonts w:ascii="Arial" w:eastAsia="Arial" w:hAnsi="Arial" w:cs="Arial"/>
          <w:sz w:val="24"/>
          <w:szCs w:val="24"/>
        </w:rPr>
        <w:t>HS</w:t>
      </w:r>
    </w:p>
    <w:p w14:paraId="7D826396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0E335F1E" w14:textId="6D596A91" w:rsid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 xml:space="preserve">Por esto, tomando en cuenta el cargo omitido </w:t>
      </w:r>
      <w:r w:rsidRPr="00A44D4D">
        <w:rPr>
          <w:rFonts w:ascii="Arial" w:eastAsia="Arial" w:hAnsi="Arial" w:cs="Arial"/>
          <w:sz w:val="24"/>
          <w:szCs w:val="24"/>
        </w:rPr>
        <w:t>y el</w:t>
      </w:r>
      <w:r w:rsidRPr="00A44D4D">
        <w:rPr>
          <w:rFonts w:ascii="Arial" w:eastAsia="Arial" w:hAnsi="Arial" w:cs="Arial"/>
          <w:sz w:val="24"/>
          <w:szCs w:val="24"/>
        </w:rPr>
        <w:t xml:space="preserve"> cargo en las dependencias de esta Universidad, para esta Dirección su situación de </w:t>
      </w:r>
      <w:r w:rsidRPr="00A44D4D">
        <w:rPr>
          <w:rFonts w:ascii="Arial" w:eastAsia="Arial" w:hAnsi="Arial" w:cs="Arial"/>
          <w:sz w:val="24"/>
          <w:szCs w:val="24"/>
        </w:rPr>
        <w:t>revista real</w:t>
      </w:r>
      <w:r w:rsidRPr="00A44D4D">
        <w:rPr>
          <w:rFonts w:ascii="Arial" w:eastAsia="Arial" w:hAnsi="Arial" w:cs="Arial"/>
          <w:sz w:val="24"/>
          <w:szCs w:val="24"/>
        </w:rPr>
        <w:t xml:space="preserve"> es la siguiente:</w:t>
      </w:r>
    </w:p>
    <w:p w14:paraId="4F0D6419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63D4AB7B" w14:textId="464D7B01" w:rsidR="00A44D4D" w:rsidRPr="00A44D4D" w:rsidRDefault="00A44D4D" w:rsidP="00A44D4D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>JEFE DE TRABAJOS PRÁCTICOS (FACEN)--</w:t>
      </w:r>
      <w:r>
        <w:rPr>
          <w:rFonts w:ascii="Arial" w:eastAsia="Arial" w:hAnsi="Arial" w:cs="Arial"/>
          <w:sz w:val="24"/>
          <w:szCs w:val="24"/>
        </w:rPr>
        <w:t>--</w:t>
      </w:r>
      <w:r w:rsidRPr="00A44D4D">
        <w:rPr>
          <w:rFonts w:ascii="Arial" w:eastAsia="Arial" w:hAnsi="Arial" w:cs="Arial"/>
          <w:sz w:val="24"/>
          <w:szCs w:val="24"/>
        </w:rPr>
        <w:t>-------------------------</w:t>
      </w:r>
      <w:r w:rsidR="00C47C2C">
        <w:rPr>
          <w:rFonts w:ascii="Arial" w:eastAsia="Arial" w:hAnsi="Arial" w:cs="Arial"/>
          <w:sz w:val="24"/>
          <w:szCs w:val="24"/>
        </w:rPr>
        <w:t>00</w:t>
      </w:r>
      <w:r w:rsidRPr="00A44D4D">
        <w:rPr>
          <w:rFonts w:ascii="Arial" w:eastAsia="Arial" w:hAnsi="Arial" w:cs="Arial"/>
          <w:sz w:val="24"/>
          <w:szCs w:val="24"/>
        </w:rPr>
        <w:t xml:space="preserve"> horas.</w:t>
      </w:r>
    </w:p>
    <w:p w14:paraId="70C3869D" w14:textId="789A3690" w:rsidR="00A44D4D" w:rsidRPr="00A44D4D" w:rsidRDefault="00A44D4D" w:rsidP="00A44D4D">
      <w:pPr>
        <w:numPr>
          <w:ilvl w:val="0"/>
          <w:numId w:val="3"/>
        </w:numPr>
        <w:spacing w:after="0" w:line="240" w:lineRule="auto"/>
        <w:jc w:val="both"/>
        <w:rPr>
          <w:rFonts w:ascii="Arial" w:eastAsia="Arial" w:hAnsi="Arial" w:cs="Arial"/>
          <w:sz w:val="24"/>
          <w:szCs w:val="24"/>
        </w:rPr>
      </w:pPr>
      <w:proofErr w:type="gramStart"/>
      <w:r w:rsidRPr="00A44D4D">
        <w:rPr>
          <w:rFonts w:ascii="Arial" w:eastAsia="Arial" w:hAnsi="Arial" w:cs="Arial"/>
          <w:sz w:val="24"/>
          <w:szCs w:val="24"/>
        </w:rPr>
        <w:t>PROF.SUP.HS.CAT(</w:t>
      </w:r>
      <w:proofErr w:type="gramEnd"/>
      <w:r w:rsidRPr="00A44D4D">
        <w:rPr>
          <w:rFonts w:ascii="Arial" w:eastAsia="Arial" w:hAnsi="Arial" w:cs="Arial"/>
          <w:sz w:val="24"/>
          <w:szCs w:val="24"/>
        </w:rPr>
        <w:t>I.S “DR .N CARLOS KIRCHNER”)---</w:t>
      </w:r>
      <w:r>
        <w:rPr>
          <w:rFonts w:ascii="Arial" w:eastAsia="Arial" w:hAnsi="Arial" w:cs="Arial"/>
          <w:sz w:val="24"/>
          <w:szCs w:val="24"/>
        </w:rPr>
        <w:t>-</w:t>
      </w:r>
      <w:r w:rsidRPr="00A44D4D">
        <w:rPr>
          <w:rFonts w:ascii="Arial" w:eastAsia="Arial" w:hAnsi="Arial" w:cs="Arial"/>
          <w:sz w:val="24"/>
          <w:szCs w:val="24"/>
        </w:rPr>
        <w:t>------------</w:t>
      </w:r>
      <w:r w:rsidR="00C47C2C">
        <w:rPr>
          <w:rFonts w:ascii="Arial" w:eastAsia="Arial" w:hAnsi="Arial" w:cs="Arial"/>
          <w:sz w:val="24"/>
          <w:szCs w:val="24"/>
        </w:rPr>
        <w:t>00</w:t>
      </w:r>
      <w:r w:rsidRPr="00A44D4D">
        <w:rPr>
          <w:rFonts w:ascii="Arial" w:eastAsia="Arial" w:hAnsi="Arial" w:cs="Arial"/>
          <w:sz w:val="24"/>
          <w:szCs w:val="24"/>
        </w:rPr>
        <w:t xml:space="preserve"> horas.</w:t>
      </w:r>
    </w:p>
    <w:p w14:paraId="10043656" w14:textId="77777777" w:rsid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>              </w:t>
      </w:r>
    </w:p>
    <w:p w14:paraId="18103BAF" w14:textId="11987E5C" w:rsidR="00A44D4D" w:rsidRPr="00A44D4D" w:rsidRDefault="00A44D4D" w:rsidP="00A44D4D">
      <w:pPr>
        <w:spacing w:after="0" w:line="240" w:lineRule="auto"/>
        <w:ind w:left="57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 </w:t>
      </w:r>
      <w:proofErr w:type="gramStart"/>
      <w:r w:rsidRPr="00A44D4D">
        <w:rPr>
          <w:rFonts w:ascii="Arial" w:eastAsia="Arial" w:hAnsi="Arial" w:cs="Arial"/>
          <w:b/>
          <w:bCs/>
          <w:sz w:val="24"/>
          <w:szCs w:val="24"/>
        </w:rPr>
        <w:t>TOTAL</w:t>
      </w:r>
      <w:proofErr w:type="gramEnd"/>
      <w:r w:rsidRPr="00A44D4D">
        <w:rPr>
          <w:rFonts w:ascii="Arial" w:eastAsia="Arial" w:hAnsi="Arial" w:cs="Arial"/>
          <w:b/>
          <w:bCs/>
          <w:sz w:val="24"/>
          <w:szCs w:val="24"/>
        </w:rPr>
        <w:t xml:space="preserve"> HORAS:  </w:t>
      </w:r>
      <w:r w:rsidR="00C47C2C">
        <w:rPr>
          <w:rFonts w:ascii="Arial" w:eastAsia="Arial" w:hAnsi="Arial" w:cs="Arial"/>
          <w:b/>
          <w:bCs/>
          <w:sz w:val="24"/>
          <w:szCs w:val="24"/>
        </w:rPr>
        <w:t>00</w:t>
      </w:r>
      <w:r w:rsidRPr="00A44D4D">
        <w:rPr>
          <w:rFonts w:ascii="Arial" w:eastAsia="Arial" w:hAnsi="Arial" w:cs="Arial"/>
          <w:b/>
          <w:bCs/>
          <w:sz w:val="24"/>
          <w:szCs w:val="24"/>
        </w:rPr>
        <w:t>HS</w:t>
      </w:r>
    </w:p>
    <w:p w14:paraId="41CE6BC9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2709D53D" w14:textId="77777777" w:rsid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 xml:space="preserve">A su vez,  considerando las disposiciones reglamentarias de la Decreto N° 1246/2015, sobre el límite de horas semanales para cumplir funciones Docentes en las Universidad Nacionales, que  Usted supera el límite máximo según el  Art. 31° del mencionado Decreto - “en ningún caso, las tareas académicas de los docentes universitarios, podrán superar las cincuenta (50) horas de labor semanal.”, incluyendo servicios nacionales, provinciales, municipales, o privados, usted  estaría incurriendo en una </w:t>
      </w:r>
      <w:r w:rsidRPr="00A44D4D">
        <w:rPr>
          <w:rFonts w:ascii="Arial" w:eastAsia="Arial" w:hAnsi="Arial" w:cs="Arial"/>
          <w:b/>
          <w:bCs/>
          <w:sz w:val="24"/>
          <w:szCs w:val="24"/>
        </w:rPr>
        <w:t>incompatibilidad horaria.</w:t>
      </w:r>
    </w:p>
    <w:p w14:paraId="3AB40270" w14:textId="77777777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</w:p>
    <w:p w14:paraId="3F46491F" w14:textId="28B26F91" w:rsidR="00A44D4D" w:rsidRPr="00A44D4D" w:rsidRDefault="00A44D4D" w:rsidP="00A44D4D">
      <w:pPr>
        <w:spacing w:after="0" w:line="240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A44D4D">
        <w:rPr>
          <w:rFonts w:ascii="Arial" w:eastAsia="Arial" w:hAnsi="Arial" w:cs="Arial"/>
          <w:sz w:val="24"/>
          <w:szCs w:val="24"/>
        </w:rPr>
        <w:t xml:space="preserve">                 Por tal motivo, deberá presentar dentro de los cinco (5) días hábiles de recibida la </w:t>
      </w:r>
      <w:r w:rsidRPr="00A44D4D">
        <w:rPr>
          <w:rFonts w:ascii="Arial" w:eastAsia="Arial" w:hAnsi="Arial" w:cs="Arial"/>
          <w:b/>
          <w:bCs/>
          <w:sz w:val="24"/>
          <w:szCs w:val="24"/>
        </w:rPr>
        <w:t xml:space="preserve">notificación, </w:t>
      </w:r>
      <w:r w:rsidRPr="00A44D4D">
        <w:rPr>
          <w:rFonts w:ascii="Arial" w:eastAsia="Arial" w:hAnsi="Arial" w:cs="Arial"/>
          <w:sz w:val="24"/>
          <w:szCs w:val="24"/>
        </w:rPr>
        <w:t xml:space="preserve">ante esta Dirección General de Personal una nueva Declaración Jurada de Cargos y </w:t>
      </w:r>
      <w:r>
        <w:rPr>
          <w:rFonts w:ascii="Arial" w:eastAsia="Arial" w:hAnsi="Arial" w:cs="Arial"/>
          <w:sz w:val="24"/>
          <w:szCs w:val="24"/>
        </w:rPr>
        <w:t xml:space="preserve">ratificando o rectificando esta información con una nota o certificación de haber efectuado la opción correspondiente. </w:t>
      </w:r>
    </w:p>
    <w:p w14:paraId="08FEB672" w14:textId="597A3B26" w:rsidR="00C75603" w:rsidRDefault="00C75603" w:rsidP="00A44D4D">
      <w:pPr>
        <w:spacing w:after="0" w:line="240" w:lineRule="auto"/>
        <w:ind w:firstLine="720"/>
        <w:jc w:val="both"/>
        <w:rPr>
          <w:rFonts w:eastAsia="Calibri" w:cs="Calibri"/>
          <w:sz w:val="24"/>
          <w:szCs w:val="24"/>
        </w:rPr>
      </w:pPr>
    </w:p>
    <w:sectPr w:rsidR="00C75603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669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C1C200" w14:textId="77777777" w:rsidR="00DC27E9" w:rsidRDefault="00DC27E9">
      <w:pPr>
        <w:spacing w:after="0" w:line="240" w:lineRule="auto"/>
      </w:pPr>
      <w:r>
        <w:separator/>
      </w:r>
    </w:p>
  </w:endnote>
  <w:endnote w:type="continuationSeparator" w:id="0">
    <w:p w14:paraId="578F11A0" w14:textId="77777777" w:rsidR="00DC27E9" w:rsidRDefault="00DC27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6810BA1F-76C0-40C9-8407-9EFAABDCD72A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7D1966C-4F62-402B-8CF7-FEE482BBCCB6}"/>
    <w:embedBold r:id="rId3" w:fontKey="{ECD9FF47-D2FA-4F40-BAEB-93E53159383D}"/>
    <w:embedItalic r:id="rId4" w:fontKey="{6B6C2995-6C8F-4472-BE6C-06B7FBBAD45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71657BCE-4E6A-489C-8233-E8E9AF55BB80}"/>
    <w:embedItalic r:id="rId6" w:fontKey="{7F682884-3AD3-49BF-A0F1-3D159412F24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5D6AB373-90D6-45E8-A4F6-D8113817979E}"/>
    <w:embedBold r:id="rId8" w:fontKey="{EE0967E8-954F-40D2-BB56-B3054EE3DAEF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AF768875-2016-4E08-BAC9-DABFBB27599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AA0D81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5AB300" w14:textId="690177C6" w:rsidR="00C75603" w:rsidRDefault="00C36791" w:rsidP="00C36791">
    <w:pPr>
      <w:tabs>
        <w:tab w:val="left" w:pos="1377"/>
        <w:tab w:val="center" w:pos="4252"/>
        <w:tab w:val="center" w:pos="4419"/>
        <w:tab w:val="right" w:pos="8504"/>
      </w:tabs>
      <w:spacing w:after="0" w:line="240" w:lineRule="auto"/>
      <w:jc w:val="center"/>
      <w:rPr>
        <w:rFonts w:ascii="Times New Roman" w:eastAsia="Times New Roman" w:hAnsi="Times New Roman"/>
        <w:sz w:val="24"/>
        <w:szCs w:val="24"/>
      </w:rPr>
    </w:pPr>
    <w:r w:rsidRPr="00C36791">
      <w:rPr>
        <w:b/>
        <w:bCs/>
      </w:rPr>
      <w:t xml:space="preserve">Esquiu 799 - Catamarca </w:t>
    </w:r>
    <w:r>
      <w:rPr>
        <w:b/>
        <w:bCs/>
      </w:rPr>
      <w:t>–</w:t>
    </w:r>
    <w:r w:rsidRPr="00C36791">
      <w:rPr>
        <w:b/>
        <w:bCs/>
      </w:rPr>
      <w:t xml:space="preserve"> Tel</w:t>
    </w:r>
    <w:r>
      <w:rPr>
        <w:b/>
        <w:bCs/>
      </w:rPr>
      <w:t>éfono:</w:t>
    </w:r>
    <w:r w:rsidRPr="00C36791">
      <w:rPr>
        <w:b/>
        <w:bCs/>
      </w:rPr>
      <w:t xml:space="preserve"> 3834202768 - E-Mail: dir-personal@unca.edu.ar</w:t>
    </w:r>
    <w:r w:rsidR="00000000">
      <w:pict w14:anchorId="3CB64639">
        <v:rect id="_x0000_i1025" style="width:0;height:1.5pt" o:hralign="center" o:hrstd="t" o:hr="t" fillcolor="#a0a0a0" stroked="f"/>
      </w:pict>
    </w:r>
  </w:p>
  <w:p w14:paraId="7B91DE70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5473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B27C4C" w14:textId="77777777" w:rsidR="00DC27E9" w:rsidRDefault="00DC27E9">
      <w:pPr>
        <w:spacing w:after="0" w:line="240" w:lineRule="auto"/>
      </w:pPr>
      <w:r>
        <w:separator/>
      </w:r>
    </w:p>
  </w:footnote>
  <w:footnote w:type="continuationSeparator" w:id="0">
    <w:p w14:paraId="1ED7E767" w14:textId="77777777" w:rsidR="00DC27E9" w:rsidRDefault="00DC27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2C692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DD5462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bookmarkStart w:id="0" w:name="_heading=h.gjdgxs" w:colFirst="0" w:colLast="0"/>
    <w:bookmarkEnd w:id="0"/>
    <w:r>
      <w:rPr>
        <w:rFonts w:ascii="Century Gothic" w:eastAsia="Century Gothic" w:hAnsi="Century Gothic" w:cs="Century Gothic"/>
      </w:rPr>
      <w:tab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AA0E052" wp14:editId="58CA5A6B">
              <wp:simplePos x="0" y="0"/>
              <wp:positionH relativeFrom="column">
                <wp:posOffset>2324100</wp:posOffset>
              </wp:positionH>
              <wp:positionV relativeFrom="paragraph">
                <wp:posOffset>-126999</wp:posOffset>
              </wp:positionV>
              <wp:extent cx="4674235" cy="702945"/>
              <wp:effectExtent l="0" t="0" r="0" b="0"/>
              <wp:wrapNone/>
              <wp:docPr id="1934973563" name="Rectángulo 19349735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032695" y="3452340"/>
                        <a:ext cx="4626610" cy="6553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</wps:spPr>
                    <wps:txbx>
                      <w:txbxContent>
                        <w:p w14:paraId="37B0D758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 xml:space="preserve">“A 30 AÑOS DE LA CONSAGRACIÓN CONSTITUCIONAL DE LA AUTONOMÍA </w:t>
                          </w:r>
                        </w:p>
                        <w:p w14:paraId="16420E42" w14:textId="77777777" w:rsidR="00C75603" w:rsidRDefault="00000000">
                          <w:pPr>
                            <w:spacing w:after="0" w:line="258" w:lineRule="auto"/>
                            <w:textDirection w:val="btLr"/>
                          </w:pPr>
                          <w:r>
                            <w:rPr>
                              <w:rFonts w:eastAsia="Calibri" w:cs="Calibri"/>
                              <w:i/>
                              <w:color w:val="000000"/>
                              <w:sz w:val="20"/>
                            </w:rPr>
                            <w:t>UNIVERSITARIA”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A0E052" id="Rectángulo 1934973563" o:spid="_x0000_s1026" style="position:absolute;margin-left:183pt;margin-top:-10pt;width:368.05pt;height:55.3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oky0AEAAIMDAAAOAAAAZHJzL2Uyb0RvYy54bWysU9uOmzAQfa/Uf7D83nAJ0C4KWVW7SlVp&#10;1Uba7gcYY4IlY7tjJ5C/79ihm7T7VpUHM2aOx+ecGTb386jISYCTRjc0W6WUCM1NJ/WhoS8/dh8+&#10;UeI80x1TRouGnoWj99v37zaTrUVuBqM6AQSLaFdPtqGD97ZOEscHMTK3MlZoTPYGRuZxC4ekAzZh&#10;9VEleZpWyWSgs2C4cA6/Pl6SdBvr973g/nvfO+GJaihy83GFuLZhTbYbVh+A2UHyhQb7BxYjkxov&#10;fS31yDwjR5BvSo2Sg3Gm9ytuxsT0veQiakA1WfqXmueBWRG1oDnOvtrk/l9Z/u30bPeANkzW1Q7D&#10;oGLuYQxv5Efmhq7TdV7dlZScMS7KfF0sxonZE46AosqrKkN/OSKqslznEZBcK1lw/oswIwlBQwEb&#10;E/1ipyfn8XaE/oaEi51RsttJpeIGDu2DAnJi2MRdfELf8MgfMKUDWJtw7JIOX5KrrhD5uZ0Xsa3p&#10;znsgzvKdRFJPzPk9A+x+RsmEE9FQ9/PIQFCivmq0/C4rcvTAx01RfkxRL9xm2tsM03wwOGiekkv4&#10;4OPYXTh+PnrTyyg8sLpQWchip6O4ZSrDKN3uI+r672x/AQAA//8DAFBLAwQUAAYACAAAACEAk3TD&#10;ud8AAAALAQAADwAAAGRycy9kb3ducmV2LnhtbEyPwU7DMBBE70j8g7VI3Fo7BUIJ2VSoEjckRADB&#10;0YmXJGq8jmInDX+Pe6LH0Yxm3uS7xfZiptF3jhGStQJBXDvTcYPw8f682oLwQbPRvWNC+CUPu+Ly&#10;IteZcUd+o7kMjYgl7DON0IYwZFL6uiWr/doNxNH7caPVIcqxkWbUx1hue7lRKpVWdxwXWj3QvqX6&#10;UE4WoZ/V7edXdfe9LbuGXg7LvHfTK+L11fL0CCLQEv7DcMKP6FBEpspNbLzoEW7SNH4JCKu4A+KU&#10;SNQmAVEhPKh7kEUuzz8UfwAAAP//AwBQSwECLQAUAAYACAAAACEAtoM4kv4AAADhAQAAEwAAAAAA&#10;AAAAAAAAAAAAAAAAW0NvbnRlbnRfVHlwZXNdLnhtbFBLAQItABQABgAIAAAAIQA4/SH/1gAAAJQB&#10;AAALAAAAAAAAAAAAAAAAAC8BAABfcmVscy8ucmVsc1BLAQItABQABgAIAAAAIQD3Noky0AEAAIMD&#10;AAAOAAAAAAAAAAAAAAAAAC4CAABkcnMvZTJvRG9jLnhtbFBLAQItABQABgAIAAAAIQCTdMO53wAA&#10;AAsBAAAPAAAAAAAAAAAAAAAAACoEAABkcnMvZG93bnJldi54bWxQSwUGAAAAAAQABADzAAAANgUA&#10;AAAA&#10;" stroked="f">
              <v:textbox inset="2.53958mm,1.2694mm,2.53958mm,1.2694mm">
                <w:txbxContent>
                  <w:p w14:paraId="37B0D758" w14:textId="77777777" w:rsidR="00C75603" w:rsidRDefault="00000000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eastAsia="Calibri" w:cs="Calibri"/>
                        <w:i/>
                        <w:color w:val="000000"/>
                        <w:sz w:val="20"/>
                      </w:rPr>
                      <w:t xml:space="preserve">“A 30 AÑOS DE LA CONSAGRACIÓN CONSTITUCIONAL DE LA AUTONOMÍA </w:t>
                    </w:r>
                  </w:p>
                  <w:p w14:paraId="16420E42" w14:textId="77777777" w:rsidR="00C75603" w:rsidRDefault="00000000">
                    <w:pPr>
                      <w:spacing w:after="0" w:line="258" w:lineRule="auto"/>
                      <w:textDirection w:val="btLr"/>
                    </w:pPr>
                    <w:r>
                      <w:rPr>
                        <w:rFonts w:eastAsia="Calibri" w:cs="Calibri"/>
                        <w:i/>
                        <w:color w:val="000000"/>
                        <w:sz w:val="20"/>
                      </w:rPr>
                      <w:t>UNIVERSITARIA”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65FB904A" wp14:editId="7EDB436A">
          <wp:simplePos x="0" y="0"/>
          <wp:positionH relativeFrom="column">
            <wp:posOffset>-267329</wp:posOffset>
          </wp:positionH>
          <wp:positionV relativeFrom="paragraph">
            <wp:posOffset>-290825</wp:posOffset>
          </wp:positionV>
          <wp:extent cx="2286000" cy="521970"/>
          <wp:effectExtent l="0" t="0" r="0" b="0"/>
          <wp:wrapNone/>
          <wp:docPr id="193497356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6000" cy="5219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7FAD95D" w14:textId="77777777" w:rsidR="00C75603" w:rsidRDefault="00C75603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</w:p>
  <w:p w14:paraId="1D71B39B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  <w:b/>
        <w:sz w:val="20"/>
        <w:szCs w:val="20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DIRECCION GENERAL DE PERSONAL                </w:t>
    </w:r>
  </w:p>
  <w:p w14:paraId="2E040D96" w14:textId="77777777" w:rsidR="00C75603" w:rsidRDefault="00000000">
    <w:pPr>
      <w:tabs>
        <w:tab w:val="left" w:pos="3952"/>
        <w:tab w:val="center" w:pos="4252"/>
        <w:tab w:val="center" w:pos="4419"/>
        <w:tab w:val="right" w:pos="8504"/>
      </w:tabs>
      <w:spacing w:after="0" w:line="240" w:lineRule="auto"/>
      <w:rPr>
        <w:rFonts w:ascii="Century Gothic" w:eastAsia="Century Gothic" w:hAnsi="Century Gothic" w:cs="Century Gothic"/>
      </w:rPr>
    </w:pPr>
    <w:r>
      <w:rPr>
        <w:rFonts w:ascii="Century Gothic" w:eastAsia="Century Gothic" w:hAnsi="Century Gothic" w:cs="Century Gothic"/>
        <w:b/>
        <w:sz w:val="20"/>
        <w:szCs w:val="20"/>
      </w:rPr>
      <w:t xml:space="preserve">________________________________________________________________________________________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89455" w14:textId="77777777" w:rsidR="00C75603" w:rsidRDefault="00C7560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rFonts w:eastAsia="Calibri"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B251E5"/>
    <w:multiLevelType w:val="multilevel"/>
    <w:tmpl w:val="FE14C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CB1580"/>
    <w:multiLevelType w:val="multilevel"/>
    <w:tmpl w:val="0B309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DB0725"/>
    <w:multiLevelType w:val="multilevel"/>
    <w:tmpl w:val="7918F0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2044092661">
    <w:abstractNumId w:val="2"/>
  </w:num>
  <w:num w:numId="2" w16cid:durableId="2135630567">
    <w:abstractNumId w:val="0"/>
  </w:num>
  <w:num w:numId="3" w16cid:durableId="191551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5603"/>
    <w:rsid w:val="0031669E"/>
    <w:rsid w:val="005C6933"/>
    <w:rsid w:val="008C51FA"/>
    <w:rsid w:val="00A44D4D"/>
    <w:rsid w:val="00AC6E2D"/>
    <w:rsid w:val="00C36791"/>
    <w:rsid w:val="00C47C2C"/>
    <w:rsid w:val="00C75603"/>
    <w:rsid w:val="00DC27E9"/>
    <w:rsid w:val="00ED5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7666AB4"/>
  <w15:docId w15:val="{ABD89769-C21C-47DA-8153-701CFA71C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611E"/>
    <w:rPr>
      <w:rFonts w:eastAsiaTheme="minorEastAsia" w:cs="Times New Roman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611E"/>
    <w:rPr>
      <w:rFonts w:eastAsiaTheme="minorEastAsia" w:cs="Times New Roman"/>
      <w:lang w:eastAsia="es-AR"/>
    </w:rPr>
  </w:style>
  <w:style w:type="paragraph" w:styleId="Piedepgina">
    <w:name w:val="footer"/>
    <w:basedOn w:val="Normal"/>
    <w:link w:val="PiedepginaCar"/>
    <w:uiPriority w:val="99"/>
    <w:unhideWhenUsed/>
    <w:rsid w:val="002B61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611E"/>
    <w:rPr>
      <w:rFonts w:eastAsiaTheme="minorEastAsia" w:cs="Times New Roman"/>
      <w:lang w:eastAsia="es-AR"/>
    </w:rPr>
  </w:style>
  <w:style w:type="table" w:styleId="Tablaconcuadrcula">
    <w:name w:val="Table Grid"/>
    <w:basedOn w:val="Tablanormal"/>
    <w:uiPriority w:val="39"/>
    <w:rsid w:val="003119DA"/>
    <w:pPr>
      <w:spacing w:after="0" w:line="240" w:lineRule="auto"/>
    </w:pPr>
    <w:rPr>
      <w:rFonts w:eastAsiaTheme="minorEastAsia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61F73"/>
    <w:rPr>
      <w:rFonts w:cs="Times New Roman"/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905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B551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tab-span">
    <w:name w:val="apple-tab-span"/>
    <w:basedOn w:val="Fuentedeprrafopredeter"/>
    <w:rsid w:val="006B5511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Mencinsinresolver">
    <w:name w:val="Unresolved Mention"/>
    <w:basedOn w:val="Fuentedeprrafopredeter"/>
    <w:uiPriority w:val="99"/>
    <w:semiHidden/>
    <w:unhideWhenUsed/>
    <w:rsid w:val="00A44D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587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vzSoLiIAgftLHmoJxj3ydRfu8vA==">CgMxLjAyCGguZ2pkZ3hzOAByITE4Z3dzZElPVmt3dWRsMk02bE9CMmxUaXpid1BvanItTg==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presona02225</dc:creator>
  <cp:lastModifiedBy>User</cp:lastModifiedBy>
  <cp:revision>3</cp:revision>
  <dcterms:created xsi:type="dcterms:W3CDTF">2024-10-02T15:36:00Z</dcterms:created>
  <dcterms:modified xsi:type="dcterms:W3CDTF">2024-10-02T15:37:00Z</dcterms:modified>
</cp:coreProperties>
</file>