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BD8A" w14:textId="08CD3660" w:rsidR="00794CA3" w:rsidRPr="00794CA3" w:rsidRDefault="00794CA3" w:rsidP="00794CA3">
      <w:pPr>
        <w:spacing w:before="100" w:beforeAutospacing="1" w:after="100" w:afterAutospacing="1" w:line="240" w:lineRule="auto"/>
        <w:ind w:left="720" w:hanging="360"/>
        <w:rPr>
          <w:lang w:val="es-HN"/>
        </w:rPr>
      </w:pPr>
      <w:r w:rsidRPr="00794CA3">
        <w:rPr>
          <w:lang w:val="es-HN"/>
        </w:rPr>
        <w:drawing>
          <wp:inline distT="0" distB="0" distL="0" distR="0" wp14:anchorId="43ABB94C" wp14:editId="52CA48AD">
            <wp:extent cx="5612130" cy="30397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C17" w14:textId="6E55A71D" w:rsidR="00794CA3" w:rsidRPr="00794CA3" w:rsidRDefault="00794CA3" w:rsidP="00794CA3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Inicio de sesión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El método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login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recibe el correo y la contraseña del usuario. Luego, hace una consulta SQL para obtener </w:t>
      </w:r>
      <w:proofErr w:type="gram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el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password</w:t>
      </w:r>
      <w:proofErr w:type="gram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_hash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(contraseña encriptada) almacenado en la base de datos.</w:t>
      </w:r>
    </w:p>
    <w:p w14:paraId="64E2DC59" w14:textId="7F077089" w:rsidR="00794CA3" w:rsidRPr="00794CA3" w:rsidRDefault="00794CA3" w:rsidP="00794CA3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Validación de la contraseña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Usando la librería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BCrypt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se compara la contraseña ingresada con la contraseña encriptada almacenada en la base de datos con el método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BCrypt.checkpw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(). Si las contraseñas coinciden, se devuelve true, indicando que el inicio de sesión fue exitoso. Si no coinciden, devuelve false.</w:t>
      </w:r>
    </w:p>
    <w:p w14:paraId="6E2C350B" w14:textId="3AB088A9" w:rsidR="00794CA3" w:rsidRPr="00794CA3" w:rsidRDefault="00794CA3" w:rsidP="00794CA3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Encriptación de contraseñas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La contraseña almacenada en la base de datos está encriptada con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BCrypt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para mayor seguridad. Cuando el usuario ingresa su contraseña, esta se valida contra la versión encriptada sin necesidad de almacenar contraseñas en texto claro.</w:t>
      </w:r>
    </w:p>
    <w:p w14:paraId="7139314B" w14:textId="77777777" w:rsidR="00794CA3" w:rsidRDefault="00794CA3"/>
    <w:p w14:paraId="412670DB" w14:textId="779D8661" w:rsidR="00EB3525" w:rsidRDefault="00BF7D5E">
      <w:r w:rsidRPr="00BF7D5E">
        <w:lastRenderedPageBreak/>
        <w:drawing>
          <wp:inline distT="0" distB="0" distL="0" distR="0" wp14:anchorId="1A573BB5" wp14:editId="33EA23C5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DFB4" w14:textId="1E245913" w:rsidR="00BF7D5E" w:rsidRDefault="00BF7D5E">
      <w:r w:rsidRPr="00BF7D5E">
        <w:drawing>
          <wp:inline distT="0" distB="0" distL="0" distR="0" wp14:anchorId="32E8CF42" wp14:editId="590B3606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005" w14:textId="3EEB47A4" w:rsidR="00BF7D5E" w:rsidRDefault="00BF7D5E">
      <w:r w:rsidRPr="00BF7D5E">
        <w:lastRenderedPageBreak/>
        <w:drawing>
          <wp:inline distT="0" distB="0" distL="0" distR="0" wp14:anchorId="0C450E07" wp14:editId="39E05349">
            <wp:extent cx="5612130" cy="3039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4EE" w14:textId="5E22434C" w:rsidR="00BF7D5E" w:rsidRDefault="00BF7D5E">
      <w:r w:rsidRPr="00BF7D5E">
        <w:drawing>
          <wp:inline distT="0" distB="0" distL="0" distR="0" wp14:anchorId="24482767" wp14:editId="17A94C49">
            <wp:extent cx="5612130" cy="3039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C00" w14:textId="580BBBDC" w:rsidR="00794CA3" w:rsidRP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llenarTablaHuespedes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método obtiene los datos de los huéspedes desde la base de datos a través de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HuespedesDAO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y luego llena la tabla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jTbHuespedes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con los datos de cada huésped. Usa un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DefaultTableModel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para manejar los datos de la tabla.</w:t>
      </w:r>
    </w:p>
    <w:p w14:paraId="52BD9FB0" w14:textId="07BCA49E" w:rsidR="00794CA3" w:rsidRP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jBtnRegresarActionPerformed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evento se ejecuta cuando se hace clic en el botón "Regresar". Cierra la ventana actual y abre la ventana principal (presumiblemente un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Menu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).</w:t>
      </w:r>
    </w:p>
    <w:p w14:paraId="4FA40E29" w14:textId="0C7534FB" w:rsidR="00794CA3" w:rsidRP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jBtnAgregarActionPerformed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evento maneja el clic en el botón "Agregar". Valida que los campos no estén vacíos, crea un nuevo objeto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lastRenderedPageBreak/>
        <w:t>HuespedesDTO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y llama al método </w:t>
      </w:r>
      <w:proofErr w:type="spellStart"/>
      <w:proofErr w:type="gram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agregarHuesped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) de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HuespedesDAO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para guardar los datos en la base de datos.</w:t>
      </w:r>
    </w:p>
    <w:p w14:paraId="63C011F6" w14:textId="1227EEB9" w:rsidR="00794CA3" w:rsidRP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jBtnEditarActionPerformed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evento maneja el clic en el botón "Editar". Obtiene la fila seleccionada de la tabla, extrae los valores de los campos y actualiza la información del huésped usando el método </w:t>
      </w:r>
      <w:proofErr w:type="spellStart"/>
      <w:proofErr w:type="gram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actualizarHuesped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) de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HuespedesDAO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.</w:t>
      </w:r>
    </w:p>
    <w:p w14:paraId="5A7DE6C1" w14:textId="287FDE25" w:rsidR="00794CA3" w:rsidRP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jBtnEliminarActionPerformed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evento maneja el clic en el botón "Eliminar". Verifica si hay una fila seleccionada en la tabla, luego llama al método </w:t>
      </w:r>
      <w:proofErr w:type="spellStart"/>
      <w:proofErr w:type="gram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eliminarHuesped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) de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HuespedesDAO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para eliminar el huésped de la base de datos.</w:t>
      </w:r>
    </w:p>
    <w:p w14:paraId="2B0A5288" w14:textId="08E011D1" w:rsidR="00794CA3" w:rsidRDefault="00794CA3" w:rsidP="00794CA3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proofErr w:type="spellStart"/>
      <w:proofErr w:type="gramStart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valueChanged</w:t>
      </w:r>
      <w:proofErr w:type="spell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(</w:t>
      </w:r>
      <w:proofErr w:type="gramEnd"/>
      <w:r w:rsidRPr="00794CA3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)</w:t>
      </w:r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Este evento es activado cuando seleccionas una fila en la tabla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jTbHuespedes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. Llena los campos de texto (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jTxtNombre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jTxtDireccion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</w:t>
      </w:r>
      <w:proofErr w:type="spellStart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jTxtTelefono</w:t>
      </w:r>
      <w:proofErr w:type="spellEnd"/>
      <w:r w:rsidRPr="00794CA3">
        <w:rPr>
          <w:rFonts w:asciiTheme="majorHAnsi" w:eastAsia="Times New Roman" w:hAnsiTheme="majorHAnsi" w:cstheme="majorHAnsi"/>
          <w:sz w:val="24"/>
          <w:szCs w:val="24"/>
          <w:lang w:eastAsia="es-MX"/>
        </w:rPr>
        <w:t>) con los datos de la fila seleccionada.</w:t>
      </w:r>
    </w:p>
    <w:p w14:paraId="17182478" w14:textId="77777777" w:rsidR="00504BB1" w:rsidRPr="00504BB1" w:rsidRDefault="00504BB1" w:rsidP="00504BB1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</w:p>
    <w:p w14:paraId="637CA3BB" w14:textId="164A9F54" w:rsidR="00794CA3" w:rsidRDefault="00504BB1">
      <w:r w:rsidRPr="00504BB1">
        <w:drawing>
          <wp:inline distT="0" distB="0" distL="0" distR="0" wp14:anchorId="03D55335" wp14:editId="5344ED26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08CC" w14:textId="2EDB46E9" w:rsidR="00504BB1" w:rsidRDefault="00504BB1">
      <w:r w:rsidRPr="00504BB1">
        <w:lastRenderedPageBreak/>
        <w:drawing>
          <wp:inline distT="0" distB="0" distL="0" distR="0" wp14:anchorId="5A88ED98" wp14:editId="09FFA14A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6DF" w14:textId="0FF8A112" w:rsidR="00504BB1" w:rsidRDefault="00504BB1">
      <w:r w:rsidRPr="00504BB1">
        <w:drawing>
          <wp:inline distT="0" distB="0" distL="0" distR="0" wp14:anchorId="304CF2AA" wp14:editId="1202C97E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F27" w14:textId="3099EFEA" w:rsidR="00504BB1" w:rsidRDefault="00504BB1">
      <w:r w:rsidRPr="00504BB1">
        <w:lastRenderedPageBreak/>
        <w:drawing>
          <wp:inline distT="0" distB="0" distL="0" distR="0" wp14:anchorId="1C95AF8A" wp14:editId="4395EC74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8FAA" w14:textId="699D07A3" w:rsidR="00BF7D5E" w:rsidRDefault="00BF7D5E"/>
    <w:p w14:paraId="0CE86391" w14:textId="25BD1DB7" w:rsidR="00504BB1" w:rsidRPr="00504BB1" w:rsidRDefault="00504BB1" w:rsidP="00504BB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504BB1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Inicialización</w:t>
      </w:r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Cuando se crea el formulario Habitaciones, se llama al método </w:t>
      </w:r>
      <w:proofErr w:type="spellStart"/>
      <w:proofErr w:type="gram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llenarTablaHabitaciones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(</w:t>
      </w:r>
      <w:proofErr w:type="gram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) para cargar las habitaciones desde la base de datos y mostrarlas en la tabla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jTbHabitaciones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. Además, se agrega un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ListSelectionListener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para que cuando se seleccione una fila de la tabla, se llenen los campos de texto correspondientes (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jTxtTipo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jTxtPrecio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jTxtCapacidad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) con la información de esa habitación seleccionada.</w:t>
      </w:r>
    </w:p>
    <w:p w14:paraId="4A40641A" w14:textId="332610C3" w:rsidR="00504BB1" w:rsidRPr="00504BB1" w:rsidRDefault="00504BB1" w:rsidP="00504BB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504BB1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Agregar habitación</w:t>
      </w:r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Al hacer clic en el botón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jBtnAgregar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se verifica si los campos no están vacíos. Si todo está correcto, se crea un objeto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HabitacionesDTO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y se pasa al método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agregarHabitacion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del DAO. Si la operación es exitosa, se recarga la tabla y muestra un mensaje de éxito.</w:t>
      </w:r>
    </w:p>
    <w:p w14:paraId="234D1CA7" w14:textId="4C12B93F" w:rsidR="00504BB1" w:rsidRPr="00504BB1" w:rsidRDefault="00504BB1" w:rsidP="00504BB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504BB1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Editar habitación</w:t>
      </w:r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Al hacer clic en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jBtnEditar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se verifica que haya una habitación seleccionada. Luego, se obtienen los valores de los campos de texto y se crea un objeto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HabitacionesDTO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con los datos actualizados. Se llama al método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editarHabitacion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del DAO para actualizar la habitación en la base de datos. Después, se recarga la tabla y se muestra un mensaje.</w:t>
      </w:r>
    </w:p>
    <w:p w14:paraId="6050F906" w14:textId="5F0611F4" w:rsidR="00504BB1" w:rsidRPr="00504BB1" w:rsidRDefault="00504BB1" w:rsidP="00504BB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504BB1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Eliminar habitación</w:t>
      </w:r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Al hacer clic en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jBtnEliminar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, se verifica que haya una fila seleccionada. Si es así, se obtiene el id de la habitación seleccionada y se pasa al método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eliminarHabitacion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 del DAO para eliminarla. Luego, se recarga la tabla y se muestra un mensaje de éxito o error.</w:t>
      </w:r>
    </w:p>
    <w:p w14:paraId="1D6E4A87" w14:textId="720316EC" w:rsidR="00504BB1" w:rsidRPr="00504BB1" w:rsidRDefault="00504BB1" w:rsidP="00504BB1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s-MX"/>
        </w:rPr>
      </w:pPr>
      <w:r w:rsidRPr="00504BB1">
        <w:rPr>
          <w:rFonts w:asciiTheme="majorHAnsi" w:eastAsia="Times New Roman" w:hAnsiTheme="majorHAnsi" w:cstheme="majorHAnsi"/>
          <w:b/>
          <w:bCs/>
          <w:sz w:val="24"/>
          <w:szCs w:val="24"/>
          <w:lang w:eastAsia="es-MX"/>
        </w:rPr>
        <w:t>Regresar</w:t>
      </w:r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 xml:space="preserve">: Al hacer clic en el botón </w:t>
      </w:r>
      <w:proofErr w:type="spellStart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jBtnRegresar</w:t>
      </w:r>
      <w:proofErr w:type="spellEnd"/>
      <w:r w:rsidRPr="00504BB1">
        <w:rPr>
          <w:rFonts w:asciiTheme="majorHAnsi" w:eastAsia="Times New Roman" w:hAnsiTheme="majorHAnsi" w:cstheme="majorHAnsi"/>
          <w:sz w:val="24"/>
          <w:szCs w:val="24"/>
          <w:lang w:eastAsia="es-MX"/>
        </w:rPr>
        <w:t>, se cierra la ventana actual y se abre el menú principal.</w:t>
      </w:r>
    </w:p>
    <w:p w14:paraId="483AEED3" w14:textId="77777777" w:rsidR="00504BB1" w:rsidRDefault="00504BB1"/>
    <w:sectPr w:rsidR="00504B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D2424"/>
    <w:multiLevelType w:val="hybridMultilevel"/>
    <w:tmpl w:val="3F1ED9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08313E"/>
    <w:multiLevelType w:val="hybridMultilevel"/>
    <w:tmpl w:val="8A00C3E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1576AF"/>
    <w:multiLevelType w:val="hybridMultilevel"/>
    <w:tmpl w:val="AD2024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62B97"/>
    <w:multiLevelType w:val="hybridMultilevel"/>
    <w:tmpl w:val="0DA24D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21B2F"/>
    <w:multiLevelType w:val="hybridMultilevel"/>
    <w:tmpl w:val="8A6AAEBE"/>
    <w:lvl w:ilvl="0" w:tplc="91C6F7AE">
      <w:numFmt w:val="bullet"/>
      <w:lvlText w:val="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877A9"/>
    <w:multiLevelType w:val="hybridMultilevel"/>
    <w:tmpl w:val="D230327A"/>
    <w:lvl w:ilvl="0" w:tplc="91C6F7AE">
      <w:numFmt w:val="bullet"/>
      <w:lvlText w:val="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8419F"/>
    <w:multiLevelType w:val="hybridMultilevel"/>
    <w:tmpl w:val="4CFCF0E8"/>
    <w:lvl w:ilvl="0" w:tplc="91C6F7AE">
      <w:numFmt w:val="bullet"/>
      <w:lvlText w:val="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5E"/>
    <w:rsid w:val="00504BB1"/>
    <w:rsid w:val="00794CA3"/>
    <w:rsid w:val="00BF7D5E"/>
    <w:rsid w:val="00EB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6D08"/>
  <w15:chartTrackingRefBased/>
  <w15:docId w15:val="{AAD7E370-AECC-4B47-883E-7C4D5F61B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794CA3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794CA3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94C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556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ANDONY GARAY</dc:creator>
  <cp:keywords/>
  <dc:description/>
  <cp:lastModifiedBy>ANDONY GARAY</cp:lastModifiedBy>
  <cp:revision>2</cp:revision>
  <dcterms:created xsi:type="dcterms:W3CDTF">2025-04-04T03:56:00Z</dcterms:created>
  <dcterms:modified xsi:type="dcterms:W3CDTF">2025-04-04T04:33:00Z</dcterms:modified>
</cp:coreProperties>
</file>