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2096282193"/>
        <w:docPartObj>
          <w:docPartGallery w:val="Table of Contents"/>
          <w:docPartUnique/>
        </w:docPartObj>
      </w:sdtPr>
      <w:sdtContent>
        <w:p w14:paraId="4974F1BD" w14:textId="77777777" w:rsidR="00FF6AE9" w:rsidRDefault="00000000">
          <w:pPr>
            <w:pStyle w:val="TOCHeading"/>
          </w:pPr>
          <w:r>
            <w:t>Table of Contents</w:t>
          </w:r>
        </w:p>
        <w:p w14:paraId="266AC2B8" w14:textId="77777777" w:rsidR="00DC1E60" w:rsidRDefault="00000000">
          <w:pPr>
            <w:pStyle w:val="TOC1"/>
            <w:tabs>
              <w:tab w:val="right" w:leader="dot" w:pos="9350"/>
            </w:tabs>
            <w:rPr>
              <w:noProof/>
            </w:rPr>
          </w:pPr>
          <w:r>
            <w:fldChar w:fldCharType="begin"/>
          </w:r>
          <w:r>
            <w:instrText>TOC \o "1-3" \h \z \u</w:instrText>
          </w:r>
          <w:r>
            <w:fldChar w:fldCharType="separate"/>
          </w:r>
          <w:hyperlink w:anchor="_Toc225202526" w:history="1">
            <w:r w:rsidR="00DC1E60" w:rsidRPr="00670FE3">
              <w:rPr>
                <w:rStyle w:val="Hyperlink"/>
                <w:noProof/>
              </w:rPr>
              <w:t>CA1 - Docker Tutorial: Comprehensive Implementation Guide</w:t>
            </w:r>
            <w:r w:rsidR="00DC1E60">
              <w:rPr>
                <w:noProof/>
                <w:webHidden/>
              </w:rPr>
              <w:tab/>
            </w:r>
            <w:r w:rsidR="00DC1E60">
              <w:rPr>
                <w:noProof/>
                <w:webHidden/>
              </w:rPr>
              <w:fldChar w:fldCharType="begin"/>
            </w:r>
            <w:r w:rsidR="00DC1E60">
              <w:rPr>
                <w:noProof/>
                <w:webHidden/>
              </w:rPr>
              <w:instrText xml:space="preserve"> PAGEREF _Toc225202526 \h </w:instrText>
            </w:r>
            <w:r w:rsidR="00DC1E60">
              <w:rPr>
                <w:noProof/>
                <w:webHidden/>
              </w:rPr>
            </w:r>
            <w:r w:rsidR="00DC1E60">
              <w:rPr>
                <w:noProof/>
                <w:webHidden/>
              </w:rPr>
              <w:fldChar w:fldCharType="separate"/>
            </w:r>
            <w:r w:rsidR="00DC1E60">
              <w:rPr>
                <w:noProof/>
                <w:webHidden/>
              </w:rPr>
              <w:t>1</w:t>
            </w:r>
            <w:r w:rsidR="00DC1E60">
              <w:rPr>
                <w:noProof/>
                <w:webHidden/>
              </w:rPr>
              <w:fldChar w:fldCharType="end"/>
            </w:r>
          </w:hyperlink>
        </w:p>
        <w:p w14:paraId="68BCC543" w14:textId="77777777" w:rsidR="00DC1E60" w:rsidRDefault="00DC1E60">
          <w:pPr>
            <w:pStyle w:val="TOC2"/>
            <w:tabs>
              <w:tab w:val="right" w:leader="dot" w:pos="9350"/>
            </w:tabs>
            <w:rPr>
              <w:noProof/>
            </w:rPr>
          </w:pPr>
          <w:hyperlink w:anchor="_Toc225202527" w:history="1">
            <w:r w:rsidRPr="00670FE3">
              <w:rPr>
                <w:rStyle w:val="Hyperlink"/>
                <w:noProof/>
              </w:rPr>
              <w:t>Declaration</w:t>
            </w:r>
            <w:r>
              <w:rPr>
                <w:noProof/>
                <w:webHidden/>
              </w:rPr>
              <w:tab/>
            </w:r>
            <w:r>
              <w:rPr>
                <w:noProof/>
                <w:webHidden/>
              </w:rPr>
              <w:fldChar w:fldCharType="begin"/>
            </w:r>
            <w:r>
              <w:rPr>
                <w:noProof/>
                <w:webHidden/>
              </w:rPr>
              <w:instrText xml:space="preserve"> PAGEREF _Toc225202527 \h </w:instrText>
            </w:r>
            <w:r>
              <w:rPr>
                <w:noProof/>
                <w:webHidden/>
              </w:rPr>
            </w:r>
            <w:r>
              <w:rPr>
                <w:noProof/>
                <w:webHidden/>
              </w:rPr>
              <w:fldChar w:fldCharType="separate"/>
            </w:r>
            <w:r>
              <w:rPr>
                <w:noProof/>
                <w:webHidden/>
              </w:rPr>
              <w:t>1</w:t>
            </w:r>
            <w:r>
              <w:rPr>
                <w:noProof/>
                <w:webHidden/>
              </w:rPr>
              <w:fldChar w:fldCharType="end"/>
            </w:r>
          </w:hyperlink>
        </w:p>
        <w:p w14:paraId="2CE892ED" w14:textId="77777777" w:rsidR="00DC1E60" w:rsidRDefault="00DC1E60">
          <w:pPr>
            <w:pStyle w:val="TOC2"/>
            <w:tabs>
              <w:tab w:val="right" w:leader="dot" w:pos="9350"/>
            </w:tabs>
            <w:rPr>
              <w:noProof/>
            </w:rPr>
          </w:pPr>
          <w:hyperlink w:anchor="_Toc225202528" w:history="1">
            <w:r w:rsidRPr="00670FE3">
              <w:rPr>
                <w:rStyle w:val="Hyperlink"/>
                <w:noProof/>
              </w:rPr>
              <w:t>Table of Contents</w:t>
            </w:r>
            <w:r>
              <w:rPr>
                <w:noProof/>
                <w:webHidden/>
              </w:rPr>
              <w:tab/>
            </w:r>
            <w:r>
              <w:rPr>
                <w:noProof/>
                <w:webHidden/>
              </w:rPr>
              <w:fldChar w:fldCharType="begin"/>
            </w:r>
            <w:r>
              <w:rPr>
                <w:noProof/>
                <w:webHidden/>
              </w:rPr>
              <w:instrText xml:space="preserve"> PAGEREF _Toc225202528 \h </w:instrText>
            </w:r>
            <w:r>
              <w:rPr>
                <w:noProof/>
                <w:webHidden/>
              </w:rPr>
            </w:r>
            <w:r>
              <w:rPr>
                <w:noProof/>
                <w:webHidden/>
              </w:rPr>
              <w:fldChar w:fldCharType="separate"/>
            </w:r>
            <w:r>
              <w:rPr>
                <w:noProof/>
                <w:webHidden/>
              </w:rPr>
              <w:t>1</w:t>
            </w:r>
            <w:r>
              <w:rPr>
                <w:noProof/>
                <w:webHidden/>
              </w:rPr>
              <w:fldChar w:fldCharType="end"/>
            </w:r>
          </w:hyperlink>
        </w:p>
        <w:p w14:paraId="7159640A" w14:textId="77777777" w:rsidR="00DC1E60" w:rsidRDefault="00DC1E60">
          <w:pPr>
            <w:pStyle w:val="TOC2"/>
            <w:tabs>
              <w:tab w:val="right" w:leader="dot" w:pos="9350"/>
            </w:tabs>
            <w:rPr>
              <w:noProof/>
            </w:rPr>
          </w:pPr>
          <w:hyperlink w:anchor="_Toc225202529" w:history="1">
            <w:r w:rsidRPr="00670FE3">
              <w:rPr>
                <w:rStyle w:val="Hyperlink"/>
                <w:noProof/>
              </w:rPr>
              <w:t>1. Executive Summary</w:t>
            </w:r>
            <w:r>
              <w:rPr>
                <w:noProof/>
                <w:webHidden/>
              </w:rPr>
              <w:tab/>
            </w:r>
            <w:r>
              <w:rPr>
                <w:noProof/>
                <w:webHidden/>
              </w:rPr>
              <w:fldChar w:fldCharType="begin"/>
            </w:r>
            <w:r>
              <w:rPr>
                <w:noProof/>
                <w:webHidden/>
              </w:rPr>
              <w:instrText xml:space="preserve"> PAGEREF _Toc225202529 \h </w:instrText>
            </w:r>
            <w:r>
              <w:rPr>
                <w:noProof/>
                <w:webHidden/>
              </w:rPr>
            </w:r>
            <w:r>
              <w:rPr>
                <w:noProof/>
                <w:webHidden/>
              </w:rPr>
              <w:fldChar w:fldCharType="separate"/>
            </w:r>
            <w:r>
              <w:rPr>
                <w:noProof/>
                <w:webHidden/>
              </w:rPr>
              <w:t>1</w:t>
            </w:r>
            <w:r>
              <w:rPr>
                <w:noProof/>
                <w:webHidden/>
              </w:rPr>
              <w:fldChar w:fldCharType="end"/>
            </w:r>
          </w:hyperlink>
        </w:p>
        <w:p w14:paraId="0D5FBA96" w14:textId="77777777" w:rsidR="00DC1E60" w:rsidRDefault="00DC1E60">
          <w:pPr>
            <w:pStyle w:val="TOC2"/>
            <w:tabs>
              <w:tab w:val="right" w:leader="dot" w:pos="9350"/>
            </w:tabs>
            <w:rPr>
              <w:noProof/>
            </w:rPr>
          </w:pPr>
          <w:hyperlink w:anchor="_Toc225202530" w:history="1">
            <w:r w:rsidRPr="00670FE3">
              <w:rPr>
                <w:rStyle w:val="Hyperlink"/>
                <w:noProof/>
              </w:rPr>
              <w:t>2. Introduction</w:t>
            </w:r>
            <w:r>
              <w:rPr>
                <w:noProof/>
                <w:webHidden/>
              </w:rPr>
              <w:tab/>
            </w:r>
            <w:r>
              <w:rPr>
                <w:noProof/>
                <w:webHidden/>
              </w:rPr>
              <w:fldChar w:fldCharType="begin"/>
            </w:r>
            <w:r>
              <w:rPr>
                <w:noProof/>
                <w:webHidden/>
              </w:rPr>
              <w:instrText xml:space="preserve"> PAGEREF _Toc225202530 \h </w:instrText>
            </w:r>
            <w:r>
              <w:rPr>
                <w:noProof/>
                <w:webHidden/>
              </w:rPr>
            </w:r>
            <w:r>
              <w:rPr>
                <w:noProof/>
                <w:webHidden/>
              </w:rPr>
              <w:fldChar w:fldCharType="separate"/>
            </w:r>
            <w:r>
              <w:rPr>
                <w:noProof/>
                <w:webHidden/>
              </w:rPr>
              <w:t>1</w:t>
            </w:r>
            <w:r>
              <w:rPr>
                <w:noProof/>
                <w:webHidden/>
              </w:rPr>
              <w:fldChar w:fldCharType="end"/>
            </w:r>
          </w:hyperlink>
        </w:p>
        <w:p w14:paraId="2C85D626" w14:textId="77777777" w:rsidR="00DC1E60" w:rsidRDefault="00DC1E60">
          <w:pPr>
            <w:pStyle w:val="TOC3"/>
            <w:tabs>
              <w:tab w:val="right" w:leader="dot" w:pos="9350"/>
            </w:tabs>
            <w:rPr>
              <w:noProof/>
            </w:rPr>
          </w:pPr>
          <w:hyperlink w:anchor="_Toc225202531" w:history="1">
            <w:r w:rsidRPr="00670FE3">
              <w:rPr>
                <w:rStyle w:val="Hyperlink"/>
                <w:noProof/>
              </w:rPr>
              <w:t>2.1 Assignment Objectives</w:t>
            </w:r>
            <w:r>
              <w:rPr>
                <w:noProof/>
                <w:webHidden/>
              </w:rPr>
              <w:tab/>
            </w:r>
            <w:r>
              <w:rPr>
                <w:noProof/>
                <w:webHidden/>
              </w:rPr>
              <w:fldChar w:fldCharType="begin"/>
            </w:r>
            <w:r>
              <w:rPr>
                <w:noProof/>
                <w:webHidden/>
              </w:rPr>
              <w:instrText xml:space="preserve"> PAGEREF _Toc225202531 \h </w:instrText>
            </w:r>
            <w:r>
              <w:rPr>
                <w:noProof/>
                <w:webHidden/>
              </w:rPr>
            </w:r>
            <w:r>
              <w:rPr>
                <w:noProof/>
                <w:webHidden/>
              </w:rPr>
              <w:fldChar w:fldCharType="separate"/>
            </w:r>
            <w:r>
              <w:rPr>
                <w:noProof/>
                <w:webHidden/>
              </w:rPr>
              <w:t>1</w:t>
            </w:r>
            <w:r>
              <w:rPr>
                <w:noProof/>
                <w:webHidden/>
              </w:rPr>
              <w:fldChar w:fldCharType="end"/>
            </w:r>
          </w:hyperlink>
        </w:p>
        <w:p w14:paraId="2575387D" w14:textId="77777777" w:rsidR="00DC1E60" w:rsidRDefault="00DC1E60">
          <w:pPr>
            <w:pStyle w:val="TOC3"/>
            <w:tabs>
              <w:tab w:val="right" w:leader="dot" w:pos="9350"/>
            </w:tabs>
            <w:rPr>
              <w:noProof/>
            </w:rPr>
          </w:pPr>
          <w:hyperlink w:anchor="_Toc225202532" w:history="1">
            <w:r w:rsidRPr="00670FE3">
              <w:rPr>
                <w:rStyle w:val="Hyperlink"/>
                <w:noProof/>
              </w:rPr>
              <w:t>2.2 Significance of Docker in Cloud Infrastructure</w:t>
            </w:r>
            <w:r>
              <w:rPr>
                <w:noProof/>
                <w:webHidden/>
              </w:rPr>
              <w:tab/>
            </w:r>
            <w:r>
              <w:rPr>
                <w:noProof/>
                <w:webHidden/>
              </w:rPr>
              <w:fldChar w:fldCharType="begin"/>
            </w:r>
            <w:r>
              <w:rPr>
                <w:noProof/>
                <w:webHidden/>
              </w:rPr>
              <w:instrText xml:space="preserve"> PAGEREF _Toc225202532 \h </w:instrText>
            </w:r>
            <w:r>
              <w:rPr>
                <w:noProof/>
                <w:webHidden/>
              </w:rPr>
            </w:r>
            <w:r>
              <w:rPr>
                <w:noProof/>
                <w:webHidden/>
              </w:rPr>
              <w:fldChar w:fldCharType="separate"/>
            </w:r>
            <w:r>
              <w:rPr>
                <w:noProof/>
                <w:webHidden/>
              </w:rPr>
              <w:t>1</w:t>
            </w:r>
            <w:r>
              <w:rPr>
                <w:noProof/>
                <w:webHidden/>
              </w:rPr>
              <w:fldChar w:fldCharType="end"/>
            </w:r>
          </w:hyperlink>
        </w:p>
        <w:p w14:paraId="1D04CE3B" w14:textId="77777777" w:rsidR="00DC1E60" w:rsidRDefault="00DC1E60">
          <w:pPr>
            <w:pStyle w:val="TOC3"/>
            <w:tabs>
              <w:tab w:val="right" w:leader="dot" w:pos="9350"/>
            </w:tabs>
            <w:rPr>
              <w:noProof/>
            </w:rPr>
          </w:pPr>
          <w:hyperlink w:anchor="_Toc225202533" w:history="1">
            <w:r w:rsidRPr="00670FE3">
              <w:rPr>
                <w:rStyle w:val="Hyperlink"/>
                <w:noProof/>
              </w:rPr>
              <w:t>2.3 Learning Environment and Technical Setup</w:t>
            </w:r>
            <w:r>
              <w:rPr>
                <w:noProof/>
                <w:webHidden/>
              </w:rPr>
              <w:tab/>
            </w:r>
            <w:r>
              <w:rPr>
                <w:noProof/>
                <w:webHidden/>
              </w:rPr>
              <w:fldChar w:fldCharType="begin"/>
            </w:r>
            <w:r>
              <w:rPr>
                <w:noProof/>
                <w:webHidden/>
              </w:rPr>
              <w:instrText xml:space="preserve"> PAGEREF _Toc225202533 \h </w:instrText>
            </w:r>
            <w:r>
              <w:rPr>
                <w:noProof/>
                <w:webHidden/>
              </w:rPr>
            </w:r>
            <w:r>
              <w:rPr>
                <w:noProof/>
                <w:webHidden/>
              </w:rPr>
              <w:fldChar w:fldCharType="separate"/>
            </w:r>
            <w:r>
              <w:rPr>
                <w:noProof/>
                <w:webHidden/>
              </w:rPr>
              <w:t>1</w:t>
            </w:r>
            <w:r>
              <w:rPr>
                <w:noProof/>
                <w:webHidden/>
              </w:rPr>
              <w:fldChar w:fldCharType="end"/>
            </w:r>
          </w:hyperlink>
        </w:p>
        <w:p w14:paraId="5C687776" w14:textId="77777777" w:rsidR="00DC1E60" w:rsidRDefault="00DC1E60">
          <w:pPr>
            <w:pStyle w:val="TOC2"/>
            <w:tabs>
              <w:tab w:val="right" w:leader="dot" w:pos="9350"/>
            </w:tabs>
            <w:rPr>
              <w:noProof/>
            </w:rPr>
          </w:pPr>
          <w:hyperlink w:anchor="_Toc225202534" w:history="1">
            <w:r w:rsidRPr="00670FE3">
              <w:rPr>
                <w:rStyle w:val="Hyperlink"/>
                <w:noProof/>
              </w:rPr>
              <w:t>3. Background and Theoretical Foundations</w:t>
            </w:r>
            <w:r>
              <w:rPr>
                <w:noProof/>
                <w:webHidden/>
              </w:rPr>
              <w:tab/>
            </w:r>
            <w:r>
              <w:rPr>
                <w:noProof/>
                <w:webHidden/>
              </w:rPr>
              <w:fldChar w:fldCharType="begin"/>
            </w:r>
            <w:r>
              <w:rPr>
                <w:noProof/>
                <w:webHidden/>
              </w:rPr>
              <w:instrText xml:space="preserve"> PAGEREF _Toc225202534 \h </w:instrText>
            </w:r>
            <w:r>
              <w:rPr>
                <w:noProof/>
                <w:webHidden/>
              </w:rPr>
            </w:r>
            <w:r>
              <w:rPr>
                <w:noProof/>
                <w:webHidden/>
              </w:rPr>
              <w:fldChar w:fldCharType="separate"/>
            </w:r>
            <w:r>
              <w:rPr>
                <w:noProof/>
                <w:webHidden/>
              </w:rPr>
              <w:t>1</w:t>
            </w:r>
            <w:r>
              <w:rPr>
                <w:noProof/>
                <w:webHidden/>
              </w:rPr>
              <w:fldChar w:fldCharType="end"/>
            </w:r>
          </w:hyperlink>
        </w:p>
        <w:p w14:paraId="2EBBD564" w14:textId="77777777" w:rsidR="00DC1E60" w:rsidRDefault="00DC1E60">
          <w:pPr>
            <w:pStyle w:val="TOC3"/>
            <w:tabs>
              <w:tab w:val="right" w:leader="dot" w:pos="9350"/>
            </w:tabs>
            <w:rPr>
              <w:noProof/>
            </w:rPr>
          </w:pPr>
          <w:hyperlink w:anchor="_Toc225202535" w:history="1">
            <w:r w:rsidRPr="00670FE3">
              <w:rPr>
                <w:rStyle w:val="Hyperlink"/>
                <w:noProof/>
              </w:rPr>
              <w:t>3.1 Containerization Technology</w:t>
            </w:r>
            <w:r>
              <w:rPr>
                <w:noProof/>
                <w:webHidden/>
              </w:rPr>
              <w:tab/>
            </w:r>
            <w:r>
              <w:rPr>
                <w:noProof/>
                <w:webHidden/>
              </w:rPr>
              <w:fldChar w:fldCharType="begin"/>
            </w:r>
            <w:r>
              <w:rPr>
                <w:noProof/>
                <w:webHidden/>
              </w:rPr>
              <w:instrText xml:space="preserve"> PAGEREF _Toc225202535 \h </w:instrText>
            </w:r>
            <w:r>
              <w:rPr>
                <w:noProof/>
                <w:webHidden/>
              </w:rPr>
            </w:r>
            <w:r>
              <w:rPr>
                <w:noProof/>
                <w:webHidden/>
              </w:rPr>
              <w:fldChar w:fldCharType="separate"/>
            </w:r>
            <w:r>
              <w:rPr>
                <w:noProof/>
                <w:webHidden/>
              </w:rPr>
              <w:t>1</w:t>
            </w:r>
            <w:r>
              <w:rPr>
                <w:noProof/>
                <w:webHidden/>
              </w:rPr>
              <w:fldChar w:fldCharType="end"/>
            </w:r>
          </w:hyperlink>
        </w:p>
        <w:p w14:paraId="76F629E7" w14:textId="77777777" w:rsidR="00DC1E60" w:rsidRDefault="00DC1E60">
          <w:pPr>
            <w:pStyle w:val="TOC3"/>
            <w:tabs>
              <w:tab w:val="right" w:leader="dot" w:pos="9350"/>
            </w:tabs>
            <w:rPr>
              <w:noProof/>
            </w:rPr>
          </w:pPr>
          <w:hyperlink w:anchor="_Toc225202536" w:history="1">
            <w:r w:rsidRPr="00670FE3">
              <w:rPr>
                <w:rStyle w:val="Hyperlink"/>
                <w:noProof/>
              </w:rPr>
              <w:t>3.2 Docker Architecture</w:t>
            </w:r>
            <w:r>
              <w:rPr>
                <w:noProof/>
                <w:webHidden/>
              </w:rPr>
              <w:tab/>
            </w:r>
            <w:r>
              <w:rPr>
                <w:noProof/>
                <w:webHidden/>
              </w:rPr>
              <w:fldChar w:fldCharType="begin"/>
            </w:r>
            <w:r>
              <w:rPr>
                <w:noProof/>
                <w:webHidden/>
              </w:rPr>
              <w:instrText xml:space="preserve"> PAGEREF _Toc225202536 \h </w:instrText>
            </w:r>
            <w:r>
              <w:rPr>
                <w:noProof/>
                <w:webHidden/>
              </w:rPr>
            </w:r>
            <w:r>
              <w:rPr>
                <w:noProof/>
                <w:webHidden/>
              </w:rPr>
              <w:fldChar w:fldCharType="separate"/>
            </w:r>
            <w:r>
              <w:rPr>
                <w:noProof/>
                <w:webHidden/>
              </w:rPr>
              <w:t>1</w:t>
            </w:r>
            <w:r>
              <w:rPr>
                <w:noProof/>
                <w:webHidden/>
              </w:rPr>
              <w:fldChar w:fldCharType="end"/>
            </w:r>
          </w:hyperlink>
        </w:p>
        <w:p w14:paraId="5CB2752F" w14:textId="77777777" w:rsidR="00DC1E60" w:rsidRDefault="00DC1E60">
          <w:pPr>
            <w:pStyle w:val="TOC3"/>
            <w:tabs>
              <w:tab w:val="right" w:leader="dot" w:pos="9350"/>
            </w:tabs>
            <w:rPr>
              <w:noProof/>
            </w:rPr>
          </w:pPr>
          <w:hyperlink w:anchor="_Toc225202537" w:history="1">
            <w:r w:rsidRPr="00670FE3">
              <w:rPr>
                <w:rStyle w:val="Hyperlink"/>
                <w:noProof/>
              </w:rPr>
              <w:t>3.3 Comparison with Traditional Virtualization</w:t>
            </w:r>
            <w:r>
              <w:rPr>
                <w:noProof/>
                <w:webHidden/>
              </w:rPr>
              <w:tab/>
            </w:r>
            <w:r>
              <w:rPr>
                <w:noProof/>
                <w:webHidden/>
              </w:rPr>
              <w:fldChar w:fldCharType="begin"/>
            </w:r>
            <w:r>
              <w:rPr>
                <w:noProof/>
                <w:webHidden/>
              </w:rPr>
              <w:instrText xml:space="preserve"> PAGEREF _Toc225202537 \h </w:instrText>
            </w:r>
            <w:r>
              <w:rPr>
                <w:noProof/>
                <w:webHidden/>
              </w:rPr>
            </w:r>
            <w:r>
              <w:rPr>
                <w:noProof/>
                <w:webHidden/>
              </w:rPr>
              <w:fldChar w:fldCharType="separate"/>
            </w:r>
            <w:r>
              <w:rPr>
                <w:noProof/>
                <w:webHidden/>
              </w:rPr>
              <w:t>1</w:t>
            </w:r>
            <w:r>
              <w:rPr>
                <w:noProof/>
                <w:webHidden/>
              </w:rPr>
              <w:fldChar w:fldCharType="end"/>
            </w:r>
          </w:hyperlink>
        </w:p>
        <w:p w14:paraId="45466610" w14:textId="77777777" w:rsidR="00DC1E60" w:rsidRDefault="00DC1E60">
          <w:pPr>
            <w:pStyle w:val="TOC2"/>
            <w:tabs>
              <w:tab w:val="right" w:leader="dot" w:pos="9350"/>
            </w:tabs>
            <w:rPr>
              <w:noProof/>
            </w:rPr>
          </w:pPr>
          <w:hyperlink w:anchor="_Toc225202538" w:history="1">
            <w:r w:rsidRPr="00670FE3">
              <w:rPr>
                <w:rStyle w:val="Hyperlink"/>
                <w:noProof/>
              </w:rPr>
              <w:t>4. Implementation Methodology</w:t>
            </w:r>
            <w:r>
              <w:rPr>
                <w:noProof/>
                <w:webHidden/>
              </w:rPr>
              <w:tab/>
            </w:r>
            <w:r>
              <w:rPr>
                <w:noProof/>
                <w:webHidden/>
              </w:rPr>
              <w:fldChar w:fldCharType="begin"/>
            </w:r>
            <w:r>
              <w:rPr>
                <w:noProof/>
                <w:webHidden/>
              </w:rPr>
              <w:instrText xml:space="preserve"> PAGEREF _Toc225202538 \h </w:instrText>
            </w:r>
            <w:r>
              <w:rPr>
                <w:noProof/>
                <w:webHidden/>
              </w:rPr>
            </w:r>
            <w:r>
              <w:rPr>
                <w:noProof/>
                <w:webHidden/>
              </w:rPr>
              <w:fldChar w:fldCharType="separate"/>
            </w:r>
            <w:r>
              <w:rPr>
                <w:noProof/>
                <w:webHidden/>
              </w:rPr>
              <w:t>1</w:t>
            </w:r>
            <w:r>
              <w:rPr>
                <w:noProof/>
                <w:webHidden/>
              </w:rPr>
              <w:fldChar w:fldCharType="end"/>
            </w:r>
          </w:hyperlink>
        </w:p>
        <w:p w14:paraId="38C6536C" w14:textId="77777777" w:rsidR="00DC1E60" w:rsidRDefault="00DC1E60">
          <w:pPr>
            <w:pStyle w:val="TOC3"/>
            <w:tabs>
              <w:tab w:val="right" w:leader="dot" w:pos="9350"/>
            </w:tabs>
            <w:rPr>
              <w:noProof/>
            </w:rPr>
          </w:pPr>
          <w:hyperlink w:anchor="_Toc225202539" w:history="1">
            <w:r w:rsidRPr="00670FE3">
              <w:rPr>
                <w:rStyle w:val="Hyperlink"/>
                <w:noProof/>
              </w:rPr>
              <w:t>4.1 Phase 1: Docker Installation and Configuration</w:t>
            </w:r>
            <w:r>
              <w:rPr>
                <w:noProof/>
                <w:webHidden/>
              </w:rPr>
              <w:tab/>
            </w:r>
            <w:r>
              <w:rPr>
                <w:noProof/>
                <w:webHidden/>
              </w:rPr>
              <w:fldChar w:fldCharType="begin"/>
            </w:r>
            <w:r>
              <w:rPr>
                <w:noProof/>
                <w:webHidden/>
              </w:rPr>
              <w:instrText xml:space="preserve"> PAGEREF _Toc225202539 \h </w:instrText>
            </w:r>
            <w:r>
              <w:rPr>
                <w:noProof/>
                <w:webHidden/>
              </w:rPr>
            </w:r>
            <w:r>
              <w:rPr>
                <w:noProof/>
                <w:webHidden/>
              </w:rPr>
              <w:fldChar w:fldCharType="separate"/>
            </w:r>
            <w:r>
              <w:rPr>
                <w:noProof/>
                <w:webHidden/>
              </w:rPr>
              <w:t>1</w:t>
            </w:r>
            <w:r>
              <w:rPr>
                <w:noProof/>
                <w:webHidden/>
              </w:rPr>
              <w:fldChar w:fldCharType="end"/>
            </w:r>
          </w:hyperlink>
        </w:p>
        <w:p w14:paraId="2B7B2762" w14:textId="77777777" w:rsidR="00DC1E60" w:rsidRDefault="00DC1E60">
          <w:pPr>
            <w:pStyle w:val="TOC3"/>
            <w:tabs>
              <w:tab w:val="right" w:leader="dot" w:pos="9350"/>
            </w:tabs>
            <w:rPr>
              <w:noProof/>
            </w:rPr>
          </w:pPr>
          <w:hyperlink w:anchor="_Toc225202540" w:history="1">
            <w:r w:rsidRPr="00670FE3">
              <w:rPr>
                <w:rStyle w:val="Hyperlink"/>
                <w:noProof/>
              </w:rPr>
              <w:t>4.2 Phase 2: Building and Deploying First Container</w:t>
            </w:r>
            <w:r>
              <w:rPr>
                <w:noProof/>
                <w:webHidden/>
              </w:rPr>
              <w:tab/>
            </w:r>
            <w:r>
              <w:rPr>
                <w:noProof/>
                <w:webHidden/>
              </w:rPr>
              <w:fldChar w:fldCharType="begin"/>
            </w:r>
            <w:r>
              <w:rPr>
                <w:noProof/>
                <w:webHidden/>
              </w:rPr>
              <w:instrText xml:space="preserve"> PAGEREF _Toc225202540 \h </w:instrText>
            </w:r>
            <w:r>
              <w:rPr>
                <w:noProof/>
                <w:webHidden/>
              </w:rPr>
            </w:r>
            <w:r>
              <w:rPr>
                <w:noProof/>
                <w:webHidden/>
              </w:rPr>
              <w:fldChar w:fldCharType="separate"/>
            </w:r>
            <w:r>
              <w:rPr>
                <w:noProof/>
                <w:webHidden/>
              </w:rPr>
              <w:t>1</w:t>
            </w:r>
            <w:r>
              <w:rPr>
                <w:noProof/>
                <w:webHidden/>
              </w:rPr>
              <w:fldChar w:fldCharType="end"/>
            </w:r>
          </w:hyperlink>
        </w:p>
        <w:p w14:paraId="2EA2A994" w14:textId="77777777" w:rsidR="00DC1E60" w:rsidRDefault="00DC1E60">
          <w:pPr>
            <w:pStyle w:val="TOC3"/>
            <w:tabs>
              <w:tab w:val="right" w:leader="dot" w:pos="9350"/>
            </w:tabs>
            <w:rPr>
              <w:noProof/>
            </w:rPr>
          </w:pPr>
          <w:hyperlink w:anchor="_Toc225202541" w:history="1">
            <w:r w:rsidRPr="00670FE3">
              <w:rPr>
                <w:rStyle w:val="Hyperlink"/>
                <w:noProof/>
              </w:rPr>
              <w:t>4.3 Phase 3: Application Updates and Container Management</w:t>
            </w:r>
            <w:r>
              <w:rPr>
                <w:noProof/>
                <w:webHidden/>
              </w:rPr>
              <w:tab/>
            </w:r>
            <w:r>
              <w:rPr>
                <w:noProof/>
                <w:webHidden/>
              </w:rPr>
              <w:fldChar w:fldCharType="begin"/>
            </w:r>
            <w:r>
              <w:rPr>
                <w:noProof/>
                <w:webHidden/>
              </w:rPr>
              <w:instrText xml:space="preserve"> PAGEREF _Toc225202541 \h </w:instrText>
            </w:r>
            <w:r>
              <w:rPr>
                <w:noProof/>
                <w:webHidden/>
              </w:rPr>
            </w:r>
            <w:r>
              <w:rPr>
                <w:noProof/>
                <w:webHidden/>
              </w:rPr>
              <w:fldChar w:fldCharType="separate"/>
            </w:r>
            <w:r>
              <w:rPr>
                <w:noProof/>
                <w:webHidden/>
              </w:rPr>
              <w:t>1</w:t>
            </w:r>
            <w:r>
              <w:rPr>
                <w:noProof/>
                <w:webHidden/>
              </w:rPr>
              <w:fldChar w:fldCharType="end"/>
            </w:r>
          </w:hyperlink>
        </w:p>
        <w:p w14:paraId="3150577A" w14:textId="77777777" w:rsidR="00DC1E60" w:rsidRDefault="00DC1E60">
          <w:pPr>
            <w:pStyle w:val="TOC3"/>
            <w:tabs>
              <w:tab w:val="right" w:leader="dot" w:pos="9350"/>
            </w:tabs>
            <w:rPr>
              <w:noProof/>
            </w:rPr>
          </w:pPr>
          <w:hyperlink w:anchor="_Toc225202542" w:history="1">
            <w:r w:rsidRPr="00670FE3">
              <w:rPr>
                <w:rStyle w:val="Hyperlink"/>
                <w:noProof/>
              </w:rPr>
              <w:t>4.4 Phase 4: Image Distribution via Docker Hub</w:t>
            </w:r>
            <w:r>
              <w:rPr>
                <w:noProof/>
                <w:webHidden/>
              </w:rPr>
              <w:tab/>
            </w:r>
            <w:r>
              <w:rPr>
                <w:noProof/>
                <w:webHidden/>
              </w:rPr>
              <w:fldChar w:fldCharType="begin"/>
            </w:r>
            <w:r>
              <w:rPr>
                <w:noProof/>
                <w:webHidden/>
              </w:rPr>
              <w:instrText xml:space="preserve"> PAGEREF _Toc225202542 \h </w:instrText>
            </w:r>
            <w:r>
              <w:rPr>
                <w:noProof/>
                <w:webHidden/>
              </w:rPr>
            </w:r>
            <w:r>
              <w:rPr>
                <w:noProof/>
                <w:webHidden/>
              </w:rPr>
              <w:fldChar w:fldCharType="separate"/>
            </w:r>
            <w:r>
              <w:rPr>
                <w:noProof/>
                <w:webHidden/>
              </w:rPr>
              <w:t>1</w:t>
            </w:r>
            <w:r>
              <w:rPr>
                <w:noProof/>
                <w:webHidden/>
              </w:rPr>
              <w:fldChar w:fldCharType="end"/>
            </w:r>
          </w:hyperlink>
        </w:p>
        <w:p w14:paraId="7238AC73" w14:textId="77777777" w:rsidR="00DC1E60" w:rsidRDefault="00DC1E60">
          <w:pPr>
            <w:pStyle w:val="TOC3"/>
            <w:tabs>
              <w:tab w:val="right" w:leader="dot" w:pos="9350"/>
            </w:tabs>
            <w:rPr>
              <w:noProof/>
            </w:rPr>
          </w:pPr>
          <w:hyperlink w:anchor="_Toc225202543" w:history="1">
            <w:r w:rsidRPr="00670FE3">
              <w:rPr>
                <w:rStyle w:val="Hyperlink"/>
                <w:noProof/>
              </w:rPr>
              <w:t>4.5 Phase 5: Data Persistence with Docker Volumes</w:t>
            </w:r>
            <w:r>
              <w:rPr>
                <w:noProof/>
                <w:webHidden/>
              </w:rPr>
              <w:tab/>
            </w:r>
            <w:r>
              <w:rPr>
                <w:noProof/>
                <w:webHidden/>
              </w:rPr>
              <w:fldChar w:fldCharType="begin"/>
            </w:r>
            <w:r>
              <w:rPr>
                <w:noProof/>
                <w:webHidden/>
              </w:rPr>
              <w:instrText xml:space="preserve"> PAGEREF _Toc225202543 \h </w:instrText>
            </w:r>
            <w:r>
              <w:rPr>
                <w:noProof/>
                <w:webHidden/>
              </w:rPr>
            </w:r>
            <w:r>
              <w:rPr>
                <w:noProof/>
                <w:webHidden/>
              </w:rPr>
              <w:fldChar w:fldCharType="separate"/>
            </w:r>
            <w:r>
              <w:rPr>
                <w:noProof/>
                <w:webHidden/>
              </w:rPr>
              <w:t>1</w:t>
            </w:r>
            <w:r>
              <w:rPr>
                <w:noProof/>
                <w:webHidden/>
              </w:rPr>
              <w:fldChar w:fldCharType="end"/>
            </w:r>
          </w:hyperlink>
        </w:p>
        <w:p w14:paraId="033C9C69" w14:textId="77777777" w:rsidR="00DC1E60" w:rsidRDefault="00DC1E60">
          <w:pPr>
            <w:pStyle w:val="TOC3"/>
            <w:tabs>
              <w:tab w:val="right" w:leader="dot" w:pos="9350"/>
            </w:tabs>
            <w:rPr>
              <w:noProof/>
            </w:rPr>
          </w:pPr>
          <w:hyperlink w:anchor="_Toc225202544" w:history="1">
            <w:r w:rsidRPr="00670FE3">
              <w:rPr>
                <w:rStyle w:val="Hyperlink"/>
                <w:noProof/>
              </w:rPr>
              <w:t>4.6 Phase 6: Multi-Container Application Orchestration</w:t>
            </w:r>
            <w:r>
              <w:rPr>
                <w:noProof/>
                <w:webHidden/>
              </w:rPr>
              <w:tab/>
            </w:r>
            <w:r>
              <w:rPr>
                <w:noProof/>
                <w:webHidden/>
              </w:rPr>
              <w:fldChar w:fldCharType="begin"/>
            </w:r>
            <w:r>
              <w:rPr>
                <w:noProof/>
                <w:webHidden/>
              </w:rPr>
              <w:instrText xml:space="preserve"> PAGEREF _Toc225202544 \h </w:instrText>
            </w:r>
            <w:r>
              <w:rPr>
                <w:noProof/>
                <w:webHidden/>
              </w:rPr>
            </w:r>
            <w:r>
              <w:rPr>
                <w:noProof/>
                <w:webHidden/>
              </w:rPr>
              <w:fldChar w:fldCharType="separate"/>
            </w:r>
            <w:r>
              <w:rPr>
                <w:noProof/>
                <w:webHidden/>
              </w:rPr>
              <w:t>1</w:t>
            </w:r>
            <w:r>
              <w:rPr>
                <w:noProof/>
                <w:webHidden/>
              </w:rPr>
              <w:fldChar w:fldCharType="end"/>
            </w:r>
          </w:hyperlink>
        </w:p>
        <w:p w14:paraId="47491986" w14:textId="77777777" w:rsidR="00DC1E60" w:rsidRDefault="00DC1E60">
          <w:pPr>
            <w:pStyle w:val="TOC2"/>
            <w:tabs>
              <w:tab w:val="right" w:leader="dot" w:pos="9350"/>
            </w:tabs>
            <w:rPr>
              <w:noProof/>
            </w:rPr>
          </w:pPr>
          <w:hyperlink w:anchor="_Toc225202545" w:history="1">
            <w:r w:rsidRPr="00670FE3">
              <w:rPr>
                <w:rStyle w:val="Hyperlink"/>
                <w:noProof/>
              </w:rPr>
              <w:t>5. Results and Analysis</w:t>
            </w:r>
            <w:r>
              <w:rPr>
                <w:noProof/>
                <w:webHidden/>
              </w:rPr>
              <w:tab/>
            </w:r>
            <w:r>
              <w:rPr>
                <w:noProof/>
                <w:webHidden/>
              </w:rPr>
              <w:fldChar w:fldCharType="begin"/>
            </w:r>
            <w:r>
              <w:rPr>
                <w:noProof/>
                <w:webHidden/>
              </w:rPr>
              <w:instrText xml:space="preserve"> PAGEREF _Toc225202545 \h </w:instrText>
            </w:r>
            <w:r>
              <w:rPr>
                <w:noProof/>
                <w:webHidden/>
              </w:rPr>
            </w:r>
            <w:r>
              <w:rPr>
                <w:noProof/>
                <w:webHidden/>
              </w:rPr>
              <w:fldChar w:fldCharType="separate"/>
            </w:r>
            <w:r>
              <w:rPr>
                <w:noProof/>
                <w:webHidden/>
              </w:rPr>
              <w:t>1</w:t>
            </w:r>
            <w:r>
              <w:rPr>
                <w:noProof/>
                <w:webHidden/>
              </w:rPr>
              <w:fldChar w:fldCharType="end"/>
            </w:r>
          </w:hyperlink>
        </w:p>
        <w:p w14:paraId="5A64F80E" w14:textId="77777777" w:rsidR="00DC1E60" w:rsidRDefault="00DC1E60">
          <w:pPr>
            <w:pStyle w:val="TOC3"/>
            <w:tabs>
              <w:tab w:val="right" w:leader="dot" w:pos="9350"/>
            </w:tabs>
            <w:rPr>
              <w:noProof/>
            </w:rPr>
          </w:pPr>
          <w:hyperlink w:anchor="_Toc225202546" w:history="1">
            <w:r w:rsidRPr="00670FE3">
              <w:rPr>
                <w:rStyle w:val="Hyperlink"/>
                <w:noProof/>
              </w:rPr>
              <w:t>5.1 Container Performance Observations</w:t>
            </w:r>
            <w:r>
              <w:rPr>
                <w:noProof/>
                <w:webHidden/>
              </w:rPr>
              <w:tab/>
            </w:r>
            <w:r>
              <w:rPr>
                <w:noProof/>
                <w:webHidden/>
              </w:rPr>
              <w:fldChar w:fldCharType="begin"/>
            </w:r>
            <w:r>
              <w:rPr>
                <w:noProof/>
                <w:webHidden/>
              </w:rPr>
              <w:instrText xml:space="preserve"> PAGEREF _Toc225202546 \h </w:instrText>
            </w:r>
            <w:r>
              <w:rPr>
                <w:noProof/>
                <w:webHidden/>
              </w:rPr>
            </w:r>
            <w:r>
              <w:rPr>
                <w:noProof/>
                <w:webHidden/>
              </w:rPr>
              <w:fldChar w:fldCharType="separate"/>
            </w:r>
            <w:r>
              <w:rPr>
                <w:noProof/>
                <w:webHidden/>
              </w:rPr>
              <w:t>1</w:t>
            </w:r>
            <w:r>
              <w:rPr>
                <w:noProof/>
                <w:webHidden/>
              </w:rPr>
              <w:fldChar w:fldCharType="end"/>
            </w:r>
          </w:hyperlink>
        </w:p>
        <w:p w14:paraId="6E8D21C7" w14:textId="77777777" w:rsidR="00DC1E60" w:rsidRDefault="00DC1E60">
          <w:pPr>
            <w:pStyle w:val="TOC3"/>
            <w:tabs>
              <w:tab w:val="right" w:leader="dot" w:pos="9350"/>
            </w:tabs>
            <w:rPr>
              <w:noProof/>
            </w:rPr>
          </w:pPr>
          <w:hyperlink w:anchor="_Toc225202547" w:history="1">
            <w:r w:rsidRPr="00670FE3">
              <w:rPr>
                <w:rStyle w:val="Hyperlink"/>
                <w:noProof/>
              </w:rPr>
              <w:t>5.2 Data Persistence Verification</w:t>
            </w:r>
            <w:r>
              <w:rPr>
                <w:noProof/>
                <w:webHidden/>
              </w:rPr>
              <w:tab/>
            </w:r>
            <w:r>
              <w:rPr>
                <w:noProof/>
                <w:webHidden/>
              </w:rPr>
              <w:fldChar w:fldCharType="begin"/>
            </w:r>
            <w:r>
              <w:rPr>
                <w:noProof/>
                <w:webHidden/>
              </w:rPr>
              <w:instrText xml:space="preserve"> PAGEREF _Toc225202547 \h </w:instrText>
            </w:r>
            <w:r>
              <w:rPr>
                <w:noProof/>
                <w:webHidden/>
              </w:rPr>
            </w:r>
            <w:r>
              <w:rPr>
                <w:noProof/>
                <w:webHidden/>
              </w:rPr>
              <w:fldChar w:fldCharType="separate"/>
            </w:r>
            <w:r>
              <w:rPr>
                <w:noProof/>
                <w:webHidden/>
              </w:rPr>
              <w:t>1</w:t>
            </w:r>
            <w:r>
              <w:rPr>
                <w:noProof/>
                <w:webHidden/>
              </w:rPr>
              <w:fldChar w:fldCharType="end"/>
            </w:r>
          </w:hyperlink>
        </w:p>
        <w:p w14:paraId="3755B053" w14:textId="77777777" w:rsidR="00DC1E60" w:rsidRDefault="00DC1E60">
          <w:pPr>
            <w:pStyle w:val="TOC3"/>
            <w:tabs>
              <w:tab w:val="right" w:leader="dot" w:pos="9350"/>
            </w:tabs>
            <w:rPr>
              <w:noProof/>
            </w:rPr>
          </w:pPr>
          <w:hyperlink w:anchor="_Toc225202548" w:history="1">
            <w:r w:rsidRPr="00670FE3">
              <w:rPr>
                <w:rStyle w:val="Hyperlink"/>
                <w:noProof/>
              </w:rPr>
              <w:t>5.3 Multi-Container Communication</w:t>
            </w:r>
            <w:r>
              <w:rPr>
                <w:noProof/>
                <w:webHidden/>
              </w:rPr>
              <w:tab/>
            </w:r>
            <w:r>
              <w:rPr>
                <w:noProof/>
                <w:webHidden/>
              </w:rPr>
              <w:fldChar w:fldCharType="begin"/>
            </w:r>
            <w:r>
              <w:rPr>
                <w:noProof/>
                <w:webHidden/>
              </w:rPr>
              <w:instrText xml:space="preserve"> PAGEREF _Toc225202548 \h </w:instrText>
            </w:r>
            <w:r>
              <w:rPr>
                <w:noProof/>
                <w:webHidden/>
              </w:rPr>
            </w:r>
            <w:r>
              <w:rPr>
                <w:noProof/>
                <w:webHidden/>
              </w:rPr>
              <w:fldChar w:fldCharType="separate"/>
            </w:r>
            <w:r>
              <w:rPr>
                <w:noProof/>
                <w:webHidden/>
              </w:rPr>
              <w:t>1</w:t>
            </w:r>
            <w:r>
              <w:rPr>
                <w:noProof/>
                <w:webHidden/>
              </w:rPr>
              <w:fldChar w:fldCharType="end"/>
            </w:r>
          </w:hyperlink>
        </w:p>
        <w:p w14:paraId="6D5A42AE" w14:textId="77777777" w:rsidR="00DC1E60" w:rsidRDefault="00DC1E60">
          <w:pPr>
            <w:pStyle w:val="TOC2"/>
            <w:tabs>
              <w:tab w:val="right" w:leader="dot" w:pos="9350"/>
            </w:tabs>
            <w:rPr>
              <w:noProof/>
            </w:rPr>
          </w:pPr>
          <w:hyperlink w:anchor="_Toc225202549" w:history="1">
            <w:r w:rsidRPr="00670FE3">
              <w:rPr>
                <w:rStyle w:val="Hyperlink"/>
                <w:noProof/>
              </w:rPr>
              <w:t>6. Discussion</w:t>
            </w:r>
            <w:r>
              <w:rPr>
                <w:noProof/>
                <w:webHidden/>
              </w:rPr>
              <w:tab/>
            </w:r>
            <w:r>
              <w:rPr>
                <w:noProof/>
                <w:webHidden/>
              </w:rPr>
              <w:fldChar w:fldCharType="begin"/>
            </w:r>
            <w:r>
              <w:rPr>
                <w:noProof/>
                <w:webHidden/>
              </w:rPr>
              <w:instrText xml:space="preserve"> PAGEREF _Toc225202549 \h </w:instrText>
            </w:r>
            <w:r>
              <w:rPr>
                <w:noProof/>
                <w:webHidden/>
              </w:rPr>
            </w:r>
            <w:r>
              <w:rPr>
                <w:noProof/>
                <w:webHidden/>
              </w:rPr>
              <w:fldChar w:fldCharType="separate"/>
            </w:r>
            <w:r>
              <w:rPr>
                <w:noProof/>
                <w:webHidden/>
              </w:rPr>
              <w:t>1</w:t>
            </w:r>
            <w:r>
              <w:rPr>
                <w:noProof/>
                <w:webHidden/>
              </w:rPr>
              <w:fldChar w:fldCharType="end"/>
            </w:r>
          </w:hyperlink>
        </w:p>
        <w:p w14:paraId="3ABD07F2" w14:textId="77777777" w:rsidR="00DC1E60" w:rsidRDefault="00DC1E60">
          <w:pPr>
            <w:pStyle w:val="TOC3"/>
            <w:tabs>
              <w:tab w:val="right" w:leader="dot" w:pos="9350"/>
            </w:tabs>
            <w:rPr>
              <w:noProof/>
            </w:rPr>
          </w:pPr>
          <w:hyperlink w:anchor="_Toc225202550" w:history="1">
            <w:r w:rsidRPr="00670FE3">
              <w:rPr>
                <w:rStyle w:val="Hyperlink"/>
                <w:noProof/>
              </w:rPr>
              <w:t>6.1 Technical Challenges and Solutions</w:t>
            </w:r>
            <w:r>
              <w:rPr>
                <w:noProof/>
                <w:webHidden/>
              </w:rPr>
              <w:tab/>
            </w:r>
            <w:r>
              <w:rPr>
                <w:noProof/>
                <w:webHidden/>
              </w:rPr>
              <w:fldChar w:fldCharType="begin"/>
            </w:r>
            <w:r>
              <w:rPr>
                <w:noProof/>
                <w:webHidden/>
              </w:rPr>
              <w:instrText xml:space="preserve"> PAGEREF _Toc225202550 \h </w:instrText>
            </w:r>
            <w:r>
              <w:rPr>
                <w:noProof/>
                <w:webHidden/>
              </w:rPr>
            </w:r>
            <w:r>
              <w:rPr>
                <w:noProof/>
                <w:webHidden/>
              </w:rPr>
              <w:fldChar w:fldCharType="separate"/>
            </w:r>
            <w:r>
              <w:rPr>
                <w:noProof/>
                <w:webHidden/>
              </w:rPr>
              <w:t>1</w:t>
            </w:r>
            <w:r>
              <w:rPr>
                <w:noProof/>
                <w:webHidden/>
              </w:rPr>
              <w:fldChar w:fldCharType="end"/>
            </w:r>
          </w:hyperlink>
        </w:p>
        <w:p w14:paraId="00E696C6" w14:textId="77777777" w:rsidR="00DC1E60" w:rsidRDefault="00DC1E60">
          <w:pPr>
            <w:pStyle w:val="TOC3"/>
            <w:tabs>
              <w:tab w:val="right" w:leader="dot" w:pos="9350"/>
            </w:tabs>
            <w:rPr>
              <w:noProof/>
            </w:rPr>
          </w:pPr>
          <w:hyperlink w:anchor="_Toc225202551" w:history="1">
            <w:r w:rsidRPr="00670FE3">
              <w:rPr>
                <w:rStyle w:val="Hyperlink"/>
                <w:noProof/>
              </w:rPr>
              <w:t>6.2 Best Practices Identified</w:t>
            </w:r>
            <w:r>
              <w:rPr>
                <w:noProof/>
                <w:webHidden/>
              </w:rPr>
              <w:tab/>
            </w:r>
            <w:r>
              <w:rPr>
                <w:noProof/>
                <w:webHidden/>
              </w:rPr>
              <w:fldChar w:fldCharType="begin"/>
            </w:r>
            <w:r>
              <w:rPr>
                <w:noProof/>
                <w:webHidden/>
              </w:rPr>
              <w:instrText xml:space="preserve"> PAGEREF _Toc225202551 \h </w:instrText>
            </w:r>
            <w:r>
              <w:rPr>
                <w:noProof/>
                <w:webHidden/>
              </w:rPr>
            </w:r>
            <w:r>
              <w:rPr>
                <w:noProof/>
                <w:webHidden/>
              </w:rPr>
              <w:fldChar w:fldCharType="separate"/>
            </w:r>
            <w:r>
              <w:rPr>
                <w:noProof/>
                <w:webHidden/>
              </w:rPr>
              <w:t>1</w:t>
            </w:r>
            <w:r>
              <w:rPr>
                <w:noProof/>
                <w:webHidden/>
              </w:rPr>
              <w:fldChar w:fldCharType="end"/>
            </w:r>
          </w:hyperlink>
        </w:p>
        <w:p w14:paraId="2932E4D3" w14:textId="77777777" w:rsidR="00DC1E60" w:rsidRDefault="00DC1E60">
          <w:pPr>
            <w:pStyle w:val="TOC3"/>
            <w:tabs>
              <w:tab w:val="right" w:leader="dot" w:pos="9350"/>
            </w:tabs>
            <w:rPr>
              <w:noProof/>
            </w:rPr>
          </w:pPr>
          <w:hyperlink w:anchor="_Toc225202552" w:history="1">
            <w:r w:rsidRPr="00670FE3">
              <w:rPr>
                <w:rStyle w:val="Hyperlink"/>
                <w:noProof/>
              </w:rPr>
              <w:t>6.3 Limitations and Constraints</w:t>
            </w:r>
            <w:r>
              <w:rPr>
                <w:noProof/>
                <w:webHidden/>
              </w:rPr>
              <w:tab/>
            </w:r>
            <w:r>
              <w:rPr>
                <w:noProof/>
                <w:webHidden/>
              </w:rPr>
              <w:fldChar w:fldCharType="begin"/>
            </w:r>
            <w:r>
              <w:rPr>
                <w:noProof/>
                <w:webHidden/>
              </w:rPr>
              <w:instrText xml:space="preserve"> PAGEREF _Toc225202552 \h </w:instrText>
            </w:r>
            <w:r>
              <w:rPr>
                <w:noProof/>
                <w:webHidden/>
              </w:rPr>
            </w:r>
            <w:r>
              <w:rPr>
                <w:noProof/>
                <w:webHidden/>
              </w:rPr>
              <w:fldChar w:fldCharType="separate"/>
            </w:r>
            <w:r>
              <w:rPr>
                <w:noProof/>
                <w:webHidden/>
              </w:rPr>
              <w:t>1</w:t>
            </w:r>
            <w:r>
              <w:rPr>
                <w:noProof/>
                <w:webHidden/>
              </w:rPr>
              <w:fldChar w:fldCharType="end"/>
            </w:r>
          </w:hyperlink>
        </w:p>
        <w:p w14:paraId="208143A7" w14:textId="77777777" w:rsidR="00DC1E60" w:rsidRDefault="00DC1E60">
          <w:pPr>
            <w:pStyle w:val="TOC2"/>
            <w:tabs>
              <w:tab w:val="right" w:leader="dot" w:pos="9350"/>
            </w:tabs>
            <w:rPr>
              <w:noProof/>
            </w:rPr>
          </w:pPr>
          <w:hyperlink w:anchor="_Toc225202553" w:history="1">
            <w:r w:rsidRPr="00670FE3">
              <w:rPr>
                <w:rStyle w:val="Hyperlink"/>
                <w:noProof/>
              </w:rPr>
              <w:t>7. Conclusion and Future Directions</w:t>
            </w:r>
            <w:r>
              <w:rPr>
                <w:noProof/>
                <w:webHidden/>
              </w:rPr>
              <w:tab/>
            </w:r>
            <w:r>
              <w:rPr>
                <w:noProof/>
                <w:webHidden/>
              </w:rPr>
              <w:fldChar w:fldCharType="begin"/>
            </w:r>
            <w:r>
              <w:rPr>
                <w:noProof/>
                <w:webHidden/>
              </w:rPr>
              <w:instrText xml:space="preserve"> PAGEREF _Toc225202553 \h </w:instrText>
            </w:r>
            <w:r>
              <w:rPr>
                <w:noProof/>
                <w:webHidden/>
              </w:rPr>
            </w:r>
            <w:r>
              <w:rPr>
                <w:noProof/>
                <w:webHidden/>
              </w:rPr>
              <w:fldChar w:fldCharType="separate"/>
            </w:r>
            <w:r>
              <w:rPr>
                <w:noProof/>
                <w:webHidden/>
              </w:rPr>
              <w:t>1</w:t>
            </w:r>
            <w:r>
              <w:rPr>
                <w:noProof/>
                <w:webHidden/>
              </w:rPr>
              <w:fldChar w:fldCharType="end"/>
            </w:r>
          </w:hyperlink>
        </w:p>
        <w:p w14:paraId="1A0D2A36" w14:textId="77777777" w:rsidR="00DC1E60" w:rsidRDefault="00DC1E60">
          <w:pPr>
            <w:pStyle w:val="TOC2"/>
            <w:tabs>
              <w:tab w:val="right" w:leader="dot" w:pos="9350"/>
            </w:tabs>
            <w:rPr>
              <w:noProof/>
            </w:rPr>
          </w:pPr>
          <w:hyperlink w:anchor="_Toc225202554" w:history="1">
            <w:r w:rsidRPr="00670FE3">
              <w:rPr>
                <w:rStyle w:val="Hyperlink"/>
                <w:noProof/>
              </w:rPr>
              <w:t>8. References</w:t>
            </w:r>
            <w:r>
              <w:rPr>
                <w:noProof/>
                <w:webHidden/>
              </w:rPr>
              <w:tab/>
            </w:r>
            <w:r>
              <w:rPr>
                <w:noProof/>
                <w:webHidden/>
              </w:rPr>
              <w:fldChar w:fldCharType="begin"/>
            </w:r>
            <w:r>
              <w:rPr>
                <w:noProof/>
                <w:webHidden/>
              </w:rPr>
              <w:instrText xml:space="preserve"> PAGEREF _Toc225202554 \h </w:instrText>
            </w:r>
            <w:r>
              <w:rPr>
                <w:noProof/>
                <w:webHidden/>
              </w:rPr>
            </w:r>
            <w:r>
              <w:rPr>
                <w:noProof/>
                <w:webHidden/>
              </w:rPr>
              <w:fldChar w:fldCharType="separate"/>
            </w:r>
            <w:r>
              <w:rPr>
                <w:noProof/>
                <w:webHidden/>
              </w:rPr>
              <w:t>1</w:t>
            </w:r>
            <w:r>
              <w:rPr>
                <w:noProof/>
                <w:webHidden/>
              </w:rPr>
              <w:fldChar w:fldCharType="end"/>
            </w:r>
          </w:hyperlink>
        </w:p>
        <w:p w14:paraId="06190EDC" w14:textId="77777777" w:rsidR="00FF6AE9" w:rsidRDefault="00000000">
          <w:r>
            <w:fldChar w:fldCharType="end"/>
          </w:r>
        </w:p>
      </w:sdtContent>
    </w:sdt>
    <w:p w14:paraId="0A5BB05B" w14:textId="77777777" w:rsidR="00FF6AE9" w:rsidRDefault="00000000">
      <w:pPr>
        <w:pStyle w:val="Heading1"/>
      </w:pPr>
      <w:bookmarkStart w:id="0" w:name="Xf43bdc498b26b95a3ba7f4968d4cd35226fca2a"/>
      <w:bookmarkStart w:id="1" w:name="_Toc225202526"/>
      <w:r>
        <w:lastRenderedPageBreak/>
        <w:t>CA1 - Docker Tutorial: Comprehensive Implementation Guide</w:t>
      </w:r>
      <w:bookmarkEnd w:id="0"/>
      <w:bookmarkEnd w:id="1"/>
    </w:p>
    <w:p w14:paraId="7A894525" w14:textId="77777777" w:rsidR="00FF6AE9" w:rsidRDefault="00000000">
      <w:pPr>
        <w:pStyle w:val="FirstParagraph"/>
      </w:pPr>
      <w:r>
        <w:rPr>
          <w:b/>
        </w:rPr>
        <w:t>Student Name:</w:t>
      </w:r>
      <w:r>
        <w:t xml:space="preserve"> Rodrigo Xavier Ramos</w:t>
      </w:r>
      <w:r>
        <w:br/>
      </w:r>
      <w:r>
        <w:rPr>
          <w:b/>
        </w:rPr>
        <w:t>Student ID:</w:t>
      </w:r>
      <w:r>
        <w:t xml:space="preserve"> 20059753</w:t>
      </w:r>
      <w:r>
        <w:br/>
      </w:r>
      <w:r>
        <w:rPr>
          <w:b/>
        </w:rPr>
        <w:t>Module:</w:t>
      </w:r>
      <w:r>
        <w:t xml:space="preserve"> Cloud Infrastructure &amp; Virtualisation (B8IS003)</w:t>
      </w:r>
      <w:r>
        <w:br/>
      </w:r>
      <w:r>
        <w:rPr>
          <w:b/>
        </w:rPr>
        <w:t>Lecturer:</w:t>
      </w:r>
      <w:r>
        <w:t xml:space="preserve"> Paul Laird</w:t>
      </w:r>
      <w:r>
        <w:br/>
      </w:r>
      <w:r>
        <w:rPr>
          <w:b/>
        </w:rPr>
        <w:t>Institution:</w:t>
      </w:r>
      <w:r>
        <w:t xml:space="preserve"> Dublin Business School</w:t>
      </w:r>
      <w:r>
        <w:br/>
      </w:r>
      <w:r>
        <w:rPr>
          <w:b/>
        </w:rPr>
        <w:t>Submission Date:</w:t>
      </w:r>
      <w:r>
        <w:t xml:space="preserve"> 23 March 2026</w:t>
      </w:r>
      <w:r>
        <w:br/>
      </w:r>
      <w:r>
        <w:rPr>
          <w:b/>
        </w:rPr>
        <w:t>Academic Year:</w:t>
      </w:r>
      <w:r>
        <w:t xml:space="preserve"> 2025/2026</w:t>
      </w:r>
    </w:p>
    <w:p w14:paraId="4CE59A0F" w14:textId="77777777" w:rsidR="00FF6AE9" w:rsidRDefault="00000000">
      <w:r>
        <w:pict w14:anchorId="49C23750">
          <v:rect id="_x0000_i1025" style="width:0;height:1.5pt" o:hralign="center" o:hrstd="t" o:hr="t"/>
        </w:pict>
      </w:r>
    </w:p>
    <w:p w14:paraId="1F5414A8" w14:textId="77777777" w:rsidR="00FF6AE9" w:rsidRDefault="00000000">
      <w:pPr>
        <w:pStyle w:val="Heading2"/>
      </w:pPr>
      <w:bookmarkStart w:id="2" w:name="table-of-contents"/>
      <w:bookmarkStart w:id="3" w:name="_Toc225202528"/>
      <w:r>
        <w:t>Table of Contents</w:t>
      </w:r>
      <w:bookmarkEnd w:id="2"/>
      <w:bookmarkEnd w:id="3"/>
    </w:p>
    <w:p w14:paraId="77A93763" w14:textId="77777777" w:rsidR="00FF6AE9" w:rsidRDefault="00FF6AE9">
      <w:pPr>
        <w:pStyle w:val="Compact"/>
        <w:numPr>
          <w:ilvl w:val="0"/>
          <w:numId w:val="2"/>
        </w:numPr>
      </w:pPr>
      <w:hyperlink w:anchor="X102b2e9de4183984340b81b0bb402a984d3925a">
        <w:r>
          <w:rPr>
            <w:rStyle w:val="Hyperlink"/>
          </w:rPr>
          <w:t>Executive Summary</w:t>
        </w:r>
      </w:hyperlink>
    </w:p>
    <w:p w14:paraId="31BEC04F" w14:textId="77777777" w:rsidR="00FF6AE9" w:rsidRDefault="00FF6AE9">
      <w:pPr>
        <w:pStyle w:val="Compact"/>
        <w:numPr>
          <w:ilvl w:val="0"/>
          <w:numId w:val="2"/>
        </w:numPr>
      </w:pPr>
      <w:hyperlink w:anchor="X74ff3c5b426ea4934f6130e9386346ce5379550">
        <w:r>
          <w:rPr>
            <w:rStyle w:val="Hyperlink"/>
          </w:rPr>
          <w:t>Introduction</w:t>
        </w:r>
      </w:hyperlink>
    </w:p>
    <w:p w14:paraId="7DE46D8A" w14:textId="77777777" w:rsidR="00FF6AE9" w:rsidRDefault="00000000">
      <w:pPr>
        <w:pStyle w:val="Compact"/>
        <w:numPr>
          <w:ilvl w:val="1"/>
          <w:numId w:val="3"/>
        </w:numPr>
      </w:pPr>
      <w:r>
        <w:t xml:space="preserve">2.1 </w:t>
      </w:r>
      <w:hyperlink w:anchor="X4a4928c2a4c3fef35d32cc18057ef4fb8bfe10f">
        <w:r w:rsidR="00FF6AE9">
          <w:rPr>
            <w:rStyle w:val="Hyperlink"/>
          </w:rPr>
          <w:t>Assignment Objectives</w:t>
        </w:r>
      </w:hyperlink>
    </w:p>
    <w:p w14:paraId="3F4B34FA" w14:textId="77777777" w:rsidR="00FF6AE9" w:rsidRDefault="00000000">
      <w:pPr>
        <w:pStyle w:val="Compact"/>
        <w:numPr>
          <w:ilvl w:val="1"/>
          <w:numId w:val="3"/>
        </w:numPr>
      </w:pPr>
      <w:r>
        <w:t xml:space="preserve">2.2 </w:t>
      </w:r>
      <w:hyperlink w:anchor="X3b6d59a91df66022344e4bb465e202e70098c9f">
        <w:r w:rsidR="00FF6AE9">
          <w:rPr>
            <w:rStyle w:val="Hyperlink"/>
          </w:rPr>
          <w:t>Significance of Docker in Cloud Infrastructure</w:t>
        </w:r>
      </w:hyperlink>
    </w:p>
    <w:p w14:paraId="433C3FC0" w14:textId="77777777" w:rsidR="00FF6AE9" w:rsidRDefault="00000000">
      <w:pPr>
        <w:pStyle w:val="Compact"/>
        <w:numPr>
          <w:ilvl w:val="1"/>
          <w:numId w:val="3"/>
        </w:numPr>
      </w:pPr>
      <w:r>
        <w:t xml:space="preserve">2.3 </w:t>
      </w:r>
      <w:hyperlink w:anchor="X02449454de119c292c66094c30ac75d770f63f2">
        <w:r w:rsidR="00FF6AE9">
          <w:rPr>
            <w:rStyle w:val="Hyperlink"/>
          </w:rPr>
          <w:t>Learning Environment and Technical Setup</w:t>
        </w:r>
      </w:hyperlink>
    </w:p>
    <w:p w14:paraId="796675EC" w14:textId="77777777" w:rsidR="00FF6AE9" w:rsidRDefault="00FF6AE9">
      <w:pPr>
        <w:pStyle w:val="Compact"/>
        <w:numPr>
          <w:ilvl w:val="0"/>
          <w:numId w:val="2"/>
        </w:numPr>
      </w:pPr>
      <w:hyperlink w:anchor="X2a22f7a5b514d8a3a5828dc1b8f1af528dbcaac">
        <w:r>
          <w:rPr>
            <w:rStyle w:val="Hyperlink"/>
          </w:rPr>
          <w:t>Background and Theoretical Foundations</w:t>
        </w:r>
      </w:hyperlink>
    </w:p>
    <w:p w14:paraId="6AC6E262" w14:textId="77777777" w:rsidR="00FF6AE9" w:rsidRDefault="00000000">
      <w:pPr>
        <w:pStyle w:val="Compact"/>
        <w:numPr>
          <w:ilvl w:val="1"/>
          <w:numId w:val="4"/>
        </w:numPr>
      </w:pPr>
      <w:r>
        <w:t xml:space="preserve">3.1 </w:t>
      </w:r>
      <w:hyperlink w:anchor="Xf2bcbe40aa834c30c255c046af09807aad979fc">
        <w:r w:rsidR="00FF6AE9">
          <w:rPr>
            <w:rStyle w:val="Hyperlink"/>
          </w:rPr>
          <w:t>Containerization Technology</w:t>
        </w:r>
      </w:hyperlink>
    </w:p>
    <w:p w14:paraId="6AE7A8FC" w14:textId="77777777" w:rsidR="00FF6AE9" w:rsidRDefault="00000000">
      <w:pPr>
        <w:pStyle w:val="Compact"/>
        <w:numPr>
          <w:ilvl w:val="1"/>
          <w:numId w:val="4"/>
        </w:numPr>
      </w:pPr>
      <w:r>
        <w:t xml:space="preserve">3.2 </w:t>
      </w:r>
      <w:hyperlink w:anchor="Xc463e13f4d66cf8a4a7d1c343dfb2513edd261d">
        <w:r w:rsidR="00FF6AE9">
          <w:rPr>
            <w:rStyle w:val="Hyperlink"/>
          </w:rPr>
          <w:t>Docker Architecture</w:t>
        </w:r>
      </w:hyperlink>
    </w:p>
    <w:p w14:paraId="544AAE3A" w14:textId="77777777" w:rsidR="00FF6AE9" w:rsidRDefault="00000000">
      <w:pPr>
        <w:pStyle w:val="Compact"/>
        <w:numPr>
          <w:ilvl w:val="1"/>
          <w:numId w:val="4"/>
        </w:numPr>
      </w:pPr>
      <w:r>
        <w:t xml:space="preserve">3.3 </w:t>
      </w:r>
      <w:hyperlink w:anchor="Xf1c5d3020dd47a25eaaeb5fd871108e33f1f876">
        <w:r w:rsidR="00FF6AE9">
          <w:rPr>
            <w:rStyle w:val="Hyperlink"/>
          </w:rPr>
          <w:t>Comparison with Traditional Virtualization</w:t>
        </w:r>
      </w:hyperlink>
    </w:p>
    <w:p w14:paraId="500AC973" w14:textId="77777777" w:rsidR="00FF6AE9" w:rsidRDefault="00FF6AE9">
      <w:pPr>
        <w:pStyle w:val="Compact"/>
        <w:numPr>
          <w:ilvl w:val="0"/>
          <w:numId w:val="2"/>
        </w:numPr>
      </w:pPr>
      <w:hyperlink w:anchor="Xddff3b453d2f12b206f26ba20d99488070c2a42">
        <w:r>
          <w:rPr>
            <w:rStyle w:val="Hyperlink"/>
          </w:rPr>
          <w:t>Implementation Methodology</w:t>
        </w:r>
      </w:hyperlink>
    </w:p>
    <w:p w14:paraId="48DF2D93" w14:textId="77777777" w:rsidR="00FF6AE9" w:rsidRDefault="00000000">
      <w:pPr>
        <w:pStyle w:val="Compact"/>
        <w:numPr>
          <w:ilvl w:val="1"/>
          <w:numId w:val="5"/>
        </w:numPr>
      </w:pPr>
      <w:r>
        <w:t xml:space="preserve">4.1 </w:t>
      </w:r>
      <w:hyperlink w:anchor="X38d55c67354e5677d3c10b958733cdc825d7ab3">
        <w:r w:rsidR="00FF6AE9">
          <w:rPr>
            <w:rStyle w:val="Hyperlink"/>
          </w:rPr>
          <w:t>Phase 1: Docker Installation and Configuration</w:t>
        </w:r>
      </w:hyperlink>
    </w:p>
    <w:p w14:paraId="34E4305A" w14:textId="77777777" w:rsidR="00FF6AE9" w:rsidRDefault="00000000">
      <w:pPr>
        <w:pStyle w:val="Compact"/>
        <w:numPr>
          <w:ilvl w:val="1"/>
          <w:numId w:val="5"/>
        </w:numPr>
      </w:pPr>
      <w:r>
        <w:t xml:space="preserve">4.2 </w:t>
      </w:r>
      <w:hyperlink w:anchor="X1fbebfa20215a90508441ffb22c47d39558e927">
        <w:r w:rsidR="00FF6AE9">
          <w:rPr>
            <w:rStyle w:val="Hyperlink"/>
          </w:rPr>
          <w:t>Phase 2: Building and Deploying First Container</w:t>
        </w:r>
      </w:hyperlink>
    </w:p>
    <w:p w14:paraId="311FBF44" w14:textId="77777777" w:rsidR="00FF6AE9" w:rsidRDefault="00000000">
      <w:pPr>
        <w:pStyle w:val="Compact"/>
        <w:numPr>
          <w:ilvl w:val="1"/>
          <w:numId w:val="5"/>
        </w:numPr>
      </w:pPr>
      <w:r>
        <w:t xml:space="preserve">4.3 </w:t>
      </w:r>
      <w:hyperlink w:anchor="Xdb62739f7ce85ce3e1d4388090efe34eccb9737">
        <w:r w:rsidR="00FF6AE9">
          <w:rPr>
            <w:rStyle w:val="Hyperlink"/>
          </w:rPr>
          <w:t>Phase 3: Application Updates and Container Management</w:t>
        </w:r>
      </w:hyperlink>
    </w:p>
    <w:p w14:paraId="29F973FD" w14:textId="77777777" w:rsidR="00FF6AE9" w:rsidRDefault="00000000">
      <w:pPr>
        <w:pStyle w:val="Compact"/>
        <w:numPr>
          <w:ilvl w:val="1"/>
          <w:numId w:val="5"/>
        </w:numPr>
      </w:pPr>
      <w:r>
        <w:t xml:space="preserve">4.4 </w:t>
      </w:r>
      <w:hyperlink w:anchor="X287e24ec2a20f40d9678098aa98ebdd4bb20a71">
        <w:r w:rsidR="00FF6AE9">
          <w:rPr>
            <w:rStyle w:val="Hyperlink"/>
          </w:rPr>
          <w:t>Phase 4: Image Distribution via Docker Hub</w:t>
        </w:r>
      </w:hyperlink>
    </w:p>
    <w:p w14:paraId="61E3740B" w14:textId="77777777" w:rsidR="00FF6AE9" w:rsidRDefault="00000000">
      <w:pPr>
        <w:pStyle w:val="Compact"/>
        <w:numPr>
          <w:ilvl w:val="1"/>
          <w:numId w:val="5"/>
        </w:numPr>
      </w:pPr>
      <w:r>
        <w:t xml:space="preserve">4.5 </w:t>
      </w:r>
      <w:hyperlink w:anchor="X1c085d4010a5643761ed92c51c361dfcbb58b15">
        <w:r w:rsidR="00FF6AE9">
          <w:rPr>
            <w:rStyle w:val="Hyperlink"/>
          </w:rPr>
          <w:t>Phase 5: Data Persistence with Docker Volumes</w:t>
        </w:r>
      </w:hyperlink>
    </w:p>
    <w:p w14:paraId="6DE7C09B" w14:textId="77777777" w:rsidR="00FF6AE9" w:rsidRDefault="00000000">
      <w:pPr>
        <w:pStyle w:val="Compact"/>
        <w:numPr>
          <w:ilvl w:val="1"/>
          <w:numId w:val="5"/>
        </w:numPr>
      </w:pPr>
      <w:r>
        <w:t xml:space="preserve">4.6 </w:t>
      </w:r>
      <w:hyperlink w:anchor="Xf8f79a6e8bf346891f22a3b267bc9749eebef0b">
        <w:r w:rsidR="00FF6AE9">
          <w:rPr>
            <w:rStyle w:val="Hyperlink"/>
          </w:rPr>
          <w:t>Phase 6: Multi-Container Application Orchestration</w:t>
        </w:r>
      </w:hyperlink>
    </w:p>
    <w:p w14:paraId="6ED4E8C0" w14:textId="77777777" w:rsidR="00FF6AE9" w:rsidRDefault="00FF6AE9">
      <w:pPr>
        <w:pStyle w:val="Compact"/>
        <w:numPr>
          <w:ilvl w:val="0"/>
          <w:numId w:val="2"/>
        </w:numPr>
      </w:pPr>
      <w:hyperlink w:anchor="Xac1e7f2762eb686204e17ba6be3b11e73120b34">
        <w:r>
          <w:rPr>
            <w:rStyle w:val="Hyperlink"/>
          </w:rPr>
          <w:t>Results and Analysis</w:t>
        </w:r>
      </w:hyperlink>
    </w:p>
    <w:p w14:paraId="78F2040F" w14:textId="77777777" w:rsidR="00FF6AE9" w:rsidRDefault="00000000">
      <w:pPr>
        <w:pStyle w:val="Compact"/>
        <w:numPr>
          <w:ilvl w:val="1"/>
          <w:numId w:val="6"/>
        </w:numPr>
      </w:pPr>
      <w:r>
        <w:t xml:space="preserve">5.1 </w:t>
      </w:r>
      <w:hyperlink w:anchor="Xdd54b9a926e484e88a4834c64ab94e55bfdc25f">
        <w:r w:rsidR="00FF6AE9">
          <w:rPr>
            <w:rStyle w:val="Hyperlink"/>
          </w:rPr>
          <w:t>Container Performance Observations</w:t>
        </w:r>
      </w:hyperlink>
    </w:p>
    <w:p w14:paraId="7792AC75" w14:textId="77777777" w:rsidR="00FF6AE9" w:rsidRDefault="00000000">
      <w:pPr>
        <w:pStyle w:val="Compact"/>
        <w:numPr>
          <w:ilvl w:val="1"/>
          <w:numId w:val="6"/>
        </w:numPr>
      </w:pPr>
      <w:r>
        <w:t xml:space="preserve">5.2 </w:t>
      </w:r>
      <w:hyperlink w:anchor="X101f08b641632573af6f627e3bc484f21bbdca9">
        <w:r w:rsidR="00FF6AE9">
          <w:rPr>
            <w:rStyle w:val="Hyperlink"/>
          </w:rPr>
          <w:t>Data Persistence Verification</w:t>
        </w:r>
      </w:hyperlink>
    </w:p>
    <w:p w14:paraId="50EEEBD4" w14:textId="77777777" w:rsidR="00FF6AE9" w:rsidRDefault="00000000">
      <w:pPr>
        <w:pStyle w:val="Compact"/>
        <w:numPr>
          <w:ilvl w:val="1"/>
          <w:numId w:val="6"/>
        </w:numPr>
      </w:pPr>
      <w:r>
        <w:t xml:space="preserve">5.3 </w:t>
      </w:r>
      <w:hyperlink w:anchor="X44b09f3e867c9a39e12438dee05814b7a64dbee">
        <w:r w:rsidR="00FF6AE9">
          <w:rPr>
            <w:rStyle w:val="Hyperlink"/>
          </w:rPr>
          <w:t>Multi-Container Communication</w:t>
        </w:r>
      </w:hyperlink>
    </w:p>
    <w:p w14:paraId="78DA106F" w14:textId="77777777" w:rsidR="00FF6AE9" w:rsidRDefault="00FF6AE9">
      <w:pPr>
        <w:pStyle w:val="Compact"/>
        <w:numPr>
          <w:ilvl w:val="0"/>
          <w:numId w:val="2"/>
        </w:numPr>
      </w:pPr>
      <w:hyperlink w:anchor="Xe60211b7362d4efd10cab3a88ad8ddec4cb4e70">
        <w:r>
          <w:rPr>
            <w:rStyle w:val="Hyperlink"/>
          </w:rPr>
          <w:t>Discussion</w:t>
        </w:r>
      </w:hyperlink>
    </w:p>
    <w:p w14:paraId="60B56C28" w14:textId="77777777" w:rsidR="00FF6AE9" w:rsidRDefault="00000000">
      <w:pPr>
        <w:pStyle w:val="Compact"/>
        <w:numPr>
          <w:ilvl w:val="1"/>
          <w:numId w:val="7"/>
        </w:numPr>
      </w:pPr>
      <w:r>
        <w:t xml:space="preserve">6.1 </w:t>
      </w:r>
      <w:hyperlink w:anchor="X9047824206938e6c3f0c01b5a85ef94d39ddf28">
        <w:r w:rsidR="00FF6AE9">
          <w:rPr>
            <w:rStyle w:val="Hyperlink"/>
          </w:rPr>
          <w:t>Technical Challenges and Solutions</w:t>
        </w:r>
      </w:hyperlink>
    </w:p>
    <w:p w14:paraId="2B0321DC" w14:textId="77777777" w:rsidR="00FF6AE9" w:rsidRDefault="00000000">
      <w:pPr>
        <w:pStyle w:val="Compact"/>
        <w:numPr>
          <w:ilvl w:val="1"/>
          <w:numId w:val="7"/>
        </w:numPr>
      </w:pPr>
      <w:r>
        <w:t xml:space="preserve">6.2 </w:t>
      </w:r>
      <w:hyperlink w:anchor="X3389b423e66ce1d34d5804918fc97cd1cd6b6d2">
        <w:r w:rsidR="00FF6AE9">
          <w:rPr>
            <w:rStyle w:val="Hyperlink"/>
          </w:rPr>
          <w:t>Best Practices Identified</w:t>
        </w:r>
      </w:hyperlink>
    </w:p>
    <w:p w14:paraId="3236BAE8" w14:textId="77777777" w:rsidR="00FF6AE9" w:rsidRDefault="00000000">
      <w:pPr>
        <w:pStyle w:val="Compact"/>
        <w:numPr>
          <w:ilvl w:val="1"/>
          <w:numId w:val="7"/>
        </w:numPr>
      </w:pPr>
      <w:r>
        <w:t xml:space="preserve">6.3 </w:t>
      </w:r>
      <w:hyperlink w:anchor="X8027670a066df1a2de033d3e30b434574b2eae9">
        <w:r w:rsidR="00FF6AE9">
          <w:rPr>
            <w:rStyle w:val="Hyperlink"/>
          </w:rPr>
          <w:t>Limitations and Constraints</w:t>
        </w:r>
      </w:hyperlink>
    </w:p>
    <w:p w14:paraId="78AD22C8" w14:textId="77777777" w:rsidR="00FF6AE9" w:rsidRDefault="00FF6AE9">
      <w:pPr>
        <w:pStyle w:val="Compact"/>
        <w:numPr>
          <w:ilvl w:val="0"/>
          <w:numId w:val="2"/>
        </w:numPr>
      </w:pPr>
      <w:hyperlink w:anchor="X6e882e5cc2113d7ef371190110f4e37f73b3c8f">
        <w:r>
          <w:rPr>
            <w:rStyle w:val="Hyperlink"/>
          </w:rPr>
          <w:t>Conclusion and Future Directions</w:t>
        </w:r>
      </w:hyperlink>
    </w:p>
    <w:p w14:paraId="251C3DF5" w14:textId="77777777" w:rsidR="00FF6AE9" w:rsidRDefault="00FF6AE9">
      <w:pPr>
        <w:pStyle w:val="Compact"/>
        <w:numPr>
          <w:ilvl w:val="0"/>
          <w:numId w:val="2"/>
        </w:numPr>
      </w:pPr>
      <w:hyperlink w:anchor="Xcb676ea04c4251cf0b78938329be5cf22f38716">
        <w:r>
          <w:rPr>
            <w:rStyle w:val="Hyperlink"/>
          </w:rPr>
          <w:t>References</w:t>
        </w:r>
      </w:hyperlink>
    </w:p>
    <w:p w14:paraId="478197AD" w14:textId="77777777" w:rsidR="00FF6AE9" w:rsidRDefault="00000000">
      <w:r>
        <w:pict w14:anchorId="3AD0E502">
          <v:rect id="_x0000_i1026" style="width:0;height:1.5pt" o:hralign="center" o:hrstd="t" o:hr="t"/>
        </w:pict>
      </w:r>
    </w:p>
    <w:p w14:paraId="51A4A01D" w14:textId="77777777" w:rsidR="00FF6AE9" w:rsidRDefault="00000000">
      <w:pPr>
        <w:pStyle w:val="Heading2"/>
      </w:pPr>
      <w:bookmarkStart w:id="4" w:name="executive-summary"/>
      <w:bookmarkStart w:id="5" w:name="_Toc225202529"/>
      <w:r>
        <w:lastRenderedPageBreak/>
        <w:t>1. Executive Summary</w:t>
      </w:r>
      <w:bookmarkEnd w:id="4"/>
      <w:bookmarkEnd w:id="5"/>
    </w:p>
    <w:p w14:paraId="339F5154" w14:textId="77777777" w:rsidR="00FF6AE9" w:rsidRDefault="00000000">
      <w:pPr>
        <w:pStyle w:val="FirstParagraph"/>
      </w:pPr>
      <w:r>
        <w:t>This report documents my comprehensive implementation of the official Docker “Getting Started” tutorial as part of the Cloud Infrastructure &amp; Virtualisation module (B8IS003) at Dublin Business School. The assignment required systematic completion of Docker fundamentals, from initial installation through advanced multi-container orchestration using Docker Compose.</w:t>
      </w:r>
    </w:p>
    <w:p w14:paraId="01FFC05D" w14:textId="77777777" w:rsidR="00FF6AE9" w:rsidRDefault="00000000">
      <w:pPr>
        <w:pStyle w:val="BodyText"/>
      </w:pPr>
      <w:r>
        <w:t>Throughout this assignment, I successfully accomplished the following key objectives:</w:t>
      </w:r>
    </w:p>
    <w:p w14:paraId="4B834FC7" w14:textId="77777777" w:rsidR="00FF6AE9" w:rsidRDefault="00000000">
      <w:pPr>
        <w:numPr>
          <w:ilvl w:val="0"/>
          <w:numId w:val="8"/>
        </w:numPr>
      </w:pPr>
      <w:r>
        <w:rPr>
          <w:b/>
        </w:rPr>
        <w:t>Docker Installation and Configuration:</w:t>
      </w:r>
      <w:r>
        <w:t xml:space="preserve"> Established a fully functional Docker environment on Ubuntu 22.04 LTS hosted on Google Cloud Platform, verified through successful execution of test containers.</w:t>
      </w:r>
    </w:p>
    <w:p w14:paraId="079874A4" w14:textId="77777777" w:rsidR="00FF6AE9" w:rsidRDefault="00000000">
      <w:pPr>
        <w:numPr>
          <w:ilvl w:val="0"/>
          <w:numId w:val="8"/>
        </w:numPr>
      </w:pPr>
      <w:r>
        <w:rPr>
          <w:b/>
        </w:rPr>
        <w:t>Container Image Creation:</w:t>
      </w:r>
      <w:r>
        <w:t xml:space="preserve"> Developed a containerized Node.js todo application by creating a Dockerfile, building custom images, and understanding the layered architecture of container images.</w:t>
      </w:r>
    </w:p>
    <w:p w14:paraId="7EBF7EE8" w14:textId="77777777" w:rsidR="00FF6AE9" w:rsidRDefault="00000000">
      <w:pPr>
        <w:numPr>
          <w:ilvl w:val="0"/>
          <w:numId w:val="8"/>
        </w:numPr>
      </w:pPr>
      <w:r>
        <w:rPr>
          <w:b/>
        </w:rPr>
        <w:t>Container Lifecycle Management:</w:t>
      </w:r>
      <w:r>
        <w:t xml:space="preserve"> Demonstrated proficiency in starting, stopping, updating, and removing containers while maintaining application availability and managing port mappings for external access.</w:t>
      </w:r>
    </w:p>
    <w:p w14:paraId="1374877D" w14:textId="77777777" w:rsidR="00FF6AE9" w:rsidRDefault="00000000">
      <w:pPr>
        <w:numPr>
          <w:ilvl w:val="0"/>
          <w:numId w:val="8"/>
        </w:numPr>
      </w:pPr>
      <w:r>
        <w:rPr>
          <w:b/>
        </w:rPr>
        <w:t>Image Distribution:</w:t>
      </w:r>
      <w:r>
        <w:t xml:space="preserve"> Successfully published container images to Docker Hub, enabling image sharing and distribution across different environments and platforms.</w:t>
      </w:r>
    </w:p>
    <w:p w14:paraId="787E8DF7" w14:textId="77777777" w:rsidR="00FF6AE9" w:rsidRDefault="00000000">
      <w:pPr>
        <w:numPr>
          <w:ilvl w:val="0"/>
          <w:numId w:val="8"/>
        </w:numPr>
      </w:pPr>
      <w:r>
        <w:rPr>
          <w:b/>
        </w:rPr>
        <w:t>Data Persistence Implementation:</w:t>
      </w:r>
      <w:r>
        <w:t xml:space="preserve"> Addressed the ephemeral nature of containers by implementing Docker volumes, ensuring data survives container restarts and removals.</w:t>
      </w:r>
    </w:p>
    <w:p w14:paraId="2A19287B" w14:textId="77777777" w:rsidR="00FF6AE9" w:rsidRDefault="00000000">
      <w:pPr>
        <w:numPr>
          <w:ilvl w:val="0"/>
          <w:numId w:val="8"/>
        </w:numPr>
      </w:pPr>
      <w:r>
        <w:rPr>
          <w:b/>
        </w:rPr>
        <w:t>Multi-Container Architecture:</w:t>
      </w:r>
      <w:r>
        <w:t xml:space="preserve"> Deployed a production-grade multi-container application consisting of a Node.js application container and MySQL database container, first manually and then automated using Docker Compose.</w:t>
      </w:r>
    </w:p>
    <w:p w14:paraId="2232B1F4" w14:textId="77777777" w:rsidR="00FF6AE9" w:rsidRDefault="00000000">
      <w:pPr>
        <w:pStyle w:val="FirstParagraph"/>
      </w:pPr>
      <w:r>
        <w:t>The practical skills acquired through this assignment are directly applicable to modern cloud infrastructure management, microservices architecture, and DevOps practices. This work demonstrates my understanding of containerization principles and my ability to implement industry-standard deployment patterns using Docker technology.</w:t>
      </w:r>
    </w:p>
    <w:p w14:paraId="0DE1AB1F" w14:textId="77777777" w:rsidR="00FF6AE9" w:rsidRDefault="00000000">
      <w:r>
        <w:pict w14:anchorId="7AEE5B9C">
          <v:rect id="_x0000_i1027" style="width:0;height:1.5pt" o:hralign="center" o:hrstd="t" o:hr="t"/>
        </w:pict>
      </w:r>
    </w:p>
    <w:p w14:paraId="256E70B2" w14:textId="77777777" w:rsidR="00FF6AE9" w:rsidRDefault="00000000">
      <w:pPr>
        <w:pStyle w:val="Heading2"/>
      </w:pPr>
      <w:bookmarkStart w:id="6" w:name="introduction"/>
      <w:bookmarkStart w:id="7" w:name="_Toc225202530"/>
      <w:r>
        <w:t>2. Introduction</w:t>
      </w:r>
      <w:bookmarkEnd w:id="6"/>
      <w:bookmarkEnd w:id="7"/>
    </w:p>
    <w:p w14:paraId="18E62B7E" w14:textId="77777777" w:rsidR="00FF6AE9" w:rsidRDefault="00000000">
      <w:pPr>
        <w:pStyle w:val="Heading3"/>
      </w:pPr>
      <w:bookmarkStart w:id="8" w:name="assignment-objectives"/>
      <w:bookmarkStart w:id="9" w:name="_Toc225202531"/>
      <w:r>
        <w:t>2.1 Assignment Objectives</w:t>
      </w:r>
      <w:bookmarkEnd w:id="8"/>
      <w:bookmarkEnd w:id="9"/>
    </w:p>
    <w:p w14:paraId="511F378C" w14:textId="6CC27FD4" w:rsidR="00FF6AE9" w:rsidRDefault="00000000">
      <w:pPr>
        <w:pStyle w:val="FirstParagraph"/>
      </w:pPr>
      <w:r>
        <w:t>The primary objective of this assignment was to complete the official Docker “Getting Started” tutorial comprehensively, documenting each step with detailed explanations and visual evidence through screenshots. The assignment scope encompassed fundamental Docker operations through advanced multi-container orchestration, specifically requiring completion up to and including deployment using Docker Compose.</w:t>
      </w:r>
    </w:p>
    <w:p w14:paraId="35A2C73C" w14:textId="77777777" w:rsidR="00FF6AE9" w:rsidRDefault="00000000">
      <w:pPr>
        <w:pStyle w:val="BodyText"/>
      </w:pPr>
      <w:r>
        <w:lastRenderedPageBreak/>
        <w:t>My specific learning goals included:</w:t>
      </w:r>
    </w:p>
    <w:p w14:paraId="40C20650" w14:textId="77777777" w:rsidR="00FF6AE9" w:rsidRDefault="00000000">
      <w:pPr>
        <w:pStyle w:val="Compact"/>
        <w:numPr>
          <w:ilvl w:val="0"/>
          <w:numId w:val="9"/>
        </w:numPr>
      </w:pPr>
      <w:r>
        <w:t>Understanding containerization concepts and Docker architecture</w:t>
      </w:r>
    </w:p>
    <w:p w14:paraId="6E7909C5" w14:textId="77777777" w:rsidR="00FF6AE9" w:rsidRDefault="00000000">
      <w:pPr>
        <w:pStyle w:val="Compact"/>
        <w:numPr>
          <w:ilvl w:val="0"/>
          <w:numId w:val="9"/>
        </w:numPr>
      </w:pPr>
      <w:r>
        <w:t>Gaining hands-on experience with Dockerfile creation and image building</w:t>
      </w:r>
    </w:p>
    <w:p w14:paraId="3478BB2F" w14:textId="77777777" w:rsidR="00FF6AE9" w:rsidRDefault="00000000">
      <w:pPr>
        <w:pStyle w:val="Compact"/>
        <w:numPr>
          <w:ilvl w:val="0"/>
          <w:numId w:val="9"/>
        </w:numPr>
      </w:pPr>
      <w:r>
        <w:t>Mastering container lifecycle management and networking</w:t>
      </w:r>
    </w:p>
    <w:p w14:paraId="16B1D437" w14:textId="77777777" w:rsidR="00FF6AE9" w:rsidRDefault="00000000">
      <w:pPr>
        <w:pStyle w:val="Compact"/>
        <w:numPr>
          <w:ilvl w:val="0"/>
          <w:numId w:val="9"/>
        </w:numPr>
      </w:pPr>
      <w:r>
        <w:t>Implementing data persistence strategies using volumes</w:t>
      </w:r>
    </w:p>
    <w:p w14:paraId="3F27092A" w14:textId="77777777" w:rsidR="00FF6AE9" w:rsidRDefault="00000000">
      <w:pPr>
        <w:pStyle w:val="Compact"/>
        <w:numPr>
          <w:ilvl w:val="0"/>
          <w:numId w:val="9"/>
        </w:numPr>
      </w:pPr>
      <w:r>
        <w:t>Deploying multi-container applications using Docker Compose</w:t>
      </w:r>
    </w:p>
    <w:p w14:paraId="57975929" w14:textId="77777777" w:rsidR="00FF6AE9" w:rsidRDefault="00000000">
      <w:pPr>
        <w:pStyle w:val="Compact"/>
        <w:numPr>
          <w:ilvl w:val="0"/>
          <w:numId w:val="9"/>
        </w:numPr>
      </w:pPr>
      <w:r>
        <w:t>Developing documentation skills for technical implementations</w:t>
      </w:r>
    </w:p>
    <w:p w14:paraId="64446FFB" w14:textId="77777777" w:rsidR="00FF6AE9" w:rsidRDefault="00000000">
      <w:pPr>
        <w:pStyle w:val="Heading3"/>
      </w:pPr>
      <w:bookmarkStart w:id="10" w:name="Xf140e69cbbef06effe21f3e6c5d2ddf8300dd20"/>
      <w:bookmarkStart w:id="11" w:name="_Toc225202532"/>
      <w:r>
        <w:t>2.2 Significance of Docker in Cloud Infrastructure</w:t>
      </w:r>
      <w:bookmarkEnd w:id="10"/>
      <w:bookmarkEnd w:id="11"/>
    </w:p>
    <w:p w14:paraId="3088D437" w14:textId="04B2E9ED" w:rsidR="00FF6AE9" w:rsidRDefault="00000000">
      <w:pPr>
        <w:pStyle w:val="FirstParagraph"/>
      </w:pPr>
      <w:r>
        <w:t>Docker has emerged as a foundational technology in modern cloud infrastructure and software development practices. According to Poulton, containerization represents a paradigm shift in application deployment, offering significant advantages over traditional virtualization approaches. The significance of Docker in contemporary IT infrastructure includes:</w:t>
      </w:r>
    </w:p>
    <w:p w14:paraId="0C420844" w14:textId="1EC73935" w:rsidR="00FF6AE9" w:rsidRDefault="00000000">
      <w:pPr>
        <w:pStyle w:val="BodyText"/>
      </w:pPr>
      <w:r>
        <w:rPr>
          <w:b/>
        </w:rPr>
        <w:t>Portability and Consistency:</w:t>
      </w:r>
      <w:r>
        <w:t xml:space="preserve"> Docker containers encapsulate applications with all their dependencies, ensuring consistent behavior across development, testing, and production environments. This addresses the classic “it works on my machine” problem that has plagued software development for decades.</w:t>
      </w:r>
    </w:p>
    <w:p w14:paraId="5C43DAB7" w14:textId="1FC8AF00" w:rsidR="00FF6AE9" w:rsidRDefault="00000000">
      <w:pPr>
        <w:pStyle w:val="BodyText"/>
      </w:pPr>
      <w:r>
        <w:rPr>
          <w:b/>
        </w:rPr>
        <w:t>Resource Efficiency:</w:t>
      </w:r>
      <w:r>
        <w:t xml:space="preserve"> Unlike traditional virtual machines that require a full operating </w:t>
      </w:r>
      <w:proofErr w:type="gramStart"/>
      <w:r>
        <w:t>system</w:t>
      </w:r>
      <w:proofErr w:type="gramEnd"/>
      <w:r>
        <w:t xml:space="preserve"> instance, containers share the host kernel while maintaining process isolation, resulting in significantly lower resource overhead. This efficiency enables higher density deployments and reduced infrastructure costs.</w:t>
      </w:r>
    </w:p>
    <w:p w14:paraId="322A794B" w14:textId="13E55BE0" w:rsidR="00FF6AE9" w:rsidRDefault="00000000">
      <w:pPr>
        <w:pStyle w:val="BodyText"/>
      </w:pPr>
      <w:r>
        <w:rPr>
          <w:b/>
        </w:rPr>
        <w:t>Microservices Architecture:</w:t>
      </w:r>
      <w:r>
        <w:t xml:space="preserve"> Docker facilitates the implementation of microservices patterns by enabling independent deployment, scaling, and management of application components. This architectural approach has become the industry standard for building scalable, maintainable cloud-native applications.</w:t>
      </w:r>
    </w:p>
    <w:p w14:paraId="227C11C8" w14:textId="4ABB350D" w:rsidR="00FF6AE9" w:rsidRDefault="00000000">
      <w:pPr>
        <w:pStyle w:val="BodyText"/>
      </w:pPr>
      <w:r>
        <w:rPr>
          <w:b/>
        </w:rPr>
        <w:t>DevOps Integration:</w:t>
      </w:r>
      <w:r>
        <w:t xml:space="preserve"> Docker integrates seamlessly with continuous integration and continuous deployment (CI/CD) pipelines, enabling automated testing and deployment workflows. This integration accelerates software delivery cycles and improves deployment reliability.</w:t>
      </w:r>
    </w:p>
    <w:p w14:paraId="0CC2EFD7" w14:textId="6A7AE000" w:rsidR="00FF6AE9" w:rsidRDefault="00000000">
      <w:pPr>
        <w:pStyle w:val="BodyText"/>
      </w:pPr>
      <w:r>
        <w:rPr>
          <w:b/>
        </w:rPr>
        <w:t>Industry Adoption:</w:t>
      </w:r>
      <w:r>
        <w:t xml:space="preserve"> Major technology companies including Google, Amazon, Microsoft, and Netflix have adopted Docker as a core component of their </w:t>
      </w:r>
      <w:proofErr w:type="gramStart"/>
      <w:r>
        <w:t>infrastructure .</w:t>
      </w:r>
      <w:proofErr w:type="gramEnd"/>
      <w:r>
        <w:t xml:space="preserve"> Understanding Docker is therefore essential for professionals working in cloud computing and software engineering.</w:t>
      </w:r>
    </w:p>
    <w:p w14:paraId="2D77B7D7" w14:textId="77777777" w:rsidR="00FF6AE9" w:rsidRDefault="00000000">
      <w:pPr>
        <w:pStyle w:val="Heading3"/>
      </w:pPr>
      <w:bookmarkStart w:id="12" w:name="learning-environment-and-technical-setup"/>
      <w:bookmarkStart w:id="13" w:name="_Toc225202533"/>
      <w:r>
        <w:t>2.3 Learning Environment and Technical Setup</w:t>
      </w:r>
      <w:bookmarkEnd w:id="12"/>
      <w:bookmarkEnd w:id="13"/>
    </w:p>
    <w:p w14:paraId="64D47770" w14:textId="77777777" w:rsidR="00FF6AE9" w:rsidRDefault="00000000">
      <w:pPr>
        <w:pStyle w:val="FirstParagraph"/>
      </w:pPr>
      <w:r>
        <w:t>I completed this assignment using the following technical environment:</w:t>
      </w:r>
    </w:p>
    <w:p w14:paraId="45F6F6B4" w14:textId="6B977909" w:rsidR="00FF6AE9" w:rsidRPr="00DC1E60" w:rsidRDefault="00000000">
      <w:pPr>
        <w:pStyle w:val="BodyText"/>
        <w:rPr>
          <w:lang w:val="en-GB"/>
        </w:rPr>
      </w:pPr>
      <w:r>
        <w:rPr>
          <w:b/>
        </w:rPr>
        <w:t>Infrastructure Platform:</w:t>
      </w:r>
      <w:r>
        <w:t xml:space="preserve"> - Cloud Provider: Google Cloud Platform (GCP) - Compute Service: Google Compute Engine - Instance Type: Virtual Machine (VM) - External IP Address: </w:t>
      </w:r>
    </w:p>
    <w:p w14:paraId="2E632A43" w14:textId="77777777" w:rsidR="00FF6AE9" w:rsidRDefault="00000000">
      <w:pPr>
        <w:pStyle w:val="BodyText"/>
      </w:pPr>
      <w:r>
        <w:rPr>
          <w:b/>
        </w:rPr>
        <w:lastRenderedPageBreak/>
        <w:t>Operating System:</w:t>
      </w:r>
      <w:r>
        <w:t xml:space="preserve"> - Distribution: Ubuntu 22.04 LTS (Jammy Jellyfish) - Architecture: x86_64 - Kernel Version: Linux 5.15</w:t>
      </w:r>
    </w:p>
    <w:p w14:paraId="2D592222" w14:textId="77777777" w:rsidR="00FF6AE9" w:rsidRDefault="00000000">
      <w:pPr>
        <w:pStyle w:val="BodyText"/>
      </w:pPr>
      <w:r>
        <w:rPr>
          <w:b/>
        </w:rPr>
        <w:t>Docker Environment:</w:t>
      </w:r>
      <w:r>
        <w:t xml:space="preserve"> - Docker Engine: Version 24.x - Docker Compose: Version 2.x - Container Runtime: containerd</w:t>
      </w:r>
    </w:p>
    <w:p w14:paraId="4F7F4B5E" w14:textId="77777777" w:rsidR="00FF6AE9" w:rsidRDefault="00000000">
      <w:pPr>
        <w:pStyle w:val="BodyText"/>
      </w:pPr>
      <w:r>
        <w:rPr>
          <w:b/>
        </w:rPr>
        <w:t>Application Stack:</w:t>
      </w:r>
      <w:r>
        <w:t xml:space="preserve"> - Application: Node.js todo list application - Frontend: HTML, CSS, JavaScript - Backend: Node.js with Express framework - Database: MySQL 8.0 - Package Manager: Yarn</w:t>
      </w:r>
    </w:p>
    <w:p w14:paraId="617B26E5" w14:textId="3EBDDD2B" w:rsidR="00FF6AE9" w:rsidRDefault="00000000" w:rsidP="002A7E39">
      <w:pPr>
        <w:pStyle w:val="BodyText"/>
      </w:pPr>
      <w:r>
        <w:t>This environment was selected to provide a realistic cloud-based infrastructure setup, mirroring production deployment scenarios commonly encountered in professional settings.</w:t>
      </w:r>
    </w:p>
    <w:p w14:paraId="4C8FFF8C" w14:textId="77777777" w:rsidR="00FF6AE9" w:rsidRDefault="00000000">
      <w:r>
        <w:pict w14:anchorId="253D605E">
          <v:rect id="_x0000_i1028" style="width:0;height:1.5pt" o:hralign="center" o:hrstd="t" o:hr="t"/>
        </w:pict>
      </w:r>
    </w:p>
    <w:p w14:paraId="4B4B8E54" w14:textId="77777777" w:rsidR="00FF6AE9" w:rsidRDefault="00000000">
      <w:pPr>
        <w:pStyle w:val="Heading2"/>
      </w:pPr>
      <w:bookmarkStart w:id="14" w:name="background-and-theoretical-foundations"/>
      <w:bookmarkStart w:id="15" w:name="_Toc225202534"/>
      <w:r>
        <w:t>3. Background and Theoretical Foundations</w:t>
      </w:r>
      <w:bookmarkEnd w:id="14"/>
      <w:bookmarkEnd w:id="15"/>
    </w:p>
    <w:p w14:paraId="2C9FF8A5" w14:textId="77777777" w:rsidR="00FF6AE9" w:rsidRDefault="00000000">
      <w:pPr>
        <w:pStyle w:val="Heading3"/>
      </w:pPr>
      <w:bookmarkStart w:id="16" w:name="containerization-technology"/>
      <w:bookmarkStart w:id="17" w:name="_Toc225202535"/>
      <w:r>
        <w:t>3.1 Containerization Technology</w:t>
      </w:r>
      <w:bookmarkEnd w:id="16"/>
      <w:bookmarkEnd w:id="17"/>
    </w:p>
    <w:p w14:paraId="10129A66" w14:textId="35C29F9F" w:rsidR="00FF6AE9" w:rsidRDefault="00000000">
      <w:pPr>
        <w:pStyle w:val="FirstParagraph"/>
      </w:pPr>
      <w:r>
        <w:t>Containerization is an operating system-level virtualization method that enables multiple isolated user-space instances to run on a single host. Unlike traditional virtualization, which virtualizes hardware to run multiple operating systems, containerization virtualizes the operating system to run multiple isolated applications.</w:t>
      </w:r>
    </w:p>
    <w:p w14:paraId="34BA0755" w14:textId="77777777" w:rsidR="00FF6AE9" w:rsidRDefault="00000000">
      <w:pPr>
        <w:pStyle w:val="BodyText"/>
      </w:pPr>
      <w:r>
        <w:rPr>
          <w:b/>
        </w:rPr>
        <w:t>Historical Context:</w:t>
      </w:r>
    </w:p>
    <w:p w14:paraId="5FB81E45" w14:textId="49E0011D" w:rsidR="00FF6AE9" w:rsidRDefault="00000000">
      <w:pPr>
        <w:pStyle w:val="BodyText"/>
      </w:pPr>
      <w:r>
        <w:t>The concept of containerization has roots in Unix chroot (1979), which provided filesystem isolation. This evolved through technologies such as FreeBSD Jails (2000), Linux VServer (2001), and Solaris Containers (2004). However, Docker, introduced in 2013, democratized containerization by providing a user-friendly interface and comprehensive tooling ecosystem.</w:t>
      </w:r>
    </w:p>
    <w:p w14:paraId="356E2777" w14:textId="77777777" w:rsidR="00FF6AE9" w:rsidRDefault="00000000">
      <w:pPr>
        <w:pStyle w:val="BodyText"/>
      </w:pPr>
      <w:r>
        <w:rPr>
          <w:b/>
        </w:rPr>
        <w:t>Core Principles:</w:t>
      </w:r>
    </w:p>
    <w:p w14:paraId="5DECD75F" w14:textId="77777777" w:rsidR="00FF6AE9" w:rsidRDefault="00000000">
      <w:pPr>
        <w:pStyle w:val="BodyText"/>
      </w:pPr>
      <w:r>
        <w:t>Containerization relies on several Linux kernel features:</w:t>
      </w:r>
    </w:p>
    <w:p w14:paraId="620F3ADD" w14:textId="76E9FC90" w:rsidR="00FF6AE9" w:rsidRDefault="00000000">
      <w:pPr>
        <w:numPr>
          <w:ilvl w:val="0"/>
          <w:numId w:val="10"/>
        </w:numPr>
      </w:pPr>
      <w:r>
        <w:rPr>
          <w:b/>
        </w:rPr>
        <w:t>Namespaces:</w:t>
      </w:r>
      <w:r>
        <w:t xml:space="preserve"> Provide isolation for process IDs, network interfaces, mount points, and inter-process communication. Each container operates in its own namespace, creating the illusion of running on a dedicated system.</w:t>
      </w:r>
    </w:p>
    <w:p w14:paraId="7D522AF0" w14:textId="115F78E8" w:rsidR="00FF6AE9" w:rsidRDefault="00000000">
      <w:pPr>
        <w:numPr>
          <w:ilvl w:val="0"/>
          <w:numId w:val="10"/>
        </w:numPr>
      </w:pPr>
      <w:r>
        <w:rPr>
          <w:b/>
        </w:rPr>
        <w:t>Control Groups (cgroups):</w:t>
      </w:r>
      <w:r>
        <w:t xml:space="preserve"> Limit and monitor resource usage (CPU, memory, disk I/O, network) for container processes. This prevents any single container from monopolizing host resources.</w:t>
      </w:r>
    </w:p>
    <w:p w14:paraId="544646A7" w14:textId="457BE1D4" w:rsidR="00FF6AE9" w:rsidRDefault="00000000">
      <w:pPr>
        <w:numPr>
          <w:ilvl w:val="0"/>
          <w:numId w:val="10"/>
        </w:numPr>
      </w:pPr>
      <w:r>
        <w:rPr>
          <w:b/>
        </w:rPr>
        <w:t>Union File Systems:</w:t>
      </w:r>
      <w:r>
        <w:t xml:space="preserve"> Enable layered filesystem architecture where multiple read-only layers are combined with a writable layer. This approach optimizes storage efficiency and enables rapid container instantiation.</w:t>
      </w:r>
    </w:p>
    <w:p w14:paraId="27114C1C" w14:textId="77777777" w:rsidR="00FF6AE9" w:rsidRDefault="00000000">
      <w:pPr>
        <w:pStyle w:val="Heading3"/>
      </w:pPr>
      <w:bookmarkStart w:id="18" w:name="docker-architecture"/>
      <w:bookmarkStart w:id="19" w:name="_Toc225202536"/>
      <w:r>
        <w:lastRenderedPageBreak/>
        <w:t>3.2 Docker Architecture</w:t>
      </w:r>
      <w:bookmarkEnd w:id="18"/>
      <w:bookmarkEnd w:id="19"/>
    </w:p>
    <w:p w14:paraId="5DA1A709" w14:textId="51367A66" w:rsidR="00FF6AE9" w:rsidRDefault="00000000">
      <w:pPr>
        <w:pStyle w:val="FirstParagraph"/>
      </w:pPr>
      <w:r>
        <w:t>Docker implements a client-server architecture consisting of several key components:</w:t>
      </w:r>
    </w:p>
    <w:p w14:paraId="1D91EE72" w14:textId="77777777" w:rsidR="00FF6AE9" w:rsidRDefault="00000000">
      <w:pPr>
        <w:pStyle w:val="BodyText"/>
      </w:pPr>
      <w:r>
        <w:rPr>
          <w:b/>
        </w:rPr>
        <w:t>Docker Daemon (dockerd):</w:t>
      </w:r>
      <w:r>
        <w:t xml:space="preserve"> The Docker daemon is a persistent background process that manages Docker objects including images, containers, networks, and volumes. It listens for Docker API requests and orchestrates container lifecycle operations.</w:t>
      </w:r>
    </w:p>
    <w:p w14:paraId="02754DA8" w14:textId="77777777" w:rsidR="00FF6AE9" w:rsidRDefault="00000000">
      <w:pPr>
        <w:pStyle w:val="BodyText"/>
      </w:pPr>
      <w:r>
        <w:rPr>
          <w:b/>
        </w:rPr>
        <w:t>Docker Client (docker):</w:t>
      </w:r>
      <w:r>
        <w:t xml:space="preserve"> The command-line interface through which users interact with Docker. The client communicates with the daemon via REST API, enabling remote management capabilities.</w:t>
      </w:r>
    </w:p>
    <w:p w14:paraId="6930C905" w14:textId="3A557EF2" w:rsidR="00FF6AE9" w:rsidRDefault="00000000">
      <w:pPr>
        <w:pStyle w:val="BodyText"/>
      </w:pPr>
      <w:r>
        <w:rPr>
          <w:b/>
        </w:rPr>
        <w:t>Docker Registry:</w:t>
      </w:r>
      <w:r>
        <w:t xml:space="preserve"> A repository for storing and distributing Docker images. Docker Hub serves as the default public registry, while organizations often deploy private registries for proprietary images.</w:t>
      </w:r>
    </w:p>
    <w:p w14:paraId="0F9CBE5B" w14:textId="77777777" w:rsidR="00FF6AE9" w:rsidRDefault="00000000">
      <w:pPr>
        <w:pStyle w:val="BodyText"/>
      </w:pPr>
      <w:r>
        <w:rPr>
          <w:b/>
        </w:rPr>
        <w:t>Docker Objects:</w:t>
      </w:r>
    </w:p>
    <w:p w14:paraId="0B3F6501" w14:textId="77777777" w:rsidR="00FF6AE9" w:rsidRDefault="00000000">
      <w:pPr>
        <w:numPr>
          <w:ilvl w:val="0"/>
          <w:numId w:val="11"/>
        </w:numPr>
      </w:pPr>
      <w:r>
        <w:rPr>
          <w:b/>
        </w:rPr>
        <w:t>Images:</w:t>
      </w:r>
      <w:r>
        <w:t xml:space="preserve"> Read-only templates containing application code, runtime, libraries, and dependencies. Images are built from Dockerfiles and consist of layered filesystems.</w:t>
      </w:r>
    </w:p>
    <w:p w14:paraId="1A1296D5" w14:textId="77777777" w:rsidR="00FF6AE9" w:rsidRDefault="00000000">
      <w:pPr>
        <w:numPr>
          <w:ilvl w:val="0"/>
          <w:numId w:val="11"/>
        </w:numPr>
      </w:pPr>
      <w:r>
        <w:rPr>
          <w:b/>
        </w:rPr>
        <w:t>Containers:</w:t>
      </w:r>
      <w:r>
        <w:t xml:space="preserve"> Runnable instances of images. Containers are isolated, lightweight, and ephemeral by design.</w:t>
      </w:r>
    </w:p>
    <w:p w14:paraId="56311716" w14:textId="77777777" w:rsidR="00FF6AE9" w:rsidRDefault="00000000">
      <w:pPr>
        <w:numPr>
          <w:ilvl w:val="0"/>
          <w:numId w:val="11"/>
        </w:numPr>
      </w:pPr>
      <w:r>
        <w:rPr>
          <w:b/>
        </w:rPr>
        <w:t>Networks:</w:t>
      </w:r>
      <w:r>
        <w:t xml:space="preserve"> Virtual networks enabling communication between containers and external systems.</w:t>
      </w:r>
    </w:p>
    <w:p w14:paraId="344F7931" w14:textId="77777777" w:rsidR="00FF6AE9" w:rsidRDefault="00000000">
      <w:pPr>
        <w:numPr>
          <w:ilvl w:val="0"/>
          <w:numId w:val="11"/>
        </w:numPr>
      </w:pPr>
      <w:r>
        <w:rPr>
          <w:b/>
        </w:rPr>
        <w:t>Volumes:</w:t>
      </w:r>
      <w:r>
        <w:t xml:space="preserve"> Persistent storage mechanisms that exist independently of container lifecycles.</w:t>
      </w:r>
    </w:p>
    <w:p w14:paraId="67E90A3D" w14:textId="77777777" w:rsidR="00FF6AE9" w:rsidRDefault="00000000">
      <w:pPr>
        <w:pStyle w:val="Heading3"/>
      </w:pPr>
      <w:bookmarkStart w:id="20" w:name="X64c5a946f1f5ede4d57cacee7258cb1ce03b70c"/>
      <w:bookmarkStart w:id="21" w:name="_Toc225202537"/>
      <w:r>
        <w:t>3.3 Comparison with Traditional Virtualization</w:t>
      </w:r>
      <w:bookmarkEnd w:id="20"/>
      <w:bookmarkEnd w:id="21"/>
    </w:p>
    <w:p w14:paraId="723AC443" w14:textId="7260738F" w:rsidR="00FF6AE9" w:rsidRDefault="00000000">
      <w:pPr>
        <w:pStyle w:val="FirstParagraph"/>
      </w:pPr>
      <w:r>
        <w:t>Understanding the distinction between containerization and traditional virtualization is fundamental to appreciating Docker’s advantages:</w:t>
      </w:r>
    </w:p>
    <w:p w14:paraId="53883314" w14:textId="77777777" w:rsidR="00FF6AE9" w:rsidRDefault="00000000">
      <w:pPr>
        <w:pStyle w:val="BodyText"/>
      </w:pPr>
      <w:r>
        <w:rPr>
          <w:b/>
        </w:rPr>
        <w:t>Traditional Virtualization:</w:t>
      </w:r>
    </w:p>
    <w:p w14:paraId="2B1C601B" w14:textId="77777777" w:rsidR="00FF6AE9" w:rsidRDefault="00000000">
      <w:pPr>
        <w:pStyle w:val="BodyText"/>
      </w:pPr>
      <w:r>
        <w:t>Traditional virtual machines run on hypervisors (Type 1 bare-metal or Type 2 hosted) that virtualize hardware resources. Each VM includes a complete operating system (guest OS), consuming significant resources:</w:t>
      </w:r>
    </w:p>
    <w:p w14:paraId="7A9FBD7A" w14:textId="77777777" w:rsidR="00FF6AE9" w:rsidRDefault="00000000">
      <w:pPr>
        <w:pStyle w:val="Compact"/>
        <w:numPr>
          <w:ilvl w:val="0"/>
          <w:numId w:val="12"/>
        </w:numPr>
      </w:pPr>
      <w:r>
        <w:rPr>
          <w:b/>
        </w:rPr>
        <w:t>Resource Overhead:</w:t>
      </w:r>
      <w:r>
        <w:t xml:space="preserve"> Each VM requires memory allocation for the guest OS (typically 1-2 GB minimum), resulting in substantial overhead.</w:t>
      </w:r>
    </w:p>
    <w:p w14:paraId="5D34F112" w14:textId="77777777" w:rsidR="00FF6AE9" w:rsidRDefault="00000000">
      <w:pPr>
        <w:pStyle w:val="Compact"/>
        <w:numPr>
          <w:ilvl w:val="0"/>
          <w:numId w:val="12"/>
        </w:numPr>
      </w:pPr>
      <w:r>
        <w:rPr>
          <w:b/>
        </w:rPr>
        <w:t>Boot Time:</w:t>
      </w:r>
      <w:r>
        <w:t xml:space="preserve"> VM startup involves booting an entire operating system, typically requiring 30-60 seconds or more.</w:t>
      </w:r>
    </w:p>
    <w:p w14:paraId="53113434" w14:textId="77777777" w:rsidR="00FF6AE9" w:rsidRDefault="00000000">
      <w:pPr>
        <w:pStyle w:val="Compact"/>
        <w:numPr>
          <w:ilvl w:val="0"/>
          <w:numId w:val="12"/>
        </w:numPr>
      </w:pPr>
      <w:r>
        <w:rPr>
          <w:b/>
        </w:rPr>
        <w:t>Portability:</w:t>
      </w:r>
      <w:r>
        <w:t xml:space="preserve"> VMs are less portable due to large image sizes (often several gigabytes) and hypervisor dependencies.</w:t>
      </w:r>
    </w:p>
    <w:p w14:paraId="560C819C" w14:textId="77777777" w:rsidR="00FF6AE9" w:rsidRDefault="00000000">
      <w:pPr>
        <w:pStyle w:val="FirstParagraph"/>
      </w:pPr>
      <w:r>
        <w:rPr>
          <w:b/>
        </w:rPr>
        <w:t>Containerization:</w:t>
      </w:r>
    </w:p>
    <w:p w14:paraId="38D52BE4" w14:textId="77777777" w:rsidR="00FF6AE9" w:rsidRDefault="00000000">
      <w:pPr>
        <w:pStyle w:val="BodyText"/>
      </w:pPr>
      <w:r>
        <w:t>Containers share the host operating system kernel while maintaining process isolation:</w:t>
      </w:r>
    </w:p>
    <w:p w14:paraId="6501AB15" w14:textId="77777777" w:rsidR="00FF6AE9" w:rsidRDefault="00000000">
      <w:pPr>
        <w:pStyle w:val="Compact"/>
        <w:numPr>
          <w:ilvl w:val="0"/>
          <w:numId w:val="13"/>
        </w:numPr>
      </w:pPr>
      <w:r>
        <w:rPr>
          <w:b/>
        </w:rPr>
        <w:lastRenderedPageBreak/>
        <w:t>Resource Efficiency:</w:t>
      </w:r>
      <w:r>
        <w:t xml:space="preserve"> Containers require minimal overhead beyond the application itself, enabling higher density deployments.</w:t>
      </w:r>
    </w:p>
    <w:p w14:paraId="0C0D3BFE" w14:textId="77777777" w:rsidR="00FF6AE9" w:rsidRDefault="00000000">
      <w:pPr>
        <w:pStyle w:val="Compact"/>
        <w:numPr>
          <w:ilvl w:val="0"/>
          <w:numId w:val="13"/>
        </w:numPr>
      </w:pPr>
      <w:r>
        <w:rPr>
          <w:b/>
        </w:rPr>
        <w:t>Startup Performance:</w:t>
      </w:r>
      <w:r>
        <w:t xml:space="preserve"> Container startup is nearly instantaneous (typically under 1 second) as it only involves process initialization.</w:t>
      </w:r>
    </w:p>
    <w:p w14:paraId="72C3404F" w14:textId="77777777" w:rsidR="00FF6AE9" w:rsidRDefault="00000000">
      <w:pPr>
        <w:pStyle w:val="Compact"/>
        <w:numPr>
          <w:ilvl w:val="0"/>
          <w:numId w:val="13"/>
        </w:numPr>
      </w:pPr>
      <w:r>
        <w:rPr>
          <w:b/>
        </w:rPr>
        <w:t>Portability:</w:t>
      </w:r>
      <w:r>
        <w:t xml:space="preserve"> Container images are smaller and more portable, facilitating rapid deployment across different environments.</w:t>
      </w:r>
    </w:p>
    <w:p w14:paraId="47870A04" w14:textId="77777777" w:rsidR="00FF6AE9" w:rsidRDefault="00000000">
      <w:pPr>
        <w:pStyle w:val="FirstParagraph"/>
      </w:pPr>
      <w:r>
        <w:rPr>
          <w:b/>
        </w:rPr>
        <w:t>Comparative Analysis:</w:t>
      </w:r>
    </w:p>
    <w:tbl>
      <w:tblPr>
        <w:tblStyle w:val="Table"/>
        <w:tblW w:w="0" w:type="pct"/>
        <w:tblLook w:val="07E0" w:firstRow="1" w:lastRow="1" w:firstColumn="1" w:lastColumn="1" w:noHBand="1" w:noVBand="1"/>
      </w:tblPr>
      <w:tblGrid>
        <w:gridCol w:w="2215"/>
        <w:gridCol w:w="1948"/>
        <w:gridCol w:w="1618"/>
      </w:tblGrid>
      <w:tr w:rsidR="00FF6AE9" w14:paraId="67708F05" w14:textId="77777777">
        <w:tc>
          <w:tcPr>
            <w:tcW w:w="0" w:type="auto"/>
            <w:tcBorders>
              <w:bottom w:val="single" w:sz="0" w:space="0" w:color="auto"/>
            </w:tcBorders>
            <w:vAlign w:val="bottom"/>
          </w:tcPr>
          <w:p w14:paraId="229803E9" w14:textId="77777777" w:rsidR="00FF6AE9" w:rsidRDefault="00000000">
            <w:pPr>
              <w:pStyle w:val="Compact"/>
            </w:pPr>
            <w:r>
              <w:t>Characteristic</w:t>
            </w:r>
          </w:p>
        </w:tc>
        <w:tc>
          <w:tcPr>
            <w:tcW w:w="0" w:type="auto"/>
            <w:tcBorders>
              <w:bottom w:val="single" w:sz="0" w:space="0" w:color="auto"/>
            </w:tcBorders>
            <w:vAlign w:val="bottom"/>
          </w:tcPr>
          <w:p w14:paraId="3CDACDEC" w14:textId="77777777" w:rsidR="00FF6AE9" w:rsidRDefault="00000000">
            <w:pPr>
              <w:pStyle w:val="Compact"/>
            </w:pPr>
            <w:r>
              <w:t>Virtual Machines</w:t>
            </w:r>
          </w:p>
        </w:tc>
        <w:tc>
          <w:tcPr>
            <w:tcW w:w="0" w:type="auto"/>
            <w:tcBorders>
              <w:bottom w:val="single" w:sz="0" w:space="0" w:color="auto"/>
            </w:tcBorders>
            <w:vAlign w:val="bottom"/>
          </w:tcPr>
          <w:p w14:paraId="311AAD21" w14:textId="77777777" w:rsidR="00FF6AE9" w:rsidRDefault="00000000">
            <w:pPr>
              <w:pStyle w:val="Compact"/>
            </w:pPr>
            <w:r>
              <w:t>Containers</w:t>
            </w:r>
          </w:p>
        </w:tc>
      </w:tr>
      <w:tr w:rsidR="00FF6AE9" w14:paraId="41475B79" w14:textId="77777777">
        <w:tc>
          <w:tcPr>
            <w:tcW w:w="0" w:type="auto"/>
          </w:tcPr>
          <w:p w14:paraId="642BB052" w14:textId="77777777" w:rsidR="00FF6AE9" w:rsidRDefault="00000000">
            <w:pPr>
              <w:pStyle w:val="Compact"/>
            </w:pPr>
            <w:r>
              <w:t>Isolation Level</w:t>
            </w:r>
          </w:p>
        </w:tc>
        <w:tc>
          <w:tcPr>
            <w:tcW w:w="0" w:type="auto"/>
          </w:tcPr>
          <w:p w14:paraId="7B181D24" w14:textId="77777777" w:rsidR="00FF6AE9" w:rsidRDefault="00000000">
            <w:pPr>
              <w:pStyle w:val="Compact"/>
            </w:pPr>
            <w:r>
              <w:t>Hardware-level</w:t>
            </w:r>
          </w:p>
        </w:tc>
        <w:tc>
          <w:tcPr>
            <w:tcW w:w="0" w:type="auto"/>
          </w:tcPr>
          <w:p w14:paraId="6722E8BC" w14:textId="77777777" w:rsidR="00FF6AE9" w:rsidRDefault="00000000">
            <w:pPr>
              <w:pStyle w:val="Compact"/>
            </w:pPr>
            <w:r>
              <w:t>Process-level</w:t>
            </w:r>
          </w:p>
        </w:tc>
      </w:tr>
      <w:tr w:rsidR="00FF6AE9" w14:paraId="55B0EDF4" w14:textId="77777777">
        <w:tc>
          <w:tcPr>
            <w:tcW w:w="0" w:type="auto"/>
          </w:tcPr>
          <w:p w14:paraId="698D0F5D" w14:textId="77777777" w:rsidR="00FF6AE9" w:rsidRDefault="00000000">
            <w:pPr>
              <w:pStyle w:val="Compact"/>
            </w:pPr>
            <w:r>
              <w:t>Startup Time</w:t>
            </w:r>
          </w:p>
        </w:tc>
        <w:tc>
          <w:tcPr>
            <w:tcW w:w="0" w:type="auto"/>
          </w:tcPr>
          <w:p w14:paraId="63935DE4" w14:textId="77777777" w:rsidR="00FF6AE9" w:rsidRDefault="00000000">
            <w:pPr>
              <w:pStyle w:val="Compact"/>
            </w:pPr>
            <w:r>
              <w:t>Minutes</w:t>
            </w:r>
          </w:p>
        </w:tc>
        <w:tc>
          <w:tcPr>
            <w:tcW w:w="0" w:type="auto"/>
          </w:tcPr>
          <w:p w14:paraId="2785DE61" w14:textId="77777777" w:rsidR="00FF6AE9" w:rsidRDefault="00000000">
            <w:pPr>
              <w:pStyle w:val="Compact"/>
            </w:pPr>
            <w:r>
              <w:t>Seconds</w:t>
            </w:r>
          </w:p>
        </w:tc>
      </w:tr>
      <w:tr w:rsidR="00FF6AE9" w14:paraId="7D961851" w14:textId="77777777">
        <w:tc>
          <w:tcPr>
            <w:tcW w:w="0" w:type="auto"/>
          </w:tcPr>
          <w:p w14:paraId="7FA584C0" w14:textId="77777777" w:rsidR="00FF6AE9" w:rsidRDefault="00000000">
            <w:pPr>
              <w:pStyle w:val="Compact"/>
            </w:pPr>
            <w:r>
              <w:t>Resource Overhead</w:t>
            </w:r>
          </w:p>
        </w:tc>
        <w:tc>
          <w:tcPr>
            <w:tcW w:w="0" w:type="auto"/>
          </w:tcPr>
          <w:p w14:paraId="0BE2B529" w14:textId="77777777" w:rsidR="00FF6AE9" w:rsidRDefault="00000000">
            <w:pPr>
              <w:pStyle w:val="Compact"/>
            </w:pPr>
            <w:r>
              <w:t>High (GB)</w:t>
            </w:r>
          </w:p>
        </w:tc>
        <w:tc>
          <w:tcPr>
            <w:tcW w:w="0" w:type="auto"/>
          </w:tcPr>
          <w:p w14:paraId="134C9FAB" w14:textId="77777777" w:rsidR="00FF6AE9" w:rsidRDefault="00000000">
            <w:pPr>
              <w:pStyle w:val="Compact"/>
            </w:pPr>
            <w:r>
              <w:t>Low (MB)</w:t>
            </w:r>
          </w:p>
        </w:tc>
      </w:tr>
      <w:tr w:rsidR="00FF6AE9" w14:paraId="094E2AFD" w14:textId="77777777">
        <w:tc>
          <w:tcPr>
            <w:tcW w:w="0" w:type="auto"/>
          </w:tcPr>
          <w:p w14:paraId="022FDA49" w14:textId="77777777" w:rsidR="00FF6AE9" w:rsidRDefault="00000000">
            <w:pPr>
              <w:pStyle w:val="Compact"/>
            </w:pPr>
            <w:r>
              <w:t>Density</w:t>
            </w:r>
          </w:p>
        </w:tc>
        <w:tc>
          <w:tcPr>
            <w:tcW w:w="0" w:type="auto"/>
          </w:tcPr>
          <w:p w14:paraId="00D5C391" w14:textId="77777777" w:rsidR="00FF6AE9" w:rsidRDefault="00000000">
            <w:pPr>
              <w:pStyle w:val="Compact"/>
            </w:pPr>
            <w:r>
              <w:t>10s per host</w:t>
            </w:r>
          </w:p>
        </w:tc>
        <w:tc>
          <w:tcPr>
            <w:tcW w:w="0" w:type="auto"/>
          </w:tcPr>
          <w:p w14:paraId="23BC4921" w14:textId="77777777" w:rsidR="00FF6AE9" w:rsidRDefault="00000000">
            <w:pPr>
              <w:pStyle w:val="Compact"/>
            </w:pPr>
            <w:r>
              <w:t>100s per host</w:t>
            </w:r>
          </w:p>
        </w:tc>
      </w:tr>
      <w:tr w:rsidR="00FF6AE9" w14:paraId="69B64AC5" w14:textId="77777777">
        <w:tc>
          <w:tcPr>
            <w:tcW w:w="0" w:type="auto"/>
          </w:tcPr>
          <w:p w14:paraId="16D3CE7E" w14:textId="77777777" w:rsidR="00FF6AE9" w:rsidRDefault="00000000">
            <w:pPr>
              <w:pStyle w:val="Compact"/>
            </w:pPr>
            <w:r>
              <w:t>Portability</w:t>
            </w:r>
          </w:p>
        </w:tc>
        <w:tc>
          <w:tcPr>
            <w:tcW w:w="0" w:type="auto"/>
          </w:tcPr>
          <w:p w14:paraId="56A577CC" w14:textId="77777777" w:rsidR="00FF6AE9" w:rsidRDefault="00000000">
            <w:pPr>
              <w:pStyle w:val="Compact"/>
            </w:pPr>
            <w:r>
              <w:t>Moderate</w:t>
            </w:r>
          </w:p>
        </w:tc>
        <w:tc>
          <w:tcPr>
            <w:tcW w:w="0" w:type="auto"/>
          </w:tcPr>
          <w:p w14:paraId="24F1C243" w14:textId="77777777" w:rsidR="00FF6AE9" w:rsidRDefault="00000000">
            <w:pPr>
              <w:pStyle w:val="Compact"/>
            </w:pPr>
            <w:r>
              <w:t>High</w:t>
            </w:r>
          </w:p>
        </w:tc>
      </w:tr>
      <w:tr w:rsidR="00FF6AE9" w14:paraId="4621CFAF" w14:textId="77777777">
        <w:tc>
          <w:tcPr>
            <w:tcW w:w="0" w:type="auto"/>
          </w:tcPr>
          <w:p w14:paraId="115F5DE2" w14:textId="77777777" w:rsidR="00FF6AE9" w:rsidRDefault="00000000">
            <w:pPr>
              <w:pStyle w:val="Compact"/>
            </w:pPr>
            <w:r>
              <w:t>Security Isolation</w:t>
            </w:r>
          </w:p>
        </w:tc>
        <w:tc>
          <w:tcPr>
            <w:tcW w:w="0" w:type="auto"/>
          </w:tcPr>
          <w:p w14:paraId="12A15350" w14:textId="77777777" w:rsidR="00FF6AE9" w:rsidRDefault="00000000">
            <w:pPr>
              <w:pStyle w:val="Compact"/>
            </w:pPr>
            <w:r>
              <w:t>Strong</w:t>
            </w:r>
          </w:p>
        </w:tc>
        <w:tc>
          <w:tcPr>
            <w:tcW w:w="0" w:type="auto"/>
          </w:tcPr>
          <w:p w14:paraId="5205DDFB" w14:textId="77777777" w:rsidR="00FF6AE9" w:rsidRDefault="00000000">
            <w:pPr>
              <w:pStyle w:val="Compact"/>
            </w:pPr>
            <w:r>
              <w:t>Moderate</w:t>
            </w:r>
          </w:p>
        </w:tc>
      </w:tr>
    </w:tbl>
    <w:p w14:paraId="1A293CD3" w14:textId="39689FF0" w:rsidR="00FF6AE9" w:rsidRDefault="00000000">
      <w:pPr>
        <w:pStyle w:val="BodyText"/>
      </w:pPr>
      <w:r>
        <w:t>It is important to note that containers and VMs are not mutually exclusive; many organizations run containers within VMs to combine the benefits of both technologies.</w:t>
      </w:r>
    </w:p>
    <w:p w14:paraId="3B0F32BC" w14:textId="77777777" w:rsidR="00FF6AE9" w:rsidRDefault="00000000">
      <w:r>
        <w:pict w14:anchorId="3EA6B0D1">
          <v:rect id="_x0000_i1029" style="width:0;height:1.5pt" o:hralign="center" o:hrstd="t" o:hr="t"/>
        </w:pict>
      </w:r>
    </w:p>
    <w:p w14:paraId="511A2618" w14:textId="77777777" w:rsidR="00FF6AE9" w:rsidRDefault="00000000">
      <w:pPr>
        <w:pStyle w:val="Heading2"/>
      </w:pPr>
      <w:bookmarkStart w:id="22" w:name="implementation-methodology"/>
      <w:bookmarkStart w:id="23" w:name="_Toc225202538"/>
      <w:r>
        <w:t>4. Implementation Methodology</w:t>
      </w:r>
      <w:bookmarkEnd w:id="22"/>
      <w:bookmarkEnd w:id="23"/>
    </w:p>
    <w:p w14:paraId="733451B7" w14:textId="77777777" w:rsidR="00FF6AE9" w:rsidRDefault="00000000">
      <w:pPr>
        <w:pStyle w:val="Heading3"/>
      </w:pPr>
      <w:bookmarkStart w:id="24" w:name="Xb7cbc6725cef0060c2a68eb1bf11a97e21adb3b"/>
      <w:bookmarkStart w:id="25" w:name="_Toc225202539"/>
      <w:r>
        <w:t>4.1 Phase 1: Docker Installation and Configuration</w:t>
      </w:r>
      <w:bookmarkEnd w:id="24"/>
      <w:bookmarkEnd w:id="25"/>
    </w:p>
    <w:p w14:paraId="392FC202" w14:textId="77777777" w:rsidR="00FF6AE9" w:rsidRDefault="00000000">
      <w:pPr>
        <w:pStyle w:val="FirstParagraph"/>
      </w:pPr>
      <w:r>
        <w:t>The initial phase involved establishing a functional Docker environment on Ubuntu 22.04 LTS. This foundation was critical for all subsequent implementation phases.</w:t>
      </w:r>
    </w:p>
    <w:p w14:paraId="7832892F" w14:textId="77777777" w:rsidR="00FF6AE9" w:rsidRDefault="00000000">
      <w:pPr>
        <w:pStyle w:val="BodyText"/>
      </w:pPr>
      <w:r>
        <w:rPr>
          <w:b/>
        </w:rPr>
        <w:t>Step 1: System Preparation</w:t>
      </w:r>
    </w:p>
    <w:p w14:paraId="45C5D4B3" w14:textId="77777777" w:rsidR="00FF6AE9" w:rsidRDefault="00000000">
      <w:pPr>
        <w:pStyle w:val="BodyText"/>
      </w:pPr>
      <w:r>
        <w:t>I began by ensuring the Ubuntu system was up-to-date with the latest security patches and package updates:</w:t>
      </w:r>
    </w:p>
    <w:p w14:paraId="517D9DFC" w14:textId="77777777" w:rsidR="00FF6AE9" w:rsidRDefault="00000000">
      <w:pPr>
        <w:pStyle w:val="SourceCode"/>
      </w:pPr>
      <w:r>
        <w:rPr>
          <w:rStyle w:val="FunctionTok"/>
        </w:rPr>
        <w:t>sudo</w:t>
      </w:r>
      <w:r>
        <w:rPr>
          <w:rStyle w:val="NormalTok"/>
        </w:rPr>
        <w:t xml:space="preserve"> apt-get update</w:t>
      </w:r>
      <w:r>
        <w:br/>
      </w:r>
      <w:r>
        <w:rPr>
          <w:rStyle w:val="FunctionTok"/>
        </w:rPr>
        <w:t>sudo</w:t>
      </w:r>
      <w:r>
        <w:rPr>
          <w:rStyle w:val="NormalTok"/>
        </w:rPr>
        <w:t xml:space="preserve"> apt-get upgrade -y</w:t>
      </w:r>
    </w:p>
    <w:p w14:paraId="5B22A6E9" w14:textId="77777777" w:rsidR="00FF6AE9" w:rsidRDefault="00000000">
      <w:pPr>
        <w:pStyle w:val="FirstParagraph"/>
      </w:pPr>
      <w:r>
        <w:t>This command updated the package index and upgraded all installed packages to their latest versions, ensuring compatibility and security.</w:t>
      </w:r>
    </w:p>
    <w:p w14:paraId="299D6845" w14:textId="77777777" w:rsidR="008D6013" w:rsidRDefault="008D6013">
      <w:pPr>
        <w:pStyle w:val="BodyText"/>
        <w:rPr>
          <w:rtl/>
        </w:rPr>
      </w:pPr>
      <w:r w:rsidRPr="008D6013">
        <w:rPr>
          <w:noProof/>
        </w:rPr>
        <w:drawing>
          <wp:inline distT="0" distB="0" distL="0" distR="0" wp14:anchorId="0F00A9DC" wp14:editId="278126CE">
            <wp:extent cx="5006774" cy="1005927"/>
            <wp:effectExtent l="0" t="0" r="3810" b="3810"/>
            <wp:docPr id="70315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51909" name=""/>
                    <pic:cNvPicPr/>
                  </pic:nvPicPr>
                  <pic:blipFill>
                    <a:blip r:embed="rId7"/>
                    <a:stretch>
                      <a:fillRect/>
                    </a:stretch>
                  </pic:blipFill>
                  <pic:spPr>
                    <a:xfrm>
                      <a:off x="0" y="0"/>
                      <a:ext cx="5006774" cy="1005927"/>
                    </a:xfrm>
                    <a:prstGeom prst="rect">
                      <a:avLst/>
                    </a:prstGeom>
                  </pic:spPr>
                </pic:pic>
              </a:graphicData>
            </a:graphic>
          </wp:inline>
        </w:drawing>
      </w:r>
    </w:p>
    <w:p w14:paraId="5B6A14BB" w14:textId="20BA640F" w:rsidR="00FF6AE9" w:rsidRDefault="00000000">
      <w:pPr>
        <w:pStyle w:val="BodyText"/>
      </w:pPr>
      <w:r>
        <w:t xml:space="preserve"> Ubuntu 22.04 LTS system information showing version and architecture]</w:t>
      </w:r>
    </w:p>
    <w:p w14:paraId="0FAA2CD8" w14:textId="77777777" w:rsidR="00FF6AE9" w:rsidRDefault="00000000">
      <w:pPr>
        <w:pStyle w:val="BodyText"/>
      </w:pPr>
      <w:r>
        <w:rPr>
          <w:b/>
        </w:rPr>
        <w:lastRenderedPageBreak/>
        <w:t>Step 2: Docker Engine Installation</w:t>
      </w:r>
    </w:p>
    <w:p w14:paraId="0E8704F5" w14:textId="77777777" w:rsidR="00FF6AE9" w:rsidRDefault="00000000">
      <w:pPr>
        <w:pStyle w:val="BodyText"/>
      </w:pPr>
      <w:r>
        <w:t>I installed Docker Engine using the official Ubuntu repository package:</w:t>
      </w:r>
    </w:p>
    <w:p w14:paraId="6CD5DE1A" w14:textId="77777777" w:rsidR="00FF6AE9" w:rsidRDefault="00000000">
      <w:pPr>
        <w:pStyle w:val="SourceCode"/>
      </w:pPr>
      <w:r>
        <w:rPr>
          <w:rStyle w:val="FunctionTok"/>
        </w:rPr>
        <w:t>sudo</w:t>
      </w:r>
      <w:r>
        <w:rPr>
          <w:rStyle w:val="NormalTok"/>
        </w:rPr>
        <w:t xml:space="preserve"> apt-get install docker.io -y</w:t>
      </w:r>
    </w:p>
    <w:p w14:paraId="63B68700" w14:textId="77777777" w:rsidR="00FF6AE9" w:rsidRDefault="00000000">
      <w:pPr>
        <w:pStyle w:val="FirstParagraph"/>
      </w:pPr>
      <w:r>
        <w:t xml:space="preserve">The </w:t>
      </w:r>
      <w:r>
        <w:rPr>
          <w:rStyle w:val="VerbatimChar"/>
        </w:rPr>
        <w:t>docker.io</w:t>
      </w:r>
      <w:r>
        <w:t xml:space="preserve"> package provides the Docker Engine, command-line interface, and containerd runtime. The </w:t>
      </w:r>
      <w:r>
        <w:rPr>
          <w:rStyle w:val="VerbatimChar"/>
        </w:rPr>
        <w:t>-y</w:t>
      </w:r>
      <w:r>
        <w:t xml:space="preserve"> flag automatically confirms the installation without prompting.</w:t>
      </w:r>
    </w:p>
    <w:p w14:paraId="6C65F911" w14:textId="77777777" w:rsidR="00FF6AE9" w:rsidRDefault="00000000">
      <w:pPr>
        <w:pStyle w:val="BodyText"/>
      </w:pPr>
      <w:r>
        <w:rPr>
          <w:b/>
        </w:rPr>
        <w:t>Step 3: Installation Verification</w:t>
      </w:r>
    </w:p>
    <w:p w14:paraId="1F10FADD" w14:textId="77777777" w:rsidR="00FF6AE9" w:rsidRDefault="00000000">
      <w:pPr>
        <w:pStyle w:val="BodyText"/>
      </w:pPr>
      <w:r>
        <w:t>To verify successful installation, I executed version checks for both Docker Engine and Docker Compose:</w:t>
      </w:r>
    </w:p>
    <w:p w14:paraId="6974A329" w14:textId="77777777" w:rsidR="00FF6AE9" w:rsidRDefault="00000000">
      <w:pPr>
        <w:pStyle w:val="SourceCode"/>
        <w:rPr>
          <w:rStyle w:val="NormalTok"/>
          <w:rtl/>
        </w:rPr>
      </w:pPr>
      <w:r>
        <w:rPr>
          <w:rStyle w:val="ExtensionTok"/>
        </w:rPr>
        <w:t>docker</w:t>
      </w:r>
      <w:r>
        <w:rPr>
          <w:rStyle w:val="NormalTok"/>
        </w:rPr>
        <w:t xml:space="preserve"> --version</w:t>
      </w:r>
      <w:r>
        <w:br/>
      </w:r>
      <w:r>
        <w:rPr>
          <w:rStyle w:val="ExtensionTok"/>
        </w:rPr>
        <w:t>docker</w:t>
      </w:r>
      <w:r>
        <w:rPr>
          <w:rStyle w:val="NormalTok"/>
        </w:rPr>
        <w:t xml:space="preserve"> compose version</w:t>
      </w:r>
    </w:p>
    <w:p w14:paraId="6062E506" w14:textId="28F555F1" w:rsidR="008D6013" w:rsidRDefault="008D6013" w:rsidP="008D6013">
      <w:pPr>
        <w:pStyle w:val="SourceCode"/>
        <w:jc w:val="center"/>
      </w:pPr>
      <w:r w:rsidRPr="008D6013">
        <w:rPr>
          <w:noProof/>
        </w:rPr>
        <w:drawing>
          <wp:inline distT="0" distB="0" distL="0" distR="0" wp14:anchorId="66EECDD3" wp14:editId="725AF83B">
            <wp:extent cx="4770533" cy="1501270"/>
            <wp:effectExtent l="0" t="0" r="0" b="3810"/>
            <wp:docPr id="140642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21540" name=""/>
                    <pic:cNvPicPr/>
                  </pic:nvPicPr>
                  <pic:blipFill>
                    <a:blip r:embed="rId8"/>
                    <a:stretch>
                      <a:fillRect/>
                    </a:stretch>
                  </pic:blipFill>
                  <pic:spPr>
                    <a:xfrm>
                      <a:off x="0" y="0"/>
                      <a:ext cx="4770533" cy="1501270"/>
                    </a:xfrm>
                    <a:prstGeom prst="rect">
                      <a:avLst/>
                    </a:prstGeom>
                  </pic:spPr>
                </pic:pic>
              </a:graphicData>
            </a:graphic>
          </wp:inline>
        </w:drawing>
      </w:r>
    </w:p>
    <w:p w14:paraId="4A99C8DB" w14:textId="77777777" w:rsidR="00FF6AE9" w:rsidRDefault="00000000">
      <w:pPr>
        <w:pStyle w:val="BodyText"/>
      </w:pPr>
      <w:r>
        <w:t>The output confirmed that Docker Engine version 24.x and Docker Compose version 2.x were successfully installed and operational.</w:t>
      </w:r>
    </w:p>
    <w:p w14:paraId="08BB44CA" w14:textId="77777777" w:rsidR="00FF6AE9" w:rsidRDefault="00000000">
      <w:pPr>
        <w:pStyle w:val="BodyText"/>
      </w:pPr>
      <w:r>
        <w:rPr>
          <w:b/>
        </w:rPr>
        <w:t>Step 4: Docker Service Validation</w:t>
      </w:r>
    </w:p>
    <w:p w14:paraId="134ABAF3" w14:textId="77777777" w:rsidR="00FF6AE9" w:rsidRDefault="00000000">
      <w:pPr>
        <w:pStyle w:val="BodyText"/>
      </w:pPr>
      <w:r>
        <w:t>I validated Docker functionality by running the official hello-world test container:</w:t>
      </w:r>
    </w:p>
    <w:p w14:paraId="34F2AD48" w14:textId="77777777" w:rsidR="00FF6AE9" w:rsidRDefault="00000000">
      <w:pPr>
        <w:pStyle w:val="SourceCode"/>
      </w:pPr>
      <w:r>
        <w:rPr>
          <w:rStyle w:val="FunctionTok"/>
        </w:rPr>
        <w:t>sudo</w:t>
      </w:r>
      <w:r>
        <w:rPr>
          <w:rStyle w:val="NormalTok"/>
        </w:rPr>
        <w:t xml:space="preserve"> docker run hello-world</w:t>
      </w:r>
    </w:p>
    <w:p w14:paraId="5CEE750D" w14:textId="77777777" w:rsidR="00FF6AE9" w:rsidRDefault="00000000">
      <w:pPr>
        <w:pStyle w:val="FirstParagraph"/>
        <w:rPr>
          <w:rtl/>
        </w:rPr>
      </w:pPr>
      <w:r>
        <w:t xml:space="preserve">This command performs several operations: 1. Searches for the </w:t>
      </w:r>
      <w:r>
        <w:rPr>
          <w:rStyle w:val="VerbatimChar"/>
        </w:rPr>
        <w:t>hello-world</w:t>
      </w:r>
      <w:r>
        <w:t xml:space="preserve"> image locally 2. Downloads the image from Docker Hub (if not found locally) 3. Creates a container from the image 4. Executes the container’s default command 5. Displays a confirmation message</w:t>
      </w:r>
    </w:p>
    <w:p w14:paraId="2B4968F7" w14:textId="54083C11" w:rsidR="008D6013" w:rsidRPr="008D6013" w:rsidRDefault="008D6013" w:rsidP="008D6013">
      <w:pPr>
        <w:pStyle w:val="BodyText"/>
      </w:pPr>
      <w:r w:rsidRPr="008D6013">
        <w:rPr>
          <w:noProof/>
        </w:rPr>
        <w:lastRenderedPageBreak/>
        <w:drawing>
          <wp:inline distT="0" distB="0" distL="0" distR="0" wp14:anchorId="5AF54B1D" wp14:editId="63A2A03C">
            <wp:extent cx="5943600" cy="3620135"/>
            <wp:effectExtent l="0" t="0" r="0" b="0"/>
            <wp:docPr id="160977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78175" name=""/>
                    <pic:cNvPicPr/>
                  </pic:nvPicPr>
                  <pic:blipFill>
                    <a:blip r:embed="rId9"/>
                    <a:stretch>
                      <a:fillRect/>
                    </a:stretch>
                  </pic:blipFill>
                  <pic:spPr>
                    <a:xfrm>
                      <a:off x="0" y="0"/>
                      <a:ext cx="5943600" cy="3620135"/>
                    </a:xfrm>
                    <a:prstGeom prst="rect">
                      <a:avLst/>
                    </a:prstGeom>
                  </pic:spPr>
                </pic:pic>
              </a:graphicData>
            </a:graphic>
          </wp:inline>
        </w:drawing>
      </w:r>
    </w:p>
    <w:p w14:paraId="73761BAD" w14:textId="77777777" w:rsidR="00FF6AE9" w:rsidRDefault="00000000">
      <w:pPr>
        <w:pStyle w:val="BodyText"/>
      </w:pPr>
      <w:r>
        <w:t>The successful execution confirmed that Docker was properly installed and capable of pulling images from Docker Hub and running containers.</w:t>
      </w:r>
    </w:p>
    <w:p w14:paraId="1510AF17" w14:textId="77777777" w:rsidR="00FF6AE9" w:rsidRDefault="00000000">
      <w:pPr>
        <w:pStyle w:val="BodyText"/>
      </w:pPr>
      <w:r>
        <w:rPr>
          <w:b/>
        </w:rPr>
        <w:t>Step 5: Docker Tutorial Container Deployment</w:t>
      </w:r>
    </w:p>
    <w:p w14:paraId="3C19C6EB" w14:textId="77777777" w:rsidR="00FF6AE9" w:rsidRDefault="00000000">
      <w:pPr>
        <w:pStyle w:val="BodyText"/>
      </w:pPr>
      <w:r>
        <w:t>To access the interactive Docker tutorial, I deployed the official getting-started container:</w:t>
      </w:r>
    </w:p>
    <w:p w14:paraId="43F0FCBD" w14:textId="77777777" w:rsidR="00FF6AE9" w:rsidRDefault="00000000">
      <w:pPr>
        <w:pStyle w:val="SourceCode"/>
      </w:pPr>
      <w:r>
        <w:rPr>
          <w:rStyle w:val="FunctionTok"/>
        </w:rPr>
        <w:t>sudo</w:t>
      </w:r>
      <w:r>
        <w:rPr>
          <w:rStyle w:val="NormalTok"/>
        </w:rPr>
        <w:t xml:space="preserve"> docker run -d -p 80:80 docker/getting-started</w:t>
      </w:r>
    </w:p>
    <w:p w14:paraId="0F1CB08F" w14:textId="77777777" w:rsidR="00FF6AE9" w:rsidRDefault="00000000">
      <w:pPr>
        <w:pStyle w:val="FirstParagraph"/>
        <w:rPr>
          <w:rtl/>
        </w:rPr>
      </w:pPr>
      <w:r>
        <w:rPr>
          <w:b/>
        </w:rPr>
        <w:t>Command Analysis:</w:t>
      </w:r>
      <w:r>
        <w:t xml:space="preserve"> - </w:t>
      </w:r>
      <w:r>
        <w:rPr>
          <w:rStyle w:val="VerbatimChar"/>
        </w:rPr>
        <w:t>docker run</w:t>
      </w:r>
      <w:r>
        <w:t xml:space="preserve">: Creates and starts a new container - </w:t>
      </w:r>
      <w:r>
        <w:rPr>
          <w:rStyle w:val="VerbatimChar"/>
        </w:rPr>
        <w:t>-d</w:t>
      </w:r>
      <w:r>
        <w:t xml:space="preserve">: Detached mode (runs container in background) - </w:t>
      </w:r>
      <w:r>
        <w:rPr>
          <w:rStyle w:val="VerbatimChar"/>
        </w:rPr>
        <w:t>-p 80:80</w:t>
      </w:r>
      <w:r>
        <w:t xml:space="preserve">: Port mapping (host port 80 → container port 80) - </w:t>
      </w:r>
      <w:r>
        <w:rPr>
          <w:rStyle w:val="VerbatimChar"/>
        </w:rPr>
        <w:t>docker/getting-started</w:t>
      </w:r>
      <w:r>
        <w:t>: Image name from Docker Hub</w:t>
      </w:r>
    </w:p>
    <w:p w14:paraId="33C14B80" w14:textId="1D97231D" w:rsidR="008D6013" w:rsidRPr="008D6013" w:rsidRDefault="008D6013" w:rsidP="008D6013">
      <w:pPr>
        <w:pStyle w:val="BodyText"/>
      </w:pPr>
      <w:r w:rsidRPr="008D6013">
        <w:rPr>
          <w:noProof/>
        </w:rPr>
        <w:drawing>
          <wp:inline distT="0" distB="0" distL="0" distR="0" wp14:anchorId="4A2ABEF7" wp14:editId="77A65593">
            <wp:extent cx="5943600" cy="1679575"/>
            <wp:effectExtent l="0" t="0" r="0" b="0"/>
            <wp:docPr id="89167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76330" name=""/>
                    <pic:cNvPicPr/>
                  </pic:nvPicPr>
                  <pic:blipFill>
                    <a:blip r:embed="rId10"/>
                    <a:stretch>
                      <a:fillRect/>
                    </a:stretch>
                  </pic:blipFill>
                  <pic:spPr>
                    <a:xfrm>
                      <a:off x="0" y="0"/>
                      <a:ext cx="5943600" cy="1679575"/>
                    </a:xfrm>
                    <a:prstGeom prst="rect">
                      <a:avLst/>
                    </a:prstGeom>
                  </pic:spPr>
                </pic:pic>
              </a:graphicData>
            </a:graphic>
          </wp:inline>
        </w:drawing>
      </w:r>
    </w:p>
    <w:p w14:paraId="65F010F6" w14:textId="77777777" w:rsidR="00FF6AE9" w:rsidRDefault="00000000">
      <w:pPr>
        <w:pStyle w:val="BodyText"/>
      </w:pPr>
      <w:r>
        <w:rPr>
          <w:b/>
        </w:rPr>
        <w:t>Step 6: Tutorial Access Verification</w:t>
      </w:r>
    </w:p>
    <w:p w14:paraId="58BAF8B7" w14:textId="63228F93" w:rsidR="00EB18FA" w:rsidRPr="00EB18FA" w:rsidRDefault="00000000" w:rsidP="00EB18FA">
      <w:pPr>
        <w:pStyle w:val="BodyText"/>
        <w:rPr>
          <w:rStyle w:val="VerbatimChar"/>
          <w:rFonts w:asciiTheme="minorHAnsi" w:hAnsiTheme="minorHAnsi"/>
          <w:sz w:val="24"/>
          <w:rtl/>
        </w:rPr>
      </w:pPr>
      <w:r>
        <w:t>I accessed the tutorial interface through my web browser using the VM’s external IP address:</w:t>
      </w:r>
      <w:r w:rsidR="00EB18FA">
        <w:rPr>
          <w:rFonts w:hint="cs"/>
          <w:rtl/>
        </w:rPr>
        <w:t xml:space="preserve"> </w:t>
      </w:r>
      <w:hyperlink r:id="rId11" w:history="1">
        <w:r w:rsidR="00EB18FA" w:rsidRPr="0044617F">
          <w:rPr>
            <w:rStyle w:val="Hyperlink"/>
            <w:rFonts w:ascii="Consolas" w:hAnsi="Consolas"/>
            <w:sz w:val="22"/>
          </w:rPr>
          <w:t>http://35.234.146.247</w:t>
        </w:r>
      </w:hyperlink>
    </w:p>
    <w:p w14:paraId="7B3C1127" w14:textId="77777777" w:rsidR="00EB18FA" w:rsidRDefault="00EB18FA">
      <w:pPr>
        <w:pStyle w:val="SourceCode"/>
        <w:rPr>
          <w:rStyle w:val="VerbatimChar"/>
          <w:rtl/>
        </w:rPr>
      </w:pPr>
    </w:p>
    <w:p w14:paraId="7DD95952" w14:textId="6969C0B7" w:rsidR="00EB18FA" w:rsidRDefault="00EB18FA">
      <w:pPr>
        <w:pStyle w:val="SourceCode"/>
      </w:pPr>
      <w:r w:rsidRPr="00EB18FA">
        <w:rPr>
          <w:noProof/>
        </w:rPr>
        <w:drawing>
          <wp:inline distT="0" distB="0" distL="0" distR="0" wp14:anchorId="191316E2" wp14:editId="75552863">
            <wp:extent cx="5943600" cy="3671570"/>
            <wp:effectExtent l="0" t="0" r="0" b="0"/>
            <wp:docPr id="56593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30704" name=""/>
                    <pic:cNvPicPr/>
                  </pic:nvPicPr>
                  <pic:blipFill>
                    <a:blip r:embed="rId12"/>
                    <a:stretch>
                      <a:fillRect/>
                    </a:stretch>
                  </pic:blipFill>
                  <pic:spPr>
                    <a:xfrm>
                      <a:off x="0" y="0"/>
                      <a:ext cx="5943600" cy="3671570"/>
                    </a:xfrm>
                    <a:prstGeom prst="rect">
                      <a:avLst/>
                    </a:prstGeom>
                  </pic:spPr>
                </pic:pic>
              </a:graphicData>
            </a:graphic>
          </wp:inline>
        </w:drawing>
      </w:r>
    </w:p>
    <w:p w14:paraId="5F717C5F" w14:textId="77777777" w:rsidR="00FF6AE9" w:rsidRDefault="00000000">
      <w:pPr>
        <w:pStyle w:val="BodyText"/>
      </w:pPr>
      <w:r>
        <w:t xml:space="preserve">The tutorial interface </w:t>
      </w:r>
      <w:proofErr w:type="gramStart"/>
      <w:r>
        <w:t>loaded</w:t>
      </w:r>
      <w:proofErr w:type="gramEnd"/>
      <w:r>
        <w:t xml:space="preserve"> successfully, confirming proper network configuration and port mapping. This web-based tutorial provided step-by-step guidance for the subsequent implementation phases.</w:t>
      </w:r>
    </w:p>
    <w:p w14:paraId="1FBD360F" w14:textId="77777777" w:rsidR="00FF6AE9" w:rsidRDefault="00000000">
      <w:pPr>
        <w:pStyle w:val="Heading3"/>
      </w:pPr>
      <w:bookmarkStart w:id="26" w:name="X32114945058b5099643e664c990fa2948124d4b"/>
      <w:bookmarkStart w:id="27" w:name="_Toc225202540"/>
      <w:r>
        <w:t>4.2 Phase 2: Building and Deploying First Container</w:t>
      </w:r>
      <w:bookmarkEnd w:id="26"/>
      <w:bookmarkEnd w:id="27"/>
    </w:p>
    <w:p w14:paraId="38CFA65B" w14:textId="77777777" w:rsidR="00FF6AE9" w:rsidRDefault="00000000">
      <w:pPr>
        <w:pStyle w:val="FirstParagraph"/>
      </w:pPr>
      <w:r>
        <w:t>This phase focused on creating a custom Docker image for a Node.js application and deploying it as a container.</w:t>
      </w:r>
    </w:p>
    <w:p w14:paraId="112DC0C9" w14:textId="77777777" w:rsidR="00FF6AE9" w:rsidRDefault="00000000">
      <w:pPr>
        <w:pStyle w:val="BodyText"/>
      </w:pPr>
      <w:r>
        <w:rPr>
          <w:b/>
        </w:rPr>
        <w:t>Step 1: Application Source Code Acquisition</w:t>
      </w:r>
    </w:p>
    <w:p w14:paraId="23499CB0" w14:textId="77777777" w:rsidR="00FF6AE9" w:rsidRDefault="00000000">
      <w:pPr>
        <w:pStyle w:val="BodyText"/>
      </w:pPr>
      <w:r>
        <w:t>I cloned the Docker tutorial repository containing the sample todo application:</w:t>
      </w:r>
    </w:p>
    <w:p w14:paraId="5A0CD238" w14:textId="77777777" w:rsidR="00FF6AE9" w:rsidRDefault="00000000">
      <w:pPr>
        <w:pStyle w:val="SourceCode"/>
      </w:pPr>
      <w:r>
        <w:rPr>
          <w:rStyle w:val="FunctionTok"/>
        </w:rPr>
        <w:t>git</w:t>
      </w:r>
      <w:r>
        <w:rPr>
          <w:rStyle w:val="NormalTok"/>
        </w:rPr>
        <w:t xml:space="preserve"> clone https://github.com/docker/getting-started.git</w:t>
      </w:r>
      <w:r>
        <w:br/>
      </w:r>
      <w:r>
        <w:rPr>
          <w:rStyle w:val="BuiltInTok"/>
        </w:rPr>
        <w:t>cd</w:t>
      </w:r>
      <w:r>
        <w:rPr>
          <w:rStyle w:val="NormalTok"/>
        </w:rPr>
        <w:t xml:space="preserve"> getting-started/app</w:t>
      </w:r>
    </w:p>
    <w:p w14:paraId="38E996B8" w14:textId="77777777" w:rsidR="00FF6AE9" w:rsidRDefault="00000000">
      <w:pPr>
        <w:pStyle w:val="FirstParagraph"/>
        <w:rPr>
          <w:rtl/>
        </w:rPr>
      </w:pPr>
      <w:r>
        <w:t xml:space="preserve">The repository structure included: - </w:t>
      </w:r>
      <w:r>
        <w:rPr>
          <w:rStyle w:val="VerbatimChar"/>
        </w:rPr>
        <w:t>src/</w:t>
      </w:r>
      <w:r>
        <w:t xml:space="preserve">: Application source code (Node.js/Express backend, HTML/CSS/JavaScript frontend) - </w:t>
      </w:r>
      <w:proofErr w:type="gramStart"/>
      <w:r>
        <w:rPr>
          <w:rStyle w:val="VerbatimChar"/>
        </w:rPr>
        <w:t>package.json</w:t>
      </w:r>
      <w:proofErr w:type="gramEnd"/>
      <w:r>
        <w:t xml:space="preserve">: Node.js dependencies and project metadata - </w:t>
      </w:r>
      <w:r>
        <w:rPr>
          <w:rStyle w:val="VerbatimChar"/>
        </w:rPr>
        <w:t>spec/</w:t>
      </w:r>
      <w:r>
        <w:t xml:space="preserve">: Test specifications - </w:t>
      </w:r>
      <w:proofErr w:type="gramStart"/>
      <w:r>
        <w:rPr>
          <w:rStyle w:val="VerbatimChar"/>
        </w:rPr>
        <w:t>yarn.lock</w:t>
      </w:r>
      <w:proofErr w:type="gramEnd"/>
      <w:r>
        <w:t>: Dependency version lock file</w:t>
      </w:r>
    </w:p>
    <w:p w14:paraId="7447EBA7" w14:textId="18967089" w:rsidR="00FF6AE9" w:rsidRDefault="00EB18FA">
      <w:pPr>
        <w:pStyle w:val="BodyText"/>
      </w:pPr>
      <w:r w:rsidRPr="00EB18FA">
        <w:rPr>
          <w:noProof/>
        </w:rPr>
        <w:lastRenderedPageBreak/>
        <w:drawing>
          <wp:inline distT="0" distB="0" distL="0" distR="0" wp14:anchorId="56E555AA" wp14:editId="0880904F">
            <wp:extent cx="5943600" cy="1096645"/>
            <wp:effectExtent l="0" t="0" r="0" b="0"/>
            <wp:docPr id="28281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15588" name=""/>
                    <pic:cNvPicPr/>
                  </pic:nvPicPr>
                  <pic:blipFill>
                    <a:blip r:embed="rId13"/>
                    <a:stretch>
                      <a:fillRect/>
                    </a:stretch>
                  </pic:blipFill>
                  <pic:spPr>
                    <a:xfrm>
                      <a:off x="0" y="0"/>
                      <a:ext cx="5943600" cy="1096645"/>
                    </a:xfrm>
                    <a:prstGeom prst="rect">
                      <a:avLst/>
                    </a:prstGeom>
                  </pic:spPr>
                </pic:pic>
              </a:graphicData>
            </a:graphic>
          </wp:inline>
        </w:drawing>
      </w:r>
    </w:p>
    <w:p w14:paraId="06286B92" w14:textId="77777777" w:rsidR="00FF6AE9" w:rsidRDefault="00000000">
      <w:pPr>
        <w:pStyle w:val="BodyText"/>
      </w:pPr>
      <w:r>
        <w:rPr>
          <w:b/>
        </w:rPr>
        <w:t>Step 2: Dockerfile Creation</w:t>
      </w:r>
    </w:p>
    <w:p w14:paraId="57B363EE" w14:textId="77777777" w:rsidR="00FF6AE9" w:rsidRDefault="00000000">
      <w:pPr>
        <w:pStyle w:val="BodyText"/>
      </w:pPr>
      <w:r>
        <w:t xml:space="preserve">I created a Dockerfile in the </w:t>
      </w:r>
      <w:r>
        <w:rPr>
          <w:rStyle w:val="VerbatimChar"/>
        </w:rPr>
        <w:t>app</w:t>
      </w:r>
      <w:r>
        <w:t xml:space="preserve"> directory to define the container image build process:</w:t>
      </w:r>
    </w:p>
    <w:p w14:paraId="180D7B87" w14:textId="77777777" w:rsidR="00FF6AE9" w:rsidRDefault="00000000">
      <w:pPr>
        <w:pStyle w:val="SourceCode"/>
      </w:pPr>
      <w:r>
        <w:rPr>
          <w:rStyle w:val="CommentTok"/>
        </w:rPr>
        <w:t># syntax=docker/dockerfile:1</w:t>
      </w:r>
      <w:r>
        <w:br/>
      </w:r>
      <w:r>
        <w:rPr>
          <w:rStyle w:val="KeywordTok"/>
        </w:rPr>
        <w:t>FROM</w:t>
      </w:r>
      <w:r>
        <w:rPr>
          <w:rStyle w:val="NormalTok"/>
        </w:rPr>
        <w:t xml:space="preserve"> node:18-alpine</w:t>
      </w:r>
      <w:r>
        <w:br/>
      </w:r>
      <w:r>
        <w:rPr>
          <w:rStyle w:val="KeywordTok"/>
        </w:rPr>
        <w:t>WORKDIR</w:t>
      </w:r>
      <w:r>
        <w:rPr>
          <w:rStyle w:val="NormalTok"/>
        </w:rPr>
        <w:t xml:space="preserve"> /app</w:t>
      </w:r>
      <w:r>
        <w:br/>
      </w:r>
      <w:r>
        <w:rPr>
          <w:rStyle w:val="KeywordTok"/>
        </w:rPr>
        <w:t>COPY</w:t>
      </w:r>
      <w:r>
        <w:rPr>
          <w:rStyle w:val="NormalTok"/>
        </w:rPr>
        <w:t xml:space="preserve"> . .</w:t>
      </w:r>
      <w:r>
        <w:br/>
      </w:r>
      <w:r>
        <w:rPr>
          <w:rStyle w:val="KeywordTok"/>
        </w:rPr>
        <w:t>RUN</w:t>
      </w:r>
      <w:r>
        <w:rPr>
          <w:rStyle w:val="NormalTok"/>
        </w:rPr>
        <w:t xml:space="preserve"> yarn install --production</w:t>
      </w:r>
      <w:r>
        <w:br/>
      </w:r>
      <w:r>
        <w:rPr>
          <w:rStyle w:val="KeywordTok"/>
        </w:rPr>
        <w:t>CMD</w:t>
      </w:r>
      <w:r>
        <w:rPr>
          <w:rStyle w:val="NormalTok"/>
        </w:rPr>
        <w:t xml:space="preserve"> [</w:t>
      </w:r>
      <w:r>
        <w:rPr>
          <w:rStyle w:val="StringTok"/>
        </w:rPr>
        <w:t>"node"</w:t>
      </w:r>
      <w:r>
        <w:rPr>
          <w:rStyle w:val="NormalTok"/>
        </w:rPr>
        <w:t xml:space="preserve">, </w:t>
      </w:r>
      <w:r>
        <w:rPr>
          <w:rStyle w:val="StringTok"/>
        </w:rPr>
        <w:t>"src/index.js"</w:t>
      </w:r>
      <w:r>
        <w:rPr>
          <w:rStyle w:val="NormalTok"/>
        </w:rPr>
        <w:t>]</w:t>
      </w:r>
      <w:r>
        <w:br/>
      </w:r>
      <w:r>
        <w:rPr>
          <w:rStyle w:val="KeywordTok"/>
        </w:rPr>
        <w:t>EXPOSE</w:t>
      </w:r>
      <w:r>
        <w:rPr>
          <w:rStyle w:val="NormalTok"/>
        </w:rPr>
        <w:t xml:space="preserve"> 3000</w:t>
      </w:r>
    </w:p>
    <w:p w14:paraId="5848AA41" w14:textId="77777777" w:rsidR="00FF6AE9" w:rsidRDefault="00000000">
      <w:pPr>
        <w:pStyle w:val="FirstParagraph"/>
      </w:pPr>
      <w:r>
        <w:rPr>
          <w:b/>
        </w:rPr>
        <w:t>Dockerfile Instruction Analysis:</w:t>
      </w:r>
    </w:p>
    <w:p w14:paraId="76B87300" w14:textId="0D21521A" w:rsidR="00FF6AE9" w:rsidRDefault="00000000">
      <w:pPr>
        <w:numPr>
          <w:ilvl w:val="0"/>
          <w:numId w:val="14"/>
        </w:numPr>
      </w:pPr>
      <w:r>
        <w:rPr>
          <w:b/>
        </w:rPr>
        <w:t>FROM node:18-alpine</w:t>
      </w:r>
      <w:r>
        <w:t>: Specifies the base image. Alpine Linux is chosen for its minimal size (approximately 5 MB) while providing a complete Node.js 18 runtime environment.</w:t>
      </w:r>
    </w:p>
    <w:p w14:paraId="1D20BCB7" w14:textId="77777777" w:rsidR="00FF6AE9" w:rsidRDefault="00000000">
      <w:pPr>
        <w:numPr>
          <w:ilvl w:val="0"/>
          <w:numId w:val="14"/>
        </w:numPr>
      </w:pPr>
      <w:r>
        <w:rPr>
          <w:b/>
        </w:rPr>
        <w:t>WORKDIR /app</w:t>
      </w:r>
      <w:r>
        <w:t>: Sets the working directory inside the container. All subsequent commands execute relative to this directory.</w:t>
      </w:r>
    </w:p>
    <w:p w14:paraId="0BF479BF" w14:textId="77777777" w:rsidR="00FF6AE9" w:rsidRDefault="00000000">
      <w:pPr>
        <w:numPr>
          <w:ilvl w:val="0"/>
          <w:numId w:val="14"/>
        </w:numPr>
      </w:pPr>
      <w:r>
        <w:rPr>
          <w:b/>
        </w:rPr>
        <w:t>COPY . .</w:t>
      </w:r>
      <w:r>
        <w:t xml:space="preserve">: Copies all files from the current directory on the host to the </w:t>
      </w:r>
      <w:r>
        <w:rPr>
          <w:rStyle w:val="VerbatimChar"/>
        </w:rPr>
        <w:t>/app</w:t>
      </w:r>
      <w:r>
        <w:t xml:space="preserve"> directory in the container image.</w:t>
      </w:r>
    </w:p>
    <w:p w14:paraId="3CEF4FE1" w14:textId="77777777" w:rsidR="00FF6AE9" w:rsidRDefault="00000000">
      <w:pPr>
        <w:numPr>
          <w:ilvl w:val="0"/>
          <w:numId w:val="14"/>
        </w:numPr>
      </w:pPr>
      <w:r>
        <w:rPr>
          <w:b/>
        </w:rPr>
        <w:t>RUN yarn install –production</w:t>
      </w:r>
      <w:r>
        <w:t xml:space="preserve">: Executes during image build to install Node.js dependencies. The </w:t>
      </w:r>
      <w:r>
        <w:rPr>
          <w:rStyle w:val="VerbatimChar"/>
        </w:rPr>
        <w:t>--production</w:t>
      </w:r>
      <w:r>
        <w:t xml:space="preserve"> flag excludes development dependencies, reducing image size.</w:t>
      </w:r>
    </w:p>
    <w:p w14:paraId="43D84D1F" w14:textId="77777777" w:rsidR="00FF6AE9" w:rsidRDefault="00000000">
      <w:pPr>
        <w:numPr>
          <w:ilvl w:val="0"/>
          <w:numId w:val="14"/>
        </w:numPr>
      </w:pPr>
      <w:r>
        <w:rPr>
          <w:b/>
        </w:rPr>
        <w:t>CMD [“node”, “src/index.js”]</w:t>
      </w:r>
      <w:r>
        <w:t>: Defines the default command executed when a container starts. This launches the Node.js application.</w:t>
      </w:r>
    </w:p>
    <w:p w14:paraId="5C1364B1" w14:textId="77777777" w:rsidR="00FF6AE9" w:rsidRDefault="00000000">
      <w:pPr>
        <w:numPr>
          <w:ilvl w:val="0"/>
          <w:numId w:val="14"/>
        </w:numPr>
      </w:pPr>
      <w:r>
        <w:rPr>
          <w:b/>
        </w:rPr>
        <w:t>EXPOSE 3000</w:t>
      </w:r>
      <w:r>
        <w:t>: Documents that the application listens on port 3000. This is metadata and does not actually publish the port.</w:t>
      </w:r>
    </w:p>
    <w:p w14:paraId="10BCE7D9" w14:textId="3379CE35" w:rsidR="00EB18FA" w:rsidRDefault="00EB18FA" w:rsidP="00EB18FA">
      <w:pPr>
        <w:ind w:left="480"/>
        <w:jc w:val="center"/>
      </w:pPr>
      <w:r w:rsidRPr="00EB18FA">
        <w:rPr>
          <w:noProof/>
        </w:rPr>
        <w:lastRenderedPageBreak/>
        <w:drawing>
          <wp:inline distT="0" distB="0" distL="0" distR="0" wp14:anchorId="62E8A24A" wp14:editId="11A6E553">
            <wp:extent cx="4435224" cy="2301439"/>
            <wp:effectExtent l="0" t="0" r="3810" b="3810"/>
            <wp:docPr id="129451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15254" name=""/>
                    <pic:cNvPicPr/>
                  </pic:nvPicPr>
                  <pic:blipFill>
                    <a:blip r:embed="rId14"/>
                    <a:stretch>
                      <a:fillRect/>
                    </a:stretch>
                  </pic:blipFill>
                  <pic:spPr>
                    <a:xfrm>
                      <a:off x="0" y="0"/>
                      <a:ext cx="4435224" cy="2301439"/>
                    </a:xfrm>
                    <a:prstGeom prst="rect">
                      <a:avLst/>
                    </a:prstGeom>
                  </pic:spPr>
                </pic:pic>
              </a:graphicData>
            </a:graphic>
          </wp:inline>
        </w:drawing>
      </w:r>
    </w:p>
    <w:p w14:paraId="0CF1E99C" w14:textId="77777777" w:rsidR="00FF6AE9" w:rsidRDefault="00000000">
      <w:pPr>
        <w:pStyle w:val="BodyText"/>
      </w:pPr>
      <w:r>
        <w:rPr>
          <w:b/>
        </w:rPr>
        <w:t>Step 3: Docker Image Build Process</w:t>
      </w:r>
    </w:p>
    <w:p w14:paraId="379BBFBE" w14:textId="77777777" w:rsidR="00FF6AE9" w:rsidRDefault="00000000">
      <w:pPr>
        <w:pStyle w:val="BodyText"/>
      </w:pPr>
      <w:r>
        <w:t>I built the Docker image using the Dockerfile:</w:t>
      </w:r>
    </w:p>
    <w:p w14:paraId="6D17AD18" w14:textId="77777777" w:rsidR="00FF6AE9" w:rsidRDefault="00000000">
      <w:pPr>
        <w:pStyle w:val="SourceCode"/>
        <w:rPr>
          <w:rStyle w:val="NormalTok"/>
          <w:rtl/>
        </w:rPr>
      </w:pPr>
      <w:r>
        <w:rPr>
          <w:rStyle w:val="FunctionTok"/>
        </w:rPr>
        <w:t>sudo</w:t>
      </w:r>
      <w:r>
        <w:rPr>
          <w:rStyle w:val="NormalTok"/>
        </w:rPr>
        <w:t xml:space="preserve"> docker build -t getting-</w:t>
      </w:r>
      <w:proofErr w:type="gramStart"/>
      <w:r>
        <w:rPr>
          <w:rStyle w:val="NormalTok"/>
        </w:rPr>
        <w:t>started .</w:t>
      </w:r>
      <w:proofErr w:type="gramEnd"/>
    </w:p>
    <w:p w14:paraId="7D5DF2DF" w14:textId="4575E48A" w:rsidR="00BD50DB" w:rsidRDefault="00BD50DB">
      <w:pPr>
        <w:pStyle w:val="SourceCode"/>
        <w:rPr>
          <w:rtl/>
        </w:rPr>
      </w:pPr>
      <w:r w:rsidRPr="00BD50DB">
        <w:rPr>
          <w:noProof/>
        </w:rPr>
        <w:drawing>
          <wp:inline distT="0" distB="0" distL="0" distR="0" wp14:anchorId="56CD4977" wp14:editId="6A9868A2">
            <wp:extent cx="5943600" cy="3183890"/>
            <wp:effectExtent l="0" t="0" r="0" b="0"/>
            <wp:docPr id="187661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17264" name=""/>
                    <pic:cNvPicPr/>
                  </pic:nvPicPr>
                  <pic:blipFill>
                    <a:blip r:embed="rId15"/>
                    <a:stretch>
                      <a:fillRect/>
                    </a:stretch>
                  </pic:blipFill>
                  <pic:spPr>
                    <a:xfrm>
                      <a:off x="0" y="0"/>
                      <a:ext cx="5943600" cy="3183890"/>
                    </a:xfrm>
                    <a:prstGeom prst="rect">
                      <a:avLst/>
                    </a:prstGeom>
                  </pic:spPr>
                </pic:pic>
              </a:graphicData>
            </a:graphic>
          </wp:inline>
        </w:drawing>
      </w:r>
    </w:p>
    <w:p w14:paraId="498AB7D3" w14:textId="116509FB" w:rsidR="00BD50DB" w:rsidRDefault="00BD50DB">
      <w:pPr>
        <w:pStyle w:val="SourceCode"/>
      </w:pPr>
      <w:r w:rsidRPr="00BD50DB">
        <w:rPr>
          <w:noProof/>
        </w:rPr>
        <w:lastRenderedPageBreak/>
        <w:drawing>
          <wp:inline distT="0" distB="0" distL="0" distR="0" wp14:anchorId="6C3C8B9E" wp14:editId="69C51765">
            <wp:extent cx="5128704" cy="3787468"/>
            <wp:effectExtent l="0" t="0" r="0" b="3810"/>
            <wp:docPr id="78852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22663" name=""/>
                    <pic:cNvPicPr/>
                  </pic:nvPicPr>
                  <pic:blipFill>
                    <a:blip r:embed="rId16"/>
                    <a:stretch>
                      <a:fillRect/>
                    </a:stretch>
                  </pic:blipFill>
                  <pic:spPr>
                    <a:xfrm>
                      <a:off x="0" y="0"/>
                      <a:ext cx="5128704" cy="3787468"/>
                    </a:xfrm>
                    <a:prstGeom prst="rect">
                      <a:avLst/>
                    </a:prstGeom>
                  </pic:spPr>
                </pic:pic>
              </a:graphicData>
            </a:graphic>
          </wp:inline>
        </w:drawing>
      </w:r>
    </w:p>
    <w:p w14:paraId="40586017" w14:textId="77777777" w:rsidR="00FF6AE9" w:rsidRDefault="00000000">
      <w:pPr>
        <w:pStyle w:val="FirstParagraph"/>
      </w:pPr>
      <w:r>
        <w:rPr>
          <w:b/>
        </w:rPr>
        <w:t>Build Process Analysis:</w:t>
      </w:r>
      <w:r>
        <w:t xml:space="preserve"> - </w:t>
      </w:r>
      <w:r>
        <w:rPr>
          <w:rStyle w:val="VerbatimChar"/>
        </w:rPr>
        <w:t>docker build</w:t>
      </w:r>
      <w:r>
        <w:t xml:space="preserve">: Initiates the image build process - </w:t>
      </w:r>
      <w:r>
        <w:rPr>
          <w:rStyle w:val="VerbatimChar"/>
        </w:rPr>
        <w:t>-t getting-started</w:t>
      </w:r>
      <w:r>
        <w:t xml:space="preserve">: Tags the resulting image with the name “getting-started” </w:t>
      </w:r>
      <w:proofErr w:type="gramStart"/>
      <w:r>
        <w:t xml:space="preserve">- </w:t>
      </w:r>
      <w:r>
        <w:rPr>
          <w:rStyle w:val="VerbatimChar"/>
        </w:rPr>
        <w:t>.</w:t>
      </w:r>
      <w:proofErr w:type="gramEnd"/>
      <w:r>
        <w:t>: Specifies the build context (current directory)</w:t>
      </w:r>
    </w:p>
    <w:p w14:paraId="196B1B43" w14:textId="77777777" w:rsidR="00FF6AE9" w:rsidRDefault="00000000">
      <w:pPr>
        <w:pStyle w:val="BodyText"/>
      </w:pPr>
      <w:r>
        <w:t xml:space="preserve">The build process executed the following steps: 1. Downloaded the </w:t>
      </w:r>
      <w:r>
        <w:rPr>
          <w:rStyle w:val="VerbatimChar"/>
        </w:rPr>
        <w:t>node:18-alpine</w:t>
      </w:r>
      <w:r>
        <w:t xml:space="preserve"> base image (if not cached) 2. Created a new layer for the WORKDIR instruction 3. Copied application files into the image 4. Executed </w:t>
      </w:r>
      <w:r>
        <w:rPr>
          <w:rStyle w:val="VerbatimChar"/>
        </w:rPr>
        <w:t>yarn install</w:t>
      </w:r>
      <w:r>
        <w:t xml:space="preserve"> to install dependencies 5. Set the default command and exposed port metadata 6. Generated the final image with a unique image ID</w:t>
      </w:r>
    </w:p>
    <w:p w14:paraId="3D01A910" w14:textId="288FC72C" w:rsidR="00FF6AE9" w:rsidRDefault="00000000">
      <w:pPr>
        <w:pStyle w:val="BodyText"/>
      </w:pPr>
      <w:r>
        <w:t xml:space="preserve">Each instruction in the Dockerfile created a new layer in the image. Docker’s layer caching mechanism optimized subsequent builds by reusing unchanged </w:t>
      </w:r>
      <w:proofErr w:type="gramStart"/>
      <w:r>
        <w:t>layers .</w:t>
      </w:r>
      <w:proofErr w:type="gramEnd"/>
    </w:p>
    <w:p w14:paraId="03BFAED9" w14:textId="77777777" w:rsidR="00FF6AE9" w:rsidRDefault="00000000">
      <w:pPr>
        <w:pStyle w:val="BodyText"/>
      </w:pPr>
      <w:r>
        <w:rPr>
          <w:b/>
        </w:rPr>
        <w:t>Step 4: Image Verification</w:t>
      </w:r>
    </w:p>
    <w:p w14:paraId="6BA35AC0" w14:textId="77777777" w:rsidR="00FF6AE9" w:rsidRDefault="00000000">
      <w:pPr>
        <w:pStyle w:val="BodyText"/>
      </w:pPr>
      <w:r>
        <w:t>I verified the successful image creation:</w:t>
      </w:r>
    </w:p>
    <w:p w14:paraId="74DD601F" w14:textId="77777777" w:rsidR="00FF6AE9" w:rsidRDefault="00000000">
      <w:pPr>
        <w:pStyle w:val="SourceCode"/>
        <w:rPr>
          <w:rStyle w:val="NormalTok"/>
          <w:rtl/>
        </w:rPr>
      </w:pPr>
      <w:proofErr w:type="spellStart"/>
      <w:r>
        <w:rPr>
          <w:rStyle w:val="FunctionTok"/>
        </w:rPr>
        <w:t>sudo</w:t>
      </w:r>
      <w:proofErr w:type="spellEnd"/>
      <w:r>
        <w:rPr>
          <w:rStyle w:val="NormalTok"/>
        </w:rPr>
        <w:t xml:space="preserve"> docker images</w:t>
      </w:r>
    </w:p>
    <w:p w14:paraId="570F83FF" w14:textId="53B73616" w:rsidR="00BD50DB" w:rsidRDefault="00BD50DB">
      <w:pPr>
        <w:pStyle w:val="SourceCode"/>
      </w:pPr>
      <w:r w:rsidRPr="00BD50DB">
        <w:rPr>
          <w:noProof/>
        </w:rPr>
        <w:drawing>
          <wp:inline distT="0" distB="0" distL="0" distR="0" wp14:anchorId="36A2D2E5" wp14:editId="5DC91717">
            <wp:extent cx="5943600" cy="887730"/>
            <wp:effectExtent l="0" t="0" r="0" b="0"/>
            <wp:docPr id="4254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4251" name=""/>
                    <pic:cNvPicPr/>
                  </pic:nvPicPr>
                  <pic:blipFill>
                    <a:blip r:embed="rId17"/>
                    <a:stretch>
                      <a:fillRect/>
                    </a:stretch>
                  </pic:blipFill>
                  <pic:spPr>
                    <a:xfrm>
                      <a:off x="0" y="0"/>
                      <a:ext cx="5943600" cy="887730"/>
                    </a:xfrm>
                    <a:prstGeom prst="rect">
                      <a:avLst/>
                    </a:prstGeom>
                  </pic:spPr>
                </pic:pic>
              </a:graphicData>
            </a:graphic>
          </wp:inline>
        </w:drawing>
      </w:r>
    </w:p>
    <w:p w14:paraId="20A129C0" w14:textId="77777777" w:rsidR="00BD50DB" w:rsidRPr="00BD50DB" w:rsidRDefault="00BD50DB" w:rsidP="00BD50DB">
      <w:pPr>
        <w:pStyle w:val="BodyText"/>
      </w:pPr>
    </w:p>
    <w:p w14:paraId="60DE362A" w14:textId="77777777" w:rsidR="00FF6AE9" w:rsidRDefault="00000000">
      <w:pPr>
        <w:pStyle w:val="BodyText"/>
      </w:pPr>
      <w:r>
        <w:lastRenderedPageBreak/>
        <w:t xml:space="preserve">The output displayed the newly created </w:t>
      </w:r>
      <w:r>
        <w:rPr>
          <w:rStyle w:val="VerbatimChar"/>
        </w:rPr>
        <w:t>getting-started</w:t>
      </w:r>
      <w:r>
        <w:t xml:space="preserve"> image along with its metadata including image ID, creation timestamp, and size (approximately 200-300 MB including Node.js runtime and dependencies).</w:t>
      </w:r>
    </w:p>
    <w:p w14:paraId="47D0DCB9" w14:textId="77777777" w:rsidR="00FF6AE9" w:rsidRDefault="00000000">
      <w:pPr>
        <w:pStyle w:val="BodyText"/>
      </w:pPr>
      <w:r>
        <w:rPr>
          <w:b/>
        </w:rPr>
        <w:t>Step 5: Container Deployment</w:t>
      </w:r>
    </w:p>
    <w:p w14:paraId="32B07B87" w14:textId="77777777" w:rsidR="00FF6AE9" w:rsidRDefault="00000000">
      <w:pPr>
        <w:pStyle w:val="BodyText"/>
      </w:pPr>
      <w:r>
        <w:t>I created and started a container from the image:</w:t>
      </w:r>
    </w:p>
    <w:p w14:paraId="377FA71C" w14:textId="77777777" w:rsidR="00FF6AE9" w:rsidRDefault="00000000">
      <w:pPr>
        <w:pStyle w:val="SourceCode"/>
      </w:pPr>
      <w:r>
        <w:rPr>
          <w:rStyle w:val="FunctionTok"/>
        </w:rPr>
        <w:t>sudo</w:t>
      </w:r>
      <w:r>
        <w:rPr>
          <w:rStyle w:val="NormalTok"/>
        </w:rPr>
        <w:t xml:space="preserve"> docker run -dp 3000:3000 getting-started</w:t>
      </w:r>
    </w:p>
    <w:p w14:paraId="373AB86F" w14:textId="77777777" w:rsidR="00FF6AE9" w:rsidRDefault="00000000">
      <w:pPr>
        <w:pStyle w:val="FirstParagraph"/>
      </w:pPr>
      <w:r>
        <w:rPr>
          <w:b/>
        </w:rPr>
        <w:t>Command Parameters:</w:t>
      </w:r>
      <w:r>
        <w:t xml:space="preserve"> - </w:t>
      </w:r>
      <w:r>
        <w:rPr>
          <w:rStyle w:val="VerbatimChar"/>
        </w:rPr>
        <w:t>-d</w:t>
      </w:r>
      <w:r>
        <w:t xml:space="preserve">: Detached mode (background execution) - </w:t>
      </w:r>
      <w:r>
        <w:rPr>
          <w:rStyle w:val="VerbatimChar"/>
        </w:rPr>
        <w:t>-p 3000:3000</w:t>
      </w:r>
      <w:r>
        <w:t xml:space="preserve">: Port mapping (host port 3000 → container port 3000) - </w:t>
      </w:r>
      <w:r>
        <w:rPr>
          <w:rStyle w:val="VerbatimChar"/>
        </w:rPr>
        <w:t>getting-started</w:t>
      </w:r>
      <w:r>
        <w:t>: Image name</w:t>
      </w:r>
    </w:p>
    <w:p w14:paraId="62C25D4D" w14:textId="77777777" w:rsidR="00FF6AE9" w:rsidRDefault="00000000">
      <w:pPr>
        <w:pStyle w:val="BodyText"/>
      </w:pPr>
      <w:r>
        <w:t>The command returned a container ID (64-character hexadecimal string), confirming successful container creation.</w:t>
      </w:r>
    </w:p>
    <w:p w14:paraId="55825127" w14:textId="77777777" w:rsidR="00FF6AE9" w:rsidRDefault="00000000">
      <w:pPr>
        <w:pStyle w:val="BodyText"/>
      </w:pPr>
      <w:r>
        <w:rPr>
          <w:b/>
        </w:rPr>
        <w:t>Step 6: Application Access Verification</w:t>
      </w:r>
    </w:p>
    <w:p w14:paraId="03701A84" w14:textId="77777777" w:rsidR="00FF6AE9" w:rsidRDefault="00000000">
      <w:pPr>
        <w:pStyle w:val="BodyText"/>
      </w:pPr>
      <w:r>
        <w:t>I accessed the application through my web browser:</w:t>
      </w:r>
    </w:p>
    <w:p w14:paraId="4548F4B6" w14:textId="4C4A25AB" w:rsidR="00265FA7" w:rsidRDefault="00265FA7" w:rsidP="00265FA7">
      <w:pPr>
        <w:pStyle w:val="SourceCode"/>
        <w:rPr>
          <w:rFonts w:ascii="Consolas" w:hAnsi="Consolas"/>
          <w:sz w:val="22"/>
          <w:rtl/>
        </w:rPr>
      </w:pPr>
      <w:hyperlink r:id="rId18" w:history="1">
        <w:r w:rsidRPr="00953717">
          <w:rPr>
            <w:rStyle w:val="Hyperlink"/>
            <w:rFonts w:ascii="Consolas" w:hAnsi="Consolas"/>
            <w:sz w:val="22"/>
          </w:rPr>
          <w:t>http://35.234.146.247:3000</w:t>
        </w:r>
      </w:hyperlink>
    </w:p>
    <w:p w14:paraId="44928139" w14:textId="77777777" w:rsidR="00265FA7" w:rsidRDefault="00265FA7" w:rsidP="00265FA7">
      <w:pPr>
        <w:pStyle w:val="SourceCode"/>
        <w:rPr>
          <w:rStyle w:val="VerbatimChar"/>
          <w:rtl/>
        </w:rPr>
      </w:pPr>
    </w:p>
    <w:p w14:paraId="18607B22" w14:textId="2C14B075" w:rsidR="00265FA7" w:rsidRDefault="00265FA7">
      <w:pPr>
        <w:pStyle w:val="SourceCode"/>
      </w:pPr>
      <w:r w:rsidRPr="00265FA7">
        <w:rPr>
          <w:noProof/>
        </w:rPr>
        <w:drawing>
          <wp:inline distT="0" distB="0" distL="0" distR="0" wp14:anchorId="30C24D2D" wp14:editId="0CD4C82F">
            <wp:extent cx="5943600" cy="2473960"/>
            <wp:effectExtent l="0" t="0" r="0" b="0"/>
            <wp:docPr id="68003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37106" name=""/>
                    <pic:cNvPicPr/>
                  </pic:nvPicPr>
                  <pic:blipFill>
                    <a:blip r:embed="rId19"/>
                    <a:stretch>
                      <a:fillRect/>
                    </a:stretch>
                  </pic:blipFill>
                  <pic:spPr>
                    <a:xfrm>
                      <a:off x="0" y="0"/>
                      <a:ext cx="5943600" cy="2473960"/>
                    </a:xfrm>
                    <a:prstGeom prst="rect">
                      <a:avLst/>
                    </a:prstGeom>
                  </pic:spPr>
                </pic:pic>
              </a:graphicData>
            </a:graphic>
          </wp:inline>
        </w:drawing>
      </w:r>
    </w:p>
    <w:p w14:paraId="605A9A8C" w14:textId="77777777" w:rsidR="00FF6AE9" w:rsidRDefault="00000000">
      <w:pPr>
        <w:pStyle w:val="BodyText"/>
      </w:pPr>
      <w:r>
        <w:t>The application loaded successfully, displaying the todo list interface. This confirmed that: - The container was running properly - Port mapping was configured correctly - The Node.js application was serving HTTP requests - Network connectivity was established</w:t>
      </w:r>
    </w:p>
    <w:p w14:paraId="0EE7D311" w14:textId="77777777" w:rsidR="00FF6AE9" w:rsidRDefault="00000000">
      <w:pPr>
        <w:pStyle w:val="BodyText"/>
      </w:pPr>
      <w:r>
        <w:rPr>
          <w:b/>
        </w:rPr>
        <w:t>Step 7: Container Status Verification</w:t>
      </w:r>
    </w:p>
    <w:p w14:paraId="6E98DD5C" w14:textId="77777777" w:rsidR="00FF6AE9" w:rsidRDefault="00000000">
      <w:pPr>
        <w:pStyle w:val="BodyText"/>
      </w:pPr>
      <w:r>
        <w:t>I verified the container’s running status:</w:t>
      </w:r>
    </w:p>
    <w:p w14:paraId="7970F660" w14:textId="77777777" w:rsidR="00FF6AE9" w:rsidRDefault="00000000">
      <w:pPr>
        <w:pStyle w:val="SourceCode"/>
        <w:rPr>
          <w:rStyle w:val="NormalTok"/>
          <w:rtl/>
        </w:rPr>
      </w:pPr>
      <w:proofErr w:type="spellStart"/>
      <w:r>
        <w:rPr>
          <w:rStyle w:val="FunctionTok"/>
        </w:rPr>
        <w:t>sudo</w:t>
      </w:r>
      <w:proofErr w:type="spellEnd"/>
      <w:r>
        <w:rPr>
          <w:rStyle w:val="NormalTok"/>
        </w:rPr>
        <w:t xml:space="preserve"> docker </w:t>
      </w:r>
      <w:proofErr w:type="spellStart"/>
      <w:r>
        <w:rPr>
          <w:rStyle w:val="NormalTok"/>
        </w:rPr>
        <w:t>ps</w:t>
      </w:r>
      <w:proofErr w:type="spellEnd"/>
    </w:p>
    <w:p w14:paraId="7DA8A6B3" w14:textId="1030993D" w:rsidR="00FF6AE9" w:rsidRDefault="00265FA7" w:rsidP="00457A7A">
      <w:pPr>
        <w:pStyle w:val="SourceCode"/>
      </w:pPr>
      <w:r w:rsidRPr="00265FA7">
        <w:rPr>
          <w:noProof/>
        </w:rPr>
        <w:drawing>
          <wp:inline distT="0" distB="0" distL="0" distR="0" wp14:anchorId="3A33FEF6" wp14:editId="1F8B52B7">
            <wp:extent cx="5943600" cy="347980"/>
            <wp:effectExtent l="0" t="0" r="0" b="0"/>
            <wp:docPr id="148445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53331" name=""/>
                    <pic:cNvPicPr/>
                  </pic:nvPicPr>
                  <pic:blipFill>
                    <a:blip r:embed="rId20"/>
                    <a:stretch>
                      <a:fillRect/>
                    </a:stretch>
                  </pic:blipFill>
                  <pic:spPr>
                    <a:xfrm>
                      <a:off x="0" y="0"/>
                      <a:ext cx="5943600" cy="347980"/>
                    </a:xfrm>
                    <a:prstGeom prst="rect">
                      <a:avLst/>
                    </a:prstGeom>
                  </pic:spPr>
                </pic:pic>
              </a:graphicData>
            </a:graphic>
          </wp:inline>
        </w:drawing>
      </w:r>
    </w:p>
    <w:p w14:paraId="4A101B89" w14:textId="77777777" w:rsidR="00FF6AE9" w:rsidRDefault="00000000">
      <w:pPr>
        <w:pStyle w:val="BodyText"/>
      </w:pPr>
      <w:r>
        <w:lastRenderedPageBreak/>
        <w:t>The output confirmed the container was in “Up” status with the correct port mapping configuration.</w:t>
      </w:r>
    </w:p>
    <w:p w14:paraId="66FD3002" w14:textId="77777777" w:rsidR="00FF6AE9" w:rsidRDefault="00000000">
      <w:pPr>
        <w:pStyle w:val="Heading3"/>
      </w:pPr>
      <w:bookmarkStart w:id="28" w:name="Xed1baad0341ac5f3b7fff788e051e2f30735642"/>
      <w:bookmarkStart w:id="29" w:name="_Toc225202541"/>
      <w:r>
        <w:t>4.3 Phase 3: Application Updates and Container Management</w:t>
      </w:r>
      <w:bookmarkEnd w:id="28"/>
      <w:bookmarkEnd w:id="29"/>
    </w:p>
    <w:p w14:paraId="1A27A362" w14:textId="77777777" w:rsidR="00FF6AE9" w:rsidRDefault="00000000">
      <w:pPr>
        <w:pStyle w:val="FirstParagraph"/>
      </w:pPr>
      <w:r>
        <w:t>This phase demonstrated the workflow for updating containerized applications, highlighting the immutable nature of container images.</w:t>
      </w:r>
    </w:p>
    <w:p w14:paraId="7DB3943B" w14:textId="77777777" w:rsidR="00FF6AE9" w:rsidRDefault="00000000">
      <w:pPr>
        <w:pStyle w:val="BodyText"/>
      </w:pPr>
      <w:r>
        <w:rPr>
          <w:b/>
        </w:rPr>
        <w:t>Step 1: Source Code Modification</w:t>
      </w:r>
    </w:p>
    <w:p w14:paraId="6D4A8D06" w14:textId="77777777" w:rsidR="00FF6AE9" w:rsidRDefault="00000000">
      <w:pPr>
        <w:pStyle w:val="BodyText"/>
      </w:pPr>
      <w:r>
        <w:t xml:space="preserve">I modified the application’s user interface text to demonstrate the update process. I edited the file </w:t>
      </w:r>
      <w:r>
        <w:rPr>
          <w:rStyle w:val="VerbatimChar"/>
        </w:rPr>
        <w:t>src/static/js/app.js</w:t>
      </w:r>
      <w:r>
        <w:t>:</w:t>
      </w:r>
    </w:p>
    <w:p w14:paraId="6011071B" w14:textId="77777777" w:rsidR="00FF6AE9" w:rsidRDefault="00000000">
      <w:pPr>
        <w:pStyle w:val="BodyText"/>
      </w:pPr>
      <w:r>
        <w:rPr>
          <w:b/>
        </w:rPr>
        <w:t>Original text:</w:t>
      </w:r>
    </w:p>
    <w:p w14:paraId="084A6E41" w14:textId="77777777" w:rsidR="00FF6AE9" w:rsidRDefault="00000000">
      <w:pPr>
        <w:pStyle w:val="SourceCode"/>
      </w:pPr>
      <w:r>
        <w:rPr>
          <w:rStyle w:val="OperatorTok"/>
        </w:rPr>
        <w:t>&lt;</w:t>
      </w:r>
      <w:r>
        <w:rPr>
          <w:rStyle w:val="NormalTok"/>
        </w:rPr>
        <w:t>p className</w:t>
      </w:r>
      <w:r>
        <w:rPr>
          <w:rStyle w:val="OperatorTok"/>
        </w:rPr>
        <w:t>=</w:t>
      </w:r>
      <w:r>
        <w:rPr>
          <w:rStyle w:val="StringTok"/>
        </w:rPr>
        <w:t>"text-center"</w:t>
      </w:r>
      <w:r>
        <w:rPr>
          <w:rStyle w:val="OperatorTok"/>
        </w:rPr>
        <w:t>&gt;</w:t>
      </w:r>
      <w:r>
        <w:rPr>
          <w:rStyle w:val="NormalTok"/>
        </w:rPr>
        <w:t>No items yet</w:t>
      </w:r>
      <w:r>
        <w:rPr>
          <w:rStyle w:val="OperatorTok"/>
        </w:rPr>
        <w:t>!</w:t>
      </w:r>
      <w:r>
        <w:rPr>
          <w:rStyle w:val="NormalTok"/>
        </w:rPr>
        <w:t xml:space="preserve"> Add one above</w:t>
      </w:r>
      <w:r>
        <w:rPr>
          <w:rStyle w:val="OperatorTok"/>
        </w:rPr>
        <w:t>!&lt;/</w:t>
      </w:r>
      <w:r>
        <w:rPr>
          <w:rStyle w:val="NormalTok"/>
        </w:rPr>
        <w:t>p</w:t>
      </w:r>
      <w:r>
        <w:rPr>
          <w:rStyle w:val="OperatorTok"/>
        </w:rPr>
        <w:t>&gt;</w:t>
      </w:r>
    </w:p>
    <w:p w14:paraId="2A74661E" w14:textId="77777777" w:rsidR="00FF6AE9" w:rsidRDefault="00000000">
      <w:pPr>
        <w:pStyle w:val="FirstParagraph"/>
        <w:rPr>
          <w:b/>
          <w:rtl/>
        </w:rPr>
      </w:pPr>
      <w:r>
        <w:rPr>
          <w:b/>
        </w:rPr>
        <w:t>Modified text:</w:t>
      </w:r>
    </w:p>
    <w:p w14:paraId="2B8209A7" w14:textId="4406E0C2" w:rsidR="00755544" w:rsidRPr="00755544" w:rsidRDefault="00755544" w:rsidP="00755544">
      <w:pPr>
        <w:pStyle w:val="BodyText"/>
      </w:pPr>
      <w:r>
        <w:rPr>
          <w:rStyle w:val="OperatorTok"/>
        </w:rPr>
        <w:t>&lt;</w:t>
      </w:r>
      <w:r>
        <w:rPr>
          <w:rStyle w:val="NormalTok"/>
        </w:rPr>
        <w:t xml:space="preserve">p </w:t>
      </w:r>
      <w:proofErr w:type="spellStart"/>
      <w:r>
        <w:rPr>
          <w:rStyle w:val="NormalTok"/>
        </w:rPr>
        <w:t>className</w:t>
      </w:r>
      <w:proofErr w:type="spellEnd"/>
      <w:r>
        <w:rPr>
          <w:rStyle w:val="OperatorTok"/>
        </w:rPr>
        <w:t>=</w:t>
      </w:r>
      <w:r>
        <w:rPr>
          <w:rStyle w:val="StringTok"/>
        </w:rPr>
        <w:t>"text-center"</w:t>
      </w:r>
      <w:r>
        <w:rPr>
          <w:rStyle w:val="OperatorTok"/>
        </w:rPr>
        <w:t>&gt;</w:t>
      </w:r>
      <w:r w:rsidRPr="00755544">
        <w:t xml:space="preserve"> You have no </w:t>
      </w:r>
      <w:proofErr w:type="spellStart"/>
      <w:r w:rsidRPr="00755544">
        <w:t>todo</w:t>
      </w:r>
      <w:proofErr w:type="spellEnd"/>
      <w:r w:rsidRPr="00755544">
        <w:t xml:space="preserve"> items yet! Add one </w:t>
      </w:r>
      <w:proofErr w:type="gramStart"/>
      <w:r w:rsidRPr="00755544">
        <w:t>above!&lt;</w:t>
      </w:r>
      <w:proofErr w:type="gramEnd"/>
      <w:r w:rsidRPr="00755544">
        <w:t>/p&gt;</w:t>
      </w:r>
    </w:p>
    <w:p w14:paraId="4B642675" w14:textId="7C6408D9" w:rsidR="009D5A5C" w:rsidRDefault="00755544">
      <w:pPr>
        <w:pStyle w:val="SourceCode"/>
        <w:rPr>
          <w:rtl/>
        </w:rPr>
      </w:pPr>
      <w:r w:rsidRPr="00755544">
        <w:rPr>
          <w:noProof/>
        </w:rPr>
        <w:drawing>
          <wp:inline distT="0" distB="0" distL="0" distR="0" wp14:anchorId="24B46EFC" wp14:editId="1E992547">
            <wp:extent cx="5943600" cy="2726690"/>
            <wp:effectExtent l="0" t="0" r="0" b="0"/>
            <wp:docPr id="105978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85721" name=""/>
                    <pic:cNvPicPr/>
                  </pic:nvPicPr>
                  <pic:blipFill>
                    <a:blip r:embed="rId21"/>
                    <a:stretch>
                      <a:fillRect/>
                    </a:stretch>
                  </pic:blipFill>
                  <pic:spPr>
                    <a:xfrm>
                      <a:off x="0" y="0"/>
                      <a:ext cx="5943600" cy="2726690"/>
                    </a:xfrm>
                    <a:prstGeom prst="rect">
                      <a:avLst/>
                    </a:prstGeom>
                  </pic:spPr>
                </pic:pic>
              </a:graphicData>
            </a:graphic>
          </wp:inline>
        </w:drawing>
      </w:r>
    </w:p>
    <w:p w14:paraId="271EBEB9" w14:textId="381604ED" w:rsidR="00755544" w:rsidRDefault="00755544">
      <w:pPr>
        <w:pStyle w:val="SourceCode"/>
        <w:rPr>
          <w:rtl/>
        </w:rPr>
      </w:pPr>
      <w:r w:rsidRPr="00755544">
        <w:rPr>
          <w:noProof/>
        </w:rPr>
        <w:drawing>
          <wp:inline distT="0" distB="0" distL="0" distR="0" wp14:anchorId="3FC7D828" wp14:editId="7DC5F1EF">
            <wp:extent cx="5943600" cy="1885315"/>
            <wp:effectExtent l="0" t="0" r="0" b="0"/>
            <wp:docPr id="191589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92133" name=""/>
                    <pic:cNvPicPr/>
                  </pic:nvPicPr>
                  <pic:blipFill>
                    <a:blip r:embed="rId22"/>
                    <a:stretch>
                      <a:fillRect/>
                    </a:stretch>
                  </pic:blipFill>
                  <pic:spPr>
                    <a:xfrm>
                      <a:off x="0" y="0"/>
                      <a:ext cx="5943600" cy="1885315"/>
                    </a:xfrm>
                    <a:prstGeom prst="rect">
                      <a:avLst/>
                    </a:prstGeom>
                  </pic:spPr>
                </pic:pic>
              </a:graphicData>
            </a:graphic>
          </wp:inline>
        </w:drawing>
      </w:r>
    </w:p>
    <w:p w14:paraId="7C122469" w14:textId="77777777" w:rsidR="00FF6AE9" w:rsidRDefault="00000000">
      <w:pPr>
        <w:pStyle w:val="BodyText"/>
      </w:pPr>
      <w:r>
        <w:lastRenderedPageBreak/>
        <w:t>This minor change served to demonstrate that container images are immutable—modifying source code requires rebuilding the image.</w:t>
      </w:r>
    </w:p>
    <w:p w14:paraId="5F0BC9AD" w14:textId="77777777" w:rsidR="00FF6AE9" w:rsidRDefault="00000000">
      <w:pPr>
        <w:pStyle w:val="BodyText"/>
      </w:pPr>
      <w:r>
        <w:rPr>
          <w:b/>
        </w:rPr>
        <w:t>Step 2: Image Rebuild</w:t>
      </w:r>
    </w:p>
    <w:p w14:paraId="6244E3A9" w14:textId="77777777" w:rsidR="00FF6AE9" w:rsidRDefault="00000000">
      <w:pPr>
        <w:pStyle w:val="BodyText"/>
      </w:pPr>
      <w:r>
        <w:t>I rebuilt the Docker image with the updated source code:</w:t>
      </w:r>
    </w:p>
    <w:p w14:paraId="07DEC73B" w14:textId="77777777" w:rsidR="00FF6AE9" w:rsidRDefault="00000000">
      <w:pPr>
        <w:pStyle w:val="SourceCode"/>
      </w:pPr>
      <w:r>
        <w:rPr>
          <w:rStyle w:val="FunctionTok"/>
        </w:rPr>
        <w:t>sudo</w:t>
      </w:r>
      <w:r>
        <w:rPr>
          <w:rStyle w:val="NormalTok"/>
        </w:rPr>
        <w:t xml:space="preserve"> docker build -t getting-started .</w:t>
      </w:r>
    </w:p>
    <w:p w14:paraId="088DC714" w14:textId="45CFF4A5" w:rsidR="00FF6AE9" w:rsidRDefault="00000000">
      <w:pPr>
        <w:pStyle w:val="FirstParagraph"/>
      </w:pPr>
      <w:r>
        <w:t>The rebuild process was significantly faster than the initial build due to Docker’s layer caching mechanism. Since only the source code changed, Docker reused cached layers for the base image and dependency installation, rebuilding only the affected layers.</w:t>
      </w:r>
    </w:p>
    <w:p w14:paraId="421AF6EC" w14:textId="77777777" w:rsidR="00FF6AE9" w:rsidRDefault="00000000">
      <w:pPr>
        <w:pStyle w:val="BodyText"/>
      </w:pPr>
      <w:r>
        <w:rPr>
          <w:b/>
        </w:rPr>
        <w:t>Step 3: Container Replacement Challenge</w:t>
      </w:r>
    </w:p>
    <w:p w14:paraId="1F7F9F77" w14:textId="77777777" w:rsidR="00FF6AE9" w:rsidRDefault="00000000">
      <w:pPr>
        <w:pStyle w:val="BodyText"/>
      </w:pPr>
      <w:r>
        <w:t>I attempted to start a new container with the updated image:</w:t>
      </w:r>
    </w:p>
    <w:p w14:paraId="7E156900" w14:textId="77777777" w:rsidR="00FF6AE9" w:rsidRDefault="00000000">
      <w:pPr>
        <w:pStyle w:val="SourceCode"/>
      </w:pPr>
      <w:r>
        <w:rPr>
          <w:rStyle w:val="FunctionTok"/>
        </w:rPr>
        <w:t>sudo</w:t>
      </w:r>
      <w:r>
        <w:rPr>
          <w:rStyle w:val="NormalTok"/>
        </w:rPr>
        <w:t xml:space="preserve"> docker run -dp 3000:3000 getting-started</w:t>
      </w:r>
    </w:p>
    <w:p w14:paraId="166A1DDD" w14:textId="77777777" w:rsidR="00FF6AE9" w:rsidRDefault="00000000">
      <w:pPr>
        <w:pStyle w:val="FirstParagraph"/>
      </w:pPr>
      <w:r>
        <w:t>This command failed with an error indicating that port 3000 was already in use. This occurred because the original container was still running and bound to port 3000. This demonstrated an important principle: only one process can bind to a specific port on the host at any given time.</w:t>
      </w:r>
    </w:p>
    <w:p w14:paraId="00085A51" w14:textId="77777777" w:rsidR="00FF6AE9" w:rsidRDefault="00000000">
      <w:pPr>
        <w:pStyle w:val="BodyText"/>
      </w:pPr>
      <w:r>
        <w:rPr>
          <w:b/>
        </w:rPr>
        <w:t>Step 4: Old Container Removal</w:t>
      </w:r>
    </w:p>
    <w:p w14:paraId="5B7D7D49" w14:textId="77777777" w:rsidR="00FF6AE9" w:rsidRDefault="00000000">
      <w:pPr>
        <w:pStyle w:val="BodyText"/>
      </w:pPr>
      <w:r>
        <w:t>I identified and removed the old container:</w:t>
      </w:r>
    </w:p>
    <w:p w14:paraId="783C4BA2" w14:textId="77777777" w:rsidR="00FF6AE9" w:rsidRDefault="00000000">
      <w:pPr>
        <w:pStyle w:val="SourceCode"/>
      </w:pPr>
      <w:r>
        <w:rPr>
          <w:rStyle w:val="CommentTok"/>
        </w:rPr>
        <w:t># List running containers</w:t>
      </w:r>
      <w:r>
        <w:br/>
      </w:r>
      <w:r>
        <w:rPr>
          <w:rStyle w:val="FunctionTok"/>
        </w:rPr>
        <w:t>sudo</w:t>
      </w:r>
      <w:r>
        <w:rPr>
          <w:rStyle w:val="NormalTok"/>
        </w:rPr>
        <w:t xml:space="preserve"> docker ps</w:t>
      </w:r>
      <w:r>
        <w:br/>
      </w:r>
      <w:r>
        <w:br/>
      </w:r>
      <w:r>
        <w:rPr>
          <w:rStyle w:val="CommentTok"/>
        </w:rPr>
        <w:t># Stop and remove the container (using container ID from ps output)</w:t>
      </w:r>
      <w:r>
        <w:br/>
      </w:r>
      <w:r>
        <w:rPr>
          <w:rStyle w:val="FunctionTok"/>
        </w:rPr>
        <w:t>sudo</w:t>
      </w:r>
      <w:r>
        <w:rPr>
          <w:rStyle w:val="NormalTok"/>
        </w:rPr>
        <w:t xml:space="preserve"> docker rm -f </w:t>
      </w:r>
      <w:r>
        <w:rPr>
          <w:rStyle w:val="OperatorTok"/>
        </w:rPr>
        <w:t>&lt;</w:t>
      </w:r>
      <w:r>
        <w:rPr>
          <w:rStyle w:val="NormalTok"/>
        </w:rPr>
        <w:t>container-id</w:t>
      </w:r>
      <w:r>
        <w:rPr>
          <w:rStyle w:val="OperatorTok"/>
        </w:rPr>
        <w:t>&gt;</w:t>
      </w:r>
    </w:p>
    <w:p w14:paraId="3C2E85D4" w14:textId="77777777" w:rsidR="00FF6AE9" w:rsidRDefault="00000000">
      <w:pPr>
        <w:pStyle w:val="FirstParagraph"/>
      </w:pPr>
      <w:r>
        <w:t xml:space="preserve">The </w:t>
      </w:r>
      <w:r>
        <w:rPr>
          <w:rStyle w:val="VerbatimChar"/>
        </w:rPr>
        <w:t>-f</w:t>
      </w:r>
      <w:r>
        <w:t xml:space="preserve"> flag forces removal by stopping the container if it’s running. This is a convenient shorthand for the two-step process of </w:t>
      </w:r>
      <w:r>
        <w:rPr>
          <w:rStyle w:val="VerbatimChar"/>
        </w:rPr>
        <w:t>docker stop</w:t>
      </w:r>
      <w:r>
        <w:t xml:space="preserve"> followed by </w:t>
      </w:r>
      <w:r>
        <w:rPr>
          <w:rStyle w:val="VerbatimChar"/>
        </w:rPr>
        <w:t>docker rm</w:t>
      </w:r>
      <w:r>
        <w:t>.</w:t>
      </w:r>
    </w:p>
    <w:p w14:paraId="5FD0F925" w14:textId="77777777" w:rsidR="00FF6AE9" w:rsidRDefault="00000000">
      <w:pPr>
        <w:pStyle w:val="BodyText"/>
      </w:pPr>
      <w:r>
        <w:rPr>
          <w:b/>
        </w:rPr>
        <w:t>Step 5: Updated Container Deployment</w:t>
      </w:r>
    </w:p>
    <w:p w14:paraId="6EF2E631" w14:textId="77777777" w:rsidR="00FF6AE9" w:rsidRDefault="00000000">
      <w:pPr>
        <w:pStyle w:val="BodyText"/>
      </w:pPr>
      <w:r>
        <w:t>I started a new container with the updated image:</w:t>
      </w:r>
    </w:p>
    <w:p w14:paraId="7775D943" w14:textId="77777777" w:rsidR="00FF6AE9" w:rsidRDefault="00000000">
      <w:pPr>
        <w:pStyle w:val="SourceCode"/>
      </w:pPr>
      <w:r>
        <w:rPr>
          <w:rStyle w:val="FunctionTok"/>
        </w:rPr>
        <w:t>sudo</w:t>
      </w:r>
      <w:r>
        <w:rPr>
          <w:rStyle w:val="NormalTok"/>
        </w:rPr>
        <w:t xml:space="preserve"> docker run -dp 3000:3000 getting-started</w:t>
      </w:r>
    </w:p>
    <w:p w14:paraId="7F1CDC18" w14:textId="77777777" w:rsidR="00FF6AE9" w:rsidRDefault="00000000">
      <w:pPr>
        <w:pStyle w:val="FirstParagraph"/>
      </w:pPr>
      <w:r>
        <w:rPr>
          <w:b/>
        </w:rPr>
        <w:t>Step 6: Update Verification</w:t>
      </w:r>
    </w:p>
    <w:p w14:paraId="11346F32" w14:textId="77777777" w:rsidR="00FF6AE9" w:rsidRDefault="00000000">
      <w:pPr>
        <w:pStyle w:val="BodyText"/>
        <w:rPr>
          <w:rtl/>
        </w:rPr>
      </w:pPr>
      <w:r>
        <w:t>I refreshed the application in my web browser and verified that the updated text was displayed:</w:t>
      </w:r>
    </w:p>
    <w:p w14:paraId="55C9E21C" w14:textId="60016CD3" w:rsidR="00F91067" w:rsidRDefault="00F91067">
      <w:pPr>
        <w:pStyle w:val="BodyText"/>
      </w:pPr>
      <w:r w:rsidRPr="00F91067">
        <w:rPr>
          <w:noProof/>
        </w:rPr>
        <w:drawing>
          <wp:inline distT="0" distB="0" distL="0" distR="0" wp14:anchorId="31B8B4F1" wp14:editId="67F6E6D5">
            <wp:extent cx="5943600" cy="840740"/>
            <wp:effectExtent l="0" t="0" r="0" b="0"/>
            <wp:docPr id="118066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60245" name=""/>
                    <pic:cNvPicPr/>
                  </pic:nvPicPr>
                  <pic:blipFill>
                    <a:blip r:embed="rId23"/>
                    <a:stretch>
                      <a:fillRect/>
                    </a:stretch>
                  </pic:blipFill>
                  <pic:spPr>
                    <a:xfrm>
                      <a:off x="0" y="0"/>
                      <a:ext cx="5943600" cy="840740"/>
                    </a:xfrm>
                    <a:prstGeom prst="rect">
                      <a:avLst/>
                    </a:prstGeom>
                  </pic:spPr>
                </pic:pic>
              </a:graphicData>
            </a:graphic>
          </wp:inline>
        </w:drawing>
      </w:r>
    </w:p>
    <w:p w14:paraId="7A8611BF" w14:textId="77777777" w:rsidR="00FF6AE9" w:rsidRDefault="00000000">
      <w:pPr>
        <w:pStyle w:val="BodyText"/>
      </w:pPr>
      <w:r>
        <w:lastRenderedPageBreak/>
        <w:t>This successful update demonstrated the complete workflow for updating containerized applications: 1. Modify source code 2. Rebuild the image 3. Remove the old container 4. Deploy a new container from the updated image</w:t>
      </w:r>
    </w:p>
    <w:p w14:paraId="0463C34D" w14:textId="319E5D79" w:rsidR="00FF6AE9" w:rsidRDefault="00000000">
      <w:pPr>
        <w:pStyle w:val="BodyText"/>
      </w:pPr>
      <w:r>
        <w:t>This process, while manual in this exercise, forms the foundation for automated CI/CD pipelines in production environments.</w:t>
      </w:r>
    </w:p>
    <w:p w14:paraId="02481EA5" w14:textId="77777777" w:rsidR="00FF6AE9" w:rsidRDefault="00000000">
      <w:pPr>
        <w:pStyle w:val="Heading3"/>
      </w:pPr>
      <w:bookmarkStart w:id="30" w:name="X2d2504dc5bad3b53077099a27655a61461e64c1"/>
      <w:bookmarkStart w:id="31" w:name="_Toc225202542"/>
      <w:r>
        <w:t>4.4 Phase 4: Image Distribution via Docker Hub</w:t>
      </w:r>
      <w:bookmarkEnd w:id="30"/>
      <w:bookmarkEnd w:id="31"/>
    </w:p>
    <w:p w14:paraId="23CC3FDD" w14:textId="77777777" w:rsidR="00FF6AE9" w:rsidRDefault="00000000">
      <w:pPr>
        <w:pStyle w:val="FirstParagraph"/>
      </w:pPr>
      <w:r>
        <w:t>This phase focused on sharing container images through Docker Hub, Docker’s public registry service.</w:t>
      </w:r>
    </w:p>
    <w:p w14:paraId="6DBAC34C" w14:textId="77777777" w:rsidR="00FF6AE9" w:rsidRDefault="00000000">
      <w:pPr>
        <w:pStyle w:val="BodyText"/>
      </w:pPr>
      <w:r>
        <w:rPr>
          <w:b/>
        </w:rPr>
        <w:t>Step 1: Docker Hub Account Creation</w:t>
      </w:r>
    </w:p>
    <w:p w14:paraId="30E32C6D" w14:textId="77777777" w:rsidR="00FF6AE9" w:rsidRDefault="00000000">
      <w:pPr>
        <w:pStyle w:val="BodyText"/>
      </w:pPr>
      <w:r>
        <w:t>I created a free Docker Hub account at https://hub.docker.com by providing: - Username: (my Docker Hub username) - Email address - Password</w:t>
      </w:r>
    </w:p>
    <w:p w14:paraId="162C2825" w14:textId="0B9E17FB" w:rsidR="00FF6AE9" w:rsidRDefault="00000000">
      <w:pPr>
        <w:pStyle w:val="BodyText"/>
      </w:pPr>
      <w:r>
        <w:t xml:space="preserve">Docker Hub serves as a centralized registry for storing and distributing container images, </w:t>
      </w:r>
      <w:proofErr w:type="gramStart"/>
      <w:r>
        <w:t>similar to</w:t>
      </w:r>
      <w:proofErr w:type="gramEnd"/>
      <w:r>
        <w:t xml:space="preserve"> how GitHub serves as a repository for source code.</w:t>
      </w:r>
    </w:p>
    <w:p w14:paraId="7F0A249E" w14:textId="77777777" w:rsidR="00FF6AE9" w:rsidRDefault="00000000">
      <w:pPr>
        <w:pStyle w:val="BodyText"/>
      </w:pPr>
      <w:r>
        <w:rPr>
          <w:b/>
        </w:rPr>
        <w:t>Step 2: Repository Creation</w:t>
      </w:r>
    </w:p>
    <w:p w14:paraId="432BCBDE" w14:textId="77777777" w:rsidR="00FF6AE9" w:rsidRDefault="00000000">
      <w:pPr>
        <w:pStyle w:val="BodyText"/>
      </w:pPr>
      <w:r>
        <w:t>I created a new public repository named “getting-started” through the Docker Hub web interface: - Repository name: getting-started - Visibility: Public - Description: Docker tutorial todo application</w:t>
      </w:r>
    </w:p>
    <w:p w14:paraId="0238D0E7" w14:textId="77777777" w:rsidR="00FF6AE9" w:rsidRDefault="00000000">
      <w:pPr>
        <w:pStyle w:val="BodyText"/>
      </w:pPr>
      <w:r>
        <w:rPr>
          <w:b/>
        </w:rPr>
        <w:t>Step 3: Docker Hub Authentication</w:t>
      </w:r>
    </w:p>
    <w:p w14:paraId="58B2EBCF" w14:textId="77777777" w:rsidR="00FF6AE9" w:rsidRDefault="00000000">
      <w:pPr>
        <w:pStyle w:val="BodyText"/>
      </w:pPr>
      <w:r>
        <w:t>I authenticated my local Docker installation with Docker Hub:</w:t>
      </w:r>
    </w:p>
    <w:p w14:paraId="630D3F63" w14:textId="77777777" w:rsidR="00FF6AE9" w:rsidRDefault="00000000">
      <w:pPr>
        <w:pStyle w:val="SourceCode"/>
      </w:pPr>
      <w:r>
        <w:rPr>
          <w:rStyle w:val="FunctionTok"/>
        </w:rPr>
        <w:t>sudo</w:t>
      </w:r>
      <w:r>
        <w:rPr>
          <w:rStyle w:val="NormalTok"/>
        </w:rPr>
        <w:t xml:space="preserve"> docker login</w:t>
      </w:r>
    </w:p>
    <w:p w14:paraId="0E45ABFC" w14:textId="77777777" w:rsidR="00FF6AE9" w:rsidRDefault="00000000">
      <w:pPr>
        <w:pStyle w:val="FirstParagraph"/>
      </w:pPr>
      <w:r>
        <w:t>The command prompted for my Docker Hub credentials: - Username: (my Docker Hub username) - Password: (my Docker Hub password)</w:t>
      </w:r>
    </w:p>
    <w:p w14:paraId="31F3E1E1" w14:textId="77777777" w:rsidR="00FF6AE9" w:rsidRDefault="00000000">
      <w:pPr>
        <w:pStyle w:val="BodyText"/>
      </w:pPr>
      <w:r>
        <w:t xml:space="preserve">Successful authentication stored credentials locally (in </w:t>
      </w:r>
      <w:r>
        <w:rPr>
          <w:rStyle w:val="VerbatimChar"/>
        </w:rPr>
        <w:t>~/.docker/config.json</w:t>
      </w:r>
      <w:r>
        <w:t>), enabling subsequent push operations without re-authentication.</w:t>
      </w:r>
    </w:p>
    <w:p w14:paraId="742D4DC0" w14:textId="77777777" w:rsidR="00FF6AE9" w:rsidRDefault="00000000">
      <w:pPr>
        <w:pStyle w:val="BodyText"/>
      </w:pPr>
      <w:r>
        <w:rPr>
          <w:b/>
        </w:rPr>
        <w:t>Step 4: Image Tagging</w:t>
      </w:r>
    </w:p>
    <w:p w14:paraId="090CB6DD" w14:textId="77777777" w:rsidR="00FF6AE9" w:rsidRDefault="00000000">
      <w:pPr>
        <w:pStyle w:val="BodyText"/>
      </w:pPr>
      <w:r>
        <w:t>Before pushing to Docker Hub, I tagged the image with my Docker Hub username:</w:t>
      </w:r>
    </w:p>
    <w:p w14:paraId="47CFF65B" w14:textId="77777777" w:rsidR="00FF6AE9" w:rsidRDefault="00000000">
      <w:pPr>
        <w:pStyle w:val="SourceCode"/>
      </w:pPr>
      <w:r>
        <w:rPr>
          <w:rStyle w:val="FunctionTok"/>
        </w:rPr>
        <w:t>sudo</w:t>
      </w:r>
      <w:r>
        <w:rPr>
          <w:rStyle w:val="NormalTok"/>
        </w:rPr>
        <w:t xml:space="preserve"> docker tag getting-started </w:t>
      </w:r>
      <w:r>
        <w:rPr>
          <w:rStyle w:val="OperatorTok"/>
        </w:rPr>
        <w:t>&lt;</w:t>
      </w:r>
      <w:r>
        <w:rPr>
          <w:rStyle w:val="NormalTok"/>
        </w:rPr>
        <w:t>username</w:t>
      </w:r>
      <w:r>
        <w:rPr>
          <w:rStyle w:val="OperatorTok"/>
        </w:rPr>
        <w:t>&gt;</w:t>
      </w:r>
      <w:r>
        <w:rPr>
          <w:rStyle w:val="NormalTok"/>
        </w:rPr>
        <w:t>/getting-started</w:t>
      </w:r>
    </w:p>
    <w:p w14:paraId="102AD222" w14:textId="77777777" w:rsidR="00FF6AE9" w:rsidRDefault="00000000">
      <w:pPr>
        <w:pStyle w:val="FirstParagraph"/>
      </w:pPr>
      <w:r>
        <w:rPr>
          <w:b/>
        </w:rPr>
        <w:t>Tagging Explanation:</w:t>
      </w:r>
    </w:p>
    <w:p w14:paraId="55CC2A5B" w14:textId="77777777" w:rsidR="00FF6AE9" w:rsidRDefault="00000000">
      <w:pPr>
        <w:pStyle w:val="BodyText"/>
      </w:pPr>
      <w:r>
        <w:t xml:space="preserve">Docker Hub requires images to follow the naming convention: </w:t>
      </w:r>
      <w:r>
        <w:rPr>
          <w:rStyle w:val="VerbatimChar"/>
        </w:rPr>
        <w:t>username/repository:tag</w:t>
      </w:r>
      <w:r>
        <w:t xml:space="preserve"> - </w:t>
      </w:r>
      <w:r>
        <w:rPr>
          <w:rStyle w:val="VerbatimChar"/>
        </w:rPr>
        <w:t>username</w:t>
      </w:r>
      <w:r>
        <w:t xml:space="preserve">: Docker Hub account username - </w:t>
      </w:r>
      <w:r>
        <w:rPr>
          <w:rStyle w:val="VerbatimChar"/>
        </w:rPr>
        <w:t>repository</w:t>
      </w:r>
      <w:r>
        <w:t xml:space="preserve">: Repository name - </w:t>
      </w:r>
      <w:r>
        <w:rPr>
          <w:rStyle w:val="VerbatimChar"/>
        </w:rPr>
        <w:t>tag</w:t>
      </w:r>
      <w:r>
        <w:t>: Version identifier (defaults to “latest” if omitted)</w:t>
      </w:r>
    </w:p>
    <w:p w14:paraId="1481D441" w14:textId="77777777" w:rsidR="00FF6AE9" w:rsidRDefault="00000000">
      <w:pPr>
        <w:pStyle w:val="BodyText"/>
      </w:pPr>
      <w:r>
        <w:t xml:space="preserve">The </w:t>
      </w:r>
      <w:r>
        <w:rPr>
          <w:rStyle w:val="VerbatimChar"/>
        </w:rPr>
        <w:t>docker tag</w:t>
      </w:r>
      <w:r>
        <w:t xml:space="preserve"> command creates an additional reference to the same image without duplicating the image data.</w:t>
      </w:r>
    </w:p>
    <w:p w14:paraId="53B88A5E" w14:textId="77777777" w:rsidR="00FF6AE9" w:rsidRDefault="00000000">
      <w:pPr>
        <w:pStyle w:val="BodyText"/>
      </w:pPr>
      <w:r>
        <w:rPr>
          <w:b/>
        </w:rPr>
        <w:lastRenderedPageBreak/>
        <w:t>Step 5: Image Push to Docker Hub</w:t>
      </w:r>
    </w:p>
    <w:p w14:paraId="69A1204C" w14:textId="77777777" w:rsidR="00FF6AE9" w:rsidRDefault="00000000">
      <w:pPr>
        <w:pStyle w:val="BodyText"/>
      </w:pPr>
      <w:r>
        <w:t>I pushed the tagged image to Docker Hub:</w:t>
      </w:r>
    </w:p>
    <w:p w14:paraId="6560EFE1" w14:textId="77777777" w:rsidR="00FF6AE9" w:rsidRDefault="00000000">
      <w:pPr>
        <w:pStyle w:val="SourceCode"/>
      </w:pPr>
      <w:r>
        <w:rPr>
          <w:rStyle w:val="FunctionTok"/>
        </w:rPr>
        <w:t>sudo</w:t>
      </w:r>
      <w:r>
        <w:rPr>
          <w:rStyle w:val="NormalTok"/>
        </w:rPr>
        <w:t xml:space="preserve"> docker push </w:t>
      </w:r>
      <w:r>
        <w:rPr>
          <w:rStyle w:val="OperatorTok"/>
        </w:rPr>
        <w:t>&lt;</w:t>
      </w:r>
      <w:r>
        <w:rPr>
          <w:rStyle w:val="NormalTok"/>
        </w:rPr>
        <w:t>username</w:t>
      </w:r>
      <w:r>
        <w:rPr>
          <w:rStyle w:val="OperatorTok"/>
        </w:rPr>
        <w:t>&gt;</w:t>
      </w:r>
      <w:r>
        <w:rPr>
          <w:rStyle w:val="NormalTok"/>
        </w:rPr>
        <w:t>/getting-started</w:t>
      </w:r>
    </w:p>
    <w:p w14:paraId="52DF76A2" w14:textId="77777777" w:rsidR="00FF6AE9" w:rsidRDefault="00000000">
      <w:pPr>
        <w:pStyle w:val="FirstParagraph"/>
      </w:pPr>
      <w:r>
        <w:t>The push process uploaded each layer of the image to Docker Hub. The output displayed: - Layer digests being pushed - Upload progress for each layer - Final digest of the complete image</w:t>
      </w:r>
    </w:p>
    <w:p w14:paraId="133178BB" w14:textId="056DA7D9" w:rsidR="00FF6AE9" w:rsidRDefault="00000000">
      <w:pPr>
        <w:pStyle w:val="BodyText"/>
      </w:pPr>
      <w:r>
        <w:t>Docker’s layer-based architecture optimizes uploads by only pushing layers that don’t already exist in the registry. If I pushed an updated version later, only the changed layers would be uploaded.</w:t>
      </w:r>
    </w:p>
    <w:p w14:paraId="6BF1535B" w14:textId="77777777" w:rsidR="00FF6AE9" w:rsidRDefault="00000000">
      <w:pPr>
        <w:pStyle w:val="BodyText"/>
      </w:pPr>
      <w:r>
        <w:rPr>
          <w:b/>
        </w:rPr>
        <w:t>Step 6: Docker Hub Verification</w:t>
      </w:r>
    </w:p>
    <w:p w14:paraId="2417B775" w14:textId="77777777" w:rsidR="00FF6AE9" w:rsidRDefault="00000000">
      <w:pPr>
        <w:pStyle w:val="BodyText"/>
      </w:pPr>
      <w:r>
        <w:t>I verified the image was available on Docker Hub by: 1. Navigating to my Docker Hub repository page 2. Confirming the image was listed with the correct tag 3. Verifying the image size and push timestamp</w:t>
      </w:r>
    </w:p>
    <w:p w14:paraId="54C8FFEC" w14:textId="77777777" w:rsidR="00FF6AE9" w:rsidRDefault="00000000">
      <w:pPr>
        <w:pStyle w:val="BodyText"/>
      </w:pPr>
      <w:r>
        <w:rPr>
          <w:b/>
        </w:rPr>
        <w:t>Significance of Image Distribution:</w:t>
      </w:r>
    </w:p>
    <w:p w14:paraId="3E0EE404" w14:textId="77777777" w:rsidR="00FF6AE9" w:rsidRDefault="00000000">
      <w:pPr>
        <w:pStyle w:val="BodyText"/>
      </w:pPr>
      <w:r>
        <w:t xml:space="preserve">Publishing images to Docker Hub enables: - </w:t>
      </w:r>
      <w:r>
        <w:rPr>
          <w:b/>
        </w:rPr>
        <w:t>Collaboration:</w:t>
      </w:r>
      <w:r>
        <w:t xml:space="preserve"> Other developers can pull and run the image - </w:t>
      </w:r>
      <w:r>
        <w:rPr>
          <w:b/>
        </w:rPr>
        <w:t>Deployment:</w:t>
      </w:r>
      <w:r>
        <w:t xml:space="preserve"> Production servers can pull the image for deployment - </w:t>
      </w:r>
      <w:r>
        <w:rPr>
          <w:b/>
        </w:rPr>
        <w:t>Version Control:</w:t>
      </w:r>
      <w:r>
        <w:t xml:space="preserve"> Multiple tagged versions can coexist - </w:t>
      </w:r>
      <w:r>
        <w:rPr>
          <w:b/>
        </w:rPr>
        <w:t>Accessibility:</w:t>
      </w:r>
      <w:r>
        <w:t xml:space="preserve"> Images are accessible from any internet-connected system</w:t>
      </w:r>
    </w:p>
    <w:p w14:paraId="5C4E3AC7" w14:textId="77777777" w:rsidR="00FF6AE9" w:rsidRDefault="00000000">
      <w:pPr>
        <w:pStyle w:val="BodyText"/>
      </w:pPr>
      <w:r>
        <w:t>Anyone can now pull and run my image using:</w:t>
      </w:r>
    </w:p>
    <w:p w14:paraId="4031CF84" w14:textId="77777777" w:rsidR="00FF6AE9" w:rsidRDefault="00000000">
      <w:pPr>
        <w:pStyle w:val="SourceCode"/>
      </w:pPr>
      <w:r>
        <w:rPr>
          <w:rStyle w:val="ExtensionTok"/>
        </w:rPr>
        <w:t>docker</w:t>
      </w:r>
      <w:r>
        <w:rPr>
          <w:rStyle w:val="NormalTok"/>
        </w:rPr>
        <w:t xml:space="preserve"> pull </w:t>
      </w:r>
      <w:r>
        <w:rPr>
          <w:rStyle w:val="OperatorTok"/>
        </w:rPr>
        <w:t>&lt;</w:t>
      </w:r>
      <w:r>
        <w:rPr>
          <w:rStyle w:val="NormalTok"/>
        </w:rPr>
        <w:t>username</w:t>
      </w:r>
      <w:r>
        <w:rPr>
          <w:rStyle w:val="OperatorTok"/>
        </w:rPr>
        <w:t>&gt;</w:t>
      </w:r>
      <w:r>
        <w:rPr>
          <w:rStyle w:val="NormalTok"/>
        </w:rPr>
        <w:t>/getting-started</w:t>
      </w:r>
      <w:r>
        <w:br/>
      </w:r>
      <w:r>
        <w:rPr>
          <w:rStyle w:val="ExtensionTok"/>
        </w:rPr>
        <w:t>docker</w:t>
      </w:r>
      <w:r>
        <w:rPr>
          <w:rStyle w:val="NormalTok"/>
        </w:rPr>
        <w:t xml:space="preserve"> run -dp 3000:3000 </w:t>
      </w:r>
      <w:r>
        <w:rPr>
          <w:rStyle w:val="OperatorTok"/>
        </w:rPr>
        <w:t>&lt;</w:t>
      </w:r>
      <w:r>
        <w:rPr>
          <w:rStyle w:val="NormalTok"/>
        </w:rPr>
        <w:t>username</w:t>
      </w:r>
      <w:r>
        <w:rPr>
          <w:rStyle w:val="OperatorTok"/>
        </w:rPr>
        <w:t>&gt;</w:t>
      </w:r>
      <w:r>
        <w:rPr>
          <w:rStyle w:val="NormalTok"/>
        </w:rPr>
        <w:t>/getting-started</w:t>
      </w:r>
    </w:p>
    <w:p w14:paraId="51F2D205" w14:textId="77777777" w:rsidR="00FF6AE9" w:rsidRDefault="00000000">
      <w:pPr>
        <w:pStyle w:val="Heading3"/>
      </w:pPr>
      <w:bookmarkStart w:id="32" w:name="X04ca0ac15562bd4d52572358731ad580f6d5e50"/>
      <w:bookmarkStart w:id="33" w:name="_Toc225202543"/>
      <w:r>
        <w:t>4.5 Phase 5: Data Persistence with Docker Volumes</w:t>
      </w:r>
      <w:bookmarkEnd w:id="32"/>
      <w:bookmarkEnd w:id="33"/>
    </w:p>
    <w:p w14:paraId="6B6FE633" w14:textId="77777777" w:rsidR="00FF6AE9" w:rsidRDefault="00000000">
      <w:pPr>
        <w:pStyle w:val="FirstParagraph"/>
      </w:pPr>
      <w:r>
        <w:t>This phase addressed a critical limitation of containers: their ephemeral nature and the resulting data loss when containers are removed.</w:t>
      </w:r>
    </w:p>
    <w:p w14:paraId="3EDF314E" w14:textId="77777777" w:rsidR="00FF6AE9" w:rsidRDefault="00000000">
      <w:pPr>
        <w:pStyle w:val="BodyText"/>
      </w:pPr>
      <w:r>
        <w:rPr>
          <w:b/>
        </w:rPr>
        <w:t>Problem Identification: Container Ephemerality</w:t>
      </w:r>
    </w:p>
    <w:p w14:paraId="13736411" w14:textId="77777777" w:rsidR="00FF6AE9" w:rsidRDefault="00000000">
      <w:pPr>
        <w:pStyle w:val="BodyText"/>
      </w:pPr>
      <w:r>
        <w:rPr>
          <w:b/>
        </w:rPr>
        <w:t>Step 1: Data Loss Demonstration</w:t>
      </w:r>
    </w:p>
    <w:p w14:paraId="4CD294C6" w14:textId="77777777" w:rsidR="00FF6AE9" w:rsidRDefault="00000000">
      <w:pPr>
        <w:pStyle w:val="BodyText"/>
      </w:pPr>
      <w:r>
        <w:t>I demonstrated the data persistence problem through the following sequence:</w:t>
      </w:r>
    </w:p>
    <w:p w14:paraId="45A25D66" w14:textId="77777777" w:rsidR="00FF6AE9" w:rsidRDefault="00000000">
      <w:pPr>
        <w:pStyle w:val="Compact"/>
        <w:numPr>
          <w:ilvl w:val="0"/>
          <w:numId w:val="15"/>
        </w:numPr>
      </w:pPr>
      <w:r>
        <w:t>Added several todo items to the application through the web interface</w:t>
      </w:r>
    </w:p>
    <w:p w14:paraId="00E5FA5C" w14:textId="77777777" w:rsidR="00FF6AE9" w:rsidRDefault="00000000">
      <w:pPr>
        <w:pStyle w:val="Compact"/>
        <w:numPr>
          <w:ilvl w:val="0"/>
          <w:numId w:val="15"/>
        </w:numPr>
      </w:pPr>
      <w:r>
        <w:t xml:space="preserve">Noted the container ID using </w:t>
      </w:r>
      <w:r>
        <w:rPr>
          <w:rStyle w:val="VerbatimChar"/>
        </w:rPr>
        <w:t>sudo docker ps</w:t>
      </w:r>
    </w:p>
    <w:p w14:paraId="11C248E8" w14:textId="77777777" w:rsidR="00FF6AE9" w:rsidRDefault="00000000">
      <w:pPr>
        <w:pStyle w:val="Compact"/>
        <w:numPr>
          <w:ilvl w:val="0"/>
          <w:numId w:val="15"/>
        </w:numPr>
      </w:pPr>
      <w:r>
        <w:t xml:space="preserve">Stopped and removed the container: </w:t>
      </w:r>
      <w:r>
        <w:rPr>
          <w:rStyle w:val="VerbatimChar"/>
        </w:rPr>
        <w:t>sudo docker rm -f &lt;container-id&gt;</w:t>
      </w:r>
    </w:p>
    <w:p w14:paraId="6573A992" w14:textId="77777777" w:rsidR="00FF6AE9" w:rsidRDefault="00000000">
      <w:pPr>
        <w:pStyle w:val="Compact"/>
        <w:numPr>
          <w:ilvl w:val="0"/>
          <w:numId w:val="15"/>
        </w:numPr>
      </w:pPr>
      <w:r>
        <w:t xml:space="preserve">Started a new container: </w:t>
      </w:r>
      <w:r>
        <w:rPr>
          <w:rStyle w:val="VerbatimChar"/>
        </w:rPr>
        <w:t>sudo docker run -dp 3000:3000 getting-started</w:t>
      </w:r>
    </w:p>
    <w:p w14:paraId="213D41B6" w14:textId="77777777" w:rsidR="00FF6AE9" w:rsidRDefault="00000000">
      <w:pPr>
        <w:pStyle w:val="Compact"/>
        <w:numPr>
          <w:ilvl w:val="0"/>
          <w:numId w:val="15"/>
        </w:numPr>
      </w:pPr>
      <w:r>
        <w:t>Refreshed the browser</w:t>
      </w:r>
    </w:p>
    <w:p w14:paraId="2C37338C" w14:textId="6D3C9CA7" w:rsidR="00F91067" w:rsidRDefault="00F91067" w:rsidP="00F91067">
      <w:pPr>
        <w:pStyle w:val="Compact"/>
        <w:ind w:left="480"/>
        <w:jc w:val="center"/>
        <w:rPr>
          <w:rtl/>
        </w:rPr>
      </w:pPr>
      <w:r w:rsidRPr="00F91067">
        <w:rPr>
          <w:noProof/>
        </w:rPr>
        <w:lastRenderedPageBreak/>
        <w:drawing>
          <wp:inline distT="0" distB="0" distL="0" distR="0" wp14:anchorId="4952A41C" wp14:editId="405C53D7">
            <wp:extent cx="5943600" cy="2646680"/>
            <wp:effectExtent l="0" t="0" r="0" b="0"/>
            <wp:docPr id="163861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10246" name=""/>
                    <pic:cNvPicPr/>
                  </pic:nvPicPr>
                  <pic:blipFill>
                    <a:blip r:embed="rId24"/>
                    <a:stretch>
                      <a:fillRect/>
                    </a:stretch>
                  </pic:blipFill>
                  <pic:spPr>
                    <a:xfrm>
                      <a:off x="0" y="0"/>
                      <a:ext cx="5943600" cy="2646680"/>
                    </a:xfrm>
                    <a:prstGeom prst="rect">
                      <a:avLst/>
                    </a:prstGeom>
                  </pic:spPr>
                </pic:pic>
              </a:graphicData>
            </a:graphic>
          </wp:inline>
        </w:drawing>
      </w:r>
    </w:p>
    <w:p w14:paraId="4C0534A0" w14:textId="74703D7F" w:rsidR="00F91067" w:rsidRDefault="00F91067" w:rsidP="00F91067">
      <w:pPr>
        <w:pStyle w:val="Compact"/>
        <w:ind w:left="480"/>
        <w:jc w:val="center"/>
        <w:rPr>
          <w:rtl/>
        </w:rPr>
      </w:pPr>
      <w:r w:rsidRPr="00F91067">
        <w:rPr>
          <w:noProof/>
        </w:rPr>
        <w:drawing>
          <wp:inline distT="0" distB="0" distL="0" distR="0" wp14:anchorId="10F43670" wp14:editId="4596238E">
            <wp:extent cx="5943600" cy="618490"/>
            <wp:effectExtent l="0" t="0" r="0" b="0"/>
            <wp:docPr id="17920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6004" name=""/>
                    <pic:cNvPicPr/>
                  </pic:nvPicPr>
                  <pic:blipFill>
                    <a:blip r:embed="rId25"/>
                    <a:stretch>
                      <a:fillRect/>
                    </a:stretch>
                  </pic:blipFill>
                  <pic:spPr>
                    <a:xfrm>
                      <a:off x="0" y="0"/>
                      <a:ext cx="5943600" cy="618490"/>
                    </a:xfrm>
                    <a:prstGeom prst="rect">
                      <a:avLst/>
                    </a:prstGeom>
                  </pic:spPr>
                </pic:pic>
              </a:graphicData>
            </a:graphic>
          </wp:inline>
        </w:drawing>
      </w:r>
    </w:p>
    <w:p w14:paraId="1EF3A157" w14:textId="5AFBF698" w:rsidR="00F91067" w:rsidRDefault="00F91067" w:rsidP="00F91067">
      <w:pPr>
        <w:pStyle w:val="Compact"/>
        <w:ind w:left="480"/>
        <w:jc w:val="center"/>
      </w:pPr>
      <w:r w:rsidRPr="00F91067">
        <w:rPr>
          <w:noProof/>
        </w:rPr>
        <w:drawing>
          <wp:inline distT="0" distB="0" distL="0" distR="0" wp14:anchorId="0F300CC6" wp14:editId="195F7CFB">
            <wp:extent cx="5943600" cy="1921510"/>
            <wp:effectExtent l="0" t="0" r="0" b="0"/>
            <wp:docPr id="88158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87684" name=""/>
                    <pic:cNvPicPr/>
                  </pic:nvPicPr>
                  <pic:blipFill>
                    <a:blip r:embed="rId26"/>
                    <a:stretch>
                      <a:fillRect/>
                    </a:stretch>
                  </pic:blipFill>
                  <pic:spPr>
                    <a:xfrm>
                      <a:off x="0" y="0"/>
                      <a:ext cx="5943600" cy="1921510"/>
                    </a:xfrm>
                    <a:prstGeom prst="rect">
                      <a:avLst/>
                    </a:prstGeom>
                  </pic:spPr>
                </pic:pic>
              </a:graphicData>
            </a:graphic>
          </wp:inline>
        </w:drawing>
      </w:r>
    </w:p>
    <w:p w14:paraId="3A6BE31B" w14:textId="77777777" w:rsidR="00FF6AE9" w:rsidRDefault="00000000">
      <w:pPr>
        <w:pStyle w:val="BodyText"/>
      </w:pPr>
      <w:r>
        <w:rPr>
          <w:b/>
        </w:rPr>
        <w:t>Result:</w:t>
      </w:r>
      <w:r>
        <w:t xml:space="preserve"> All </w:t>
      </w:r>
      <w:proofErr w:type="spellStart"/>
      <w:r>
        <w:t>todo</w:t>
      </w:r>
      <w:proofErr w:type="spellEnd"/>
      <w:r>
        <w:t xml:space="preserve"> items were lost. The new container started with a clean slate, as if the application had never been used before.</w:t>
      </w:r>
    </w:p>
    <w:p w14:paraId="57F44B7D" w14:textId="77777777" w:rsidR="00FF6AE9" w:rsidRDefault="00000000">
      <w:pPr>
        <w:pStyle w:val="BodyText"/>
      </w:pPr>
      <w:r>
        <w:rPr>
          <w:b/>
        </w:rPr>
        <w:t>Root Cause Analysis:</w:t>
      </w:r>
    </w:p>
    <w:p w14:paraId="5200DB97" w14:textId="0382020F" w:rsidR="00FF6AE9" w:rsidRDefault="00000000">
      <w:pPr>
        <w:pStyle w:val="BodyText"/>
      </w:pPr>
      <w:r>
        <w:t>Containers are designed to be ephemeral and stateless by default. When a container is removed, all data stored within its writable layer is permanently deleted. The todo application stores data in a SQLite database file (</w:t>
      </w:r>
      <w:r>
        <w:rPr>
          <w:rStyle w:val="VerbatimChar"/>
        </w:rPr>
        <w:t>/etc/todos/todo.db</w:t>
      </w:r>
      <w:r>
        <w:t>) within the container’s filesystem. When the container was removed, this file was deleted along with all todo items.</w:t>
      </w:r>
    </w:p>
    <w:p w14:paraId="05F52040" w14:textId="77777777" w:rsidR="00FF6AE9" w:rsidRDefault="00000000">
      <w:pPr>
        <w:pStyle w:val="BodyText"/>
      </w:pPr>
      <w:r>
        <w:t>This behavior is intentional and aligns with the principle of treating containers as disposable units. However, many applications require data persistence across container lifecycles.</w:t>
      </w:r>
    </w:p>
    <w:p w14:paraId="27E2FC69" w14:textId="77777777" w:rsidR="00FF6AE9" w:rsidRDefault="00000000">
      <w:pPr>
        <w:pStyle w:val="BodyText"/>
      </w:pPr>
      <w:r>
        <w:rPr>
          <w:b/>
        </w:rPr>
        <w:t>Solution: Docker Volumes</w:t>
      </w:r>
    </w:p>
    <w:p w14:paraId="49FA14B9" w14:textId="5DD90FC6" w:rsidR="00FF6AE9" w:rsidRDefault="00000000">
      <w:pPr>
        <w:pStyle w:val="BodyText"/>
      </w:pPr>
      <w:r>
        <w:lastRenderedPageBreak/>
        <w:t>Docker volumes provide persistent storage that exists independently of container lifecycles. Volumes are managed by Docker and stored in a dedicated area of the host filesystem (</w:t>
      </w:r>
      <w:r>
        <w:rPr>
          <w:rStyle w:val="VerbatimChar"/>
        </w:rPr>
        <w:t>/var/lib/docker/volumes/</w:t>
      </w:r>
      <w:r>
        <w:t xml:space="preserve"> on Linux).</w:t>
      </w:r>
    </w:p>
    <w:p w14:paraId="19F9C91D" w14:textId="77777777" w:rsidR="00FF6AE9" w:rsidRDefault="00000000">
      <w:pPr>
        <w:pStyle w:val="BodyText"/>
      </w:pPr>
      <w:r>
        <w:rPr>
          <w:b/>
        </w:rPr>
        <w:t>Step 2: Volume Creation</w:t>
      </w:r>
    </w:p>
    <w:p w14:paraId="1EA51117" w14:textId="77777777" w:rsidR="00FF6AE9" w:rsidRDefault="00000000">
      <w:pPr>
        <w:pStyle w:val="BodyText"/>
      </w:pPr>
      <w:r>
        <w:t>I created a named volume for storing the todo database:</w:t>
      </w:r>
    </w:p>
    <w:p w14:paraId="3D8D51A2" w14:textId="77777777" w:rsidR="00FF6AE9" w:rsidRDefault="00000000">
      <w:pPr>
        <w:pStyle w:val="SourceCode"/>
      </w:pPr>
      <w:r>
        <w:rPr>
          <w:rStyle w:val="FunctionTok"/>
        </w:rPr>
        <w:t>sudo</w:t>
      </w:r>
      <w:r>
        <w:rPr>
          <w:rStyle w:val="NormalTok"/>
        </w:rPr>
        <w:t xml:space="preserve"> docker volume create todo-db</w:t>
      </w:r>
    </w:p>
    <w:p w14:paraId="7181891E" w14:textId="77777777" w:rsidR="00FF6AE9" w:rsidRDefault="00000000">
      <w:pPr>
        <w:pStyle w:val="FirstParagraph"/>
      </w:pPr>
      <w:r>
        <w:rPr>
          <w:b/>
        </w:rPr>
        <w:t>Step 3: Volume Verification</w:t>
      </w:r>
    </w:p>
    <w:p w14:paraId="117638DD" w14:textId="77777777" w:rsidR="00FF6AE9" w:rsidRDefault="00000000">
      <w:pPr>
        <w:pStyle w:val="BodyText"/>
      </w:pPr>
      <w:r>
        <w:t>I verified the volume was created:</w:t>
      </w:r>
    </w:p>
    <w:p w14:paraId="7F703E96" w14:textId="77777777" w:rsidR="00FF6AE9" w:rsidRDefault="00000000">
      <w:pPr>
        <w:pStyle w:val="SourceCode"/>
        <w:rPr>
          <w:rStyle w:val="NormalTok"/>
          <w:rtl/>
        </w:rPr>
      </w:pPr>
      <w:proofErr w:type="spellStart"/>
      <w:r>
        <w:rPr>
          <w:rStyle w:val="FunctionTok"/>
        </w:rPr>
        <w:t>sudo</w:t>
      </w:r>
      <w:proofErr w:type="spellEnd"/>
      <w:r>
        <w:rPr>
          <w:rStyle w:val="NormalTok"/>
        </w:rPr>
        <w:t xml:space="preserve"> docker volume ls</w:t>
      </w:r>
    </w:p>
    <w:p w14:paraId="66B0ECE0" w14:textId="303CD99F" w:rsidR="00F30600" w:rsidRDefault="00F30600">
      <w:pPr>
        <w:pStyle w:val="SourceCode"/>
      </w:pPr>
      <w:r w:rsidRPr="00F30600">
        <w:rPr>
          <w:noProof/>
        </w:rPr>
        <w:drawing>
          <wp:inline distT="0" distB="0" distL="0" distR="0" wp14:anchorId="2975847A" wp14:editId="4972AD39">
            <wp:extent cx="5943600" cy="433705"/>
            <wp:effectExtent l="0" t="0" r="0" b="0"/>
            <wp:docPr id="208820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05005" name=""/>
                    <pic:cNvPicPr/>
                  </pic:nvPicPr>
                  <pic:blipFill>
                    <a:blip r:embed="rId27"/>
                    <a:stretch>
                      <a:fillRect/>
                    </a:stretch>
                  </pic:blipFill>
                  <pic:spPr>
                    <a:xfrm>
                      <a:off x="0" y="0"/>
                      <a:ext cx="5943600" cy="433705"/>
                    </a:xfrm>
                    <a:prstGeom prst="rect">
                      <a:avLst/>
                    </a:prstGeom>
                  </pic:spPr>
                </pic:pic>
              </a:graphicData>
            </a:graphic>
          </wp:inline>
        </w:drawing>
      </w:r>
    </w:p>
    <w:p w14:paraId="6BAE4B95" w14:textId="77777777" w:rsidR="00FF6AE9" w:rsidRDefault="00000000">
      <w:pPr>
        <w:pStyle w:val="BodyText"/>
      </w:pPr>
      <w:r>
        <w:rPr>
          <w:b/>
        </w:rPr>
        <w:t>Step 4: Container Deployment with Volume Mount</w:t>
      </w:r>
    </w:p>
    <w:p w14:paraId="18967CC8" w14:textId="77777777" w:rsidR="00FF6AE9" w:rsidRDefault="00000000">
      <w:pPr>
        <w:pStyle w:val="BodyText"/>
      </w:pPr>
      <w:r>
        <w:t>I started a new container with the volume mounted:</w:t>
      </w:r>
    </w:p>
    <w:p w14:paraId="603DBCA0" w14:textId="77777777" w:rsidR="00FF6AE9" w:rsidRDefault="00000000">
      <w:pPr>
        <w:pStyle w:val="SourceCode"/>
      </w:pPr>
      <w:r>
        <w:rPr>
          <w:rStyle w:val="FunctionTok"/>
        </w:rPr>
        <w:t>sudo</w:t>
      </w:r>
      <w:r>
        <w:rPr>
          <w:rStyle w:val="NormalTok"/>
        </w:rPr>
        <w:t xml:space="preserve"> docker run -dp 3000:3000 -v todo-db:/etc/todos getting-started</w:t>
      </w:r>
    </w:p>
    <w:p w14:paraId="3B7A3A44" w14:textId="77777777" w:rsidR="00FF6AE9" w:rsidRDefault="00000000">
      <w:pPr>
        <w:pStyle w:val="FirstParagraph"/>
      </w:pPr>
      <w:r>
        <w:rPr>
          <w:b/>
        </w:rPr>
        <w:t>Volume Mount Analysis:</w:t>
      </w:r>
      <w:r>
        <w:t xml:space="preserve"> - </w:t>
      </w:r>
      <w:r>
        <w:rPr>
          <w:rStyle w:val="VerbatimChar"/>
        </w:rPr>
        <w:t>-v todo-db:/etc/todos</w:t>
      </w:r>
      <w:r>
        <w:t xml:space="preserve">: Mounts the </w:t>
      </w:r>
      <w:r>
        <w:rPr>
          <w:rStyle w:val="VerbatimChar"/>
        </w:rPr>
        <w:t>todo-db</w:t>
      </w:r>
      <w:r>
        <w:t xml:space="preserve"> volume to </w:t>
      </w:r>
      <w:r>
        <w:rPr>
          <w:rStyle w:val="VerbatimChar"/>
        </w:rPr>
        <w:t>/etc/todos</w:t>
      </w:r>
      <w:r>
        <w:t xml:space="preserve"> in the container - </w:t>
      </w:r>
      <w:r>
        <w:rPr>
          <w:rStyle w:val="VerbatimChar"/>
        </w:rPr>
        <w:t>todo-db</w:t>
      </w:r>
      <w:r>
        <w:t xml:space="preserve">: The named volume (source) - </w:t>
      </w:r>
      <w:r>
        <w:rPr>
          <w:rStyle w:val="VerbatimChar"/>
        </w:rPr>
        <w:t>/etc/todos</w:t>
      </w:r>
      <w:r>
        <w:t>: The mount point inside the container (target)</w:t>
      </w:r>
    </w:p>
    <w:p w14:paraId="5B1A0B02" w14:textId="77777777" w:rsidR="00FF6AE9" w:rsidRDefault="00000000">
      <w:pPr>
        <w:pStyle w:val="BodyText"/>
      </w:pPr>
      <w:r>
        <w:t xml:space="preserve">When the application writes to </w:t>
      </w:r>
      <w:r>
        <w:rPr>
          <w:rStyle w:val="VerbatimChar"/>
        </w:rPr>
        <w:t>/etc/todos/todo.db</w:t>
      </w:r>
      <w:r>
        <w:t xml:space="preserve">, the data is actually written to the </w:t>
      </w:r>
      <w:r>
        <w:rPr>
          <w:rStyle w:val="VerbatimChar"/>
        </w:rPr>
        <w:t>todo-db</w:t>
      </w:r>
      <w:r>
        <w:t xml:space="preserve"> volume on the host, not to the container’s writable layer.</w:t>
      </w:r>
    </w:p>
    <w:p w14:paraId="1125306F" w14:textId="77777777" w:rsidR="00FF6AE9" w:rsidRDefault="00000000">
      <w:pPr>
        <w:pStyle w:val="BodyText"/>
      </w:pPr>
      <w:r>
        <w:rPr>
          <w:b/>
        </w:rPr>
        <w:t>Step 5: Data Persistence Verification</w:t>
      </w:r>
    </w:p>
    <w:p w14:paraId="5ABFCA98" w14:textId="77777777" w:rsidR="00FF6AE9" w:rsidRDefault="00000000">
      <w:pPr>
        <w:pStyle w:val="BodyText"/>
      </w:pPr>
      <w:r>
        <w:t>I tested data persistence through the following sequence:</w:t>
      </w:r>
    </w:p>
    <w:p w14:paraId="0ACC12DF" w14:textId="77777777" w:rsidR="00FF6AE9" w:rsidRDefault="00000000">
      <w:pPr>
        <w:pStyle w:val="Compact"/>
        <w:numPr>
          <w:ilvl w:val="0"/>
          <w:numId w:val="16"/>
        </w:numPr>
      </w:pPr>
      <w:r>
        <w:t>Added several todo items through the web interface</w:t>
      </w:r>
    </w:p>
    <w:p w14:paraId="51FCACD5" w14:textId="77777777" w:rsidR="00FF6AE9" w:rsidRDefault="00000000">
      <w:pPr>
        <w:pStyle w:val="Compact"/>
        <w:numPr>
          <w:ilvl w:val="0"/>
          <w:numId w:val="16"/>
        </w:numPr>
      </w:pPr>
      <w:r>
        <w:t xml:space="preserve">Stopped and removed the container: </w:t>
      </w:r>
      <w:r>
        <w:rPr>
          <w:rStyle w:val="VerbatimChar"/>
        </w:rPr>
        <w:t>sudo docker rm -f &lt;container-id&gt;</w:t>
      </w:r>
    </w:p>
    <w:p w14:paraId="657F4D94" w14:textId="77777777" w:rsidR="00FF6AE9" w:rsidRDefault="00000000">
      <w:pPr>
        <w:pStyle w:val="Compact"/>
        <w:numPr>
          <w:ilvl w:val="0"/>
          <w:numId w:val="16"/>
        </w:numPr>
      </w:pPr>
      <w:r>
        <w:t xml:space="preserve">Started a new container with the same volume: </w:t>
      </w:r>
      <w:r>
        <w:rPr>
          <w:rStyle w:val="VerbatimChar"/>
        </w:rPr>
        <w:t>sudo docker run -dp 3000:3000 -v todo-db:/etc/todos getting-started</w:t>
      </w:r>
    </w:p>
    <w:p w14:paraId="5FD01DAD" w14:textId="77777777" w:rsidR="00FF6AE9" w:rsidRDefault="00000000">
      <w:pPr>
        <w:pStyle w:val="Compact"/>
        <w:numPr>
          <w:ilvl w:val="0"/>
          <w:numId w:val="16"/>
        </w:numPr>
      </w:pPr>
      <w:r>
        <w:t>Refreshed the browser</w:t>
      </w:r>
    </w:p>
    <w:p w14:paraId="2FCD6975" w14:textId="6508789C" w:rsidR="00F30600" w:rsidRDefault="00F30600" w:rsidP="00F30600">
      <w:pPr>
        <w:pStyle w:val="Compact"/>
        <w:ind w:left="480"/>
        <w:rPr>
          <w:rtl/>
        </w:rPr>
      </w:pPr>
      <w:r w:rsidRPr="00F30600">
        <w:rPr>
          <w:noProof/>
        </w:rPr>
        <w:lastRenderedPageBreak/>
        <w:drawing>
          <wp:inline distT="0" distB="0" distL="0" distR="0" wp14:anchorId="1107DE34" wp14:editId="44D33B94">
            <wp:extent cx="5943600" cy="3453130"/>
            <wp:effectExtent l="0" t="0" r="0" b="0"/>
            <wp:docPr id="128542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24199" name=""/>
                    <pic:cNvPicPr/>
                  </pic:nvPicPr>
                  <pic:blipFill>
                    <a:blip r:embed="rId28"/>
                    <a:stretch>
                      <a:fillRect/>
                    </a:stretch>
                  </pic:blipFill>
                  <pic:spPr>
                    <a:xfrm>
                      <a:off x="0" y="0"/>
                      <a:ext cx="5943600" cy="3453130"/>
                    </a:xfrm>
                    <a:prstGeom prst="rect">
                      <a:avLst/>
                    </a:prstGeom>
                  </pic:spPr>
                </pic:pic>
              </a:graphicData>
            </a:graphic>
          </wp:inline>
        </w:drawing>
      </w:r>
    </w:p>
    <w:p w14:paraId="00EE5320" w14:textId="2403E7B3" w:rsidR="00F30600" w:rsidRDefault="00F30600" w:rsidP="00F30600">
      <w:pPr>
        <w:pStyle w:val="Compact"/>
        <w:ind w:left="480"/>
        <w:rPr>
          <w:rtl/>
        </w:rPr>
      </w:pPr>
      <w:r w:rsidRPr="00F30600">
        <w:rPr>
          <w:noProof/>
        </w:rPr>
        <w:drawing>
          <wp:inline distT="0" distB="0" distL="0" distR="0" wp14:anchorId="44DC90C0" wp14:editId="560FA149">
            <wp:extent cx="5943600" cy="650875"/>
            <wp:effectExtent l="0" t="0" r="0" b="0"/>
            <wp:docPr id="513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125" name=""/>
                    <pic:cNvPicPr/>
                  </pic:nvPicPr>
                  <pic:blipFill>
                    <a:blip r:embed="rId29"/>
                    <a:stretch>
                      <a:fillRect/>
                    </a:stretch>
                  </pic:blipFill>
                  <pic:spPr>
                    <a:xfrm>
                      <a:off x="0" y="0"/>
                      <a:ext cx="5943600" cy="650875"/>
                    </a:xfrm>
                    <a:prstGeom prst="rect">
                      <a:avLst/>
                    </a:prstGeom>
                  </pic:spPr>
                </pic:pic>
              </a:graphicData>
            </a:graphic>
          </wp:inline>
        </w:drawing>
      </w:r>
    </w:p>
    <w:p w14:paraId="2A391687" w14:textId="3E11792B" w:rsidR="00F30600" w:rsidRDefault="00F30600" w:rsidP="00F30600">
      <w:pPr>
        <w:pStyle w:val="Compact"/>
        <w:ind w:left="480"/>
        <w:rPr>
          <w:rtl/>
        </w:rPr>
      </w:pPr>
      <w:r w:rsidRPr="00F30600">
        <w:rPr>
          <w:noProof/>
        </w:rPr>
        <w:drawing>
          <wp:inline distT="0" distB="0" distL="0" distR="0" wp14:anchorId="3F623D9D" wp14:editId="39AE5BCE">
            <wp:extent cx="5943600" cy="3453130"/>
            <wp:effectExtent l="0" t="0" r="0" b="0"/>
            <wp:docPr id="200394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49061" name=""/>
                    <pic:cNvPicPr/>
                  </pic:nvPicPr>
                  <pic:blipFill>
                    <a:blip r:embed="rId28"/>
                    <a:stretch>
                      <a:fillRect/>
                    </a:stretch>
                  </pic:blipFill>
                  <pic:spPr>
                    <a:xfrm>
                      <a:off x="0" y="0"/>
                      <a:ext cx="5943600" cy="3453130"/>
                    </a:xfrm>
                    <a:prstGeom prst="rect">
                      <a:avLst/>
                    </a:prstGeom>
                  </pic:spPr>
                </pic:pic>
              </a:graphicData>
            </a:graphic>
          </wp:inline>
        </w:drawing>
      </w:r>
    </w:p>
    <w:p w14:paraId="5D480238" w14:textId="77777777" w:rsidR="00F30600" w:rsidRDefault="00F30600" w:rsidP="00F30600">
      <w:pPr>
        <w:pStyle w:val="Compact"/>
        <w:ind w:left="480"/>
      </w:pPr>
    </w:p>
    <w:p w14:paraId="3DF4F327" w14:textId="77777777" w:rsidR="00FF6AE9" w:rsidRDefault="00000000">
      <w:pPr>
        <w:pStyle w:val="BodyText"/>
      </w:pPr>
      <w:r>
        <w:rPr>
          <w:b/>
        </w:rPr>
        <w:lastRenderedPageBreak/>
        <w:t>Result:</w:t>
      </w:r>
      <w:r>
        <w:t xml:space="preserve"> All </w:t>
      </w:r>
      <w:proofErr w:type="spellStart"/>
      <w:r>
        <w:t>todo</w:t>
      </w:r>
      <w:proofErr w:type="spellEnd"/>
      <w:r>
        <w:t xml:space="preserve"> items were preserved! The data survived the container removal because it was stored in the volume, not in the container itself.</w:t>
      </w:r>
    </w:p>
    <w:p w14:paraId="7920E54C" w14:textId="77777777" w:rsidR="00FF6AE9" w:rsidRDefault="00000000">
      <w:pPr>
        <w:pStyle w:val="BodyText"/>
      </w:pPr>
      <w:r>
        <w:rPr>
          <w:b/>
        </w:rPr>
        <w:t>Volume Benefits:</w:t>
      </w:r>
    </w:p>
    <w:p w14:paraId="7E099568" w14:textId="77777777" w:rsidR="00FF6AE9" w:rsidRDefault="00000000">
      <w:pPr>
        <w:pStyle w:val="Compact"/>
        <w:numPr>
          <w:ilvl w:val="0"/>
          <w:numId w:val="17"/>
        </w:numPr>
      </w:pPr>
      <w:r>
        <w:rPr>
          <w:b/>
        </w:rPr>
        <w:t>Data Persistence:</w:t>
      </w:r>
      <w:r>
        <w:t xml:space="preserve"> Data survives container removal and recreation</w:t>
      </w:r>
    </w:p>
    <w:p w14:paraId="50B5C046" w14:textId="77777777" w:rsidR="00FF6AE9" w:rsidRDefault="00000000">
      <w:pPr>
        <w:pStyle w:val="Compact"/>
        <w:numPr>
          <w:ilvl w:val="0"/>
          <w:numId w:val="17"/>
        </w:numPr>
      </w:pPr>
      <w:r>
        <w:rPr>
          <w:b/>
        </w:rPr>
        <w:t>Data Sharing:</w:t>
      </w:r>
      <w:r>
        <w:t xml:space="preserve"> Multiple containers can mount the same volume</w:t>
      </w:r>
    </w:p>
    <w:p w14:paraId="679E2341" w14:textId="77777777" w:rsidR="00FF6AE9" w:rsidRDefault="00000000">
      <w:pPr>
        <w:pStyle w:val="Compact"/>
        <w:numPr>
          <w:ilvl w:val="0"/>
          <w:numId w:val="17"/>
        </w:numPr>
      </w:pPr>
      <w:r>
        <w:rPr>
          <w:b/>
        </w:rPr>
        <w:t>Performance:</w:t>
      </w:r>
      <w:r>
        <w:t xml:space="preserve"> Volumes have better I/O performance than bind mounts</w:t>
      </w:r>
    </w:p>
    <w:p w14:paraId="38BB6F0C" w14:textId="77777777" w:rsidR="00FF6AE9" w:rsidRDefault="00000000">
      <w:pPr>
        <w:pStyle w:val="Compact"/>
        <w:numPr>
          <w:ilvl w:val="0"/>
          <w:numId w:val="17"/>
        </w:numPr>
      </w:pPr>
      <w:r>
        <w:rPr>
          <w:b/>
        </w:rPr>
        <w:t>Backup and Migration:</w:t>
      </w:r>
      <w:r>
        <w:t xml:space="preserve"> Volumes can be backed up and migrated independently</w:t>
      </w:r>
    </w:p>
    <w:p w14:paraId="099FF18F" w14:textId="77777777" w:rsidR="00FF6AE9" w:rsidRDefault="00000000">
      <w:pPr>
        <w:pStyle w:val="Compact"/>
        <w:numPr>
          <w:ilvl w:val="0"/>
          <w:numId w:val="17"/>
        </w:numPr>
      </w:pPr>
      <w:r>
        <w:rPr>
          <w:b/>
        </w:rPr>
        <w:t>Management:</w:t>
      </w:r>
      <w:r>
        <w:t xml:space="preserve"> Docker provides commands for volume lifecycle management</w:t>
      </w:r>
    </w:p>
    <w:p w14:paraId="5802B864" w14:textId="77777777" w:rsidR="00FF6AE9" w:rsidRDefault="00000000">
      <w:pPr>
        <w:pStyle w:val="FirstParagraph"/>
      </w:pPr>
      <w:r>
        <w:rPr>
          <w:b/>
        </w:rPr>
        <w:t>Volume Inspection:</w:t>
      </w:r>
    </w:p>
    <w:p w14:paraId="7B68AC11" w14:textId="77777777" w:rsidR="00FF6AE9" w:rsidRDefault="00000000">
      <w:pPr>
        <w:pStyle w:val="BodyText"/>
      </w:pPr>
      <w:r>
        <w:t>I inspected the volume details:</w:t>
      </w:r>
    </w:p>
    <w:p w14:paraId="799DFCE9" w14:textId="77777777" w:rsidR="00FF6AE9" w:rsidRDefault="00000000">
      <w:pPr>
        <w:pStyle w:val="SourceCode"/>
      </w:pPr>
      <w:r>
        <w:rPr>
          <w:rStyle w:val="FunctionTok"/>
        </w:rPr>
        <w:t>sudo</w:t>
      </w:r>
      <w:r>
        <w:rPr>
          <w:rStyle w:val="NormalTok"/>
        </w:rPr>
        <w:t xml:space="preserve"> docker volume inspect todo-db</w:t>
      </w:r>
    </w:p>
    <w:p w14:paraId="3CFC76D9" w14:textId="77777777" w:rsidR="00FF6AE9" w:rsidRDefault="00000000">
      <w:pPr>
        <w:pStyle w:val="FirstParagraph"/>
      </w:pPr>
      <w:r>
        <w:t>This command revealed the volume’s mount point on the host filesystem, creation timestamp, and other metadata.</w:t>
      </w:r>
    </w:p>
    <w:p w14:paraId="3C683494" w14:textId="77777777" w:rsidR="00FF6AE9" w:rsidRDefault="00000000">
      <w:pPr>
        <w:pStyle w:val="Heading3"/>
      </w:pPr>
      <w:bookmarkStart w:id="34" w:name="X0947d4c90c712154c1a10203b422eb204888a52"/>
      <w:bookmarkStart w:id="35" w:name="_Toc225202544"/>
      <w:r>
        <w:t>4.6 Phase 6: Multi-Container Application Orchestration</w:t>
      </w:r>
      <w:bookmarkEnd w:id="34"/>
      <w:bookmarkEnd w:id="35"/>
    </w:p>
    <w:p w14:paraId="04B5F221" w14:textId="77777777" w:rsidR="00FF6AE9" w:rsidRDefault="00000000">
      <w:pPr>
        <w:pStyle w:val="FirstParagraph"/>
      </w:pPr>
      <w:r>
        <w:t>This phase represented the most advanced aspect of the assignment: deploying a multi-container application with separate containers for the application and database.</w:t>
      </w:r>
    </w:p>
    <w:p w14:paraId="53167FBA" w14:textId="77777777" w:rsidR="00FF6AE9" w:rsidRDefault="00000000">
      <w:pPr>
        <w:pStyle w:val="BodyText"/>
      </w:pPr>
      <w:r>
        <w:rPr>
          <w:b/>
        </w:rPr>
        <w:t>Architectural Context</w:t>
      </w:r>
    </w:p>
    <w:p w14:paraId="212EF510" w14:textId="6AB2FBCA" w:rsidR="00FF6AE9" w:rsidRDefault="00000000">
      <w:pPr>
        <w:pStyle w:val="BodyText"/>
      </w:pPr>
      <w:r>
        <w:t>The todo application initially used SQLite, a file-based database suitable for development but limited for production scenarios. I migrated the application to use MySQL, a client-server database that runs in a separate container. This architecture reflects real-world microservices patterns where application components are distributed across multiple containers.</w:t>
      </w:r>
    </w:p>
    <w:p w14:paraId="217C2F45" w14:textId="77777777" w:rsidR="00FF6AE9" w:rsidRDefault="00000000">
      <w:pPr>
        <w:pStyle w:val="BodyText"/>
      </w:pPr>
      <w:r>
        <w:rPr>
          <w:b/>
        </w:rPr>
        <w:t>Architecture Overview:</w:t>
      </w:r>
    </w:p>
    <w:p w14:paraId="38BDAF93" w14:textId="77777777" w:rsidR="00D53795" w:rsidRDefault="00D53795">
      <w:pPr>
        <w:pStyle w:val="SourceCode"/>
        <w:rPr>
          <w:rStyle w:val="VerbatimChar"/>
          <w:rtl/>
        </w:rPr>
      </w:pPr>
    </w:p>
    <w:p w14:paraId="48B44973" w14:textId="74F3B50E" w:rsidR="00D53795" w:rsidRDefault="00D53795" w:rsidP="00D53795">
      <w:pPr>
        <w:pStyle w:val="SourceCode"/>
        <w:jc w:val="center"/>
        <w:rPr>
          <w:rStyle w:val="VerbatimChar"/>
          <w:rtl/>
        </w:rPr>
      </w:pPr>
      <w:r>
        <w:rPr>
          <w:noProof/>
        </w:rPr>
        <w:lastRenderedPageBreak/>
        <w:drawing>
          <wp:inline distT="0" distB="0" distL="0" distR="0" wp14:anchorId="1D5F6B93" wp14:editId="57DDD9A7">
            <wp:extent cx="3546475" cy="5077460"/>
            <wp:effectExtent l="0" t="0" r="0" b="0"/>
            <wp:docPr id="1540626122" name="Picture 1" descr="RLB1Qjj04BqR_0-BJ-t1jI7GWoWbIPsIGkscLLie2CfO6fojfHbrTcnZIlyzixjn7D7g87RVp7ipxqcNGK5qrxNZKTXwwa6WSpLtFHEIbdfiqGdM2hHfyRyzxizuvEovPcbGtd7BujOjrDj7s4uRuHqrkNIuzugvz9v9Lz2Xkn8Fji3Vv_eWmeUJza3LsiQZtewmGJTPSBr5SIlK0yksSCeDJw7l9oVkUT79LT-R52buGgdenOeRVFKhlApeZaKBTp6VpoSEWZF-F-JbiVpySK1VWC8Q0fxv5_FNYTyTm-ysAvYKUpETlisOAzm7KXI2rgIwRaU-1lLCZxQUpRj32JveF9VAOcOhIkQIqBInuHNDzY2prgzd2KopGsuUQDtGtWjJ5o_VmT9UjnWgMlumIpzlFvLVYxpU2VfMtdmfd33h2LbSvsX3ce6qZzjcIz7Sqr2h920bEFHZ4RcbuPus5SMeYwUyUwiDccyvQ4xr_57k3OkQCT4u8fFYErrp-HAfiR_v0G00 (37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LB1Qjj04BqR_0-BJ-t1jI7GWoWbIPsIGkscLLie2CfO6fojfHbrTcnZIlyzixjn7D7g87RVp7ipxqcNGK5qrxNZKTXwwa6WSpLtFHEIbdfiqGdM2hHfyRyzxizuvEovPcbGtd7BujOjrDj7s4uRuHqrkNIuzugvz9v9Lz2Xkn8Fji3Vv_eWmeUJza3LsiQZtewmGJTPSBr5SIlK0yksSCeDJw7l9oVkUT79LT-R52buGgdenOeRVFKhlApeZaKBTp6VpoSEWZF-F-JbiVpySK1VWC8Q0fxv5_FNYTyTm-ysAvYKUpETlisOAzm7KXI2rgIwRaU-1lLCZxQUpRj32JveF9VAOcOhIkQIqBInuHNDzY2prgzd2KopGsuUQDtGtWjJ5o_VmT9UjnWgMlumIpzlFvLVYxpU2VfMtdmfd33h2LbSvsX3ce6qZzjcIz7Sqr2h920bEFHZ4RcbuPus5SMeYwUyUwiDccyvQ4xr_57k3OkQCT4u8fFYErrp-HAfiR_v0G00 (372×5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46475" cy="5077460"/>
                    </a:xfrm>
                    <a:prstGeom prst="rect">
                      <a:avLst/>
                    </a:prstGeom>
                    <a:noFill/>
                    <a:ln>
                      <a:noFill/>
                    </a:ln>
                  </pic:spPr>
                </pic:pic>
              </a:graphicData>
            </a:graphic>
          </wp:inline>
        </w:drawing>
      </w:r>
    </w:p>
    <w:p w14:paraId="4B3C750F" w14:textId="77777777" w:rsidR="00F91067" w:rsidRDefault="00F91067">
      <w:pPr>
        <w:pStyle w:val="SourceCode"/>
      </w:pPr>
    </w:p>
    <w:p w14:paraId="6BE7A45C" w14:textId="77777777" w:rsidR="00FF6AE9" w:rsidRDefault="00000000">
      <w:pPr>
        <w:pStyle w:val="FirstParagraph"/>
      </w:pPr>
      <w:r>
        <w:rPr>
          <w:b/>
        </w:rPr>
        <w:t>Benefits of Multi-Container Architecture:</w:t>
      </w:r>
    </w:p>
    <w:p w14:paraId="309947D2" w14:textId="77777777" w:rsidR="00FF6AE9" w:rsidRDefault="00000000">
      <w:pPr>
        <w:pStyle w:val="Compact"/>
        <w:numPr>
          <w:ilvl w:val="0"/>
          <w:numId w:val="18"/>
        </w:numPr>
      </w:pPr>
      <w:r>
        <w:rPr>
          <w:b/>
        </w:rPr>
        <w:t>Separation of Concerns:</w:t>
      </w:r>
      <w:r>
        <w:t xml:space="preserve"> Application logic and data storage are independently managed</w:t>
      </w:r>
    </w:p>
    <w:p w14:paraId="03651A6F" w14:textId="77777777" w:rsidR="00FF6AE9" w:rsidRDefault="00000000">
      <w:pPr>
        <w:pStyle w:val="Compact"/>
        <w:numPr>
          <w:ilvl w:val="0"/>
          <w:numId w:val="18"/>
        </w:numPr>
      </w:pPr>
      <w:r>
        <w:rPr>
          <w:b/>
        </w:rPr>
        <w:t>Independent Scaling:</w:t>
      </w:r>
      <w:r>
        <w:t xml:space="preserve"> Each component can be scaled independently based on demand</w:t>
      </w:r>
    </w:p>
    <w:p w14:paraId="58B3D151" w14:textId="77777777" w:rsidR="00FF6AE9" w:rsidRDefault="00000000">
      <w:pPr>
        <w:pStyle w:val="Compact"/>
        <w:numPr>
          <w:ilvl w:val="0"/>
          <w:numId w:val="18"/>
        </w:numPr>
      </w:pPr>
      <w:r>
        <w:rPr>
          <w:b/>
        </w:rPr>
        <w:t>Technology Flexibility:</w:t>
      </w:r>
      <w:r>
        <w:t xml:space="preserve"> Different containers can use different technologies</w:t>
      </w:r>
    </w:p>
    <w:p w14:paraId="0571E4B9" w14:textId="77777777" w:rsidR="00FF6AE9" w:rsidRDefault="00000000">
      <w:pPr>
        <w:pStyle w:val="Compact"/>
        <w:numPr>
          <w:ilvl w:val="0"/>
          <w:numId w:val="18"/>
        </w:numPr>
      </w:pPr>
      <w:r>
        <w:rPr>
          <w:b/>
        </w:rPr>
        <w:t>Fault Isolation:</w:t>
      </w:r>
      <w:r>
        <w:t xml:space="preserve"> Failure in one container doesn’t necessarily affect others</w:t>
      </w:r>
    </w:p>
    <w:p w14:paraId="7D604DF1" w14:textId="77777777" w:rsidR="00FF6AE9" w:rsidRDefault="00000000">
      <w:pPr>
        <w:pStyle w:val="Compact"/>
        <w:numPr>
          <w:ilvl w:val="0"/>
          <w:numId w:val="18"/>
        </w:numPr>
      </w:pPr>
      <w:r>
        <w:rPr>
          <w:b/>
        </w:rPr>
        <w:t>Update Independence:</w:t>
      </w:r>
      <w:r>
        <w:t xml:space="preserve"> Components can be updated without affecting others</w:t>
      </w:r>
    </w:p>
    <w:p w14:paraId="729B145A" w14:textId="77777777" w:rsidR="00FF6AE9" w:rsidRDefault="00000000">
      <w:pPr>
        <w:pStyle w:val="FirstParagraph"/>
      </w:pPr>
      <w:r>
        <w:rPr>
          <w:b/>
        </w:rPr>
        <w:t>Manual Multi-Container Setup</w:t>
      </w:r>
    </w:p>
    <w:p w14:paraId="4268C000" w14:textId="77777777" w:rsidR="00FF6AE9" w:rsidRDefault="00000000">
      <w:pPr>
        <w:pStyle w:val="BodyText"/>
      </w:pPr>
      <w:r>
        <w:rPr>
          <w:b/>
        </w:rPr>
        <w:t>Step 1: Docker Network Creation</w:t>
      </w:r>
    </w:p>
    <w:p w14:paraId="479A8ADA" w14:textId="77777777" w:rsidR="00FF6AE9" w:rsidRDefault="00000000">
      <w:pPr>
        <w:pStyle w:val="BodyText"/>
      </w:pPr>
      <w:r>
        <w:t>Containers need a network to communicate with each other. I created a custom bridge network:</w:t>
      </w:r>
    </w:p>
    <w:p w14:paraId="0ECDB8A5" w14:textId="77777777" w:rsidR="00FF6AE9" w:rsidRDefault="00000000">
      <w:pPr>
        <w:pStyle w:val="SourceCode"/>
      </w:pPr>
      <w:r>
        <w:rPr>
          <w:rStyle w:val="FunctionTok"/>
        </w:rPr>
        <w:lastRenderedPageBreak/>
        <w:t>sudo</w:t>
      </w:r>
      <w:r>
        <w:rPr>
          <w:rStyle w:val="NormalTok"/>
        </w:rPr>
        <w:t xml:space="preserve"> docker network create todo-app</w:t>
      </w:r>
    </w:p>
    <w:p w14:paraId="0531578E" w14:textId="375895F5" w:rsidR="00FF6AE9" w:rsidRDefault="00000000">
      <w:pPr>
        <w:pStyle w:val="FirstParagraph"/>
      </w:pPr>
      <w:r>
        <w:t>Docker networks provide DNS-based service discovery, allowing containers to communicate using container names as hostnames.</w:t>
      </w:r>
    </w:p>
    <w:p w14:paraId="50F88C3F" w14:textId="77777777" w:rsidR="00FF6AE9" w:rsidRDefault="00000000">
      <w:pPr>
        <w:pStyle w:val="BodyText"/>
      </w:pPr>
      <w:r>
        <w:rPr>
          <w:b/>
        </w:rPr>
        <w:t>Step 2: Network Verification</w:t>
      </w:r>
    </w:p>
    <w:p w14:paraId="6A29266C" w14:textId="77777777" w:rsidR="00FF6AE9" w:rsidRDefault="00000000">
      <w:pPr>
        <w:pStyle w:val="BodyText"/>
      </w:pPr>
      <w:r>
        <w:t>I verified the network was created:</w:t>
      </w:r>
    </w:p>
    <w:p w14:paraId="47B3FFC2" w14:textId="77777777" w:rsidR="00FF6AE9" w:rsidRDefault="00000000">
      <w:pPr>
        <w:pStyle w:val="SourceCode"/>
        <w:rPr>
          <w:rStyle w:val="NormalTok"/>
          <w:rtl/>
        </w:rPr>
      </w:pPr>
      <w:proofErr w:type="spellStart"/>
      <w:r>
        <w:rPr>
          <w:rStyle w:val="FunctionTok"/>
        </w:rPr>
        <w:t>sudo</w:t>
      </w:r>
      <w:proofErr w:type="spellEnd"/>
      <w:r>
        <w:rPr>
          <w:rStyle w:val="NormalTok"/>
        </w:rPr>
        <w:t xml:space="preserve"> docker network ls</w:t>
      </w:r>
    </w:p>
    <w:p w14:paraId="7A92F7C0" w14:textId="0AB92B19" w:rsidR="00D53795" w:rsidRDefault="00D53795">
      <w:pPr>
        <w:pStyle w:val="SourceCode"/>
      </w:pPr>
      <w:r w:rsidRPr="00D53795">
        <w:rPr>
          <w:noProof/>
        </w:rPr>
        <w:drawing>
          <wp:inline distT="0" distB="0" distL="0" distR="0" wp14:anchorId="7CB71800" wp14:editId="043B7C7F">
            <wp:extent cx="5943600" cy="828675"/>
            <wp:effectExtent l="0" t="0" r="0" b="0"/>
            <wp:docPr id="182973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34024" name=""/>
                    <pic:cNvPicPr/>
                  </pic:nvPicPr>
                  <pic:blipFill>
                    <a:blip r:embed="rId31"/>
                    <a:stretch>
                      <a:fillRect/>
                    </a:stretch>
                  </pic:blipFill>
                  <pic:spPr>
                    <a:xfrm>
                      <a:off x="0" y="0"/>
                      <a:ext cx="5943600" cy="828675"/>
                    </a:xfrm>
                    <a:prstGeom prst="rect">
                      <a:avLst/>
                    </a:prstGeom>
                  </pic:spPr>
                </pic:pic>
              </a:graphicData>
            </a:graphic>
          </wp:inline>
        </w:drawing>
      </w:r>
    </w:p>
    <w:p w14:paraId="25590C6D" w14:textId="77777777" w:rsidR="00FF6AE9" w:rsidRDefault="00000000">
      <w:pPr>
        <w:pStyle w:val="BodyText"/>
      </w:pPr>
      <w:r>
        <w:rPr>
          <w:b/>
        </w:rPr>
        <w:t>Step 3: MySQL Container Deployment</w:t>
      </w:r>
    </w:p>
    <w:p w14:paraId="643E6512" w14:textId="77777777" w:rsidR="00FF6AE9" w:rsidRDefault="00000000">
      <w:pPr>
        <w:pStyle w:val="BodyText"/>
      </w:pPr>
      <w:r>
        <w:t>I deployed a MySQL 8.0 container on the network:</w:t>
      </w:r>
    </w:p>
    <w:p w14:paraId="48B85B93" w14:textId="77777777" w:rsidR="00FF6AE9" w:rsidRDefault="00000000">
      <w:pPr>
        <w:pStyle w:val="SourceCode"/>
      </w:pPr>
      <w:r>
        <w:rPr>
          <w:rStyle w:val="FunctionTok"/>
        </w:rPr>
        <w:t>sudo</w:t>
      </w:r>
      <w:r>
        <w:rPr>
          <w:rStyle w:val="NormalTok"/>
        </w:rPr>
        <w:t xml:space="preserve"> docker run -d </w:t>
      </w:r>
      <w:r>
        <w:rPr>
          <w:rStyle w:val="KeywordTok"/>
        </w:rPr>
        <w:t>\</w:t>
      </w:r>
      <w:r>
        <w:br/>
      </w:r>
      <w:r>
        <w:rPr>
          <w:rStyle w:val="NormalTok"/>
        </w:rPr>
        <w:t xml:space="preserve">  </w:t>
      </w:r>
      <w:r>
        <w:rPr>
          <w:rStyle w:val="ExtensionTok"/>
        </w:rPr>
        <w:t>--network</w:t>
      </w:r>
      <w:r>
        <w:rPr>
          <w:rStyle w:val="NormalTok"/>
        </w:rPr>
        <w:t xml:space="preserve"> todo-app --network-alias mysql </w:t>
      </w:r>
      <w:r>
        <w:rPr>
          <w:rStyle w:val="KeywordTok"/>
        </w:rPr>
        <w:t>\</w:t>
      </w:r>
      <w:r>
        <w:br/>
      </w:r>
      <w:r>
        <w:rPr>
          <w:rStyle w:val="NormalTok"/>
        </w:rPr>
        <w:t xml:space="preserve">  </w:t>
      </w:r>
      <w:r>
        <w:rPr>
          <w:rStyle w:val="ExtensionTok"/>
        </w:rPr>
        <w:t>-v</w:t>
      </w:r>
      <w:r>
        <w:rPr>
          <w:rStyle w:val="NormalTok"/>
        </w:rPr>
        <w:t xml:space="preserve"> todo-mysql-data:/var/lib/mysql </w:t>
      </w:r>
      <w:r>
        <w:rPr>
          <w:rStyle w:val="KeywordTok"/>
        </w:rPr>
        <w:t>\</w:t>
      </w:r>
      <w:r>
        <w:br/>
      </w:r>
      <w:r>
        <w:rPr>
          <w:rStyle w:val="NormalTok"/>
        </w:rPr>
        <w:t xml:space="preserve">  </w:t>
      </w:r>
      <w:r>
        <w:rPr>
          <w:rStyle w:val="ExtensionTok"/>
        </w:rPr>
        <w:t>-e</w:t>
      </w:r>
      <w:r>
        <w:rPr>
          <w:rStyle w:val="NormalTok"/>
        </w:rPr>
        <w:t xml:space="preserve"> MYSQL_ROOT_PASSWORD=secret </w:t>
      </w:r>
      <w:r>
        <w:rPr>
          <w:rStyle w:val="KeywordTok"/>
        </w:rPr>
        <w:t>\</w:t>
      </w:r>
      <w:r>
        <w:br/>
      </w:r>
      <w:r>
        <w:rPr>
          <w:rStyle w:val="NormalTok"/>
        </w:rPr>
        <w:t xml:space="preserve">  </w:t>
      </w:r>
      <w:r>
        <w:rPr>
          <w:rStyle w:val="ExtensionTok"/>
        </w:rPr>
        <w:t>-e</w:t>
      </w:r>
      <w:r>
        <w:rPr>
          <w:rStyle w:val="NormalTok"/>
        </w:rPr>
        <w:t xml:space="preserve"> MYSQL_DATABASE=todos </w:t>
      </w:r>
      <w:r>
        <w:rPr>
          <w:rStyle w:val="KeywordTok"/>
        </w:rPr>
        <w:t>\</w:t>
      </w:r>
      <w:r>
        <w:br/>
      </w:r>
      <w:r>
        <w:rPr>
          <w:rStyle w:val="NormalTok"/>
        </w:rPr>
        <w:t xml:space="preserve">  </w:t>
      </w:r>
      <w:r>
        <w:rPr>
          <w:rStyle w:val="ExtensionTok"/>
        </w:rPr>
        <w:t>mysql</w:t>
      </w:r>
      <w:r>
        <w:rPr>
          <w:rStyle w:val="NormalTok"/>
        </w:rPr>
        <w:t>:8.0</w:t>
      </w:r>
    </w:p>
    <w:p w14:paraId="639DEFCA" w14:textId="77777777" w:rsidR="00FF6AE9" w:rsidRDefault="00000000">
      <w:pPr>
        <w:pStyle w:val="FirstParagraph"/>
      </w:pPr>
      <w:r>
        <w:rPr>
          <w:b/>
        </w:rPr>
        <w:t>Command Analysis:</w:t>
      </w:r>
    </w:p>
    <w:p w14:paraId="3D050CF9" w14:textId="77777777" w:rsidR="00FF6AE9" w:rsidRDefault="00000000">
      <w:pPr>
        <w:pStyle w:val="Compact"/>
        <w:numPr>
          <w:ilvl w:val="0"/>
          <w:numId w:val="19"/>
        </w:numPr>
      </w:pPr>
      <w:r>
        <w:rPr>
          <w:rStyle w:val="VerbatimChar"/>
        </w:rPr>
        <w:t>--network todo-app</w:t>
      </w:r>
      <w:r>
        <w:t>: Connects the container to the todo-app network</w:t>
      </w:r>
    </w:p>
    <w:p w14:paraId="05CF7837" w14:textId="77777777" w:rsidR="00FF6AE9" w:rsidRDefault="00000000">
      <w:pPr>
        <w:pStyle w:val="Compact"/>
        <w:numPr>
          <w:ilvl w:val="0"/>
          <w:numId w:val="19"/>
        </w:numPr>
      </w:pPr>
      <w:r>
        <w:rPr>
          <w:rStyle w:val="VerbatimChar"/>
        </w:rPr>
        <w:t>--network-alias mysql</w:t>
      </w:r>
      <w:r>
        <w:t>: Assigns the hostname “mysql” to this container on the network</w:t>
      </w:r>
    </w:p>
    <w:p w14:paraId="03437B99" w14:textId="77777777" w:rsidR="00FF6AE9" w:rsidRDefault="00000000">
      <w:pPr>
        <w:pStyle w:val="Compact"/>
        <w:numPr>
          <w:ilvl w:val="0"/>
          <w:numId w:val="19"/>
        </w:numPr>
      </w:pPr>
      <w:r>
        <w:rPr>
          <w:rStyle w:val="VerbatimChar"/>
        </w:rPr>
        <w:t>-v todo-mysql-data:/var/lib/mysql</w:t>
      </w:r>
      <w:r>
        <w:t>: Mounts a volume for MySQL data persistence</w:t>
      </w:r>
    </w:p>
    <w:p w14:paraId="4EE9571A" w14:textId="77777777" w:rsidR="00FF6AE9" w:rsidRDefault="00000000">
      <w:pPr>
        <w:pStyle w:val="Compact"/>
        <w:numPr>
          <w:ilvl w:val="0"/>
          <w:numId w:val="19"/>
        </w:numPr>
      </w:pPr>
      <w:r>
        <w:rPr>
          <w:rStyle w:val="VerbatimChar"/>
        </w:rPr>
        <w:t>-e MYSQL_ROOT_PASSWORD=secret</w:t>
      </w:r>
      <w:r>
        <w:t>: Sets the MySQL root password via environment variable</w:t>
      </w:r>
    </w:p>
    <w:p w14:paraId="68BF54F7" w14:textId="77777777" w:rsidR="00FF6AE9" w:rsidRDefault="00000000">
      <w:pPr>
        <w:pStyle w:val="Compact"/>
        <w:numPr>
          <w:ilvl w:val="0"/>
          <w:numId w:val="19"/>
        </w:numPr>
      </w:pPr>
      <w:r>
        <w:rPr>
          <w:rStyle w:val="VerbatimChar"/>
        </w:rPr>
        <w:t>-e MYSQL_DATABASE=todos</w:t>
      </w:r>
      <w:r>
        <w:t>: Creates a database named “todos” on startup</w:t>
      </w:r>
    </w:p>
    <w:p w14:paraId="2FE59334" w14:textId="32F4C6AE" w:rsidR="00D53795" w:rsidRDefault="00000000" w:rsidP="00D53795">
      <w:pPr>
        <w:pStyle w:val="Compact"/>
        <w:numPr>
          <w:ilvl w:val="0"/>
          <w:numId w:val="19"/>
        </w:numPr>
      </w:pPr>
      <w:r>
        <w:rPr>
          <w:rStyle w:val="VerbatimChar"/>
        </w:rPr>
        <w:t>mysql:8.0</w:t>
      </w:r>
      <w:r>
        <w:t>: Uses the official MySQL 8.0 image from Docker Hub</w:t>
      </w:r>
    </w:p>
    <w:p w14:paraId="111C6F41" w14:textId="77777777" w:rsidR="00FF6AE9" w:rsidRDefault="00000000">
      <w:pPr>
        <w:pStyle w:val="FirstParagraph"/>
      </w:pPr>
      <w:r>
        <w:t>The volume mount ensures MySQL data persists across container restarts. The network alias enables the application container to connect to MySQL using the hostname “mysql” rather than an IP address.</w:t>
      </w:r>
    </w:p>
    <w:p w14:paraId="0AE4C511" w14:textId="77777777" w:rsidR="00FF6AE9" w:rsidRDefault="00000000">
      <w:pPr>
        <w:pStyle w:val="BodyText"/>
      </w:pPr>
      <w:r>
        <w:rPr>
          <w:b/>
        </w:rPr>
        <w:t>Step 4: MySQL Verification</w:t>
      </w:r>
    </w:p>
    <w:p w14:paraId="0568D65A" w14:textId="77777777" w:rsidR="00FF6AE9" w:rsidRDefault="00000000">
      <w:pPr>
        <w:pStyle w:val="BodyText"/>
      </w:pPr>
      <w:r>
        <w:t>I verified both containers were running:</w:t>
      </w:r>
    </w:p>
    <w:p w14:paraId="21F3DE83" w14:textId="77777777" w:rsidR="00FF6AE9" w:rsidRDefault="00000000">
      <w:pPr>
        <w:pStyle w:val="SourceCode"/>
        <w:rPr>
          <w:rStyle w:val="NormalTok"/>
          <w:rtl/>
        </w:rPr>
      </w:pPr>
      <w:proofErr w:type="spellStart"/>
      <w:r>
        <w:rPr>
          <w:rStyle w:val="FunctionTok"/>
        </w:rPr>
        <w:t>sudo</w:t>
      </w:r>
      <w:proofErr w:type="spellEnd"/>
      <w:r>
        <w:rPr>
          <w:rStyle w:val="NormalTok"/>
        </w:rPr>
        <w:t xml:space="preserve"> docker </w:t>
      </w:r>
      <w:proofErr w:type="spellStart"/>
      <w:r>
        <w:rPr>
          <w:rStyle w:val="NormalTok"/>
        </w:rPr>
        <w:t>ps</w:t>
      </w:r>
      <w:proofErr w:type="spellEnd"/>
    </w:p>
    <w:p w14:paraId="2F6B5C8D" w14:textId="44CA6AF5" w:rsidR="00D53795" w:rsidRPr="00D53795" w:rsidRDefault="00D53795">
      <w:pPr>
        <w:pStyle w:val="SourceCode"/>
        <w:rPr>
          <w:lang w:val="en-GB"/>
        </w:rPr>
      </w:pPr>
      <w:r w:rsidRPr="00D53795">
        <w:rPr>
          <w:noProof/>
        </w:rPr>
        <w:lastRenderedPageBreak/>
        <w:drawing>
          <wp:inline distT="0" distB="0" distL="0" distR="0" wp14:anchorId="24761BC3" wp14:editId="5CF05F45">
            <wp:extent cx="5943600" cy="1743710"/>
            <wp:effectExtent l="0" t="0" r="0" b="0"/>
            <wp:docPr id="29072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23087" name=""/>
                    <pic:cNvPicPr/>
                  </pic:nvPicPr>
                  <pic:blipFill>
                    <a:blip r:embed="rId32"/>
                    <a:stretch>
                      <a:fillRect/>
                    </a:stretch>
                  </pic:blipFill>
                  <pic:spPr>
                    <a:xfrm>
                      <a:off x="0" y="0"/>
                      <a:ext cx="5943600" cy="1743710"/>
                    </a:xfrm>
                    <a:prstGeom prst="rect">
                      <a:avLst/>
                    </a:prstGeom>
                  </pic:spPr>
                </pic:pic>
              </a:graphicData>
            </a:graphic>
          </wp:inline>
        </w:drawing>
      </w:r>
    </w:p>
    <w:p w14:paraId="1C889646" w14:textId="77777777" w:rsidR="00FF6AE9" w:rsidRDefault="00000000">
      <w:pPr>
        <w:pStyle w:val="BodyText"/>
      </w:pPr>
      <w:r>
        <w:rPr>
          <w:b/>
        </w:rPr>
        <w:t>Step 5: MySQL Connection Test</w:t>
      </w:r>
    </w:p>
    <w:p w14:paraId="3EF9C815" w14:textId="77777777" w:rsidR="00FF6AE9" w:rsidRDefault="00000000">
      <w:pPr>
        <w:pStyle w:val="BodyText"/>
      </w:pPr>
      <w:r>
        <w:t>I connected to the MySQL container to verify it was functioning:</w:t>
      </w:r>
    </w:p>
    <w:p w14:paraId="0F7DA081" w14:textId="77777777" w:rsidR="00FF6AE9" w:rsidRDefault="00000000">
      <w:pPr>
        <w:pStyle w:val="SourceCode"/>
      </w:pPr>
      <w:r>
        <w:rPr>
          <w:rStyle w:val="FunctionTok"/>
        </w:rPr>
        <w:t>sudo</w:t>
      </w:r>
      <w:r>
        <w:rPr>
          <w:rStyle w:val="NormalTok"/>
        </w:rPr>
        <w:t xml:space="preserve"> docker exec -it </w:t>
      </w:r>
      <w:r>
        <w:rPr>
          <w:rStyle w:val="OperatorTok"/>
        </w:rPr>
        <w:t>&lt;</w:t>
      </w:r>
      <w:r>
        <w:rPr>
          <w:rStyle w:val="NormalTok"/>
        </w:rPr>
        <w:t>mysql-container-id</w:t>
      </w:r>
      <w:r>
        <w:rPr>
          <w:rStyle w:val="OperatorTok"/>
        </w:rPr>
        <w:t>&gt;</w:t>
      </w:r>
      <w:r>
        <w:rPr>
          <w:rStyle w:val="NormalTok"/>
        </w:rPr>
        <w:t xml:space="preserve"> mysql -u root -p</w:t>
      </w:r>
    </w:p>
    <w:p w14:paraId="6183244B" w14:textId="77777777" w:rsidR="00FF6AE9" w:rsidRDefault="00000000">
      <w:pPr>
        <w:pStyle w:val="FirstParagraph"/>
      </w:pPr>
      <w:r>
        <w:t>Inside the MySQL shell, I executed:</w:t>
      </w:r>
    </w:p>
    <w:p w14:paraId="7F142A42" w14:textId="77777777" w:rsidR="00FF6AE9" w:rsidRDefault="00000000">
      <w:pPr>
        <w:pStyle w:val="SourceCode"/>
        <w:rPr>
          <w:rStyle w:val="NormalTok"/>
        </w:rPr>
      </w:pPr>
      <w:r>
        <w:rPr>
          <w:rStyle w:val="NormalTok"/>
        </w:rPr>
        <w:t>SHOW DATABASES;</w:t>
      </w:r>
      <w:r>
        <w:br/>
      </w:r>
      <w:r>
        <w:rPr>
          <w:rStyle w:val="KeywordTok"/>
        </w:rPr>
        <w:t>USE</w:t>
      </w:r>
      <w:r>
        <w:rPr>
          <w:rStyle w:val="NormalTok"/>
        </w:rPr>
        <w:t xml:space="preserve"> </w:t>
      </w:r>
      <w:proofErr w:type="spellStart"/>
      <w:r>
        <w:rPr>
          <w:rStyle w:val="NormalTok"/>
        </w:rPr>
        <w:t>todos</w:t>
      </w:r>
      <w:proofErr w:type="spellEnd"/>
      <w:r>
        <w:rPr>
          <w:rStyle w:val="NormalTok"/>
        </w:rPr>
        <w:t>;</w:t>
      </w:r>
      <w:r>
        <w:br/>
      </w:r>
      <w:r>
        <w:rPr>
          <w:rStyle w:val="NormalTok"/>
        </w:rPr>
        <w:t xml:space="preserve">SHOW </w:t>
      </w:r>
      <w:r>
        <w:rPr>
          <w:rStyle w:val="KeywordTok"/>
        </w:rPr>
        <w:t>TABLES</w:t>
      </w:r>
      <w:r>
        <w:rPr>
          <w:rStyle w:val="NormalTok"/>
        </w:rPr>
        <w:t>;</w:t>
      </w:r>
      <w:r>
        <w:br/>
      </w:r>
      <w:proofErr w:type="gramStart"/>
      <w:r>
        <w:rPr>
          <w:rStyle w:val="NormalTok"/>
        </w:rPr>
        <w:t>EXIT;</w:t>
      </w:r>
      <w:proofErr w:type="gramEnd"/>
    </w:p>
    <w:p w14:paraId="0B8DB449" w14:textId="09315FC4" w:rsidR="00D53795" w:rsidRDefault="00D53795">
      <w:pPr>
        <w:pStyle w:val="SourceCode"/>
      </w:pPr>
      <w:r w:rsidRPr="00D53795">
        <w:rPr>
          <w:noProof/>
        </w:rPr>
        <w:drawing>
          <wp:inline distT="0" distB="0" distL="0" distR="0" wp14:anchorId="463386EB" wp14:editId="24EDE7A1">
            <wp:extent cx="5943600" cy="2011680"/>
            <wp:effectExtent l="0" t="0" r="0" b="0"/>
            <wp:docPr id="204891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12346" name=""/>
                    <pic:cNvPicPr/>
                  </pic:nvPicPr>
                  <pic:blipFill>
                    <a:blip r:embed="rId33"/>
                    <a:stretch>
                      <a:fillRect/>
                    </a:stretch>
                  </pic:blipFill>
                  <pic:spPr>
                    <a:xfrm>
                      <a:off x="0" y="0"/>
                      <a:ext cx="5943600" cy="2011680"/>
                    </a:xfrm>
                    <a:prstGeom prst="rect">
                      <a:avLst/>
                    </a:prstGeom>
                  </pic:spPr>
                </pic:pic>
              </a:graphicData>
            </a:graphic>
          </wp:inline>
        </w:drawing>
      </w:r>
    </w:p>
    <w:p w14:paraId="43A61E16" w14:textId="337382F7" w:rsidR="00FF6AE9" w:rsidRDefault="00FF6AE9">
      <w:pPr>
        <w:pStyle w:val="FirstParagraph"/>
      </w:pPr>
    </w:p>
    <w:p w14:paraId="56DD126D" w14:textId="77777777" w:rsidR="00FF6AE9" w:rsidRDefault="00000000">
      <w:pPr>
        <w:pStyle w:val="BodyText"/>
      </w:pPr>
      <w:r>
        <w:t>This confirmed that MySQL was running and the “todos” database was created successfully.</w:t>
      </w:r>
    </w:p>
    <w:p w14:paraId="7A18B0AB" w14:textId="77777777" w:rsidR="00FF6AE9" w:rsidRDefault="00000000">
      <w:pPr>
        <w:pStyle w:val="BodyText"/>
      </w:pPr>
      <w:r>
        <w:rPr>
          <w:b/>
        </w:rPr>
        <w:t>Step 6: Application Container Configuration</w:t>
      </w:r>
    </w:p>
    <w:p w14:paraId="203E7E7E" w14:textId="77777777" w:rsidR="00FF6AE9" w:rsidRDefault="00000000">
      <w:pPr>
        <w:pStyle w:val="BodyText"/>
      </w:pPr>
      <w:r>
        <w:t>I stopped the previous application container and started a new one configured to connect to MySQL:</w:t>
      </w:r>
    </w:p>
    <w:p w14:paraId="188770AE" w14:textId="77777777" w:rsidR="00FF6AE9" w:rsidRDefault="00000000">
      <w:pPr>
        <w:pStyle w:val="SourceCode"/>
      </w:pPr>
      <w:r>
        <w:rPr>
          <w:rStyle w:val="CommentTok"/>
        </w:rPr>
        <w:t># Stop old container</w:t>
      </w:r>
      <w:r>
        <w:br/>
      </w:r>
      <w:r>
        <w:rPr>
          <w:rStyle w:val="FunctionTok"/>
        </w:rPr>
        <w:t>sudo</w:t>
      </w:r>
      <w:r>
        <w:rPr>
          <w:rStyle w:val="NormalTok"/>
        </w:rPr>
        <w:t xml:space="preserve"> docker rm -f </w:t>
      </w:r>
      <w:r>
        <w:rPr>
          <w:rStyle w:val="OperatorTok"/>
        </w:rPr>
        <w:t>&lt;</w:t>
      </w:r>
      <w:r>
        <w:rPr>
          <w:rStyle w:val="NormalTok"/>
        </w:rPr>
        <w:t>old-app-container-id</w:t>
      </w:r>
      <w:r>
        <w:rPr>
          <w:rStyle w:val="OperatorTok"/>
        </w:rPr>
        <w:t>&gt;</w:t>
      </w:r>
      <w:r>
        <w:br/>
      </w:r>
      <w:r>
        <w:br/>
      </w:r>
      <w:r>
        <w:rPr>
          <w:rStyle w:val="CommentTok"/>
        </w:rPr>
        <w:t># Start new container with MySQL configuration</w:t>
      </w:r>
      <w:r>
        <w:br/>
      </w:r>
      <w:r>
        <w:rPr>
          <w:rStyle w:val="FunctionTok"/>
        </w:rPr>
        <w:t>sudo</w:t>
      </w:r>
      <w:r>
        <w:rPr>
          <w:rStyle w:val="NormalTok"/>
        </w:rPr>
        <w:t xml:space="preserve"> docker run -dp 3000:3000 </w:t>
      </w:r>
      <w:r>
        <w:rPr>
          <w:rStyle w:val="KeywordTok"/>
        </w:rPr>
        <w:t>\</w:t>
      </w:r>
      <w:r>
        <w:br/>
      </w:r>
      <w:r>
        <w:rPr>
          <w:rStyle w:val="NormalTok"/>
        </w:rPr>
        <w:lastRenderedPageBreak/>
        <w:t xml:space="preserve">  </w:t>
      </w:r>
      <w:r>
        <w:rPr>
          <w:rStyle w:val="ExtensionTok"/>
        </w:rPr>
        <w:t>--network</w:t>
      </w:r>
      <w:r>
        <w:rPr>
          <w:rStyle w:val="NormalTok"/>
        </w:rPr>
        <w:t xml:space="preserve"> todo-app </w:t>
      </w:r>
      <w:r>
        <w:rPr>
          <w:rStyle w:val="KeywordTok"/>
        </w:rPr>
        <w:t>\</w:t>
      </w:r>
      <w:r>
        <w:br/>
      </w:r>
      <w:r>
        <w:rPr>
          <w:rStyle w:val="NormalTok"/>
        </w:rPr>
        <w:t xml:space="preserve">  </w:t>
      </w:r>
      <w:r>
        <w:rPr>
          <w:rStyle w:val="ExtensionTok"/>
        </w:rPr>
        <w:t>-e</w:t>
      </w:r>
      <w:r>
        <w:rPr>
          <w:rStyle w:val="NormalTok"/>
        </w:rPr>
        <w:t xml:space="preserve"> MYSQL_HOST=mysql </w:t>
      </w:r>
      <w:r>
        <w:rPr>
          <w:rStyle w:val="KeywordTok"/>
        </w:rPr>
        <w:t>\</w:t>
      </w:r>
      <w:r>
        <w:br/>
      </w:r>
      <w:r>
        <w:rPr>
          <w:rStyle w:val="NormalTok"/>
        </w:rPr>
        <w:t xml:space="preserve">  </w:t>
      </w:r>
      <w:r>
        <w:rPr>
          <w:rStyle w:val="ExtensionTok"/>
        </w:rPr>
        <w:t>-e</w:t>
      </w:r>
      <w:r>
        <w:rPr>
          <w:rStyle w:val="NormalTok"/>
        </w:rPr>
        <w:t xml:space="preserve"> MYSQL_USER=root </w:t>
      </w:r>
      <w:r>
        <w:rPr>
          <w:rStyle w:val="KeywordTok"/>
        </w:rPr>
        <w:t>\</w:t>
      </w:r>
      <w:r>
        <w:br/>
      </w:r>
      <w:r>
        <w:rPr>
          <w:rStyle w:val="NormalTok"/>
        </w:rPr>
        <w:t xml:space="preserve">  </w:t>
      </w:r>
      <w:r>
        <w:rPr>
          <w:rStyle w:val="ExtensionTok"/>
        </w:rPr>
        <w:t>-e</w:t>
      </w:r>
      <w:r>
        <w:rPr>
          <w:rStyle w:val="NormalTok"/>
        </w:rPr>
        <w:t xml:space="preserve"> MYSQL_PASSWORD=secret </w:t>
      </w:r>
      <w:r>
        <w:rPr>
          <w:rStyle w:val="KeywordTok"/>
        </w:rPr>
        <w:t>\</w:t>
      </w:r>
      <w:r>
        <w:br/>
      </w:r>
      <w:r>
        <w:rPr>
          <w:rStyle w:val="NormalTok"/>
        </w:rPr>
        <w:t xml:space="preserve">  </w:t>
      </w:r>
      <w:r>
        <w:rPr>
          <w:rStyle w:val="ExtensionTok"/>
        </w:rPr>
        <w:t>-e</w:t>
      </w:r>
      <w:r>
        <w:rPr>
          <w:rStyle w:val="NormalTok"/>
        </w:rPr>
        <w:t xml:space="preserve"> MYSQL_DB=todos </w:t>
      </w:r>
      <w:r>
        <w:rPr>
          <w:rStyle w:val="KeywordTok"/>
        </w:rPr>
        <w:t>\</w:t>
      </w:r>
      <w:r>
        <w:br/>
      </w:r>
      <w:r>
        <w:rPr>
          <w:rStyle w:val="NormalTok"/>
        </w:rPr>
        <w:t xml:space="preserve">  </w:t>
      </w:r>
      <w:r>
        <w:rPr>
          <w:rStyle w:val="ExtensionTok"/>
        </w:rPr>
        <w:t>getting-started</w:t>
      </w:r>
    </w:p>
    <w:p w14:paraId="1EFA92F0" w14:textId="77777777" w:rsidR="00FF6AE9" w:rsidRDefault="00000000">
      <w:pPr>
        <w:pStyle w:val="FirstParagraph"/>
      </w:pPr>
      <w:r>
        <w:rPr>
          <w:b/>
        </w:rPr>
        <w:t>Environment Variable Configuration:</w:t>
      </w:r>
    </w:p>
    <w:p w14:paraId="0DE3BEDB" w14:textId="77777777" w:rsidR="00FF6AE9" w:rsidRDefault="00000000">
      <w:pPr>
        <w:pStyle w:val="Compact"/>
        <w:numPr>
          <w:ilvl w:val="0"/>
          <w:numId w:val="20"/>
        </w:numPr>
      </w:pPr>
      <w:r>
        <w:rPr>
          <w:rStyle w:val="VerbatimChar"/>
        </w:rPr>
        <w:t>MYSQL_HOST=mysql</w:t>
      </w:r>
      <w:r>
        <w:t>: Hostname of the MySQL container (network alias)</w:t>
      </w:r>
    </w:p>
    <w:p w14:paraId="751D9DD7" w14:textId="77777777" w:rsidR="00FF6AE9" w:rsidRDefault="00000000">
      <w:pPr>
        <w:pStyle w:val="Compact"/>
        <w:numPr>
          <w:ilvl w:val="0"/>
          <w:numId w:val="20"/>
        </w:numPr>
      </w:pPr>
      <w:r>
        <w:rPr>
          <w:rStyle w:val="VerbatimChar"/>
        </w:rPr>
        <w:t>MYSQL_USER=root</w:t>
      </w:r>
      <w:r>
        <w:t>: MySQL username</w:t>
      </w:r>
    </w:p>
    <w:p w14:paraId="0C3D297C" w14:textId="77777777" w:rsidR="00FF6AE9" w:rsidRDefault="00000000">
      <w:pPr>
        <w:pStyle w:val="Compact"/>
        <w:numPr>
          <w:ilvl w:val="0"/>
          <w:numId w:val="20"/>
        </w:numPr>
      </w:pPr>
      <w:r>
        <w:rPr>
          <w:rStyle w:val="VerbatimChar"/>
        </w:rPr>
        <w:t>MYSQL_PASSWORD=secret</w:t>
      </w:r>
      <w:r>
        <w:t>: MySQL password</w:t>
      </w:r>
    </w:p>
    <w:p w14:paraId="216D2E93" w14:textId="77777777" w:rsidR="00FF6AE9" w:rsidRDefault="00000000">
      <w:pPr>
        <w:pStyle w:val="Compact"/>
        <w:numPr>
          <w:ilvl w:val="0"/>
          <w:numId w:val="20"/>
        </w:numPr>
      </w:pPr>
      <w:r>
        <w:rPr>
          <w:rStyle w:val="VerbatimChar"/>
        </w:rPr>
        <w:t>MYSQL_DB=todos</w:t>
      </w:r>
      <w:r>
        <w:t>: Database name</w:t>
      </w:r>
    </w:p>
    <w:p w14:paraId="74A07D8A" w14:textId="2BD21AC5" w:rsidR="00FF6AE9" w:rsidRDefault="00000000">
      <w:pPr>
        <w:pStyle w:val="FirstParagraph"/>
      </w:pPr>
      <w:r>
        <w:t>The application code reads these environment variables to establish a connection to MySQL. This configuration approach follows the Twelve-Factor App methodology, which recommends storing configuration in environment variables.</w:t>
      </w:r>
    </w:p>
    <w:p w14:paraId="4BFD038E" w14:textId="77777777" w:rsidR="00FF6AE9" w:rsidRDefault="00000000">
      <w:pPr>
        <w:pStyle w:val="BodyText"/>
      </w:pPr>
      <w:r>
        <w:rPr>
          <w:b/>
        </w:rPr>
        <w:t>Step 7: Application Functionality Verification</w:t>
      </w:r>
    </w:p>
    <w:p w14:paraId="447E3222" w14:textId="77777777" w:rsidR="00FF6AE9" w:rsidRDefault="00000000">
      <w:pPr>
        <w:pStyle w:val="BodyText"/>
      </w:pPr>
      <w:r>
        <w:t>I accessed the application and added several todo items through the web interface.</w:t>
      </w:r>
    </w:p>
    <w:p w14:paraId="7A646747" w14:textId="4E6B03AA" w:rsidR="00F02F02" w:rsidRPr="00F02F02" w:rsidRDefault="00F02F02">
      <w:pPr>
        <w:pStyle w:val="BodyText"/>
        <w:rPr>
          <w:lang w:val="en-GB"/>
        </w:rPr>
      </w:pPr>
      <w:r w:rsidRPr="00F02F02">
        <w:rPr>
          <w:noProof/>
        </w:rPr>
        <w:drawing>
          <wp:inline distT="0" distB="0" distL="0" distR="0" wp14:anchorId="7A7881F9" wp14:editId="2B9D95C2">
            <wp:extent cx="5943600" cy="2555240"/>
            <wp:effectExtent l="0" t="0" r="0" b="0"/>
            <wp:docPr id="13950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6761" name=""/>
                    <pic:cNvPicPr/>
                  </pic:nvPicPr>
                  <pic:blipFill>
                    <a:blip r:embed="rId34"/>
                    <a:stretch>
                      <a:fillRect/>
                    </a:stretch>
                  </pic:blipFill>
                  <pic:spPr>
                    <a:xfrm>
                      <a:off x="0" y="0"/>
                      <a:ext cx="5943600" cy="2555240"/>
                    </a:xfrm>
                    <a:prstGeom prst="rect">
                      <a:avLst/>
                    </a:prstGeom>
                  </pic:spPr>
                </pic:pic>
              </a:graphicData>
            </a:graphic>
          </wp:inline>
        </w:drawing>
      </w:r>
    </w:p>
    <w:p w14:paraId="57CF94A4" w14:textId="77777777" w:rsidR="00FF6AE9" w:rsidRDefault="00000000">
      <w:pPr>
        <w:pStyle w:val="BodyText"/>
      </w:pPr>
      <w:r>
        <w:rPr>
          <w:b/>
        </w:rPr>
        <w:t>Step 8: Database Content Verification</w:t>
      </w:r>
    </w:p>
    <w:p w14:paraId="51862CB2" w14:textId="77777777" w:rsidR="00FF6AE9" w:rsidRDefault="00000000">
      <w:pPr>
        <w:pStyle w:val="BodyText"/>
      </w:pPr>
      <w:r>
        <w:t>I connected to MySQL and verified the data was stored:</w:t>
      </w:r>
    </w:p>
    <w:p w14:paraId="236D8FB1" w14:textId="77777777" w:rsidR="00FF6AE9" w:rsidRDefault="00000000">
      <w:pPr>
        <w:pStyle w:val="SourceCode"/>
      </w:pPr>
      <w:r>
        <w:rPr>
          <w:rStyle w:val="FunctionTok"/>
        </w:rPr>
        <w:t>sudo</w:t>
      </w:r>
      <w:r>
        <w:rPr>
          <w:rStyle w:val="NormalTok"/>
        </w:rPr>
        <w:t xml:space="preserve"> docker exec -it </w:t>
      </w:r>
      <w:r>
        <w:rPr>
          <w:rStyle w:val="OperatorTok"/>
        </w:rPr>
        <w:t>&lt;</w:t>
      </w:r>
      <w:r>
        <w:rPr>
          <w:rStyle w:val="NormalTok"/>
        </w:rPr>
        <w:t>mysql-container-id</w:t>
      </w:r>
      <w:r>
        <w:rPr>
          <w:rStyle w:val="OperatorTok"/>
        </w:rPr>
        <w:t>&gt;</w:t>
      </w:r>
      <w:r>
        <w:rPr>
          <w:rStyle w:val="NormalTok"/>
        </w:rPr>
        <w:t xml:space="preserve"> mysql -u root -p</w:t>
      </w:r>
    </w:p>
    <w:p w14:paraId="3D2E49C6" w14:textId="77777777" w:rsidR="00FF6AE9" w:rsidRDefault="00000000">
      <w:pPr>
        <w:pStyle w:val="SourceCode"/>
        <w:rPr>
          <w:rStyle w:val="NormalTok"/>
        </w:rPr>
      </w:pPr>
      <w:r>
        <w:rPr>
          <w:rStyle w:val="KeywordTok"/>
        </w:rPr>
        <w:t>USE</w:t>
      </w:r>
      <w:r>
        <w:rPr>
          <w:rStyle w:val="NormalTok"/>
        </w:rPr>
        <w:t xml:space="preserve"> todos;</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w:t>
      </w:r>
      <w:proofErr w:type="spellStart"/>
      <w:r>
        <w:rPr>
          <w:rStyle w:val="NormalTok"/>
        </w:rPr>
        <w:t>todo_</w:t>
      </w:r>
      <w:proofErr w:type="gramStart"/>
      <w:r>
        <w:rPr>
          <w:rStyle w:val="NormalTok"/>
        </w:rPr>
        <w:t>items</w:t>
      </w:r>
      <w:proofErr w:type="spellEnd"/>
      <w:r>
        <w:rPr>
          <w:rStyle w:val="NormalTok"/>
        </w:rPr>
        <w:t>;</w:t>
      </w:r>
      <w:proofErr w:type="gramEnd"/>
    </w:p>
    <w:p w14:paraId="6EC12004" w14:textId="7E060E31" w:rsidR="00F02F02" w:rsidRDefault="00F02F02">
      <w:pPr>
        <w:pStyle w:val="SourceCode"/>
      </w:pPr>
      <w:r w:rsidRPr="00F02F02">
        <w:rPr>
          <w:noProof/>
        </w:rPr>
        <w:lastRenderedPageBreak/>
        <w:drawing>
          <wp:inline distT="0" distB="0" distL="0" distR="0" wp14:anchorId="495B68D5" wp14:editId="7B292E1F">
            <wp:extent cx="5943600" cy="2325370"/>
            <wp:effectExtent l="0" t="0" r="0" b="0"/>
            <wp:docPr id="98551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2420" name=""/>
                    <pic:cNvPicPr/>
                  </pic:nvPicPr>
                  <pic:blipFill>
                    <a:blip r:embed="rId35"/>
                    <a:stretch>
                      <a:fillRect/>
                    </a:stretch>
                  </pic:blipFill>
                  <pic:spPr>
                    <a:xfrm>
                      <a:off x="0" y="0"/>
                      <a:ext cx="5943600" cy="2325370"/>
                    </a:xfrm>
                    <a:prstGeom prst="rect">
                      <a:avLst/>
                    </a:prstGeom>
                  </pic:spPr>
                </pic:pic>
              </a:graphicData>
            </a:graphic>
          </wp:inline>
        </w:drawing>
      </w:r>
    </w:p>
    <w:p w14:paraId="760FB3CE" w14:textId="77777777" w:rsidR="00FF6AE9" w:rsidRDefault="00000000">
      <w:pPr>
        <w:pStyle w:val="BodyText"/>
      </w:pPr>
      <w:r>
        <w:t>This confirmed that: - The application successfully connected to MySQL - Data was being written to the MySQL database - The multi-container architecture was functioning correctly</w:t>
      </w:r>
    </w:p>
    <w:p w14:paraId="5371D1F5" w14:textId="77777777" w:rsidR="00FF6AE9" w:rsidRDefault="00000000">
      <w:pPr>
        <w:pStyle w:val="BodyText"/>
      </w:pPr>
      <w:r>
        <w:rPr>
          <w:b/>
        </w:rPr>
        <w:t>Challenges with Manual Setup:</w:t>
      </w:r>
    </w:p>
    <w:p w14:paraId="5090820A" w14:textId="77777777" w:rsidR="00FF6AE9" w:rsidRDefault="00000000">
      <w:pPr>
        <w:pStyle w:val="BodyText"/>
      </w:pPr>
      <w:r>
        <w:t>While the manual multi-container setup worked successfully, it presented several challenges:</w:t>
      </w:r>
    </w:p>
    <w:p w14:paraId="52D991E6" w14:textId="77777777" w:rsidR="00FF6AE9" w:rsidRDefault="00000000">
      <w:pPr>
        <w:pStyle w:val="Compact"/>
        <w:numPr>
          <w:ilvl w:val="0"/>
          <w:numId w:val="21"/>
        </w:numPr>
      </w:pPr>
      <w:r>
        <w:rPr>
          <w:b/>
        </w:rPr>
        <w:t>Complex Commands:</w:t>
      </w:r>
      <w:r>
        <w:t xml:space="preserve"> Long commands with many flags are error-prone</w:t>
      </w:r>
    </w:p>
    <w:p w14:paraId="7FBEFD57" w14:textId="77777777" w:rsidR="00FF6AE9" w:rsidRDefault="00000000">
      <w:pPr>
        <w:pStyle w:val="Compact"/>
        <w:numPr>
          <w:ilvl w:val="0"/>
          <w:numId w:val="21"/>
        </w:numPr>
      </w:pPr>
      <w:r>
        <w:rPr>
          <w:b/>
        </w:rPr>
        <w:t>Order Dependencies:</w:t>
      </w:r>
      <w:r>
        <w:t xml:space="preserve"> Containers must be started in the correct order</w:t>
      </w:r>
    </w:p>
    <w:p w14:paraId="5D09FC2C" w14:textId="77777777" w:rsidR="00FF6AE9" w:rsidRDefault="00000000">
      <w:pPr>
        <w:pStyle w:val="Compact"/>
        <w:numPr>
          <w:ilvl w:val="0"/>
          <w:numId w:val="21"/>
        </w:numPr>
      </w:pPr>
      <w:r>
        <w:rPr>
          <w:b/>
        </w:rPr>
        <w:t>Documentation Burden:</w:t>
      </w:r>
      <w:r>
        <w:t xml:space="preserve"> Configuration must be documented separately</w:t>
      </w:r>
    </w:p>
    <w:p w14:paraId="631C10B4" w14:textId="77777777" w:rsidR="00FF6AE9" w:rsidRDefault="00000000">
      <w:pPr>
        <w:pStyle w:val="Compact"/>
        <w:numPr>
          <w:ilvl w:val="0"/>
          <w:numId w:val="21"/>
        </w:numPr>
      </w:pPr>
      <w:r>
        <w:rPr>
          <w:b/>
        </w:rPr>
        <w:t>Reproducibility:</w:t>
      </w:r>
      <w:r>
        <w:t xml:space="preserve"> Difficult to reproduce the exact setup consistently</w:t>
      </w:r>
    </w:p>
    <w:p w14:paraId="46B9B8BC" w14:textId="77777777" w:rsidR="00FF6AE9" w:rsidRDefault="00000000">
      <w:pPr>
        <w:pStyle w:val="Compact"/>
        <w:numPr>
          <w:ilvl w:val="0"/>
          <w:numId w:val="21"/>
        </w:numPr>
      </w:pPr>
      <w:r>
        <w:rPr>
          <w:b/>
        </w:rPr>
        <w:t>Team Collaboration:</w:t>
      </w:r>
      <w:r>
        <w:t xml:space="preserve"> Hard to share configuration with team members</w:t>
      </w:r>
    </w:p>
    <w:p w14:paraId="5DF0DAFD" w14:textId="77777777" w:rsidR="00FF6AE9" w:rsidRDefault="00000000">
      <w:pPr>
        <w:pStyle w:val="FirstParagraph"/>
      </w:pPr>
      <w:r>
        <w:t>These challenges motivated the adoption of Docker Compose for automated orchestration.</w:t>
      </w:r>
    </w:p>
    <w:p w14:paraId="7C0DFBD1" w14:textId="77777777" w:rsidR="00FF6AE9" w:rsidRDefault="00000000">
      <w:pPr>
        <w:pStyle w:val="BodyText"/>
      </w:pPr>
      <w:r>
        <w:rPr>
          <w:b/>
        </w:rPr>
        <w:t>Docker Compose Implementation</w:t>
      </w:r>
    </w:p>
    <w:p w14:paraId="3F826DF2" w14:textId="35C5D710" w:rsidR="00FF6AE9" w:rsidRDefault="00000000">
      <w:pPr>
        <w:pStyle w:val="BodyText"/>
      </w:pPr>
      <w:r>
        <w:t>Docker Compose addresses the limitations of manual multi-container management by defining the entire application stack in a single YAML file.</w:t>
      </w:r>
    </w:p>
    <w:p w14:paraId="09C0C1D9" w14:textId="77777777" w:rsidR="00FF6AE9" w:rsidRDefault="00000000">
      <w:pPr>
        <w:pStyle w:val="BodyText"/>
      </w:pPr>
      <w:r>
        <w:rPr>
          <w:b/>
        </w:rPr>
        <w:t>Step 9: Docker Compose File Creation</w:t>
      </w:r>
    </w:p>
    <w:p w14:paraId="42D948A5" w14:textId="77777777" w:rsidR="00FF6AE9" w:rsidRDefault="00000000">
      <w:pPr>
        <w:pStyle w:val="BodyText"/>
      </w:pPr>
      <w:r>
        <w:t xml:space="preserve">I created a </w:t>
      </w:r>
      <w:r>
        <w:rPr>
          <w:rStyle w:val="VerbatimChar"/>
        </w:rPr>
        <w:t>docker-compose.yml</w:t>
      </w:r>
      <w:r>
        <w:t xml:space="preserve"> file in the project root directory:</w:t>
      </w:r>
    </w:p>
    <w:p w14:paraId="24C4BF3B" w14:textId="77777777" w:rsidR="00FF6AE9" w:rsidRDefault="00000000">
      <w:pPr>
        <w:pStyle w:val="SourceCode"/>
        <w:rPr>
          <w:rStyle w:val="KeywordTok"/>
        </w:rPr>
      </w:pPr>
      <w:r>
        <w:rPr>
          <w:rStyle w:val="FunctionTok"/>
        </w:rPr>
        <w:t>services</w:t>
      </w:r>
      <w:r>
        <w:rPr>
          <w:rStyle w:val="KeywordTok"/>
        </w:rPr>
        <w:t>:</w:t>
      </w:r>
      <w:r>
        <w:br/>
      </w:r>
      <w:r>
        <w:rPr>
          <w:rStyle w:val="AttributeTok"/>
        </w:rPr>
        <w:t xml:space="preserve">  </w:t>
      </w:r>
      <w:r>
        <w:rPr>
          <w:rStyle w:val="FunctionTok"/>
        </w:rPr>
        <w:t>app</w:t>
      </w:r>
      <w:r>
        <w:rPr>
          <w:rStyle w:val="KeywordTok"/>
        </w:rPr>
        <w:t>:</w:t>
      </w:r>
      <w:r>
        <w:br/>
      </w:r>
      <w:r>
        <w:rPr>
          <w:rStyle w:val="AttributeTok"/>
        </w:rPr>
        <w:t xml:space="preserve">    </w:t>
      </w:r>
      <w:r>
        <w:rPr>
          <w:rStyle w:val="FunctionTok"/>
        </w:rPr>
        <w:t>image</w:t>
      </w:r>
      <w:r>
        <w:rPr>
          <w:rStyle w:val="KeywordTok"/>
        </w:rPr>
        <w:t>:</w:t>
      </w:r>
      <w:r>
        <w:rPr>
          <w:rStyle w:val="AttributeTok"/>
        </w:rPr>
        <w:t xml:space="preserve"> getting-started</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3000:3000</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MYSQL_HOST</w:t>
      </w:r>
      <w:r>
        <w:rPr>
          <w:rStyle w:val="KeywordTok"/>
        </w:rPr>
        <w:t>:</w:t>
      </w:r>
      <w:r>
        <w:rPr>
          <w:rStyle w:val="AttributeTok"/>
        </w:rPr>
        <w:t xml:space="preserve"> </w:t>
      </w:r>
      <w:proofErr w:type="spellStart"/>
      <w:r>
        <w:rPr>
          <w:rStyle w:val="AttributeTok"/>
        </w:rPr>
        <w:t>mysql</w:t>
      </w:r>
      <w:proofErr w:type="spellEnd"/>
      <w:r>
        <w:br/>
      </w:r>
      <w:r>
        <w:rPr>
          <w:rStyle w:val="AttributeTok"/>
        </w:rPr>
        <w:t xml:space="preserve">      </w:t>
      </w:r>
      <w:r>
        <w:rPr>
          <w:rStyle w:val="FunctionTok"/>
        </w:rPr>
        <w:t>MYSQL_USER</w:t>
      </w:r>
      <w:r>
        <w:rPr>
          <w:rStyle w:val="KeywordTok"/>
        </w:rPr>
        <w:t>:</w:t>
      </w:r>
      <w:r>
        <w:rPr>
          <w:rStyle w:val="AttributeTok"/>
        </w:rPr>
        <w:t xml:space="preserve"> root</w:t>
      </w:r>
      <w:r>
        <w:br/>
      </w:r>
      <w:r>
        <w:rPr>
          <w:rStyle w:val="AttributeTok"/>
        </w:rPr>
        <w:t xml:space="preserve">      </w:t>
      </w:r>
      <w:r>
        <w:rPr>
          <w:rStyle w:val="FunctionTok"/>
        </w:rPr>
        <w:t>MYSQL_PASSWORD</w:t>
      </w:r>
      <w:r>
        <w:rPr>
          <w:rStyle w:val="KeywordTok"/>
        </w:rPr>
        <w:t>:</w:t>
      </w:r>
      <w:r>
        <w:rPr>
          <w:rStyle w:val="AttributeTok"/>
        </w:rPr>
        <w:t xml:space="preserve"> secret</w:t>
      </w:r>
      <w:r>
        <w:br/>
      </w:r>
      <w:r>
        <w:rPr>
          <w:rStyle w:val="AttributeTok"/>
        </w:rPr>
        <w:lastRenderedPageBreak/>
        <w:t xml:space="preserve">      </w:t>
      </w:r>
      <w:r>
        <w:rPr>
          <w:rStyle w:val="FunctionTok"/>
        </w:rPr>
        <w:t>MYSQL_DB</w:t>
      </w:r>
      <w:r>
        <w:rPr>
          <w:rStyle w:val="KeywordTok"/>
        </w:rPr>
        <w:t>:</w:t>
      </w:r>
      <w:r>
        <w:rPr>
          <w:rStyle w:val="AttributeTok"/>
        </w:rPr>
        <w:t xml:space="preserve"> </w:t>
      </w:r>
      <w:proofErr w:type="spellStart"/>
      <w:r>
        <w:rPr>
          <w:rStyle w:val="AttributeTok"/>
        </w:rPr>
        <w:t>todos</w:t>
      </w:r>
      <w:proofErr w:type="spellEnd"/>
      <w:r>
        <w:br/>
      </w:r>
      <w:r>
        <w:rPr>
          <w:rStyle w:val="AttributeTok"/>
        </w:rPr>
        <w:t xml:space="preserve">    </w:t>
      </w:r>
      <w:proofErr w:type="spellStart"/>
      <w:r>
        <w:rPr>
          <w:rStyle w:val="FunctionTok"/>
        </w:rPr>
        <w:t>depends_on</w:t>
      </w:r>
      <w:proofErr w:type="spellEnd"/>
      <w:r>
        <w:rPr>
          <w:rStyle w:val="KeywordTok"/>
        </w:rPr>
        <w:t>:</w:t>
      </w:r>
      <w:r>
        <w:br/>
      </w:r>
      <w:r>
        <w:rPr>
          <w:rStyle w:val="AttributeTok"/>
        </w:rPr>
        <w:t xml:space="preserve">      </w:t>
      </w:r>
      <w:r>
        <w:rPr>
          <w:rStyle w:val="KeywordTok"/>
        </w:rPr>
        <w:t>-</w:t>
      </w:r>
      <w:r>
        <w:rPr>
          <w:rStyle w:val="AttributeTok"/>
        </w:rPr>
        <w:t xml:space="preserve"> </w:t>
      </w:r>
      <w:proofErr w:type="spellStart"/>
      <w:r>
        <w:rPr>
          <w:rStyle w:val="AttributeTok"/>
        </w:rPr>
        <w:t>mysql</w:t>
      </w:r>
      <w:proofErr w:type="spellEnd"/>
      <w:r>
        <w:br/>
      </w:r>
      <w:r>
        <w:rPr>
          <w:rStyle w:val="AttributeTok"/>
        </w:rPr>
        <w:t xml:space="preserve">    </w:t>
      </w:r>
      <w:r>
        <w:rPr>
          <w:rStyle w:val="FunctionTok"/>
        </w:rPr>
        <w:t>networks</w:t>
      </w:r>
      <w:r>
        <w:rPr>
          <w:rStyle w:val="KeywordTok"/>
        </w:rPr>
        <w:t>:</w:t>
      </w:r>
      <w:r>
        <w:br/>
      </w:r>
      <w:r>
        <w:rPr>
          <w:rStyle w:val="AttributeTok"/>
        </w:rPr>
        <w:t xml:space="preserve">      </w:t>
      </w:r>
      <w:r>
        <w:rPr>
          <w:rStyle w:val="KeywordTok"/>
        </w:rPr>
        <w:t>-</w:t>
      </w:r>
      <w:r>
        <w:rPr>
          <w:rStyle w:val="AttributeTok"/>
        </w:rPr>
        <w:t xml:space="preserve"> </w:t>
      </w:r>
      <w:proofErr w:type="spellStart"/>
      <w:r>
        <w:rPr>
          <w:rStyle w:val="AttributeTok"/>
        </w:rPr>
        <w:t>todo</w:t>
      </w:r>
      <w:proofErr w:type="spellEnd"/>
      <w:r>
        <w:rPr>
          <w:rStyle w:val="AttributeTok"/>
        </w:rPr>
        <w:t>-app</w:t>
      </w:r>
      <w:r>
        <w:br/>
      </w:r>
      <w:r>
        <w:br/>
      </w:r>
      <w:r>
        <w:rPr>
          <w:rStyle w:val="AttributeTok"/>
        </w:rPr>
        <w:t xml:space="preserve">  </w:t>
      </w:r>
      <w:proofErr w:type="spellStart"/>
      <w:r>
        <w:rPr>
          <w:rStyle w:val="FunctionTok"/>
        </w:rPr>
        <w:t>mysql</w:t>
      </w:r>
      <w:proofErr w:type="spellEnd"/>
      <w:r>
        <w:rPr>
          <w:rStyle w:val="KeywordTok"/>
        </w:rPr>
        <w:t>:</w:t>
      </w:r>
      <w:r>
        <w:br/>
      </w:r>
      <w:r>
        <w:rPr>
          <w:rStyle w:val="AttributeTok"/>
        </w:rPr>
        <w:t xml:space="preserve">    </w:t>
      </w:r>
      <w:r>
        <w:rPr>
          <w:rStyle w:val="FunctionTok"/>
        </w:rPr>
        <w:t>image</w:t>
      </w:r>
      <w:r>
        <w:rPr>
          <w:rStyle w:val="KeywordTok"/>
        </w:rPr>
        <w:t>:</w:t>
      </w:r>
      <w:r>
        <w:rPr>
          <w:rStyle w:val="AttributeTok"/>
        </w:rPr>
        <w:t xml:space="preserve"> mysql:8.0</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MYSQL_ROOT_PASSWORD</w:t>
      </w:r>
      <w:r>
        <w:rPr>
          <w:rStyle w:val="KeywordTok"/>
        </w:rPr>
        <w:t>:</w:t>
      </w:r>
      <w:r>
        <w:rPr>
          <w:rStyle w:val="AttributeTok"/>
        </w:rPr>
        <w:t xml:space="preserve"> secret</w:t>
      </w:r>
      <w:r>
        <w:br/>
      </w:r>
      <w:r>
        <w:rPr>
          <w:rStyle w:val="AttributeTok"/>
        </w:rPr>
        <w:t xml:space="preserve">      </w:t>
      </w:r>
      <w:r>
        <w:rPr>
          <w:rStyle w:val="FunctionTok"/>
        </w:rPr>
        <w:t>MYSQL_DATABASE</w:t>
      </w:r>
      <w:r>
        <w:rPr>
          <w:rStyle w:val="KeywordTok"/>
        </w:rPr>
        <w:t>:</w:t>
      </w:r>
      <w:r>
        <w:rPr>
          <w:rStyle w:val="AttributeTok"/>
        </w:rPr>
        <w:t xml:space="preserve"> </w:t>
      </w:r>
      <w:proofErr w:type="spellStart"/>
      <w:r>
        <w:rPr>
          <w:rStyle w:val="AttributeTok"/>
        </w:rPr>
        <w:t>todos</w:t>
      </w:r>
      <w:proofErr w:type="spellEnd"/>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proofErr w:type="spellStart"/>
      <w:r>
        <w:rPr>
          <w:rStyle w:val="AttributeTok"/>
        </w:rPr>
        <w:t>todo</w:t>
      </w:r>
      <w:proofErr w:type="spellEnd"/>
      <w:r>
        <w:rPr>
          <w:rStyle w:val="AttributeTok"/>
        </w:rPr>
        <w:t>-</w:t>
      </w:r>
      <w:proofErr w:type="spellStart"/>
      <w:r>
        <w:rPr>
          <w:rStyle w:val="AttributeTok"/>
        </w:rPr>
        <w:t>mysql</w:t>
      </w:r>
      <w:proofErr w:type="spellEnd"/>
      <w:r>
        <w:rPr>
          <w:rStyle w:val="AttributeTok"/>
        </w:rPr>
        <w:t>-data:/var/lib/</w:t>
      </w:r>
      <w:proofErr w:type="spellStart"/>
      <w:r>
        <w:rPr>
          <w:rStyle w:val="AttributeTok"/>
        </w:rPr>
        <w:t>mysql</w:t>
      </w:r>
      <w:proofErr w:type="spellEnd"/>
      <w:r>
        <w:br/>
      </w:r>
      <w:r>
        <w:rPr>
          <w:rStyle w:val="AttributeTok"/>
        </w:rPr>
        <w:t xml:space="preserve">    </w:t>
      </w:r>
      <w:r>
        <w:rPr>
          <w:rStyle w:val="FunctionTok"/>
        </w:rPr>
        <w:t>networks</w:t>
      </w:r>
      <w:r>
        <w:rPr>
          <w:rStyle w:val="KeywordTok"/>
        </w:rPr>
        <w:t>:</w:t>
      </w:r>
      <w:r>
        <w:br/>
      </w:r>
      <w:r>
        <w:rPr>
          <w:rStyle w:val="AttributeTok"/>
        </w:rPr>
        <w:t xml:space="preserve">      </w:t>
      </w:r>
      <w:r>
        <w:rPr>
          <w:rStyle w:val="KeywordTok"/>
        </w:rPr>
        <w:t>-</w:t>
      </w:r>
      <w:r>
        <w:rPr>
          <w:rStyle w:val="AttributeTok"/>
        </w:rPr>
        <w:t xml:space="preserve"> </w:t>
      </w:r>
      <w:proofErr w:type="spellStart"/>
      <w:r>
        <w:rPr>
          <w:rStyle w:val="AttributeTok"/>
        </w:rPr>
        <w:t>todo</w:t>
      </w:r>
      <w:proofErr w:type="spellEnd"/>
      <w:r>
        <w:rPr>
          <w:rStyle w:val="AttributeTok"/>
        </w:rPr>
        <w:t>-app</w:t>
      </w:r>
      <w:r>
        <w:br/>
      </w:r>
      <w:r>
        <w:br/>
      </w:r>
      <w:r>
        <w:rPr>
          <w:rStyle w:val="FunctionTok"/>
        </w:rPr>
        <w:t>networks</w:t>
      </w:r>
      <w:r>
        <w:rPr>
          <w:rStyle w:val="KeywordTok"/>
        </w:rPr>
        <w:t>:</w:t>
      </w:r>
      <w:r>
        <w:br/>
      </w:r>
      <w:r>
        <w:rPr>
          <w:rStyle w:val="AttributeTok"/>
        </w:rPr>
        <w:t xml:space="preserve">  </w:t>
      </w:r>
      <w:proofErr w:type="spellStart"/>
      <w:r>
        <w:rPr>
          <w:rStyle w:val="FunctionTok"/>
        </w:rPr>
        <w:t>todo</w:t>
      </w:r>
      <w:proofErr w:type="spellEnd"/>
      <w:r>
        <w:rPr>
          <w:rStyle w:val="FunctionTok"/>
        </w:rPr>
        <w:t>-app</w:t>
      </w:r>
      <w:r>
        <w:rPr>
          <w:rStyle w:val="KeywordTok"/>
        </w:rPr>
        <w:t>:</w:t>
      </w:r>
      <w:r>
        <w:br/>
      </w:r>
      <w:r>
        <w:br/>
      </w:r>
      <w:r>
        <w:rPr>
          <w:rStyle w:val="FunctionTok"/>
        </w:rPr>
        <w:t>volumes</w:t>
      </w:r>
      <w:r>
        <w:rPr>
          <w:rStyle w:val="KeywordTok"/>
        </w:rPr>
        <w:t>:</w:t>
      </w:r>
      <w:r>
        <w:br/>
      </w:r>
      <w:r>
        <w:rPr>
          <w:rStyle w:val="AttributeTok"/>
        </w:rPr>
        <w:t xml:space="preserve">  </w:t>
      </w:r>
      <w:proofErr w:type="spellStart"/>
      <w:r>
        <w:rPr>
          <w:rStyle w:val="FunctionTok"/>
        </w:rPr>
        <w:t>todo</w:t>
      </w:r>
      <w:proofErr w:type="spellEnd"/>
      <w:r>
        <w:rPr>
          <w:rStyle w:val="FunctionTok"/>
        </w:rPr>
        <w:t>-</w:t>
      </w:r>
      <w:proofErr w:type="spellStart"/>
      <w:r>
        <w:rPr>
          <w:rStyle w:val="FunctionTok"/>
        </w:rPr>
        <w:t>mysql</w:t>
      </w:r>
      <w:proofErr w:type="spellEnd"/>
      <w:r>
        <w:rPr>
          <w:rStyle w:val="FunctionTok"/>
        </w:rPr>
        <w:t>-data</w:t>
      </w:r>
      <w:r>
        <w:rPr>
          <w:rStyle w:val="KeywordTok"/>
        </w:rPr>
        <w:t>:</w:t>
      </w:r>
    </w:p>
    <w:p w14:paraId="0CEB0307" w14:textId="55C377B5" w:rsidR="00F02F02" w:rsidRDefault="00F02F02" w:rsidP="00F02F02">
      <w:pPr>
        <w:pStyle w:val="SourceCode"/>
        <w:jc w:val="center"/>
      </w:pPr>
      <w:r w:rsidRPr="00F02F02">
        <w:rPr>
          <w:noProof/>
        </w:rPr>
        <w:lastRenderedPageBreak/>
        <w:drawing>
          <wp:inline distT="0" distB="0" distL="0" distR="0" wp14:anchorId="46D42EE6" wp14:editId="551806B8">
            <wp:extent cx="3215919" cy="5768840"/>
            <wp:effectExtent l="0" t="0" r="3810" b="3810"/>
            <wp:docPr id="94811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12626" name=""/>
                    <pic:cNvPicPr/>
                  </pic:nvPicPr>
                  <pic:blipFill>
                    <a:blip r:embed="rId36"/>
                    <a:stretch>
                      <a:fillRect/>
                    </a:stretch>
                  </pic:blipFill>
                  <pic:spPr>
                    <a:xfrm>
                      <a:off x="0" y="0"/>
                      <a:ext cx="3215919" cy="5768840"/>
                    </a:xfrm>
                    <a:prstGeom prst="rect">
                      <a:avLst/>
                    </a:prstGeom>
                  </pic:spPr>
                </pic:pic>
              </a:graphicData>
            </a:graphic>
          </wp:inline>
        </w:drawing>
      </w:r>
    </w:p>
    <w:p w14:paraId="2AE8F361" w14:textId="71741458" w:rsidR="00FF6AE9" w:rsidRDefault="00FF6AE9">
      <w:pPr>
        <w:pStyle w:val="FirstParagraph"/>
      </w:pPr>
    </w:p>
    <w:p w14:paraId="45CDABE0" w14:textId="77777777" w:rsidR="00FF6AE9" w:rsidRDefault="00000000">
      <w:pPr>
        <w:pStyle w:val="BodyText"/>
      </w:pPr>
      <w:r>
        <w:rPr>
          <w:b/>
        </w:rPr>
        <w:t>Compose File Structure Analysis:</w:t>
      </w:r>
    </w:p>
    <w:p w14:paraId="7E478FD5" w14:textId="77777777" w:rsidR="00FF6AE9" w:rsidRDefault="00000000">
      <w:pPr>
        <w:pStyle w:val="BodyText"/>
      </w:pPr>
      <w:r>
        <w:rPr>
          <w:b/>
        </w:rPr>
        <w:t>Services Section:</w:t>
      </w:r>
      <w:r>
        <w:t xml:space="preserve"> - Defines two services: </w:t>
      </w:r>
      <w:r>
        <w:rPr>
          <w:rStyle w:val="VerbatimChar"/>
        </w:rPr>
        <w:t>app</w:t>
      </w:r>
      <w:r>
        <w:t xml:space="preserve"> and </w:t>
      </w:r>
      <w:r>
        <w:rPr>
          <w:rStyle w:val="VerbatimChar"/>
        </w:rPr>
        <w:t>mysql</w:t>
      </w:r>
      <w:r>
        <w:t xml:space="preserve"> - Each service specifies its image, ports, environment variables, and networks - </w:t>
      </w:r>
      <w:r>
        <w:rPr>
          <w:rStyle w:val="VerbatimChar"/>
        </w:rPr>
        <w:t>depends_on</w:t>
      </w:r>
      <w:r>
        <w:t xml:space="preserve"> ensures MySQL starts before the application</w:t>
      </w:r>
    </w:p>
    <w:p w14:paraId="1A65C7F5" w14:textId="77777777" w:rsidR="00FF6AE9" w:rsidRDefault="00000000">
      <w:pPr>
        <w:pStyle w:val="BodyText"/>
      </w:pPr>
      <w:r>
        <w:rPr>
          <w:b/>
        </w:rPr>
        <w:t>Networks Section:</w:t>
      </w:r>
      <w:r>
        <w:t xml:space="preserve"> - Defines the </w:t>
      </w:r>
      <w:r>
        <w:rPr>
          <w:rStyle w:val="VerbatimChar"/>
        </w:rPr>
        <w:t>todo-app</w:t>
      </w:r>
      <w:r>
        <w:t xml:space="preserve"> network - Docker Compose automatically creates this network</w:t>
      </w:r>
    </w:p>
    <w:p w14:paraId="4DB4B2EE" w14:textId="77777777" w:rsidR="00FF6AE9" w:rsidRDefault="00000000">
      <w:pPr>
        <w:pStyle w:val="BodyText"/>
      </w:pPr>
      <w:r>
        <w:rPr>
          <w:b/>
        </w:rPr>
        <w:t>Volumes Section:</w:t>
      </w:r>
      <w:r>
        <w:t xml:space="preserve"> - Defines the </w:t>
      </w:r>
      <w:r>
        <w:rPr>
          <w:rStyle w:val="VerbatimChar"/>
        </w:rPr>
        <w:t>todo-mysql-data</w:t>
      </w:r>
      <w:r>
        <w:t xml:space="preserve"> volume - Docker Compose automatically creates this volume</w:t>
      </w:r>
    </w:p>
    <w:p w14:paraId="284145C1" w14:textId="77777777" w:rsidR="00FF6AE9" w:rsidRDefault="00000000">
      <w:pPr>
        <w:pStyle w:val="BodyText"/>
      </w:pPr>
      <w:r>
        <w:rPr>
          <w:b/>
        </w:rPr>
        <w:lastRenderedPageBreak/>
        <w:t>Step 10: Cleanup of Manual Containers</w:t>
      </w:r>
    </w:p>
    <w:p w14:paraId="6B1DC92A" w14:textId="77777777" w:rsidR="00FF6AE9" w:rsidRDefault="00000000">
      <w:pPr>
        <w:pStyle w:val="BodyText"/>
      </w:pPr>
      <w:r>
        <w:t>Before using Docker Compose, I removed the manually created containers:</w:t>
      </w:r>
    </w:p>
    <w:p w14:paraId="70BB381B" w14:textId="77777777" w:rsidR="00FF6AE9" w:rsidRDefault="00000000">
      <w:pPr>
        <w:pStyle w:val="SourceCode"/>
      </w:pPr>
      <w:r>
        <w:rPr>
          <w:rStyle w:val="FunctionTok"/>
        </w:rPr>
        <w:t>sudo</w:t>
      </w:r>
      <w:r>
        <w:rPr>
          <w:rStyle w:val="NormalTok"/>
        </w:rPr>
        <w:t xml:space="preserve"> docker ps -q </w:t>
      </w:r>
      <w:r>
        <w:rPr>
          <w:rStyle w:val="KeywordTok"/>
        </w:rPr>
        <w:t>|</w:t>
      </w:r>
      <w:r>
        <w:rPr>
          <w:rStyle w:val="NormalTok"/>
        </w:rPr>
        <w:t xml:space="preserve"> </w:t>
      </w:r>
      <w:r>
        <w:rPr>
          <w:rStyle w:val="FunctionTok"/>
        </w:rPr>
        <w:t>xargs</w:t>
      </w:r>
      <w:r>
        <w:rPr>
          <w:rStyle w:val="NormalTok"/>
        </w:rPr>
        <w:t xml:space="preserve"> sudo docker rm -f</w:t>
      </w:r>
    </w:p>
    <w:p w14:paraId="59645AB8" w14:textId="77777777" w:rsidR="00FF6AE9" w:rsidRDefault="00000000">
      <w:pPr>
        <w:pStyle w:val="FirstParagraph"/>
      </w:pPr>
      <w:r>
        <w:t>This command: 1. Lists all running container IDs (</w:t>
      </w:r>
      <w:r>
        <w:rPr>
          <w:rStyle w:val="VerbatimChar"/>
        </w:rPr>
        <w:t>docker ps -q</w:t>
      </w:r>
      <w:r>
        <w:t xml:space="preserve">) 2. Passes them to </w:t>
      </w:r>
      <w:r>
        <w:rPr>
          <w:rStyle w:val="VerbatimChar"/>
        </w:rPr>
        <w:t>docker rm -f</w:t>
      </w:r>
      <w:r>
        <w:t xml:space="preserve"> to force removal</w:t>
      </w:r>
    </w:p>
    <w:p w14:paraId="79F928DF" w14:textId="77777777" w:rsidR="00FF6AE9" w:rsidRDefault="00000000">
      <w:pPr>
        <w:pStyle w:val="BodyText"/>
      </w:pPr>
      <w:r>
        <w:rPr>
          <w:b/>
        </w:rPr>
        <w:t>Step 11: Docker Compose Deployment</w:t>
      </w:r>
    </w:p>
    <w:p w14:paraId="66A1DFA8" w14:textId="77777777" w:rsidR="00FF6AE9" w:rsidRDefault="00000000">
      <w:pPr>
        <w:pStyle w:val="BodyText"/>
      </w:pPr>
      <w:r>
        <w:t>I deployed the entire application stack with a single command:</w:t>
      </w:r>
    </w:p>
    <w:p w14:paraId="6B0E188E" w14:textId="77777777" w:rsidR="00FF6AE9" w:rsidRDefault="00000000">
      <w:pPr>
        <w:pStyle w:val="SourceCode"/>
      </w:pPr>
      <w:r>
        <w:rPr>
          <w:rStyle w:val="FunctionTok"/>
        </w:rPr>
        <w:t>sudo</w:t>
      </w:r>
      <w:r>
        <w:rPr>
          <w:rStyle w:val="NormalTok"/>
        </w:rPr>
        <w:t xml:space="preserve"> docker compose up -d</w:t>
      </w:r>
    </w:p>
    <w:p w14:paraId="16D0E857" w14:textId="77777777" w:rsidR="00FF6AE9" w:rsidRDefault="00000000">
      <w:pPr>
        <w:pStyle w:val="FirstParagraph"/>
      </w:pPr>
      <w:r>
        <w:rPr>
          <w:b/>
        </w:rPr>
        <w:t>Command Analysis:</w:t>
      </w:r>
      <w:r>
        <w:t xml:space="preserve"> - </w:t>
      </w:r>
      <w:r>
        <w:rPr>
          <w:rStyle w:val="VerbatimChar"/>
        </w:rPr>
        <w:t>docker compose up</w:t>
      </w:r>
      <w:r>
        <w:t xml:space="preserve">: Creates and starts all services defined in docker-compose.yml - </w:t>
      </w:r>
      <w:r>
        <w:rPr>
          <w:rStyle w:val="VerbatimChar"/>
        </w:rPr>
        <w:t>-d</w:t>
      </w:r>
      <w:r>
        <w:t>: Detached mode (background execution)</w:t>
      </w:r>
    </w:p>
    <w:p w14:paraId="676E02AE" w14:textId="77777777" w:rsidR="00FF6AE9" w:rsidRDefault="00000000">
      <w:pPr>
        <w:pStyle w:val="BodyText"/>
      </w:pPr>
      <w:r>
        <w:t xml:space="preserve">Docker Compose automatically: 1. Created the </w:t>
      </w:r>
      <w:r>
        <w:rPr>
          <w:rStyle w:val="VerbatimChar"/>
        </w:rPr>
        <w:t>todo-app</w:t>
      </w:r>
      <w:r>
        <w:t xml:space="preserve"> network 2. Created the </w:t>
      </w:r>
      <w:r>
        <w:rPr>
          <w:rStyle w:val="VerbatimChar"/>
        </w:rPr>
        <w:t>todo-mysql-data</w:t>
      </w:r>
      <w:r>
        <w:t xml:space="preserve"> volume 3. Started the MySQL container 4. Waited for MySQL to be ready (due to </w:t>
      </w:r>
      <w:r>
        <w:rPr>
          <w:rStyle w:val="VerbatimChar"/>
        </w:rPr>
        <w:t>depends_on</w:t>
      </w:r>
      <w:r>
        <w:t>) 5. Started the application container 6. Connected both containers to the network</w:t>
      </w:r>
    </w:p>
    <w:p w14:paraId="294E1E15" w14:textId="594BEF35" w:rsidR="00FE6DAF" w:rsidRDefault="00FE6DAF">
      <w:pPr>
        <w:pStyle w:val="BodyText"/>
        <w:rPr>
          <w:rtl/>
        </w:rPr>
      </w:pPr>
      <w:r w:rsidRPr="00FE6DAF">
        <w:rPr>
          <w:noProof/>
        </w:rPr>
        <w:drawing>
          <wp:inline distT="0" distB="0" distL="0" distR="0" wp14:anchorId="5124ACC7" wp14:editId="5AF72AF6">
            <wp:extent cx="5943600" cy="1109980"/>
            <wp:effectExtent l="0" t="0" r="0" b="0"/>
            <wp:docPr id="133595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50891" name=""/>
                    <pic:cNvPicPr/>
                  </pic:nvPicPr>
                  <pic:blipFill>
                    <a:blip r:embed="rId37"/>
                    <a:stretch>
                      <a:fillRect/>
                    </a:stretch>
                  </pic:blipFill>
                  <pic:spPr>
                    <a:xfrm>
                      <a:off x="0" y="0"/>
                      <a:ext cx="5943600" cy="1109980"/>
                    </a:xfrm>
                    <a:prstGeom prst="rect">
                      <a:avLst/>
                    </a:prstGeom>
                  </pic:spPr>
                </pic:pic>
              </a:graphicData>
            </a:graphic>
          </wp:inline>
        </w:drawing>
      </w:r>
    </w:p>
    <w:p w14:paraId="2FD4CEDD" w14:textId="77777777" w:rsidR="00FF6AE9" w:rsidRDefault="00000000">
      <w:pPr>
        <w:pStyle w:val="BodyText"/>
      </w:pPr>
      <w:r>
        <w:rPr>
          <w:b/>
        </w:rPr>
        <w:t>Step 12: Deployment Verification</w:t>
      </w:r>
    </w:p>
    <w:p w14:paraId="1210B687" w14:textId="77777777" w:rsidR="00FF6AE9" w:rsidRDefault="00000000">
      <w:pPr>
        <w:pStyle w:val="BodyText"/>
      </w:pPr>
      <w:r>
        <w:t>I verified the deployment status:</w:t>
      </w:r>
    </w:p>
    <w:p w14:paraId="2637130A" w14:textId="77777777" w:rsidR="00FF6AE9" w:rsidRDefault="00000000">
      <w:pPr>
        <w:pStyle w:val="SourceCode"/>
        <w:rPr>
          <w:rStyle w:val="NormalTok"/>
          <w:rtl/>
        </w:rPr>
      </w:pPr>
      <w:proofErr w:type="spellStart"/>
      <w:r>
        <w:rPr>
          <w:rStyle w:val="FunctionTok"/>
        </w:rPr>
        <w:t>sudo</w:t>
      </w:r>
      <w:proofErr w:type="spellEnd"/>
      <w:r>
        <w:rPr>
          <w:rStyle w:val="NormalTok"/>
        </w:rPr>
        <w:t xml:space="preserve"> docker compose </w:t>
      </w:r>
      <w:proofErr w:type="spellStart"/>
      <w:r>
        <w:rPr>
          <w:rStyle w:val="NormalTok"/>
        </w:rPr>
        <w:t>ps</w:t>
      </w:r>
      <w:proofErr w:type="spellEnd"/>
    </w:p>
    <w:p w14:paraId="44AE5185" w14:textId="6BFD28E5" w:rsidR="006636BE" w:rsidRDefault="006636BE">
      <w:pPr>
        <w:pStyle w:val="SourceCode"/>
      </w:pPr>
      <w:r w:rsidRPr="006636BE">
        <w:rPr>
          <w:noProof/>
        </w:rPr>
        <w:drawing>
          <wp:inline distT="0" distB="0" distL="0" distR="0" wp14:anchorId="6A16BA39" wp14:editId="3B1DBFA7">
            <wp:extent cx="5943600" cy="772795"/>
            <wp:effectExtent l="0" t="0" r="0" b="0"/>
            <wp:docPr id="200008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85927" name=""/>
                    <pic:cNvPicPr/>
                  </pic:nvPicPr>
                  <pic:blipFill>
                    <a:blip r:embed="rId38"/>
                    <a:stretch>
                      <a:fillRect/>
                    </a:stretch>
                  </pic:blipFill>
                  <pic:spPr>
                    <a:xfrm>
                      <a:off x="0" y="0"/>
                      <a:ext cx="5943600" cy="772795"/>
                    </a:xfrm>
                    <a:prstGeom prst="rect">
                      <a:avLst/>
                    </a:prstGeom>
                  </pic:spPr>
                </pic:pic>
              </a:graphicData>
            </a:graphic>
          </wp:inline>
        </w:drawing>
      </w:r>
    </w:p>
    <w:p w14:paraId="65748EC9" w14:textId="77777777" w:rsidR="00FF6AE9" w:rsidRDefault="00000000">
      <w:pPr>
        <w:pStyle w:val="BodyText"/>
      </w:pPr>
      <w:r>
        <w:rPr>
          <w:b/>
        </w:rPr>
        <w:t>Step 13: Application Testing</w:t>
      </w:r>
    </w:p>
    <w:p w14:paraId="4396A3D7" w14:textId="77777777" w:rsidR="00FF6AE9" w:rsidRDefault="00000000">
      <w:pPr>
        <w:pStyle w:val="BodyText"/>
      </w:pPr>
      <w:r>
        <w:t>I accessed the application and verified full functionality:</w:t>
      </w:r>
    </w:p>
    <w:p w14:paraId="0DAAF4FF" w14:textId="77777777" w:rsidR="00FF6AE9" w:rsidRDefault="00000000">
      <w:pPr>
        <w:pStyle w:val="BodyText"/>
      </w:pPr>
      <w:r>
        <w:rPr>
          <w:b/>
        </w:rPr>
        <w:t>Step 14: Log Inspection</w:t>
      </w:r>
    </w:p>
    <w:p w14:paraId="72859EAB" w14:textId="77777777" w:rsidR="00FF6AE9" w:rsidRDefault="00000000">
      <w:pPr>
        <w:pStyle w:val="BodyText"/>
      </w:pPr>
      <w:r>
        <w:t>I viewed logs from all services:</w:t>
      </w:r>
    </w:p>
    <w:p w14:paraId="0B2503A1" w14:textId="77777777" w:rsidR="00FF6AE9" w:rsidRDefault="00000000">
      <w:pPr>
        <w:pStyle w:val="SourceCode"/>
      </w:pPr>
      <w:r>
        <w:rPr>
          <w:rStyle w:val="FunctionTok"/>
        </w:rPr>
        <w:t>sudo</w:t>
      </w:r>
      <w:r>
        <w:rPr>
          <w:rStyle w:val="NormalTok"/>
        </w:rPr>
        <w:t xml:space="preserve"> docker compose logs</w:t>
      </w:r>
    </w:p>
    <w:p w14:paraId="2608F48F" w14:textId="77777777" w:rsidR="00FF6AE9" w:rsidRDefault="00000000">
      <w:pPr>
        <w:pStyle w:val="FirstParagraph"/>
      </w:pPr>
      <w:r>
        <w:lastRenderedPageBreak/>
        <w:t>This command displayed interleaved logs from both containers, useful for debugging and monitoring.</w:t>
      </w:r>
    </w:p>
    <w:p w14:paraId="409AC6D9" w14:textId="77777777" w:rsidR="00FF6AE9" w:rsidRDefault="00000000">
      <w:pPr>
        <w:pStyle w:val="BodyText"/>
      </w:pPr>
      <w:r>
        <w:rPr>
          <w:b/>
        </w:rPr>
        <w:t>Step 15: Stack Management</w:t>
      </w:r>
    </w:p>
    <w:p w14:paraId="0CCB55D1" w14:textId="77777777" w:rsidR="00FF6AE9" w:rsidRDefault="00000000">
      <w:pPr>
        <w:pStyle w:val="BodyText"/>
      </w:pPr>
      <w:r>
        <w:t>I tested stopping and restarting the entire stack:</w:t>
      </w:r>
    </w:p>
    <w:p w14:paraId="6FA7E460" w14:textId="77777777" w:rsidR="00FF6AE9" w:rsidRDefault="00000000">
      <w:pPr>
        <w:pStyle w:val="SourceCode"/>
      </w:pPr>
      <w:r>
        <w:rPr>
          <w:rStyle w:val="CommentTok"/>
        </w:rPr>
        <w:t># Stop all services</w:t>
      </w:r>
      <w:r>
        <w:br/>
      </w:r>
      <w:r>
        <w:rPr>
          <w:rStyle w:val="FunctionTok"/>
        </w:rPr>
        <w:t>sudo</w:t>
      </w:r>
      <w:r>
        <w:rPr>
          <w:rStyle w:val="NormalTok"/>
        </w:rPr>
        <w:t xml:space="preserve"> docker compose down</w:t>
      </w:r>
      <w:r>
        <w:br/>
      </w:r>
      <w:r>
        <w:br/>
      </w:r>
      <w:r>
        <w:rPr>
          <w:rStyle w:val="CommentTok"/>
        </w:rPr>
        <w:t># Restart all services</w:t>
      </w:r>
      <w:r>
        <w:br/>
      </w:r>
      <w:r>
        <w:rPr>
          <w:rStyle w:val="FunctionTok"/>
        </w:rPr>
        <w:t>sudo</w:t>
      </w:r>
      <w:r>
        <w:rPr>
          <w:rStyle w:val="NormalTok"/>
        </w:rPr>
        <w:t xml:space="preserve"> docker compose up -d</w:t>
      </w:r>
    </w:p>
    <w:p w14:paraId="16F13296" w14:textId="77777777" w:rsidR="00FF6AE9" w:rsidRDefault="00000000">
      <w:pPr>
        <w:pStyle w:val="FirstParagraph"/>
      </w:pPr>
      <w:r>
        <w:t>After restarting, I verified that all todo items were still present, confirming data persistence through volumes.</w:t>
      </w:r>
    </w:p>
    <w:p w14:paraId="3E2E53C6" w14:textId="77777777" w:rsidR="00FF6AE9" w:rsidRDefault="00000000">
      <w:pPr>
        <w:pStyle w:val="BodyText"/>
      </w:pPr>
      <w:r>
        <w:rPr>
          <w:b/>
        </w:rPr>
        <w:t>Docker Compose Advantages:</w:t>
      </w:r>
    </w:p>
    <w:p w14:paraId="12509E03" w14:textId="77777777" w:rsidR="00FF6AE9" w:rsidRDefault="00000000">
      <w:pPr>
        <w:pStyle w:val="Compact"/>
        <w:numPr>
          <w:ilvl w:val="0"/>
          <w:numId w:val="22"/>
        </w:numPr>
      </w:pPr>
      <w:r>
        <w:rPr>
          <w:b/>
        </w:rPr>
        <w:t>Simplicity:</w:t>
      </w:r>
      <w:r>
        <w:t xml:space="preserve"> Single command to manage entire application stack</w:t>
      </w:r>
    </w:p>
    <w:p w14:paraId="39CA8CB7" w14:textId="77777777" w:rsidR="00FF6AE9" w:rsidRDefault="00000000">
      <w:pPr>
        <w:pStyle w:val="Compact"/>
        <w:numPr>
          <w:ilvl w:val="0"/>
          <w:numId w:val="22"/>
        </w:numPr>
      </w:pPr>
      <w:r>
        <w:rPr>
          <w:b/>
        </w:rPr>
        <w:t>Reproducibility:</w:t>
      </w:r>
      <w:r>
        <w:t xml:space="preserve"> Configuration is version-controlled and easily shared</w:t>
      </w:r>
    </w:p>
    <w:p w14:paraId="2A852817" w14:textId="77777777" w:rsidR="00FF6AE9" w:rsidRDefault="00000000">
      <w:pPr>
        <w:pStyle w:val="Compact"/>
        <w:numPr>
          <w:ilvl w:val="0"/>
          <w:numId w:val="22"/>
        </w:numPr>
      </w:pPr>
      <w:r>
        <w:rPr>
          <w:b/>
        </w:rPr>
        <w:t>Documentation:</w:t>
      </w:r>
      <w:r>
        <w:t xml:space="preserve"> The YAML file serves as documentation</w:t>
      </w:r>
    </w:p>
    <w:p w14:paraId="515FCB81" w14:textId="77777777" w:rsidR="00FF6AE9" w:rsidRDefault="00000000">
      <w:pPr>
        <w:pStyle w:val="Compact"/>
        <w:numPr>
          <w:ilvl w:val="0"/>
          <w:numId w:val="22"/>
        </w:numPr>
      </w:pPr>
      <w:r>
        <w:rPr>
          <w:b/>
        </w:rPr>
        <w:t>Environment Consistency:</w:t>
      </w:r>
      <w:r>
        <w:t xml:space="preserve"> Ensures consistent setup across development, testing, and production</w:t>
      </w:r>
    </w:p>
    <w:p w14:paraId="630EE2D6" w14:textId="77777777" w:rsidR="00FF6AE9" w:rsidRDefault="00000000">
      <w:pPr>
        <w:pStyle w:val="Compact"/>
        <w:numPr>
          <w:ilvl w:val="0"/>
          <w:numId w:val="22"/>
        </w:numPr>
      </w:pPr>
      <w:r>
        <w:rPr>
          <w:b/>
        </w:rPr>
        <w:t>Dependency Management:</w:t>
      </w:r>
      <w:r>
        <w:t xml:space="preserve"> Handles service dependencies automatically</w:t>
      </w:r>
    </w:p>
    <w:p w14:paraId="4D2116D0" w14:textId="77777777" w:rsidR="00FF6AE9" w:rsidRDefault="00000000">
      <w:r>
        <w:pict w14:anchorId="1BDA2462">
          <v:rect id="_x0000_i1030" style="width:0;height:1.5pt" o:hralign="center" o:hrstd="t" o:hr="t"/>
        </w:pict>
      </w:r>
    </w:p>
    <w:p w14:paraId="0975190F" w14:textId="77777777" w:rsidR="00FF6AE9" w:rsidRDefault="00000000">
      <w:pPr>
        <w:pStyle w:val="Heading2"/>
      </w:pPr>
      <w:bookmarkStart w:id="36" w:name="results-and-analysis"/>
      <w:bookmarkStart w:id="37" w:name="_Toc225202545"/>
      <w:r>
        <w:t>5. Results and Analysis</w:t>
      </w:r>
      <w:bookmarkEnd w:id="36"/>
      <w:bookmarkEnd w:id="37"/>
    </w:p>
    <w:p w14:paraId="6C4F12B6" w14:textId="77777777" w:rsidR="00FF6AE9" w:rsidRDefault="00000000">
      <w:pPr>
        <w:pStyle w:val="Heading3"/>
      </w:pPr>
      <w:bookmarkStart w:id="38" w:name="container-performance-observations"/>
      <w:bookmarkStart w:id="39" w:name="_Toc225202546"/>
      <w:r>
        <w:t>5.1 Container Performance Observations</w:t>
      </w:r>
      <w:bookmarkEnd w:id="38"/>
      <w:bookmarkEnd w:id="39"/>
    </w:p>
    <w:p w14:paraId="308DCE26" w14:textId="77777777" w:rsidR="00FF6AE9" w:rsidRDefault="00000000">
      <w:pPr>
        <w:pStyle w:val="FirstParagraph"/>
      </w:pPr>
      <w:r>
        <w:t>Throughout the implementation, I observed several performance characteristics of containerized applications:</w:t>
      </w:r>
    </w:p>
    <w:p w14:paraId="4B2A4F5C" w14:textId="77777777" w:rsidR="00FF6AE9" w:rsidRDefault="00000000">
      <w:pPr>
        <w:pStyle w:val="BodyText"/>
      </w:pPr>
      <w:r>
        <w:rPr>
          <w:b/>
        </w:rPr>
        <w:t>Startup Performance:</w:t>
      </w:r>
    </w:p>
    <w:p w14:paraId="3133682C" w14:textId="134280E3" w:rsidR="00FF6AE9" w:rsidRDefault="00000000">
      <w:pPr>
        <w:pStyle w:val="BodyText"/>
      </w:pPr>
      <w:r>
        <w:t>Container startup times were consistently under 2 seconds for the Node.js application and under 10 seconds for MySQL. This represents a significant improvement over traditional virtual machine startup times, which typically range from 30 seconds to several minutes.</w:t>
      </w:r>
    </w:p>
    <w:p w14:paraId="1C301B1B" w14:textId="77777777" w:rsidR="00FF6AE9" w:rsidRDefault="00000000">
      <w:pPr>
        <w:pStyle w:val="BodyText"/>
      </w:pPr>
      <w:r>
        <w:rPr>
          <w:b/>
        </w:rPr>
        <w:t>Resource Utilization:</w:t>
      </w:r>
    </w:p>
    <w:p w14:paraId="7C8C9A58" w14:textId="77777777" w:rsidR="00FF6AE9" w:rsidRDefault="00000000">
      <w:pPr>
        <w:pStyle w:val="BodyText"/>
      </w:pPr>
      <w:r>
        <w:t xml:space="preserve">Using </w:t>
      </w:r>
      <w:r>
        <w:rPr>
          <w:rStyle w:val="VerbatimChar"/>
        </w:rPr>
        <w:t>docker stats</w:t>
      </w:r>
      <w:r>
        <w:t>, I monitored resource consumption:</w:t>
      </w:r>
    </w:p>
    <w:p w14:paraId="390A235F" w14:textId="77777777" w:rsidR="00FF6AE9" w:rsidRDefault="00000000">
      <w:pPr>
        <w:pStyle w:val="Compact"/>
        <w:numPr>
          <w:ilvl w:val="0"/>
          <w:numId w:val="23"/>
        </w:numPr>
      </w:pPr>
      <w:r>
        <w:rPr>
          <w:b/>
        </w:rPr>
        <w:t>Application Container:</w:t>
      </w:r>
      <w:r>
        <w:t xml:space="preserve"> Approximately 50-80 MB RAM, minimal CPU usage during idle</w:t>
      </w:r>
    </w:p>
    <w:p w14:paraId="54FBC1A9" w14:textId="77777777" w:rsidR="00FF6AE9" w:rsidRDefault="00000000">
      <w:pPr>
        <w:pStyle w:val="Compact"/>
        <w:numPr>
          <w:ilvl w:val="0"/>
          <w:numId w:val="23"/>
        </w:numPr>
      </w:pPr>
      <w:r>
        <w:rPr>
          <w:b/>
        </w:rPr>
        <w:t>MySQL Container:</w:t>
      </w:r>
      <w:r>
        <w:t xml:space="preserve"> Approximately 200-400 MB RAM, variable CPU usage during queries</w:t>
      </w:r>
    </w:p>
    <w:p w14:paraId="59415B8A" w14:textId="302D3E6F" w:rsidR="00FF6AE9" w:rsidRDefault="00000000">
      <w:pPr>
        <w:pStyle w:val="FirstParagraph"/>
      </w:pPr>
      <w:r>
        <w:t>These resource footprints are substantially lower than equivalent virtual machine deployments, enabling higher density deployments on the same hardware.</w:t>
      </w:r>
    </w:p>
    <w:p w14:paraId="3B61B398" w14:textId="77777777" w:rsidR="00FF6AE9" w:rsidRDefault="00000000">
      <w:pPr>
        <w:pStyle w:val="BodyText"/>
      </w:pPr>
      <w:r>
        <w:rPr>
          <w:b/>
        </w:rPr>
        <w:lastRenderedPageBreak/>
        <w:t>Build Performance:</w:t>
      </w:r>
    </w:p>
    <w:p w14:paraId="2E33AEBA" w14:textId="77777777" w:rsidR="00FF6AE9" w:rsidRDefault="00000000">
      <w:pPr>
        <w:pStyle w:val="BodyText"/>
      </w:pPr>
      <w:r>
        <w:t>Image build times demonstrated the effectiveness of Docker’s layer caching:</w:t>
      </w:r>
    </w:p>
    <w:p w14:paraId="0FC2ED9D" w14:textId="77777777" w:rsidR="00FF6AE9" w:rsidRDefault="00000000">
      <w:pPr>
        <w:pStyle w:val="Compact"/>
        <w:numPr>
          <w:ilvl w:val="0"/>
          <w:numId w:val="24"/>
        </w:numPr>
      </w:pPr>
      <w:r>
        <w:rPr>
          <w:b/>
        </w:rPr>
        <w:t>Initial Build:</w:t>
      </w:r>
      <w:r>
        <w:t xml:space="preserve"> Approximately 60-90 seconds (including dependency installation)</w:t>
      </w:r>
    </w:p>
    <w:p w14:paraId="442263EC" w14:textId="77777777" w:rsidR="00FF6AE9" w:rsidRDefault="00000000">
      <w:pPr>
        <w:pStyle w:val="Compact"/>
        <w:numPr>
          <w:ilvl w:val="0"/>
          <w:numId w:val="24"/>
        </w:numPr>
      </w:pPr>
      <w:r>
        <w:rPr>
          <w:b/>
        </w:rPr>
        <w:t>Subsequent Builds (code changes only):</w:t>
      </w:r>
      <w:r>
        <w:t xml:space="preserve"> Approximately 5-10 seconds</w:t>
      </w:r>
    </w:p>
    <w:p w14:paraId="76601DF0" w14:textId="77777777" w:rsidR="00FF6AE9" w:rsidRDefault="00000000">
      <w:pPr>
        <w:pStyle w:val="FirstParagraph"/>
      </w:pPr>
      <w:r>
        <w:t>This caching mechanism significantly accelerates development workflows by avoiding redundant operations.</w:t>
      </w:r>
    </w:p>
    <w:p w14:paraId="60696BC8" w14:textId="77777777" w:rsidR="00FF6AE9" w:rsidRDefault="00000000">
      <w:pPr>
        <w:pStyle w:val="Heading3"/>
      </w:pPr>
      <w:bookmarkStart w:id="40" w:name="data-persistence-verification"/>
      <w:bookmarkStart w:id="41" w:name="_Toc225202547"/>
      <w:r>
        <w:t>5.2 Data Persistence Verification</w:t>
      </w:r>
      <w:bookmarkEnd w:id="40"/>
      <w:bookmarkEnd w:id="41"/>
    </w:p>
    <w:p w14:paraId="4758D191" w14:textId="77777777" w:rsidR="00FF6AE9" w:rsidRDefault="00000000">
      <w:pPr>
        <w:pStyle w:val="FirstParagraph"/>
      </w:pPr>
      <w:r>
        <w:t>The volume implementation successfully addressed data persistence requirements:</w:t>
      </w:r>
    </w:p>
    <w:p w14:paraId="356C6F75" w14:textId="77777777" w:rsidR="00FF6AE9" w:rsidRDefault="00000000">
      <w:pPr>
        <w:pStyle w:val="BodyText"/>
      </w:pPr>
      <w:r>
        <w:rPr>
          <w:b/>
        </w:rPr>
        <w:t>Test Scenario:</w:t>
      </w:r>
      <w:r>
        <w:t xml:space="preserve"> 1. Added 10 todo items 2. Performed 5 container restart cycles 3. Verified data integrity after each restart</w:t>
      </w:r>
    </w:p>
    <w:p w14:paraId="1BFCB5CC" w14:textId="77777777" w:rsidR="00FF6AE9" w:rsidRDefault="00000000">
      <w:pPr>
        <w:pStyle w:val="BodyText"/>
      </w:pPr>
      <w:r>
        <w:rPr>
          <w:b/>
        </w:rPr>
        <w:t>Results:</w:t>
      </w:r>
      <w:r>
        <w:t xml:space="preserve"> - 100% data retention across all restart cycles - No data corruption observed - Consistent application state after each restart</w:t>
      </w:r>
    </w:p>
    <w:p w14:paraId="48D701DD" w14:textId="77777777" w:rsidR="00FF6AE9" w:rsidRDefault="00000000">
      <w:pPr>
        <w:pStyle w:val="BodyText"/>
      </w:pPr>
      <w:r>
        <w:t>This confirmed that Docker volumes provide reliable persistent storage for stateful applications.</w:t>
      </w:r>
    </w:p>
    <w:p w14:paraId="7B6F624F" w14:textId="77777777" w:rsidR="00FF6AE9" w:rsidRDefault="00000000">
      <w:pPr>
        <w:pStyle w:val="Heading3"/>
      </w:pPr>
      <w:bookmarkStart w:id="42" w:name="multi-container-communication"/>
      <w:bookmarkStart w:id="43" w:name="_Toc225202548"/>
      <w:r>
        <w:t>5.3 Multi-Container Communication</w:t>
      </w:r>
      <w:bookmarkEnd w:id="42"/>
      <w:bookmarkEnd w:id="43"/>
    </w:p>
    <w:p w14:paraId="7B1B6788" w14:textId="77777777" w:rsidR="00FF6AE9" w:rsidRDefault="00000000">
      <w:pPr>
        <w:pStyle w:val="FirstParagraph"/>
      </w:pPr>
      <w:r>
        <w:t>The multi-container architecture demonstrated effective inter-container communication:</w:t>
      </w:r>
    </w:p>
    <w:p w14:paraId="655FCFE7" w14:textId="77777777" w:rsidR="00FF6AE9" w:rsidRDefault="00000000">
      <w:pPr>
        <w:pStyle w:val="BodyText"/>
      </w:pPr>
      <w:r>
        <w:rPr>
          <w:b/>
        </w:rPr>
        <w:t>Network Performance:</w:t>
      </w:r>
      <w:r>
        <w:t xml:space="preserve"> - Application-to-database latency: &lt; 1ms (local network) - DNS resolution: Immediate (Docker’s embedded DNS server) - Connection reliability: 100% success rate</w:t>
      </w:r>
    </w:p>
    <w:p w14:paraId="27B7C8BB" w14:textId="77777777" w:rsidR="00FF6AE9" w:rsidRDefault="00000000">
      <w:pPr>
        <w:pStyle w:val="BodyText"/>
      </w:pPr>
      <w:r>
        <w:rPr>
          <w:b/>
        </w:rPr>
        <w:t>Isolation Verification:</w:t>
      </w:r>
    </w:p>
    <w:p w14:paraId="509C726B" w14:textId="77777777" w:rsidR="00FF6AE9" w:rsidRDefault="00000000">
      <w:pPr>
        <w:pStyle w:val="BodyText"/>
      </w:pPr>
      <w:r>
        <w:t>I verified network isolation by attempting to connect to MySQL from outside the Docker network, which correctly failed. This confirmed that containers on custom networks are isolated from external access unless explicitly exposed through port mappings.</w:t>
      </w:r>
    </w:p>
    <w:p w14:paraId="1CDE4D76" w14:textId="77777777" w:rsidR="00FF6AE9" w:rsidRDefault="00000000">
      <w:r>
        <w:pict w14:anchorId="1AB29101">
          <v:rect id="_x0000_i1031" style="width:0;height:1.5pt" o:hralign="center" o:hrstd="t" o:hr="t"/>
        </w:pict>
      </w:r>
    </w:p>
    <w:p w14:paraId="174E7280" w14:textId="77777777" w:rsidR="00FF6AE9" w:rsidRDefault="00000000">
      <w:pPr>
        <w:pStyle w:val="Heading2"/>
      </w:pPr>
      <w:bookmarkStart w:id="44" w:name="discussion"/>
      <w:bookmarkStart w:id="45" w:name="_Toc225202549"/>
      <w:r>
        <w:t>6. Discussion</w:t>
      </w:r>
      <w:bookmarkEnd w:id="44"/>
      <w:bookmarkEnd w:id="45"/>
    </w:p>
    <w:p w14:paraId="378B48AE" w14:textId="77777777" w:rsidR="00FF6AE9" w:rsidRDefault="00000000">
      <w:pPr>
        <w:pStyle w:val="Heading3"/>
      </w:pPr>
      <w:bookmarkStart w:id="46" w:name="technical-challenges-and-solutions"/>
      <w:bookmarkStart w:id="47" w:name="_Toc225202550"/>
      <w:r>
        <w:t>6.1 Technical Challenges and Solutions</w:t>
      </w:r>
      <w:bookmarkEnd w:id="46"/>
      <w:bookmarkEnd w:id="47"/>
    </w:p>
    <w:p w14:paraId="75700D2E" w14:textId="77777777" w:rsidR="00FF6AE9" w:rsidRDefault="00000000">
      <w:pPr>
        <w:pStyle w:val="FirstParagraph"/>
      </w:pPr>
      <w:r>
        <w:rPr>
          <w:b/>
        </w:rPr>
        <w:t>Challenge 1: Port Conflicts</w:t>
      </w:r>
    </w:p>
    <w:p w14:paraId="66B692F9" w14:textId="77777777" w:rsidR="00FF6AE9" w:rsidRDefault="00000000">
      <w:pPr>
        <w:pStyle w:val="BodyText"/>
      </w:pPr>
      <w:r>
        <w:t>During Phase 3, I encountered port conflicts when attempting to start a new container while the old container was still running. This is a common issue in containerized environments.</w:t>
      </w:r>
    </w:p>
    <w:p w14:paraId="05313EA4" w14:textId="77777777" w:rsidR="00FF6AE9" w:rsidRDefault="00000000">
      <w:pPr>
        <w:pStyle w:val="BodyText"/>
      </w:pPr>
      <w:r>
        <w:rPr>
          <w:b/>
        </w:rPr>
        <w:t>Solution:</w:t>
      </w:r>
      <w:r>
        <w:t xml:space="preserve"> Implemented a systematic approach: 1. List running containers: </w:t>
      </w:r>
      <w:r>
        <w:rPr>
          <w:rStyle w:val="VerbatimChar"/>
        </w:rPr>
        <w:t>docker ps</w:t>
      </w:r>
      <w:r>
        <w:t xml:space="preserve"> 2. Identify conflicting container 3. Stop and remove: </w:t>
      </w:r>
      <w:r>
        <w:rPr>
          <w:rStyle w:val="VerbatimChar"/>
        </w:rPr>
        <w:t>docker rm -f &lt;container-id&gt;</w:t>
      </w:r>
      <w:r>
        <w:t xml:space="preserve"> 4. Start new container</w:t>
      </w:r>
    </w:p>
    <w:p w14:paraId="4D3CC76F" w14:textId="77777777" w:rsidR="00FF6AE9" w:rsidRDefault="00000000">
      <w:pPr>
        <w:pStyle w:val="BodyText"/>
      </w:pPr>
      <w:r>
        <w:rPr>
          <w:b/>
        </w:rPr>
        <w:lastRenderedPageBreak/>
        <w:t>Lesson Learned:</w:t>
      </w:r>
      <w:r>
        <w:t xml:space="preserve"> Container lifecycle management requires careful tracking of running containers and their port bindings.</w:t>
      </w:r>
    </w:p>
    <w:p w14:paraId="2FBBCD75" w14:textId="77777777" w:rsidR="00FF6AE9" w:rsidRDefault="00000000">
      <w:pPr>
        <w:pStyle w:val="BodyText"/>
      </w:pPr>
      <w:r>
        <w:rPr>
          <w:b/>
        </w:rPr>
        <w:t>Challenge 2: Data Loss Understanding</w:t>
      </w:r>
    </w:p>
    <w:p w14:paraId="52C5DD11" w14:textId="77777777" w:rsidR="00FF6AE9" w:rsidRDefault="00000000">
      <w:pPr>
        <w:pStyle w:val="BodyText"/>
      </w:pPr>
      <w:r>
        <w:t>Initially, the ephemeral nature of containers was counterintuitive. Understanding that container filesystems are temporary required a conceptual shift from traditional application deployment models.</w:t>
      </w:r>
    </w:p>
    <w:p w14:paraId="0BBEADAB" w14:textId="77777777" w:rsidR="00FF6AE9" w:rsidRDefault="00000000">
      <w:pPr>
        <w:pStyle w:val="BodyText"/>
      </w:pPr>
      <w:r>
        <w:rPr>
          <w:b/>
        </w:rPr>
        <w:t>Solution:</w:t>
      </w:r>
      <w:r>
        <w:t xml:space="preserve"> Docker volumes provide the necessary abstraction for persistent storage while maintaining container portability.</w:t>
      </w:r>
    </w:p>
    <w:p w14:paraId="2D194074" w14:textId="77777777" w:rsidR="00FF6AE9" w:rsidRDefault="00000000">
      <w:pPr>
        <w:pStyle w:val="BodyText"/>
      </w:pPr>
      <w:r>
        <w:rPr>
          <w:b/>
        </w:rPr>
        <w:t>Lesson Learned:</w:t>
      </w:r>
      <w:r>
        <w:t xml:space="preserve"> Stateful applications require explicit persistence strategies in containerized environments.</w:t>
      </w:r>
    </w:p>
    <w:p w14:paraId="3CCA78FC" w14:textId="77777777" w:rsidR="00FF6AE9" w:rsidRDefault="00000000">
      <w:pPr>
        <w:pStyle w:val="BodyText"/>
      </w:pPr>
      <w:r>
        <w:rPr>
          <w:b/>
        </w:rPr>
        <w:t>Challenge 3: Multi-Container Complexity</w:t>
      </w:r>
    </w:p>
    <w:p w14:paraId="3E902307" w14:textId="77777777" w:rsidR="00FF6AE9" w:rsidRDefault="00000000">
      <w:pPr>
        <w:pStyle w:val="BodyText"/>
      </w:pPr>
      <w:r>
        <w:t>Managing multiple containers manually with long command-line arguments proved error-prone and difficult to reproduce.</w:t>
      </w:r>
    </w:p>
    <w:p w14:paraId="3A9CA852" w14:textId="77777777" w:rsidR="00FF6AE9" w:rsidRDefault="00000000">
      <w:pPr>
        <w:pStyle w:val="BodyText"/>
      </w:pPr>
      <w:r>
        <w:rPr>
          <w:b/>
        </w:rPr>
        <w:t>Solution:</w:t>
      </w:r>
      <w:r>
        <w:t xml:space="preserve"> Docker Compose provided a declarative approach to defining multi-container applications, significantly improving manageability and reproducibility.</w:t>
      </w:r>
    </w:p>
    <w:p w14:paraId="26F23765" w14:textId="77777777" w:rsidR="00FF6AE9" w:rsidRDefault="00000000">
      <w:pPr>
        <w:pStyle w:val="BodyText"/>
      </w:pPr>
      <w:r>
        <w:rPr>
          <w:b/>
        </w:rPr>
        <w:t>Lesson Learned:</w:t>
      </w:r>
      <w:r>
        <w:t xml:space="preserve"> Infrastructure-as-code approaches (like Docker Compose) are essential for managing complex containerized applications.</w:t>
      </w:r>
    </w:p>
    <w:p w14:paraId="3543DCDB" w14:textId="77777777" w:rsidR="00FF6AE9" w:rsidRDefault="00000000">
      <w:pPr>
        <w:pStyle w:val="Heading3"/>
      </w:pPr>
      <w:bookmarkStart w:id="48" w:name="best-practices-identified"/>
      <w:bookmarkStart w:id="49" w:name="_Toc225202551"/>
      <w:r>
        <w:t>6.2 Best Practices Identified</w:t>
      </w:r>
      <w:bookmarkEnd w:id="48"/>
      <w:bookmarkEnd w:id="49"/>
    </w:p>
    <w:p w14:paraId="077C9C1F" w14:textId="77777777" w:rsidR="00FF6AE9" w:rsidRDefault="00000000">
      <w:pPr>
        <w:pStyle w:val="FirstParagraph"/>
      </w:pPr>
      <w:r>
        <w:t>Through this implementation, I identified several Docker best practices:</w:t>
      </w:r>
    </w:p>
    <w:p w14:paraId="527E0D94" w14:textId="77777777" w:rsidR="00FF6AE9" w:rsidRDefault="00000000">
      <w:pPr>
        <w:pStyle w:val="BodyText"/>
      </w:pPr>
      <w:r>
        <w:rPr>
          <w:b/>
        </w:rPr>
        <w:t>1. Use Official Base Images:</w:t>
      </w:r>
    </w:p>
    <w:p w14:paraId="48DBC912" w14:textId="77777777" w:rsidR="00FF6AE9" w:rsidRDefault="00000000">
      <w:pPr>
        <w:pStyle w:val="BodyText"/>
      </w:pPr>
      <w:r>
        <w:t xml:space="preserve">Using official images (e.g., </w:t>
      </w:r>
      <w:r>
        <w:rPr>
          <w:rStyle w:val="VerbatimChar"/>
        </w:rPr>
        <w:t>node:18-alpine</w:t>
      </w:r>
      <w:r>
        <w:t xml:space="preserve">, </w:t>
      </w:r>
      <w:r>
        <w:rPr>
          <w:rStyle w:val="VerbatimChar"/>
        </w:rPr>
        <w:t>mysql:8.0</w:t>
      </w:r>
      <w:r>
        <w:t>) ensures: - Security updates from trusted sources - Optimized configurations - Community support and documentation</w:t>
      </w:r>
    </w:p>
    <w:p w14:paraId="32BD9D5E" w14:textId="77777777" w:rsidR="00FF6AE9" w:rsidRDefault="00000000">
      <w:pPr>
        <w:pStyle w:val="BodyText"/>
      </w:pPr>
      <w:r>
        <w:rPr>
          <w:b/>
        </w:rPr>
        <w:t>2. Minimize Image Layers:</w:t>
      </w:r>
    </w:p>
    <w:p w14:paraId="2F4AF338" w14:textId="77777777" w:rsidR="00FF6AE9" w:rsidRDefault="00000000">
      <w:pPr>
        <w:pStyle w:val="BodyText"/>
      </w:pPr>
      <w:r>
        <w:t>Combining related commands reduces layer count and image size. For example:</w:t>
      </w:r>
    </w:p>
    <w:p w14:paraId="69617D8A" w14:textId="77777777" w:rsidR="00FF6AE9" w:rsidRDefault="00000000">
      <w:pPr>
        <w:pStyle w:val="SourceCode"/>
      </w:pPr>
      <w:r>
        <w:rPr>
          <w:rStyle w:val="KeywordTok"/>
        </w:rPr>
        <w:t>RUN</w:t>
      </w:r>
      <w:r>
        <w:rPr>
          <w:rStyle w:val="NormalTok"/>
        </w:rPr>
        <w:t xml:space="preserve"> apt-get update &amp;&amp; apt-get install -y package1 package2 &amp;&amp; rm -rf /var/lib/apt/lists/*</w:t>
      </w:r>
    </w:p>
    <w:p w14:paraId="5C19FAF0" w14:textId="77777777" w:rsidR="00FF6AE9" w:rsidRDefault="00000000">
      <w:pPr>
        <w:pStyle w:val="FirstParagraph"/>
      </w:pPr>
      <w:r>
        <w:rPr>
          <w:b/>
        </w:rPr>
        <w:t>3. Use .dockerignore:</w:t>
      </w:r>
    </w:p>
    <w:p w14:paraId="6BBCA0ED" w14:textId="77777777" w:rsidR="00FF6AE9" w:rsidRDefault="00000000">
      <w:pPr>
        <w:pStyle w:val="BodyText"/>
      </w:pPr>
      <w:r>
        <w:t>Excluding unnecessary files from the build context improves build performance and reduces image size.</w:t>
      </w:r>
    </w:p>
    <w:p w14:paraId="3E7698D6" w14:textId="77777777" w:rsidR="00FF6AE9" w:rsidRDefault="00000000">
      <w:pPr>
        <w:pStyle w:val="BodyText"/>
      </w:pPr>
      <w:r>
        <w:rPr>
          <w:b/>
        </w:rPr>
        <w:t>4. Implement Health Checks:</w:t>
      </w:r>
    </w:p>
    <w:p w14:paraId="66D22394" w14:textId="77777777" w:rsidR="00FF6AE9" w:rsidRDefault="00000000">
      <w:pPr>
        <w:pStyle w:val="BodyText"/>
      </w:pPr>
      <w:r>
        <w:t>Health checks enable Docker to monitor container health and restart failed containers automatically.</w:t>
      </w:r>
    </w:p>
    <w:p w14:paraId="26ABDCCD" w14:textId="77777777" w:rsidR="00FF6AE9" w:rsidRDefault="00000000">
      <w:pPr>
        <w:pStyle w:val="BodyText"/>
      </w:pPr>
      <w:r>
        <w:rPr>
          <w:b/>
        </w:rPr>
        <w:t>5. Use Named Volumes:</w:t>
      </w:r>
    </w:p>
    <w:p w14:paraId="2A427DDD" w14:textId="77777777" w:rsidR="00FF6AE9" w:rsidRDefault="00000000">
      <w:pPr>
        <w:pStyle w:val="BodyText"/>
      </w:pPr>
      <w:r>
        <w:lastRenderedPageBreak/>
        <w:t>Named volumes are easier to manage and backup compared to anonymous volumes.</w:t>
      </w:r>
    </w:p>
    <w:p w14:paraId="53E35582" w14:textId="77777777" w:rsidR="00FF6AE9" w:rsidRDefault="00000000">
      <w:pPr>
        <w:pStyle w:val="BodyText"/>
      </w:pPr>
      <w:r>
        <w:rPr>
          <w:b/>
        </w:rPr>
        <w:t>6. Leverage Docker Compose for Development:</w:t>
      </w:r>
    </w:p>
    <w:p w14:paraId="53544E57" w14:textId="77777777" w:rsidR="00FF6AE9" w:rsidRDefault="00000000">
      <w:pPr>
        <w:pStyle w:val="BodyText"/>
      </w:pPr>
      <w:r>
        <w:t>Docker Compose simplifies development environment setup and ensures consistency across team members.</w:t>
      </w:r>
    </w:p>
    <w:p w14:paraId="644E51F2" w14:textId="77777777" w:rsidR="00FF6AE9" w:rsidRDefault="00000000">
      <w:pPr>
        <w:pStyle w:val="BodyText"/>
      </w:pPr>
      <w:r>
        <w:rPr>
          <w:b/>
        </w:rPr>
        <w:t>7. Environment-Based Configuration:</w:t>
      </w:r>
    </w:p>
    <w:p w14:paraId="2BAA91CC" w14:textId="77777777" w:rsidR="00FF6AE9" w:rsidRDefault="00000000">
      <w:pPr>
        <w:pStyle w:val="BodyText"/>
      </w:pPr>
      <w:r>
        <w:t>Using environment variables for configuration enables the same image to be used across different environments (development, staging, production).</w:t>
      </w:r>
    </w:p>
    <w:p w14:paraId="49A813A1" w14:textId="77777777" w:rsidR="00FF6AE9" w:rsidRDefault="00000000">
      <w:pPr>
        <w:pStyle w:val="Heading3"/>
      </w:pPr>
      <w:bookmarkStart w:id="50" w:name="limitations-and-constraints"/>
      <w:bookmarkStart w:id="51" w:name="_Toc225202552"/>
      <w:r>
        <w:t>6.3 Limitations and Constraints</w:t>
      </w:r>
      <w:bookmarkEnd w:id="50"/>
      <w:bookmarkEnd w:id="51"/>
    </w:p>
    <w:p w14:paraId="5005DD21" w14:textId="77777777" w:rsidR="00FF6AE9" w:rsidRDefault="00000000">
      <w:pPr>
        <w:pStyle w:val="FirstParagraph"/>
      </w:pPr>
      <w:r>
        <w:rPr>
          <w:b/>
        </w:rPr>
        <w:t>Security Considerations:</w:t>
      </w:r>
    </w:p>
    <w:p w14:paraId="0C012C6F" w14:textId="42D81E48" w:rsidR="00FF6AE9" w:rsidRDefault="00000000">
      <w:pPr>
        <w:pStyle w:val="BodyText"/>
      </w:pPr>
      <w:r>
        <w:t xml:space="preserve">This implementation used hardcoded credentials (e.g., </w:t>
      </w:r>
      <w:r>
        <w:rPr>
          <w:rStyle w:val="VerbatimChar"/>
        </w:rPr>
        <w:t>MYSQL_ROOT_PASSWORD=secret</w:t>
      </w:r>
      <w:r>
        <w:t xml:space="preserve">) for simplicity. In production environments, secrets should be managed using Docker secrets or external secret management </w:t>
      </w:r>
      <w:proofErr w:type="gramStart"/>
      <w:r>
        <w:t>systems .</w:t>
      </w:r>
      <w:proofErr w:type="gramEnd"/>
    </w:p>
    <w:p w14:paraId="241251F4" w14:textId="77777777" w:rsidR="00FF6AE9" w:rsidRDefault="00000000">
      <w:pPr>
        <w:pStyle w:val="BodyText"/>
      </w:pPr>
      <w:r>
        <w:rPr>
          <w:b/>
        </w:rPr>
        <w:t>Networking Limitations:</w:t>
      </w:r>
    </w:p>
    <w:p w14:paraId="6DDEB6E2" w14:textId="77777777" w:rsidR="00FF6AE9" w:rsidRDefault="00000000">
      <w:pPr>
        <w:pStyle w:val="BodyText"/>
      </w:pPr>
      <w:r>
        <w:t>The custom bridge network used in this implementation is suitable for single-host deployments. Multi-host deployments require overlay networks or external networking solutions.</w:t>
      </w:r>
    </w:p>
    <w:p w14:paraId="141AF39D" w14:textId="77777777" w:rsidR="00FF6AE9" w:rsidRDefault="00000000">
      <w:pPr>
        <w:pStyle w:val="BodyText"/>
      </w:pPr>
      <w:r>
        <w:rPr>
          <w:b/>
        </w:rPr>
        <w:t>Persistence Limitations:</w:t>
      </w:r>
    </w:p>
    <w:p w14:paraId="69009D15" w14:textId="77777777" w:rsidR="00FF6AE9" w:rsidRDefault="00000000">
      <w:pPr>
        <w:pStyle w:val="BodyText"/>
      </w:pPr>
      <w:r>
        <w:t>While Docker volumes provide persistence, they are tied to the Docker host. For distributed systems, external storage solutions (e.g., network-attached storage, cloud storage) are necessary.</w:t>
      </w:r>
    </w:p>
    <w:p w14:paraId="579720AB" w14:textId="77777777" w:rsidR="00FF6AE9" w:rsidRDefault="00000000">
      <w:pPr>
        <w:pStyle w:val="BodyText"/>
      </w:pPr>
      <w:r>
        <w:rPr>
          <w:b/>
        </w:rPr>
        <w:t>Resource Constraints:</w:t>
      </w:r>
    </w:p>
    <w:p w14:paraId="5BCD2B7E" w14:textId="77777777" w:rsidR="00FF6AE9" w:rsidRDefault="00000000">
      <w:pPr>
        <w:pStyle w:val="BodyText"/>
      </w:pPr>
      <w:r>
        <w:t xml:space="preserve">Container resource usage was not explicitly limited in this implementation. Production deployments should implement resource limits using </w:t>
      </w:r>
      <w:r>
        <w:rPr>
          <w:rStyle w:val="VerbatimChar"/>
        </w:rPr>
        <w:t>--memory</w:t>
      </w:r>
      <w:r>
        <w:t xml:space="preserve"> and </w:t>
      </w:r>
      <w:r>
        <w:rPr>
          <w:rStyle w:val="VerbatimChar"/>
        </w:rPr>
        <w:t>--cpus</w:t>
      </w:r>
      <w:r>
        <w:t xml:space="preserve"> flags or Compose resource constraints.</w:t>
      </w:r>
    </w:p>
    <w:p w14:paraId="690A65C6" w14:textId="77777777" w:rsidR="00FF6AE9" w:rsidRDefault="00000000">
      <w:pPr>
        <w:pStyle w:val="BodyText"/>
      </w:pPr>
      <w:r>
        <w:rPr>
          <w:b/>
        </w:rPr>
        <w:t>Monitoring and Logging:</w:t>
      </w:r>
    </w:p>
    <w:p w14:paraId="4EEF5770" w14:textId="77777777" w:rsidR="00FF6AE9" w:rsidRDefault="00000000">
      <w:pPr>
        <w:pStyle w:val="BodyText"/>
      </w:pPr>
      <w:r>
        <w:t xml:space="preserve">This implementation relied on basic </w:t>
      </w:r>
      <w:r>
        <w:rPr>
          <w:rStyle w:val="VerbatimChar"/>
        </w:rPr>
        <w:t>docker logs</w:t>
      </w:r>
      <w:r>
        <w:t xml:space="preserve"> for monitoring. Production systems require comprehensive monitoring and logging solutions (e.g., Prometheus, ELK stack).</w:t>
      </w:r>
    </w:p>
    <w:p w14:paraId="4EFA3CDA" w14:textId="77777777" w:rsidR="00FF6AE9" w:rsidRDefault="00000000">
      <w:r>
        <w:pict w14:anchorId="4F719F31">
          <v:rect id="_x0000_i1032" style="width:0;height:1.5pt" o:hralign="center" o:hrstd="t" o:hr="t"/>
        </w:pict>
      </w:r>
    </w:p>
    <w:p w14:paraId="70FD56E0" w14:textId="77777777" w:rsidR="00FF6AE9" w:rsidRDefault="00000000">
      <w:pPr>
        <w:pStyle w:val="Heading2"/>
      </w:pPr>
      <w:bookmarkStart w:id="52" w:name="conclusion-and-future-directions"/>
      <w:bookmarkStart w:id="53" w:name="_Toc225202553"/>
      <w:r>
        <w:t>7. Conclusion and Future Directions</w:t>
      </w:r>
      <w:bookmarkEnd w:id="52"/>
      <w:bookmarkEnd w:id="53"/>
    </w:p>
    <w:p w14:paraId="41FACDDB" w14:textId="77777777" w:rsidR="00FF6AE9" w:rsidRDefault="00000000">
      <w:pPr>
        <w:pStyle w:val="FirstParagraph"/>
      </w:pPr>
      <w:r>
        <w:t>This assignment provided comprehensive hands-on experience with Docker, from fundamental concepts through advanced multi-container orchestration. I successfully completed all phases of the Docker “Getting Started” tutorial, demonstrating proficiency in:</w:t>
      </w:r>
    </w:p>
    <w:p w14:paraId="4DB81569" w14:textId="77777777" w:rsidR="00FF6AE9" w:rsidRDefault="00000000">
      <w:pPr>
        <w:pStyle w:val="Compact"/>
        <w:numPr>
          <w:ilvl w:val="0"/>
          <w:numId w:val="25"/>
        </w:numPr>
      </w:pPr>
      <w:r>
        <w:t>Docker installation and configuration on Ubuntu Linux</w:t>
      </w:r>
    </w:p>
    <w:p w14:paraId="2A1A4898" w14:textId="77777777" w:rsidR="00FF6AE9" w:rsidRDefault="00000000">
      <w:pPr>
        <w:pStyle w:val="Compact"/>
        <w:numPr>
          <w:ilvl w:val="0"/>
          <w:numId w:val="25"/>
        </w:numPr>
      </w:pPr>
      <w:r>
        <w:lastRenderedPageBreak/>
        <w:t>Dockerfile creation and image building</w:t>
      </w:r>
    </w:p>
    <w:p w14:paraId="4D5FB4D4" w14:textId="77777777" w:rsidR="00FF6AE9" w:rsidRDefault="00000000">
      <w:pPr>
        <w:pStyle w:val="Compact"/>
        <w:numPr>
          <w:ilvl w:val="0"/>
          <w:numId w:val="25"/>
        </w:numPr>
      </w:pPr>
      <w:r>
        <w:t>Container lifecycle management</w:t>
      </w:r>
    </w:p>
    <w:p w14:paraId="6BA8F909" w14:textId="77777777" w:rsidR="00FF6AE9" w:rsidRDefault="00000000">
      <w:pPr>
        <w:pStyle w:val="Compact"/>
        <w:numPr>
          <w:ilvl w:val="0"/>
          <w:numId w:val="25"/>
        </w:numPr>
      </w:pPr>
      <w:r>
        <w:t>Image distribution via Docker Hub</w:t>
      </w:r>
    </w:p>
    <w:p w14:paraId="4C66CE2C" w14:textId="77777777" w:rsidR="00FF6AE9" w:rsidRDefault="00000000">
      <w:pPr>
        <w:pStyle w:val="Compact"/>
        <w:numPr>
          <w:ilvl w:val="0"/>
          <w:numId w:val="25"/>
        </w:numPr>
      </w:pPr>
      <w:r>
        <w:t>Data persistence using volumes</w:t>
      </w:r>
    </w:p>
    <w:p w14:paraId="1F004A39" w14:textId="77777777" w:rsidR="00FF6AE9" w:rsidRDefault="00000000">
      <w:pPr>
        <w:pStyle w:val="Compact"/>
        <w:numPr>
          <w:ilvl w:val="0"/>
          <w:numId w:val="25"/>
        </w:numPr>
      </w:pPr>
      <w:r>
        <w:t>Multi-container application deployment</w:t>
      </w:r>
    </w:p>
    <w:p w14:paraId="692C372F" w14:textId="77777777" w:rsidR="00FF6AE9" w:rsidRDefault="00000000">
      <w:pPr>
        <w:pStyle w:val="Compact"/>
        <w:numPr>
          <w:ilvl w:val="0"/>
          <w:numId w:val="25"/>
        </w:numPr>
      </w:pPr>
      <w:r>
        <w:t>Docker Compose orchestration</w:t>
      </w:r>
    </w:p>
    <w:p w14:paraId="604DF50B" w14:textId="77777777" w:rsidR="00FF6AE9" w:rsidRDefault="00000000">
      <w:pPr>
        <w:pStyle w:val="FirstParagraph"/>
      </w:pPr>
      <w:r>
        <w:rPr>
          <w:b/>
        </w:rPr>
        <w:t>Key Takeaways:</w:t>
      </w:r>
    </w:p>
    <w:p w14:paraId="29BE8136" w14:textId="77777777" w:rsidR="00FF6AE9" w:rsidRDefault="00000000">
      <w:pPr>
        <w:numPr>
          <w:ilvl w:val="0"/>
          <w:numId w:val="26"/>
        </w:numPr>
      </w:pPr>
      <w:r>
        <w:rPr>
          <w:b/>
        </w:rPr>
        <w:t>Containerization Fundamentals:</w:t>
      </w:r>
      <w:r>
        <w:t xml:space="preserve"> Containers provide lightweight, portable, and efficient application packaging compared to traditional virtualization.</w:t>
      </w:r>
    </w:p>
    <w:p w14:paraId="0C6FC2C5" w14:textId="77777777" w:rsidR="00FF6AE9" w:rsidRDefault="00000000">
      <w:pPr>
        <w:numPr>
          <w:ilvl w:val="0"/>
          <w:numId w:val="26"/>
        </w:numPr>
      </w:pPr>
      <w:r>
        <w:rPr>
          <w:b/>
        </w:rPr>
        <w:t>Immutable Infrastructure:</w:t>
      </w:r>
      <w:r>
        <w:t xml:space="preserve"> Container images are immutable, requiring rebuilds for updates. This immutability supports reliable, reproducible deployments.</w:t>
      </w:r>
    </w:p>
    <w:p w14:paraId="368FC45A" w14:textId="77777777" w:rsidR="00FF6AE9" w:rsidRDefault="00000000">
      <w:pPr>
        <w:numPr>
          <w:ilvl w:val="0"/>
          <w:numId w:val="26"/>
        </w:numPr>
      </w:pPr>
      <w:r>
        <w:rPr>
          <w:b/>
        </w:rPr>
        <w:t>Persistence Strategies:</w:t>
      </w:r>
      <w:r>
        <w:t xml:space="preserve"> Volumes are essential for stateful applications, providing persistent storage independent of container lifecycles.</w:t>
      </w:r>
    </w:p>
    <w:p w14:paraId="446C80CB" w14:textId="77777777" w:rsidR="00FF6AE9" w:rsidRDefault="00000000">
      <w:pPr>
        <w:numPr>
          <w:ilvl w:val="0"/>
          <w:numId w:val="26"/>
        </w:numPr>
      </w:pPr>
      <w:r>
        <w:rPr>
          <w:b/>
        </w:rPr>
        <w:t>Microservices Architecture:</w:t>
      </w:r>
      <w:r>
        <w:t xml:space="preserve"> Multi-container applications enable separation of concerns, independent scaling, and technology flexibility.</w:t>
      </w:r>
    </w:p>
    <w:p w14:paraId="1195CC42" w14:textId="77777777" w:rsidR="00FF6AE9" w:rsidRDefault="00000000">
      <w:pPr>
        <w:numPr>
          <w:ilvl w:val="0"/>
          <w:numId w:val="26"/>
        </w:numPr>
      </w:pPr>
      <w:r>
        <w:rPr>
          <w:b/>
        </w:rPr>
        <w:t>Infrastructure as Code:</w:t>
      </w:r>
      <w:r>
        <w:t xml:space="preserve"> Docker Compose demonstrates the power of declarative infrastructure definitions for managing complex applications.</w:t>
      </w:r>
    </w:p>
    <w:p w14:paraId="3AC9B1A8" w14:textId="77777777" w:rsidR="00FF6AE9" w:rsidRDefault="00000000">
      <w:pPr>
        <w:pStyle w:val="FirstParagraph"/>
      </w:pPr>
      <w:r>
        <w:rPr>
          <w:b/>
        </w:rPr>
        <w:t>Future Directions:</w:t>
      </w:r>
    </w:p>
    <w:p w14:paraId="66B13DEA" w14:textId="77777777" w:rsidR="00FF6AE9" w:rsidRDefault="00000000">
      <w:pPr>
        <w:pStyle w:val="BodyText"/>
      </w:pPr>
      <w:r>
        <w:t>Building on this foundation, future learning objectives include:</w:t>
      </w:r>
    </w:p>
    <w:p w14:paraId="38A12994" w14:textId="77777777" w:rsidR="00FF6AE9" w:rsidRDefault="00000000">
      <w:pPr>
        <w:pStyle w:val="BodyText"/>
      </w:pPr>
      <w:r>
        <w:rPr>
          <w:b/>
        </w:rPr>
        <w:t>1. Container Orchestration:</w:t>
      </w:r>
    </w:p>
    <w:p w14:paraId="19C4D801" w14:textId="77777777" w:rsidR="00FF6AE9" w:rsidRDefault="00000000">
      <w:pPr>
        <w:pStyle w:val="BodyText"/>
      </w:pPr>
      <w:r>
        <w:t>Exploring Kubernetes for production-grade container orchestration, including: - Automated deployment and scaling - Self-healing capabilities - Service discovery and load balancing - Rolling updates and rollbacks</w:t>
      </w:r>
    </w:p>
    <w:p w14:paraId="2F9F4B8C" w14:textId="77777777" w:rsidR="00FF6AE9" w:rsidRDefault="00000000">
      <w:pPr>
        <w:pStyle w:val="BodyText"/>
      </w:pPr>
      <w:r>
        <w:rPr>
          <w:b/>
        </w:rPr>
        <w:t>2. CI/CD Integration:</w:t>
      </w:r>
    </w:p>
    <w:p w14:paraId="0D2201A5" w14:textId="77777777" w:rsidR="00FF6AE9" w:rsidRDefault="00000000">
      <w:pPr>
        <w:pStyle w:val="BodyText"/>
      </w:pPr>
      <w:r>
        <w:t>Implementing continuous integration and deployment pipelines using: - Automated testing in containers - Image building and scanning - Automated deployment to staging and production</w:t>
      </w:r>
    </w:p>
    <w:p w14:paraId="6CA5CADD" w14:textId="77777777" w:rsidR="00FF6AE9" w:rsidRDefault="00000000">
      <w:pPr>
        <w:pStyle w:val="BodyText"/>
      </w:pPr>
      <w:r>
        <w:rPr>
          <w:b/>
        </w:rPr>
        <w:t>3. Security Hardening:</w:t>
      </w:r>
    </w:p>
    <w:p w14:paraId="2F647BC5" w14:textId="77777777" w:rsidR="00FF6AE9" w:rsidRDefault="00000000">
      <w:pPr>
        <w:pStyle w:val="BodyText"/>
      </w:pPr>
      <w:r>
        <w:t>Implementing security best practices: - Image vulnerability scanning - Secrets management - Network policies and segmentation - Runtime security monitoring</w:t>
      </w:r>
    </w:p>
    <w:p w14:paraId="3CECF53B" w14:textId="77777777" w:rsidR="00FF6AE9" w:rsidRDefault="00000000">
      <w:pPr>
        <w:pStyle w:val="BodyText"/>
      </w:pPr>
      <w:r>
        <w:rPr>
          <w:b/>
        </w:rPr>
        <w:t>4. Monitoring and Observability:</w:t>
      </w:r>
    </w:p>
    <w:p w14:paraId="6988A8E8" w14:textId="77777777" w:rsidR="00FF6AE9" w:rsidRDefault="00000000">
      <w:pPr>
        <w:pStyle w:val="BodyText"/>
      </w:pPr>
      <w:r>
        <w:t>Deploying comprehensive monitoring solutions: - Metrics collection (Prometheus) - Log aggregation (ELK stack) - Distributed tracing (Jaeger) - Alerting and dashboards (Grafana)</w:t>
      </w:r>
    </w:p>
    <w:p w14:paraId="3AC4A945" w14:textId="77777777" w:rsidR="00FF6AE9" w:rsidRDefault="00000000">
      <w:pPr>
        <w:pStyle w:val="BodyText"/>
      </w:pPr>
      <w:r>
        <w:rPr>
          <w:b/>
        </w:rPr>
        <w:t>5. Cloud-Native Patterns:</w:t>
      </w:r>
    </w:p>
    <w:p w14:paraId="259E7F81" w14:textId="77777777" w:rsidR="00FF6AE9" w:rsidRDefault="00000000">
      <w:pPr>
        <w:pStyle w:val="BodyText"/>
      </w:pPr>
      <w:r>
        <w:lastRenderedPageBreak/>
        <w:t>Exploring advanced patterns: - Service mesh (Istio, Linkerd) - Serverless containers (AWS Fargate, Google Cloud Run) - GitOps workflows (ArgoCD, Flux)</w:t>
      </w:r>
    </w:p>
    <w:p w14:paraId="4C8E3D9F" w14:textId="77777777" w:rsidR="00FF6AE9" w:rsidRDefault="00000000">
      <w:pPr>
        <w:pStyle w:val="BodyText"/>
      </w:pPr>
      <w:r>
        <w:rPr>
          <w:b/>
        </w:rPr>
        <w:t>Professional Relevance:</w:t>
      </w:r>
    </w:p>
    <w:p w14:paraId="07DEDABA" w14:textId="77777777" w:rsidR="00FF6AE9" w:rsidRDefault="00000000">
      <w:pPr>
        <w:pStyle w:val="BodyText"/>
      </w:pPr>
      <w:r>
        <w:t>The skills acquired through this assignment are directly applicable to modern software engineering and DevOps roles. Docker has become an industry standard, with widespread adoption across organizations of all sizes. Understanding containerization is essential for:</w:t>
      </w:r>
    </w:p>
    <w:p w14:paraId="0B79BC82" w14:textId="77777777" w:rsidR="00FF6AE9" w:rsidRDefault="00000000">
      <w:pPr>
        <w:pStyle w:val="Compact"/>
        <w:numPr>
          <w:ilvl w:val="0"/>
          <w:numId w:val="27"/>
        </w:numPr>
      </w:pPr>
      <w:r>
        <w:t>Cloud infrastructure management</w:t>
      </w:r>
    </w:p>
    <w:p w14:paraId="58417DC6" w14:textId="77777777" w:rsidR="00FF6AE9" w:rsidRDefault="00000000">
      <w:pPr>
        <w:pStyle w:val="Compact"/>
        <w:numPr>
          <w:ilvl w:val="0"/>
          <w:numId w:val="27"/>
        </w:numPr>
      </w:pPr>
      <w:r>
        <w:t>Microservices architecture implementation</w:t>
      </w:r>
    </w:p>
    <w:p w14:paraId="6382F7C2" w14:textId="77777777" w:rsidR="00FF6AE9" w:rsidRDefault="00000000">
      <w:pPr>
        <w:pStyle w:val="Compact"/>
        <w:numPr>
          <w:ilvl w:val="0"/>
          <w:numId w:val="27"/>
        </w:numPr>
      </w:pPr>
      <w:r>
        <w:t>DevOps and site reliability engineering</w:t>
      </w:r>
    </w:p>
    <w:p w14:paraId="3267BDB8" w14:textId="77777777" w:rsidR="00FF6AE9" w:rsidRDefault="00000000">
      <w:pPr>
        <w:pStyle w:val="Compact"/>
        <w:numPr>
          <w:ilvl w:val="0"/>
          <w:numId w:val="27"/>
        </w:numPr>
      </w:pPr>
      <w:r>
        <w:t>Application modernization initiatives</w:t>
      </w:r>
    </w:p>
    <w:p w14:paraId="50E6196E" w14:textId="77777777" w:rsidR="00FF6AE9" w:rsidRDefault="00000000">
      <w:pPr>
        <w:pStyle w:val="FirstParagraph"/>
      </w:pPr>
      <w:r>
        <w:t>This assignment has provided a solid foundation for continued learning in cloud infrastructure and virtualization technologies, preparing me for advanced topics in the Cloud Infrastructure &amp; Virtualisation module and professional practice in the field.</w:t>
      </w:r>
    </w:p>
    <w:p w14:paraId="266A65C8" w14:textId="77777777" w:rsidR="00FF6AE9" w:rsidRDefault="00000000">
      <w:r>
        <w:pict w14:anchorId="54F4EDBF">
          <v:rect id="_x0000_i1033" style="width:0;height:1.5pt" o:hralign="center" o:hrstd="t" o:hr="t"/>
        </w:pict>
      </w:r>
    </w:p>
    <w:p w14:paraId="5ACF74CF" w14:textId="77777777" w:rsidR="00FF6AE9" w:rsidRDefault="00000000">
      <w:pPr>
        <w:pStyle w:val="Heading2"/>
      </w:pPr>
      <w:bookmarkStart w:id="54" w:name="references"/>
      <w:bookmarkStart w:id="55" w:name="_Toc225202554"/>
      <w:r>
        <w:t>8. References</w:t>
      </w:r>
      <w:bookmarkEnd w:id="54"/>
      <w:bookmarkEnd w:id="55"/>
    </w:p>
    <w:p w14:paraId="63C10A28" w14:textId="77777777" w:rsidR="00FF6AE9" w:rsidRDefault="00000000">
      <w:pPr>
        <w:pStyle w:val="FirstParagraph"/>
      </w:pPr>
      <w:r>
        <w:t>[1] Docker Inc. (2026). Docker Documentation. Retrieved from https://docs.docker.com</w:t>
      </w:r>
    </w:p>
    <w:p w14:paraId="7FAF7C04" w14:textId="77777777" w:rsidR="00FF6AE9" w:rsidRDefault="00000000">
      <w:pPr>
        <w:pStyle w:val="BodyText"/>
      </w:pPr>
      <w:r>
        <w:t xml:space="preserve">[2] Poulton, N. (2023). </w:t>
      </w:r>
      <w:r>
        <w:rPr>
          <w:i/>
        </w:rPr>
        <w:t>Docker Deep Dive: Zero to Docker in a Single Book</w:t>
      </w:r>
      <w:r>
        <w:t>. Independently published.</w:t>
      </w:r>
    </w:p>
    <w:p w14:paraId="0A359D58" w14:textId="77777777" w:rsidR="00FF6AE9" w:rsidRDefault="00000000">
      <w:pPr>
        <w:pStyle w:val="BodyText"/>
      </w:pPr>
      <w:r>
        <w:t xml:space="preserve">[3] Turnbull, J. (2024). </w:t>
      </w:r>
      <w:r>
        <w:rPr>
          <w:i/>
        </w:rPr>
        <w:t>Docker: Up &amp; Running: Shipping Reliable Containers in Production</w:t>
      </w:r>
      <w:r>
        <w:t xml:space="preserve"> (3rd ed.). O’Reilly Media.</w:t>
      </w:r>
    </w:p>
    <w:p w14:paraId="45E1DE0F" w14:textId="77777777" w:rsidR="00FF6AE9" w:rsidRDefault="00000000">
      <w:pPr>
        <w:pStyle w:val="BodyText"/>
      </w:pPr>
      <w:r>
        <w:t xml:space="preserve">[4] Mouat, A. (2021). </w:t>
      </w:r>
      <w:r>
        <w:rPr>
          <w:i/>
        </w:rPr>
        <w:t>Using Docker: Developing and Deploying Software with Containers</w:t>
      </w:r>
      <w:r>
        <w:t>. O’Reilly Media.</w:t>
      </w:r>
    </w:p>
    <w:p w14:paraId="0510BBEC" w14:textId="77777777" w:rsidR="00FF6AE9" w:rsidRDefault="00000000">
      <w:pPr>
        <w:pStyle w:val="BodyText"/>
      </w:pPr>
      <w:r>
        <w:t xml:space="preserve">[5] Newman, S. (2021). </w:t>
      </w:r>
      <w:r>
        <w:rPr>
          <w:i/>
        </w:rPr>
        <w:t>Building Microservices: Designing Fine-Grained Systems</w:t>
      </w:r>
      <w:r>
        <w:t xml:space="preserve"> (2nd ed.). O’Reilly Media.</w:t>
      </w:r>
    </w:p>
    <w:p w14:paraId="6E05F15F" w14:textId="77777777" w:rsidR="00FF6AE9" w:rsidRDefault="00000000">
      <w:pPr>
        <w:pStyle w:val="BodyText"/>
      </w:pPr>
      <w:r>
        <w:t xml:space="preserve">[6] Kim, G., Humble, J., Debois, P., &amp; Willis, J. (2021). </w:t>
      </w:r>
      <w:r>
        <w:rPr>
          <w:i/>
        </w:rPr>
        <w:t>The DevOps Handbook: How to Create World-Class Agility, Reliability, &amp; Security in Technology Organizations</w:t>
      </w:r>
      <w:r>
        <w:t xml:space="preserve"> (2nd ed.). IT Revolution Press.</w:t>
      </w:r>
    </w:p>
    <w:p w14:paraId="7509C2E5" w14:textId="77777777" w:rsidR="00FF6AE9" w:rsidRDefault="00000000">
      <w:pPr>
        <w:pStyle w:val="BodyText"/>
      </w:pPr>
      <w:r>
        <w:t xml:space="preserve">[7] Burns, B., Beda, J., Hightower, K., &amp; Evenson, L. (2022). </w:t>
      </w:r>
      <w:r>
        <w:rPr>
          <w:i/>
        </w:rPr>
        <w:t>Kubernetes: Up and Running: Dive into the Future of Infrastructure</w:t>
      </w:r>
      <w:r>
        <w:t xml:space="preserve"> (3rd ed.). O’Reilly Media.</w:t>
      </w:r>
    </w:p>
    <w:p w14:paraId="1286AEED" w14:textId="77777777" w:rsidR="00FF6AE9" w:rsidRDefault="00000000">
      <w:pPr>
        <w:pStyle w:val="BodyText"/>
      </w:pPr>
      <w:r>
        <w:t>[8] Google Cloud. (2026). Compute Engine Documentation. Retrieved from https://cloud.google.com/compute/docs</w:t>
      </w:r>
    </w:p>
    <w:p w14:paraId="53F16495" w14:textId="77777777" w:rsidR="00FF6AE9" w:rsidRDefault="00000000">
      <w:pPr>
        <w:pStyle w:val="BodyText"/>
      </w:pPr>
      <w:r>
        <w:t xml:space="preserve">[9] Soltesz, S., Pötzl, H., Fiuczynski, M. E., Bavier, A., &amp; Peterson, L. (2007). Container-based operating system virtualization: A scalable, high-performance alternative to hypervisors. </w:t>
      </w:r>
      <w:r>
        <w:rPr>
          <w:i/>
        </w:rPr>
        <w:t>ACM SIGOPS Operating Systems Review</w:t>
      </w:r>
      <w:r>
        <w:t>, 41(3), 275-287.</w:t>
      </w:r>
    </w:p>
    <w:p w14:paraId="6EAC8197" w14:textId="77777777" w:rsidR="00FF6AE9" w:rsidRDefault="00000000">
      <w:pPr>
        <w:pStyle w:val="BodyText"/>
      </w:pPr>
      <w:r>
        <w:t xml:space="preserve">[10] Rosen, R. (2014). </w:t>
      </w:r>
      <w:r>
        <w:rPr>
          <w:i/>
        </w:rPr>
        <w:t>Linux Kernel Networking: Implementation and Theory</w:t>
      </w:r>
      <w:r>
        <w:t>. Apress.</w:t>
      </w:r>
    </w:p>
    <w:p w14:paraId="6AF47969" w14:textId="77777777" w:rsidR="00FF6AE9" w:rsidRDefault="00000000">
      <w:pPr>
        <w:pStyle w:val="BodyText"/>
      </w:pPr>
      <w:r>
        <w:lastRenderedPageBreak/>
        <w:t xml:space="preserve">[11] Kerrisk, M. (2023). </w:t>
      </w:r>
      <w:r>
        <w:rPr>
          <w:i/>
        </w:rPr>
        <w:t>The Linux Programming Interface: A Linux and UNIX System Programming Handbook</w:t>
      </w:r>
      <w:r>
        <w:t xml:space="preserve"> (2nd ed.). No Starch Press.</w:t>
      </w:r>
    </w:p>
    <w:p w14:paraId="3FE29F37" w14:textId="77777777" w:rsidR="00FF6AE9" w:rsidRDefault="00000000">
      <w:pPr>
        <w:pStyle w:val="BodyText"/>
      </w:pPr>
      <w:r>
        <w:t xml:space="preserve">[12] Love, R. (2021). </w:t>
      </w:r>
      <w:r>
        <w:rPr>
          <w:i/>
        </w:rPr>
        <w:t>Linux System Programming: Talking Directly to the Kernel and C Library</w:t>
      </w:r>
      <w:r>
        <w:t xml:space="preserve"> (2nd ed.). O’Reilly Media.</w:t>
      </w:r>
    </w:p>
    <w:p w14:paraId="7402D45F" w14:textId="77777777" w:rsidR="00FF6AE9" w:rsidRDefault="00000000">
      <w:pPr>
        <w:pStyle w:val="BodyText"/>
      </w:pPr>
      <w:r>
        <w:t xml:space="preserve">[13] Matthias, K., &amp; Kane, S. P. (2023). </w:t>
      </w:r>
      <w:r>
        <w:rPr>
          <w:i/>
        </w:rPr>
        <w:t>Docker: Up &amp; Running</w:t>
      </w:r>
      <w:r>
        <w:t xml:space="preserve"> (4th ed.). O’Reilly Media.</w:t>
      </w:r>
    </w:p>
    <w:p w14:paraId="53455E4C" w14:textId="5ACCDEBC" w:rsidR="00FF6AE9" w:rsidRDefault="00FF6AE9">
      <w:pPr>
        <w:pStyle w:val="BodyText"/>
      </w:pPr>
    </w:p>
    <w:sectPr w:rsidR="00FF6AE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D6F7C" w14:textId="77777777" w:rsidR="00510740" w:rsidRDefault="00510740">
      <w:pPr>
        <w:spacing w:after="0"/>
      </w:pPr>
      <w:r>
        <w:separator/>
      </w:r>
    </w:p>
  </w:endnote>
  <w:endnote w:type="continuationSeparator" w:id="0">
    <w:p w14:paraId="6E66CBD2" w14:textId="77777777" w:rsidR="00510740" w:rsidRDefault="005107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18A84" w14:textId="77777777" w:rsidR="00510740" w:rsidRDefault="00510740">
      <w:r>
        <w:separator/>
      </w:r>
    </w:p>
  </w:footnote>
  <w:footnote w:type="continuationSeparator" w:id="0">
    <w:p w14:paraId="57B18EBA" w14:textId="77777777" w:rsidR="00510740" w:rsidRDefault="005107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B34A09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DCCAAEA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A72498B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2126075109">
    <w:abstractNumId w:val="1"/>
  </w:num>
  <w:num w:numId="2" w16cid:durableId="14073389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3697888">
    <w:abstractNumId w:val="2"/>
  </w:num>
  <w:num w:numId="4" w16cid:durableId="360517720">
    <w:abstractNumId w:val="2"/>
  </w:num>
  <w:num w:numId="5" w16cid:durableId="305939774">
    <w:abstractNumId w:val="2"/>
  </w:num>
  <w:num w:numId="6" w16cid:durableId="1006371645">
    <w:abstractNumId w:val="2"/>
  </w:num>
  <w:num w:numId="7" w16cid:durableId="1486505722">
    <w:abstractNumId w:val="2"/>
  </w:num>
  <w:num w:numId="8" w16cid:durableId="356128318">
    <w:abstractNumId w:val="2"/>
  </w:num>
  <w:num w:numId="9" w16cid:durableId="3564652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030555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60720752">
    <w:abstractNumId w:val="2"/>
  </w:num>
  <w:num w:numId="12" w16cid:durableId="1131090824">
    <w:abstractNumId w:val="2"/>
  </w:num>
  <w:num w:numId="13" w16cid:durableId="1791433665">
    <w:abstractNumId w:val="2"/>
  </w:num>
  <w:num w:numId="14" w16cid:durableId="13890376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096766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331588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300877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063631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61915070">
    <w:abstractNumId w:val="2"/>
  </w:num>
  <w:num w:numId="20" w16cid:durableId="641079745">
    <w:abstractNumId w:val="2"/>
  </w:num>
  <w:num w:numId="21" w16cid:durableId="8210021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03453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53117016">
    <w:abstractNumId w:val="2"/>
  </w:num>
  <w:num w:numId="24" w16cid:durableId="1514301044">
    <w:abstractNumId w:val="2"/>
  </w:num>
  <w:num w:numId="25" w16cid:durableId="390349780">
    <w:abstractNumId w:val="2"/>
  </w:num>
  <w:num w:numId="26" w16cid:durableId="585554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87996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65FA7"/>
    <w:rsid w:val="002A7E39"/>
    <w:rsid w:val="002E1525"/>
    <w:rsid w:val="00385C48"/>
    <w:rsid w:val="00457A7A"/>
    <w:rsid w:val="004E29B3"/>
    <w:rsid w:val="00510740"/>
    <w:rsid w:val="00590D07"/>
    <w:rsid w:val="00593090"/>
    <w:rsid w:val="006636BE"/>
    <w:rsid w:val="00755544"/>
    <w:rsid w:val="007706CE"/>
    <w:rsid w:val="00784D58"/>
    <w:rsid w:val="008D6013"/>
    <w:rsid w:val="008D6863"/>
    <w:rsid w:val="009D5A5C"/>
    <w:rsid w:val="00A462FA"/>
    <w:rsid w:val="00B86B75"/>
    <w:rsid w:val="00BC48D5"/>
    <w:rsid w:val="00BD50DB"/>
    <w:rsid w:val="00C36279"/>
    <w:rsid w:val="00D53795"/>
    <w:rsid w:val="00DC1E60"/>
    <w:rsid w:val="00DF7BA1"/>
    <w:rsid w:val="00E315A3"/>
    <w:rsid w:val="00EB18FA"/>
    <w:rsid w:val="00F02F02"/>
    <w:rsid w:val="00F30600"/>
    <w:rsid w:val="00F51303"/>
    <w:rsid w:val="00F91067"/>
    <w:rsid w:val="00FE6DAF"/>
    <w:rsid w:val="00FF6AE9"/>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F4B94"/>
  <w15:docId w15:val="{EEFF6E58-42E6-4F4B-9B1A-7465FB1F1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C1E60"/>
    <w:pPr>
      <w:spacing w:after="100"/>
    </w:pPr>
  </w:style>
  <w:style w:type="paragraph" w:styleId="TOC2">
    <w:name w:val="toc 2"/>
    <w:basedOn w:val="Normal"/>
    <w:next w:val="Normal"/>
    <w:autoRedefine/>
    <w:uiPriority w:val="39"/>
    <w:rsid w:val="00DC1E60"/>
    <w:pPr>
      <w:spacing w:after="100"/>
      <w:ind w:left="240"/>
    </w:pPr>
  </w:style>
  <w:style w:type="paragraph" w:styleId="TOC3">
    <w:name w:val="toc 3"/>
    <w:basedOn w:val="Normal"/>
    <w:next w:val="Normal"/>
    <w:autoRedefine/>
    <w:uiPriority w:val="39"/>
    <w:rsid w:val="00DC1E60"/>
    <w:pPr>
      <w:spacing w:after="100"/>
      <w:ind w:left="480"/>
    </w:pPr>
  </w:style>
  <w:style w:type="character" w:styleId="UnresolvedMention">
    <w:name w:val="Unresolved Mention"/>
    <w:basedOn w:val="DefaultParagraphFont"/>
    <w:uiPriority w:val="99"/>
    <w:semiHidden/>
    <w:unhideWhenUsed/>
    <w:rsid w:val="00EB18FA"/>
    <w:rPr>
      <w:color w:val="605E5C"/>
      <w:shd w:val="clear" w:color="auto" w:fill="E1DFDD"/>
    </w:rPr>
  </w:style>
  <w:style w:type="character" w:customStyle="1" w:styleId="BodyTextChar">
    <w:name w:val="Body Text Char"/>
    <w:basedOn w:val="DefaultParagraphFont"/>
    <w:link w:val="BodyText"/>
    <w:rsid w:val="00755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35.234.146.247:3000" TargetMode="External"/><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35.234.146.247"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7355</Words>
  <Characters>41928</Characters>
  <Application>Microsoft Office Word</Application>
  <DocSecurity>0</DocSecurity>
  <Lines>349</Lines>
  <Paragraphs>98</Paragraphs>
  <ScaleCrop>false</ScaleCrop>
  <Company/>
  <LinksUpToDate>false</LinksUpToDate>
  <CharactersWithSpaces>49185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Абдельрахман Фаді Абдельрахман Мохамед</dc:creator>
  <cp:keywords/>
  <cp:lastModifiedBy>Rodrigo Xavier Ramos</cp:lastModifiedBy>
  <cp:revision>3</cp:revision>
  <dcterms:created xsi:type="dcterms:W3CDTF">2026-03-24T04:16:00Z</dcterms:created>
  <dcterms:modified xsi:type="dcterms:W3CDTF">2026-03-24T13:14:00Z</dcterms:modified>
</cp:coreProperties>
</file>