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076A2" w14:textId="77777777" w:rsidR="00727CE0" w:rsidRDefault="00727CE0" w:rsidP="009B4989">
      <w:pPr>
        <w:bidi/>
        <w:rPr>
          <w:rFonts w:ascii="David" w:eastAsia="Times New Roman" w:hAnsi="David" w:cs="David"/>
          <w:b/>
          <w:bCs/>
          <w:sz w:val="40"/>
          <w:szCs w:val="40"/>
          <w:u w:val="single"/>
          <w:rtl/>
        </w:rPr>
      </w:pPr>
    </w:p>
    <w:p w14:paraId="19783358" w14:textId="77777777" w:rsidR="00964916" w:rsidRDefault="00964916" w:rsidP="00964916">
      <w:pPr>
        <w:bidi/>
        <w:spacing w:after="160"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</w:pPr>
      <w:r w:rsidRPr="00964916"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  <w:t xml:space="preserve">"חוויה </w:t>
      </w:r>
      <w:r w:rsidRPr="00964916">
        <w:rPr>
          <w:rFonts w:ascii="David" w:eastAsia="Times New Roman" w:hAnsi="David" w:cs="David" w:hint="cs"/>
          <w:b/>
          <w:bCs/>
          <w:i/>
          <w:iCs/>
          <w:sz w:val="32"/>
          <w:szCs w:val="32"/>
          <w:rtl/>
        </w:rPr>
        <w:t>מוז</w:t>
      </w:r>
      <w:r w:rsidRPr="00964916"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  <w:t>יקלית</w:t>
      </w:r>
      <w:r w:rsidRPr="00964916">
        <w:rPr>
          <w:rFonts w:ascii="David" w:eastAsia="Times New Roman" w:hAnsi="David" w:cs="David" w:hint="cs"/>
          <w:b/>
          <w:bCs/>
          <w:i/>
          <w:iCs/>
          <w:sz w:val="32"/>
          <w:szCs w:val="32"/>
          <w:rtl/>
        </w:rPr>
        <w:t xml:space="preserve"> </w:t>
      </w:r>
      <w:r w:rsidRPr="00964916"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  <w:t>–</w:t>
      </w:r>
      <w:r w:rsidRPr="00964916">
        <w:rPr>
          <w:rFonts w:ascii="David" w:eastAsia="Times New Roman" w:hAnsi="David" w:cs="David" w:hint="cs"/>
          <w:b/>
          <w:bCs/>
          <w:i/>
          <w:iCs/>
          <w:sz w:val="32"/>
          <w:szCs w:val="32"/>
          <w:rtl/>
        </w:rPr>
        <w:t xml:space="preserve"> שומעים שזה קלאסי"</w:t>
      </w:r>
    </w:p>
    <w:p w14:paraId="24647D48" w14:textId="1A466407" w:rsidR="00964916" w:rsidRPr="00964916" w:rsidRDefault="00964916" w:rsidP="00964916">
      <w:pPr>
        <w:bidi/>
        <w:spacing w:after="160"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</w:pPr>
      <w:r w:rsidRPr="00964916">
        <w:rPr>
          <w:rFonts w:ascii="David" w:eastAsia="Times New Roman" w:hAnsi="David" w:cs="David" w:hint="cs"/>
          <w:b/>
          <w:bCs/>
          <w:i/>
          <w:iCs/>
          <w:sz w:val="32"/>
          <w:szCs w:val="32"/>
          <w:rtl/>
        </w:rPr>
        <w:t>שאלון סיכום מפגש 1   5.11.25</w:t>
      </w:r>
    </w:p>
    <w:p w14:paraId="3E26EC2D" w14:textId="46D55A9B" w:rsidR="00964916" w:rsidRPr="00964916" w:rsidRDefault="00964916" w:rsidP="00964916">
      <w:pPr>
        <w:bidi/>
        <w:spacing w:after="160"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u w:val="single"/>
          <w:rtl/>
        </w:rPr>
      </w:pPr>
      <w:r w:rsidRPr="00964916">
        <w:rPr>
          <w:rFonts w:ascii="David" w:eastAsia="Times New Roman" w:hAnsi="David" w:cs="David"/>
          <w:b/>
          <w:bCs/>
          <w:i/>
          <w:iCs/>
          <w:sz w:val="32"/>
          <w:szCs w:val="32"/>
          <w:u w:val="single"/>
          <w:rtl/>
        </w:rPr>
        <w:t xml:space="preserve">נושא : </w:t>
      </w:r>
      <w:r w:rsidRPr="00964916">
        <w:rPr>
          <w:rFonts w:ascii="David" w:eastAsia="Times New Roman" w:hAnsi="David" w:cs="David" w:hint="cs"/>
          <w:b/>
          <w:bCs/>
          <w:i/>
          <w:iCs/>
          <w:sz w:val="32"/>
          <w:szCs w:val="32"/>
          <w:u w:val="single"/>
          <w:rtl/>
        </w:rPr>
        <w:t>היכרות עם התזמורת</w:t>
      </w:r>
    </w:p>
    <w:p w14:paraId="1DF96A6F" w14:textId="77777777" w:rsidR="00B03979" w:rsidRDefault="00B03979" w:rsidP="008A030D">
      <w:pPr>
        <w:bidi/>
        <w:spacing w:after="160" w:line="360" w:lineRule="auto"/>
        <w:jc w:val="both"/>
        <w:rPr>
          <w:rFonts w:ascii="David" w:eastAsia="Calibri" w:hAnsi="David" w:cs="David"/>
          <w:b/>
          <w:bCs/>
          <w:sz w:val="12"/>
          <w:szCs w:val="12"/>
          <w:u w:val="single"/>
        </w:rPr>
      </w:pPr>
    </w:p>
    <w:p w14:paraId="58E7233E" w14:textId="77777777" w:rsidR="00B53279" w:rsidRPr="00B53279" w:rsidRDefault="00B53279" w:rsidP="00B53279">
      <w:pPr>
        <w:bidi/>
        <w:spacing w:after="160" w:line="360" w:lineRule="auto"/>
        <w:jc w:val="both"/>
        <w:rPr>
          <w:rFonts w:ascii="David" w:eastAsia="Calibri" w:hAnsi="David" w:cs="David"/>
          <w:b/>
          <w:bCs/>
          <w:sz w:val="12"/>
          <w:szCs w:val="12"/>
          <w:u w:val="single"/>
          <w:rtl/>
        </w:rPr>
      </w:pPr>
    </w:p>
    <w:p w14:paraId="45F69E8F" w14:textId="77777777" w:rsidR="00885665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מי מהמלחינים הבאים שייך לתקופה הקלאסית?</w:t>
      </w:r>
    </w:p>
    <w:p w14:paraId="61023D88" w14:textId="545DDA71" w:rsidR="00885665" w:rsidRPr="00885665" w:rsidRDefault="00A75EC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212121"/>
          <w:sz w:val="24"/>
          <w:szCs w:val="24"/>
          <w:rtl/>
        </w:rPr>
        <w:t>ויוואלדי</w:t>
      </w:r>
    </w:p>
    <w:p w14:paraId="4C4F4F18" w14:textId="77777777" w:rsidR="00885665" w:rsidRPr="00885665" w:rsidRDefault="0088566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שופן</w:t>
      </w:r>
    </w:p>
    <w:p w14:paraId="76549079" w14:textId="199A30E0" w:rsidR="00885665" w:rsidRPr="00964916" w:rsidRDefault="0088566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מוצרט</w:t>
      </w:r>
    </w:p>
    <w:p w14:paraId="04ABE1C1" w14:textId="6369367C" w:rsidR="00762886" w:rsidRPr="005A35F2" w:rsidRDefault="00F456F6" w:rsidP="005A35F2">
      <w:pPr>
        <w:pStyle w:val="a8"/>
        <w:numPr>
          <w:ilvl w:val="1"/>
          <w:numId w:val="11"/>
        </w:numPr>
        <w:spacing w:before="100" w:beforeAutospacing="1" w:after="100" w:afterAutospacing="1" w:line="72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צ׳ייקובסקי</w:t>
      </w:r>
    </w:p>
    <w:p w14:paraId="3FBDD074" w14:textId="7FEA718A" w:rsidR="008B7D25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</w:t>
      </w:r>
      <w:r w:rsidR="00CE1590"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ו</w:t>
      </w: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 </w:t>
      </w:r>
      <w:r w:rsidR="00CE1590"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ה</w:t>
      </w: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מאפיין עיקרי של התקופה הרומנטית?</w:t>
      </w:r>
    </w:p>
    <w:p w14:paraId="684056D4" w14:textId="044D2ABE" w:rsidR="008B7D25" w:rsidRPr="008B7D25" w:rsidRDefault="008B7D2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הקפדה</w:t>
      </w:r>
      <w:r w:rsidR="000D6533">
        <w:rPr>
          <w:rFonts w:ascii="David" w:eastAsiaTheme="minorEastAsia" w:hAnsi="David" w:cs="David" w:hint="cs"/>
          <w:color w:val="212121"/>
          <w:sz w:val="24"/>
          <w:szCs w:val="24"/>
          <w:rtl/>
        </w:rPr>
        <w:t xml:space="preserve"> על כללים נוקשים במבנה היצירה</w:t>
      </w:r>
    </w:p>
    <w:p w14:paraId="348BD84F" w14:textId="6293304D" w:rsidR="008B7D25" w:rsidRPr="008B7D25" w:rsidRDefault="008B7D2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שימוש</w:t>
      </w:r>
      <w:r w:rsidR="006B3BA2">
        <w:rPr>
          <w:rFonts w:ascii="David" w:eastAsiaTheme="minorEastAsia" w:hAnsi="David" w:cs="David" w:hint="cs"/>
          <w:color w:val="212121"/>
          <w:sz w:val="24"/>
          <w:szCs w:val="24"/>
          <w:rtl/>
        </w:rPr>
        <w:t xml:space="preserve"> </w:t>
      </w:r>
      <w:r w:rsidR="000D6533">
        <w:rPr>
          <w:rFonts w:ascii="David" w:eastAsiaTheme="minorEastAsia" w:hAnsi="David" w:cs="David" w:hint="cs"/>
          <w:color w:val="212121"/>
          <w:sz w:val="24"/>
          <w:szCs w:val="24"/>
          <w:rtl/>
        </w:rPr>
        <w:t>במוזיקה דתית בלבד</w:t>
      </w:r>
    </w:p>
    <w:p w14:paraId="471FB9D5" w14:textId="03DF428B" w:rsidR="006B3BA2" w:rsidRPr="00964916" w:rsidRDefault="008B7D2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הב</w:t>
      </w:r>
      <w:r w:rsidR="006B3BA2"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עה אישית ורגשית של המלחין</w:t>
      </w:r>
    </w:p>
    <w:p w14:paraId="39406D55" w14:textId="35CC831A" w:rsidR="007E793E" w:rsidRPr="00D063C8" w:rsidRDefault="006B3BA2" w:rsidP="005A35F2">
      <w:pPr>
        <w:pStyle w:val="a8"/>
        <w:numPr>
          <w:ilvl w:val="1"/>
          <w:numId w:val="11"/>
        </w:numPr>
        <w:spacing w:before="100" w:beforeAutospacing="1" w:after="100" w:afterAutospacing="1" w:line="72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 xml:space="preserve">שימוש </w:t>
      </w:r>
      <w:r w:rsidRPr="008B7D25">
        <w:rPr>
          <w:rFonts w:ascii="David" w:eastAsiaTheme="minorEastAsia" w:hAnsi="David" w:cs="David" w:hint="cs"/>
          <w:color w:val="000000"/>
          <w:sz w:val="24"/>
          <w:szCs w:val="24"/>
          <w:rtl/>
        </w:rPr>
        <w:t>בכלי נשיפה בלבד</w:t>
      </w:r>
    </w:p>
    <w:p w14:paraId="39CC431F" w14:textId="77777777" w:rsidR="00E827F5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באיזו תקופה החלה המוזיקה החילונית לפרוח לצד המוזיקה הדתית?</w:t>
      </w:r>
    </w:p>
    <w:p w14:paraId="2A5E1477" w14:textId="77777777" w:rsidR="00E827F5" w:rsidRPr="00E827F5" w:rsidRDefault="00E827F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ימי הביניים</w:t>
      </w:r>
    </w:p>
    <w:p w14:paraId="58F1E0DB" w14:textId="77777777" w:rsidR="00E827F5" w:rsidRPr="00964916" w:rsidRDefault="00E827F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proofErr w:type="spellStart"/>
      <w:r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הרנסאנס</w:t>
      </w:r>
      <w:proofErr w:type="spellEnd"/>
    </w:p>
    <w:p w14:paraId="12E1CFB1" w14:textId="77777777" w:rsidR="00E827F5" w:rsidRPr="00E827F5" w:rsidRDefault="00E827F5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בארוק</w:t>
      </w:r>
    </w:p>
    <w:p w14:paraId="362E35C7" w14:textId="17672991" w:rsidR="00BC75A0" w:rsidRPr="00D063C8" w:rsidRDefault="008B620E" w:rsidP="002F38F9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רומנטית</w:t>
      </w:r>
    </w:p>
    <w:p w14:paraId="5F5BAC8C" w14:textId="77777777" w:rsidR="00BC75A0" w:rsidRPr="00964916" w:rsidRDefault="00BC75A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</w:t>
      </w:r>
      <w:r w:rsidR="006B4DC0"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ה ההבדל העיקרי בין תזמורת קאמרית לתזמורת סימפונית?</w:t>
      </w:r>
    </w:p>
    <w:p w14:paraId="311D85C6" w14:textId="77777777" w:rsidR="001428BF" w:rsidRPr="001428BF" w:rsidRDefault="00BC75A0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סוג המוזי</w:t>
      </w:r>
      <w:r w:rsidR="001428BF">
        <w:rPr>
          <w:rFonts w:ascii="David" w:eastAsiaTheme="minorEastAsia" w:hAnsi="David" w:cs="David" w:hint="cs"/>
          <w:color w:val="000000"/>
          <w:sz w:val="24"/>
          <w:szCs w:val="24"/>
          <w:rtl/>
        </w:rPr>
        <w:t>קה שמנגנים</w:t>
      </w:r>
    </w:p>
    <w:p w14:paraId="2B1E9217" w14:textId="709C80E1" w:rsidR="001428BF" w:rsidRPr="00964916" w:rsidRDefault="00FC115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גודל התזמורת</w:t>
      </w:r>
    </w:p>
    <w:p w14:paraId="4E071639" w14:textId="3336481C" w:rsidR="001428BF" w:rsidRPr="001428BF" w:rsidRDefault="00BE4582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בתזמורת קאמרית אין כלי נשיפה</w:t>
      </w:r>
    </w:p>
    <w:p w14:paraId="79B9AD4F" w14:textId="73E0F7D6" w:rsidR="00BE4582" w:rsidRPr="00762886" w:rsidRDefault="001428BF" w:rsidP="002F38F9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="Times New Roman" w:hAnsi="David" w:cs="David"/>
          <w:sz w:val="24"/>
          <w:szCs w:val="24"/>
        </w:rPr>
      </w:pPr>
      <w:r w:rsidRPr="001428BF">
        <w:rPr>
          <w:rFonts w:ascii="David" w:eastAsiaTheme="minorEastAsia" w:hAnsi="David" w:cs="David" w:hint="cs"/>
          <w:color w:val="000000"/>
          <w:sz w:val="24"/>
          <w:szCs w:val="24"/>
          <w:rtl/>
        </w:rPr>
        <w:t>קיומו של מנצח</w:t>
      </w:r>
    </w:p>
    <w:p w14:paraId="6009816E" w14:textId="3A69EFC8" w:rsidR="00BE4582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</w:t>
      </w:r>
      <w:r w:rsidR="00191807"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 </w:t>
      </w:r>
      <w:r w:rsidR="009202A6"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תפקידו</w:t>
      </w:r>
      <w:r w:rsidRPr="00964916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 של המנצח בתזמורת?</w:t>
      </w:r>
    </w:p>
    <w:p w14:paraId="0B664198" w14:textId="3CF4926B" w:rsidR="00097040" w:rsidRPr="009202A6" w:rsidRDefault="009202A6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לקבוע את הטמפו (המהירות)</w:t>
      </w:r>
      <w:r w:rsidR="00B11438">
        <w:rPr>
          <w:rFonts w:ascii="David" w:eastAsiaTheme="minorEastAsia" w:hAnsi="David" w:cs="David" w:hint="cs"/>
          <w:color w:val="000000"/>
          <w:sz w:val="24"/>
          <w:szCs w:val="24"/>
          <w:rtl/>
        </w:rPr>
        <w:t xml:space="preserve"> של הנגינה</w:t>
      </w:r>
    </w:p>
    <w:p w14:paraId="070C389E" w14:textId="019E04D3" w:rsidR="009202A6" w:rsidRPr="00090640" w:rsidRDefault="009202A6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לפרש את כוונת המלחין</w:t>
      </w:r>
    </w:p>
    <w:p w14:paraId="79FD7EE8" w14:textId="52A85596" w:rsidR="00090640" w:rsidRPr="00090640" w:rsidRDefault="00090640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000000"/>
          <w:sz w:val="24"/>
          <w:szCs w:val="24"/>
          <w:rtl/>
        </w:rPr>
        <w:t>לכוון את התזמורת</w:t>
      </w:r>
    </w:p>
    <w:p w14:paraId="4DBE90EA" w14:textId="5CB696A1" w:rsidR="0002348B" w:rsidRPr="00964916" w:rsidRDefault="00090640" w:rsidP="002F38F9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 xml:space="preserve">תשובות </w:t>
      </w:r>
      <w:r w:rsidR="00A15633" w:rsidRPr="00964916">
        <w:rPr>
          <w:rFonts w:ascii="David" w:eastAsiaTheme="minorEastAsia" w:hAnsi="David" w:cs="David" w:hint="cs"/>
          <w:b/>
          <w:bCs/>
          <w:color w:val="000000"/>
          <w:sz w:val="24"/>
          <w:szCs w:val="24"/>
          <w:highlight w:val="yellow"/>
          <w:rtl/>
        </w:rPr>
        <w:t>א׳ ו-ב׳ נכונות</w:t>
      </w:r>
    </w:p>
    <w:p w14:paraId="0B6F3F16" w14:textId="77777777" w:rsidR="00B53279" w:rsidRDefault="00B53279" w:rsidP="00B53279">
      <w:pPr>
        <w:bidi/>
        <w:spacing w:before="100" w:beforeAutospacing="1" w:after="100" w:afterAutospacing="1" w:line="600" w:lineRule="auto"/>
        <w:rPr>
          <w:rFonts w:ascii="David" w:eastAsiaTheme="minorEastAsia" w:hAnsi="David" w:cs="David"/>
          <w:color w:val="212121"/>
          <w:sz w:val="24"/>
          <w:szCs w:val="24"/>
        </w:rPr>
      </w:pPr>
    </w:p>
    <w:p w14:paraId="0FC5128B" w14:textId="77777777" w:rsidR="00B53279" w:rsidRPr="00B53279" w:rsidRDefault="00B53279" w:rsidP="00B53279">
      <w:pPr>
        <w:bidi/>
        <w:spacing w:before="100" w:beforeAutospacing="1" w:after="100" w:afterAutospacing="1" w:line="600" w:lineRule="auto"/>
        <w:rPr>
          <w:rFonts w:ascii="David" w:eastAsiaTheme="minorEastAsia" w:hAnsi="David" w:cs="David"/>
          <w:color w:val="212121"/>
          <w:sz w:val="24"/>
          <w:szCs w:val="24"/>
        </w:rPr>
      </w:pPr>
    </w:p>
    <w:p w14:paraId="6BD331FF" w14:textId="30CB04CB" w:rsidR="006B4DC0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היכן נוצרו המזמורים הגרגוריאניים?</w:t>
      </w:r>
    </w:p>
    <w:p w14:paraId="71AFCC5D" w14:textId="7A2652D8" w:rsidR="0002348B" w:rsidRDefault="0002348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212121"/>
          <w:sz w:val="24"/>
          <w:szCs w:val="24"/>
          <w:rtl/>
        </w:rPr>
        <w:t>בבתי המלוכה ב</w:t>
      </w:r>
      <w:r w:rsidR="006A2F90">
        <w:rPr>
          <w:rFonts w:ascii="David" w:eastAsiaTheme="minorEastAsia" w:hAnsi="David" w:cs="David" w:hint="cs"/>
          <w:color w:val="212121"/>
          <w:sz w:val="24"/>
          <w:szCs w:val="24"/>
          <w:rtl/>
        </w:rPr>
        <w:t>אירופה</w:t>
      </w:r>
    </w:p>
    <w:p w14:paraId="17D9F8CA" w14:textId="7FA8574F" w:rsidR="006A2F90" w:rsidRPr="00964916" w:rsidRDefault="006A2F90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Theme="minorEastAsia" w:hAnsi="David" w:cs="David" w:hint="cs"/>
          <w:b/>
          <w:bCs/>
          <w:color w:val="212121"/>
          <w:sz w:val="24"/>
          <w:szCs w:val="24"/>
          <w:highlight w:val="yellow"/>
          <w:rtl/>
        </w:rPr>
        <w:t>בכנסיות ובמנזרים</w:t>
      </w:r>
    </w:p>
    <w:p w14:paraId="342E99BE" w14:textId="7571A7ED" w:rsidR="006A2F90" w:rsidRDefault="006A2F90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212121"/>
          <w:sz w:val="24"/>
          <w:szCs w:val="24"/>
          <w:rtl/>
        </w:rPr>
        <w:t>באקדמיות למוזיקה</w:t>
      </w:r>
    </w:p>
    <w:p w14:paraId="7632D1D3" w14:textId="0FFAA59D" w:rsidR="00CE7F1B" w:rsidRPr="008D79AF" w:rsidRDefault="00455475" w:rsidP="00D05637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Theme="minorEastAsia" w:hAnsi="David" w:cs="David"/>
          <w:color w:val="212121"/>
          <w:sz w:val="24"/>
          <w:szCs w:val="24"/>
        </w:rPr>
      </w:pPr>
      <w:r>
        <w:rPr>
          <w:rFonts w:ascii="David" w:eastAsiaTheme="minorEastAsia" w:hAnsi="David" w:cs="David" w:hint="cs"/>
          <w:color w:val="212121"/>
          <w:sz w:val="24"/>
          <w:szCs w:val="24"/>
          <w:rtl/>
        </w:rPr>
        <w:t>מהתפתחות של מוזיקה עממית</w:t>
      </w:r>
    </w:p>
    <w:p w14:paraId="39577649" w14:textId="31BEF91A" w:rsidR="00CE7F1B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 xml:space="preserve">איזה חידוש בולט מאפיין את </w:t>
      </w:r>
      <w:r w:rsidR="00266132"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תחילת ת</w:t>
      </w: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קופ</w:t>
      </w:r>
      <w:r w:rsidR="00266132"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ת</w:t>
      </w: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 xml:space="preserve"> הבארוק?</w:t>
      </w:r>
    </w:p>
    <w:p w14:paraId="357411C3" w14:textId="438770F5" w:rsidR="00CE7F1B" w:rsidRDefault="00CE7F1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המצאת הסימפוניה</w:t>
      </w:r>
    </w:p>
    <w:p w14:paraId="6B72C62E" w14:textId="723F51B6" w:rsidR="00CE7F1B" w:rsidRDefault="00CE7F1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מעבר לשימוש בכלים חשמליים</w:t>
      </w:r>
    </w:p>
    <w:p w14:paraId="50E4ED87" w14:textId="4BDFC608" w:rsidR="00CE7F1B" w:rsidRDefault="00CE7F1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ביטול המקהלה</w:t>
      </w:r>
    </w:p>
    <w:p w14:paraId="72A82395" w14:textId="09410F04" w:rsidR="00E13D5D" w:rsidRPr="00964916" w:rsidRDefault="00CE7F1B" w:rsidP="00D05637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="Times New Roman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המצאת ה</w:t>
      </w:r>
      <w:r w:rsidR="00E13D5D"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אופרה</w:t>
      </w:r>
    </w:p>
    <w:p w14:paraId="597AF59D" w14:textId="6D8D63F5" w:rsidR="006B4DC0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כיצד השתנתה התזמורת בין התקופה הבארוקית לבין הרומנטית?</w:t>
      </w:r>
    </w:p>
    <w:p w14:paraId="52545148" w14:textId="62D1C5E2" w:rsidR="00F44B81" w:rsidRPr="00964916" w:rsidRDefault="00F44B81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 w:rsidRPr="00964916">
        <w:rPr>
          <w:rFonts w:ascii="David" w:eastAsia="Times New Roman" w:hAnsi="David" w:cs="David" w:hint="cs"/>
          <w:color w:val="212121"/>
          <w:sz w:val="24"/>
          <w:szCs w:val="24"/>
          <w:rtl/>
        </w:rPr>
        <w:t xml:space="preserve">נשארה </w:t>
      </w:r>
      <w:r w:rsidR="00D44602" w:rsidRPr="00964916">
        <w:rPr>
          <w:rFonts w:ascii="David" w:eastAsia="Times New Roman" w:hAnsi="David" w:cs="David" w:hint="cs"/>
          <w:color w:val="212121"/>
          <w:sz w:val="24"/>
          <w:szCs w:val="24"/>
          <w:rtl/>
        </w:rPr>
        <w:t>ללא שינוי משמעותי</w:t>
      </w:r>
    </w:p>
    <w:p w14:paraId="1959C8A1" w14:textId="6B40512A" w:rsidR="00F44B81" w:rsidRDefault="00F44B81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נעשתה קטנה ופשוטה יותר</w:t>
      </w:r>
    </w:p>
    <w:p w14:paraId="69DDCEAC" w14:textId="26BD1140" w:rsidR="00F44B81" w:rsidRPr="00964916" w:rsidRDefault="00F44B81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 xml:space="preserve">גדלה וכללה יותר </w:t>
      </w:r>
      <w:r w:rsidR="00E4493F"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 xml:space="preserve">סוגים של </w:t>
      </w: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 xml:space="preserve">כלי </w:t>
      </w:r>
      <w:r w:rsidR="00E4493F"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נגינה</w:t>
      </w:r>
    </w:p>
    <w:p w14:paraId="54BB4DE4" w14:textId="759681F0" w:rsidR="00553CCB" w:rsidRPr="00D063C8" w:rsidRDefault="00D44602" w:rsidP="00D05637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נוספו סקסופונים</w:t>
      </w:r>
      <w:r w:rsidR="00D61EB0">
        <w:rPr>
          <w:rFonts w:ascii="David" w:eastAsia="Times New Roman" w:hAnsi="David" w:cs="David" w:hint="cs"/>
          <w:color w:val="212121"/>
          <w:sz w:val="24"/>
          <w:szCs w:val="24"/>
          <w:rtl/>
        </w:rPr>
        <w:t xml:space="preserve"> להרכב התזמורת</w:t>
      </w:r>
    </w:p>
    <w:p w14:paraId="3538BD5F" w14:textId="053A7378" w:rsidR="006B4DC0" w:rsidRPr="00964916" w:rsidRDefault="006B4DC0" w:rsidP="008A030D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מ</w:t>
      </w:r>
      <w:r w:rsidR="00553CCB"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 xml:space="preserve">ה משמעות </w:t>
      </w: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סדר הישיבה בתזמורת?</w:t>
      </w:r>
    </w:p>
    <w:p w14:paraId="11F78258" w14:textId="7757F66D" w:rsidR="00553CCB" w:rsidRDefault="00553CC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נקבע על פי וותק הנגנים בלבד</w:t>
      </w:r>
    </w:p>
    <w:p w14:paraId="7D703908" w14:textId="79AABDE8" w:rsidR="00553CCB" w:rsidRPr="00964916" w:rsidRDefault="00553CCB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נועד ליצור אי</w:t>
      </w:r>
      <w:r w:rsidR="00BE7073"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זון אקוסטי בין קבוצות הכלים</w:t>
      </w:r>
    </w:p>
    <w:p w14:paraId="26D34621" w14:textId="340EE1A7" w:rsidR="00BE7073" w:rsidRDefault="00BE7073" w:rsidP="008A030D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תלוי אך ורק ברצון המנצח</w:t>
      </w:r>
    </w:p>
    <w:p w14:paraId="0C64348B" w14:textId="7B44D69A" w:rsidR="006B4DC0" w:rsidRDefault="00BE7073" w:rsidP="00D05637">
      <w:pPr>
        <w:pStyle w:val="a8"/>
        <w:numPr>
          <w:ilvl w:val="1"/>
          <w:numId w:val="11"/>
        </w:numPr>
        <w:spacing w:before="100" w:beforeAutospacing="1" w:after="100" w:afterAutospacing="1" w:line="60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 xml:space="preserve">נקבע באופן שיהיה הכי </w:t>
      </w:r>
      <w:r w:rsidR="00C64EC6">
        <w:rPr>
          <w:rFonts w:ascii="David" w:eastAsia="Times New Roman" w:hAnsi="David" w:cs="David" w:hint="cs"/>
          <w:color w:val="212121"/>
          <w:sz w:val="24"/>
          <w:szCs w:val="24"/>
          <w:rtl/>
        </w:rPr>
        <w:t>אלגנטי למראה</w:t>
      </w:r>
    </w:p>
    <w:p w14:paraId="2927F4A9" w14:textId="2E8C0F21" w:rsidR="00445491" w:rsidRPr="00964916" w:rsidRDefault="00445491" w:rsidP="00445491">
      <w:pPr>
        <w:pStyle w:val="a8"/>
        <w:numPr>
          <w:ilvl w:val="0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8"/>
          <w:szCs w:val="28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8"/>
          <w:szCs w:val="28"/>
          <w:rtl/>
        </w:rPr>
        <w:t>לאורך התקופות, השינוי המוזיקה בא לידי ביטוי באופן הבא:</w:t>
      </w:r>
    </w:p>
    <w:p w14:paraId="147A08F4" w14:textId="77777777" w:rsidR="00322706" w:rsidRDefault="00322706" w:rsidP="00322706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מוזיקה עם טמפו מהיר יותר</w:t>
      </w:r>
    </w:p>
    <w:p w14:paraId="381B04D6" w14:textId="4A3864C6" w:rsidR="00445491" w:rsidRDefault="00445491" w:rsidP="00445491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מוזיקה יות</w:t>
      </w:r>
      <w:r w:rsidR="005B0A09">
        <w:rPr>
          <w:rFonts w:ascii="David" w:eastAsia="Times New Roman" w:hAnsi="David" w:cs="David" w:hint="cs"/>
          <w:color w:val="212121"/>
          <w:sz w:val="24"/>
          <w:szCs w:val="24"/>
          <w:rtl/>
        </w:rPr>
        <w:t>ר פשוטה</w:t>
      </w:r>
      <w:r w:rsidR="00322706">
        <w:rPr>
          <w:rFonts w:ascii="David" w:eastAsia="Times New Roman" w:hAnsi="David" w:cs="David" w:hint="cs"/>
          <w:color w:val="212121"/>
          <w:sz w:val="24"/>
          <w:szCs w:val="24"/>
          <w:rtl/>
        </w:rPr>
        <w:t xml:space="preserve"> ו</w:t>
      </w:r>
      <w:r w:rsidR="005B0A09">
        <w:rPr>
          <w:rFonts w:ascii="David" w:eastAsia="Times New Roman" w:hAnsi="David" w:cs="David" w:hint="cs"/>
          <w:color w:val="212121"/>
          <w:sz w:val="24"/>
          <w:szCs w:val="24"/>
          <w:rtl/>
        </w:rPr>
        <w:t>עם פחות כללים</w:t>
      </w:r>
    </w:p>
    <w:p w14:paraId="5A7FA22B" w14:textId="3C98EAE6" w:rsidR="009515B7" w:rsidRPr="00964916" w:rsidRDefault="009515B7" w:rsidP="00445491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b/>
          <w:bCs/>
          <w:color w:val="212121"/>
          <w:sz w:val="24"/>
          <w:szCs w:val="24"/>
          <w:highlight w:val="yellow"/>
        </w:rPr>
      </w:pP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מוזיקה יותר מורכבת</w:t>
      </w:r>
      <w:r w:rsidR="00322706"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 xml:space="preserve"> ו</w:t>
      </w:r>
      <w:r w:rsidRPr="00964916">
        <w:rPr>
          <w:rFonts w:ascii="David" w:eastAsia="Times New Roman" w:hAnsi="David" w:cs="David" w:hint="cs"/>
          <w:b/>
          <w:bCs/>
          <w:color w:val="212121"/>
          <w:sz w:val="24"/>
          <w:szCs w:val="24"/>
          <w:highlight w:val="yellow"/>
          <w:rtl/>
        </w:rPr>
        <w:t>עם פחות כללים</w:t>
      </w:r>
    </w:p>
    <w:p w14:paraId="6BC73FDE" w14:textId="4A57047A" w:rsidR="009515B7" w:rsidRDefault="000C33EC" w:rsidP="00445491">
      <w:pPr>
        <w:pStyle w:val="a8"/>
        <w:numPr>
          <w:ilvl w:val="1"/>
          <w:numId w:val="11"/>
        </w:numPr>
        <w:spacing w:before="100" w:beforeAutospacing="1" w:after="100" w:afterAutospacing="1" w:line="360" w:lineRule="auto"/>
        <w:rPr>
          <w:rFonts w:ascii="David" w:eastAsia="Times New Roman" w:hAnsi="David" w:cs="David"/>
          <w:color w:val="212121"/>
          <w:sz w:val="24"/>
          <w:szCs w:val="24"/>
        </w:rPr>
      </w:pPr>
      <w:r>
        <w:rPr>
          <w:rFonts w:ascii="David" w:eastAsia="Times New Roman" w:hAnsi="David" w:cs="David" w:hint="cs"/>
          <w:color w:val="212121"/>
          <w:sz w:val="24"/>
          <w:szCs w:val="24"/>
          <w:rtl/>
        </w:rPr>
        <w:t>מוזיקה מהירה עם יותר כללים</w:t>
      </w:r>
    </w:p>
    <w:p w14:paraId="606BF3B5" w14:textId="0CE554AF" w:rsidR="00461BA7" w:rsidRPr="00B53279" w:rsidRDefault="00461BA7" w:rsidP="00461BA7">
      <w:pPr>
        <w:bidi/>
        <w:spacing w:after="160" w:line="360" w:lineRule="auto"/>
        <w:jc w:val="both"/>
        <w:rPr>
          <w:rFonts w:ascii="David" w:eastAsia="Calibri" w:hAnsi="David" w:cs="David"/>
          <w:b/>
          <w:bCs/>
          <w:i/>
          <w:iCs/>
          <w:sz w:val="24"/>
          <w:szCs w:val="24"/>
          <w:rtl/>
        </w:rPr>
      </w:pPr>
    </w:p>
    <w:sectPr w:rsidR="00461BA7" w:rsidRPr="00B53279" w:rsidSect="005E3E9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1AEAE" w14:textId="77777777" w:rsidR="005D306A" w:rsidRDefault="005D306A" w:rsidP="00805C78">
      <w:r>
        <w:separator/>
      </w:r>
    </w:p>
  </w:endnote>
  <w:endnote w:type="continuationSeparator" w:id="0">
    <w:p w14:paraId="0C8FCB3B" w14:textId="77777777" w:rsidR="005D306A" w:rsidRDefault="005D306A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BCC34" w14:textId="77777777" w:rsidR="005D306A" w:rsidRDefault="005D306A" w:rsidP="00805C78">
      <w:r>
        <w:separator/>
      </w:r>
    </w:p>
  </w:footnote>
  <w:footnote w:type="continuationSeparator" w:id="0">
    <w:p w14:paraId="134D9BB1" w14:textId="77777777" w:rsidR="005D306A" w:rsidRDefault="005D306A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5760C05D">
          <wp:simplePos x="0" y="0"/>
          <wp:positionH relativeFrom="page">
            <wp:posOffset>-98425</wp:posOffset>
          </wp:positionH>
          <wp:positionV relativeFrom="paragraph">
            <wp:posOffset>-445098</wp:posOffset>
          </wp:positionV>
          <wp:extent cx="7631726" cy="953770"/>
          <wp:effectExtent l="0" t="0" r="127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1726" cy="95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2C3"/>
    <w:multiLevelType w:val="hybridMultilevel"/>
    <w:tmpl w:val="AE1E4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16FBD"/>
    <w:multiLevelType w:val="hybridMultilevel"/>
    <w:tmpl w:val="2C60A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2E6A54B7"/>
    <w:multiLevelType w:val="hybridMultilevel"/>
    <w:tmpl w:val="FFFFFFFF"/>
    <w:lvl w:ilvl="0" w:tplc="78E0A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746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1A9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6A68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4AC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5E2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B21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6A5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43C3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E787D9A"/>
    <w:multiLevelType w:val="hybridMultilevel"/>
    <w:tmpl w:val="EED6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11"/>
  </w:num>
  <w:num w:numId="6">
    <w:abstractNumId w:val="5"/>
  </w:num>
  <w:num w:numId="7">
    <w:abstractNumId w:val="8"/>
  </w:num>
  <w:num w:numId="8">
    <w:abstractNumId w:val="9"/>
  </w:num>
  <w:num w:numId="9">
    <w:abstractNumId w:val="4"/>
  </w:num>
  <w:num w:numId="10">
    <w:abstractNumId w:val="0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2348B"/>
    <w:rsid w:val="0003218D"/>
    <w:rsid w:val="0005219C"/>
    <w:rsid w:val="00081A08"/>
    <w:rsid w:val="00090640"/>
    <w:rsid w:val="00091084"/>
    <w:rsid w:val="00093AE3"/>
    <w:rsid w:val="00097040"/>
    <w:rsid w:val="000A04DF"/>
    <w:rsid w:val="000A5E88"/>
    <w:rsid w:val="000C33EC"/>
    <w:rsid w:val="000C62B8"/>
    <w:rsid w:val="000C6D31"/>
    <w:rsid w:val="000D6533"/>
    <w:rsid w:val="000E1038"/>
    <w:rsid w:val="000E5617"/>
    <w:rsid w:val="001135CB"/>
    <w:rsid w:val="00131720"/>
    <w:rsid w:val="00135CFB"/>
    <w:rsid w:val="001428BF"/>
    <w:rsid w:val="001464FD"/>
    <w:rsid w:val="00150C54"/>
    <w:rsid w:val="00151108"/>
    <w:rsid w:val="00170B5B"/>
    <w:rsid w:val="00191807"/>
    <w:rsid w:val="0019303F"/>
    <w:rsid w:val="00196B2D"/>
    <w:rsid w:val="001A7F94"/>
    <w:rsid w:val="001D02F4"/>
    <w:rsid w:val="001E2348"/>
    <w:rsid w:val="001F52D3"/>
    <w:rsid w:val="001F6AFA"/>
    <w:rsid w:val="00201FD4"/>
    <w:rsid w:val="002023F0"/>
    <w:rsid w:val="002124B1"/>
    <w:rsid w:val="0021717E"/>
    <w:rsid w:val="002246EA"/>
    <w:rsid w:val="002311C9"/>
    <w:rsid w:val="002329BD"/>
    <w:rsid w:val="00252408"/>
    <w:rsid w:val="00255948"/>
    <w:rsid w:val="00266132"/>
    <w:rsid w:val="002762C5"/>
    <w:rsid w:val="0028492D"/>
    <w:rsid w:val="002901C8"/>
    <w:rsid w:val="00291B9F"/>
    <w:rsid w:val="002A5AE0"/>
    <w:rsid w:val="002C3A79"/>
    <w:rsid w:val="002D47B8"/>
    <w:rsid w:val="002D5D96"/>
    <w:rsid w:val="002D69B4"/>
    <w:rsid w:val="002E3077"/>
    <w:rsid w:val="002F38F9"/>
    <w:rsid w:val="002F46C2"/>
    <w:rsid w:val="003119A3"/>
    <w:rsid w:val="00320670"/>
    <w:rsid w:val="00322706"/>
    <w:rsid w:val="00337F25"/>
    <w:rsid w:val="00353042"/>
    <w:rsid w:val="00353849"/>
    <w:rsid w:val="003934ED"/>
    <w:rsid w:val="003A6A79"/>
    <w:rsid w:val="003B0DA2"/>
    <w:rsid w:val="003B5E57"/>
    <w:rsid w:val="003C1E42"/>
    <w:rsid w:val="003C585F"/>
    <w:rsid w:val="003E236F"/>
    <w:rsid w:val="003F40CB"/>
    <w:rsid w:val="004001BF"/>
    <w:rsid w:val="00427ABE"/>
    <w:rsid w:val="00441232"/>
    <w:rsid w:val="00441889"/>
    <w:rsid w:val="00445491"/>
    <w:rsid w:val="00453DCD"/>
    <w:rsid w:val="00455475"/>
    <w:rsid w:val="00461BA7"/>
    <w:rsid w:val="00476428"/>
    <w:rsid w:val="0048141B"/>
    <w:rsid w:val="004816B6"/>
    <w:rsid w:val="004858F4"/>
    <w:rsid w:val="004B3F7E"/>
    <w:rsid w:val="004B4959"/>
    <w:rsid w:val="004B755F"/>
    <w:rsid w:val="004B7B00"/>
    <w:rsid w:val="004C3156"/>
    <w:rsid w:val="004C39F1"/>
    <w:rsid w:val="004C6EB9"/>
    <w:rsid w:val="004C7638"/>
    <w:rsid w:val="004E3CEA"/>
    <w:rsid w:val="004E4693"/>
    <w:rsid w:val="004E7799"/>
    <w:rsid w:val="004F1F42"/>
    <w:rsid w:val="00516C75"/>
    <w:rsid w:val="005174ED"/>
    <w:rsid w:val="005253A5"/>
    <w:rsid w:val="00536713"/>
    <w:rsid w:val="00552288"/>
    <w:rsid w:val="00553207"/>
    <w:rsid w:val="00553CCB"/>
    <w:rsid w:val="00561F55"/>
    <w:rsid w:val="005A2ADC"/>
    <w:rsid w:val="005A35F2"/>
    <w:rsid w:val="005B0A09"/>
    <w:rsid w:val="005C7AFF"/>
    <w:rsid w:val="005D306A"/>
    <w:rsid w:val="005E3E93"/>
    <w:rsid w:val="00633FA0"/>
    <w:rsid w:val="0064160F"/>
    <w:rsid w:val="00660C5A"/>
    <w:rsid w:val="0066193E"/>
    <w:rsid w:val="006645B6"/>
    <w:rsid w:val="006671D6"/>
    <w:rsid w:val="00670605"/>
    <w:rsid w:val="00677FFD"/>
    <w:rsid w:val="00686C95"/>
    <w:rsid w:val="0069263F"/>
    <w:rsid w:val="00693CEA"/>
    <w:rsid w:val="006A2F90"/>
    <w:rsid w:val="006A52F0"/>
    <w:rsid w:val="006B3BA2"/>
    <w:rsid w:val="006B4DC0"/>
    <w:rsid w:val="006C4F49"/>
    <w:rsid w:val="006E1CFB"/>
    <w:rsid w:val="006E3C8D"/>
    <w:rsid w:val="006F7021"/>
    <w:rsid w:val="00706018"/>
    <w:rsid w:val="00727CE0"/>
    <w:rsid w:val="00750456"/>
    <w:rsid w:val="00762886"/>
    <w:rsid w:val="00775C3C"/>
    <w:rsid w:val="007803D3"/>
    <w:rsid w:val="007B328A"/>
    <w:rsid w:val="007D447B"/>
    <w:rsid w:val="007D6E4D"/>
    <w:rsid w:val="007D7268"/>
    <w:rsid w:val="007E4557"/>
    <w:rsid w:val="007E793E"/>
    <w:rsid w:val="007F0759"/>
    <w:rsid w:val="00805188"/>
    <w:rsid w:val="00805C78"/>
    <w:rsid w:val="008139DB"/>
    <w:rsid w:val="00816636"/>
    <w:rsid w:val="00823A88"/>
    <w:rsid w:val="00843C24"/>
    <w:rsid w:val="0084482F"/>
    <w:rsid w:val="0086221F"/>
    <w:rsid w:val="00885665"/>
    <w:rsid w:val="00890931"/>
    <w:rsid w:val="00891E7E"/>
    <w:rsid w:val="008A030D"/>
    <w:rsid w:val="008A0CF0"/>
    <w:rsid w:val="008A21C4"/>
    <w:rsid w:val="008B620E"/>
    <w:rsid w:val="008B7D25"/>
    <w:rsid w:val="008C66F7"/>
    <w:rsid w:val="008D54BA"/>
    <w:rsid w:val="008D79AF"/>
    <w:rsid w:val="008E3589"/>
    <w:rsid w:val="009026D6"/>
    <w:rsid w:val="009202A6"/>
    <w:rsid w:val="009343F8"/>
    <w:rsid w:val="00947D17"/>
    <w:rsid w:val="009515B7"/>
    <w:rsid w:val="00964916"/>
    <w:rsid w:val="00966DA0"/>
    <w:rsid w:val="009709AE"/>
    <w:rsid w:val="00976433"/>
    <w:rsid w:val="00976CEC"/>
    <w:rsid w:val="00992A8B"/>
    <w:rsid w:val="009A0A54"/>
    <w:rsid w:val="009A3B9C"/>
    <w:rsid w:val="009B4989"/>
    <w:rsid w:val="009D4A3E"/>
    <w:rsid w:val="009E0226"/>
    <w:rsid w:val="009F564F"/>
    <w:rsid w:val="009F60D1"/>
    <w:rsid w:val="009F6635"/>
    <w:rsid w:val="00A15633"/>
    <w:rsid w:val="00A1667C"/>
    <w:rsid w:val="00A16DFF"/>
    <w:rsid w:val="00A2553F"/>
    <w:rsid w:val="00A32A46"/>
    <w:rsid w:val="00A33FEA"/>
    <w:rsid w:val="00A43B5A"/>
    <w:rsid w:val="00A45BD2"/>
    <w:rsid w:val="00A51E44"/>
    <w:rsid w:val="00A553EF"/>
    <w:rsid w:val="00A6096A"/>
    <w:rsid w:val="00A75ECB"/>
    <w:rsid w:val="00A83BD2"/>
    <w:rsid w:val="00A966A8"/>
    <w:rsid w:val="00AA4292"/>
    <w:rsid w:val="00AB4FA0"/>
    <w:rsid w:val="00AC005D"/>
    <w:rsid w:val="00AC048D"/>
    <w:rsid w:val="00AC3123"/>
    <w:rsid w:val="00AC7323"/>
    <w:rsid w:val="00AD1EA4"/>
    <w:rsid w:val="00AD6A01"/>
    <w:rsid w:val="00AE0256"/>
    <w:rsid w:val="00AE69C0"/>
    <w:rsid w:val="00AE7256"/>
    <w:rsid w:val="00AF3FD4"/>
    <w:rsid w:val="00B03979"/>
    <w:rsid w:val="00B11438"/>
    <w:rsid w:val="00B12A72"/>
    <w:rsid w:val="00B24807"/>
    <w:rsid w:val="00B2621A"/>
    <w:rsid w:val="00B4175D"/>
    <w:rsid w:val="00B4594C"/>
    <w:rsid w:val="00B45B9C"/>
    <w:rsid w:val="00B4778A"/>
    <w:rsid w:val="00B53279"/>
    <w:rsid w:val="00B60ABF"/>
    <w:rsid w:val="00B70494"/>
    <w:rsid w:val="00B90413"/>
    <w:rsid w:val="00BA1A0A"/>
    <w:rsid w:val="00BA4D77"/>
    <w:rsid w:val="00BB2C93"/>
    <w:rsid w:val="00BB46F2"/>
    <w:rsid w:val="00BC202F"/>
    <w:rsid w:val="00BC6A38"/>
    <w:rsid w:val="00BC75A0"/>
    <w:rsid w:val="00BE0C57"/>
    <w:rsid w:val="00BE4582"/>
    <w:rsid w:val="00BE7073"/>
    <w:rsid w:val="00C15C3B"/>
    <w:rsid w:val="00C26D3A"/>
    <w:rsid w:val="00C27758"/>
    <w:rsid w:val="00C62B5A"/>
    <w:rsid w:val="00C64EC6"/>
    <w:rsid w:val="00C7094E"/>
    <w:rsid w:val="00C82649"/>
    <w:rsid w:val="00C85396"/>
    <w:rsid w:val="00CB28B9"/>
    <w:rsid w:val="00CB3475"/>
    <w:rsid w:val="00CC17FD"/>
    <w:rsid w:val="00CD060A"/>
    <w:rsid w:val="00CD5BEE"/>
    <w:rsid w:val="00CD657F"/>
    <w:rsid w:val="00CE1590"/>
    <w:rsid w:val="00CE6B01"/>
    <w:rsid w:val="00CE7F1B"/>
    <w:rsid w:val="00D00CCF"/>
    <w:rsid w:val="00D04888"/>
    <w:rsid w:val="00D0529F"/>
    <w:rsid w:val="00D05637"/>
    <w:rsid w:val="00D063C8"/>
    <w:rsid w:val="00D12BC1"/>
    <w:rsid w:val="00D20E94"/>
    <w:rsid w:val="00D219AB"/>
    <w:rsid w:val="00D33646"/>
    <w:rsid w:val="00D40089"/>
    <w:rsid w:val="00D44602"/>
    <w:rsid w:val="00D455D1"/>
    <w:rsid w:val="00D46B5A"/>
    <w:rsid w:val="00D61EB0"/>
    <w:rsid w:val="00D808E2"/>
    <w:rsid w:val="00D90BF3"/>
    <w:rsid w:val="00D934A4"/>
    <w:rsid w:val="00DB67BF"/>
    <w:rsid w:val="00DC360F"/>
    <w:rsid w:val="00DD1631"/>
    <w:rsid w:val="00DE62DF"/>
    <w:rsid w:val="00DF2D44"/>
    <w:rsid w:val="00DF4186"/>
    <w:rsid w:val="00DF573A"/>
    <w:rsid w:val="00E00538"/>
    <w:rsid w:val="00E02757"/>
    <w:rsid w:val="00E13D5D"/>
    <w:rsid w:val="00E17758"/>
    <w:rsid w:val="00E33C92"/>
    <w:rsid w:val="00E4493F"/>
    <w:rsid w:val="00E50379"/>
    <w:rsid w:val="00E5114A"/>
    <w:rsid w:val="00E73E0A"/>
    <w:rsid w:val="00E8092C"/>
    <w:rsid w:val="00E827F5"/>
    <w:rsid w:val="00E865C7"/>
    <w:rsid w:val="00EA5D22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44B81"/>
    <w:rsid w:val="00F456F6"/>
    <w:rsid w:val="00F611E0"/>
    <w:rsid w:val="00F629B1"/>
    <w:rsid w:val="00F80E7C"/>
    <w:rsid w:val="00F85A51"/>
    <w:rsid w:val="00FB6184"/>
    <w:rsid w:val="00FB7D78"/>
    <w:rsid w:val="00FC115B"/>
    <w:rsid w:val="00FC4E12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027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semiHidden/>
    <w:rsid w:val="00E02757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44F67-0F55-4096-A66E-308864B7402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1153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2</cp:revision>
  <cp:lastPrinted>2025-01-07T07:26:00Z</cp:lastPrinted>
  <dcterms:created xsi:type="dcterms:W3CDTF">2025-11-23T10:36:00Z</dcterms:created>
  <dcterms:modified xsi:type="dcterms:W3CDTF">2025-11-23T10:36:00Z</dcterms:modified>
</cp:coreProperties>
</file>