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05A0A6" w14:textId="77777777" w:rsidR="003C40C6" w:rsidRDefault="003C40C6" w:rsidP="003C40C6">
      <w:pPr>
        <w:bidi/>
        <w:jc w:val="center"/>
        <w:rPr>
          <w:b/>
          <w:sz w:val="36"/>
          <w:szCs w:val="36"/>
        </w:rPr>
      </w:pPr>
      <w:r>
        <w:rPr>
          <w:b/>
          <w:sz w:val="36"/>
          <w:szCs w:val="36"/>
          <w:rtl/>
        </w:rPr>
        <w:t xml:space="preserve">תיק למתכנת: </w:t>
      </w:r>
      <w:r>
        <w:rPr>
          <w:b/>
          <w:sz w:val="36"/>
          <w:szCs w:val="36"/>
        </w:rPr>
        <w:t>Crypi Team</w:t>
      </w:r>
    </w:p>
    <w:p w14:paraId="07E0FF4E" w14:textId="200A8A11" w:rsidR="003C40C6" w:rsidRDefault="003C40C6" w:rsidP="003C40C6">
      <w:pPr>
        <w:bidi/>
      </w:pPr>
      <w:r w:rsidRPr="000709B3">
        <w:rPr>
          <w:rFonts w:hint="cs"/>
          <w:rtl/>
        </w:rPr>
        <w:t>המסמך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הזה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מחולק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ל</w:t>
      </w:r>
      <w:r w:rsidRPr="000709B3">
        <w:rPr>
          <w:rtl/>
        </w:rPr>
        <w:t xml:space="preserve">-2 </w:t>
      </w:r>
      <w:r w:rsidRPr="000709B3">
        <w:rPr>
          <w:rFonts w:hint="cs"/>
          <w:rtl/>
        </w:rPr>
        <w:t>חלקים</w:t>
      </w:r>
      <w:r w:rsidRPr="000709B3">
        <w:rPr>
          <w:rtl/>
        </w:rPr>
        <w:t xml:space="preserve">. </w:t>
      </w:r>
      <w:r w:rsidRPr="000709B3">
        <w:rPr>
          <w:rFonts w:hint="cs"/>
          <w:rtl/>
        </w:rPr>
        <w:t>החלק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הראשון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הוא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חלק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ה</w:t>
      </w:r>
      <w:r w:rsidRPr="000709B3">
        <w:t xml:space="preserve">-Backend, </w:t>
      </w:r>
      <w:r w:rsidRPr="000709B3">
        <w:rPr>
          <w:rFonts w:hint="cs"/>
          <w:rtl/>
        </w:rPr>
        <w:t>שמסביר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על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החיבור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למסד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הנתונים</w:t>
      </w:r>
      <w:r w:rsidRPr="000709B3">
        <w:t xml:space="preserve"> MongoDB </w:t>
      </w:r>
      <w:r w:rsidRPr="000709B3">
        <w:rPr>
          <w:rFonts w:hint="cs"/>
          <w:rtl/>
        </w:rPr>
        <w:t>והאינטגרציה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עם</w:t>
      </w:r>
      <w:r w:rsidRPr="000709B3">
        <w:t xml:space="preserve"> Binance API. </w:t>
      </w:r>
      <w:r w:rsidRPr="000709B3">
        <w:rPr>
          <w:rFonts w:hint="cs"/>
          <w:rtl/>
        </w:rPr>
        <w:t>החלק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השני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הוא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חלק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ה</w:t>
      </w:r>
      <w:r w:rsidRPr="000709B3">
        <w:t xml:space="preserve">-Frontend, </w:t>
      </w:r>
      <w:r w:rsidRPr="000709B3">
        <w:rPr>
          <w:rFonts w:hint="cs"/>
          <w:rtl/>
        </w:rPr>
        <w:t>שמסביר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על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הצגת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המידע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למשתמש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בדפים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השונים</w:t>
      </w:r>
      <w:r w:rsidRPr="000709B3">
        <w:rPr>
          <w:rtl/>
        </w:rPr>
        <w:t xml:space="preserve">: </w:t>
      </w:r>
      <w:r w:rsidRPr="000709B3">
        <w:rPr>
          <w:rFonts w:hint="cs"/>
          <w:rtl/>
        </w:rPr>
        <w:t>דף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הבית</w:t>
      </w:r>
      <w:r w:rsidRPr="000709B3">
        <w:rPr>
          <w:rtl/>
        </w:rPr>
        <w:t xml:space="preserve">, </w:t>
      </w:r>
      <w:r w:rsidR="008E4661">
        <w:rPr>
          <w:rFonts w:hint="cs"/>
          <w:rtl/>
        </w:rPr>
        <w:t>דשבורד</w:t>
      </w:r>
      <w:r w:rsidRPr="000709B3">
        <w:rPr>
          <w:rtl/>
        </w:rPr>
        <w:t xml:space="preserve">, </w:t>
      </w:r>
      <w:r w:rsidRPr="000709B3">
        <w:rPr>
          <w:rFonts w:hint="cs"/>
          <w:rtl/>
        </w:rPr>
        <w:t>פרטי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מטבע</w:t>
      </w:r>
      <w:r w:rsidRPr="000709B3">
        <w:rPr>
          <w:rtl/>
        </w:rPr>
        <w:t xml:space="preserve">, </w:t>
      </w:r>
      <w:r w:rsidRPr="000709B3">
        <w:rPr>
          <w:rFonts w:hint="cs"/>
          <w:rtl/>
        </w:rPr>
        <w:t>ודף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אודות</w:t>
      </w:r>
      <w:r w:rsidRPr="000709B3">
        <w:t>.</w:t>
      </w:r>
    </w:p>
    <w:sdt>
      <w:sdtPr>
        <w:id w:val="-2078510391"/>
        <w:docPartObj>
          <w:docPartGallery w:val="Table of Contents"/>
          <w:docPartUnique/>
        </w:docPartObj>
      </w:sdtPr>
      <w:sdtEndPr>
        <w:rPr>
          <w:rtl/>
        </w:rPr>
      </w:sdtEndPr>
      <w:sdtContent>
        <w:p w14:paraId="76C4E2FD" w14:textId="1CD1B5C0" w:rsidR="00C46396" w:rsidRDefault="00000000">
          <w:pPr>
            <w:pStyle w:val="TOC1"/>
            <w:bidi w:val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\h \u \z \t "Heading 1,1,"</w:instrText>
          </w:r>
          <w:r>
            <w:fldChar w:fldCharType="separate"/>
          </w:r>
          <w:hyperlink w:anchor="_Toc190365969" w:history="1">
            <w:r w:rsidR="00C46396" w:rsidRPr="00BD00A1">
              <w:rPr>
                <w:rStyle w:val="Hyperlink"/>
                <w:b/>
                <w:noProof/>
              </w:rPr>
              <w:t>1.</w:t>
            </w:r>
            <w:r w:rsidR="00C4639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C46396" w:rsidRPr="00BD00A1">
              <w:rPr>
                <w:rStyle w:val="Hyperlink"/>
                <w:b/>
                <w:noProof/>
              </w:rPr>
              <w:t>BackEnd</w:t>
            </w:r>
            <w:r w:rsidR="00C46396">
              <w:rPr>
                <w:noProof/>
                <w:webHidden/>
              </w:rPr>
              <w:tab/>
            </w:r>
            <w:r w:rsidR="00C46396">
              <w:rPr>
                <w:noProof/>
                <w:webHidden/>
              </w:rPr>
              <w:fldChar w:fldCharType="begin"/>
            </w:r>
            <w:r w:rsidR="00C46396">
              <w:rPr>
                <w:noProof/>
                <w:webHidden/>
              </w:rPr>
              <w:instrText xml:space="preserve"> PAGEREF _Toc190365969 \h </w:instrText>
            </w:r>
            <w:r w:rsidR="00C46396">
              <w:rPr>
                <w:noProof/>
                <w:webHidden/>
              </w:rPr>
            </w:r>
            <w:r w:rsidR="00C46396">
              <w:rPr>
                <w:noProof/>
                <w:webHidden/>
              </w:rPr>
              <w:fldChar w:fldCharType="separate"/>
            </w:r>
            <w:r w:rsidR="00C46396">
              <w:rPr>
                <w:noProof/>
                <w:webHidden/>
              </w:rPr>
              <w:t>2</w:t>
            </w:r>
            <w:r w:rsidR="00C46396">
              <w:rPr>
                <w:noProof/>
                <w:webHidden/>
              </w:rPr>
              <w:fldChar w:fldCharType="end"/>
            </w:r>
          </w:hyperlink>
        </w:p>
        <w:p w14:paraId="7A44FF3D" w14:textId="56BA5E83" w:rsidR="00C46396" w:rsidRDefault="00C46396">
          <w:pPr>
            <w:pStyle w:val="TOC1"/>
            <w:bidi w:val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365970" w:history="1">
            <w:r w:rsidRPr="00BD00A1">
              <w:rPr>
                <w:rStyle w:val="Hyperlink"/>
                <w:b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D00A1">
              <w:rPr>
                <w:rStyle w:val="Hyperlink"/>
                <w:b/>
                <w:noProof/>
              </w:rPr>
              <w:t>Mongodb.js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_Toc190365970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0C6C3" w14:textId="4C7205AC" w:rsidR="00C46396" w:rsidRDefault="00C46396">
          <w:pPr>
            <w:pStyle w:val="TOC1"/>
            <w:bidi w:val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365971" w:history="1">
            <w:r w:rsidRPr="00BD00A1">
              <w:rPr>
                <w:rStyle w:val="Hyperlink"/>
                <w:b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D00A1">
              <w:rPr>
                <w:rStyle w:val="Hyperlink"/>
                <w:b/>
                <w:noProof/>
              </w:rPr>
              <w:t>API Route - [coinSymbol].js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_Toc190365971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60D90" w14:textId="1B7BB21C" w:rsidR="00C46396" w:rsidRDefault="00C46396">
          <w:pPr>
            <w:pStyle w:val="TOC1"/>
            <w:bidi w:val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365972" w:history="1">
            <w:r w:rsidRPr="00BD00A1">
              <w:rPr>
                <w:rStyle w:val="Hyperlink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D00A1">
              <w:rPr>
                <w:rStyle w:val="Hyperlink"/>
                <w:b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_Toc190365972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34EA3" w14:textId="4BD93B8D" w:rsidR="00C46396" w:rsidRDefault="00C46396">
          <w:pPr>
            <w:pStyle w:val="TOC1"/>
            <w:bidi w:val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365973" w:history="1">
            <w:r w:rsidRPr="00BD00A1">
              <w:rPr>
                <w:rStyle w:val="Hyperlink"/>
                <w:b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D00A1">
              <w:rPr>
                <w:rStyle w:val="Hyperlink"/>
                <w:b/>
                <w:noProof/>
              </w:rPr>
              <w:t>ThemeToggle.js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_Toc190365973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CB0D6" w14:textId="5077B28C" w:rsidR="00C46396" w:rsidRDefault="00C46396">
          <w:pPr>
            <w:pStyle w:val="TOC1"/>
            <w:bidi w:val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365974" w:history="1">
            <w:r w:rsidRPr="00BD00A1">
              <w:rPr>
                <w:rStyle w:val="Hyperlink"/>
                <w:b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D00A1">
              <w:rPr>
                <w:rStyle w:val="Hyperlink"/>
                <w:b/>
                <w:noProof/>
              </w:rPr>
              <w:t>Header.js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_Toc190365974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8D1B2" w14:textId="05625CED" w:rsidR="00C46396" w:rsidRDefault="00C46396">
          <w:pPr>
            <w:pStyle w:val="TOC1"/>
            <w:bidi w:val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365975" w:history="1">
            <w:r w:rsidRPr="00BD00A1">
              <w:rPr>
                <w:rStyle w:val="Hyperlink"/>
                <w:b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D00A1">
              <w:rPr>
                <w:rStyle w:val="Hyperlink"/>
                <w:b/>
                <w:noProof/>
              </w:rPr>
              <w:t>CoinCard.js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_Toc190365975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145E0" w14:textId="2EC585C0" w:rsidR="00C46396" w:rsidRDefault="00C46396">
          <w:pPr>
            <w:pStyle w:val="TOC1"/>
            <w:bidi w:val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365976" w:history="1">
            <w:r w:rsidRPr="00BD00A1">
              <w:rPr>
                <w:rStyle w:val="Hyperlink"/>
                <w:b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D00A1">
              <w:rPr>
                <w:rStyle w:val="Hyperlink"/>
                <w:b/>
                <w:noProof/>
              </w:rPr>
              <w:t>LivePrice.js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_Toc190365976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25C4C" w14:textId="65351AA6" w:rsidR="00C46396" w:rsidRDefault="00C46396">
          <w:pPr>
            <w:pStyle w:val="TOC1"/>
            <w:bidi w:val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365977" w:history="1">
            <w:r w:rsidRPr="00BD00A1">
              <w:rPr>
                <w:rStyle w:val="Hyperlink"/>
                <w:b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D00A1">
              <w:rPr>
                <w:rStyle w:val="Hyperlink"/>
                <w:b/>
                <w:noProof/>
              </w:rPr>
              <w:t>LiveGraph.js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_Toc190365977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B92BE" w14:textId="678D78E0" w:rsidR="00C46396" w:rsidRDefault="00C46396">
          <w:pPr>
            <w:pStyle w:val="TOC1"/>
            <w:bidi w:val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365978" w:history="1">
            <w:r w:rsidRPr="00BD00A1">
              <w:rPr>
                <w:rStyle w:val="Hyperlink"/>
                <w:b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D00A1">
              <w:rPr>
                <w:rStyle w:val="Hyperlink"/>
                <w:b/>
                <w:noProof/>
              </w:rPr>
              <w:t>StudentCard.js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_Toc190365978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979A3" w14:textId="1274F2B4" w:rsidR="00C46396" w:rsidRDefault="00C46396">
          <w:pPr>
            <w:pStyle w:val="TOC1"/>
            <w:bidi w:val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365979" w:history="1">
            <w:r w:rsidRPr="00BD00A1">
              <w:rPr>
                <w:rStyle w:val="Hyperlink"/>
                <w:b/>
                <w:noProof/>
              </w:rPr>
              <w:t>2.7.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D00A1">
              <w:rPr>
                <w:rStyle w:val="Hyperlink"/>
                <w:b/>
                <w:noProof/>
              </w:rPr>
              <w:t>HistoricalData.js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_Toc190365979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C2A5F" w14:textId="36572157" w:rsidR="00C46396" w:rsidRDefault="00C46396">
          <w:pPr>
            <w:pStyle w:val="TOC1"/>
            <w:bidi w:val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365980" w:history="1">
            <w:r w:rsidRPr="00BD00A1">
              <w:rPr>
                <w:rStyle w:val="Hyperlink"/>
                <w:b/>
                <w:noProof/>
              </w:rPr>
              <w:t>2.8.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D00A1">
              <w:rPr>
                <w:rStyle w:val="Hyperlink"/>
                <w:b/>
                <w:noProof/>
              </w:rPr>
              <w:t>Context – ThemeContext.js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_Toc190365980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25547" w14:textId="00ED2E1D" w:rsidR="00C46396" w:rsidRDefault="00C46396">
          <w:pPr>
            <w:pStyle w:val="TOC1"/>
            <w:bidi w:val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365981" w:history="1">
            <w:r w:rsidRPr="00BD00A1">
              <w:rPr>
                <w:rStyle w:val="Hyperlink"/>
                <w:b/>
                <w:noProof/>
              </w:rPr>
              <w:t>2.9.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D00A1">
              <w:rPr>
                <w:rStyle w:val="Hyperlink"/>
                <w:b/>
                <w:noProof/>
              </w:rPr>
              <w:t>CoinInfo.js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_Toc190365981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E6BAC" w14:textId="607ACB59" w:rsidR="00C46396" w:rsidRDefault="00C46396">
          <w:pPr>
            <w:pStyle w:val="TOC1"/>
            <w:tabs>
              <w:tab w:val="left" w:pos="960"/>
            </w:tabs>
            <w:bidi w:val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365982" w:history="1">
            <w:r w:rsidRPr="00BD00A1">
              <w:rPr>
                <w:rStyle w:val="Hyperlink"/>
                <w:b/>
                <w:noProof/>
              </w:rPr>
              <w:t>2.10.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D00A1">
              <w:rPr>
                <w:rStyle w:val="Hyperlink"/>
                <w:b/>
                <w:noProof/>
              </w:rPr>
              <w:t>Web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_Toc190365982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56805" w14:textId="3481F92E" w:rsidR="00C46396" w:rsidRDefault="00C46396">
          <w:pPr>
            <w:pStyle w:val="TOC1"/>
            <w:tabs>
              <w:tab w:val="left" w:pos="960"/>
            </w:tabs>
            <w:bidi w:val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365983" w:history="1">
            <w:r w:rsidRPr="00BD00A1">
              <w:rPr>
                <w:rStyle w:val="Hyperlink"/>
                <w:b/>
                <w:noProof/>
              </w:rPr>
              <w:t>2.11.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D00A1">
              <w:rPr>
                <w:rStyle w:val="Hyperlink"/>
                <w:b/>
                <w:noProof/>
              </w:rPr>
              <w:t>Style – Tailwind –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_Toc190365983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46D0B" w14:textId="5C4F3814" w:rsidR="00C46396" w:rsidRDefault="00C46396">
          <w:pPr>
            <w:pStyle w:val="TOC1"/>
            <w:bidi w:val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365984" w:history="1">
            <w:r w:rsidRPr="00BD00A1">
              <w:rPr>
                <w:rStyle w:val="Hyperlink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D00A1">
              <w:rPr>
                <w:rStyle w:val="Hyperlink"/>
                <w:b/>
                <w:noProof/>
              </w:rPr>
              <w:t>API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_Toc190365984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8280C" w14:textId="4715DEF9" w:rsidR="00C46396" w:rsidRDefault="00C46396">
          <w:pPr>
            <w:pStyle w:val="TOC1"/>
            <w:bidi w:val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365985" w:history="1">
            <w:r w:rsidRPr="00BD00A1">
              <w:rPr>
                <w:rStyle w:val="Hyperlink"/>
                <w:b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D00A1">
              <w:rPr>
                <w:rStyle w:val="Hyperlink"/>
                <w:b/>
                <w:noProof/>
              </w:rPr>
              <w:t>Binance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_Toc190365985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5212A" w14:textId="0826AFF3" w:rsidR="00C46396" w:rsidRDefault="00C46396">
          <w:pPr>
            <w:pStyle w:val="TOC1"/>
            <w:bidi w:val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365986" w:history="1">
            <w:r w:rsidRPr="00BD00A1">
              <w:rPr>
                <w:rStyle w:val="Hyperlink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D00A1">
              <w:rPr>
                <w:rStyle w:val="Hyperlink"/>
                <w:b/>
                <w:noProof/>
              </w:rPr>
              <w:t>AI Prompts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_Toc190365986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602B4" w14:textId="76FDC9AB" w:rsidR="00C46396" w:rsidRDefault="00C46396">
          <w:pPr>
            <w:pStyle w:val="TOC1"/>
            <w:bidi w:val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365987" w:history="1">
            <w:r w:rsidRPr="00BD00A1">
              <w:rPr>
                <w:rStyle w:val="Hyperlink"/>
                <w:b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D00A1">
              <w:rPr>
                <w:rStyle w:val="Hyperlink"/>
                <w:b/>
                <w:noProof/>
              </w:rPr>
              <w:t>First Prompt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_Toc190365987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280F1" w14:textId="43601883" w:rsidR="00C46396" w:rsidRDefault="00C46396">
          <w:pPr>
            <w:pStyle w:val="TOC1"/>
            <w:bidi w:val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365988" w:history="1">
            <w:r w:rsidRPr="00BD00A1">
              <w:rPr>
                <w:rStyle w:val="Hyperlink"/>
                <w:b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D00A1">
              <w:rPr>
                <w:rStyle w:val="Hyperlink"/>
                <w:b/>
                <w:noProof/>
              </w:rPr>
              <w:t>Second Prompt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_Toc190365988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DBFAC" w14:textId="60597750" w:rsidR="005712A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bidi/>
            <w:spacing w:after="160" w:line="278" w:lineRule="auto"/>
            <w:rPr>
              <w:rFonts w:ascii="Aptos" w:eastAsia="Aptos" w:hAnsi="Aptos" w:cs="Aptos"/>
            </w:rPr>
          </w:pPr>
          <w:r>
            <w:fldChar w:fldCharType="end"/>
          </w:r>
        </w:p>
      </w:sdtContent>
    </w:sdt>
    <w:p w14:paraId="0F4EE68E" w14:textId="77777777" w:rsidR="005712AE" w:rsidRDefault="00000000">
      <w:pPr>
        <w:rPr>
          <w:rFonts w:ascii="Aptos" w:eastAsia="Aptos" w:hAnsi="Aptos" w:cs="Aptos"/>
        </w:rPr>
      </w:pPr>
      <w:r>
        <w:br w:type="page"/>
      </w:r>
    </w:p>
    <w:p w14:paraId="60EF8A7C" w14:textId="016B631E" w:rsidR="005712AE" w:rsidRDefault="003C40C6">
      <w:pPr>
        <w:pStyle w:val="Heading1"/>
        <w:numPr>
          <w:ilvl w:val="0"/>
          <w:numId w:val="2"/>
        </w:numPr>
        <w:bidi/>
        <w:rPr>
          <w:b/>
        </w:rPr>
      </w:pPr>
      <w:bookmarkStart w:id="0" w:name="_Toc190365969"/>
      <w:r>
        <w:rPr>
          <w:b/>
        </w:rPr>
        <w:lastRenderedPageBreak/>
        <w:t>BackEnd</w:t>
      </w:r>
      <w:bookmarkEnd w:id="0"/>
    </w:p>
    <w:p w14:paraId="07703C7B" w14:textId="77777777" w:rsidR="003C40C6" w:rsidRPr="003C40C6" w:rsidRDefault="003C40C6" w:rsidP="003C40C6">
      <w:pPr>
        <w:pStyle w:val="Heading1"/>
        <w:numPr>
          <w:ilvl w:val="1"/>
          <w:numId w:val="2"/>
        </w:numPr>
        <w:bidi/>
        <w:spacing w:before="0"/>
        <w:rPr>
          <w:b/>
          <w:sz w:val="40"/>
        </w:rPr>
      </w:pPr>
      <w:bookmarkStart w:id="1" w:name="_Toc190365970"/>
      <w:r w:rsidRPr="003C40C6">
        <w:rPr>
          <w:b/>
          <w:sz w:val="40"/>
        </w:rPr>
        <w:t>Mongodb.js</w:t>
      </w:r>
      <w:bookmarkEnd w:id="1"/>
    </w:p>
    <w:p w14:paraId="77CCF13A" w14:textId="058C8E81" w:rsidR="003C40C6" w:rsidRDefault="003C40C6" w:rsidP="003C40C6">
      <w:pPr>
        <w:bidi/>
      </w:pPr>
      <w:r w:rsidRPr="000709B3">
        <w:rPr>
          <w:rFonts w:hint="cs"/>
          <w:rtl/>
        </w:rPr>
        <w:t>מחלקה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המאפשרת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חיבור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למסד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נתונים</w:t>
      </w:r>
      <w:r w:rsidRPr="000709B3">
        <w:t xml:space="preserve"> MongoDB </w:t>
      </w:r>
      <w:r w:rsidRPr="000709B3">
        <w:rPr>
          <w:rFonts w:hint="cs"/>
          <w:rtl/>
        </w:rPr>
        <w:t>ותומכת</w:t>
      </w:r>
      <w:r w:rsidRPr="000709B3">
        <w:rPr>
          <w:rtl/>
        </w:rPr>
        <w:t xml:space="preserve"> </w:t>
      </w:r>
      <w:r w:rsidR="008E4661">
        <w:rPr>
          <w:rFonts w:hint="cs"/>
          <w:rtl/>
        </w:rPr>
        <w:t>ב</w:t>
      </w:r>
      <w:r w:rsidRPr="000709B3">
        <w:t xml:space="preserve">Mongoose </w:t>
      </w:r>
    </w:p>
    <w:p w14:paraId="04C6BF1B" w14:textId="199F5AC1" w:rsidR="00C46396" w:rsidRDefault="00C46396" w:rsidP="00C46396">
      <w:r>
        <w:t xml:space="preserve">Link to connect to DB : </w:t>
      </w:r>
      <w:r w:rsidRPr="00C46396">
        <w:t>mongodb+srv://cryptoproject:cryptoproject123@cluster0.herdsm7.mongodb.net/Crypto?retryWrites=true&amp;w=majority</w:t>
      </w:r>
    </w:p>
    <w:p w14:paraId="024BC106" w14:textId="77777777" w:rsidR="00C46396" w:rsidRDefault="00C46396" w:rsidP="00C46396"/>
    <w:p w14:paraId="302E20E7" w14:textId="2E8A573E" w:rsidR="00C46396" w:rsidRDefault="00C46396" w:rsidP="00C46396">
      <w:r>
        <w:t>Link to review the DB :</w:t>
      </w:r>
    </w:p>
    <w:p w14:paraId="4F743A2F" w14:textId="468B5363" w:rsidR="00C46396" w:rsidRPr="00C46396" w:rsidRDefault="00C46396" w:rsidP="00C46396">
      <w:pPr>
        <w:rPr>
          <w:b/>
        </w:rPr>
      </w:pPr>
      <w:hyperlink r:id="rId6" w:anchor="/metrics/replicaSet/674a2ff4183edc20a9c16236/explorer/Crypto" w:history="1">
        <w:r w:rsidRPr="00C46396">
          <w:rPr>
            <w:rStyle w:val="Hyperlink"/>
            <w:b/>
          </w:rPr>
          <w:t>https://cloud.mongodb.com/v2/64ea0aae2355ce10d87d00b9#/metrics/replicaSet/674a2ff4183edc20a9c16236/explorer/Crypto</w:t>
        </w:r>
      </w:hyperlink>
    </w:p>
    <w:p w14:paraId="0C4F4744" w14:textId="77777777" w:rsidR="003C40C6" w:rsidRPr="003C40C6" w:rsidRDefault="003C40C6" w:rsidP="003C40C6">
      <w:pPr>
        <w:pStyle w:val="Heading2"/>
        <w:numPr>
          <w:ilvl w:val="2"/>
          <w:numId w:val="2"/>
        </w:numPr>
        <w:bidi/>
        <w:rPr>
          <w:sz w:val="26"/>
          <w:szCs w:val="26"/>
          <w:u w:val="single"/>
        </w:rPr>
      </w:pPr>
      <w:r w:rsidRPr="003C40C6">
        <w:rPr>
          <w:rFonts w:hint="cs"/>
          <w:sz w:val="26"/>
          <w:szCs w:val="26"/>
          <w:u w:val="single"/>
          <w:rtl/>
        </w:rPr>
        <w:t>פונקציה</w:t>
      </w:r>
      <w:r w:rsidRPr="003C40C6">
        <w:rPr>
          <w:sz w:val="26"/>
          <w:szCs w:val="26"/>
          <w:u w:val="single"/>
          <w:rtl/>
        </w:rPr>
        <w:t xml:space="preserve"> </w:t>
      </w:r>
      <w:r w:rsidRPr="003C40C6">
        <w:rPr>
          <w:sz w:val="26"/>
          <w:szCs w:val="26"/>
          <w:u w:val="single"/>
        </w:rPr>
        <w:t>connectToDatabase:</w:t>
      </w:r>
    </w:p>
    <w:p w14:paraId="586DC5A8" w14:textId="77777777" w:rsidR="003C40C6" w:rsidRPr="000709B3" w:rsidRDefault="003C40C6" w:rsidP="003C40C6">
      <w:pPr>
        <w:pStyle w:val="ListParagraph"/>
        <w:numPr>
          <w:ilvl w:val="0"/>
          <w:numId w:val="6"/>
        </w:numPr>
        <w:bidi/>
        <w:spacing w:after="160" w:line="278" w:lineRule="auto"/>
      </w:pPr>
      <w:r w:rsidRPr="000709B3">
        <w:rPr>
          <w:rFonts w:hint="cs"/>
          <w:rtl/>
        </w:rPr>
        <w:t>יוצרת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חיבור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למסד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הנתונים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על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פי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הגדרות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בקובץ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התצורה</w:t>
      </w:r>
      <w:r w:rsidRPr="000709B3">
        <w:rPr>
          <w:rtl/>
        </w:rPr>
        <w:t xml:space="preserve"> </w:t>
      </w:r>
    </w:p>
    <w:p w14:paraId="0644A297" w14:textId="0F468BC4" w:rsidR="003C40C6" w:rsidRPr="000709B3" w:rsidRDefault="003C40C6" w:rsidP="003C40C6">
      <w:pPr>
        <w:pStyle w:val="ListParagraph"/>
        <w:numPr>
          <w:ilvl w:val="0"/>
          <w:numId w:val="6"/>
        </w:numPr>
        <w:bidi/>
        <w:spacing w:after="160" w:line="278" w:lineRule="auto"/>
      </w:pPr>
      <w:r w:rsidRPr="000709B3">
        <w:rPr>
          <w:rFonts w:hint="cs"/>
          <w:rtl/>
        </w:rPr>
        <w:t>תומכת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בשני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מצבים</w:t>
      </w:r>
      <w:r w:rsidRPr="000709B3">
        <w:rPr>
          <w:rtl/>
        </w:rPr>
        <w:t xml:space="preserve"> - </w:t>
      </w:r>
      <w:r w:rsidRPr="000709B3">
        <w:rPr>
          <w:rFonts w:hint="cs"/>
          <w:rtl/>
        </w:rPr>
        <w:t>חיבור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באמצעות</w:t>
      </w:r>
      <w:r w:rsidRPr="000709B3">
        <w:t xml:space="preserve">Mongoose </w:t>
      </w:r>
    </w:p>
    <w:p w14:paraId="529163DA" w14:textId="75AE1AE6" w:rsidR="003C40C6" w:rsidRDefault="003C40C6" w:rsidP="003C40C6">
      <w:pPr>
        <w:pStyle w:val="ListParagraph"/>
        <w:numPr>
          <w:ilvl w:val="0"/>
          <w:numId w:val="6"/>
        </w:numPr>
        <w:bidi/>
        <w:spacing w:after="160" w:line="278" w:lineRule="auto"/>
      </w:pPr>
      <w:r w:rsidRPr="000709B3">
        <w:rPr>
          <w:rFonts w:hint="cs"/>
          <w:rtl/>
        </w:rPr>
        <w:t>מחזירה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את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אובייקט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החיבור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למסד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הנתונים</w:t>
      </w:r>
    </w:p>
    <w:p w14:paraId="3E2B90B3" w14:textId="334AEBDB" w:rsidR="003C40C6" w:rsidRDefault="003C40C6" w:rsidP="003C40C6">
      <w:pPr>
        <w:bidi/>
        <w:spacing w:after="160" w:line="278" w:lineRule="auto"/>
        <w:jc w:val="center"/>
        <w:rPr>
          <w:rtl/>
        </w:rPr>
      </w:pPr>
      <w:r w:rsidRPr="000709B3">
        <w:rPr>
          <w:rFonts w:cs="Times New Roman"/>
          <w:noProof/>
          <w:rtl/>
        </w:rPr>
        <w:drawing>
          <wp:inline distT="0" distB="0" distL="0" distR="0" wp14:anchorId="6363A34C" wp14:editId="4947CD84">
            <wp:extent cx="4230631" cy="3838755"/>
            <wp:effectExtent l="0" t="0" r="0" b="0"/>
            <wp:docPr id="207284050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40504" name="Picture 1" descr="A computer screen shot of a program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2744" cy="384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C501" w14:textId="77777777" w:rsidR="003C40C6" w:rsidRDefault="003C40C6" w:rsidP="003C40C6">
      <w:pPr>
        <w:bidi/>
        <w:spacing w:after="160" w:line="278" w:lineRule="auto"/>
        <w:jc w:val="center"/>
        <w:rPr>
          <w:rtl/>
        </w:rPr>
      </w:pPr>
    </w:p>
    <w:p w14:paraId="1B598C77" w14:textId="77777777" w:rsidR="003C40C6" w:rsidRPr="003C40C6" w:rsidRDefault="003C40C6" w:rsidP="003C40C6">
      <w:pPr>
        <w:pStyle w:val="Heading1"/>
        <w:numPr>
          <w:ilvl w:val="1"/>
          <w:numId w:val="2"/>
        </w:numPr>
        <w:bidi/>
        <w:spacing w:before="0"/>
        <w:rPr>
          <w:b/>
          <w:sz w:val="40"/>
        </w:rPr>
      </w:pPr>
      <w:bookmarkStart w:id="2" w:name="_Toc190365971"/>
      <w:r w:rsidRPr="003C40C6">
        <w:rPr>
          <w:b/>
          <w:sz w:val="40"/>
        </w:rPr>
        <w:lastRenderedPageBreak/>
        <w:t>API Route - [coinSymbol].js</w:t>
      </w:r>
      <w:bookmarkEnd w:id="2"/>
    </w:p>
    <w:p w14:paraId="48165221" w14:textId="0D45528B" w:rsidR="003C40C6" w:rsidRDefault="003C40C6" w:rsidP="003C40C6">
      <w:pPr>
        <w:bidi/>
        <w:rPr>
          <w:rtl/>
        </w:rPr>
      </w:pPr>
      <w:r w:rsidRPr="000709B3">
        <w:rPr>
          <w:rFonts w:hint="cs"/>
          <w:rtl/>
        </w:rPr>
        <w:t>נקודת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קצה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שמטפלת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בבקשות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מידע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על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מטבע</w:t>
      </w:r>
      <w:r w:rsidRPr="000709B3">
        <w:rPr>
          <w:rtl/>
        </w:rPr>
        <w:t xml:space="preserve"> </w:t>
      </w:r>
      <w:r w:rsidRPr="000709B3">
        <w:rPr>
          <w:rFonts w:hint="cs"/>
          <w:rtl/>
        </w:rPr>
        <w:t>ספציפי</w:t>
      </w:r>
      <w:r w:rsidRPr="000709B3">
        <w:t>.</w:t>
      </w:r>
    </w:p>
    <w:p w14:paraId="1767059E" w14:textId="77777777" w:rsidR="003C40C6" w:rsidRPr="000709B3" w:rsidRDefault="003C40C6" w:rsidP="003C40C6">
      <w:pPr>
        <w:pStyle w:val="Heading2"/>
        <w:numPr>
          <w:ilvl w:val="2"/>
          <w:numId w:val="2"/>
        </w:numPr>
        <w:bidi/>
        <w:rPr>
          <w:sz w:val="26"/>
          <w:szCs w:val="26"/>
          <w:u w:val="single"/>
        </w:rPr>
      </w:pPr>
      <w:r w:rsidRPr="000709B3">
        <w:rPr>
          <w:sz w:val="26"/>
          <w:szCs w:val="26"/>
          <w:u w:val="single"/>
          <w:rtl/>
        </w:rPr>
        <w:t xml:space="preserve">פונקציה </w:t>
      </w:r>
      <w:r w:rsidRPr="000709B3">
        <w:rPr>
          <w:sz w:val="26"/>
          <w:szCs w:val="26"/>
          <w:u w:val="single"/>
        </w:rPr>
        <w:t>handler:</w:t>
      </w:r>
    </w:p>
    <w:p w14:paraId="664F4488" w14:textId="77777777" w:rsidR="003C40C6" w:rsidRPr="000709B3" w:rsidRDefault="003C40C6" w:rsidP="003C40C6">
      <w:pPr>
        <w:pStyle w:val="ListParagraph"/>
        <w:numPr>
          <w:ilvl w:val="0"/>
          <w:numId w:val="6"/>
        </w:numPr>
        <w:bidi/>
        <w:spacing w:after="160" w:line="278" w:lineRule="auto"/>
      </w:pPr>
      <w:r w:rsidRPr="000709B3">
        <w:rPr>
          <w:rtl/>
        </w:rPr>
        <w:t>מקבלת בקשה עם סמל המטבע</w:t>
      </w:r>
    </w:p>
    <w:p w14:paraId="0A04EFD9" w14:textId="77777777" w:rsidR="003C40C6" w:rsidRPr="000709B3" w:rsidRDefault="003C40C6" w:rsidP="003C40C6">
      <w:pPr>
        <w:pStyle w:val="ListParagraph"/>
        <w:numPr>
          <w:ilvl w:val="0"/>
          <w:numId w:val="6"/>
        </w:numPr>
        <w:bidi/>
        <w:spacing w:after="160" w:line="278" w:lineRule="auto"/>
      </w:pPr>
      <w:r w:rsidRPr="000709B3">
        <w:rPr>
          <w:rtl/>
        </w:rPr>
        <w:t>מתחברת למסד הנתונים</w:t>
      </w:r>
    </w:p>
    <w:p w14:paraId="7A721485" w14:textId="77777777" w:rsidR="003C40C6" w:rsidRPr="000709B3" w:rsidRDefault="003C40C6" w:rsidP="003C40C6">
      <w:pPr>
        <w:pStyle w:val="ListParagraph"/>
        <w:numPr>
          <w:ilvl w:val="0"/>
          <w:numId w:val="6"/>
        </w:numPr>
        <w:bidi/>
        <w:spacing w:after="160" w:line="278" w:lineRule="auto"/>
      </w:pPr>
      <w:r w:rsidRPr="000709B3">
        <w:rPr>
          <w:rtl/>
        </w:rPr>
        <w:t>מחזירה את המידע על המטבע או הודעת שגיאה מתאימה</w:t>
      </w:r>
    </w:p>
    <w:p w14:paraId="70BAFABE" w14:textId="31D0BCFD" w:rsidR="003C40C6" w:rsidRPr="003C40C6" w:rsidRDefault="003C40C6" w:rsidP="003C40C6">
      <w:pPr>
        <w:bidi/>
      </w:pPr>
      <w:r w:rsidRPr="003C40C6">
        <w:rPr>
          <w:noProof/>
          <w:rtl/>
        </w:rPr>
        <w:drawing>
          <wp:inline distT="0" distB="0" distL="0" distR="0" wp14:anchorId="2FEEF12E" wp14:editId="5A5831B5">
            <wp:extent cx="5184475" cy="3635225"/>
            <wp:effectExtent l="0" t="0" r="0" b="3810"/>
            <wp:docPr id="1373931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9317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9678" cy="363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ADDE" w14:textId="1324A33B" w:rsidR="005712AE" w:rsidRPr="003C40C6" w:rsidRDefault="003C40C6" w:rsidP="003C40C6">
      <w:pPr>
        <w:pStyle w:val="Heading1"/>
        <w:numPr>
          <w:ilvl w:val="0"/>
          <w:numId w:val="2"/>
        </w:numPr>
        <w:bidi/>
        <w:rPr>
          <w:b/>
        </w:rPr>
      </w:pPr>
      <w:bookmarkStart w:id="3" w:name="_Toc190365972"/>
      <w:r>
        <w:rPr>
          <w:b/>
        </w:rPr>
        <w:t>FrontEnd</w:t>
      </w:r>
      <w:bookmarkEnd w:id="3"/>
    </w:p>
    <w:p w14:paraId="07E65D9F" w14:textId="11815BC8" w:rsidR="000E5355" w:rsidRDefault="000E5355">
      <w:pPr>
        <w:pStyle w:val="Heading1"/>
        <w:numPr>
          <w:ilvl w:val="1"/>
          <w:numId w:val="2"/>
        </w:numPr>
        <w:bidi/>
        <w:rPr>
          <w:b/>
        </w:rPr>
      </w:pPr>
      <w:bookmarkStart w:id="4" w:name="_Toc190365973"/>
      <w:r>
        <w:rPr>
          <w:b/>
        </w:rPr>
        <w:t>ThemeToggle.js</w:t>
      </w:r>
      <w:bookmarkEnd w:id="4"/>
    </w:p>
    <w:p w14:paraId="7477C666" w14:textId="476B2BD6" w:rsidR="000E5355" w:rsidRDefault="000E5355" w:rsidP="000E5355">
      <w:pPr>
        <w:bidi/>
      </w:pPr>
      <w:r w:rsidRPr="000E5355">
        <w:rPr>
          <w:rtl/>
        </w:rPr>
        <w:t>קומפוננטה המאפשרת החלפה בין מצב בהיר לכהה, כולל אנימציות מורכבות של כוכבים ועננים, ואייקונים מתחלפים</w:t>
      </w:r>
      <w:r w:rsidRPr="000E5355">
        <w:t>.</w:t>
      </w:r>
    </w:p>
    <w:p w14:paraId="32868A57" w14:textId="67DB18E3" w:rsidR="000E5355" w:rsidRPr="000E5355" w:rsidRDefault="000E5355" w:rsidP="000E5355">
      <w:pPr>
        <w:bidi/>
        <w:jc w:val="center"/>
      </w:pPr>
      <w:r w:rsidRPr="000E5355">
        <w:rPr>
          <w:noProof/>
          <w:rtl/>
        </w:rPr>
        <w:lastRenderedPageBreak/>
        <w:drawing>
          <wp:inline distT="0" distB="0" distL="0" distR="0" wp14:anchorId="5B56B9AB" wp14:editId="5E34FBA7">
            <wp:extent cx="3668401" cy="2520457"/>
            <wp:effectExtent l="0" t="0" r="8255" b="0"/>
            <wp:docPr id="840926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269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0608" cy="253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74BE" w14:textId="603FBA99" w:rsidR="000E5355" w:rsidRDefault="000E5355" w:rsidP="000E5355">
      <w:pPr>
        <w:pStyle w:val="Heading1"/>
        <w:numPr>
          <w:ilvl w:val="1"/>
          <w:numId w:val="2"/>
        </w:numPr>
        <w:bidi/>
        <w:rPr>
          <w:b/>
        </w:rPr>
      </w:pPr>
      <w:bookmarkStart w:id="5" w:name="_Toc190365974"/>
      <w:r>
        <w:rPr>
          <w:b/>
        </w:rPr>
        <w:t>Header.js</w:t>
      </w:r>
      <w:bookmarkEnd w:id="5"/>
    </w:p>
    <w:p w14:paraId="2CB06AA5" w14:textId="3A20A634" w:rsidR="000E5355" w:rsidRDefault="000E5355" w:rsidP="000E5355">
      <w:pPr>
        <w:bidi/>
        <w:rPr>
          <w:rtl/>
        </w:rPr>
      </w:pPr>
      <w:r w:rsidRPr="000E5355">
        <w:rPr>
          <w:rtl/>
        </w:rPr>
        <w:t>מיקרו-שירות שמנהל את כותרת האפליקציה, כולל ניווט הביתה וכפתור החלפת ערכת נושא. הכותרת משתנה דינמית בהתאם לדף הנוכחי</w:t>
      </w:r>
      <w:r w:rsidRPr="000E5355">
        <w:t>.</w:t>
      </w:r>
    </w:p>
    <w:p w14:paraId="2ED24B4D" w14:textId="3261D654" w:rsidR="000E5355" w:rsidRPr="000E5355" w:rsidRDefault="000E5355" w:rsidP="000E5355">
      <w:pPr>
        <w:bidi/>
        <w:jc w:val="center"/>
        <w:rPr>
          <w:rtl/>
        </w:rPr>
      </w:pPr>
      <w:r w:rsidRPr="000E5355">
        <w:rPr>
          <w:noProof/>
          <w:rtl/>
        </w:rPr>
        <w:drawing>
          <wp:inline distT="0" distB="0" distL="0" distR="0" wp14:anchorId="3600DECF" wp14:editId="77C742FD">
            <wp:extent cx="3917010" cy="3446633"/>
            <wp:effectExtent l="0" t="0" r="7620" b="1905"/>
            <wp:docPr id="370487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875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065" cy="346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EBF3" w14:textId="2DF689DB" w:rsidR="005712AE" w:rsidRDefault="003C40C6" w:rsidP="000E5355">
      <w:pPr>
        <w:pStyle w:val="Heading1"/>
        <w:numPr>
          <w:ilvl w:val="1"/>
          <w:numId w:val="2"/>
        </w:numPr>
        <w:bidi/>
        <w:rPr>
          <w:b/>
        </w:rPr>
      </w:pPr>
      <w:bookmarkStart w:id="6" w:name="_Toc190365975"/>
      <w:r>
        <w:rPr>
          <w:b/>
        </w:rPr>
        <w:t>CoinCard.js</w:t>
      </w:r>
      <w:bookmarkEnd w:id="6"/>
    </w:p>
    <w:p w14:paraId="5563E64E" w14:textId="3FB66F86" w:rsidR="003C40C6" w:rsidRDefault="003C40C6" w:rsidP="003C40C6">
      <w:pPr>
        <w:bidi/>
      </w:pPr>
      <w:r w:rsidRPr="003C40C6">
        <w:rPr>
          <w:rtl/>
        </w:rPr>
        <w:t>קומפוננטה להצגת כרטיס מידע בסיסי על מטבע</w:t>
      </w:r>
      <w:r w:rsidRPr="003C40C6">
        <w:t>.</w:t>
      </w:r>
    </w:p>
    <w:p w14:paraId="7A2B823E" w14:textId="77777777" w:rsidR="003C40C6" w:rsidRDefault="003C40C6" w:rsidP="003C40C6">
      <w:pPr>
        <w:bidi/>
      </w:pPr>
    </w:p>
    <w:p w14:paraId="1675F9AF" w14:textId="5E9141C5" w:rsidR="003C40C6" w:rsidRPr="003C40C6" w:rsidRDefault="003C40C6" w:rsidP="003C40C6">
      <w:pPr>
        <w:bidi/>
      </w:pPr>
      <w:r w:rsidRPr="003C40C6">
        <w:rPr>
          <w:noProof/>
          <w:rtl/>
        </w:rPr>
        <w:lastRenderedPageBreak/>
        <w:drawing>
          <wp:inline distT="0" distB="0" distL="0" distR="0" wp14:anchorId="05951D87" wp14:editId="133810DA">
            <wp:extent cx="5943600" cy="2139950"/>
            <wp:effectExtent l="0" t="0" r="0" b="0"/>
            <wp:docPr id="145591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144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9C00" w14:textId="17C65B95" w:rsidR="005712AE" w:rsidRDefault="003C40C6" w:rsidP="003C40C6">
      <w:pPr>
        <w:pStyle w:val="Heading1"/>
        <w:numPr>
          <w:ilvl w:val="1"/>
          <w:numId w:val="2"/>
        </w:numPr>
        <w:bidi/>
        <w:rPr>
          <w:b/>
        </w:rPr>
      </w:pPr>
      <w:bookmarkStart w:id="7" w:name="_heading=h.2et92p0" w:colFirst="0" w:colLast="0"/>
      <w:bookmarkStart w:id="8" w:name="_Toc190365976"/>
      <w:bookmarkEnd w:id="7"/>
      <w:r w:rsidRPr="003C40C6">
        <w:rPr>
          <w:b/>
        </w:rPr>
        <w:t>LivePrice.js</w:t>
      </w:r>
      <w:bookmarkEnd w:id="8"/>
    </w:p>
    <w:p w14:paraId="435716BD" w14:textId="5D598189" w:rsidR="003C40C6" w:rsidRDefault="003C40C6" w:rsidP="003C40C6">
      <w:pPr>
        <w:bidi/>
      </w:pPr>
      <w:r w:rsidRPr="003C40C6">
        <w:rPr>
          <w:rtl/>
        </w:rPr>
        <w:t>קומפוננטה להצגת מחיר מטבע בזמן אמת באמצעות</w:t>
      </w:r>
      <w:r w:rsidRPr="003C40C6">
        <w:t xml:space="preserve"> WebSocket.</w:t>
      </w:r>
    </w:p>
    <w:p w14:paraId="6DE5F3BF" w14:textId="31A71DAC" w:rsidR="003C40C6" w:rsidRPr="003C40C6" w:rsidRDefault="003C40C6" w:rsidP="000E5355">
      <w:pPr>
        <w:bidi/>
        <w:jc w:val="center"/>
      </w:pPr>
      <w:r w:rsidRPr="003C40C6">
        <w:rPr>
          <w:noProof/>
          <w:rtl/>
        </w:rPr>
        <w:lastRenderedPageBreak/>
        <w:drawing>
          <wp:inline distT="0" distB="0" distL="0" distR="0" wp14:anchorId="38A59D5A" wp14:editId="3D8D93F8">
            <wp:extent cx="4997551" cy="4192390"/>
            <wp:effectExtent l="0" t="0" r="0" b="0"/>
            <wp:docPr id="1745205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057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2318" cy="419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0C6">
        <w:rPr>
          <w:noProof/>
          <w:rtl/>
        </w:rPr>
        <w:drawing>
          <wp:inline distT="0" distB="0" distL="0" distR="0" wp14:anchorId="6651779F" wp14:editId="6F812713">
            <wp:extent cx="4980026" cy="2765617"/>
            <wp:effectExtent l="0" t="0" r="0" b="0"/>
            <wp:docPr id="165018023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80235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2640" cy="278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2BAA" w14:textId="6133CAF5" w:rsidR="005712AE" w:rsidRDefault="003C40C6" w:rsidP="003C40C6">
      <w:pPr>
        <w:pStyle w:val="Heading1"/>
        <w:numPr>
          <w:ilvl w:val="1"/>
          <w:numId w:val="2"/>
        </w:numPr>
        <w:bidi/>
        <w:rPr>
          <w:b/>
        </w:rPr>
      </w:pPr>
      <w:bookmarkStart w:id="9" w:name="_Toc190365977"/>
      <w:r w:rsidRPr="003C40C6">
        <w:rPr>
          <w:b/>
        </w:rPr>
        <w:t>LiveGraph.js</w:t>
      </w:r>
      <w:bookmarkEnd w:id="9"/>
    </w:p>
    <w:p w14:paraId="5585871E" w14:textId="6C51F3D0" w:rsidR="003C40C6" w:rsidRDefault="003C40C6" w:rsidP="003C40C6">
      <w:pPr>
        <w:bidi/>
      </w:pPr>
      <w:r w:rsidRPr="003C40C6">
        <w:rPr>
          <w:rtl/>
        </w:rPr>
        <w:t>קומפוננטה להצגת מחיר מטבע בזמן אמת באמצעות</w:t>
      </w:r>
      <w:r w:rsidRPr="003C40C6">
        <w:t xml:space="preserve"> WebSocket.</w:t>
      </w:r>
    </w:p>
    <w:p w14:paraId="4DC24B04" w14:textId="732A12EB" w:rsidR="003C40C6" w:rsidRPr="003C40C6" w:rsidRDefault="003C40C6" w:rsidP="000E5355">
      <w:pPr>
        <w:bidi/>
        <w:jc w:val="center"/>
      </w:pPr>
      <w:r w:rsidRPr="003C40C6">
        <w:rPr>
          <w:noProof/>
          <w:rtl/>
        </w:rPr>
        <w:lastRenderedPageBreak/>
        <w:drawing>
          <wp:inline distT="0" distB="0" distL="0" distR="0" wp14:anchorId="780E5E47" wp14:editId="29F6B063">
            <wp:extent cx="4667662" cy="3295290"/>
            <wp:effectExtent l="0" t="0" r="0" b="635"/>
            <wp:docPr id="142984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462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0739" cy="329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0C6">
        <w:rPr>
          <w:noProof/>
          <w:rtl/>
        </w:rPr>
        <w:drawing>
          <wp:inline distT="0" distB="0" distL="0" distR="0" wp14:anchorId="13E4520E" wp14:editId="76D2314F">
            <wp:extent cx="5072332" cy="4196596"/>
            <wp:effectExtent l="0" t="0" r="0" b="0"/>
            <wp:docPr id="4254513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51363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646" cy="42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98D0" w14:textId="43E99143" w:rsidR="000E5355" w:rsidRDefault="000E5355" w:rsidP="003C40C6">
      <w:pPr>
        <w:pStyle w:val="Heading1"/>
        <w:numPr>
          <w:ilvl w:val="1"/>
          <w:numId w:val="2"/>
        </w:numPr>
        <w:bidi/>
        <w:rPr>
          <w:b/>
        </w:rPr>
      </w:pPr>
      <w:bookmarkStart w:id="10" w:name="_heading=h.3dy6vkm" w:colFirst="0" w:colLast="0"/>
      <w:bookmarkStart w:id="11" w:name="_Toc190365978"/>
      <w:bookmarkEnd w:id="10"/>
      <w:r>
        <w:rPr>
          <w:b/>
        </w:rPr>
        <w:lastRenderedPageBreak/>
        <w:t>StudentCard.js</w:t>
      </w:r>
      <w:bookmarkEnd w:id="11"/>
    </w:p>
    <w:p w14:paraId="4A531BE2" w14:textId="776197D5" w:rsidR="000E5355" w:rsidRDefault="000E5355" w:rsidP="000E5355">
      <w:pPr>
        <w:bidi/>
      </w:pPr>
      <w:r w:rsidRPr="000E5355">
        <w:rPr>
          <w:rtl/>
        </w:rPr>
        <w:t>קומפוננטה להצגת פרטי חברי הצוות, כולל תמונה, שם, מקום עבודה וקישור לפרופיל</w:t>
      </w:r>
      <w:r w:rsidRPr="000E5355">
        <w:t xml:space="preserve"> LinkedIn, </w:t>
      </w:r>
      <w:r w:rsidRPr="000E5355">
        <w:rPr>
          <w:rtl/>
        </w:rPr>
        <w:t>עם אנימציית</w:t>
      </w:r>
      <w:r w:rsidRPr="000E5355">
        <w:t xml:space="preserve"> hover.</w:t>
      </w:r>
    </w:p>
    <w:p w14:paraId="7E17AC56" w14:textId="048AD6CD" w:rsidR="000E5355" w:rsidRPr="000E5355" w:rsidRDefault="000E5355" w:rsidP="000E5355">
      <w:pPr>
        <w:bidi/>
      </w:pPr>
      <w:r w:rsidRPr="000E5355">
        <w:rPr>
          <w:noProof/>
          <w:rtl/>
        </w:rPr>
        <w:drawing>
          <wp:inline distT="0" distB="0" distL="0" distR="0" wp14:anchorId="5D5F33B0" wp14:editId="0273B135">
            <wp:extent cx="5943600" cy="3350895"/>
            <wp:effectExtent l="0" t="0" r="0" b="1905"/>
            <wp:docPr id="162772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258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A52D" w14:textId="4BD3F7D7" w:rsidR="005712AE" w:rsidRPr="003C40C6" w:rsidRDefault="003C40C6" w:rsidP="000E5355">
      <w:pPr>
        <w:pStyle w:val="Heading1"/>
        <w:numPr>
          <w:ilvl w:val="1"/>
          <w:numId w:val="2"/>
        </w:numPr>
        <w:bidi/>
        <w:rPr>
          <w:b/>
        </w:rPr>
      </w:pPr>
      <w:bookmarkStart w:id="12" w:name="_Toc190365979"/>
      <w:r w:rsidRPr="003C40C6">
        <w:rPr>
          <w:b/>
        </w:rPr>
        <w:t>HistoricalData.js</w:t>
      </w:r>
      <w:bookmarkEnd w:id="12"/>
    </w:p>
    <w:p w14:paraId="6508637F" w14:textId="51E15098" w:rsidR="005712AE" w:rsidRDefault="003C40C6" w:rsidP="003C40C6">
      <w:pPr>
        <w:bidi/>
        <w:spacing w:after="160" w:line="278" w:lineRule="auto"/>
        <w:rPr>
          <w:rFonts w:ascii="Aptos" w:eastAsia="Aptos" w:hAnsi="Aptos" w:cs="Aptos"/>
        </w:rPr>
      </w:pPr>
      <w:r w:rsidRPr="003C40C6">
        <w:rPr>
          <w:rFonts w:eastAsia="Aptos" w:hint="cs"/>
          <w:rtl/>
        </w:rPr>
        <w:t>קומפוננטה</w:t>
      </w:r>
      <w:r w:rsidRPr="003C40C6">
        <w:rPr>
          <w:rFonts w:ascii="Aptos" w:eastAsia="Aptos" w:hAnsi="Aptos" w:cs="Aptos"/>
          <w:rtl/>
        </w:rPr>
        <w:t xml:space="preserve"> </w:t>
      </w:r>
      <w:r w:rsidRPr="003C40C6">
        <w:rPr>
          <w:rFonts w:eastAsia="Aptos" w:hint="cs"/>
          <w:rtl/>
        </w:rPr>
        <w:t>להצגת</w:t>
      </w:r>
      <w:r w:rsidRPr="003C40C6">
        <w:rPr>
          <w:rFonts w:ascii="Aptos" w:eastAsia="Aptos" w:hAnsi="Aptos" w:cs="Aptos"/>
          <w:rtl/>
        </w:rPr>
        <w:t xml:space="preserve"> </w:t>
      </w:r>
      <w:r w:rsidRPr="003C40C6">
        <w:rPr>
          <w:rFonts w:eastAsia="Aptos" w:hint="cs"/>
          <w:rtl/>
        </w:rPr>
        <w:t>נתונים</w:t>
      </w:r>
      <w:r w:rsidRPr="003C40C6">
        <w:rPr>
          <w:rFonts w:ascii="Aptos" w:eastAsia="Aptos" w:hAnsi="Aptos" w:cs="Aptos"/>
          <w:rtl/>
        </w:rPr>
        <w:t xml:space="preserve"> </w:t>
      </w:r>
      <w:r w:rsidRPr="003C40C6">
        <w:rPr>
          <w:rFonts w:eastAsia="Aptos" w:hint="cs"/>
          <w:rtl/>
        </w:rPr>
        <w:t>היסטוריים</w:t>
      </w:r>
      <w:r w:rsidRPr="003C40C6">
        <w:rPr>
          <w:rFonts w:ascii="Aptos" w:eastAsia="Aptos" w:hAnsi="Aptos" w:cs="Aptos"/>
          <w:rtl/>
        </w:rPr>
        <w:t xml:space="preserve"> </w:t>
      </w:r>
      <w:r w:rsidRPr="003C40C6">
        <w:rPr>
          <w:rFonts w:eastAsia="Aptos" w:hint="cs"/>
          <w:rtl/>
        </w:rPr>
        <w:t>של</w:t>
      </w:r>
      <w:r w:rsidRPr="003C40C6">
        <w:rPr>
          <w:rFonts w:ascii="Aptos" w:eastAsia="Aptos" w:hAnsi="Aptos" w:cs="Aptos"/>
          <w:rtl/>
        </w:rPr>
        <w:t xml:space="preserve"> </w:t>
      </w:r>
      <w:r w:rsidRPr="003C40C6">
        <w:rPr>
          <w:rFonts w:eastAsia="Aptos" w:hint="cs"/>
          <w:rtl/>
        </w:rPr>
        <w:t>מטבע</w:t>
      </w:r>
      <w:r w:rsidRPr="003C40C6">
        <w:rPr>
          <w:rFonts w:ascii="Aptos" w:eastAsia="Aptos" w:hAnsi="Aptos" w:cs="Aptos"/>
        </w:rPr>
        <w:t>.</w:t>
      </w:r>
    </w:p>
    <w:p w14:paraId="6D1F5B3B" w14:textId="0223077D" w:rsidR="003C40C6" w:rsidRDefault="003C40C6" w:rsidP="000E5355">
      <w:pPr>
        <w:bidi/>
        <w:spacing w:after="160" w:line="278" w:lineRule="auto"/>
        <w:jc w:val="center"/>
        <w:rPr>
          <w:rFonts w:ascii="Aptos" w:eastAsia="Aptos" w:hAnsi="Aptos" w:cs="Aptos"/>
        </w:rPr>
      </w:pPr>
      <w:r w:rsidRPr="003C40C6">
        <w:rPr>
          <w:rFonts w:ascii="Aptos" w:eastAsia="Aptos" w:hAnsi="Aptos" w:cs="Times New Roman"/>
          <w:noProof/>
          <w:rtl/>
        </w:rPr>
        <w:drawing>
          <wp:inline distT="0" distB="0" distL="0" distR="0" wp14:anchorId="14E3038E" wp14:editId="057ED17C">
            <wp:extent cx="4096987" cy="2468260"/>
            <wp:effectExtent l="0" t="0" r="0" b="8255"/>
            <wp:docPr id="133451603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16038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8556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E92A" w14:textId="2CE36ACA" w:rsidR="005712AE" w:rsidRDefault="003C40C6" w:rsidP="003C40C6">
      <w:pPr>
        <w:pStyle w:val="Heading1"/>
        <w:numPr>
          <w:ilvl w:val="1"/>
          <w:numId w:val="2"/>
        </w:numPr>
        <w:bidi/>
        <w:rPr>
          <w:b/>
        </w:rPr>
      </w:pPr>
      <w:bookmarkStart w:id="13" w:name="_heading=h.1t3h5sf" w:colFirst="0" w:colLast="0"/>
      <w:bookmarkStart w:id="14" w:name="_Toc190365980"/>
      <w:bookmarkEnd w:id="13"/>
      <w:r w:rsidRPr="003C40C6">
        <w:rPr>
          <w:b/>
        </w:rPr>
        <w:lastRenderedPageBreak/>
        <w:t xml:space="preserve">Context </w:t>
      </w:r>
      <w:r>
        <w:rPr>
          <w:b/>
        </w:rPr>
        <w:t>–</w:t>
      </w:r>
      <w:r w:rsidRPr="003C40C6">
        <w:rPr>
          <w:b/>
        </w:rPr>
        <w:t xml:space="preserve"> ThemeContext</w:t>
      </w:r>
      <w:r>
        <w:rPr>
          <w:b/>
        </w:rPr>
        <w:t>.js</w:t>
      </w:r>
      <w:bookmarkEnd w:id="14"/>
    </w:p>
    <w:p w14:paraId="182FF025" w14:textId="282A5DD1" w:rsidR="003C40C6" w:rsidRDefault="003C40C6" w:rsidP="003C40C6">
      <w:pPr>
        <w:bidi/>
      </w:pPr>
      <w:r w:rsidRPr="003C40C6">
        <w:rPr>
          <w:rtl/>
        </w:rPr>
        <w:t>ניהול מצב תצוגה</w:t>
      </w:r>
      <w:r w:rsidRPr="003C40C6">
        <w:t xml:space="preserve"> (Dark/Light mode) </w:t>
      </w:r>
    </w:p>
    <w:p w14:paraId="0F6EB870" w14:textId="3EE18FE0" w:rsidR="003C40C6" w:rsidRDefault="003C40C6" w:rsidP="000E5355">
      <w:pPr>
        <w:bidi/>
        <w:jc w:val="center"/>
      </w:pPr>
      <w:r w:rsidRPr="003C40C6">
        <w:rPr>
          <w:noProof/>
          <w:rtl/>
        </w:rPr>
        <w:drawing>
          <wp:inline distT="0" distB="0" distL="0" distR="0" wp14:anchorId="0DE22021" wp14:editId="0EEA85C8">
            <wp:extent cx="4330460" cy="3045664"/>
            <wp:effectExtent l="0" t="0" r="0" b="2540"/>
            <wp:docPr id="1113274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742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0833" cy="305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3405" w14:textId="0B371A0F" w:rsidR="000E5355" w:rsidRDefault="000E5355">
      <w:pPr>
        <w:pStyle w:val="Heading1"/>
        <w:numPr>
          <w:ilvl w:val="1"/>
          <w:numId w:val="2"/>
        </w:numPr>
        <w:bidi/>
        <w:rPr>
          <w:b/>
        </w:rPr>
      </w:pPr>
      <w:bookmarkStart w:id="15" w:name="_heading=h.2s8eyo1" w:colFirst="0" w:colLast="0"/>
      <w:bookmarkStart w:id="16" w:name="_Toc190365981"/>
      <w:bookmarkEnd w:id="15"/>
      <w:r>
        <w:rPr>
          <w:b/>
        </w:rPr>
        <w:t>CoinInfo.js</w:t>
      </w:r>
      <w:bookmarkEnd w:id="16"/>
    </w:p>
    <w:p w14:paraId="08535D0B" w14:textId="1F335BC4" w:rsidR="000E5355" w:rsidRDefault="000E5355" w:rsidP="000E5355">
      <w:pPr>
        <w:bidi/>
      </w:pPr>
      <w:r w:rsidRPr="000E5355">
        <w:rPr>
          <w:rtl/>
        </w:rPr>
        <w:t>מיקרו-שירות להצגת מידע מפורט על מטבע ספציפי, כולל טעינת נתונים מ</w:t>
      </w:r>
      <w:r w:rsidRPr="000E5355">
        <w:t xml:space="preserve">-API </w:t>
      </w:r>
      <w:r w:rsidRPr="000E5355">
        <w:rPr>
          <w:rtl/>
        </w:rPr>
        <w:t>וטיפול בשגיאות</w:t>
      </w:r>
      <w:r w:rsidRPr="000E5355">
        <w:t>.</w:t>
      </w:r>
    </w:p>
    <w:p w14:paraId="55119552" w14:textId="4E2AE770" w:rsidR="000E5355" w:rsidRPr="000E5355" w:rsidRDefault="000E5355" w:rsidP="000E5355">
      <w:pPr>
        <w:bidi/>
      </w:pPr>
      <w:r w:rsidRPr="000E5355">
        <w:rPr>
          <w:noProof/>
          <w:rtl/>
        </w:rPr>
        <w:drawing>
          <wp:inline distT="0" distB="0" distL="0" distR="0" wp14:anchorId="5EFD8F8C" wp14:editId="66573836">
            <wp:extent cx="5070764" cy="3491568"/>
            <wp:effectExtent l="0" t="0" r="0" b="0"/>
            <wp:docPr id="139867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703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5877" cy="349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7448" w14:textId="74CE9B35" w:rsidR="005712AE" w:rsidRDefault="000E5355" w:rsidP="000E5355">
      <w:pPr>
        <w:pStyle w:val="Heading1"/>
        <w:numPr>
          <w:ilvl w:val="1"/>
          <w:numId w:val="2"/>
        </w:numPr>
        <w:bidi/>
        <w:rPr>
          <w:b/>
        </w:rPr>
      </w:pPr>
      <w:bookmarkStart w:id="17" w:name="_Toc190365982"/>
      <w:r>
        <w:rPr>
          <w:b/>
        </w:rPr>
        <w:lastRenderedPageBreak/>
        <w:t>Web Pages</w:t>
      </w:r>
      <w:bookmarkEnd w:id="17"/>
    </w:p>
    <w:p w14:paraId="6F4FBFC1" w14:textId="72D4E285" w:rsidR="000E5355" w:rsidRPr="000E5355" w:rsidRDefault="000E5355" w:rsidP="000E5355">
      <w:pPr>
        <w:bidi/>
      </w:pPr>
      <w:r>
        <w:rPr>
          <w:rFonts w:hint="cs"/>
          <w:rtl/>
        </w:rPr>
        <w:t>הפירוט על העמודים הללו יהיה ב</w:t>
      </w:r>
      <w:r>
        <w:t>User Guide</w:t>
      </w:r>
    </w:p>
    <w:p w14:paraId="3E5FA0C6" w14:textId="2502E9C3" w:rsidR="000E5355" w:rsidRPr="000E5355" w:rsidRDefault="000E5355" w:rsidP="000E535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r w:rsidRPr="000E5355">
        <w:rPr>
          <w:rFonts w:ascii="Aptos" w:eastAsia="Aptos" w:hAnsi="Aptos" w:cs="Aptos"/>
          <w:color w:val="000000"/>
        </w:rPr>
        <w:t xml:space="preserve">  index.js: </w:t>
      </w:r>
      <w:r w:rsidRPr="000E5355">
        <w:rPr>
          <w:rFonts w:eastAsia="Aptos" w:hint="cs"/>
          <w:color w:val="000000"/>
          <w:rtl/>
        </w:rPr>
        <w:t>דף</w:t>
      </w:r>
      <w:r w:rsidRPr="000E5355">
        <w:rPr>
          <w:rFonts w:ascii="Aptos" w:eastAsia="Aptos" w:hAnsi="Aptos" w:cs="Aptos"/>
          <w:color w:val="000000"/>
          <w:rtl/>
        </w:rPr>
        <w:t xml:space="preserve"> </w:t>
      </w:r>
      <w:r w:rsidRPr="000E5355">
        <w:rPr>
          <w:rFonts w:eastAsia="Aptos" w:hint="cs"/>
          <w:color w:val="000000"/>
          <w:rtl/>
        </w:rPr>
        <w:t>הבית</w:t>
      </w:r>
      <w:r w:rsidRPr="000E5355">
        <w:rPr>
          <w:rFonts w:ascii="Aptos" w:eastAsia="Aptos" w:hAnsi="Aptos" w:cs="Aptos"/>
          <w:color w:val="000000"/>
          <w:rtl/>
        </w:rPr>
        <w:t xml:space="preserve"> </w:t>
      </w:r>
    </w:p>
    <w:p w14:paraId="75A7B2F4" w14:textId="7BCEA791" w:rsidR="000E5355" w:rsidRPr="000E5355" w:rsidRDefault="000E5355" w:rsidP="000E535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r w:rsidRPr="000E5355">
        <w:rPr>
          <w:rFonts w:ascii="Aptos" w:eastAsia="Aptos" w:hAnsi="Aptos" w:cs="Aptos"/>
          <w:color w:val="000000"/>
        </w:rPr>
        <w:t xml:space="preserve">  dashboard.js: </w:t>
      </w:r>
      <w:r w:rsidRPr="000E5355">
        <w:rPr>
          <w:rFonts w:eastAsia="Aptos" w:hint="cs"/>
          <w:color w:val="000000"/>
          <w:rtl/>
        </w:rPr>
        <w:t>לוח</w:t>
      </w:r>
      <w:r w:rsidRPr="000E5355">
        <w:rPr>
          <w:rFonts w:ascii="Aptos" w:eastAsia="Aptos" w:hAnsi="Aptos" w:cs="Aptos"/>
          <w:color w:val="000000"/>
          <w:rtl/>
        </w:rPr>
        <w:t xml:space="preserve"> </w:t>
      </w:r>
      <w:r w:rsidRPr="000E5355">
        <w:rPr>
          <w:rFonts w:eastAsia="Aptos" w:hint="cs"/>
          <w:color w:val="000000"/>
          <w:rtl/>
        </w:rPr>
        <w:t>מחוונים</w:t>
      </w:r>
      <w:r w:rsidRPr="000E5355">
        <w:rPr>
          <w:rFonts w:ascii="Aptos" w:eastAsia="Aptos" w:hAnsi="Aptos" w:cs="Aptos"/>
          <w:color w:val="000000"/>
          <w:rtl/>
        </w:rPr>
        <w:t xml:space="preserve"> </w:t>
      </w:r>
      <w:r w:rsidRPr="000E5355">
        <w:rPr>
          <w:rFonts w:eastAsia="Aptos" w:hint="cs"/>
          <w:color w:val="000000"/>
          <w:rtl/>
        </w:rPr>
        <w:t>עם</w:t>
      </w:r>
      <w:r w:rsidRPr="000E5355">
        <w:rPr>
          <w:rFonts w:ascii="Aptos" w:eastAsia="Aptos" w:hAnsi="Aptos" w:cs="Aptos"/>
          <w:color w:val="000000"/>
          <w:rtl/>
        </w:rPr>
        <w:t xml:space="preserve"> </w:t>
      </w:r>
      <w:r w:rsidRPr="000E5355">
        <w:rPr>
          <w:rFonts w:eastAsia="Aptos" w:hint="cs"/>
          <w:color w:val="000000"/>
          <w:rtl/>
        </w:rPr>
        <w:t>רשימת</w:t>
      </w:r>
      <w:r w:rsidRPr="000E5355">
        <w:rPr>
          <w:rFonts w:ascii="Aptos" w:eastAsia="Aptos" w:hAnsi="Aptos" w:cs="Aptos"/>
          <w:color w:val="000000"/>
          <w:rtl/>
        </w:rPr>
        <w:t xml:space="preserve"> </w:t>
      </w:r>
      <w:r w:rsidRPr="000E5355">
        <w:rPr>
          <w:rFonts w:eastAsia="Aptos" w:hint="cs"/>
          <w:color w:val="000000"/>
          <w:rtl/>
        </w:rPr>
        <w:t>מטבעות</w:t>
      </w:r>
      <w:r w:rsidRPr="000E5355">
        <w:rPr>
          <w:rFonts w:ascii="Aptos" w:eastAsia="Aptos" w:hAnsi="Aptos" w:cs="Aptos"/>
          <w:color w:val="000000"/>
          <w:rtl/>
        </w:rPr>
        <w:t xml:space="preserve"> </w:t>
      </w:r>
    </w:p>
    <w:p w14:paraId="3D89317A" w14:textId="41FF5BB0" w:rsidR="000E5355" w:rsidRPr="000E5355" w:rsidRDefault="000E5355" w:rsidP="000E535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r w:rsidRPr="000E5355">
        <w:rPr>
          <w:rFonts w:ascii="Aptos" w:eastAsia="Aptos" w:hAnsi="Aptos" w:cs="Aptos"/>
          <w:color w:val="000000"/>
        </w:rPr>
        <w:t xml:space="preserve">  [symbol].js: </w:t>
      </w:r>
      <w:r w:rsidRPr="000E5355">
        <w:rPr>
          <w:rFonts w:eastAsia="Aptos" w:hint="cs"/>
          <w:color w:val="000000"/>
          <w:rtl/>
        </w:rPr>
        <w:t>דף</w:t>
      </w:r>
      <w:r w:rsidRPr="000E5355">
        <w:rPr>
          <w:rFonts w:ascii="Aptos" w:eastAsia="Aptos" w:hAnsi="Aptos" w:cs="Aptos"/>
          <w:color w:val="000000"/>
          <w:rtl/>
        </w:rPr>
        <w:t xml:space="preserve"> </w:t>
      </w:r>
      <w:r w:rsidRPr="000E5355">
        <w:rPr>
          <w:rFonts w:eastAsia="Aptos" w:hint="cs"/>
          <w:color w:val="000000"/>
          <w:rtl/>
        </w:rPr>
        <w:t>פרטי</w:t>
      </w:r>
      <w:r w:rsidRPr="000E5355">
        <w:rPr>
          <w:rFonts w:ascii="Aptos" w:eastAsia="Aptos" w:hAnsi="Aptos" w:cs="Aptos"/>
          <w:color w:val="000000"/>
          <w:rtl/>
        </w:rPr>
        <w:t xml:space="preserve"> </w:t>
      </w:r>
      <w:r w:rsidRPr="000E5355">
        <w:rPr>
          <w:rFonts w:eastAsia="Aptos" w:hint="cs"/>
          <w:color w:val="000000"/>
          <w:rtl/>
        </w:rPr>
        <w:t>מטבע</w:t>
      </w:r>
      <w:r w:rsidRPr="000E5355">
        <w:rPr>
          <w:rFonts w:ascii="Aptos" w:eastAsia="Aptos" w:hAnsi="Aptos" w:cs="Aptos"/>
          <w:color w:val="000000"/>
          <w:rtl/>
        </w:rPr>
        <w:t xml:space="preserve"> </w:t>
      </w:r>
    </w:p>
    <w:p w14:paraId="04B2A4EF" w14:textId="7C6D4C12" w:rsidR="000E5355" w:rsidRPr="000E5355" w:rsidRDefault="000E5355" w:rsidP="000E535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r w:rsidRPr="000E5355">
        <w:rPr>
          <w:rFonts w:ascii="Aptos" w:eastAsia="Aptos" w:hAnsi="Aptos" w:cs="Aptos"/>
          <w:color w:val="000000"/>
        </w:rPr>
        <w:t xml:space="preserve">  about.js: </w:t>
      </w:r>
      <w:r w:rsidRPr="000E5355">
        <w:rPr>
          <w:rFonts w:eastAsia="Aptos" w:hint="cs"/>
          <w:color w:val="000000"/>
          <w:rtl/>
        </w:rPr>
        <w:t>דף</w:t>
      </w:r>
      <w:r w:rsidRPr="000E5355">
        <w:rPr>
          <w:rFonts w:ascii="Aptos" w:eastAsia="Aptos" w:hAnsi="Aptos" w:cs="Aptos"/>
          <w:color w:val="000000"/>
          <w:rtl/>
        </w:rPr>
        <w:t xml:space="preserve"> </w:t>
      </w:r>
      <w:r w:rsidRPr="000E5355">
        <w:rPr>
          <w:rFonts w:eastAsia="Aptos" w:hint="cs"/>
          <w:color w:val="000000"/>
          <w:rtl/>
        </w:rPr>
        <w:t>אודות</w:t>
      </w:r>
    </w:p>
    <w:p w14:paraId="58B4C080" w14:textId="7950B584" w:rsidR="005712AE" w:rsidRDefault="000E5355" w:rsidP="000E5355">
      <w:pPr>
        <w:pStyle w:val="Heading1"/>
        <w:numPr>
          <w:ilvl w:val="1"/>
          <w:numId w:val="2"/>
        </w:numPr>
        <w:bidi/>
        <w:rPr>
          <w:b/>
        </w:rPr>
      </w:pPr>
      <w:bookmarkStart w:id="18" w:name="_Toc190365983"/>
      <w:r w:rsidRPr="000E5355">
        <w:rPr>
          <w:b/>
        </w:rPr>
        <w:t xml:space="preserve">Style – Tailwind </w:t>
      </w:r>
      <w:r>
        <w:rPr>
          <w:b/>
        </w:rPr>
        <w:t>–</w:t>
      </w:r>
      <w:r w:rsidRPr="000E5355">
        <w:rPr>
          <w:b/>
        </w:rPr>
        <w:t xml:space="preserve"> CSS</w:t>
      </w:r>
      <w:bookmarkEnd w:id="18"/>
    </w:p>
    <w:p w14:paraId="459333EB" w14:textId="5B121334" w:rsidR="000E5355" w:rsidRDefault="000E5355" w:rsidP="000E5355">
      <w:pPr>
        <w:bidi/>
      </w:pPr>
      <w:r w:rsidRPr="000E5355">
        <w:rPr>
          <w:rtl/>
        </w:rPr>
        <w:t>האפליקציה משתמשת ב</w:t>
      </w:r>
      <w:r w:rsidRPr="000E5355">
        <w:t xml:space="preserve">-Tailwind CSS </w:t>
      </w:r>
      <w:r w:rsidRPr="000E5355">
        <w:rPr>
          <w:rtl/>
        </w:rPr>
        <w:t>עם</w:t>
      </w:r>
      <w:r w:rsidRPr="000E5355">
        <w:t>:</w:t>
      </w:r>
    </w:p>
    <w:p w14:paraId="72E6A93C" w14:textId="6051BB64" w:rsidR="000E5355" w:rsidRPr="000E5355" w:rsidRDefault="000E5355" w:rsidP="000E535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r w:rsidRPr="000E5355">
        <w:rPr>
          <w:rFonts w:eastAsia="Aptos" w:hint="cs"/>
          <w:color w:val="000000"/>
          <w:rtl/>
        </w:rPr>
        <w:t>סכמת</w:t>
      </w:r>
      <w:r w:rsidRPr="000E5355">
        <w:rPr>
          <w:rFonts w:ascii="Aptos" w:eastAsia="Aptos" w:hAnsi="Aptos" w:cs="Aptos"/>
          <w:color w:val="000000"/>
          <w:rtl/>
        </w:rPr>
        <w:t xml:space="preserve"> </w:t>
      </w:r>
      <w:r w:rsidRPr="000E5355">
        <w:rPr>
          <w:rFonts w:eastAsia="Aptos" w:hint="cs"/>
          <w:color w:val="000000"/>
          <w:rtl/>
        </w:rPr>
        <w:t>צבעים</w:t>
      </w:r>
      <w:r w:rsidRPr="000E5355">
        <w:rPr>
          <w:rFonts w:ascii="Aptos" w:eastAsia="Aptos" w:hAnsi="Aptos" w:cs="Aptos"/>
          <w:color w:val="000000"/>
          <w:rtl/>
        </w:rPr>
        <w:t xml:space="preserve"> </w:t>
      </w:r>
      <w:r w:rsidRPr="000E5355">
        <w:rPr>
          <w:rFonts w:eastAsia="Aptos" w:hint="cs"/>
          <w:color w:val="000000"/>
          <w:rtl/>
        </w:rPr>
        <w:t>מותאמת</w:t>
      </w:r>
      <w:r w:rsidRPr="000E5355">
        <w:rPr>
          <w:rFonts w:ascii="Aptos" w:eastAsia="Aptos" w:hAnsi="Aptos" w:cs="Aptos"/>
          <w:color w:val="000000"/>
          <w:rtl/>
        </w:rPr>
        <w:t xml:space="preserve"> </w:t>
      </w:r>
      <w:r w:rsidRPr="000E5355">
        <w:rPr>
          <w:rFonts w:eastAsia="Aptos" w:hint="cs"/>
          <w:color w:val="000000"/>
          <w:rtl/>
        </w:rPr>
        <w:t>למצב</w:t>
      </w:r>
      <w:r w:rsidRPr="000E5355">
        <w:rPr>
          <w:rFonts w:ascii="Aptos" w:eastAsia="Aptos" w:hAnsi="Aptos" w:cs="Aptos"/>
          <w:color w:val="000000"/>
          <w:rtl/>
        </w:rPr>
        <w:t xml:space="preserve"> </w:t>
      </w:r>
      <w:r w:rsidRPr="000E5355">
        <w:rPr>
          <w:rFonts w:eastAsia="Aptos" w:hint="cs"/>
          <w:color w:val="000000"/>
          <w:rtl/>
        </w:rPr>
        <w:t>תצוגה</w:t>
      </w:r>
      <w:r w:rsidRPr="000E5355">
        <w:rPr>
          <w:rFonts w:ascii="Aptos" w:eastAsia="Aptos" w:hAnsi="Aptos" w:cs="Aptos"/>
          <w:color w:val="000000"/>
          <w:rtl/>
        </w:rPr>
        <w:t xml:space="preserve"> </w:t>
      </w:r>
      <w:r w:rsidRPr="000E5355">
        <w:rPr>
          <w:rFonts w:eastAsia="Aptos" w:hint="cs"/>
          <w:color w:val="000000"/>
          <w:rtl/>
        </w:rPr>
        <w:t>בהיר</w:t>
      </w:r>
      <w:r w:rsidRPr="000E5355">
        <w:rPr>
          <w:rFonts w:ascii="Aptos" w:eastAsia="Aptos" w:hAnsi="Aptos" w:cs="Aptos"/>
          <w:color w:val="000000"/>
          <w:rtl/>
        </w:rPr>
        <w:t>/</w:t>
      </w:r>
      <w:r w:rsidRPr="000E5355">
        <w:rPr>
          <w:rFonts w:eastAsia="Aptos" w:hint="cs"/>
          <w:color w:val="000000"/>
          <w:rtl/>
        </w:rPr>
        <w:t>כהה</w:t>
      </w:r>
      <w:r w:rsidRPr="000E5355">
        <w:rPr>
          <w:rFonts w:ascii="Aptos" w:eastAsia="Aptos" w:hAnsi="Aptos" w:cs="Aptos"/>
          <w:color w:val="000000"/>
          <w:rtl/>
        </w:rPr>
        <w:t xml:space="preserve"> </w:t>
      </w:r>
    </w:p>
    <w:p w14:paraId="15F7467E" w14:textId="691FA7BF" w:rsidR="000E5355" w:rsidRPr="000E5355" w:rsidRDefault="000E5355" w:rsidP="000E535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r w:rsidRPr="000E5355">
        <w:rPr>
          <w:rFonts w:eastAsia="Aptos" w:hint="cs"/>
          <w:color w:val="000000"/>
          <w:rtl/>
        </w:rPr>
        <w:t>עיצוב</w:t>
      </w:r>
      <w:r w:rsidRPr="000E5355">
        <w:rPr>
          <w:rFonts w:ascii="Aptos" w:eastAsia="Aptos" w:hAnsi="Aptos" w:cs="Aptos"/>
          <w:color w:val="000000"/>
          <w:rtl/>
        </w:rPr>
        <w:t xml:space="preserve"> </w:t>
      </w:r>
      <w:r w:rsidRPr="000E5355">
        <w:rPr>
          <w:rFonts w:eastAsia="Aptos" w:hint="cs"/>
          <w:color w:val="000000"/>
          <w:rtl/>
        </w:rPr>
        <w:t>רספונסיבי</w:t>
      </w:r>
      <w:r w:rsidRPr="000E5355">
        <w:rPr>
          <w:rFonts w:ascii="Aptos" w:eastAsia="Aptos" w:hAnsi="Aptos" w:cs="Aptos"/>
          <w:color w:val="000000"/>
          <w:rtl/>
        </w:rPr>
        <w:t xml:space="preserve"> </w:t>
      </w:r>
    </w:p>
    <w:p w14:paraId="4A5809FE" w14:textId="00AF326D" w:rsidR="000E5355" w:rsidRPr="000E5355" w:rsidRDefault="000E5355" w:rsidP="000E535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r w:rsidRPr="000E5355">
        <w:rPr>
          <w:rFonts w:eastAsia="Aptos" w:hint="cs"/>
          <w:color w:val="000000"/>
          <w:rtl/>
        </w:rPr>
        <w:t>אנימציות</w:t>
      </w:r>
      <w:r w:rsidRPr="000E5355">
        <w:rPr>
          <w:rFonts w:ascii="Aptos" w:eastAsia="Aptos" w:hAnsi="Aptos" w:cs="Aptos"/>
          <w:color w:val="000000"/>
          <w:rtl/>
        </w:rPr>
        <w:t xml:space="preserve"> </w:t>
      </w:r>
      <w:r w:rsidRPr="000E5355">
        <w:rPr>
          <w:rFonts w:eastAsia="Aptos" w:hint="cs"/>
          <w:color w:val="000000"/>
          <w:rtl/>
        </w:rPr>
        <w:t>ומעברים</w:t>
      </w:r>
      <w:r w:rsidRPr="000E5355">
        <w:rPr>
          <w:rFonts w:ascii="Aptos" w:eastAsia="Aptos" w:hAnsi="Aptos" w:cs="Aptos"/>
          <w:color w:val="000000"/>
          <w:rtl/>
        </w:rPr>
        <w:t xml:space="preserve"> </w:t>
      </w:r>
    </w:p>
    <w:p w14:paraId="2E843449" w14:textId="3B7417A5" w:rsidR="000E5355" w:rsidRPr="000E5355" w:rsidRDefault="000E5355" w:rsidP="000E535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r w:rsidRPr="000E5355">
        <w:rPr>
          <w:rFonts w:eastAsia="Aptos" w:hint="cs"/>
          <w:color w:val="000000"/>
          <w:rtl/>
        </w:rPr>
        <w:t>גרדיאנטים</w:t>
      </w:r>
      <w:r w:rsidRPr="000E5355">
        <w:rPr>
          <w:rFonts w:ascii="Aptos" w:eastAsia="Aptos" w:hAnsi="Aptos" w:cs="Aptos"/>
          <w:color w:val="000000"/>
          <w:rtl/>
        </w:rPr>
        <w:t xml:space="preserve"> </w:t>
      </w:r>
      <w:r w:rsidRPr="000E5355">
        <w:rPr>
          <w:rFonts w:eastAsia="Aptos" w:hint="cs"/>
          <w:color w:val="000000"/>
          <w:rtl/>
        </w:rPr>
        <w:t>וצללים</w:t>
      </w:r>
      <w:r w:rsidRPr="000E5355">
        <w:rPr>
          <w:rFonts w:ascii="Aptos" w:eastAsia="Aptos" w:hAnsi="Aptos" w:cs="Aptos"/>
          <w:color w:val="000000"/>
          <w:rtl/>
        </w:rPr>
        <w:t xml:space="preserve"> </w:t>
      </w:r>
    </w:p>
    <w:p w14:paraId="1031A11B" w14:textId="039C3280" w:rsidR="000E5355" w:rsidRPr="000E5355" w:rsidRDefault="000E5355" w:rsidP="000E535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ascii="Aptos" w:eastAsia="Aptos" w:hAnsi="Aptos" w:cs="Aptos"/>
          <w:color w:val="000000"/>
        </w:rPr>
      </w:pPr>
      <w:bookmarkStart w:id="19" w:name="_heading=h.17dp8vu" w:colFirst="0" w:colLast="0"/>
      <w:bookmarkEnd w:id="19"/>
      <w:r w:rsidRPr="000E5355">
        <w:rPr>
          <w:rFonts w:eastAsia="Aptos" w:hint="cs"/>
          <w:color w:val="000000"/>
          <w:rtl/>
        </w:rPr>
        <w:t>עיצוב</w:t>
      </w:r>
      <w:r w:rsidRPr="000E5355">
        <w:rPr>
          <w:rFonts w:ascii="Aptos" w:eastAsia="Aptos" w:hAnsi="Aptos" w:cs="Aptos"/>
          <w:color w:val="000000"/>
          <w:rtl/>
        </w:rPr>
        <w:t xml:space="preserve"> </w:t>
      </w:r>
      <w:r w:rsidRPr="000E5355">
        <w:rPr>
          <w:rFonts w:eastAsia="Aptos" w:hint="cs"/>
          <w:color w:val="000000"/>
          <w:rtl/>
        </w:rPr>
        <w:t>מודולרי</w:t>
      </w:r>
      <w:r w:rsidRPr="000E5355">
        <w:rPr>
          <w:rFonts w:ascii="Aptos" w:eastAsia="Aptos" w:hAnsi="Aptos" w:cs="Aptos"/>
          <w:color w:val="000000"/>
          <w:rtl/>
        </w:rPr>
        <w:t xml:space="preserve"> </w:t>
      </w:r>
      <w:r w:rsidRPr="000E5355">
        <w:rPr>
          <w:rFonts w:eastAsia="Aptos" w:hint="cs"/>
          <w:color w:val="000000"/>
          <w:rtl/>
        </w:rPr>
        <w:t>וניתן</w:t>
      </w:r>
      <w:r w:rsidRPr="000E5355">
        <w:rPr>
          <w:rFonts w:ascii="Aptos" w:eastAsia="Aptos" w:hAnsi="Aptos" w:cs="Aptos"/>
          <w:color w:val="000000"/>
          <w:rtl/>
        </w:rPr>
        <w:t xml:space="preserve"> </w:t>
      </w:r>
      <w:r w:rsidRPr="000E5355">
        <w:rPr>
          <w:rFonts w:eastAsia="Aptos" w:hint="cs"/>
          <w:color w:val="000000"/>
          <w:rtl/>
        </w:rPr>
        <w:t>להרחבה</w:t>
      </w:r>
    </w:p>
    <w:p w14:paraId="6D48BB6B" w14:textId="77777777" w:rsidR="000E5355" w:rsidRDefault="000E5355" w:rsidP="000E5355">
      <w:pPr>
        <w:bidi/>
        <w:spacing w:before="240" w:after="240"/>
      </w:pPr>
      <w:r>
        <w:rPr>
          <w:rtl/>
        </w:rPr>
        <w:t>הארכיטקטורה משלבת</w:t>
      </w:r>
      <w:r>
        <w:t xml:space="preserve"> Next.js </w:t>
      </w:r>
      <w:r>
        <w:rPr>
          <w:rtl/>
        </w:rPr>
        <w:t>עם</w:t>
      </w:r>
      <w:r>
        <w:t>:</w:t>
      </w:r>
    </w:p>
    <w:p w14:paraId="1A4AE558" w14:textId="77777777" w:rsidR="000E5355" w:rsidRPr="000E5355" w:rsidRDefault="000E5355" w:rsidP="000E535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eastAsia="Aptos"/>
          <w:color w:val="000000"/>
        </w:rPr>
      </w:pPr>
      <w:r w:rsidRPr="000E5355">
        <w:rPr>
          <w:rFonts w:eastAsia="Aptos"/>
          <w:color w:val="000000"/>
        </w:rPr>
        <w:t>Server-Side Rendering</w:t>
      </w:r>
    </w:p>
    <w:p w14:paraId="464D22FB" w14:textId="77777777" w:rsidR="000E5355" w:rsidRPr="000E5355" w:rsidRDefault="000E5355" w:rsidP="000E535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eastAsia="Aptos"/>
          <w:color w:val="000000"/>
        </w:rPr>
      </w:pPr>
      <w:r w:rsidRPr="000E5355">
        <w:rPr>
          <w:rFonts w:eastAsia="Aptos"/>
          <w:color w:val="000000"/>
        </w:rPr>
        <w:t>API Routes</w:t>
      </w:r>
    </w:p>
    <w:p w14:paraId="1843D200" w14:textId="77777777" w:rsidR="000E5355" w:rsidRPr="000E5355" w:rsidRDefault="000E5355" w:rsidP="000E535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eastAsia="Aptos"/>
          <w:color w:val="000000"/>
        </w:rPr>
      </w:pPr>
      <w:r w:rsidRPr="000E5355">
        <w:rPr>
          <w:rFonts w:eastAsia="Aptos"/>
          <w:color w:val="000000"/>
        </w:rPr>
        <w:t>Dynamic Routing</w:t>
      </w:r>
    </w:p>
    <w:p w14:paraId="7CDC032B" w14:textId="77777777" w:rsidR="000E5355" w:rsidRPr="000E5355" w:rsidRDefault="000E5355" w:rsidP="000E535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eastAsia="Aptos"/>
          <w:color w:val="000000"/>
        </w:rPr>
      </w:pPr>
      <w:r w:rsidRPr="000E5355">
        <w:rPr>
          <w:rFonts w:eastAsia="Aptos"/>
          <w:color w:val="000000"/>
        </w:rPr>
        <w:t>Real-time Updates via WebSocket</w:t>
      </w:r>
    </w:p>
    <w:p w14:paraId="1F72792A" w14:textId="77777777" w:rsidR="000E5355" w:rsidRPr="000E5355" w:rsidRDefault="000E5355" w:rsidP="000E535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eastAsia="Aptos"/>
          <w:color w:val="000000"/>
        </w:rPr>
      </w:pPr>
      <w:r w:rsidRPr="000E5355">
        <w:rPr>
          <w:rFonts w:eastAsia="Aptos"/>
          <w:color w:val="000000"/>
        </w:rPr>
        <w:t>MongoDB Integration</w:t>
      </w:r>
    </w:p>
    <w:p w14:paraId="381CEAD8" w14:textId="5C3070EE" w:rsidR="00C46396" w:rsidRDefault="000E5355" w:rsidP="00C4639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eastAsia="Aptos"/>
          <w:color w:val="000000"/>
        </w:rPr>
      </w:pPr>
      <w:r w:rsidRPr="000E5355">
        <w:rPr>
          <w:rFonts w:eastAsia="Aptos"/>
          <w:color w:val="000000"/>
        </w:rPr>
        <w:t>Responsive Design with Tailwind CSS</w:t>
      </w:r>
      <w:bookmarkStart w:id="20" w:name="_heading=h.2jxsxqh" w:colFirst="0" w:colLast="0"/>
      <w:bookmarkEnd w:id="20"/>
    </w:p>
    <w:p w14:paraId="67A987A4" w14:textId="6DC59A35" w:rsidR="00C46396" w:rsidRPr="00C46396" w:rsidRDefault="00C46396" w:rsidP="00C46396">
      <w:pPr>
        <w:pBdr>
          <w:top w:val="nil"/>
          <w:left w:val="nil"/>
          <w:bottom w:val="nil"/>
          <w:right w:val="nil"/>
          <w:between w:val="nil"/>
        </w:pBdr>
        <w:bidi/>
        <w:spacing w:line="278" w:lineRule="auto"/>
        <w:rPr>
          <w:rFonts w:eastAsia="Aptos"/>
          <w:color w:val="000000"/>
        </w:rPr>
      </w:pPr>
      <w:r>
        <w:rPr>
          <w:rFonts w:eastAsia="Aptos"/>
          <w:color w:val="000000"/>
          <w:rtl/>
        </w:rPr>
        <w:br w:type="page"/>
      </w:r>
    </w:p>
    <w:p w14:paraId="2D0F8899" w14:textId="589EA089" w:rsidR="00C46396" w:rsidRDefault="00C46396" w:rsidP="00C46396">
      <w:pPr>
        <w:pStyle w:val="Heading1"/>
        <w:numPr>
          <w:ilvl w:val="0"/>
          <w:numId w:val="2"/>
        </w:numPr>
        <w:bidi/>
        <w:rPr>
          <w:b/>
        </w:rPr>
      </w:pPr>
      <w:bookmarkStart w:id="21" w:name="_Toc190365984"/>
      <w:r>
        <w:rPr>
          <w:b/>
        </w:rPr>
        <w:lastRenderedPageBreak/>
        <w:t>API Explanation</w:t>
      </w:r>
      <w:bookmarkEnd w:id="21"/>
    </w:p>
    <w:p w14:paraId="10D93FD0" w14:textId="631926F8" w:rsidR="00C46396" w:rsidRDefault="00C46396" w:rsidP="00C46396">
      <w:pPr>
        <w:pStyle w:val="Heading1"/>
        <w:numPr>
          <w:ilvl w:val="1"/>
          <w:numId w:val="2"/>
        </w:numPr>
        <w:bidi/>
        <w:rPr>
          <w:b/>
        </w:rPr>
      </w:pPr>
      <w:bookmarkStart w:id="22" w:name="_Toc190365985"/>
      <w:r>
        <w:rPr>
          <w:b/>
        </w:rPr>
        <w:t>Binance API</w:t>
      </w:r>
      <w:bookmarkEnd w:id="22"/>
    </w:p>
    <w:p w14:paraId="7D727707" w14:textId="28A94340" w:rsidR="00C46396" w:rsidRPr="00C46396" w:rsidRDefault="00C46396" w:rsidP="00C46396">
      <w:pPr>
        <w:bidi/>
      </w:pPr>
      <w:r w:rsidRPr="00C46396">
        <w:rPr>
          <w:rtl/>
        </w:rPr>
        <w:t xml:space="preserve">השתמשנו ב </w:t>
      </w:r>
      <w:r w:rsidRPr="00C46396">
        <w:t>API</w:t>
      </w:r>
      <w:r w:rsidRPr="00C46396">
        <w:rPr>
          <w:rtl/>
        </w:rPr>
        <w:t xml:space="preserve"> של </w:t>
      </w:r>
      <w:r w:rsidRPr="00C46396">
        <w:t>Binance</w:t>
      </w:r>
      <w:r w:rsidRPr="00C46396">
        <w:rPr>
          <w:rtl/>
        </w:rPr>
        <w:t xml:space="preserve"> כדי למשוך מחירים בלייב על מטבעות, וגם כדי למשוך יותר מידע שיתאים לנו עבור עמודות הגרפים בנוסף מימשנו </w:t>
      </w:r>
      <w:r w:rsidRPr="00C46396">
        <w:t>API</w:t>
      </w:r>
      <w:r w:rsidRPr="00C46396">
        <w:rPr>
          <w:rtl/>
        </w:rPr>
        <w:t xml:space="preserve"> שניתן לקרוא לו עם </w:t>
      </w:r>
      <w:r w:rsidRPr="00C46396">
        <w:t>symbol</w:t>
      </w:r>
      <w:r w:rsidRPr="00C46396">
        <w:rPr>
          <w:rtl/>
        </w:rPr>
        <w:t xml:space="preserve"> והוא מחזיר מידע עם שם ותיאור המטבע ששמור אצלנו בדאטאבייס</w:t>
      </w:r>
    </w:p>
    <w:p w14:paraId="3733074C" w14:textId="0B00CCB0" w:rsidR="00C46396" w:rsidRPr="00C46396" w:rsidRDefault="00C46396" w:rsidP="00C46396">
      <w:pPr>
        <w:pStyle w:val="Heading1"/>
        <w:numPr>
          <w:ilvl w:val="0"/>
          <w:numId w:val="2"/>
        </w:numPr>
        <w:bidi/>
        <w:rPr>
          <w:b/>
        </w:rPr>
      </w:pPr>
      <w:bookmarkStart w:id="23" w:name="_Toc190365986"/>
      <w:r>
        <w:rPr>
          <w:b/>
        </w:rPr>
        <w:t>AI Prompts</w:t>
      </w:r>
      <w:bookmarkEnd w:id="23"/>
    </w:p>
    <w:p w14:paraId="12EFEE27" w14:textId="45370A9B" w:rsidR="00C46396" w:rsidRDefault="00C46396" w:rsidP="00C46396">
      <w:pPr>
        <w:pStyle w:val="Heading1"/>
        <w:numPr>
          <w:ilvl w:val="1"/>
          <w:numId w:val="2"/>
        </w:numPr>
        <w:bidi/>
        <w:rPr>
          <w:b/>
        </w:rPr>
      </w:pPr>
      <w:bookmarkStart w:id="24" w:name="_Toc190365987"/>
      <w:r w:rsidRPr="00C46396">
        <w:rPr>
          <w:b/>
        </w:rPr>
        <w:t>First Prompt</w:t>
      </w:r>
      <w:bookmarkEnd w:id="24"/>
    </w:p>
    <w:p w14:paraId="3A824B07" w14:textId="17E2D4D9" w:rsidR="00C46396" w:rsidRPr="00C46396" w:rsidRDefault="00C46396" w:rsidP="00C46396">
      <w:pPr>
        <w:bidi/>
        <w:jc w:val="right"/>
      </w:pPr>
      <w:r w:rsidRPr="00C46396">
        <w:rPr>
          <w:b/>
          <w:bCs/>
          <w:u w:val="single"/>
        </w:rPr>
        <w:t>Prompt:</w:t>
      </w:r>
      <w:r>
        <w:t xml:space="preserve"> </w:t>
      </w:r>
      <w:r w:rsidRPr="00C46396">
        <w:t>Using</w:t>
      </w:r>
      <w:r>
        <w:t xml:space="preserve"> </w:t>
      </w:r>
      <w:r w:rsidRPr="00C46396">
        <w:t>NextJS, how</w:t>
      </w:r>
      <w:r>
        <w:t xml:space="preserve"> </w:t>
      </w:r>
      <w:r w:rsidRPr="00C46396">
        <w:t>to</w:t>
      </w:r>
      <w:r>
        <w:t xml:space="preserve"> </w:t>
      </w:r>
      <w:r w:rsidRPr="00C46396">
        <w:t>setup</w:t>
      </w:r>
      <w:r>
        <w:t xml:space="preserve"> </w:t>
      </w:r>
      <w:r w:rsidRPr="00C46396">
        <w:t>connection</w:t>
      </w:r>
      <w:r>
        <w:t xml:space="preserve"> </w:t>
      </w:r>
      <w:r w:rsidRPr="00C46396">
        <w:t>to</w:t>
      </w:r>
      <w:r>
        <w:t xml:space="preserve"> </w:t>
      </w:r>
      <w:r w:rsidRPr="00C46396">
        <w:t>MongoDB</w:t>
      </w:r>
    </w:p>
    <w:p w14:paraId="459300E3" w14:textId="456596F5" w:rsidR="00C46396" w:rsidRPr="00C46396" w:rsidRDefault="00C46396" w:rsidP="00C46396">
      <w:pPr>
        <w:pStyle w:val="Heading1"/>
        <w:numPr>
          <w:ilvl w:val="1"/>
          <w:numId w:val="2"/>
        </w:numPr>
        <w:bidi/>
        <w:rPr>
          <w:b/>
        </w:rPr>
      </w:pPr>
      <w:bookmarkStart w:id="25" w:name="_Toc190365988"/>
      <w:r w:rsidRPr="00C46396">
        <w:rPr>
          <w:b/>
        </w:rPr>
        <w:t>Second Prompt</w:t>
      </w:r>
      <w:bookmarkEnd w:id="25"/>
    </w:p>
    <w:p w14:paraId="25FD7D8A" w14:textId="4B6BB9DE" w:rsidR="00C46396" w:rsidRPr="00C46396" w:rsidRDefault="00C46396" w:rsidP="00C46396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rPr>
          <w:rFonts w:eastAsia="Aptos"/>
          <w:color w:val="000000"/>
        </w:rPr>
      </w:pPr>
      <w:r>
        <w:rPr>
          <w:rFonts w:eastAsia="Aptos"/>
          <w:b/>
          <w:bCs/>
          <w:color w:val="000000"/>
          <w:u w:val="single"/>
        </w:rPr>
        <w:t>P</w:t>
      </w:r>
      <w:r w:rsidRPr="00C46396">
        <w:rPr>
          <w:rFonts w:eastAsia="Aptos"/>
          <w:b/>
          <w:bCs/>
          <w:color w:val="000000"/>
          <w:u w:val="single"/>
        </w:rPr>
        <w:t>rompt:</w:t>
      </w:r>
      <w:r w:rsidRPr="00C46396">
        <w:rPr>
          <w:rFonts w:eastAsia="Aptos"/>
          <w:color w:val="000000"/>
        </w:rPr>
        <w:t xml:space="preserve"> Using react and binance API, help me creating a real-time graph and historical graph for crypto coins</w:t>
      </w:r>
    </w:p>
    <w:p w14:paraId="1620A0D7" w14:textId="08C5DB06" w:rsidR="00C46396" w:rsidRPr="000E5355" w:rsidRDefault="00C46396" w:rsidP="00C46396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rPr>
          <w:rFonts w:eastAsia="Aptos"/>
          <w:color w:val="000000"/>
        </w:rPr>
      </w:pPr>
      <w:r w:rsidRPr="00C46396">
        <w:rPr>
          <w:rFonts w:eastAsia="Aptos"/>
          <w:color w:val="000000"/>
        </w:rPr>
        <w:t>i need two graphs, one for real-time graph and one historical graph</w:t>
      </w:r>
      <w:r w:rsidRPr="00C46396">
        <w:rPr>
          <w:rFonts w:eastAsia="Aptos"/>
          <w:color w:val="000000"/>
          <w:rtl/>
        </w:rPr>
        <w:t>.</w:t>
      </w:r>
    </w:p>
    <w:sectPr w:rsidR="00C46396" w:rsidRPr="000E535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11B8AF2-3A7E-4996-9D5B-7D57278B74D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4D19E25A-3B8F-4486-AAD9-7EBFD06D6CFA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3" w:fontKey="{C21DF83F-DA28-496B-8742-2AC90663E29A}"/>
    <w:embedBold r:id="rId4" w:fontKey="{5867FC4D-F7B7-442E-844A-9A6AC2E9FF0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D795A"/>
    <w:multiLevelType w:val="multilevel"/>
    <w:tmpl w:val="90188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2A3C67"/>
    <w:multiLevelType w:val="hybridMultilevel"/>
    <w:tmpl w:val="1C9CE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AE3209"/>
    <w:multiLevelType w:val="multilevel"/>
    <w:tmpl w:val="92FA05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0D6071"/>
    <w:multiLevelType w:val="multilevel"/>
    <w:tmpl w:val="2164759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2A37328"/>
    <w:multiLevelType w:val="multilevel"/>
    <w:tmpl w:val="094A9A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FF57FD5"/>
    <w:multiLevelType w:val="multilevel"/>
    <w:tmpl w:val="DB14319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D422028"/>
    <w:multiLevelType w:val="multilevel"/>
    <w:tmpl w:val="8E06E6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73605871">
    <w:abstractNumId w:val="3"/>
  </w:num>
  <w:num w:numId="2" w16cid:durableId="454756487">
    <w:abstractNumId w:val="6"/>
  </w:num>
  <w:num w:numId="3" w16cid:durableId="1063485418">
    <w:abstractNumId w:val="4"/>
  </w:num>
  <w:num w:numId="4" w16cid:durableId="704981819">
    <w:abstractNumId w:val="5"/>
  </w:num>
  <w:num w:numId="5" w16cid:durableId="423956440">
    <w:abstractNumId w:val="2"/>
  </w:num>
  <w:num w:numId="6" w16cid:durableId="2000770137">
    <w:abstractNumId w:val="1"/>
  </w:num>
  <w:num w:numId="7" w16cid:durableId="1148941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12AE"/>
    <w:rsid w:val="00061DBE"/>
    <w:rsid w:val="000E5355"/>
    <w:rsid w:val="003C40C6"/>
    <w:rsid w:val="003D2236"/>
    <w:rsid w:val="004A306E"/>
    <w:rsid w:val="005712AE"/>
    <w:rsid w:val="008E4661"/>
    <w:rsid w:val="00C46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9AA75"/>
  <w15:docId w15:val="{324C1774-9DAD-489E-A861-E2E1C328B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3C40C6"/>
    <w:pPr>
      <w:keepNext/>
      <w:keepLines/>
      <w:spacing w:before="400" w:after="120"/>
      <w:outlineLvl w:val="0"/>
    </w:pPr>
    <w:rPr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D56A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43E3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425F12"/>
    <w:pPr>
      <w:tabs>
        <w:tab w:val="left" w:pos="440"/>
        <w:tab w:val="right" w:leader="dot" w:pos="9350"/>
      </w:tabs>
      <w:bidi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43E3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43E3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43E39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43E39"/>
    <w:rPr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3E39"/>
    <w:rPr>
      <w:color w:val="434343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E03043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3043"/>
  </w:style>
  <w:style w:type="paragraph" w:styleId="Footer">
    <w:name w:val="footer"/>
    <w:basedOn w:val="Normal"/>
    <w:link w:val="FooterChar"/>
    <w:uiPriority w:val="99"/>
    <w:unhideWhenUsed/>
    <w:rsid w:val="00E03043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3043"/>
  </w:style>
  <w:style w:type="paragraph" w:styleId="EndnoteText">
    <w:name w:val="endnote text"/>
    <w:basedOn w:val="Normal"/>
    <w:link w:val="EndnoteTextChar"/>
    <w:uiPriority w:val="99"/>
    <w:semiHidden/>
    <w:unhideWhenUsed/>
    <w:rsid w:val="00547ABF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47AB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47ABF"/>
    <w:rPr>
      <w:vertAlign w:val="superscript"/>
    </w:rPr>
  </w:style>
  <w:style w:type="character" w:styleId="Strong">
    <w:name w:val="Strong"/>
    <w:basedOn w:val="DefaultParagraphFont"/>
    <w:uiPriority w:val="22"/>
    <w:qFormat/>
    <w:rsid w:val="000E5355"/>
    <w:rPr>
      <w:b/>
      <w:bCs/>
    </w:rPr>
  </w:style>
  <w:style w:type="paragraph" w:customStyle="1" w:styleId="whitespace-pre-wrap">
    <w:name w:val="whitespace-pre-wrap"/>
    <w:basedOn w:val="Normal"/>
    <w:rsid w:val="000E53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whitespace-normal">
    <w:name w:val="whitespace-normal"/>
    <w:basedOn w:val="Normal"/>
    <w:rsid w:val="000E53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463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048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cloud.mongodb.com/v2/64ea0aae2355ce10d87d00b9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kAspDjzhjv8dnpqxdo8efCK+17g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4AHIhMUlRckhfaVQ5LVZBeEVLU1FUUzNNa3BDanBJTUdpRXJ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11</Pages>
  <Words>695</Words>
  <Characters>3968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אלדר גפרוב</dc:creator>
  <cp:keywords/>
  <dc:description/>
  <cp:lastModifiedBy>אלדר גפרוב</cp:lastModifiedBy>
  <cp:revision>1</cp:revision>
  <dcterms:created xsi:type="dcterms:W3CDTF">2025-01-24T09:16:00Z</dcterms:created>
  <dcterms:modified xsi:type="dcterms:W3CDTF">2025-02-14T14:34:00Z</dcterms:modified>
</cp:coreProperties>
</file>