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AB07AC3" w14:textId="5858602F" w:rsidR="001C708E" w:rsidRDefault="00823B50">
      <w:r>
        <w:rPr>
          <w:noProof/>
        </w:rPr>
        <w:drawing>
          <wp:inline distT="0" distB="0" distL="0" distR="0" wp14:anchorId="6F73FB6F" wp14:editId="0B164B2C">
            <wp:extent cx="5403850" cy="5403850"/>
            <wp:effectExtent l="0" t="0" r="6350" b="6350"/>
            <wp:docPr id="1884695679" name="Grafik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03850" cy="54038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14:paraId="6C4DEC1B" w14:textId="77777777" w:rsidR="00823B50" w:rsidRDefault="00823B50"/>
    <w:p w14:paraId="666A335B" w14:textId="77777777" w:rsidR="00823B50" w:rsidRPr="00823B50" w:rsidRDefault="00823B50" w:rsidP="00823B50">
      <w:pPr>
        <w:rPr>
          <w:b/>
          <w:bCs/>
        </w:rPr>
      </w:pPr>
      <w:r w:rsidRPr="00823B50">
        <w:rPr>
          <w:b/>
          <w:bCs/>
        </w:rPr>
        <w:t>Beschreibung:</w:t>
      </w:r>
    </w:p>
    <w:p w14:paraId="13411CC7" w14:textId="77777777" w:rsidR="00823B50" w:rsidRPr="00823B50" w:rsidRDefault="00823B50" w:rsidP="00823B50">
      <w:r w:rsidRPr="00823B50">
        <w:t>1.Modell: RF-02FM</w:t>
      </w:r>
      <w:r w:rsidRPr="00823B50">
        <w:br/>
        <w:t>2.Betriebsstrom: 5-15 mA</w:t>
      </w:r>
      <w:r w:rsidRPr="00823B50">
        <w:br/>
        <w:t>3.Betriebsspannung: DC 3–6 V</w:t>
      </w:r>
      <w:r w:rsidRPr="00823B50">
        <w:br/>
        <w:t>4.Übertragungsreichweite: 5–50 m</w:t>
      </w:r>
      <w:r w:rsidRPr="00823B50">
        <w:br/>
        <w:t>5.Übertragungsfrequenz: 88-108 MHz</w:t>
      </w:r>
      <w:r w:rsidRPr="00823B50">
        <w:br/>
        <w:t>6.Audioeingang: -15 dB (max.)</w:t>
      </w:r>
      <w:r w:rsidRPr="00823B50">
        <w:br/>
        <w:t>7.Leiterplattengröße: 53 x 40 mm</w:t>
      </w:r>
    </w:p>
    <w:p w14:paraId="1C14F0FA" w14:textId="77777777" w:rsidR="00823B50" w:rsidRDefault="00823B50"/>
    <w:p w14:paraId="4DBE7CFC" w14:textId="77777777" w:rsidR="00823B50" w:rsidRDefault="00823B50"/>
    <w:p w14:paraId="10BEAD67" w14:textId="77777777" w:rsidR="00823B50" w:rsidRDefault="00823B50" w:rsidP="00823B50">
      <w:r>
        <w:t>76-108 MHz FM Stereo Radio DIY Kit Drahtlose FM Empfänger Modul Frequenz Modulation Elektronik Löten Praxis Projekt DC 2,7 V-3,3 V</w:t>
      </w:r>
    </w:p>
    <w:p w14:paraId="7E0F082E" w14:textId="77777777" w:rsidR="00823B50" w:rsidRDefault="00823B50" w:rsidP="00823B50"/>
    <w:p w14:paraId="21B9BCA8" w14:textId="77777777" w:rsidR="00823B50" w:rsidRDefault="00823B50" w:rsidP="00823B50">
      <w:r>
        <w:lastRenderedPageBreak/>
        <w:t xml:space="preserve"> </w:t>
      </w:r>
    </w:p>
    <w:p w14:paraId="6D873AE4" w14:textId="77777777" w:rsidR="00823B50" w:rsidRDefault="00823B50" w:rsidP="00823B50">
      <w:r>
        <w:t>Hinweis: Bitte verwenden Sie keine 18650-Batterie, da dies sonst zu Schäden am Artikel führen kann.</w:t>
      </w:r>
    </w:p>
    <w:p w14:paraId="77EB3011" w14:textId="77777777" w:rsidR="00823B50" w:rsidRDefault="00823B50" w:rsidP="00823B50"/>
    <w:p w14:paraId="149FE41B" w14:textId="77777777" w:rsidR="00823B50" w:rsidRDefault="00823B50" w:rsidP="00823B50">
      <w:r>
        <w:t xml:space="preserve"> </w:t>
      </w:r>
    </w:p>
    <w:p w14:paraId="54FE90E3" w14:textId="77777777" w:rsidR="00823B50" w:rsidRDefault="00823B50" w:rsidP="00823B50">
      <w:r>
        <w:t>Beschreibung:</w:t>
      </w:r>
    </w:p>
    <w:p w14:paraId="45092D54" w14:textId="77777777" w:rsidR="00823B50" w:rsidRDefault="00823B50" w:rsidP="00823B50"/>
    <w:p w14:paraId="0C1CD9B1" w14:textId="77777777" w:rsidR="00823B50" w:rsidRDefault="00823B50" w:rsidP="00823B50">
      <w:r>
        <w:t xml:space="preserve">- Die Radioschaltung </w:t>
      </w:r>
      <w:proofErr w:type="gramStart"/>
      <w:r>
        <w:t>vom Typ</w:t>
      </w:r>
      <w:proofErr w:type="gramEnd"/>
      <w:r>
        <w:t xml:space="preserve"> YFM-2 ist sehr einfach.</w:t>
      </w:r>
    </w:p>
    <w:p w14:paraId="49D81D8A" w14:textId="77777777" w:rsidR="00823B50" w:rsidRDefault="00823B50" w:rsidP="00823B50">
      <w:r>
        <w:t>- Die Gesamtzahl der Komponenten überschreitet nicht 19.</w:t>
      </w:r>
    </w:p>
    <w:p w14:paraId="02F2007E" w14:textId="77777777" w:rsidR="00823B50" w:rsidRDefault="00823B50" w:rsidP="00823B50">
      <w:r>
        <w:t>- Obwohl die Anzahl der Komponenten nicht groß ist, enthält sie zwei Arten von Komponenten: SMD und DIP, die für Anfänger und Freunde geeignet sind, die das Löten von SMD-Komponenten üben möchten.</w:t>
      </w:r>
    </w:p>
    <w:p w14:paraId="19098E95" w14:textId="77777777" w:rsidR="00823B50" w:rsidRDefault="00823B50" w:rsidP="00823B50"/>
    <w:p w14:paraId="1EAFB570" w14:textId="77777777" w:rsidR="00823B50" w:rsidRDefault="00823B50" w:rsidP="00823B50">
      <w:r>
        <w:t xml:space="preserve"> </w:t>
      </w:r>
    </w:p>
    <w:p w14:paraId="55D042DB" w14:textId="77777777" w:rsidR="00823B50" w:rsidRDefault="00823B50" w:rsidP="00823B50">
      <w:r>
        <w:t>Features:</w:t>
      </w:r>
    </w:p>
    <w:p w14:paraId="31A1BC1A" w14:textId="77777777" w:rsidR="00823B50" w:rsidRDefault="00823B50" w:rsidP="00823B50"/>
    <w:p w14:paraId="24BA048B" w14:textId="77777777" w:rsidR="00823B50" w:rsidRDefault="00823B50" w:rsidP="00823B50">
      <w:r>
        <w:t>1&gt;.Eingebaute digitale Schaltung zur automatischen Verstärkungsregelung (AGC).</w:t>
      </w:r>
    </w:p>
    <w:p w14:paraId="0F4D0CD6" w14:textId="77777777" w:rsidR="00823B50" w:rsidRDefault="00823B50" w:rsidP="00823B50">
      <w:r>
        <w:t>2&gt;.Unterstützt das globale Frequenzband 76-108 MHz</w:t>
      </w:r>
    </w:p>
    <w:p w14:paraId="19F21408" w14:textId="77777777" w:rsidR="00823B50" w:rsidRDefault="00823B50" w:rsidP="00823B50">
      <w:r>
        <w:t>3&gt;.DIY manuelles Schweißen</w:t>
      </w:r>
    </w:p>
    <w:p w14:paraId="76F749C6" w14:textId="77777777" w:rsidR="00823B50" w:rsidRDefault="00823B50" w:rsidP="00823B50">
      <w:r>
        <w:t>4&gt;.Einfach und leicht zu bedienen</w:t>
      </w:r>
    </w:p>
    <w:p w14:paraId="07D62D17" w14:textId="77777777" w:rsidR="00823B50" w:rsidRDefault="00823B50" w:rsidP="00823B50">
      <w:r>
        <w:t>5&gt;.Unterstützt Funk-Speicherfunktion</w:t>
      </w:r>
    </w:p>
    <w:p w14:paraId="3E8C7E15" w14:textId="77777777" w:rsidR="00823B50" w:rsidRDefault="00823B50" w:rsidP="00823B50"/>
    <w:p w14:paraId="2ECDC458" w14:textId="77777777" w:rsidR="00823B50" w:rsidRDefault="00823B50" w:rsidP="00823B50">
      <w:r>
        <w:t xml:space="preserve"> </w:t>
      </w:r>
    </w:p>
    <w:p w14:paraId="26F24035" w14:textId="77777777" w:rsidR="00823B50" w:rsidRPr="00823B50" w:rsidRDefault="00823B50" w:rsidP="00823B50">
      <w:pPr>
        <w:rPr>
          <w:lang w:val="en-US"/>
        </w:rPr>
      </w:pPr>
      <w:r w:rsidRPr="00823B50">
        <w:rPr>
          <w:lang w:val="en-US"/>
        </w:rPr>
        <w:t>Parameter:</w:t>
      </w:r>
    </w:p>
    <w:p w14:paraId="3695FBBC" w14:textId="77777777" w:rsidR="00823B50" w:rsidRPr="00823B50" w:rsidRDefault="00823B50" w:rsidP="00823B50">
      <w:pPr>
        <w:rPr>
          <w:lang w:val="en-US"/>
        </w:rPr>
      </w:pPr>
    </w:p>
    <w:p w14:paraId="32E723E7" w14:textId="77777777" w:rsidR="00823B50" w:rsidRPr="00823B50" w:rsidRDefault="00823B50" w:rsidP="00823B50">
      <w:pPr>
        <w:rPr>
          <w:lang w:val="en-US"/>
        </w:rPr>
      </w:pPr>
      <w:proofErr w:type="gramStart"/>
      <w:r w:rsidRPr="00823B50">
        <w:rPr>
          <w:lang w:val="en-US"/>
        </w:rPr>
        <w:t>1&gt;.</w:t>
      </w:r>
      <w:proofErr w:type="spellStart"/>
      <w:r w:rsidRPr="00823B50">
        <w:rPr>
          <w:lang w:val="en-US"/>
        </w:rPr>
        <w:t>Artikelname</w:t>
      </w:r>
      <w:proofErr w:type="spellEnd"/>
      <w:proofErr w:type="gramEnd"/>
      <w:r w:rsidRPr="00823B50">
        <w:rPr>
          <w:lang w:val="en-US"/>
        </w:rPr>
        <w:t>: FM Stereo Radio Modul DIY Kit</w:t>
      </w:r>
    </w:p>
    <w:p w14:paraId="68592F21" w14:textId="77777777" w:rsidR="00823B50" w:rsidRDefault="00823B50" w:rsidP="00823B50">
      <w:r>
        <w:t>2&gt;.Artikelmodus: YFM-2</w:t>
      </w:r>
    </w:p>
    <w:p w14:paraId="4071F981" w14:textId="77777777" w:rsidR="00823B50" w:rsidRDefault="00823B50" w:rsidP="00823B50">
      <w:r>
        <w:t>3&gt;.Arbeitsspannung: DC 3V</w:t>
      </w:r>
    </w:p>
    <w:p w14:paraId="6F7D8EA5" w14:textId="77777777" w:rsidR="00823B50" w:rsidRDefault="00823B50" w:rsidP="00823B50">
      <w:r>
        <w:t>4&gt;.Arbeitsstrom: 19mA</w:t>
      </w:r>
    </w:p>
    <w:p w14:paraId="3ED64667" w14:textId="77777777" w:rsidR="00823B50" w:rsidRDefault="00823B50" w:rsidP="00823B50">
      <w:r>
        <w:t>5&gt;.Arbeitsfrequenz: 76–108 MHz</w:t>
      </w:r>
    </w:p>
    <w:p w14:paraId="3D57BE00" w14:textId="77777777" w:rsidR="00823B50" w:rsidRDefault="00823B50" w:rsidP="00823B50">
      <w:r>
        <w:t>6&gt;.Ausgangsimpedanz: 32 Ohm</w:t>
      </w:r>
    </w:p>
    <w:p w14:paraId="6A20E502" w14:textId="77777777" w:rsidR="00823B50" w:rsidRDefault="00823B50" w:rsidP="00823B50">
      <w:r>
        <w:t>7&gt;.</w:t>
      </w:r>
      <w:proofErr w:type="gramStart"/>
      <w:r>
        <w:t>Arbeitstemperatur:-</w:t>
      </w:r>
      <w:proofErr w:type="gramEnd"/>
      <w:r>
        <w:t>40</w:t>
      </w:r>
      <w:r>
        <w:rPr>
          <w:rFonts w:ascii="Cambria Math" w:hAnsi="Cambria Math" w:cs="Cambria Math"/>
        </w:rPr>
        <w:t>℃</w:t>
      </w:r>
      <w:r>
        <w:t>~85</w:t>
      </w:r>
      <w:r>
        <w:rPr>
          <w:rFonts w:ascii="Cambria Math" w:hAnsi="Cambria Math" w:cs="Cambria Math"/>
        </w:rPr>
        <w:t>℃</w:t>
      </w:r>
    </w:p>
    <w:p w14:paraId="0AFE63DB" w14:textId="77777777" w:rsidR="00823B50" w:rsidRDefault="00823B50" w:rsidP="00823B50">
      <w:r>
        <w:lastRenderedPageBreak/>
        <w:t>8&gt;.Arbeitsfeuchtigkeit: 0 % ~ 95 % relative Luftfeuchtigkeit</w:t>
      </w:r>
    </w:p>
    <w:p w14:paraId="5C499223" w14:textId="77777777" w:rsidR="00823B50" w:rsidRDefault="00823B50" w:rsidP="00823B50">
      <w:r>
        <w:t>9&gt;.Größe (</w:t>
      </w:r>
      <w:proofErr w:type="spellStart"/>
      <w:r>
        <w:t>intalliert</w:t>
      </w:r>
      <w:proofErr w:type="spellEnd"/>
      <w:r>
        <w:t>): 57*32*20mm</w:t>
      </w:r>
    </w:p>
    <w:p w14:paraId="0D7830CB" w14:textId="77777777" w:rsidR="00823B50" w:rsidRDefault="00823B50" w:rsidP="00823B50"/>
    <w:p w14:paraId="56F49AAF" w14:textId="77777777" w:rsidR="00823B50" w:rsidRDefault="00823B50" w:rsidP="00823B50">
      <w:r>
        <w:t xml:space="preserve"> </w:t>
      </w:r>
    </w:p>
    <w:p w14:paraId="00DF1B99" w14:textId="77777777" w:rsidR="00823B50" w:rsidRDefault="00823B50" w:rsidP="00823B50">
      <w:r>
        <w:t>Anwendbar:</w:t>
      </w:r>
    </w:p>
    <w:p w14:paraId="0A325EE7" w14:textId="77777777" w:rsidR="00823B50" w:rsidRDefault="00823B50" w:rsidP="00823B50"/>
    <w:p w14:paraId="496F7EBD" w14:textId="77777777" w:rsidR="00823B50" w:rsidRDefault="00823B50" w:rsidP="00823B50">
      <w:r>
        <w:t>1&gt;.Schweißfähigkeiten trainieren</w:t>
      </w:r>
    </w:p>
    <w:p w14:paraId="555DEE31" w14:textId="77777777" w:rsidR="00823B50" w:rsidRDefault="00823B50" w:rsidP="00823B50">
      <w:r>
        <w:t>2&gt;.Studentenschule</w:t>
      </w:r>
    </w:p>
    <w:p w14:paraId="0F87A193" w14:textId="77777777" w:rsidR="00823B50" w:rsidRDefault="00823B50" w:rsidP="00823B50">
      <w:r>
        <w:t>3&gt;.DIY-Produktion</w:t>
      </w:r>
    </w:p>
    <w:p w14:paraId="614E3AB9" w14:textId="77777777" w:rsidR="00823B50" w:rsidRDefault="00823B50" w:rsidP="00823B50">
      <w:r>
        <w:t>4&gt;.Projektdesign</w:t>
      </w:r>
    </w:p>
    <w:p w14:paraId="112FBF80" w14:textId="77777777" w:rsidR="00823B50" w:rsidRDefault="00823B50" w:rsidP="00823B50">
      <w:r>
        <w:t>5&gt;.Elektronischer Wettbewerb</w:t>
      </w:r>
    </w:p>
    <w:p w14:paraId="6FD24160" w14:textId="77777777" w:rsidR="00823B50" w:rsidRDefault="00823B50" w:rsidP="00823B50">
      <w:r>
        <w:t>6&gt;.Abschlussdesign</w:t>
      </w:r>
    </w:p>
    <w:p w14:paraId="702302B2" w14:textId="77777777" w:rsidR="00823B50" w:rsidRDefault="00823B50" w:rsidP="00823B50">
      <w:r>
        <w:t>7&gt;.Handwerkskollektion</w:t>
      </w:r>
    </w:p>
    <w:p w14:paraId="0A2B6C91" w14:textId="77777777" w:rsidR="00823B50" w:rsidRDefault="00823B50" w:rsidP="00823B50">
      <w:r>
        <w:t>8&gt;.Wohndekoration</w:t>
      </w:r>
    </w:p>
    <w:p w14:paraId="3EF09A91" w14:textId="77777777" w:rsidR="00823B50" w:rsidRDefault="00823B50" w:rsidP="00823B50">
      <w:r>
        <w:t>9&gt;.Souvenir-Sammlung</w:t>
      </w:r>
    </w:p>
    <w:p w14:paraId="2F6686BE" w14:textId="77777777" w:rsidR="00823B50" w:rsidRDefault="00823B50" w:rsidP="00823B50"/>
    <w:p w14:paraId="0B4BE73E" w14:textId="77777777" w:rsidR="00823B50" w:rsidRDefault="00823B50" w:rsidP="00823B50">
      <w:r>
        <w:t xml:space="preserve"> </w:t>
      </w:r>
    </w:p>
    <w:p w14:paraId="79F2DC2F" w14:textId="77777777" w:rsidR="00823B50" w:rsidRDefault="00823B50" w:rsidP="00823B50">
      <w:r>
        <w:t>Installationstipps:</w:t>
      </w:r>
    </w:p>
    <w:p w14:paraId="74F5ECC9" w14:textId="77777777" w:rsidR="00823B50" w:rsidRDefault="00823B50" w:rsidP="00823B50"/>
    <w:p w14:paraId="1989C2A6" w14:textId="77777777" w:rsidR="00823B50" w:rsidRDefault="00823B50" w:rsidP="00823B50">
      <w:r>
        <w:t>1&gt;.Der Benutzer muss zunächst das Schweißwerkzeug vorbereiten.</w:t>
      </w:r>
    </w:p>
    <w:p w14:paraId="54FD15DF" w14:textId="77777777" w:rsidR="00823B50" w:rsidRDefault="00823B50" w:rsidP="00823B50">
      <w:r>
        <w:t>2&gt;. Bitte haben Sie etwas Geduld, bis die Installation abgeschlossen ist.</w:t>
      </w:r>
    </w:p>
    <w:p w14:paraId="0C3CF55D" w14:textId="77777777" w:rsidR="00823B50" w:rsidRDefault="00823B50" w:rsidP="00823B50">
      <w:r>
        <w:t>3&gt;. Das Paket ist ein DIY-Bausatz. Die Installation muss vom Benutzer abgeschlossen werden.</w:t>
      </w:r>
    </w:p>
    <w:p w14:paraId="199DB319" w14:textId="77777777" w:rsidR="00823B50" w:rsidRDefault="00823B50" w:rsidP="00823B50">
      <w:r>
        <w:t>4&gt;.Der Lötkolben darf die Komponenten nicht über einen längeren Zeitraum (01,0 Sekunden) berühren, da sonst die Komponenten beschädigt werden.</w:t>
      </w:r>
    </w:p>
    <w:p w14:paraId="51EC9668" w14:textId="77777777" w:rsidR="00823B50" w:rsidRDefault="00823B50" w:rsidP="00823B50">
      <w:r>
        <w:t xml:space="preserve">5&gt;.Achten Sie </w:t>
      </w:r>
      <w:proofErr w:type="gramStart"/>
      <w:r>
        <w:t>auf das Plus- und Minuspol</w:t>
      </w:r>
      <w:proofErr w:type="gramEnd"/>
      <w:r>
        <w:t xml:space="preserve"> der Komponenten.</w:t>
      </w:r>
    </w:p>
    <w:p w14:paraId="7C52E2D4" w14:textId="77777777" w:rsidR="00823B50" w:rsidRDefault="00823B50" w:rsidP="00823B50">
      <w:r>
        <w:t>6&gt;. Kurzschlüsse strikt verbieten.</w:t>
      </w:r>
    </w:p>
    <w:p w14:paraId="12D4D10F" w14:textId="77777777" w:rsidR="00823B50" w:rsidRDefault="00823B50" w:rsidP="00823B50">
      <w:r>
        <w:t>7&gt;.Installieren Sie vorzugsweise komplexe Komponenten.</w:t>
      </w:r>
    </w:p>
    <w:p w14:paraId="0964F19D" w14:textId="77777777" w:rsidR="00823B50" w:rsidRDefault="00823B50" w:rsidP="00823B50">
      <w:r>
        <w:t>8&gt;.Stellen Sie sicher, dass alle Komponenten in der richtigen Richtung und in der richtigen Stelle sind.</w:t>
      </w:r>
    </w:p>
    <w:p w14:paraId="0095BA41" w14:textId="77777777" w:rsidR="00823B50" w:rsidRDefault="00823B50" w:rsidP="00823B50">
      <w:r>
        <w:t>9&gt;.Es wird dringend empfohlen, die Installationsanleitung zu lesen, bevor Sie mit der Installation beginnen!!!</w:t>
      </w:r>
    </w:p>
    <w:p w14:paraId="0B16F528" w14:textId="77777777" w:rsidR="00823B50" w:rsidRDefault="00823B50" w:rsidP="00823B50"/>
    <w:p w14:paraId="0AC7B316" w14:textId="77777777" w:rsidR="00823B50" w:rsidRDefault="00823B50" w:rsidP="00823B50">
      <w:r>
        <w:lastRenderedPageBreak/>
        <w:t xml:space="preserve"> </w:t>
      </w:r>
    </w:p>
    <w:p w14:paraId="2A2E10C6" w14:textId="77777777" w:rsidR="00823B50" w:rsidRDefault="00823B50" w:rsidP="00823B50">
      <w:r>
        <w:t>Installationsschritte (Bitte haben Sie etwas Geduld bei der Installation!!!):</w:t>
      </w:r>
    </w:p>
    <w:p w14:paraId="4446397C" w14:textId="77777777" w:rsidR="00823B50" w:rsidRDefault="00823B50" w:rsidP="00823B50"/>
    <w:p w14:paraId="5518190F" w14:textId="77777777" w:rsidR="00823B50" w:rsidRDefault="00823B50" w:rsidP="00823B50">
      <w:r>
        <w:t xml:space="preserve">1&gt;.Schritt 1: Installieren Sie 1 Stück SOP-16 RDA5807PF bei U1.An einer Ecke des IC befindet sich ein Punkt und auf der Leiterplatte befindet sich ein rechteckiges Pad, auf dem der Pin1 des ICs platziert werden </w:t>
      </w:r>
      <w:proofErr w:type="spellStart"/>
      <w:proofErr w:type="gramStart"/>
      <w:r>
        <w:t>kann.Diese</w:t>
      </w:r>
      <w:proofErr w:type="spellEnd"/>
      <w:proofErr w:type="gramEnd"/>
      <w:r>
        <w:t xml:space="preserve"> beiden Markierungen entsprechen einander und dienen zur Spezifikation der Installationsrichtung des ICs.</w:t>
      </w:r>
    </w:p>
    <w:p w14:paraId="18862FDD" w14:textId="77777777" w:rsidR="00823B50" w:rsidRDefault="00823B50" w:rsidP="00823B50">
      <w:r>
        <w:t>2&gt;.Schritt 2: Installieren Sie 1 Stück 30K Ohm Widerstand bei R1.</w:t>
      </w:r>
    </w:p>
    <w:p w14:paraId="6EE6FBD6" w14:textId="77777777" w:rsidR="00823B50" w:rsidRDefault="00823B50" w:rsidP="00823B50">
      <w:r>
        <w:t xml:space="preserve">3&gt;.Schritt 3: Installieren Sie 1 Stück 0,1 </w:t>
      </w:r>
      <w:proofErr w:type="spellStart"/>
      <w:r>
        <w:t>uH</w:t>
      </w:r>
      <w:proofErr w:type="spellEnd"/>
      <w:r>
        <w:t>-Induktor bei L1.</w:t>
      </w:r>
    </w:p>
    <w:p w14:paraId="2E5836AE" w14:textId="77777777" w:rsidR="00823B50" w:rsidRDefault="00823B50" w:rsidP="00823B50">
      <w:r>
        <w:t>4&gt;.Schritt 4: Installieren Sie 2 Stück 1uH-Induktor bei L2, L3.</w:t>
      </w:r>
    </w:p>
    <w:p w14:paraId="09368775" w14:textId="77777777" w:rsidR="00823B50" w:rsidRDefault="00823B50" w:rsidP="00823B50">
      <w:r>
        <w:t>5&gt;.Schritt 5: Installieren Sie 1 Stück 32,768 kHz Quarzoszillator bei Y1.</w:t>
      </w:r>
    </w:p>
    <w:p w14:paraId="0BF7499B" w14:textId="77777777" w:rsidR="00823B50" w:rsidRDefault="00823B50" w:rsidP="00823B50">
      <w:r>
        <w:t>6&gt;.Schritt 6: Installieren Sie 1 Stück 24pF Keramikkondensator bei C1.</w:t>
      </w:r>
    </w:p>
    <w:p w14:paraId="28CF7855" w14:textId="77777777" w:rsidR="00823B50" w:rsidRDefault="00823B50" w:rsidP="00823B50">
      <w:r>
        <w:t xml:space="preserve">7&gt;.Schritt 7: Installieren Sie 1 Stück 0,01 </w:t>
      </w:r>
      <w:proofErr w:type="spellStart"/>
      <w:r>
        <w:t>pF</w:t>
      </w:r>
      <w:proofErr w:type="spellEnd"/>
      <w:r>
        <w:t xml:space="preserve"> (103) Keramikkondensator bei C2.</w:t>
      </w:r>
    </w:p>
    <w:p w14:paraId="3A48111F" w14:textId="77777777" w:rsidR="00823B50" w:rsidRDefault="00823B50" w:rsidP="00823B50">
      <w:r>
        <w:t>8&gt;.Schritt 8: Installieren Sie 1 Stück 0,022pF (223) Keramikkondensator bei C3.</w:t>
      </w:r>
    </w:p>
    <w:p w14:paraId="79C5AD99" w14:textId="77777777" w:rsidR="00823B50" w:rsidRDefault="00823B50" w:rsidP="00823B50">
      <w:r>
        <w:t>9&gt;.Schritt 9: Installieren Sie 5 Stück 6*6*5mm-Schalter bei S1-S5.</w:t>
      </w:r>
    </w:p>
    <w:p w14:paraId="2FA1B088" w14:textId="77777777" w:rsidR="00823B50" w:rsidRDefault="00823B50" w:rsidP="00823B50">
      <w:r>
        <w:t xml:space="preserve">10&gt;.Schritt 10: Installieren Sie 1 Stück 100uF 16V Elektrolytkondensator bei C4, C5.Bitte achten Sie auf die positiven und negativen </w:t>
      </w:r>
      <w:proofErr w:type="spellStart"/>
      <w:r>
        <w:t>Pole.Der</w:t>
      </w:r>
      <w:proofErr w:type="spellEnd"/>
      <w:r>
        <w:t xml:space="preserve"> kürzere Stift ist der Minuspol.</w:t>
      </w:r>
    </w:p>
    <w:p w14:paraId="68FE2540" w14:textId="77777777" w:rsidR="00823B50" w:rsidRDefault="00823B50" w:rsidP="00823B50">
      <w:r>
        <w:t>11&gt;.Schritt 11: Installieren Sie 1 Stück 3,5-mm-Audiobuchse bei J1.</w:t>
      </w:r>
    </w:p>
    <w:p w14:paraId="78E7EBE7" w14:textId="77777777" w:rsidR="00823B50" w:rsidRDefault="00823B50" w:rsidP="00823B50">
      <w:r>
        <w:t xml:space="preserve">12&gt;.Schritt 12: Batteriekasten </w:t>
      </w:r>
      <w:proofErr w:type="spellStart"/>
      <w:proofErr w:type="gramStart"/>
      <w:r>
        <w:t>anschließen.Achten</w:t>
      </w:r>
      <w:proofErr w:type="spellEnd"/>
      <w:proofErr w:type="gramEnd"/>
      <w:r>
        <w:t xml:space="preserve"> Sie auf Plus und Minus.</w:t>
      </w:r>
    </w:p>
    <w:p w14:paraId="7451ED15" w14:textId="77777777" w:rsidR="00823B50" w:rsidRDefault="00823B50" w:rsidP="00823B50">
      <w:r>
        <w:t>13&gt;.Schritt 13: Befestigen Sie den Batteriekasten mit einem Kabelbinder.</w:t>
      </w:r>
    </w:p>
    <w:p w14:paraId="06013BB0" w14:textId="77777777" w:rsidR="00823B50" w:rsidRDefault="00823B50" w:rsidP="00823B50">
      <w:r>
        <w:t>14&gt;.Schritt 14: An die Stromversorgung anschließen und den Effekt genießen.</w:t>
      </w:r>
    </w:p>
    <w:p w14:paraId="785B888E" w14:textId="77777777" w:rsidR="00823B50" w:rsidRDefault="00823B50" w:rsidP="00823B50"/>
    <w:p w14:paraId="32A84CF4" w14:textId="33D8DCCA" w:rsidR="00823B50" w:rsidRDefault="00823B50">
      <w:r>
        <w:rPr>
          <w:noProof/>
        </w:rPr>
        <w:lastRenderedPageBreak/>
        <w:drawing>
          <wp:inline distT="0" distB="0" distL="0" distR="0" wp14:anchorId="6EB522FF" wp14:editId="4BA2D692">
            <wp:extent cx="4984750" cy="4984750"/>
            <wp:effectExtent l="0" t="0" r="6350" b="6350"/>
            <wp:docPr id="221493594" name="Grafik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84750" cy="49847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14:paraId="63E11A2A" w14:textId="28A2F0F3" w:rsidR="00823B50" w:rsidRDefault="00823B50">
      <w:r>
        <w:rPr>
          <w:noProof/>
        </w:rPr>
        <w:lastRenderedPageBreak/>
        <w:drawing>
          <wp:inline distT="0" distB="0" distL="0" distR="0" wp14:anchorId="32A08BE3" wp14:editId="5B643E1F">
            <wp:extent cx="4591050" cy="4591050"/>
            <wp:effectExtent l="0" t="0" r="0" b="0"/>
            <wp:docPr id="206651570" name="Grafik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91050" cy="45910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14:paraId="0FFCB9E5" w14:textId="77777777" w:rsidR="00823B50" w:rsidRDefault="00823B50"/>
    <w:p w14:paraId="1FD21B6A" w14:textId="77777777" w:rsidR="00823B50" w:rsidRDefault="00823B50"/>
    <w:sectPr w:rsidR="00823B5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23B50"/>
    <w:rsid w:val="001C708E"/>
    <w:rsid w:val="004218FD"/>
    <w:rsid w:val="0044373D"/>
    <w:rsid w:val="00823B50"/>
    <w:rsid w:val="008E6ABC"/>
    <w:rsid w:val="00E97B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3B66A363"/>
  <w15:chartTrackingRefBased/>
  <w15:docId w15:val="{0435E599-AAB5-4325-BB3B-A16BCF6DF6F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823B5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823B5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823B5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823B5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823B5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823B5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823B5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823B5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823B5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823B5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823B5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823B5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823B50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823B50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823B50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823B50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823B50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823B50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823B5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823B5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823B5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823B5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823B5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823B50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823B50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823B50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823B5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823B50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823B50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70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8658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7035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49088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5324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33453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2410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7032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37148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7708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1632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8669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48159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7096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17247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1404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40674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140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5588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2392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97975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9253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45863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8501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5047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32701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5461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04780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7969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00082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3242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6638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0027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39699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2320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363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6</Pages>
  <Words>514</Words>
  <Characters>3243</Characters>
  <Application>Microsoft Office Word</Application>
  <DocSecurity>0</DocSecurity>
  <Lines>27</Lines>
  <Paragraphs>7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Nicolai, Michael</dc:creator>
  <cp:keywords/>
  <dc:description/>
  <cp:lastModifiedBy>Nicolai, Michael</cp:lastModifiedBy>
  <cp:revision>1</cp:revision>
  <dcterms:created xsi:type="dcterms:W3CDTF">2025-07-17T06:24:00Z</dcterms:created>
  <dcterms:modified xsi:type="dcterms:W3CDTF">2025-07-17T06:41:00Z</dcterms:modified>
</cp:coreProperties>
</file>