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Light" w:hAnsi="Calibri Light"/>
          <w:sz w:val="2"/>
          <w:lang w:val="nl-NL"/>
        </w:rPr>
        <w:id w:val="1701435463"/>
        <w:docPartObj>
          <w:docPartGallery w:val="Cover Pages"/>
          <w:docPartUnique/>
        </w:docPartObj>
      </w:sdtPr>
      <w:sdtEndPr>
        <w:rPr>
          <w:sz w:val="22"/>
        </w:rPr>
      </w:sdtEndPr>
      <w:sdtContent>
        <w:p w14:paraId="04A2A467" w14:textId="387AA21E" w:rsidR="0017522A" w:rsidRPr="001648AD" w:rsidRDefault="00585227" w:rsidP="00A53F8E">
          <w:pPr>
            <w:pStyle w:val="Geenafstand"/>
            <w:rPr>
              <w:sz w:val="2"/>
              <w:lang w:val="nl-NL"/>
            </w:rPr>
          </w:pPr>
          <w:r w:rsidRPr="001648AD">
            <w:rPr>
              <w:noProof/>
              <w:lang w:val="nl-NL" w:eastAsia="nl-NL"/>
            </w:rPr>
            <mc:AlternateContent>
              <mc:Choice Requires="wps">
                <w:drawing>
                  <wp:anchor distT="0" distB="0" distL="114300" distR="114300" simplePos="0" relativeHeight="251661312" behindDoc="0" locked="0" layoutInCell="1" allowOverlap="1" wp14:anchorId="02497FDB" wp14:editId="59468DA9">
                    <wp:simplePos x="0" y="0"/>
                    <wp:positionH relativeFrom="page">
                      <wp:posOffset>649177</wp:posOffset>
                    </wp:positionH>
                    <wp:positionV relativeFrom="margin">
                      <wp:posOffset>-219710</wp:posOffset>
                    </wp:positionV>
                    <wp:extent cx="5946140" cy="14763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6140"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718D3BA4" w14:textId="77777777" w:rsidR="00793769" w:rsidRPr="0006702F" w:rsidRDefault="00793769">
                                    <w:pPr>
                                      <w:pStyle w:val="Geenafstand"/>
                                      <w:rPr>
                                        <w:rFonts w:asciiTheme="majorHAnsi" w:eastAsiaTheme="majorEastAsia" w:hAnsiTheme="majorHAnsi" w:cstheme="majorBidi"/>
                                        <w:caps/>
                                        <w:color w:val="8496B0" w:themeColor="text2" w:themeTint="99"/>
                                        <w:sz w:val="96"/>
                                        <w:szCs w:val="68"/>
                                      </w:rPr>
                                    </w:pPr>
                                    <w:r w:rsidRPr="0006702F">
                                      <w:rPr>
                                        <w:rFonts w:asciiTheme="majorHAnsi" w:eastAsiaTheme="majorEastAsia" w:hAnsiTheme="majorHAnsi" w:cstheme="majorBidi"/>
                                        <w:caps/>
                                        <w:color w:val="8496B0" w:themeColor="text2" w:themeTint="99"/>
                                        <w:sz w:val="96"/>
                                        <w:szCs w:val="64"/>
                                      </w:rPr>
                                      <w:t>Plan van aanpak</w:t>
                                    </w:r>
                                  </w:p>
                                </w:sdtContent>
                              </w:sdt>
                              <w:p w14:paraId="5235FBF6" w14:textId="092F4CA9" w:rsidR="00793769" w:rsidRPr="0006702F" w:rsidRDefault="008B340E">
                                <w:pPr>
                                  <w:pStyle w:val="Geenafstand"/>
                                  <w:spacing w:before="120"/>
                                  <w:rPr>
                                    <w:color w:val="5B9BD5" w:themeColor="accent1"/>
                                    <w:sz w:val="44"/>
                                    <w:szCs w:val="36"/>
                                  </w:rPr>
                                </w:pPr>
                                <w:sdt>
                                  <w:sdtPr>
                                    <w:rPr>
                                      <w:color w:val="5B9BD5" w:themeColor="accent1"/>
                                      <w:sz w:val="44"/>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93769">
                                      <w:rPr>
                                        <w:color w:val="5B9BD5" w:themeColor="accent1"/>
                                        <w:sz w:val="44"/>
                                        <w:szCs w:val="36"/>
                                      </w:rPr>
                                      <w:t>MongoExplorer</w:t>
                                    </w:r>
                                    <w:proofErr w:type="spellEnd"/>
                                  </w:sdtContent>
                                </w:sdt>
                                <w:r w:rsidR="00793769" w:rsidRPr="0006702F">
                                  <w:rPr>
                                    <w:noProof/>
                                    <w:sz w:val="32"/>
                                  </w:rPr>
                                  <w:t xml:space="preserve"> </w:t>
                                </w:r>
                              </w:p>
                              <w:p w14:paraId="7C0FF018" w14:textId="77777777" w:rsidR="00793769" w:rsidRPr="0006702F" w:rsidRDefault="0079376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2497FDB" id="_x0000_t202" coordsize="21600,21600" o:spt="202" path="m,l,21600r21600,l21600,xe">
                    <v:stroke joinstyle="miter"/>
                    <v:path gradientshapeok="t" o:connecttype="rect"/>
                  </v:shapetype>
                  <v:shape id="Text Box 62" o:spid="_x0000_s1026" type="#_x0000_t202" style="position:absolute;margin-left:51.1pt;margin-top:-17.3pt;width:468.2pt;height:116.25pt;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" filled="f" stroked="f" strokeweight=".5pt">
                    <v:textbox style="mso-fit-shape-to-text:t">
                      <w:txbxContent>
                        <w:sdt>
                          <w:sdtPr>
                            <w:rPr>
                              <w:rFonts w:asciiTheme="majorHAnsi" w:eastAsiaTheme="majorEastAsia" w:hAnsiTheme="majorHAnsi" w:cstheme="majorBidi"/>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718D3BA4" w14:textId="77777777" w:rsidR="00793769" w:rsidRPr="0006702F" w:rsidRDefault="00793769">
                              <w:pPr>
                                <w:pStyle w:val="Geenafstand"/>
                                <w:rPr>
                                  <w:rFonts w:asciiTheme="majorHAnsi" w:eastAsiaTheme="majorEastAsia" w:hAnsiTheme="majorHAnsi" w:cstheme="majorBidi"/>
                                  <w:caps/>
                                  <w:color w:val="8496B0" w:themeColor="text2" w:themeTint="99"/>
                                  <w:sz w:val="96"/>
                                  <w:szCs w:val="68"/>
                                </w:rPr>
                              </w:pPr>
                              <w:r w:rsidRPr="0006702F">
                                <w:rPr>
                                  <w:rFonts w:asciiTheme="majorHAnsi" w:eastAsiaTheme="majorEastAsia" w:hAnsiTheme="majorHAnsi" w:cstheme="majorBidi"/>
                                  <w:caps/>
                                  <w:color w:val="8496B0" w:themeColor="text2" w:themeTint="99"/>
                                  <w:sz w:val="96"/>
                                  <w:szCs w:val="64"/>
                                </w:rPr>
                                <w:t>Plan van aanpak</w:t>
                              </w:r>
                            </w:p>
                          </w:sdtContent>
                        </w:sdt>
                        <w:p w14:paraId="5235FBF6" w14:textId="092F4CA9" w:rsidR="00793769" w:rsidRPr="0006702F" w:rsidRDefault="00793769">
                          <w:pPr>
                            <w:pStyle w:val="Geenafstand"/>
                            <w:spacing w:before="120"/>
                            <w:rPr>
                              <w:color w:val="5B9BD5" w:themeColor="accent1"/>
                              <w:sz w:val="44"/>
                              <w:szCs w:val="36"/>
                            </w:rPr>
                          </w:pPr>
                          <w:sdt>
                            <w:sdtPr>
                              <w:rPr>
                                <w:color w:val="5B9BD5" w:themeColor="accent1"/>
                                <w:sz w:val="44"/>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5B9BD5" w:themeColor="accent1"/>
                                  <w:sz w:val="44"/>
                                  <w:szCs w:val="36"/>
                                </w:rPr>
                                <w:t>MongoExplorer</w:t>
                              </w:r>
                              <w:proofErr w:type="spellEnd"/>
                            </w:sdtContent>
                          </w:sdt>
                          <w:r w:rsidRPr="0006702F">
                            <w:rPr>
                              <w:noProof/>
                              <w:sz w:val="32"/>
                            </w:rPr>
                            <w:t xml:space="preserve"> </w:t>
                          </w:r>
                        </w:p>
                        <w:p w14:paraId="7C0FF018" w14:textId="77777777" w:rsidR="00793769" w:rsidRPr="0006702F" w:rsidRDefault="00793769">
                          <w:pPr>
                            <w:rPr>
                              <w:sz w:val="28"/>
                            </w:rPr>
                          </w:pPr>
                        </w:p>
                      </w:txbxContent>
                    </v:textbox>
                    <w10:wrap anchorx="page" anchory="margin"/>
                  </v:shape>
                </w:pict>
              </mc:Fallback>
            </mc:AlternateContent>
          </w:r>
        </w:p>
        <w:p w14:paraId="6E89BC83" w14:textId="438D7514" w:rsidR="0017522A" w:rsidRPr="001648AD" w:rsidRDefault="0017522A" w:rsidP="00A53F8E">
          <w:pPr>
            <w:rPr>
              <w:lang w:val="nl-NL"/>
            </w:rPr>
          </w:pPr>
        </w:p>
        <w:p w14:paraId="3511D72A" w14:textId="5AAD1B7C" w:rsidR="0017522A" w:rsidRPr="001648AD" w:rsidRDefault="00105548" w:rsidP="00A53F8E">
          <w:pPr>
            <w:rPr>
              <w:rFonts w:asciiTheme="majorHAnsi" w:eastAsiaTheme="majorEastAsia" w:hAnsiTheme="majorHAnsi" w:cstheme="majorBidi"/>
              <w:color w:val="538135" w:themeColor="accent6" w:themeShade="BF"/>
              <w:sz w:val="32"/>
              <w:szCs w:val="32"/>
              <w:lang w:val="nl-NL"/>
            </w:rPr>
          </w:pPr>
          <w:r w:rsidRPr="001648AD">
            <w:rPr>
              <w:noProof/>
              <w:lang w:val="nl-NL" w:eastAsia="nl-NL"/>
            </w:rPr>
            <mc:AlternateContent>
              <mc:Choice Requires="wps">
                <w:drawing>
                  <wp:anchor distT="0" distB="0" distL="114300" distR="114300" simplePos="0" relativeHeight="251662336" behindDoc="0" locked="0" layoutInCell="1" allowOverlap="1" wp14:anchorId="1275BF44" wp14:editId="65DA9D33">
                    <wp:simplePos x="0" y="0"/>
                    <wp:positionH relativeFrom="column">
                      <wp:posOffset>-8255</wp:posOffset>
                    </wp:positionH>
                    <wp:positionV relativeFrom="paragraph">
                      <wp:posOffset>7259955</wp:posOffset>
                    </wp:positionV>
                    <wp:extent cx="6007100" cy="160909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007100" cy="160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7C2021" w14:textId="77777777" w:rsidR="00793769" w:rsidRPr="00D03567" w:rsidRDefault="00793769" w:rsidP="00D03567">
                                <w:pPr>
                                  <w:spacing w:line="360" w:lineRule="auto"/>
                                  <w:rPr>
                                    <w:color w:val="2E74B5" w:themeColor="accent1" w:themeShade="BF"/>
                                    <w:sz w:val="28"/>
                                  </w:rPr>
                                </w:pPr>
                                <w:proofErr w:type="spellStart"/>
                                <w:r w:rsidRPr="00D03567">
                                  <w:rPr>
                                    <w:color w:val="2E74B5" w:themeColor="accent1" w:themeShade="BF"/>
                                    <w:sz w:val="28"/>
                                  </w:rPr>
                                  <w:t>Ciyan</w:t>
                                </w:r>
                                <w:proofErr w:type="spellEnd"/>
                                <w:r w:rsidRPr="00D03567">
                                  <w:rPr>
                                    <w:color w:val="2E74B5" w:themeColor="accent1" w:themeShade="BF"/>
                                    <w:sz w:val="28"/>
                                  </w:rPr>
                                  <w:t xml:space="preserve"> </w:t>
                                </w:r>
                                <w:proofErr w:type="spellStart"/>
                                <w:r w:rsidRPr="00D03567">
                                  <w:rPr>
                                    <w:color w:val="2E74B5" w:themeColor="accent1" w:themeShade="BF"/>
                                    <w:sz w:val="28"/>
                                  </w:rPr>
                                  <w:t>Cöcelli</w:t>
                                </w:r>
                                <w:proofErr w:type="spellEnd"/>
                                <w:r w:rsidRPr="00D03567">
                                  <w:rPr>
                                    <w:color w:val="2E74B5" w:themeColor="accent1" w:themeShade="BF"/>
                                    <w:sz w:val="28"/>
                                  </w:rPr>
                                  <w:t xml:space="preserve"> </w:t>
                                </w:r>
                                <w:r w:rsidRPr="00D03567">
                                  <w:rPr>
                                    <w:color w:val="2E74B5" w:themeColor="accent1" w:themeShade="BF"/>
                                    <w:sz w:val="28"/>
                                  </w:rPr>
                                  <w:tab/>
                                  <w:t>548189</w:t>
                                </w:r>
                              </w:p>
                              <w:p w14:paraId="0DE9568D" w14:textId="77777777" w:rsidR="00793769" w:rsidRPr="00D03567" w:rsidRDefault="00793769" w:rsidP="00D03567">
                                <w:pPr>
                                  <w:spacing w:line="360" w:lineRule="auto"/>
                                  <w:rPr>
                                    <w:color w:val="2E74B5" w:themeColor="accent1" w:themeShade="BF"/>
                                    <w:sz w:val="28"/>
                                  </w:rPr>
                                </w:pPr>
                                <w:r w:rsidRPr="00D03567">
                                  <w:rPr>
                                    <w:color w:val="2E74B5" w:themeColor="accent1" w:themeShade="BF"/>
                                    <w:sz w:val="28"/>
                                  </w:rPr>
                                  <w:t xml:space="preserve">Roel de Man </w:t>
                                </w:r>
                                <w:r w:rsidRPr="00D03567">
                                  <w:rPr>
                                    <w:color w:val="2E74B5" w:themeColor="accent1" w:themeShade="BF"/>
                                    <w:sz w:val="28"/>
                                  </w:rPr>
                                  <w:tab/>
                                  <w:t>489962</w:t>
                                </w:r>
                              </w:p>
                              <w:p w14:paraId="4BAA1A6A" w14:textId="7279DBAC" w:rsidR="00793769" w:rsidRPr="00D03567" w:rsidRDefault="00793769" w:rsidP="00D03567">
                                <w:pPr>
                                  <w:spacing w:line="360" w:lineRule="auto"/>
                                  <w:rPr>
                                    <w:color w:val="2E74B5" w:themeColor="accent1" w:themeShade="BF"/>
                                    <w:sz w:val="28"/>
                                  </w:rPr>
                                </w:pPr>
                                <w:r w:rsidRPr="00D03567">
                                  <w:rPr>
                                    <w:color w:val="2E74B5" w:themeColor="accent1" w:themeShade="BF"/>
                                    <w:sz w:val="28"/>
                                  </w:rPr>
                                  <w:t xml:space="preserve">Alex Post </w:t>
                                </w:r>
                                <w:r w:rsidRPr="00D03567">
                                  <w:rPr>
                                    <w:color w:val="2E74B5" w:themeColor="accent1" w:themeShade="BF"/>
                                    <w:sz w:val="28"/>
                                  </w:rPr>
                                  <w:tab/>
                                </w:r>
                                <w:r>
                                  <w:rPr>
                                    <w:color w:val="2E74B5" w:themeColor="accent1" w:themeShade="BF"/>
                                    <w:sz w:val="28"/>
                                  </w:rPr>
                                  <w:tab/>
                                </w:r>
                                <w:r w:rsidRPr="00D03567">
                                  <w:rPr>
                                    <w:color w:val="2E74B5" w:themeColor="accent1" w:themeShade="BF"/>
                                    <w:sz w:val="28"/>
                                  </w:rPr>
                                  <w:t>531671</w:t>
                                </w:r>
                              </w:p>
                              <w:p w14:paraId="57C44161" w14:textId="543E70BB" w:rsidR="00793769" w:rsidRDefault="00793769" w:rsidP="00D03567">
                                <w:pPr>
                                  <w:spacing w:line="360" w:lineRule="auto"/>
                                  <w:rPr>
                                    <w:color w:val="2E74B5" w:themeColor="accent1" w:themeShade="BF"/>
                                    <w:sz w:val="28"/>
                                  </w:rPr>
                                </w:pPr>
                                <w:r w:rsidRPr="00D03567">
                                  <w:rPr>
                                    <w:color w:val="2E74B5" w:themeColor="accent1" w:themeShade="BF"/>
                                    <w:sz w:val="28"/>
                                  </w:rPr>
                                  <w:t xml:space="preserve">Niels </w:t>
                                </w:r>
                                <w:proofErr w:type="spellStart"/>
                                <w:r w:rsidRPr="00D03567">
                                  <w:rPr>
                                    <w:color w:val="2E74B5" w:themeColor="accent1" w:themeShade="BF"/>
                                    <w:sz w:val="28"/>
                                  </w:rPr>
                                  <w:t>Wijers</w:t>
                                </w:r>
                                <w:proofErr w:type="spellEnd"/>
                                <w:r w:rsidRPr="00D03567">
                                  <w:rPr>
                                    <w:color w:val="2E74B5" w:themeColor="accent1" w:themeShade="BF"/>
                                    <w:sz w:val="28"/>
                                  </w:rPr>
                                  <w:t xml:space="preserve"> </w:t>
                                </w:r>
                                <w:r w:rsidRPr="00D03567">
                                  <w:rPr>
                                    <w:color w:val="2E74B5" w:themeColor="accent1" w:themeShade="BF"/>
                                    <w:sz w:val="28"/>
                                  </w:rPr>
                                  <w:tab/>
                                </w:r>
                                <w:r>
                                  <w:rPr>
                                    <w:color w:val="2E74B5" w:themeColor="accent1" w:themeShade="BF"/>
                                    <w:sz w:val="28"/>
                                  </w:rPr>
                                  <w:tab/>
                                </w:r>
                                <w:r w:rsidRPr="00D03567">
                                  <w:rPr>
                                    <w:color w:val="2E74B5" w:themeColor="accent1" w:themeShade="BF"/>
                                    <w:sz w:val="28"/>
                                  </w:rPr>
                                  <w:t>564429</w:t>
                                </w:r>
                              </w:p>
                              <w:p w14:paraId="7A77A078" w14:textId="13068974" w:rsidR="00793769" w:rsidRDefault="00793769" w:rsidP="00D03567">
                                <w:pPr>
                                  <w:spacing w:line="360" w:lineRule="auto"/>
                                  <w:rPr>
                                    <w:color w:val="2E74B5" w:themeColor="accent1" w:themeShade="BF"/>
                                    <w:sz w:val="28"/>
                                  </w:rPr>
                                </w:pPr>
                                <w:proofErr w:type="spellStart"/>
                                <w:r>
                                  <w:rPr>
                                    <w:color w:val="2E74B5" w:themeColor="accent1" w:themeShade="BF"/>
                                    <w:sz w:val="28"/>
                                  </w:rPr>
                                  <w:t>Marijn</w:t>
                                </w:r>
                                <w:proofErr w:type="spellEnd"/>
                                <w:r>
                                  <w:rPr>
                                    <w:color w:val="2E74B5" w:themeColor="accent1" w:themeShade="BF"/>
                                    <w:sz w:val="28"/>
                                  </w:rPr>
                                  <w:t xml:space="preserve"> Martin</w:t>
                                </w:r>
                                <w:r>
                                  <w:rPr>
                                    <w:color w:val="2E74B5" w:themeColor="accent1" w:themeShade="BF"/>
                                    <w:sz w:val="28"/>
                                  </w:rPr>
                                  <w:tab/>
                                  <w:t>547235</w:t>
                                </w:r>
                              </w:p>
                              <w:p w14:paraId="7EFF1DC2" w14:textId="1C2588A6" w:rsidR="00793769" w:rsidRDefault="00793769" w:rsidP="00D03567">
                                <w:pPr>
                                  <w:spacing w:line="360" w:lineRule="auto"/>
                                  <w:rPr>
                                    <w:color w:val="2E74B5" w:themeColor="accent1" w:themeShade="BF"/>
                                    <w:sz w:val="28"/>
                                  </w:rPr>
                                </w:pPr>
                              </w:p>
                              <w:p w14:paraId="66F814CE" w14:textId="77777777" w:rsidR="00793769" w:rsidRPr="00D03567" w:rsidRDefault="00793769" w:rsidP="00D03567">
                                <w:pPr>
                                  <w:spacing w:line="360" w:lineRule="auto"/>
                                  <w:rPr>
                                    <w:color w:val="2E74B5" w:themeColor="accent1" w:themeShade="BF"/>
                                    <w:sz w:val="28"/>
                                  </w:rPr>
                                </w:pPr>
                              </w:p>
                              <w:p w14:paraId="1F0CFD28" w14:textId="2DF93DFA" w:rsidR="00793769" w:rsidRPr="00D03567" w:rsidRDefault="00793769" w:rsidP="00D03567">
                                <w:pPr>
                                  <w:spacing w:line="360" w:lineRule="auto"/>
                                  <w:rPr>
                                    <w:color w:val="2E74B5" w:themeColor="accent1" w:themeShade="BF"/>
                                    <w:sz w:val="28"/>
                                  </w:rPr>
                                </w:pPr>
                                <w:proofErr w:type="spellStart"/>
                                <w:r w:rsidRPr="00D03567">
                                  <w:rPr>
                                    <w:color w:val="2E74B5" w:themeColor="accent1" w:themeShade="BF"/>
                                    <w:sz w:val="28"/>
                                  </w:rPr>
                                  <w:t>Marijn</w:t>
                                </w:r>
                                <w:proofErr w:type="spellEnd"/>
                                <w:r w:rsidRPr="00D03567">
                                  <w:rPr>
                                    <w:color w:val="2E74B5" w:themeColor="accent1" w:themeShade="BF"/>
                                    <w:sz w:val="28"/>
                                  </w:rPr>
                                  <w:t xml:space="preserve"> Martin</w:t>
                                </w:r>
                                <w:r w:rsidRPr="00D03567">
                                  <w:rPr>
                                    <w:color w:val="2E74B5" w:themeColor="accent1" w:themeShade="BF"/>
                                    <w:sz w:val="28"/>
                                  </w:rPr>
                                  <w:tab/>
                                  <w:t>547235</w:t>
                                </w:r>
                              </w:p>
                              <w:p w14:paraId="5058B5FB" w14:textId="77777777" w:rsidR="00793769" w:rsidRPr="00283152" w:rsidRDefault="00793769">
                                <w:pPr>
                                  <w:rPr>
                                    <w:color w:val="2E74B5" w:themeColor="accent1" w:themeShade="BF"/>
                                    <w:sz w:val="24"/>
                                  </w:rPr>
                                </w:pPr>
                              </w:p>
                              <w:p w14:paraId="764A3ED7" w14:textId="77777777" w:rsidR="00793769" w:rsidRPr="00283152" w:rsidRDefault="00793769">
                                <w:pPr>
                                  <w:rPr>
                                    <w:color w:val="2E74B5" w:themeColor="accent1" w:themeShade="BF"/>
                                    <w:sz w:val="24"/>
                                  </w:rPr>
                                </w:pPr>
                              </w:p>
                              <w:p w14:paraId="1959A416" w14:textId="77777777" w:rsidR="00793769" w:rsidRPr="00283152" w:rsidRDefault="00793769">
                                <w:pPr>
                                  <w:rPr>
                                    <w:color w:val="2E74B5" w:themeColor="accent1" w:themeShade="BF"/>
                                    <w:sz w:val="24"/>
                                  </w:rPr>
                                </w:pPr>
                              </w:p>
                              <w:p w14:paraId="1EF89BB6" w14:textId="77777777" w:rsidR="00793769" w:rsidRPr="00283152" w:rsidRDefault="00793769">
                                <w:pPr>
                                  <w:rPr>
                                    <w:color w:val="2E74B5" w:themeColor="accent1" w:themeShade="BF"/>
                                    <w:sz w:val="24"/>
                                  </w:rPr>
                                </w:pPr>
                                <w:r w:rsidRPr="00283152">
                                  <w:rPr>
                                    <w:color w:val="2E74B5" w:themeColor="accent1" w:themeShade="BF"/>
                                    <w:sz w:val="24"/>
                                  </w:rP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5BF44" id="Text Box 26" o:spid="_x0000_s1027" type="#_x0000_t202" style="position:absolute;margin-left:-.65pt;margin-top:571.65pt;width:473pt;height:126.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" filled="f" stroked="f">
                    <v:textbox>
                      <w:txbxContent>
                        <w:p w14:paraId="2D7C2021" w14:textId="77777777" w:rsidR="00793769" w:rsidRPr="00D03567" w:rsidRDefault="00793769" w:rsidP="00D03567">
                          <w:pPr>
                            <w:spacing w:line="360" w:lineRule="auto"/>
                            <w:rPr>
                              <w:color w:val="2E74B5" w:themeColor="accent1" w:themeShade="BF"/>
                              <w:sz w:val="28"/>
                            </w:rPr>
                          </w:pPr>
                          <w:proofErr w:type="spellStart"/>
                          <w:r w:rsidRPr="00D03567">
                            <w:rPr>
                              <w:color w:val="2E74B5" w:themeColor="accent1" w:themeShade="BF"/>
                              <w:sz w:val="28"/>
                            </w:rPr>
                            <w:t>Ciyan</w:t>
                          </w:r>
                          <w:proofErr w:type="spellEnd"/>
                          <w:r w:rsidRPr="00D03567">
                            <w:rPr>
                              <w:color w:val="2E74B5" w:themeColor="accent1" w:themeShade="BF"/>
                              <w:sz w:val="28"/>
                            </w:rPr>
                            <w:t xml:space="preserve"> </w:t>
                          </w:r>
                          <w:proofErr w:type="spellStart"/>
                          <w:r w:rsidRPr="00D03567">
                            <w:rPr>
                              <w:color w:val="2E74B5" w:themeColor="accent1" w:themeShade="BF"/>
                              <w:sz w:val="28"/>
                            </w:rPr>
                            <w:t>Cöcelli</w:t>
                          </w:r>
                          <w:proofErr w:type="spellEnd"/>
                          <w:r w:rsidRPr="00D03567">
                            <w:rPr>
                              <w:color w:val="2E74B5" w:themeColor="accent1" w:themeShade="BF"/>
                              <w:sz w:val="28"/>
                            </w:rPr>
                            <w:t xml:space="preserve"> </w:t>
                          </w:r>
                          <w:r w:rsidRPr="00D03567">
                            <w:rPr>
                              <w:color w:val="2E74B5" w:themeColor="accent1" w:themeShade="BF"/>
                              <w:sz w:val="28"/>
                            </w:rPr>
                            <w:tab/>
                            <w:t>548189</w:t>
                          </w:r>
                        </w:p>
                        <w:p w14:paraId="0DE9568D" w14:textId="77777777" w:rsidR="00793769" w:rsidRPr="00D03567" w:rsidRDefault="00793769" w:rsidP="00D03567">
                          <w:pPr>
                            <w:spacing w:line="360" w:lineRule="auto"/>
                            <w:rPr>
                              <w:color w:val="2E74B5" w:themeColor="accent1" w:themeShade="BF"/>
                              <w:sz w:val="28"/>
                            </w:rPr>
                          </w:pPr>
                          <w:r w:rsidRPr="00D03567">
                            <w:rPr>
                              <w:color w:val="2E74B5" w:themeColor="accent1" w:themeShade="BF"/>
                              <w:sz w:val="28"/>
                            </w:rPr>
                            <w:t xml:space="preserve">Roel de Man </w:t>
                          </w:r>
                          <w:r w:rsidRPr="00D03567">
                            <w:rPr>
                              <w:color w:val="2E74B5" w:themeColor="accent1" w:themeShade="BF"/>
                              <w:sz w:val="28"/>
                            </w:rPr>
                            <w:tab/>
                            <w:t>489962</w:t>
                          </w:r>
                        </w:p>
                        <w:p w14:paraId="4BAA1A6A" w14:textId="7279DBAC" w:rsidR="00793769" w:rsidRPr="00D03567" w:rsidRDefault="00793769" w:rsidP="00D03567">
                          <w:pPr>
                            <w:spacing w:line="360" w:lineRule="auto"/>
                            <w:rPr>
                              <w:color w:val="2E74B5" w:themeColor="accent1" w:themeShade="BF"/>
                              <w:sz w:val="28"/>
                            </w:rPr>
                          </w:pPr>
                          <w:r w:rsidRPr="00D03567">
                            <w:rPr>
                              <w:color w:val="2E74B5" w:themeColor="accent1" w:themeShade="BF"/>
                              <w:sz w:val="28"/>
                            </w:rPr>
                            <w:t xml:space="preserve">Alex Post </w:t>
                          </w:r>
                          <w:r w:rsidRPr="00D03567">
                            <w:rPr>
                              <w:color w:val="2E74B5" w:themeColor="accent1" w:themeShade="BF"/>
                              <w:sz w:val="28"/>
                            </w:rPr>
                            <w:tab/>
                          </w:r>
                          <w:r>
                            <w:rPr>
                              <w:color w:val="2E74B5" w:themeColor="accent1" w:themeShade="BF"/>
                              <w:sz w:val="28"/>
                            </w:rPr>
                            <w:tab/>
                          </w:r>
                          <w:r w:rsidRPr="00D03567">
                            <w:rPr>
                              <w:color w:val="2E74B5" w:themeColor="accent1" w:themeShade="BF"/>
                              <w:sz w:val="28"/>
                            </w:rPr>
                            <w:t>531671</w:t>
                          </w:r>
                        </w:p>
                        <w:p w14:paraId="57C44161" w14:textId="543E70BB" w:rsidR="00793769" w:rsidRDefault="00793769" w:rsidP="00D03567">
                          <w:pPr>
                            <w:spacing w:line="360" w:lineRule="auto"/>
                            <w:rPr>
                              <w:color w:val="2E74B5" w:themeColor="accent1" w:themeShade="BF"/>
                              <w:sz w:val="28"/>
                            </w:rPr>
                          </w:pPr>
                          <w:r w:rsidRPr="00D03567">
                            <w:rPr>
                              <w:color w:val="2E74B5" w:themeColor="accent1" w:themeShade="BF"/>
                              <w:sz w:val="28"/>
                            </w:rPr>
                            <w:t xml:space="preserve">Niels Wijers </w:t>
                          </w:r>
                          <w:r w:rsidRPr="00D03567">
                            <w:rPr>
                              <w:color w:val="2E74B5" w:themeColor="accent1" w:themeShade="BF"/>
                              <w:sz w:val="28"/>
                            </w:rPr>
                            <w:tab/>
                          </w:r>
                          <w:r>
                            <w:rPr>
                              <w:color w:val="2E74B5" w:themeColor="accent1" w:themeShade="BF"/>
                              <w:sz w:val="28"/>
                            </w:rPr>
                            <w:tab/>
                          </w:r>
                          <w:r w:rsidRPr="00D03567">
                            <w:rPr>
                              <w:color w:val="2E74B5" w:themeColor="accent1" w:themeShade="BF"/>
                              <w:sz w:val="28"/>
                            </w:rPr>
                            <w:t>564429</w:t>
                          </w:r>
                        </w:p>
                        <w:p w14:paraId="7A77A078" w14:textId="13068974" w:rsidR="00793769" w:rsidRDefault="00793769" w:rsidP="00D03567">
                          <w:pPr>
                            <w:spacing w:line="360" w:lineRule="auto"/>
                            <w:rPr>
                              <w:color w:val="2E74B5" w:themeColor="accent1" w:themeShade="BF"/>
                              <w:sz w:val="28"/>
                            </w:rPr>
                          </w:pPr>
                          <w:proofErr w:type="spellStart"/>
                          <w:r>
                            <w:rPr>
                              <w:color w:val="2E74B5" w:themeColor="accent1" w:themeShade="BF"/>
                              <w:sz w:val="28"/>
                            </w:rPr>
                            <w:t>Marijn</w:t>
                          </w:r>
                          <w:proofErr w:type="spellEnd"/>
                          <w:r>
                            <w:rPr>
                              <w:color w:val="2E74B5" w:themeColor="accent1" w:themeShade="BF"/>
                              <w:sz w:val="28"/>
                            </w:rPr>
                            <w:t xml:space="preserve"> Martin</w:t>
                          </w:r>
                          <w:r>
                            <w:rPr>
                              <w:color w:val="2E74B5" w:themeColor="accent1" w:themeShade="BF"/>
                              <w:sz w:val="28"/>
                            </w:rPr>
                            <w:tab/>
                            <w:t>547235</w:t>
                          </w:r>
                        </w:p>
                        <w:p w14:paraId="7EFF1DC2" w14:textId="1C2588A6" w:rsidR="00793769" w:rsidRDefault="00793769" w:rsidP="00D03567">
                          <w:pPr>
                            <w:spacing w:line="360" w:lineRule="auto"/>
                            <w:rPr>
                              <w:color w:val="2E74B5" w:themeColor="accent1" w:themeShade="BF"/>
                              <w:sz w:val="28"/>
                            </w:rPr>
                          </w:pPr>
                        </w:p>
                        <w:p w14:paraId="66F814CE" w14:textId="77777777" w:rsidR="00793769" w:rsidRPr="00D03567" w:rsidRDefault="00793769" w:rsidP="00D03567">
                          <w:pPr>
                            <w:spacing w:line="360" w:lineRule="auto"/>
                            <w:rPr>
                              <w:color w:val="2E74B5" w:themeColor="accent1" w:themeShade="BF"/>
                              <w:sz w:val="28"/>
                            </w:rPr>
                          </w:pPr>
                        </w:p>
                        <w:p w14:paraId="1F0CFD28" w14:textId="2DF93DFA" w:rsidR="00793769" w:rsidRPr="00D03567" w:rsidRDefault="00793769" w:rsidP="00D03567">
                          <w:pPr>
                            <w:spacing w:line="360" w:lineRule="auto"/>
                            <w:rPr>
                              <w:color w:val="2E74B5" w:themeColor="accent1" w:themeShade="BF"/>
                              <w:sz w:val="28"/>
                            </w:rPr>
                          </w:pPr>
                          <w:proofErr w:type="spellStart"/>
                          <w:r w:rsidRPr="00D03567">
                            <w:rPr>
                              <w:color w:val="2E74B5" w:themeColor="accent1" w:themeShade="BF"/>
                              <w:sz w:val="28"/>
                            </w:rPr>
                            <w:t>Marijn</w:t>
                          </w:r>
                          <w:proofErr w:type="spellEnd"/>
                          <w:r w:rsidRPr="00D03567">
                            <w:rPr>
                              <w:color w:val="2E74B5" w:themeColor="accent1" w:themeShade="BF"/>
                              <w:sz w:val="28"/>
                            </w:rPr>
                            <w:t xml:space="preserve"> Martin</w:t>
                          </w:r>
                          <w:r w:rsidRPr="00D03567">
                            <w:rPr>
                              <w:color w:val="2E74B5" w:themeColor="accent1" w:themeShade="BF"/>
                              <w:sz w:val="28"/>
                            </w:rPr>
                            <w:tab/>
                            <w:t>547235</w:t>
                          </w:r>
                        </w:p>
                        <w:p w14:paraId="5058B5FB" w14:textId="77777777" w:rsidR="00793769" w:rsidRPr="00283152" w:rsidRDefault="00793769">
                          <w:pPr>
                            <w:rPr>
                              <w:color w:val="2E74B5" w:themeColor="accent1" w:themeShade="BF"/>
                              <w:sz w:val="24"/>
                            </w:rPr>
                          </w:pPr>
                        </w:p>
                        <w:p w14:paraId="764A3ED7" w14:textId="77777777" w:rsidR="00793769" w:rsidRPr="00283152" w:rsidRDefault="00793769">
                          <w:pPr>
                            <w:rPr>
                              <w:color w:val="2E74B5" w:themeColor="accent1" w:themeShade="BF"/>
                              <w:sz w:val="24"/>
                            </w:rPr>
                          </w:pPr>
                        </w:p>
                        <w:p w14:paraId="1959A416" w14:textId="77777777" w:rsidR="00793769" w:rsidRPr="00283152" w:rsidRDefault="00793769">
                          <w:pPr>
                            <w:rPr>
                              <w:color w:val="2E74B5" w:themeColor="accent1" w:themeShade="BF"/>
                              <w:sz w:val="24"/>
                            </w:rPr>
                          </w:pPr>
                        </w:p>
                        <w:p w14:paraId="1EF89BB6" w14:textId="77777777" w:rsidR="00793769" w:rsidRPr="00283152" w:rsidRDefault="00793769">
                          <w:pPr>
                            <w:rPr>
                              <w:color w:val="2E74B5" w:themeColor="accent1" w:themeShade="BF"/>
                              <w:sz w:val="24"/>
                            </w:rPr>
                          </w:pPr>
                          <w:r w:rsidRPr="00283152">
                            <w:rPr>
                              <w:color w:val="2E74B5" w:themeColor="accent1" w:themeShade="BF"/>
                              <w:sz w:val="24"/>
                            </w:rPr>
                            <w:br w:type="page"/>
                          </w:r>
                        </w:p>
                      </w:txbxContent>
                    </v:textbox>
                    <w10:wrap type="square"/>
                  </v:shape>
                </w:pict>
              </mc:Fallback>
            </mc:AlternateContent>
          </w:r>
          <w:r w:rsidRPr="001648AD">
            <w:rPr>
              <w:noProof/>
              <w:lang w:val="nl-NL" w:eastAsia="nl-NL"/>
            </w:rPr>
            <mc:AlternateContent>
              <mc:Choice Requires="wps">
                <w:drawing>
                  <wp:anchor distT="0" distB="0" distL="114300" distR="114300" simplePos="0" relativeHeight="251663360" behindDoc="0" locked="0" layoutInCell="1" allowOverlap="1" wp14:anchorId="4647FAA8" wp14:editId="3E044EE5">
                    <wp:simplePos x="0" y="0"/>
                    <wp:positionH relativeFrom="column">
                      <wp:posOffset>3137535</wp:posOffset>
                    </wp:positionH>
                    <wp:positionV relativeFrom="paragraph">
                      <wp:posOffset>7263765</wp:posOffset>
                    </wp:positionV>
                    <wp:extent cx="3632200" cy="160147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632200" cy="1601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A96E10" w14:textId="77777777" w:rsidR="00793769" w:rsidRPr="00D03567" w:rsidRDefault="00793769" w:rsidP="00D03567">
                                <w:pPr>
                                  <w:spacing w:line="480" w:lineRule="auto"/>
                                  <w:jc w:val="right"/>
                                  <w:rPr>
                                    <w:color w:val="2E74B5" w:themeColor="accent1" w:themeShade="BF"/>
                                    <w:sz w:val="28"/>
                                  </w:rPr>
                                </w:pPr>
                                <w:r w:rsidRPr="00D03567">
                                  <w:rPr>
                                    <w:color w:val="2E74B5" w:themeColor="accent1" w:themeShade="BF"/>
                                    <w:sz w:val="28"/>
                                  </w:rPr>
                                  <w:t xml:space="preserve">ICT </w:t>
                                </w:r>
                              </w:p>
                              <w:p w14:paraId="3AF05340" w14:textId="77777777" w:rsidR="00793769" w:rsidRPr="00D03567" w:rsidRDefault="00793769" w:rsidP="00D03567">
                                <w:pPr>
                                  <w:spacing w:line="480" w:lineRule="auto"/>
                                  <w:jc w:val="right"/>
                                  <w:rPr>
                                    <w:color w:val="2E74B5" w:themeColor="accent1" w:themeShade="BF"/>
                                    <w:sz w:val="28"/>
                                  </w:rPr>
                                </w:pPr>
                                <w:r w:rsidRPr="00D03567">
                                  <w:rPr>
                                    <w:color w:val="2E74B5" w:themeColor="accent1" w:themeShade="BF"/>
                                    <w:sz w:val="28"/>
                                  </w:rPr>
                                  <w:t>Webdevelopment</w:t>
                                </w:r>
                              </w:p>
                              <w:p w14:paraId="30B68668" w14:textId="0E944014" w:rsidR="00793769" w:rsidRPr="00D03567" w:rsidRDefault="00793769" w:rsidP="00D03567">
                                <w:pPr>
                                  <w:spacing w:line="480" w:lineRule="auto"/>
                                  <w:jc w:val="right"/>
                                  <w:rPr>
                                    <w:color w:val="2E74B5" w:themeColor="accent1" w:themeShade="BF"/>
                                    <w:sz w:val="28"/>
                                  </w:rPr>
                                </w:pPr>
                                <w:r>
                                  <w:rPr>
                                    <w:color w:val="2E74B5" w:themeColor="accent1" w:themeShade="BF"/>
                                    <w:sz w:val="28"/>
                                  </w:rPr>
                                  <w:t>1</w:t>
                                </w:r>
                                <w:r w:rsidR="00813EA9">
                                  <w:rPr>
                                    <w:color w:val="2E74B5" w:themeColor="accent1" w:themeShade="BF"/>
                                    <w:sz w:val="28"/>
                                  </w:rPr>
                                  <w:t>4</w:t>
                                </w:r>
                                <w:r>
                                  <w:rPr>
                                    <w:color w:val="2E74B5" w:themeColor="accent1" w:themeShade="BF"/>
                                    <w:sz w:val="28"/>
                                  </w:rPr>
                                  <w:t xml:space="preserve"> </w:t>
                                </w:r>
                                <w:proofErr w:type="spellStart"/>
                                <w:r>
                                  <w:rPr>
                                    <w:color w:val="2E74B5" w:themeColor="accent1" w:themeShade="BF"/>
                                    <w:sz w:val="28"/>
                                  </w:rPr>
                                  <w:t>november</w:t>
                                </w:r>
                                <w:proofErr w:type="spellEnd"/>
                                <w:r w:rsidRPr="00D03567">
                                  <w:rPr>
                                    <w:color w:val="2E74B5" w:themeColor="accent1" w:themeShade="BF"/>
                                    <w:sz w:val="28"/>
                                  </w:rPr>
                                  <w:t xml:space="preserve"> 2016</w:t>
                                </w:r>
                              </w:p>
                              <w:p w14:paraId="654F1A8C" w14:textId="4003FE29" w:rsidR="00793769" w:rsidRPr="00D03567" w:rsidRDefault="00793769" w:rsidP="00D03567">
                                <w:pPr>
                                  <w:spacing w:line="480" w:lineRule="auto"/>
                                  <w:jc w:val="right"/>
                                  <w:rPr>
                                    <w:color w:val="2E74B5" w:themeColor="accent1" w:themeShade="BF"/>
                                    <w:sz w:val="28"/>
                                  </w:rPr>
                                </w:pPr>
                                <w:r>
                                  <w:rPr>
                                    <w:color w:val="2E74B5" w:themeColor="accent1" w:themeShade="BF"/>
                                    <w:sz w:val="28"/>
                                  </w:rPr>
                                  <w:t xml:space="preserve">Versie </w:t>
                                </w:r>
                                <w:r w:rsidR="00780D94">
                                  <w:rPr>
                                    <w:color w:val="2E74B5" w:themeColor="accent1" w:themeShade="BF"/>
                                    <w:sz w:val="28"/>
                                  </w:rPr>
                                  <w:t>1.1</w:t>
                                </w:r>
                                <w:r w:rsidR="00780D94" w:rsidRPr="00D03567">
                                  <w:rPr>
                                    <w:color w:val="2E74B5" w:themeColor="accent1" w:themeShade="BF"/>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7FAA8" id="Text Box 27" o:spid="_x0000_s1028" type="#_x0000_t202" style="position:absolute;margin-left:247.05pt;margin-top:571.95pt;width:286pt;height:1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" filled="f" stroked="f">
                    <v:textbox>
                      <w:txbxContent>
                        <w:p w14:paraId="6CA96E10" w14:textId="77777777" w:rsidR="00793769" w:rsidRPr="00D03567" w:rsidRDefault="00793769" w:rsidP="00D03567">
                          <w:pPr>
                            <w:spacing w:line="480" w:lineRule="auto"/>
                            <w:jc w:val="right"/>
                            <w:rPr>
                              <w:color w:val="2E74B5" w:themeColor="accent1" w:themeShade="BF"/>
                              <w:sz w:val="28"/>
                            </w:rPr>
                          </w:pPr>
                          <w:r w:rsidRPr="00D03567">
                            <w:rPr>
                              <w:color w:val="2E74B5" w:themeColor="accent1" w:themeShade="BF"/>
                              <w:sz w:val="28"/>
                            </w:rPr>
                            <w:t xml:space="preserve">ICT </w:t>
                          </w:r>
                        </w:p>
                        <w:p w14:paraId="3AF05340" w14:textId="77777777" w:rsidR="00793769" w:rsidRPr="00D03567" w:rsidRDefault="00793769" w:rsidP="00D03567">
                          <w:pPr>
                            <w:spacing w:line="480" w:lineRule="auto"/>
                            <w:jc w:val="right"/>
                            <w:rPr>
                              <w:color w:val="2E74B5" w:themeColor="accent1" w:themeShade="BF"/>
                              <w:sz w:val="28"/>
                            </w:rPr>
                          </w:pPr>
                          <w:r w:rsidRPr="00D03567">
                            <w:rPr>
                              <w:color w:val="2E74B5" w:themeColor="accent1" w:themeShade="BF"/>
                              <w:sz w:val="28"/>
                            </w:rPr>
                            <w:t>Webdevelopment</w:t>
                          </w:r>
                        </w:p>
                        <w:p w14:paraId="30B68668" w14:textId="0E944014" w:rsidR="00793769" w:rsidRPr="00D03567" w:rsidRDefault="00793769" w:rsidP="00D03567">
                          <w:pPr>
                            <w:spacing w:line="480" w:lineRule="auto"/>
                            <w:jc w:val="right"/>
                            <w:rPr>
                              <w:color w:val="2E74B5" w:themeColor="accent1" w:themeShade="BF"/>
                              <w:sz w:val="28"/>
                            </w:rPr>
                          </w:pPr>
                          <w:r>
                            <w:rPr>
                              <w:color w:val="2E74B5" w:themeColor="accent1" w:themeShade="BF"/>
                              <w:sz w:val="28"/>
                            </w:rPr>
                            <w:t>1</w:t>
                          </w:r>
                          <w:r w:rsidR="00813EA9">
                            <w:rPr>
                              <w:color w:val="2E74B5" w:themeColor="accent1" w:themeShade="BF"/>
                              <w:sz w:val="28"/>
                            </w:rPr>
                            <w:t>4</w:t>
                          </w:r>
                          <w:r>
                            <w:rPr>
                              <w:color w:val="2E74B5" w:themeColor="accent1" w:themeShade="BF"/>
                              <w:sz w:val="28"/>
                            </w:rPr>
                            <w:t xml:space="preserve"> </w:t>
                          </w:r>
                          <w:proofErr w:type="spellStart"/>
                          <w:r>
                            <w:rPr>
                              <w:color w:val="2E74B5" w:themeColor="accent1" w:themeShade="BF"/>
                              <w:sz w:val="28"/>
                            </w:rPr>
                            <w:t>november</w:t>
                          </w:r>
                          <w:proofErr w:type="spellEnd"/>
                          <w:r w:rsidRPr="00D03567">
                            <w:rPr>
                              <w:color w:val="2E74B5" w:themeColor="accent1" w:themeShade="BF"/>
                              <w:sz w:val="28"/>
                            </w:rPr>
                            <w:t xml:space="preserve"> 2016</w:t>
                          </w:r>
                        </w:p>
                        <w:p w14:paraId="654F1A8C" w14:textId="4003FE29" w:rsidR="00793769" w:rsidRPr="00D03567" w:rsidRDefault="00793769" w:rsidP="00D03567">
                          <w:pPr>
                            <w:spacing w:line="480" w:lineRule="auto"/>
                            <w:jc w:val="right"/>
                            <w:rPr>
                              <w:color w:val="2E74B5" w:themeColor="accent1" w:themeShade="BF"/>
                              <w:sz w:val="28"/>
                            </w:rPr>
                          </w:pPr>
                          <w:r>
                            <w:rPr>
                              <w:color w:val="2E74B5" w:themeColor="accent1" w:themeShade="BF"/>
                              <w:sz w:val="28"/>
                            </w:rPr>
                            <w:t xml:space="preserve">Versie </w:t>
                          </w:r>
                          <w:r w:rsidR="00780D94">
                            <w:rPr>
                              <w:color w:val="2E74B5" w:themeColor="accent1" w:themeShade="BF"/>
                              <w:sz w:val="28"/>
                            </w:rPr>
                            <w:t>1.1</w:t>
                          </w:r>
                          <w:r w:rsidR="00780D94" w:rsidRPr="00D03567">
                            <w:rPr>
                              <w:color w:val="2E74B5" w:themeColor="accent1" w:themeShade="BF"/>
                              <w:sz w:val="28"/>
                            </w:rPr>
                            <w:t xml:space="preserve"> </w:t>
                          </w:r>
                        </w:p>
                      </w:txbxContent>
                    </v:textbox>
                    <w10:wrap type="square"/>
                  </v:shape>
                </w:pict>
              </mc:Fallback>
            </mc:AlternateContent>
          </w:r>
          <w:r w:rsidR="00FE6FC8" w:rsidRPr="001648AD">
            <w:rPr>
              <w:noProof/>
              <w:color w:val="5B9BD5" w:themeColor="accent1"/>
              <w:sz w:val="36"/>
              <w:szCs w:val="36"/>
              <w:lang w:val="nl-NL" w:eastAsia="nl-NL"/>
            </w:rPr>
            <mc:AlternateContent>
              <mc:Choice Requires="wpg">
                <w:drawing>
                  <wp:anchor distT="0" distB="0" distL="114300" distR="114300" simplePos="0" relativeHeight="251660288" behindDoc="1" locked="0" layoutInCell="1" allowOverlap="1" wp14:anchorId="0E317767" wp14:editId="621CA442">
                    <wp:simplePos x="0" y="0"/>
                    <wp:positionH relativeFrom="page">
                      <wp:posOffset>1750695</wp:posOffset>
                    </wp:positionH>
                    <wp:positionV relativeFrom="page">
                      <wp:posOffset>1639570</wp:posOffset>
                    </wp:positionV>
                    <wp:extent cx="4994564" cy="5178714"/>
                    <wp:effectExtent l="0" t="0" r="9525"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994564" cy="517871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99B88AD" id="Group_x0020_2" o:spid="_x0000_s1026" style="position:absolute;margin-left:137.85pt;margin-top:129.1pt;width:393.25pt;height:407.75pt;z-index:-251656192;mso-position-horizontal-relative:page;mso-position-vertical-relative:page"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">
                    <o:lock v:ext="edit" aspectratio="t"/>
                    <v:shape id="Freeform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sidR="0017522A" w:rsidRPr="001648AD">
            <w:rPr>
              <w:noProof/>
              <w:lang w:val="nl-NL" w:eastAsia="nl-NL"/>
            </w:rPr>
            <mc:AlternateContent>
              <mc:Choice Requires="wps">
                <w:drawing>
                  <wp:anchor distT="0" distB="0" distL="114300" distR="114300" simplePos="0" relativeHeight="251659264" behindDoc="0" locked="0" layoutInCell="1" allowOverlap="1" wp14:anchorId="7747DA0A" wp14:editId="1A84AC71">
                    <wp:simplePos x="0" y="0"/>
                    <wp:positionH relativeFrom="page">
                      <wp:posOffset>914400</wp:posOffset>
                    </wp:positionH>
                    <wp:positionV relativeFrom="margin">
                      <wp:posOffset>8129905</wp:posOffset>
                    </wp:positionV>
                    <wp:extent cx="5946140" cy="0"/>
                    <wp:effectExtent l="0" t="25400" r="0" b="25400"/>
                    <wp:wrapNone/>
                    <wp:docPr id="69" name="Text Box 69"/>
                    <wp:cNvGraphicFramePr/>
                    <a:graphic xmlns:a="http://schemas.openxmlformats.org/drawingml/2006/main">
                      <a:graphicData uri="http://schemas.microsoft.com/office/word/2010/wordprocessingShape">
                        <wps:wsp>
                          <wps:cNvSpPr txBox="1"/>
                          <wps:spPr>
                            <a:xfrm>
                              <a:off x="0" y="0"/>
                              <a:ext cx="594614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F0735" w14:textId="77777777" w:rsidR="00793769" w:rsidRDefault="008B340E">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793769">
                                      <w:rPr>
                                        <w:color w:val="5B9BD5" w:themeColor="accent1"/>
                                        <w:sz w:val="36"/>
                                        <w:szCs w:val="36"/>
                                      </w:rPr>
                                      <w:t>Hogeschool</w:t>
                                    </w:r>
                                    <w:proofErr w:type="spellEnd"/>
                                    <w:r w:rsidR="00793769">
                                      <w:rPr>
                                        <w:color w:val="5B9BD5" w:themeColor="accent1"/>
                                        <w:sz w:val="36"/>
                                        <w:szCs w:val="36"/>
                                      </w:rPr>
                                      <w:t xml:space="preserve"> Arnhem Nijmegen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643D25" w14:textId="77777777" w:rsidR="00793769" w:rsidRDefault="00793769">
                                    <w:pPr>
                                      <w:pStyle w:val="Geenafstand"/>
                                      <w:jc w:val="right"/>
                                      <w:rPr>
                                        <w:color w:val="5B9BD5" w:themeColor="accent1"/>
                                        <w:sz w:val="36"/>
                                        <w:szCs w:val="36"/>
                                      </w:rPr>
                                    </w:pPr>
                                    <w:r>
                                      <w:rPr>
                                        <w:color w:val="5B9BD5" w:themeColor="accent1"/>
                                        <w:sz w:val="36"/>
                                        <w:szCs w:val="36"/>
                                      </w:rPr>
                                      <w:t>DWA –Sep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747DA0A" id="Text Box 69" o:spid="_x0000_s1029" type="#_x0000_t202" style="position:absolute;margin-left:1in;margin-top:640.15pt;width:468.2pt;height:0;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" filled="f" stroked="f" strokeweight=".5pt">
                    <v:textbox inset="0,0,0,0">
                      <w:txbxContent>
                        <w:p w14:paraId="221F0735" w14:textId="77777777" w:rsidR="00793769" w:rsidRDefault="00793769">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5B9BD5" w:themeColor="accent1"/>
                                  <w:sz w:val="36"/>
                                  <w:szCs w:val="36"/>
                                </w:rPr>
                                <w:t>Hogeschool</w:t>
                              </w:r>
                              <w:proofErr w:type="spellEnd"/>
                              <w:r>
                                <w:rPr>
                                  <w:color w:val="5B9BD5" w:themeColor="accent1"/>
                                  <w:sz w:val="36"/>
                                  <w:szCs w:val="36"/>
                                </w:rPr>
                                <w:t xml:space="preserve"> Arnhem Nijmegen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B643D25" w14:textId="77777777" w:rsidR="00793769" w:rsidRDefault="00793769">
                              <w:pPr>
                                <w:pStyle w:val="Geenafstand"/>
                                <w:jc w:val="right"/>
                                <w:rPr>
                                  <w:color w:val="5B9BD5" w:themeColor="accent1"/>
                                  <w:sz w:val="36"/>
                                  <w:szCs w:val="36"/>
                                </w:rPr>
                              </w:pPr>
                              <w:r>
                                <w:rPr>
                                  <w:color w:val="5B9BD5" w:themeColor="accent1"/>
                                  <w:sz w:val="36"/>
                                  <w:szCs w:val="36"/>
                                </w:rPr>
                                <w:t>DWA –Sep</w:t>
                              </w:r>
                            </w:p>
                          </w:sdtContent>
                        </w:sdt>
                      </w:txbxContent>
                    </v:textbox>
                    <w10:wrap anchorx="page" anchory="margin"/>
                  </v:shape>
                </w:pict>
              </mc:Fallback>
            </mc:AlternateContent>
          </w:r>
          <w:r w:rsidR="0017522A" w:rsidRPr="001648AD">
            <w:rPr>
              <w:lang w:val="nl-NL"/>
            </w:rPr>
            <w:br w:type="page"/>
          </w:r>
        </w:p>
      </w:sdtContent>
    </w:sdt>
    <w:sdt>
      <w:sdtPr>
        <w:rPr>
          <w:rFonts w:ascii="Calibri Light" w:eastAsiaTheme="minorHAnsi" w:hAnsi="Calibri Light" w:cstheme="minorBidi"/>
          <w:b w:val="0"/>
          <w:bCs w:val="0"/>
          <w:color w:val="auto"/>
          <w:sz w:val="22"/>
          <w:szCs w:val="24"/>
          <w:lang w:val="nl-NL"/>
        </w:rPr>
        <w:id w:val="-2031330880"/>
        <w:docPartObj>
          <w:docPartGallery w:val="Table of Contents"/>
          <w:docPartUnique/>
        </w:docPartObj>
      </w:sdtPr>
      <w:sdtEndPr>
        <w:rPr>
          <w:noProof/>
        </w:rPr>
      </w:sdtEndPr>
      <w:sdtContent>
        <w:p w14:paraId="74D4C80F" w14:textId="3BF549AF" w:rsidR="00D03567" w:rsidRPr="001648AD" w:rsidRDefault="00D03567" w:rsidP="00A53F8E">
          <w:pPr>
            <w:pStyle w:val="Kopvaninhoudsopgave"/>
            <w:spacing w:before="0"/>
            <w:rPr>
              <w:rFonts w:ascii="Calibri Light" w:hAnsi="Calibri Light"/>
              <w:b w:val="0"/>
              <w:bCs w:val="0"/>
              <w:lang w:val="nl-NL"/>
            </w:rPr>
          </w:pPr>
          <w:r w:rsidRPr="001648AD">
            <w:rPr>
              <w:rFonts w:ascii="Calibri Light" w:hAnsi="Calibri Light"/>
              <w:b w:val="0"/>
              <w:bCs w:val="0"/>
              <w:lang w:val="nl-NL"/>
            </w:rPr>
            <w:t>Inhoudsopgave</w:t>
          </w:r>
        </w:p>
        <w:p w14:paraId="5156ECBF" w14:textId="18C21A82" w:rsidR="003313F7" w:rsidRPr="00C7710E" w:rsidRDefault="00D03567">
          <w:pPr>
            <w:pStyle w:val="Inhopg1"/>
            <w:rPr>
              <w:rFonts w:asciiTheme="majorHAnsi" w:eastAsiaTheme="minorEastAsia" w:hAnsiTheme="majorHAnsi"/>
              <w:b w:val="0"/>
              <w:bCs w:val="0"/>
              <w:noProof/>
              <w:lang w:val="nl-NL" w:eastAsia="nl-NL"/>
            </w:rPr>
          </w:pPr>
          <w:r w:rsidRPr="00C7710E">
            <w:rPr>
              <w:rFonts w:asciiTheme="majorHAnsi" w:hAnsiTheme="majorHAnsi"/>
              <w:b w:val="0"/>
              <w:bCs w:val="0"/>
              <w:sz w:val="21"/>
              <w:szCs w:val="21"/>
              <w:lang w:val="nl-NL"/>
            </w:rPr>
            <w:fldChar w:fldCharType="begin"/>
          </w:r>
          <w:r w:rsidRPr="00C7710E">
            <w:rPr>
              <w:rFonts w:asciiTheme="majorHAnsi" w:hAnsiTheme="majorHAnsi"/>
              <w:b w:val="0"/>
              <w:bCs w:val="0"/>
              <w:sz w:val="21"/>
              <w:szCs w:val="21"/>
              <w:lang w:val="nl-NL"/>
            </w:rPr>
            <w:instrText xml:space="preserve"> TOC \o "1-3" \h \z \u </w:instrText>
          </w:r>
          <w:r w:rsidRPr="00C7710E">
            <w:rPr>
              <w:rFonts w:asciiTheme="majorHAnsi" w:hAnsiTheme="majorHAnsi"/>
              <w:b w:val="0"/>
              <w:bCs w:val="0"/>
              <w:sz w:val="21"/>
              <w:szCs w:val="21"/>
              <w:lang w:val="nl-NL"/>
            </w:rPr>
            <w:fldChar w:fldCharType="separate"/>
          </w:r>
          <w:hyperlink w:anchor="_Toc466626701" w:history="1">
            <w:r w:rsidR="003313F7" w:rsidRPr="00C7710E">
              <w:rPr>
                <w:rStyle w:val="Hyperlink"/>
                <w:rFonts w:asciiTheme="majorHAnsi" w:hAnsiTheme="majorHAnsi"/>
                <w:noProof/>
                <w:lang w:val="nl-NL"/>
              </w:rPr>
              <w:t>1. Inleiding</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_Toc466626701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3</w:t>
            </w:r>
            <w:r w:rsidR="003313F7" w:rsidRPr="00C7710E">
              <w:rPr>
                <w:rFonts w:asciiTheme="majorHAnsi" w:hAnsiTheme="majorHAnsi"/>
                <w:noProof/>
                <w:webHidden/>
              </w:rPr>
              <w:fldChar w:fldCharType="end"/>
            </w:r>
          </w:hyperlink>
        </w:p>
        <w:p w14:paraId="0EC52DA9" w14:textId="44CB783E" w:rsidR="003313F7" w:rsidRPr="00C7710E" w:rsidRDefault="008B340E">
          <w:pPr>
            <w:pStyle w:val="Inhopg1"/>
            <w:rPr>
              <w:rFonts w:asciiTheme="majorHAnsi" w:eastAsiaTheme="minorEastAsia" w:hAnsiTheme="majorHAnsi"/>
              <w:b w:val="0"/>
              <w:bCs w:val="0"/>
              <w:noProof/>
              <w:lang w:val="nl-NL" w:eastAsia="nl-NL"/>
            </w:rPr>
          </w:pPr>
          <w:hyperlink w:anchor="_Toc466626702" w:history="1">
            <w:r w:rsidR="003313F7" w:rsidRPr="00C7710E">
              <w:rPr>
                <w:rStyle w:val="Hyperlink"/>
                <w:rFonts w:asciiTheme="majorHAnsi" w:hAnsiTheme="majorHAnsi"/>
                <w:noProof/>
                <w:lang w:val="nl-NL"/>
              </w:rPr>
              <w:t>2. Context</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_Toc466626702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4</w:t>
            </w:r>
            <w:r w:rsidR="003313F7" w:rsidRPr="00C7710E">
              <w:rPr>
                <w:rFonts w:asciiTheme="majorHAnsi" w:hAnsiTheme="majorHAnsi"/>
                <w:noProof/>
                <w:webHidden/>
              </w:rPr>
              <w:fldChar w:fldCharType="end"/>
            </w:r>
          </w:hyperlink>
        </w:p>
        <w:p w14:paraId="3D7570CE" w14:textId="640E489A"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03" w:history="1">
            <w:r w:rsidR="003313F7" w:rsidRPr="00C7710E">
              <w:rPr>
                <w:rStyle w:val="Hyperlink"/>
                <w:rFonts w:asciiTheme="majorHAnsi" w:hAnsiTheme="majorHAnsi"/>
                <w:noProof/>
                <w:lang w:val="nl-NL"/>
              </w:rPr>
              <w:t>2.1. Bedrijfsachtergrond</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_Toc466626703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4</w:t>
            </w:r>
            <w:r w:rsidR="003313F7" w:rsidRPr="00C7710E">
              <w:rPr>
                <w:rFonts w:asciiTheme="majorHAnsi" w:hAnsiTheme="majorHAnsi"/>
                <w:noProof/>
                <w:webHidden/>
              </w:rPr>
              <w:fldChar w:fldCharType="end"/>
            </w:r>
          </w:hyperlink>
        </w:p>
        <w:p w14:paraId="5D756274" w14:textId="5CE3B67A"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04" w:history="1">
            <w:r w:rsidR="003313F7" w:rsidRPr="00C7710E">
              <w:rPr>
                <w:rStyle w:val="Hyperlink"/>
                <w:rFonts w:asciiTheme="majorHAnsi" w:hAnsiTheme="majorHAnsi"/>
                <w:noProof/>
                <w:lang w:val="nl-NL"/>
              </w:rPr>
              <w:t>2.2. Afdeling</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_Toc466626704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4</w:t>
            </w:r>
            <w:r w:rsidR="003313F7" w:rsidRPr="00C7710E">
              <w:rPr>
                <w:rFonts w:asciiTheme="majorHAnsi" w:hAnsiTheme="majorHAnsi"/>
                <w:noProof/>
                <w:webHidden/>
              </w:rPr>
              <w:fldChar w:fldCharType="end"/>
            </w:r>
          </w:hyperlink>
        </w:p>
        <w:p w14:paraId="7B4EF140" w14:textId="5A493C42"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05" w:history="1">
            <w:r w:rsidR="003313F7" w:rsidRPr="00C7710E">
              <w:rPr>
                <w:rStyle w:val="Hyperlink"/>
                <w:rFonts w:asciiTheme="majorHAnsi" w:hAnsiTheme="majorHAnsi"/>
                <w:noProof/>
                <w:lang w:val="nl-NL"/>
              </w:rPr>
              <w:t>2.3. Semester</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_Toc466626705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4</w:t>
            </w:r>
            <w:r w:rsidR="003313F7" w:rsidRPr="00C7710E">
              <w:rPr>
                <w:rFonts w:asciiTheme="majorHAnsi" w:hAnsiTheme="majorHAnsi"/>
                <w:noProof/>
                <w:webHidden/>
              </w:rPr>
              <w:fldChar w:fldCharType="end"/>
            </w:r>
          </w:hyperlink>
        </w:p>
        <w:p w14:paraId="1E8A20C8" w14:textId="0F6D57FF" w:rsidR="003313F7" w:rsidRPr="00C7710E" w:rsidRDefault="008B340E">
          <w:pPr>
            <w:pStyle w:val="Inhopg1"/>
            <w:rPr>
              <w:rFonts w:asciiTheme="majorHAnsi" w:eastAsiaTheme="minorEastAsia" w:hAnsiTheme="majorHAnsi"/>
              <w:b w:val="0"/>
              <w:bCs w:val="0"/>
              <w:noProof/>
              <w:lang w:val="nl-NL" w:eastAsia="nl-NL"/>
            </w:rPr>
          </w:pPr>
          <w:hyperlink w:anchor="_Toc466626706" w:history="1">
            <w:r w:rsidR="003313F7" w:rsidRPr="00C7710E">
              <w:rPr>
                <w:rStyle w:val="Hyperlink"/>
                <w:rFonts w:asciiTheme="majorHAnsi" w:hAnsiTheme="majorHAnsi"/>
                <w:noProof/>
                <w:lang w:val="nl-NL"/>
              </w:rPr>
              <w:t>3. Aanleiding</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_Toc466626706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5</w:t>
            </w:r>
            <w:r w:rsidR="003313F7" w:rsidRPr="00C7710E">
              <w:rPr>
                <w:rFonts w:asciiTheme="majorHAnsi" w:hAnsiTheme="majorHAnsi"/>
                <w:noProof/>
                <w:webHidden/>
              </w:rPr>
              <w:fldChar w:fldCharType="end"/>
            </w:r>
          </w:hyperlink>
        </w:p>
        <w:p w14:paraId="34186E4D" w14:textId="2C48CF41" w:rsidR="003313F7" w:rsidRPr="00C7710E" w:rsidRDefault="008B340E">
          <w:pPr>
            <w:pStyle w:val="Inhopg1"/>
            <w:rPr>
              <w:rFonts w:asciiTheme="majorHAnsi" w:eastAsiaTheme="minorEastAsia" w:hAnsiTheme="majorHAnsi"/>
              <w:b w:val="0"/>
              <w:bCs w:val="0"/>
              <w:noProof/>
              <w:lang w:val="nl-NL" w:eastAsia="nl-NL"/>
            </w:rPr>
          </w:pPr>
          <w:hyperlink w:anchor="_Toc466626707" w:history="1">
            <w:r w:rsidR="003313F7" w:rsidRPr="00C7710E">
              <w:rPr>
                <w:rStyle w:val="Hyperlink"/>
                <w:rFonts w:asciiTheme="majorHAnsi" w:hAnsiTheme="majorHAnsi"/>
                <w:noProof/>
                <w:lang w:val="nl-NL"/>
              </w:rPr>
              <w:t>4. Doelstelling</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_Toc466626707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6</w:t>
            </w:r>
            <w:r w:rsidR="003313F7" w:rsidRPr="00C7710E">
              <w:rPr>
                <w:rFonts w:asciiTheme="majorHAnsi" w:hAnsiTheme="majorHAnsi"/>
                <w:noProof/>
                <w:webHidden/>
              </w:rPr>
              <w:fldChar w:fldCharType="end"/>
            </w:r>
          </w:hyperlink>
        </w:p>
        <w:p w14:paraId="284C4B0D" w14:textId="41CBF87B"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08" w:history="1">
            <w:r w:rsidR="003313F7" w:rsidRPr="00C7710E">
              <w:rPr>
                <w:rStyle w:val="Hyperlink"/>
                <w:rFonts w:asciiTheme="majorHAnsi" w:hAnsiTheme="majorHAnsi"/>
                <w:noProof/>
                <w:lang w:val="nl-NL"/>
              </w:rPr>
              <w:t>4.1 Resultaten</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_Toc466626708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6</w:t>
            </w:r>
            <w:r w:rsidR="003313F7" w:rsidRPr="00C7710E">
              <w:rPr>
                <w:rFonts w:asciiTheme="majorHAnsi" w:hAnsiTheme="majorHAnsi"/>
                <w:noProof/>
                <w:webHidden/>
              </w:rPr>
              <w:fldChar w:fldCharType="end"/>
            </w:r>
          </w:hyperlink>
        </w:p>
        <w:p w14:paraId="11E80BB7" w14:textId="40E967CF" w:rsidR="003313F7" w:rsidRPr="00C7710E" w:rsidRDefault="008B340E">
          <w:pPr>
            <w:pStyle w:val="Inhopg3"/>
            <w:tabs>
              <w:tab w:val="right" w:pos="9350"/>
            </w:tabs>
            <w:rPr>
              <w:rFonts w:asciiTheme="majorHAnsi" w:eastAsiaTheme="minorEastAsia" w:hAnsiTheme="majorHAnsi"/>
              <w:noProof/>
              <w:lang w:val="nl-NL" w:eastAsia="nl-NL"/>
            </w:rPr>
          </w:pPr>
          <w:hyperlink w:anchor="_Toc466626709" w:history="1">
            <w:r w:rsidR="003313F7" w:rsidRPr="00C7710E">
              <w:rPr>
                <w:rStyle w:val="Hyperlink"/>
                <w:rFonts w:asciiTheme="majorHAnsi" w:hAnsiTheme="majorHAnsi"/>
                <w:noProof/>
                <w:lang w:val="nl-NL"/>
              </w:rPr>
              <w:t>4.1.1 Plan van aanpak</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_Toc466626709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6</w:t>
            </w:r>
            <w:r w:rsidR="003313F7" w:rsidRPr="00C7710E">
              <w:rPr>
                <w:rFonts w:asciiTheme="majorHAnsi" w:hAnsiTheme="majorHAnsi"/>
                <w:noProof/>
                <w:webHidden/>
              </w:rPr>
              <w:fldChar w:fldCharType="end"/>
            </w:r>
          </w:hyperlink>
        </w:p>
        <w:p w14:paraId="0E1624BB" w14:textId="69FD5CEC" w:rsidR="003313F7" w:rsidRPr="00C7710E" w:rsidRDefault="008B340E">
          <w:pPr>
            <w:pStyle w:val="Inhopg3"/>
            <w:tabs>
              <w:tab w:val="right" w:pos="9350"/>
            </w:tabs>
            <w:rPr>
              <w:rFonts w:asciiTheme="majorHAnsi" w:eastAsiaTheme="minorEastAsia" w:hAnsiTheme="majorHAnsi"/>
              <w:noProof/>
              <w:lang w:val="nl-NL" w:eastAsia="nl-NL"/>
            </w:rPr>
          </w:pPr>
          <w:hyperlink w:anchor="_Toc466626710" w:history="1">
            <w:r w:rsidR="003313F7" w:rsidRPr="00C7710E">
              <w:rPr>
                <w:rStyle w:val="Hyperlink"/>
                <w:rFonts w:asciiTheme="majorHAnsi" w:hAnsiTheme="majorHAnsi"/>
                <w:noProof/>
                <w:lang w:val="nl-NL"/>
              </w:rPr>
              <w:t>4.1.2 Onderzoeksrapport</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_Toc466626710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6</w:t>
            </w:r>
            <w:r w:rsidR="003313F7" w:rsidRPr="00C7710E">
              <w:rPr>
                <w:rFonts w:asciiTheme="majorHAnsi" w:hAnsiTheme="majorHAnsi"/>
                <w:noProof/>
                <w:webHidden/>
              </w:rPr>
              <w:fldChar w:fldCharType="end"/>
            </w:r>
          </w:hyperlink>
        </w:p>
        <w:p w14:paraId="028BC4B9" w14:textId="30B91CDB" w:rsidR="003313F7" w:rsidRPr="00C7710E" w:rsidRDefault="008B340E">
          <w:pPr>
            <w:pStyle w:val="Inhopg3"/>
            <w:tabs>
              <w:tab w:val="right" w:pos="9350"/>
            </w:tabs>
            <w:rPr>
              <w:rFonts w:asciiTheme="majorHAnsi" w:eastAsiaTheme="minorEastAsia" w:hAnsiTheme="majorHAnsi"/>
              <w:noProof/>
              <w:lang w:val="nl-NL" w:eastAsia="nl-NL"/>
            </w:rPr>
          </w:pPr>
          <w:hyperlink w:anchor="_Toc466626711" w:history="1">
            <w:r w:rsidR="003313F7" w:rsidRPr="00C7710E">
              <w:rPr>
                <w:rStyle w:val="Hyperlink"/>
                <w:rFonts w:asciiTheme="majorHAnsi" w:hAnsiTheme="majorHAnsi"/>
                <w:noProof/>
                <w:lang w:val="nl-NL"/>
              </w:rPr>
              <w:t>4.1.3 Software guidebook</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_Toc466626711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6</w:t>
            </w:r>
            <w:r w:rsidR="003313F7" w:rsidRPr="00C7710E">
              <w:rPr>
                <w:rFonts w:asciiTheme="majorHAnsi" w:hAnsiTheme="majorHAnsi"/>
                <w:noProof/>
                <w:webHidden/>
              </w:rPr>
              <w:fldChar w:fldCharType="end"/>
            </w:r>
          </w:hyperlink>
        </w:p>
        <w:p w14:paraId="470695D1" w14:textId="441921DB" w:rsidR="003313F7" w:rsidRPr="00C7710E" w:rsidRDefault="008B340E">
          <w:pPr>
            <w:pStyle w:val="Inhopg3"/>
            <w:tabs>
              <w:tab w:val="right" w:pos="9350"/>
            </w:tabs>
            <w:rPr>
              <w:rFonts w:asciiTheme="majorHAnsi" w:eastAsiaTheme="minorEastAsia" w:hAnsiTheme="majorHAnsi"/>
              <w:noProof/>
              <w:lang w:val="nl-NL" w:eastAsia="nl-NL"/>
            </w:rPr>
          </w:pPr>
          <w:hyperlink w:anchor="_Toc466626712" w:history="1">
            <w:r w:rsidR="003313F7" w:rsidRPr="00C7710E">
              <w:rPr>
                <w:rStyle w:val="Hyperlink"/>
                <w:rFonts w:asciiTheme="majorHAnsi" w:hAnsiTheme="majorHAnsi"/>
                <w:noProof/>
                <w:lang w:val="nl-NL"/>
              </w:rPr>
              <w:t>4.1.4 De applicatie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_Toc466626712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6</w:t>
            </w:r>
            <w:r w:rsidR="003313F7" w:rsidRPr="00C7710E">
              <w:rPr>
                <w:rFonts w:asciiTheme="majorHAnsi" w:hAnsiTheme="majorHAnsi"/>
                <w:noProof/>
                <w:webHidden/>
              </w:rPr>
              <w:fldChar w:fldCharType="end"/>
            </w:r>
          </w:hyperlink>
        </w:p>
        <w:p w14:paraId="62AE5E00" w14:textId="50C46EC3" w:rsidR="003313F7" w:rsidRPr="00C7710E" w:rsidRDefault="008B340E">
          <w:pPr>
            <w:pStyle w:val="Inhopg1"/>
            <w:rPr>
              <w:rFonts w:asciiTheme="majorHAnsi" w:eastAsiaTheme="minorEastAsia" w:hAnsiTheme="majorHAnsi"/>
              <w:b w:val="0"/>
              <w:bCs w:val="0"/>
              <w:noProof/>
              <w:lang w:val="nl-NL" w:eastAsia="nl-NL"/>
            </w:rPr>
          </w:pPr>
          <w:hyperlink w:anchor="_Toc466626713" w:history="1">
            <w:r w:rsidR="003313F7" w:rsidRPr="00C7710E">
              <w:rPr>
                <w:rStyle w:val="Hyperlink"/>
                <w:rFonts w:asciiTheme="majorHAnsi" w:hAnsiTheme="majorHAnsi"/>
                <w:noProof/>
                <w:lang w:val="nl-NL"/>
              </w:rPr>
              <w:t>5. Projectgrenzen</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_Toc466626713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7</w:t>
            </w:r>
            <w:r w:rsidR="003313F7" w:rsidRPr="00C7710E">
              <w:rPr>
                <w:rFonts w:asciiTheme="majorHAnsi" w:hAnsiTheme="majorHAnsi"/>
                <w:noProof/>
                <w:webHidden/>
              </w:rPr>
              <w:fldChar w:fldCharType="end"/>
            </w:r>
          </w:hyperlink>
        </w:p>
        <w:p w14:paraId="56590622" w14:textId="27FB9899" w:rsidR="003313F7" w:rsidRPr="00C7710E" w:rsidRDefault="008B340E">
          <w:pPr>
            <w:pStyle w:val="Inhopg1"/>
            <w:rPr>
              <w:rFonts w:asciiTheme="majorHAnsi" w:eastAsiaTheme="minorEastAsia" w:hAnsiTheme="majorHAnsi"/>
              <w:b w:val="0"/>
              <w:bCs w:val="0"/>
              <w:noProof/>
              <w:lang w:val="nl-NL" w:eastAsia="nl-NL"/>
            </w:rPr>
          </w:pPr>
          <w:hyperlink w:anchor="_Toc466626714" w:history="1">
            <w:r w:rsidR="003313F7" w:rsidRPr="00C7710E">
              <w:rPr>
                <w:rStyle w:val="Hyperlink"/>
                <w:rFonts w:asciiTheme="majorHAnsi" w:hAnsiTheme="majorHAnsi"/>
                <w:noProof/>
                <w:lang w:val="nl-NL"/>
              </w:rPr>
              <w:t>6. Randvoorwaarden</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_Toc466626714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8</w:t>
            </w:r>
            <w:r w:rsidR="003313F7" w:rsidRPr="00C7710E">
              <w:rPr>
                <w:rFonts w:asciiTheme="majorHAnsi" w:hAnsiTheme="majorHAnsi"/>
                <w:noProof/>
                <w:webHidden/>
              </w:rPr>
              <w:fldChar w:fldCharType="end"/>
            </w:r>
          </w:hyperlink>
        </w:p>
        <w:p w14:paraId="304D21EA" w14:textId="76F4BEBD"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15" w:history="1">
            <w:r w:rsidR="003313F7" w:rsidRPr="00C7710E">
              <w:rPr>
                <w:rStyle w:val="Hyperlink"/>
                <w:rFonts w:asciiTheme="majorHAnsi" w:eastAsia="Times New Roman" w:hAnsiTheme="majorHAnsi"/>
                <w:noProof/>
                <w:lang w:val="nl-NL"/>
              </w:rPr>
              <w:t>6.1. Werkruimte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_Toc466626715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8</w:t>
            </w:r>
            <w:r w:rsidR="003313F7" w:rsidRPr="00C7710E">
              <w:rPr>
                <w:rFonts w:asciiTheme="majorHAnsi" w:hAnsiTheme="majorHAnsi"/>
                <w:noProof/>
                <w:webHidden/>
              </w:rPr>
              <w:fldChar w:fldCharType="end"/>
            </w:r>
          </w:hyperlink>
        </w:p>
        <w:p w14:paraId="1A1AE680" w14:textId="5C7C6A94"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16" w:history="1">
            <w:r w:rsidR="003313F7" w:rsidRPr="00C7710E">
              <w:rPr>
                <w:rStyle w:val="Hyperlink"/>
                <w:rFonts w:asciiTheme="majorHAnsi" w:eastAsia="Times New Roman" w:hAnsiTheme="majorHAnsi"/>
                <w:noProof/>
                <w:lang w:val="nl-NL"/>
              </w:rPr>
              <w:t>6.2. Schoolritme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_Toc466626716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8</w:t>
            </w:r>
            <w:r w:rsidR="003313F7" w:rsidRPr="00C7710E">
              <w:rPr>
                <w:rFonts w:asciiTheme="majorHAnsi" w:hAnsiTheme="majorHAnsi"/>
                <w:noProof/>
                <w:webHidden/>
              </w:rPr>
              <w:fldChar w:fldCharType="end"/>
            </w:r>
          </w:hyperlink>
        </w:p>
        <w:p w14:paraId="150983D6" w14:textId="6B7A9192"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17" w:history="1">
            <w:r w:rsidR="003313F7" w:rsidRPr="00C7710E">
              <w:rPr>
                <w:rStyle w:val="Hyperlink"/>
                <w:rFonts w:asciiTheme="majorHAnsi" w:hAnsiTheme="majorHAnsi"/>
                <w:noProof/>
                <w:lang w:val="nl-NL"/>
              </w:rPr>
              <w:t>6.3. Beschikbaarheid product-owner</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_Toc466626717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8</w:t>
            </w:r>
            <w:r w:rsidR="003313F7" w:rsidRPr="00C7710E">
              <w:rPr>
                <w:rFonts w:asciiTheme="majorHAnsi" w:hAnsiTheme="majorHAnsi"/>
                <w:noProof/>
                <w:webHidden/>
              </w:rPr>
              <w:fldChar w:fldCharType="end"/>
            </w:r>
          </w:hyperlink>
        </w:p>
        <w:p w14:paraId="29135939" w14:textId="3343123E"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18" w:history="1">
            <w:r w:rsidR="003313F7" w:rsidRPr="00C7710E">
              <w:rPr>
                <w:rStyle w:val="Hyperlink"/>
                <w:rFonts w:asciiTheme="majorHAnsi" w:hAnsiTheme="majorHAnsi"/>
                <w:noProof/>
                <w:lang w:val="nl-NL"/>
              </w:rPr>
              <w:t>6.4. Software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_Toc466626718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8</w:t>
            </w:r>
            <w:r w:rsidR="003313F7" w:rsidRPr="00C7710E">
              <w:rPr>
                <w:rFonts w:asciiTheme="majorHAnsi" w:hAnsiTheme="majorHAnsi"/>
                <w:noProof/>
                <w:webHidden/>
              </w:rPr>
              <w:fldChar w:fldCharType="end"/>
            </w:r>
          </w:hyperlink>
        </w:p>
        <w:p w14:paraId="6652A730" w14:textId="182E6DB6" w:rsidR="003313F7" w:rsidRPr="00C7710E" w:rsidRDefault="008B340E">
          <w:pPr>
            <w:pStyle w:val="Inhopg1"/>
            <w:rPr>
              <w:rFonts w:asciiTheme="majorHAnsi" w:eastAsiaTheme="minorEastAsia" w:hAnsiTheme="majorHAnsi"/>
              <w:b w:val="0"/>
              <w:bCs w:val="0"/>
              <w:noProof/>
              <w:lang w:val="nl-NL" w:eastAsia="nl-NL"/>
            </w:rPr>
          </w:pPr>
          <w:hyperlink w:anchor="_Toc466626719" w:history="1">
            <w:r w:rsidR="003313F7" w:rsidRPr="00C7710E">
              <w:rPr>
                <w:rStyle w:val="Hyperlink"/>
                <w:rFonts w:asciiTheme="majorHAnsi" w:hAnsiTheme="majorHAnsi"/>
                <w:noProof/>
                <w:lang w:val="nl-NL"/>
              </w:rPr>
              <w:t>7. Producten en kwaliteit</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_Toc466626719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9</w:t>
            </w:r>
            <w:r w:rsidR="003313F7" w:rsidRPr="00C7710E">
              <w:rPr>
                <w:rFonts w:asciiTheme="majorHAnsi" w:hAnsiTheme="majorHAnsi"/>
                <w:noProof/>
                <w:webHidden/>
              </w:rPr>
              <w:fldChar w:fldCharType="end"/>
            </w:r>
          </w:hyperlink>
        </w:p>
        <w:p w14:paraId="0BE4C138" w14:textId="23DBAE0F"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20" w:history="1">
            <w:r w:rsidR="003313F7" w:rsidRPr="00C7710E">
              <w:rPr>
                <w:rStyle w:val="Hyperlink"/>
                <w:rFonts w:asciiTheme="majorHAnsi" w:hAnsiTheme="majorHAnsi"/>
                <w:noProof/>
                <w:lang w:val="nl-NL"/>
              </w:rPr>
              <w:t>7.1. Plan van aanpak</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_Toc466626720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9</w:t>
            </w:r>
            <w:r w:rsidR="003313F7" w:rsidRPr="00C7710E">
              <w:rPr>
                <w:rFonts w:asciiTheme="majorHAnsi" w:hAnsiTheme="majorHAnsi"/>
                <w:noProof/>
                <w:webHidden/>
              </w:rPr>
              <w:fldChar w:fldCharType="end"/>
            </w:r>
          </w:hyperlink>
        </w:p>
        <w:p w14:paraId="61D54095" w14:textId="525B394F"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21" w:history="1">
            <w:r w:rsidR="003313F7" w:rsidRPr="00C7710E">
              <w:rPr>
                <w:rStyle w:val="Hyperlink"/>
                <w:rFonts w:asciiTheme="majorHAnsi" w:hAnsiTheme="majorHAnsi"/>
                <w:noProof/>
                <w:lang w:val="nl-NL"/>
              </w:rPr>
              <w:t>7.2 Onderzoeksplan</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_Toc466626721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9</w:t>
            </w:r>
            <w:r w:rsidR="003313F7" w:rsidRPr="00C7710E">
              <w:rPr>
                <w:rFonts w:asciiTheme="majorHAnsi" w:hAnsiTheme="majorHAnsi"/>
                <w:noProof/>
                <w:webHidden/>
              </w:rPr>
              <w:fldChar w:fldCharType="end"/>
            </w:r>
          </w:hyperlink>
        </w:p>
        <w:p w14:paraId="4D1B79A8" w14:textId="2EDB54AA"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22" w:history="1">
            <w:r w:rsidR="003313F7" w:rsidRPr="00C7710E">
              <w:rPr>
                <w:rStyle w:val="Hyperlink"/>
                <w:rFonts w:asciiTheme="majorHAnsi" w:hAnsiTheme="majorHAnsi"/>
                <w:noProof/>
                <w:lang w:val="nl-NL"/>
              </w:rPr>
              <w:t>7.2 Onderzoeksrapport</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_Toc466626722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9</w:t>
            </w:r>
            <w:r w:rsidR="003313F7" w:rsidRPr="00C7710E">
              <w:rPr>
                <w:rFonts w:asciiTheme="majorHAnsi" w:hAnsiTheme="majorHAnsi"/>
                <w:noProof/>
                <w:webHidden/>
              </w:rPr>
              <w:fldChar w:fldCharType="end"/>
            </w:r>
          </w:hyperlink>
        </w:p>
        <w:p w14:paraId="32170098" w14:textId="700BAF45"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23" w:history="1">
            <w:r w:rsidR="003313F7" w:rsidRPr="00C7710E">
              <w:rPr>
                <w:rStyle w:val="Hyperlink"/>
                <w:rFonts w:asciiTheme="majorHAnsi" w:hAnsiTheme="majorHAnsi"/>
                <w:noProof/>
                <w:lang w:val="nl-NL"/>
              </w:rPr>
              <w:t>7.3 Software guidebook</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_Toc466626723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9</w:t>
            </w:r>
            <w:r w:rsidR="003313F7" w:rsidRPr="00C7710E">
              <w:rPr>
                <w:rFonts w:asciiTheme="majorHAnsi" w:hAnsiTheme="majorHAnsi"/>
                <w:noProof/>
                <w:webHidden/>
              </w:rPr>
              <w:fldChar w:fldCharType="end"/>
            </w:r>
          </w:hyperlink>
        </w:p>
        <w:p w14:paraId="377E8389" w14:textId="06555B46"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24" w:history="1">
            <w:r w:rsidR="003313F7" w:rsidRPr="00C7710E">
              <w:rPr>
                <w:rStyle w:val="Hyperlink"/>
                <w:rFonts w:asciiTheme="majorHAnsi" w:hAnsiTheme="majorHAnsi"/>
                <w:noProof/>
                <w:lang w:val="nl-NL"/>
              </w:rPr>
              <w:t>7.4 Client side code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_Toc466626724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9</w:t>
            </w:r>
            <w:r w:rsidR="003313F7" w:rsidRPr="00C7710E">
              <w:rPr>
                <w:rFonts w:asciiTheme="majorHAnsi" w:hAnsiTheme="majorHAnsi"/>
                <w:noProof/>
                <w:webHidden/>
              </w:rPr>
              <w:fldChar w:fldCharType="end"/>
            </w:r>
          </w:hyperlink>
        </w:p>
        <w:p w14:paraId="0B890114" w14:textId="7D0D6072"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25" w:history="1">
            <w:r w:rsidR="003313F7" w:rsidRPr="00C7710E">
              <w:rPr>
                <w:rStyle w:val="Hyperlink"/>
                <w:rFonts w:asciiTheme="majorHAnsi" w:hAnsiTheme="majorHAnsi"/>
                <w:noProof/>
                <w:lang w:val="nl-NL"/>
              </w:rPr>
              <w:t>7.5 Server side code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_Toc466626725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9</w:t>
            </w:r>
            <w:r w:rsidR="003313F7" w:rsidRPr="00C7710E">
              <w:rPr>
                <w:rFonts w:asciiTheme="majorHAnsi" w:hAnsiTheme="majorHAnsi"/>
                <w:noProof/>
                <w:webHidden/>
              </w:rPr>
              <w:fldChar w:fldCharType="end"/>
            </w:r>
          </w:hyperlink>
        </w:p>
        <w:p w14:paraId="21FB1BBB" w14:textId="6A1BFEDE"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26" w:history="1">
            <w:r w:rsidR="003313F7" w:rsidRPr="00C7710E">
              <w:rPr>
                <w:rStyle w:val="Hyperlink"/>
                <w:rFonts w:asciiTheme="majorHAnsi" w:hAnsiTheme="majorHAnsi"/>
                <w:noProof/>
                <w:lang w:val="nl-NL"/>
              </w:rPr>
              <w:t>7.6 Eindpresentatie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_Toc466626726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9</w:t>
            </w:r>
            <w:r w:rsidR="003313F7" w:rsidRPr="00C7710E">
              <w:rPr>
                <w:rFonts w:asciiTheme="majorHAnsi" w:hAnsiTheme="majorHAnsi"/>
                <w:noProof/>
                <w:webHidden/>
              </w:rPr>
              <w:fldChar w:fldCharType="end"/>
            </w:r>
          </w:hyperlink>
        </w:p>
        <w:p w14:paraId="3963A901" w14:textId="47CDE689" w:rsidR="003313F7" w:rsidRPr="00C7710E" w:rsidRDefault="008B340E">
          <w:pPr>
            <w:pStyle w:val="Inhopg1"/>
            <w:rPr>
              <w:rFonts w:asciiTheme="majorHAnsi" w:eastAsiaTheme="minorEastAsia" w:hAnsiTheme="majorHAnsi"/>
              <w:b w:val="0"/>
              <w:bCs w:val="0"/>
              <w:noProof/>
              <w:lang w:val="nl-NL" w:eastAsia="nl-NL"/>
            </w:rPr>
          </w:pPr>
          <w:hyperlink w:anchor="_Toc466626727" w:history="1">
            <w:r w:rsidR="003313F7" w:rsidRPr="00C7710E">
              <w:rPr>
                <w:rStyle w:val="Hyperlink"/>
                <w:rFonts w:asciiTheme="majorHAnsi" w:hAnsiTheme="majorHAnsi"/>
                <w:noProof/>
                <w:lang w:val="nl-NL"/>
              </w:rPr>
              <w:t xml:space="preserve">8. Ontwikkelmethodes </w:t>
            </w:r>
            <w:r w:rsidR="003313F7" w:rsidRPr="00C7710E">
              <w:rPr>
                <w:rStyle w:val="Hyperlink"/>
                <w:rFonts w:ascii="MS Mincho" w:eastAsia="MS Mincho" w:hAnsi="MS Mincho" w:cs="MS Mincho"/>
                <w:noProof/>
                <w:lang w:val="nl-NL"/>
              </w:rPr>
              <w:t> </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_Toc466626727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10</w:t>
            </w:r>
            <w:r w:rsidR="003313F7" w:rsidRPr="00C7710E">
              <w:rPr>
                <w:rFonts w:asciiTheme="majorHAnsi" w:hAnsiTheme="majorHAnsi"/>
                <w:noProof/>
                <w:webHidden/>
              </w:rPr>
              <w:fldChar w:fldCharType="end"/>
            </w:r>
          </w:hyperlink>
        </w:p>
        <w:p w14:paraId="3F575D8F" w14:textId="0F86A49A"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28" w:history="1">
            <w:r w:rsidR="003313F7" w:rsidRPr="00C7710E">
              <w:rPr>
                <w:rStyle w:val="Hyperlink"/>
                <w:rFonts w:asciiTheme="majorHAnsi" w:hAnsiTheme="majorHAnsi"/>
                <w:noProof/>
                <w:lang w:val="nl-NL"/>
              </w:rPr>
              <w:t>8.1. De watervalmethode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_Toc466626728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10</w:t>
            </w:r>
            <w:r w:rsidR="003313F7" w:rsidRPr="00C7710E">
              <w:rPr>
                <w:rFonts w:asciiTheme="majorHAnsi" w:hAnsiTheme="majorHAnsi"/>
                <w:noProof/>
                <w:webHidden/>
              </w:rPr>
              <w:fldChar w:fldCharType="end"/>
            </w:r>
          </w:hyperlink>
        </w:p>
        <w:p w14:paraId="15AD1AC2" w14:textId="2C9AD70C"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29" w:history="1">
            <w:r w:rsidR="003313F7" w:rsidRPr="00C7710E">
              <w:rPr>
                <w:rStyle w:val="Hyperlink"/>
                <w:rFonts w:asciiTheme="majorHAnsi" w:hAnsiTheme="majorHAnsi"/>
                <w:noProof/>
                <w:lang w:val="nl-NL"/>
              </w:rPr>
              <w:t>8.2. Scrum</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_Toc466626729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10</w:t>
            </w:r>
            <w:r w:rsidR="003313F7" w:rsidRPr="00C7710E">
              <w:rPr>
                <w:rFonts w:asciiTheme="majorHAnsi" w:hAnsiTheme="majorHAnsi"/>
                <w:noProof/>
                <w:webHidden/>
              </w:rPr>
              <w:fldChar w:fldCharType="end"/>
            </w:r>
          </w:hyperlink>
        </w:p>
        <w:p w14:paraId="2CE835DB" w14:textId="554F1732"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30" w:history="1">
            <w:r w:rsidR="003313F7" w:rsidRPr="00C7710E">
              <w:rPr>
                <w:rStyle w:val="Hyperlink"/>
                <w:rFonts w:asciiTheme="majorHAnsi" w:hAnsiTheme="majorHAnsi"/>
                <w:noProof/>
                <w:lang w:val="nl-NL"/>
              </w:rPr>
              <w:t>8.3. Conclusie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_Toc466626730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11</w:t>
            </w:r>
            <w:r w:rsidR="003313F7" w:rsidRPr="00C7710E">
              <w:rPr>
                <w:rFonts w:asciiTheme="majorHAnsi" w:hAnsiTheme="majorHAnsi"/>
                <w:noProof/>
                <w:webHidden/>
              </w:rPr>
              <w:fldChar w:fldCharType="end"/>
            </w:r>
          </w:hyperlink>
        </w:p>
        <w:p w14:paraId="6366E0EF" w14:textId="414ECAEE" w:rsidR="003313F7" w:rsidRPr="00C7710E" w:rsidRDefault="008B340E">
          <w:pPr>
            <w:pStyle w:val="Inhopg1"/>
            <w:rPr>
              <w:rFonts w:asciiTheme="majorHAnsi" w:eastAsiaTheme="minorEastAsia" w:hAnsiTheme="majorHAnsi"/>
              <w:b w:val="0"/>
              <w:bCs w:val="0"/>
              <w:noProof/>
              <w:lang w:val="nl-NL" w:eastAsia="nl-NL"/>
            </w:rPr>
          </w:pPr>
          <w:hyperlink w:anchor="_Toc466626731" w:history="1">
            <w:r w:rsidR="003313F7" w:rsidRPr="00C7710E">
              <w:rPr>
                <w:rStyle w:val="Hyperlink"/>
                <w:rFonts w:asciiTheme="majorHAnsi" w:hAnsiTheme="majorHAnsi"/>
                <w:noProof/>
                <w:lang w:val="nl-NL"/>
              </w:rPr>
              <w:t>9. Technieken</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_Toc466626731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12</w:t>
            </w:r>
            <w:r w:rsidR="003313F7" w:rsidRPr="00C7710E">
              <w:rPr>
                <w:rFonts w:asciiTheme="majorHAnsi" w:hAnsiTheme="majorHAnsi"/>
                <w:noProof/>
                <w:webHidden/>
              </w:rPr>
              <w:fldChar w:fldCharType="end"/>
            </w:r>
          </w:hyperlink>
        </w:p>
        <w:p w14:paraId="7CD00A83" w14:textId="73586B78"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32" w:history="1">
            <w:r w:rsidR="003313F7" w:rsidRPr="00C7710E">
              <w:rPr>
                <w:rStyle w:val="Hyperlink"/>
                <w:rFonts w:asciiTheme="majorHAnsi" w:hAnsiTheme="majorHAnsi"/>
                <w:noProof/>
                <w:lang w:val="nl-NL"/>
              </w:rPr>
              <w:t>9.1 Ontwerpen</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_Toc466626732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12</w:t>
            </w:r>
            <w:r w:rsidR="003313F7" w:rsidRPr="00C7710E">
              <w:rPr>
                <w:rFonts w:asciiTheme="majorHAnsi" w:hAnsiTheme="majorHAnsi"/>
                <w:noProof/>
                <w:webHidden/>
              </w:rPr>
              <w:fldChar w:fldCharType="end"/>
            </w:r>
          </w:hyperlink>
        </w:p>
        <w:p w14:paraId="54302DB0" w14:textId="02F2DD0E"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33" w:history="1">
            <w:r w:rsidR="003313F7" w:rsidRPr="00C7710E">
              <w:rPr>
                <w:rStyle w:val="Hyperlink"/>
                <w:rFonts w:asciiTheme="majorHAnsi" w:hAnsiTheme="majorHAnsi"/>
                <w:noProof/>
                <w:lang w:val="nl-NL"/>
              </w:rPr>
              <w:t>9.2 Realisatie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_Toc466626733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12</w:t>
            </w:r>
            <w:r w:rsidR="003313F7" w:rsidRPr="00C7710E">
              <w:rPr>
                <w:rFonts w:asciiTheme="majorHAnsi" w:hAnsiTheme="majorHAnsi"/>
                <w:noProof/>
                <w:webHidden/>
              </w:rPr>
              <w:fldChar w:fldCharType="end"/>
            </w:r>
          </w:hyperlink>
        </w:p>
        <w:p w14:paraId="57559A91" w14:textId="203BC103"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34" w:history="1">
            <w:r w:rsidR="003313F7" w:rsidRPr="00C7710E">
              <w:rPr>
                <w:rStyle w:val="Hyperlink"/>
                <w:rFonts w:asciiTheme="majorHAnsi" w:hAnsiTheme="majorHAnsi"/>
                <w:noProof/>
                <w:lang w:val="nl-NL"/>
              </w:rPr>
              <w:t>9.3 Testen</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_Toc466626734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12</w:t>
            </w:r>
            <w:r w:rsidR="003313F7" w:rsidRPr="00C7710E">
              <w:rPr>
                <w:rFonts w:asciiTheme="majorHAnsi" w:hAnsiTheme="majorHAnsi"/>
                <w:noProof/>
                <w:webHidden/>
              </w:rPr>
              <w:fldChar w:fldCharType="end"/>
            </w:r>
          </w:hyperlink>
        </w:p>
        <w:p w14:paraId="0A17A085" w14:textId="4278A6B1" w:rsidR="003313F7" w:rsidRPr="00C7710E" w:rsidRDefault="008B340E">
          <w:pPr>
            <w:pStyle w:val="Inhopg1"/>
            <w:rPr>
              <w:rFonts w:asciiTheme="majorHAnsi" w:eastAsiaTheme="minorEastAsia" w:hAnsiTheme="majorHAnsi"/>
              <w:b w:val="0"/>
              <w:bCs w:val="0"/>
              <w:noProof/>
              <w:lang w:val="nl-NL" w:eastAsia="nl-NL"/>
            </w:rPr>
          </w:pPr>
          <w:hyperlink w:anchor="_Toc466626735" w:history="1">
            <w:r w:rsidR="003313F7" w:rsidRPr="00C7710E">
              <w:rPr>
                <w:rStyle w:val="Hyperlink"/>
                <w:rFonts w:asciiTheme="majorHAnsi" w:hAnsiTheme="majorHAnsi"/>
                <w:noProof/>
                <w:lang w:val="nl-NL"/>
              </w:rPr>
              <w:t>10. Projectorganisatie en communicatie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_Toc466626735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13</w:t>
            </w:r>
            <w:r w:rsidR="003313F7" w:rsidRPr="00C7710E">
              <w:rPr>
                <w:rFonts w:asciiTheme="majorHAnsi" w:hAnsiTheme="majorHAnsi"/>
                <w:noProof/>
                <w:webHidden/>
              </w:rPr>
              <w:fldChar w:fldCharType="end"/>
            </w:r>
          </w:hyperlink>
        </w:p>
        <w:p w14:paraId="4775BAC0" w14:textId="101388E8"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36" w:history="1">
            <w:r w:rsidR="003313F7" w:rsidRPr="00C7710E">
              <w:rPr>
                <w:rStyle w:val="Hyperlink"/>
                <w:rFonts w:asciiTheme="majorHAnsi" w:hAnsiTheme="majorHAnsi"/>
                <w:noProof/>
                <w:lang w:val="nl-NL"/>
              </w:rPr>
              <w:t>10.1 Taakverdeling en informatie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_Toc466626736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13</w:t>
            </w:r>
            <w:r w:rsidR="003313F7" w:rsidRPr="00C7710E">
              <w:rPr>
                <w:rFonts w:asciiTheme="majorHAnsi" w:hAnsiTheme="majorHAnsi"/>
                <w:noProof/>
                <w:webHidden/>
              </w:rPr>
              <w:fldChar w:fldCharType="end"/>
            </w:r>
          </w:hyperlink>
        </w:p>
        <w:p w14:paraId="0A8A2694" w14:textId="53F09095" w:rsidR="003313F7" w:rsidRPr="00C7710E" w:rsidRDefault="008B340E">
          <w:pPr>
            <w:pStyle w:val="Inhopg1"/>
            <w:rPr>
              <w:rFonts w:asciiTheme="majorHAnsi" w:eastAsiaTheme="minorEastAsia" w:hAnsiTheme="majorHAnsi"/>
              <w:b w:val="0"/>
              <w:bCs w:val="0"/>
              <w:noProof/>
              <w:lang w:val="nl-NL" w:eastAsia="nl-NL"/>
            </w:rPr>
          </w:pPr>
          <w:hyperlink w:anchor="_Toc466626737" w:history="1">
            <w:r w:rsidR="003313F7" w:rsidRPr="00C7710E">
              <w:rPr>
                <w:rStyle w:val="Hyperlink"/>
                <w:rFonts w:asciiTheme="majorHAnsi" w:hAnsiTheme="majorHAnsi"/>
                <w:noProof/>
                <w:lang w:val="nl-NL"/>
              </w:rPr>
              <w:t>11. Planning</w:t>
            </w:r>
            <w:r w:rsidR="003313F7" w:rsidRPr="00C7710E">
              <w:rPr>
                <w:rStyle w:val="Hyperlink"/>
                <w:rFonts w:ascii="MS Mincho" w:eastAsia="MS Mincho" w:hAnsi="MS Mincho" w:cs="MS Mincho"/>
                <w:noProof/>
                <w:lang w:val="nl-NL"/>
              </w:rPr>
              <w:t> </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_Toc466626737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14</w:t>
            </w:r>
            <w:r w:rsidR="003313F7" w:rsidRPr="00C7710E">
              <w:rPr>
                <w:rFonts w:asciiTheme="majorHAnsi" w:hAnsiTheme="majorHAnsi"/>
                <w:noProof/>
                <w:webHidden/>
              </w:rPr>
              <w:fldChar w:fldCharType="end"/>
            </w:r>
          </w:hyperlink>
        </w:p>
        <w:p w14:paraId="70F6B289" w14:textId="7DCF03AA" w:rsidR="003313F7" w:rsidRPr="00C7710E" w:rsidRDefault="008B340E">
          <w:pPr>
            <w:pStyle w:val="Inhopg1"/>
            <w:rPr>
              <w:rFonts w:asciiTheme="majorHAnsi" w:eastAsiaTheme="minorEastAsia" w:hAnsiTheme="majorHAnsi"/>
              <w:b w:val="0"/>
              <w:bCs w:val="0"/>
              <w:noProof/>
              <w:lang w:val="nl-NL" w:eastAsia="nl-NL"/>
            </w:rPr>
          </w:pPr>
          <w:hyperlink w:anchor="_Toc466626738" w:history="1">
            <w:r w:rsidR="003313F7" w:rsidRPr="00C7710E">
              <w:rPr>
                <w:rStyle w:val="Hyperlink"/>
                <w:rFonts w:asciiTheme="majorHAnsi" w:hAnsiTheme="majorHAnsi"/>
                <w:noProof/>
                <w:lang w:val="nl-NL"/>
              </w:rPr>
              <w:t xml:space="preserve">12. Risico’s </w:t>
            </w:r>
            <w:r w:rsidR="003313F7" w:rsidRPr="00C7710E">
              <w:rPr>
                <w:rStyle w:val="Hyperlink"/>
                <w:rFonts w:ascii="MS Mincho" w:eastAsia="MS Mincho" w:hAnsi="MS Mincho" w:cs="MS Mincho"/>
                <w:noProof/>
                <w:lang w:val="nl-NL"/>
              </w:rPr>
              <w:t> </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_Toc466626738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15</w:t>
            </w:r>
            <w:r w:rsidR="003313F7" w:rsidRPr="00C7710E">
              <w:rPr>
                <w:rFonts w:asciiTheme="majorHAnsi" w:hAnsiTheme="majorHAnsi"/>
                <w:noProof/>
                <w:webHidden/>
              </w:rPr>
              <w:fldChar w:fldCharType="end"/>
            </w:r>
          </w:hyperlink>
        </w:p>
        <w:p w14:paraId="432C2981" w14:textId="369404B3"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39" w:history="1">
            <w:r w:rsidR="003313F7" w:rsidRPr="00C7710E">
              <w:rPr>
                <w:rStyle w:val="Hyperlink"/>
                <w:rFonts w:asciiTheme="majorHAnsi" w:hAnsiTheme="majorHAnsi"/>
                <w:noProof/>
                <w:lang w:val="nl-NL"/>
              </w:rPr>
              <w:t>12.1 Risicoschema</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_Toc466626739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15</w:t>
            </w:r>
            <w:r w:rsidR="003313F7" w:rsidRPr="00C7710E">
              <w:rPr>
                <w:rFonts w:asciiTheme="majorHAnsi" w:hAnsiTheme="majorHAnsi"/>
                <w:noProof/>
                <w:webHidden/>
              </w:rPr>
              <w:fldChar w:fldCharType="end"/>
            </w:r>
          </w:hyperlink>
        </w:p>
        <w:p w14:paraId="10411DE5" w14:textId="1871B2D3" w:rsidR="003313F7" w:rsidRPr="00C7710E" w:rsidRDefault="008B340E">
          <w:pPr>
            <w:pStyle w:val="Inhopg1"/>
            <w:rPr>
              <w:rFonts w:asciiTheme="majorHAnsi" w:eastAsiaTheme="minorEastAsia" w:hAnsiTheme="majorHAnsi"/>
              <w:b w:val="0"/>
              <w:bCs w:val="0"/>
              <w:noProof/>
              <w:lang w:val="nl-NL" w:eastAsia="nl-NL"/>
            </w:rPr>
          </w:pPr>
          <w:hyperlink w:anchor="_Toc466626740" w:history="1">
            <w:r w:rsidR="003313F7" w:rsidRPr="00C7710E">
              <w:rPr>
                <w:rStyle w:val="Hyperlink"/>
                <w:rFonts w:asciiTheme="majorHAnsi" w:hAnsiTheme="majorHAnsi"/>
                <w:noProof/>
                <w:lang w:val="nl-NL"/>
              </w:rPr>
              <w:t>13. Bibliografie</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_Toc466626740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16</w:t>
            </w:r>
            <w:r w:rsidR="003313F7" w:rsidRPr="00C7710E">
              <w:rPr>
                <w:rFonts w:asciiTheme="majorHAnsi" w:hAnsiTheme="majorHAnsi"/>
                <w:noProof/>
                <w:webHidden/>
              </w:rPr>
              <w:fldChar w:fldCharType="end"/>
            </w:r>
          </w:hyperlink>
        </w:p>
        <w:p w14:paraId="2D24A07A" w14:textId="2BAD4013" w:rsidR="003313F7" w:rsidRPr="00C7710E" w:rsidRDefault="008B340E">
          <w:pPr>
            <w:pStyle w:val="Inhopg1"/>
            <w:rPr>
              <w:rFonts w:asciiTheme="majorHAnsi" w:eastAsiaTheme="minorEastAsia" w:hAnsiTheme="majorHAnsi"/>
              <w:b w:val="0"/>
              <w:bCs w:val="0"/>
              <w:noProof/>
              <w:lang w:val="nl-NL" w:eastAsia="nl-NL"/>
            </w:rPr>
          </w:pPr>
          <w:hyperlink w:anchor="_Toc466626741" w:history="1">
            <w:r w:rsidR="003313F7" w:rsidRPr="00C7710E">
              <w:rPr>
                <w:rStyle w:val="Hyperlink"/>
                <w:rFonts w:asciiTheme="majorHAnsi" w:hAnsiTheme="majorHAnsi"/>
                <w:noProof/>
                <w:lang w:val="nl-NL"/>
              </w:rPr>
              <w:t>14. Bijlagen</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_Toc466626741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17</w:t>
            </w:r>
            <w:r w:rsidR="003313F7" w:rsidRPr="00C7710E">
              <w:rPr>
                <w:rFonts w:asciiTheme="majorHAnsi" w:hAnsiTheme="majorHAnsi"/>
                <w:noProof/>
                <w:webHidden/>
              </w:rPr>
              <w:fldChar w:fldCharType="end"/>
            </w:r>
          </w:hyperlink>
        </w:p>
        <w:p w14:paraId="712D2A54" w14:textId="43559493" w:rsidR="003313F7" w:rsidRPr="00C7710E" w:rsidRDefault="008B340E">
          <w:pPr>
            <w:pStyle w:val="Inhopg2"/>
            <w:tabs>
              <w:tab w:val="right" w:pos="9350"/>
            </w:tabs>
            <w:rPr>
              <w:rFonts w:asciiTheme="majorHAnsi" w:eastAsiaTheme="minorEastAsia" w:hAnsiTheme="majorHAnsi"/>
              <w:i w:val="0"/>
              <w:iCs w:val="0"/>
              <w:noProof/>
              <w:lang w:val="nl-NL" w:eastAsia="nl-NL"/>
            </w:rPr>
          </w:pPr>
          <w:hyperlink w:anchor="_Toc466626742" w:history="1">
            <w:r w:rsidR="003313F7" w:rsidRPr="00C7710E">
              <w:rPr>
                <w:rStyle w:val="Hyperlink"/>
                <w:rFonts w:asciiTheme="majorHAnsi" w:hAnsiTheme="majorHAnsi"/>
                <w:noProof/>
                <w:lang w:val="nl-NL"/>
              </w:rPr>
              <w:t>14.1 Bijlage A – Globale planning, MongoExplorer</w:t>
            </w:r>
            <w:r w:rsidR="003313F7" w:rsidRPr="00C7710E">
              <w:rPr>
                <w:rFonts w:asciiTheme="majorHAnsi" w:hAnsiTheme="majorHAnsi"/>
                <w:noProof/>
                <w:webHidden/>
              </w:rPr>
              <w:tab/>
            </w:r>
            <w:r w:rsidR="003313F7" w:rsidRPr="00C7710E">
              <w:rPr>
                <w:rFonts w:asciiTheme="majorHAnsi" w:hAnsiTheme="majorHAnsi"/>
                <w:noProof/>
                <w:webHidden/>
              </w:rPr>
              <w:fldChar w:fldCharType="begin"/>
            </w:r>
            <w:r w:rsidR="003313F7" w:rsidRPr="00C7710E">
              <w:rPr>
                <w:rFonts w:asciiTheme="majorHAnsi" w:hAnsiTheme="majorHAnsi"/>
                <w:noProof/>
                <w:webHidden/>
              </w:rPr>
              <w:instrText xml:space="preserve"> PAGEREF _Toc466626742 \h </w:instrText>
            </w:r>
            <w:r w:rsidR="003313F7" w:rsidRPr="00C7710E">
              <w:rPr>
                <w:rFonts w:asciiTheme="majorHAnsi" w:hAnsiTheme="majorHAnsi"/>
                <w:noProof/>
                <w:webHidden/>
              </w:rPr>
            </w:r>
            <w:r w:rsidR="003313F7" w:rsidRPr="00C7710E">
              <w:rPr>
                <w:rFonts w:asciiTheme="majorHAnsi" w:hAnsiTheme="majorHAnsi"/>
                <w:noProof/>
                <w:webHidden/>
              </w:rPr>
              <w:fldChar w:fldCharType="separate"/>
            </w:r>
            <w:r w:rsidR="005B053A">
              <w:rPr>
                <w:rFonts w:asciiTheme="majorHAnsi" w:hAnsiTheme="majorHAnsi"/>
                <w:noProof/>
                <w:webHidden/>
              </w:rPr>
              <w:t>17</w:t>
            </w:r>
            <w:r w:rsidR="003313F7" w:rsidRPr="00C7710E">
              <w:rPr>
                <w:rFonts w:asciiTheme="majorHAnsi" w:hAnsiTheme="majorHAnsi"/>
                <w:noProof/>
                <w:webHidden/>
              </w:rPr>
              <w:fldChar w:fldCharType="end"/>
            </w:r>
          </w:hyperlink>
        </w:p>
        <w:p w14:paraId="6227EBD8" w14:textId="566DE780" w:rsidR="008F6410" w:rsidRPr="001648AD" w:rsidRDefault="00D03567" w:rsidP="00A53F8E">
          <w:pPr>
            <w:rPr>
              <w:noProof/>
              <w:lang w:val="nl-NL"/>
            </w:rPr>
          </w:pPr>
          <w:r w:rsidRPr="00C7710E">
            <w:rPr>
              <w:rFonts w:asciiTheme="majorHAnsi" w:hAnsiTheme="majorHAnsi"/>
              <w:noProof/>
              <w:sz w:val="21"/>
              <w:szCs w:val="21"/>
              <w:lang w:val="nl-NL"/>
            </w:rPr>
            <w:fldChar w:fldCharType="end"/>
          </w:r>
        </w:p>
      </w:sdtContent>
    </w:sdt>
    <w:p w14:paraId="15F608FC" w14:textId="77777777" w:rsidR="00C24D20" w:rsidRPr="001648AD" w:rsidRDefault="00C24D20" w:rsidP="00A53F8E">
      <w:pPr>
        <w:rPr>
          <w:rFonts w:asciiTheme="majorHAnsi" w:eastAsiaTheme="majorEastAsia" w:hAnsiTheme="majorHAnsi" w:cstheme="majorBidi"/>
          <w:color w:val="5B9BD5" w:themeColor="accent1"/>
          <w:sz w:val="32"/>
          <w:szCs w:val="32"/>
          <w:lang w:val="nl-NL"/>
        </w:rPr>
      </w:pPr>
      <w:r w:rsidRPr="001648AD">
        <w:rPr>
          <w:lang w:val="nl-NL"/>
        </w:rPr>
        <w:br w:type="page"/>
      </w:r>
    </w:p>
    <w:p w14:paraId="08783D8E" w14:textId="2F02B567" w:rsidR="008B0B52" w:rsidRPr="001648AD" w:rsidRDefault="008B0B52" w:rsidP="00A53F8E">
      <w:pPr>
        <w:pStyle w:val="Kop1"/>
        <w:spacing w:before="0"/>
        <w:rPr>
          <w:lang w:val="nl-NL"/>
        </w:rPr>
      </w:pPr>
      <w:bookmarkStart w:id="0" w:name="_Toc466626701"/>
      <w:r w:rsidRPr="001648AD">
        <w:rPr>
          <w:lang w:val="nl-NL"/>
        </w:rPr>
        <w:lastRenderedPageBreak/>
        <w:t>1. Inleiding</w:t>
      </w:r>
      <w:bookmarkEnd w:id="0"/>
      <w:r w:rsidRPr="001648AD">
        <w:rPr>
          <w:lang w:val="nl-NL"/>
        </w:rPr>
        <w:t xml:space="preserve"> </w:t>
      </w:r>
    </w:p>
    <w:p w14:paraId="16AE870F" w14:textId="3A1A586A" w:rsidR="008F6410" w:rsidRPr="001648AD" w:rsidRDefault="008F6410" w:rsidP="00A53F8E">
      <w:pPr>
        <w:rPr>
          <w:lang w:val="nl-NL"/>
        </w:rPr>
      </w:pPr>
      <w:r w:rsidRPr="001648AD">
        <w:rPr>
          <w:lang w:val="nl-NL"/>
        </w:rPr>
        <w:t xml:space="preserve">Dit document is geschreven voor het project </w:t>
      </w:r>
      <w:r w:rsidR="00C24D20" w:rsidRPr="001648AD">
        <w:rPr>
          <w:lang w:val="nl-NL"/>
        </w:rPr>
        <w:t>‘</w:t>
      </w:r>
      <w:proofErr w:type="spellStart"/>
      <w:r w:rsidR="00DF454C">
        <w:rPr>
          <w:lang w:val="nl-NL"/>
        </w:rPr>
        <w:t>Mongo</w:t>
      </w:r>
      <w:r w:rsidR="00C24D20" w:rsidRPr="001648AD">
        <w:rPr>
          <w:lang w:val="nl-NL"/>
        </w:rPr>
        <w:t>Explorer</w:t>
      </w:r>
      <w:proofErr w:type="spellEnd"/>
      <w:r w:rsidR="00C24D20" w:rsidRPr="001648AD">
        <w:rPr>
          <w:lang w:val="nl-NL"/>
        </w:rPr>
        <w:t>’</w:t>
      </w:r>
      <w:r w:rsidRPr="001648AD">
        <w:rPr>
          <w:lang w:val="nl-NL"/>
        </w:rPr>
        <w:t xml:space="preserve">, dat hoort bij het project van </w:t>
      </w:r>
      <w:proofErr w:type="spellStart"/>
      <w:r w:rsidRPr="001648AD">
        <w:rPr>
          <w:lang w:val="nl-NL"/>
        </w:rPr>
        <w:t>Develop</w:t>
      </w:r>
      <w:proofErr w:type="spellEnd"/>
      <w:r w:rsidRPr="001648AD">
        <w:rPr>
          <w:lang w:val="nl-NL"/>
        </w:rPr>
        <w:t xml:space="preserve"> a Web Applicat</w:t>
      </w:r>
      <w:r w:rsidR="00C24D20" w:rsidRPr="001648AD">
        <w:rPr>
          <w:lang w:val="nl-NL"/>
        </w:rPr>
        <w:t>ion</w:t>
      </w:r>
      <w:r w:rsidRPr="001648AD">
        <w:rPr>
          <w:lang w:val="nl-NL"/>
        </w:rPr>
        <w:t xml:space="preserve"> (DWA) (07-11-2016 t/m 13-01-2016) bij de Hogeschool Arnhem en Nijmegen (HAN) te Arnhem.</w:t>
      </w:r>
    </w:p>
    <w:p w14:paraId="0C289D26" w14:textId="7770F75E" w:rsidR="008F6410" w:rsidRPr="001648AD" w:rsidRDefault="008F6410" w:rsidP="00A53F8E">
      <w:pPr>
        <w:rPr>
          <w:lang w:val="nl-NL"/>
        </w:rPr>
      </w:pPr>
      <w:r w:rsidRPr="001648AD">
        <w:rPr>
          <w:lang w:val="nl-NL"/>
        </w:rPr>
        <w:t xml:space="preserve">De </w:t>
      </w:r>
      <w:proofErr w:type="spellStart"/>
      <w:r w:rsidR="00DF454C">
        <w:rPr>
          <w:lang w:val="nl-NL"/>
        </w:rPr>
        <w:t>Mongo</w:t>
      </w:r>
      <w:r w:rsidR="00C24D20" w:rsidRPr="001648AD">
        <w:rPr>
          <w:lang w:val="nl-NL"/>
        </w:rPr>
        <w:t>Explorer</w:t>
      </w:r>
      <w:proofErr w:type="spellEnd"/>
      <w:r w:rsidRPr="001648AD">
        <w:rPr>
          <w:lang w:val="nl-NL"/>
        </w:rPr>
        <w:t xml:space="preserve"> is een webapplicatie die er</w:t>
      </w:r>
      <w:r w:rsidR="00C24D20" w:rsidRPr="001648AD">
        <w:rPr>
          <w:lang w:val="nl-NL"/>
        </w:rPr>
        <w:t>voor zorgt dat mensen zonder IT-</w:t>
      </w:r>
      <w:r w:rsidRPr="001648AD">
        <w:rPr>
          <w:lang w:val="nl-NL"/>
        </w:rPr>
        <w:t xml:space="preserve">kennis </w:t>
      </w:r>
      <w:r w:rsidR="00C24D20" w:rsidRPr="001648AD">
        <w:rPr>
          <w:lang w:val="nl-NL"/>
        </w:rPr>
        <w:t>een</w:t>
      </w:r>
      <w:r w:rsidRPr="001648AD">
        <w:rPr>
          <w:lang w:val="nl-NL"/>
        </w:rPr>
        <w:t xml:space="preserve"> </w:t>
      </w:r>
      <w:r w:rsidR="00C24D20" w:rsidRPr="001648AD">
        <w:rPr>
          <w:lang w:val="nl-NL"/>
        </w:rPr>
        <w:t xml:space="preserve">document-oriented </w:t>
      </w:r>
      <w:r w:rsidRPr="001648AD">
        <w:rPr>
          <w:lang w:val="nl-NL"/>
        </w:rPr>
        <w:t xml:space="preserve">database </w:t>
      </w:r>
      <w:r w:rsidR="00D12FE7" w:rsidRPr="001648AD">
        <w:rPr>
          <w:lang w:val="nl-NL"/>
        </w:rPr>
        <w:t>kunnen</w:t>
      </w:r>
      <w:r w:rsidRPr="001648AD">
        <w:rPr>
          <w:lang w:val="nl-NL"/>
        </w:rPr>
        <w:t xml:space="preserve"> inzien en </w:t>
      </w:r>
      <w:r w:rsidR="00D12FE7" w:rsidRPr="001648AD">
        <w:rPr>
          <w:lang w:val="nl-NL"/>
        </w:rPr>
        <w:t>kleine</w:t>
      </w:r>
      <w:r w:rsidRPr="001648AD">
        <w:rPr>
          <w:lang w:val="nl-NL"/>
        </w:rPr>
        <w:t xml:space="preserve"> veranderingen </w:t>
      </w:r>
      <w:r w:rsidR="00D12FE7" w:rsidRPr="001648AD">
        <w:rPr>
          <w:lang w:val="nl-NL"/>
        </w:rPr>
        <w:t xml:space="preserve">kunnen </w:t>
      </w:r>
      <w:r w:rsidRPr="001648AD">
        <w:rPr>
          <w:lang w:val="nl-NL"/>
        </w:rPr>
        <w:t xml:space="preserve">aanbrengen. </w:t>
      </w:r>
    </w:p>
    <w:p w14:paraId="3FD78CB3" w14:textId="552DF08C" w:rsidR="008F6410" w:rsidRPr="001648AD" w:rsidRDefault="008F6410" w:rsidP="00A53F8E">
      <w:pPr>
        <w:rPr>
          <w:lang w:val="nl-NL"/>
        </w:rPr>
      </w:pPr>
      <w:r w:rsidRPr="001648AD">
        <w:rPr>
          <w:lang w:val="nl-NL"/>
        </w:rPr>
        <w:t>De HAN wil graag zien dat mensen zonder bijzondere kennis van een document</w:t>
      </w:r>
      <w:r w:rsidR="00D12FE7" w:rsidRPr="001648AD">
        <w:rPr>
          <w:lang w:val="nl-NL"/>
        </w:rPr>
        <w:t>-oriented</w:t>
      </w:r>
      <w:r w:rsidRPr="001648AD">
        <w:rPr>
          <w:lang w:val="nl-NL"/>
        </w:rPr>
        <w:t xml:space="preserve"> database de database kunnen aanpassen in een </w:t>
      </w:r>
      <w:r w:rsidR="00D12FE7" w:rsidRPr="001648AD">
        <w:rPr>
          <w:lang w:val="nl-NL"/>
        </w:rPr>
        <w:t>GUI(</w:t>
      </w:r>
      <w:proofErr w:type="spellStart"/>
      <w:r w:rsidR="00D12FE7" w:rsidRPr="001648AD">
        <w:rPr>
          <w:lang w:val="nl-NL"/>
        </w:rPr>
        <w:t>Graphical</w:t>
      </w:r>
      <w:proofErr w:type="spellEnd"/>
      <w:r w:rsidR="00D12FE7" w:rsidRPr="001648AD">
        <w:rPr>
          <w:lang w:val="nl-NL"/>
        </w:rPr>
        <w:t xml:space="preserve"> User Interface)</w:t>
      </w:r>
      <w:r w:rsidRPr="001648AD">
        <w:rPr>
          <w:lang w:val="nl-NL"/>
        </w:rPr>
        <w:t xml:space="preserve">. </w:t>
      </w:r>
    </w:p>
    <w:p w14:paraId="5E720E96" w14:textId="77777777" w:rsidR="003570D4" w:rsidRPr="001648AD" w:rsidRDefault="003570D4" w:rsidP="00A53F8E">
      <w:pPr>
        <w:rPr>
          <w:lang w:val="nl-NL"/>
        </w:rPr>
      </w:pPr>
    </w:p>
    <w:p w14:paraId="1214A5B2" w14:textId="61C66E05" w:rsidR="008F6410" w:rsidRPr="001648AD" w:rsidRDefault="008F6410" w:rsidP="00A53F8E">
      <w:pPr>
        <w:rPr>
          <w:lang w:val="nl-NL"/>
        </w:rPr>
      </w:pPr>
      <w:r w:rsidRPr="001648AD">
        <w:rPr>
          <w:lang w:val="nl-NL"/>
        </w:rPr>
        <w:t xml:space="preserve">Het doel van dit document is om de lezer </w:t>
      </w:r>
      <w:r w:rsidR="00D12FE7" w:rsidRPr="001648AD">
        <w:rPr>
          <w:lang w:val="nl-NL"/>
        </w:rPr>
        <w:t>inzicht</w:t>
      </w:r>
      <w:r w:rsidRPr="001648AD">
        <w:rPr>
          <w:lang w:val="nl-NL"/>
        </w:rPr>
        <w:t xml:space="preserve"> te geven </w:t>
      </w:r>
      <w:r w:rsidR="00D12FE7" w:rsidRPr="001648AD">
        <w:rPr>
          <w:lang w:val="nl-NL"/>
        </w:rPr>
        <w:t>in</w:t>
      </w:r>
      <w:r w:rsidRPr="001648AD">
        <w:rPr>
          <w:lang w:val="nl-NL"/>
        </w:rPr>
        <w:t xml:space="preserve"> de opdracht die de komende </w:t>
      </w:r>
      <w:r w:rsidR="00A53F8E" w:rsidRPr="001648AD">
        <w:rPr>
          <w:lang w:val="nl-NL"/>
        </w:rPr>
        <w:t>acht weken</w:t>
      </w:r>
      <w:r w:rsidRPr="001648AD">
        <w:rPr>
          <w:lang w:val="nl-NL"/>
        </w:rPr>
        <w:t xml:space="preserve"> uitgevoerd gaat worden. Het plan van aanpak bestaa</w:t>
      </w:r>
      <w:r w:rsidR="00A53F8E" w:rsidRPr="001648AD">
        <w:rPr>
          <w:lang w:val="nl-NL"/>
        </w:rPr>
        <w:t xml:space="preserve">t uit een aantal globale onderdelen, deze worden hieronder beschreven. </w:t>
      </w:r>
    </w:p>
    <w:p w14:paraId="14779727" w14:textId="77777777" w:rsidR="003570D4" w:rsidRPr="001648AD" w:rsidRDefault="003570D4" w:rsidP="00A53F8E">
      <w:pPr>
        <w:rPr>
          <w:lang w:val="nl-NL"/>
        </w:rPr>
      </w:pPr>
    </w:p>
    <w:p w14:paraId="1BB11826" w14:textId="77777777" w:rsidR="00A53F8E" w:rsidRPr="001648AD" w:rsidRDefault="008F6410" w:rsidP="00A53F8E">
      <w:pPr>
        <w:rPr>
          <w:lang w:val="nl-NL"/>
        </w:rPr>
      </w:pPr>
      <w:r w:rsidRPr="001648AD">
        <w:rPr>
          <w:lang w:val="nl-NL"/>
        </w:rPr>
        <w:t xml:space="preserve">Als eerste wordt er algemene informatie gegeven. Deze informatie beschrijft onder andere de probleemstelling en de daarbij behorende opdracht die de studenten van de HAN is toevertrouwd. Vervolgens worden de te gebruiken methoden en technieken toegelicht in combinatie met de op te leveren producten die volgens de normen van de methoden en technieken gemaakt zullen worden. </w:t>
      </w:r>
    </w:p>
    <w:p w14:paraId="727C82BE" w14:textId="773A8945" w:rsidR="00FE6FC8" w:rsidRPr="001648AD" w:rsidRDefault="008F6410" w:rsidP="00A53F8E">
      <w:pPr>
        <w:rPr>
          <w:lang w:val="nl-NL"/>
        </w:rPr>
      </w:pPr>
      <w:r w:rsidRPr="001648AD">
        <w:rPr>
          <w:lang w:val="nl-NL"/>
        </w:rPr>
        <w:t>Er zal ook ingegaan worden op de kwaliteitseisen waaraan de op te leveren producten moeten voldoen. Dit plan van aanpak is ook voorzien van een stukje risicomanagement, waarbij mogelijke scenario’s worden uitgewerkt met bijbehorende oplossingen.</w:t>
      </w:r>
    </w:p>
    <w:p w14:paraId="6C723F79" w14:textId="77777777" w:rsidR="00E73BAF" w:rsidRPr="001648AD" w:rsidRDefault="00E73BAF" w:rsidP="00A53F8E">
      <w:pPr>
        <w:rPr>
          <w:rFonts w:asciiTheme="majorHAnsi" w:eastAsiaTheme="majorEastAsia" w:hAnsiTheme="majorHAnsi" w:cstheme="majorBidi"/>
          <w:color w:val="5B9BD5" w:themeColor="accent1"/>
          <w:sz w:val="32"/>
          <w:szCs w:val="32"/>
          <w:lang w:val="nl-NL"/>
        </w:rPr>
      </w:pPr>
      <w:r w:rsidRPr="001648AD">
        <w:rPr>
          <w:lang w:val="nl-NL"/>
        </w:rPr>
        <w:br w:type="page"/>
      </w:r>
    </w:p>
    <w:p w14:paraId="728E17B6" w14:textId="386DEEE3" w:rsidR="008B0B52" w:rsidRPr="001648AD" w:rsidRDefault="008B0B52" w:rsidP="00A53F8E">
      <w:pPr>
        <w:pStyle w:val="Kop1"/>
        <w:spacing w:before="0"/>
        <w:rPr>
          <w:lang w:val="nl-NL"/>
        </w:rPr>
      </w:pPr>
      <w:bookmarkStart w:id="1" w:name="_Toc466626702"/>
      <w:r w:rsidRPr="001648AD">
        <w:rPr>
          <w:lang w:val="nl-NL"/>
        </w:rPr>
        <w:lastRenderedPageBreak/>
        <w:t>2. Context</w:t>
      </w:r>
      <w:bookmarkEnd w:id="1"/>
      <w:r w:rsidRPr="001648AD">
        <w:rPr>
          <w:lang w:val="nl-NL"/>
        </w:rPr>
        <w:t xml:space="preserve"> </w:t>
      </w:r>
    </w:p>
    <w:p w14:paraId="0532D27C" w14:textId="5E5688B2" w:rsidR="00062911" w:rsidRPr="001648AD" w:rsidRDefault="00484BA0" w:rsidP="00A53F8E">
      <w:pPr>
        <w:rPr>
          <w:rFonts w:cs="Times"/>
          <w:szCs w:val="22"/>
          <w:lang w:val="nl-NL"/>
        </w:rPr>
      </w:pPr>
      <w:r w:rsidRPr="001648AD">
        <w:rPr>
          <w:rFonts w:cs="Times"/>
          <w:szCs w:val="22"/>
          <w:lang w:val="nl-NL"/>
        </w:rPr>
        <w:t>De context beschrijft de bedrijfsachtergrond</w:t>
      </w:r>
      <w:r w:rsidR="005E3A66" w:rsidRPr="001648AD">
        <w:rPr>
          <w:rFonts w:cs="Times"/>
          <w:szCs w:val="22"/>
          <w:lang w:val="nl-NL"/>
        </w:rPr>
        <w:t xml:space="preserve"> van het bedrijf. Verder </w:t>
      </w:r>
      <w:r w:rsidR="003570D4" w:rsidRPr="001648AD">
        <w:rPr>
          <w:rFonts w:cs="Times"/>
          <w:szCs w:val="22"/>
          <w:lang w:val="nl-NL"/>
        </w:rPr>
        <w:t xml:space="preserve">beschrijft dit hoofdstuk op welke locatie het project plaatsvindt. Als laatste wordt het bijbehorende semester toegelicht. </w:t>
      </w:r>
    </w:p>
    <w:p w14:paraId="35062D13" w14:textId="77777777" w:rsidR="003570D4" w:rsidRPr="001648AD" w:rsidRDefault="003570D4" w:rsidP="00A53F8E">
      <w:pPr>
        <w:rPr>
          <w:rFonts w:cs="Times"/>
          <w:szCs w:val="22"/>
          <w:lang w:val="nl-NL"/>
        </w:rPr>
      </w:pPr>
    </w:p>
    <w:p w14:paraId="616F983D" w14:textId="38663856" w:rsidR="00062911" w:rsidRPr="001648AD" w:rsidRDefault="00543546" w:rsidP="00A53F8E">
      <w:pPr>
        <w:pStyle w:val="Kop2"/>
        <w:spacing w:before="0"/>
        <w:ind w:left="720"/>
        <w:rPr>
          <w:lang w:val="nl-NL"/>
        </w:rPr>
      </w:pPr>
      <w:bookmarkStart w:id="2" w:name="_Toc466626703"/>
      <w:r w:rsidRPr="001648AD">
        <w:rPr>
          <w:lang w:val="nl-NL"/>
        </w:rPr>
        <w:t xml:space="preserve">2.1. </w:t>
      </w:r>
      <w:r w:rsidR="00C81CBC" w:rsidRPr="001648AD">
        <w:rPr>
          <w:lang w:val="nl-NL"/>
        </w:rPr>
        <w:t>Bedrijfsachtergrond</w:t>
      </w:r>
      <w:bookmarkEnd w:id="2"/>
    </w:p>
    <w:p w14:paraId="1DB74470" w14:textId="1BC0CEE9" w:rsidR="00C81CBC" w:rsidRPr="001648AD" w:rsidRDefault="00AD0137" w:rsidP="00A53F8E">
      <w:pPr>
        <w:ind w:left="720"/>
        <w:rPr>
          <w:rFonts w:cs="Times"/>
          <w:color w:val="FF0000"/>
          <w:szCs w:val="22"/>
          <w:lang w:val="nl-NL"/>
        </w:rPr>
      </w:pPr>
      <w:r w:rsidRPr="001648AD">
        <w:rPr>
          <w:rFonts w:cs="Times"/>
          <w:szCs w:val="22"/>
          <w:lang w:val="nl-NL"/>
        </w:rPr>
        <w:t>D</w:t>
      </w:r>
      <w:r w:rsidR="00543546" w:rsidRPr="001648AD">
        <w:rPr>
          <w:rFonts w:cs="Times"/>
          <w:szCs w:val="22"/>
          <w:lang w:val="nl-NL"/>
        </w:rPr>
        <w:t>e</w:t>
      </w:r>
      <w:r w:rsidR="00E73BAF" w:rsidRPr="001648AD">
        <w:rPr>
          <w:rFonts w:cs="Times"/>
          <w:szCs w:val="22"/>
          <w:lang w:val="nl-NL"/>
        </w:rPr>
        <w:t xml:space="preserve"> Hogeschool Arnhem en Nijmegen</w:t>
      </w:r>
      <w:r w:rsidR="00484BA0" w:rsidRPr="001648AD">
        <w:rPr>
          <w:rFonts w:cs="Times"/>
          <w:szCs w:val="22"/>
          <w:lang w:val="nl-NL"/>
        </w:rPr>
        <w:t xml:space="preserve"> (HAN)</w:t>
      </w:r>
      <w:r w:rsidRPr="001648AD">
        <w:rPr>
          <w:rFonts w:cs="Times"/>
          <w:szCs w:val="22"/>
          <w:lang w:val="nl-NL"/>
        </w:rPr>
        <w:t xml:space="preserve"> is</w:t>
      </w:r>
      <w:r w:rsidR="00E73BAF" w:rsidRPr="001648AD">
        <w:rPr>
          <w:rFonts w:cs="Times"/>
          <w:szCs w:val="22"/>
          <w:lang w:val="nl-NL"/>
        </w:rPr>
        <w:t xml:space="preserve"> opgericht</w:t>
      </w:r>
      <w:r w:rsidRPr="001648AD">
        <w:rPr>
          <w:rFonts w:cs="Times"/>
          <w:szCs w:val="22"/>
          <w:lang w:val="nl-NL"/>
        </w:rPr>
        <w:t xml:space="preserve"> </w:t>
      </w:r>
      <w:r w:rsidR="00484BA0" w:rsidRPr="001648AD">
        <w:rPr>
          <w:rFonts w:cs="Times"/>
          <w:szCs w:val="22"/>
          <w:lang w:val="nl-NL"/>
        </w:rPr>
        <w:t xml:space="preserve">in </w:t>
      </w:r>
      <w:r w:rsidRPr="001648AD">
        <w:rPr>
          <w:rFonts w:cs="Times"/>
          <w:szCs w:val="22"/>
          <w:lang w:val="nl-NL"/>
        </w:rPr>
        <w:t>1996</w:t>
      </w:r>
      <w:r w:rsidR="00E73BAF" w:rsidRPr="001648AD">
        <w:rPr>
          <w:rFonts w:cs="Times"/>
          <w:szCs w:val="22"/>
          <w:lang w:val="nl-NL"/>
        </w:rPr>
        <w:t xml:space="preserve"> en</w:t>
      </w:r>
      <w:r w:rsidR="00484BA0" w:rsidRPr="001648AD">
        <w:rPr>
          <w:rFonts w:cs="Times"/>
          <w:szCs w:val="22"/>
          <w:lang w:val="nl-NL"/>
        </w:rPr>
        <w:t xml:space="preserve"> behoort tot de grootste hogescholen van Nederland</w:t>
      </w:r>
      <w:r w:rsidR="00E73BAF" w:rsidRPr="001648AD">
        <w:rPr>
          <w:rFonts w:cs="Times"/>
          <w:szCs w:val="22"/>
          <w:lang w:val="nl-NL"/>
        </w:rPr>
        <w:t>. De hogeschool bevat vijf</w:t>
      </w:r>
      <w:r w:rsidR="00543546" w:rsidRPr="001648AD">
        <w:rPr>
          <w:rFonts w:cs="Times"/>
          <w:szCs w:val="22"/>
          <w:lang w:val="nl-NL"/>
        </w:rPr>
        <w:t xml:space="preserve"> faculteiten </w:t>
      </w:r>
      <w:r w:rsidR="00484BA0" w:rsidRPr="001648AD">
        <w:rPr>
          <w:rFonts w:cs="Times"/>
          <w:szCs w:val="22"/>
          <w:lang w:val="nl-NL"/>
        </w:rPr>
        <w:t xml:space="preserve">en </w:t>
      </w:r>
      <w:r w:rsidR="003570D4" w:rsidRPr="001648AD">
        <w:rPr>
          <w:rFonts w:cs="Times"/>
          <w:szCs w:val="22"/>
          <w:lang w:val="nl-NL"/>
        </w:rPr>
        <w:t xml:space="preserve">deze </w:t>
      </w:r>
      <w:r w:rsidR="00484BA0" w:rsidRPr="001648AD">
        <w:rPr>
          <w:rFonts w:cs="Times"/>
          <w:szCs w:val="22"/>
          <w:lang w:val="nl-NL"/>
        </w:rPr>
        <w:t xml:space="preserve">zijn verdeeld </w:t>
      </w:r>
      <w:r w:rsidR="00543546" w:rsidRPr="001648AD">
        <w:rPr>
          <w:rFonts w:cs="Times"/>
          <w:szCs w:val="22"/>
          <w:lang w:val="nl-NL"/>
        </w:rPr>
        <w:t>over de campussen</w:t>
      </w:r>
      <w:r w:rsidR="00484BA0" w:rsidRPr="001648AD">
        <w:rPr>
          <w:rFonts w:cs="Times"/>
          <w:szCs w:val="22"/>
          <w:lang w:val="nl-NL"/>
        </w:rPr>
        <w:t xml:space="preserve"> die gevestigd zijn</w:t>
      </w:r>
      <w:r w:rsidR="00543546" w:rsidRPr="001648AD">
        <w:rPr>
          <w:rFonts w:cs="Times"/>
          <w:szCs w:val="22"/>
          <w:lang w:val="nl-NL"/>
        </w:rPr>
        <w:t xml:space="preserve"> in Arnhem en Nijmegen. Met ruim 2.500 medewerkers</w:t>
      </w:r>
      <w:r w:rsidR="00484BA0" w:rsidRPr="001648AD">
        <w:rPr>
          <w:rFonts w:cs="Times"/>
          <w:szCs w:val="22"/>
          <w:lang w:val="nl-NL"/>
        </w:rPr>
        <w:t xml:space="preserve"> </w:t>
      </w:r>
      <w:r w:rsidR="005C67BF" w:rsidRPr="001648AD">
        <w:rPr>
          <w:rFonts w:cs="Times"/>
          <w:szCs w:val="22"/>
          <w:lang w:val="nl-NL"/>
        </w:rPr>
        <w:t>verzorgt de H</w:t>
      </w:r>
      <w:r w:rsidR="00543546" w:rsidRPr="001648AD">
        <w:rPr>
          <w:rFonts w:cs="Times"/>
          <w:szCs w:val="22"/>
          <w:lang w:val="nl-NL"/>
        </w:rPr>
        <w:t>AN meer dan 63</w:t>
      </w:r>
      <w:r w:rsidR="005C67BF" w:rsidRPr="001648AD">
        <w:rPr>
          <w:rFonts w:cs="Times"/>
          <w:szCs w:val="22"/>
          <w:lang w:val="nl-NL"/>
        </w:rPr>
        <w:t xml:space="preserve"> bachelor en </w:t>
      </w:r>
      <w:r w:rsidR="00543546" w:rsidRPr="001648AD">
        <w:rPr>
          <w:rFonts w:cs="Times"/>
          <w:szCs w:val="22"/>
          <w:lang w:val="nl-NL"/>
        </w:rPr>
        <w:t xml:space="preserve">19 </w:t>
      </w:r>
      <w:r w:rsidR="005C67BF" w:rsidRPr="001648AD">
        <w:rPr>
          <w:rFonts w:cs="Times"/>
          <w:szCs w:val="22"/>
          <w:lang w:val="nl-NL"/>
        </w:rPr>
        <w:t>masteropleidingen voor ongeveer 31.000 studenten.</w:t>
      </w:r>
      <w:r w:rsidR="004557FA" w:rsidRPr="001648AD">
        <w:rPr>
          <w:rFonts w:cs="Times"/>
          <w:szCs w:val="22"/>
          <w:lang w:val="nl-NL"/>
        </w:rPr>
        <w:t xml:space="preserve"> </w:t>
      </w:r>
      <w:sdt>
        <w:sdtPr>
          <w:rPr>
            <w:rFonts w:cs="Times"/>
            <w:szCs w:val="22"/>
            <w:lang w:val="nl-NL"/>
          </w:rPr>
          <w:id w:val="1849906743"/>
          <w:citation/>
        </w:sdtPr>
        <w:sdtEndPr/>
        <w:sdtContent>
          <w:r w:rsidR="004A2147">
            <w:rPr>
              <w:rFonts w:cs="Times"/>
              <w:szCs w:val="22"/>
              <w:lang w:val="nl-NL"/>
            </w:rPr>
            <w:fldChar w:fldCharType="begin"/>
          </w:r>
          <w:r w:rsidR="004A2147">
            <w:rPr>
              <w:rFonts w:cs="Times"/>
              <w:szCs w:val="22"/>
              <w:lang w:val="nl-NL"/>
            </w:rPr>
            <w:instrText xml:space="preserve"> CITATION HAN16 \l 1043 </w:instrText>
          </w:r>
          <w:r w:rsidR="004A2147">
            <w:rPr>
              <w:rFonts w:cs="Times"/>
              <w:szCs w:val="22"/>
              <w:lang w:val="nl-NL"/>
            </w:rPr>
            <w:fldChar w:fldCharType="separate"/>
          </w:r>
          <w:r w:rsidR="00362B61" w:rsidRPr="00362B61">
            <w:rPr>
              <w:rFonts w:cs="Times"/>
              <w:noProof/>
              <w:szCs w:val="22"/>
              <w:lang w:val="nl-NL"/>
            </w:rPr>
            <w:t>(HAN, 2016)</w:t>
          </w:r>
          <w:r w:rsidR="004A2147">
            <w:rPr>
              <w:rFonts w:cs="Times"/>
              <w:szCs w:val="22"/>
              <w:lang w:val="nl-NL"/>
            </w:rPr>
            <w:fldChar w:fldCharType="end"/>
          </w:r>
        </w:sdtContent>
      </w:sdt>
    </w:p>
    <w:p w14:paraId="73340060" w14:textId="77777777" w:rsidR="003570D4" w:rsidRPr="001648AD" w:rsidRDefault="003570D4" w:rsidP="00A53F8E">
      <w:pPr>
        <w:ind w:left="720"/>
        <w:rPr>
          <w:rFonts w:cs="Times"/>
          <w:szCs w:val="22"/>
          <w:lang w:val="nl-NL"/>
        </w:rPr>
      </w:pPr>
    </w:p>
    <w:p w14:paraId="35E74ECC" w14:textId="0AA3B076" w:rsidR="00C81CBC" w:rsidRPr="001648AD" w:rsidRDefault="00E73BAF" w:rsidP="00A53F8E">
      <w:pPr>
        <w:pStyle w:val="Kop2"/>
        <w:spacing w:before="0"/>
        <w:ind w:left="720"/>
        <w:rPr>
          <w:lang w:val="nl-NL"/>
        </w:rPr>
      </w:pPr>
      <w:bookmarkStart w:id="3" w:name="_Toc466626704"/>
      <w:r w:rsidRPr="001648AD">
        <w:rPr>
          <w:lang w:val="nl-NL"/>
        </w:rPr>
        <w:t xml:space="preserve">2.2. </w:t>
      </w:r>
      <w:r w:rsidR="00C81CBC" w:rsidRPr="001648AD">
        <w:rPr>
          <w:lang w:val="nl-NL"/>
        </w:rPr>
        <w:t>Afdeling</w:t>
      </w:r>
      <w:bookmarkEnd w:id="3"/>
    </w:p>
    <w:p w14:paraId="34CEFBAB" w14:textId="6072A733" w:rsidR="00C81CBC" w:rsidRPr="001648AD" w:rsidRDefault="00C81CBC" w:rsidP="00A53F8E">
      <w:pPr>
        <w:ind w:left="720"/>
        <w:rPr>
          <w:rFonts w:cs="Times"/>
          <w:szCs w:val="22"/>
          <w:lang w:val="nl-NL"/>
        </w:rPr>
      </w:pPr>
      <w:r w:rsidRPr="001648AD">
        <w:rPr>
          <w:rFonts w:cs="Times"/>
          <w:szCs w:val="22"/>
          <w:lang w:val="nl-NL"/>
        </w:rPr>
        <w:t>Het project wordt uitgevoerd op de</w:t>
      </w:r>
      <w:r w:rsidR="008A0462" w:rsidRPr="001648AD">
        <w:rPr>
          <w:rFonts w:cs="Times"/>
          <w:szCs w:val="22"/>
          <w:lang w:val="nl-NL"/>
        </w:rPr>
        <w:t xml:space="preserve"> Hoge Technische School (HTS) </w:t>
      </w:r>
      <w:r w:rsidR="00E73BAF" w:rsidRPr="001648AD">
        <w:rPr>
          <w:rFonts w:cs="Times"/>
          <w:szCs w:val="22"/>
          <w:lang w:val="nl-NL"/>
        </w:rPr>
        <w:t xml:space="preserve">in Arnhem </w:t>
      </w:r>
      <w:r w:rsidR="008A0462" w:rsidRPr="001648AD">
        <w:rPr>
          <w:rFonts w:cs="Times"/>
          <w:szCs w:val="22"/>
          <w:lang w:val="nl-NL"/>
        </w:rPr>
        <w:t>op</w:t>
      </w:r>
      <w:r w:rsidR="00484BA0" w:rsidRPr="001648AD">
        <w:rPr>
          <w:rFonts w:cs="Times"/>
          <w:szCs w:val="22"/>
          <w:lang w:val="nl-NL"/>
        </w:rPr>
        <w:t xml:space="preserve"> Ruitenberglaan </w:t>
      </w:r>
      <w:r w:rsidR="00E73BAF" w:rsidRPr="001648AD">
        <w:rPr>
          <w:rFonts w:cs="Times"/>
          <w:szCs w:val="22"/>
          <w:lang w:val="nl-NL"/>
        </w:rPr>
        <w:t>26</w:t>
      </w:r>
      <w:r w:rsidRPr="001648AD">
        <w:rPr>
          <w:rFonts w:cs="Times"/>
          <w:szCs w:val="22"/>
          <w:lang w:val="nl-NL"/>
        </w:rPr>
        <w:t xml:space="preserve">. </w:t>
      </w:r>
      <w:r w:rsidR="00AD0137" w:rsidRPr="001648AD">
        <w:rPr>
          <w:rFonts w:cs="Times"/>
          <w:szCs w:val="22"/>
          <w:lang w:val="nl-NL"/>
        </w:rPr>
        <w:t>De projectgroep bestaat uit vijf ICT</w:t>
      </w:r>
      <w:r w:rsidR="003570D4" w:rsidRPr="001648AD">
        <w:rPr>
          <w:rFonts w:cs="Times"/>
          <w:szCs w:val="22"/>
          <w:lang w:val="nl-NL"/>
        </w:rPr>
        <w:t>-</w:t>
      </w:r>
      <w:r w:rsidR="00AD0137" w:rsidRPr="001648AD">
        <w:rPr>
          <w:rFonts w:cs="Times"/>
          <w:szCs w:val="22"/>
          <w:lang w:val="nl-NL"/>
        </w:rPr>
        <w:t xml:space="preserve">studenten die </w:t>
      </w:r>
      <w:r w:rsidR="003570D4" w:rsidRPr="001648AD">
        <w:rPr>
          <w:rFonts w:cs="Times"/>
          <w:szCs w:val="22"/>
          <w:lang w:val="nl-NL"/>
        </w:rPr>
        <w:t xml:space="preserve">studeren aan de </w:t>
      </w:r>
      <w:r w:rsidR="00AD0137" w:rsidRPr="001648AD">
        <w:rPr>
          <w:rFonts w:cs="Times"/>
          <w:szCs w:val="22"/>
          <w:lang w:val="nl-NL"/>
        </w:rPr>
        <w:t xml:space="preserve">Informatica Communicatie Academie (ICA). Om een indicatie te geven waar de studenten </w:t>
      </w:r>
      <w:r w:rsidR="003570D4" w:rsidRPr="001648AD">
        <w:rPr>
          <w:rFonts w:cs="Times"/>
          <w:szCs w:val="22"/>
          <w:lang w:val="nl-NL"/>
        </w:rPr>
        <w:t xml:space="preserve">zich </w:t>
      </w:r>
      <w:r w:rsidR="00AD0137" w:rsidRPr="001648AD">
        <w:rPr>
          <w:rFonts w:cs="Times"/>
          <w:szCs w:val="22"/>
          <w:lang w:val="nl-NL"/>
        </w:rPr>
        <w:t xml:space="preserve">binnen de HAN </w:t>
      </w:r>
      <w:r w:rsidR="003570D4" w:rsidRPr="001648AD">
        <w:rPr>
          <w:rFonts w:cs="Times"/>
          <w:szCs w:val="22"/>
          <w:lang w:val="nl-NL"/>
        </w:rPr>
        <w:t xml:space="preserve">bevinden </w:t>
      </w:r>
      <w:r w:rsidR="00AD0137" w:rsidRPr="001648AD">
        <w:rPr>
          <w:rFonts w:cs="Times"/>
          <w:szCs w:val="22"/>
          <w:lang w:val="nl-NL"/>
        </w:rPr>
        <w:t>wordt in afbeelding 1 een organogram weergegeven.</w:t>
      </w:r>
    </w:p>
    <w:p w14:paraId="78179F4B" w14:textId="7BDD93FD" w:rsidR="00062911" w:rsidRPr="001648AD" w:rsidRDefault="00062911" w:rsidP="00A53F8E">
      <w:pPr>
        <w:ind w:left="720"/>
        <w:rPr>
          <w:rFonts w:cs="Times"/>
          <w:szCs w:val="22"/>
          <w:lang w:val="nl-NL"/>
        </w:rPr>
      </w:pPr>
    </w:p>
    <w:p w14:paraId="2ADEDB93" w14:textId="7E834199" w:rsidR="008A0462" w:rsidRPr="001648AD" w:rsidRDefault="00E73BAF" w:rsidP="00A53F8E">
      <w:pPr>
        <w:ind w:left="720"/>
        <w:rPr>
          <w:rFonts w:cs="Times"/>
          <w:szCs w:val="22"/>
          <w:lang w:val="nl-NL"/>
        </w:rPr>
      </w:pPr>
      <w:r w:rsidRPr="001648AD">
        <w:rPr>
          <w:noProof/>
          <w:lang w:val="nl-NL" w:eastAsia="nl-NL"/>
        </w:rPr>
        <w:drawing>
          <wp:anchor distT="0" distB="0" distL="114300" distR="114300" simplePos="0" relativeHeight="251665408" behindDoc="1" locked="0" layoutInCell="1" allowOverlap="1" wp14:anchorId="330FE1A3" wp14:editId="4BD6FCE6">
            <wp:simplePos x="0" y="0"/>
            <wp:positionH relativeFrom="margin">
              <wp:posOffset>465777</wp:posOffset>
            </wp:positionH>
            <wp:positionV relativeFrom="paragraph">
              <wp:posOffset>10795</wp:posOffset>
            </wp:positionV>
            <wp:extent cx="3450866" cy="2560320"/>
            <wp:effectExtent l="19050" t="0" r="16510" b="11430"/>
            <wp:wrapNone/>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429A605B" w14:textId="77777777" w:rsidR="008A0462" w:rsidRPr="001648AD" w:rsidRDefault="008A0462" w:rsidP="00A53F8E">
      <w:pPr>
        <w:ind w:left="720"/>
        <w:jc w:val="center"/>
        <w:rPr>
          <w:rFonts w:cs="Times"/>
          <w:szCs w:val="22"/>
          <w:lang w:val="nl-NL"/>
        </w:rPr>
      </w:pPr>
    </w:p>
    <w:p w14:paraId="376F679D" w14:textId="7B94B9BD" w:rsidR="008A0462" w:rsidRPr="001648AD" w:rsidRDefault="00AD0137" w:rsidP="00A53F8E">
      <w:pPr>
        <w:tabs>
          <w:tab w:val="left" w:pos="2141"/>
        </w:tabs>
        <w:ind w:left="720"/>
        <w:rPr>
          <w:rFonts w:cs="Times"/>
          <w:szCs w:val="22"/>
          <w:lang w:val="nl-NL"/>
        </w:rPr>
      </w:pPr>
      <w:r w:rsidRPr="001648AD">
        <w:rPr>
          <w:rFonts w:cs="Times"/>
          <w:szCs w:val="22"/>
          <w:lang w:val="nl-NL"/>
        </w:rPr>
        <w:tab/>
      </w:r>
    </w:p>
    <w:p w14:paraId="47E6C2BC" w14:textId="77777777" w:rsidR="008A0462" w:rsidRPr="001648AD" w:rsidRDefault="008A0462" w:rsidP="00A53F8E">
      <w:pPr>
        <w:ind w:left="720"/>
        <w:jc w:val="center"/>
        <w:rPr>
          <w:rFonts w:cs="Times"/>
          <w:szCs w:val="22"/>
          <w:lang w:val="nl-NL"/>
        </w:rPr>
      </w:pPr>
    </w:p>
    <w:p w14:paraId="3D46E999" w14:textId="3A7FCDFA" w:rsidR="00062911" w:rsidRPr="001648AD" w:rsidRDefault="00AD0137" w:rsidP="00A53F8E">
      <w:pPr>
        <w:tabs>
          <w:tab w:val="left" w:pos="3155"/>
        </w:tabs>
        <w:ind w:left="720"/>
        <w:rPr>
          <w:rFonts w:cs="Times"/>
          <w:szCs w:val="22"/>
          <w:lang w:val="nl-NL"/>
        </w:rPr>
      </w:pPr>
      <w:r w:rsidRPr="001648AD">
        <w:rPr>
          <w:rFonts w:cs="Times"/>
          <w:szCs w:val="22"/>
          <w:lang w:val="nl-NL"/>
        </w:rPr>
        <w:tab/>
      </w:r>
    </w:p>
    <w:p w14:paraId="3E7FBC89" w14:textId="77777777" w:rsidR="008A0462" w:rsidRPr="001648AD" w:rsidRDefault="008A0462" w:rsidP="00A53F8E">
      <w:pPr>
        <w:ind w:left="720"/>
        <w:rPr>
          <w:rFonts w:cs="Times"/>
          <w:szCs w:val="22"/>
          <w:lang w:val="nl-NL"/>
        </w:rPr>
      </w:pPr>
    </w:p>
    <w:p w14:paraId="4570B254" w14:textId="096C5388" w:rsidR="008A0462" w:rsidRPr="001648AD" w:rsidRDefault="00924C2B" w:rsidP="00A53F8E">
      <w:pPr>
        <w:tabs>
          <w:tab w:val="left" w:pos="5145"/>
        </w:tabs>
        <w:ind w:left="720"/>
        <w:rPr>
          <w:rFonts w:cs="Times"/>
          <w:szCs w:val="22"/>
          <w:lang w:val="nl-NL"/>
        </w:rPr>
      </w:pPr>
      <w:r w:rsidRPr="001648AD">
        <w:rPr>
          <w:rFonts w:cs="Times"/>
          <w:szCs w:val="22"/>
          <w:lang w:val="nl-NL"/>
        </w:rPr>
        <w:tab/>
      </w:r>
    </w:p>
    <w:p w14:paraId="0F762333" w14:textId="19B25A0F" w:rsidR="008A0462" w:rsidRPr="001648AD" w:rsidRDefault="008A0462" w:rsidP="00A53F8E">
      <w:pPr>
        <w:tabs>
          <w:tab w:val="left" w:pos="5984"/>
        </w:tabs>
        <w:ind w:left="720"/>
        <w:rPr>
          <w:rFonts w:cs="Times"/>
          <w:szCs w:val="22"/>
          <w:lang w:val="nl-NL"/>
        </w:rPr>
      </w:pPr>
      <w:r w:rsidRPr="001648AD">
        <w:rPr>
          <w:rFonts w:cs="Times"/>
          <w:szCs w:val="22"/>
          <w:lang w:val="nl-NL"/>
        </w:rPr>
        <w:tab/>
      </w:r>
    </w:p>
    <w:p w14:paraId="42311778" w14:textId="305DA298" w:rsidR="008A0462" w:rsidRPr="001648AD" w:rsidRDefault="00AD0137" w:rsidP="00A53F8E">
      <w:pPr>
        <w:tabs>
          <w:tab w:val="left" w:pos="2129"/>
        </w:tabs>
        <w:ind w:left="720"/>
        <w:rPr>
          <w:rFonts w:cs="Times"/>
          <w:szCs w:val="22"/>
          <w:lang w:val="nl-NL"/>
        </w:rPr>
      </w:pPr>
      <w:r w:rsidRPr="001648AD">
        <w:rPr>
          <w:rFonts w:cs="Times"/>
          <w:szCs w:val="22"/>
          <w:lang w:val="nl-NL"/>
        </w:rPr>
        <w:tab/>
      </w:r>
    </w:p>
    <w:p w14:paraId="705E3C6B" w14:textId="0BF3A168" w:rsidR="008A0462" w:rsidRPr="001648AD" w:rsidRDefault="00924C2B" w:rsidP="00A53F8E">
      <w:pPr>
        <w:tabs>
          <w:tab w:val="left" w:pos="5160"/>
        </w:tabs>
        <w:ind w:left="720"/>
        <w:rPr>
          <w:rFonts w:cs="Times"/>
          <w:szCs w:val="22"/>
          <w:lang w:val="nl-NL"/>
        </w:rPr>
      </w:pPr>
      <w:r w:rsidRPr="001648AD">
        <w:rPr>
          <w:rFonts w:cs="Times"/>
          <w:szCs w:val="22"/>
          <w:lang w:val="nl-NL"/>
        </w:rPr>
        <w:tab/>
      </w:r>
    </w:p>
    <w:p w14:paraId="6A40CF4D" w14:textId="7166E298" w:rsidR="008A0462" w:rsidRPr="001648AD" w:rsidRDefault="00924C2B" w:rsidP="00A53F8E">
      <w:pPr>
        <w:tabs>
          <w:tab w:val="left" w:pos="5238"/>
        </w:tabs>
        <w:ind w:left="720"/>
        <w:rPr>
          <w:rFonts w:cs="Times"/>
          <w:szCs w:val="22"/>
          <w:lang w:val="nl-NL"/>
        </w:rPr>
      </w:pPr>
      <w:r w:rsidRPr="001648AD">
        <w:rPr>
          <w:rFonts w:cs="Times"/>
          <w:szCs w:val="22"/>
          <w:lang w:val="nl-NL"/>
        </w:rPr>
        <w:tab/>
      </w:r>
    </w:p>
    <w:p w14:paraId="535DB5AE" w14:textId="77777777" w:rsidR="008A0462" w:rsidRPr="001648AD" w:rsidRDefault="008A0462" w:rsidP="00A53F8E">
      <w:pPr>
        <w:ind w:left="720"/>
        <w:rPr>
          <w:rFonts w:cs="Times"/>
          <w:szCs w:val="22"/>
          <w:lang w:val="nl-NL"/>
        </w:rPr>
      </w:pPr>
    </w:p>
    <w:p w14:paraId="4D0FC5F4" w14:textId="2BD8D149" w:rsidR="008A0462" w:rsidRPr="001648AD" w:rsidRDefault="00924C2B" w:rsidP="00A53F8E">
      <w:pPr>
        <w:tabs>
          <w:tab w:val="left" w:pos="6757"/>
        </w:tabs>
        <w:ind w:left="720"/>
        <w:rPr>
          <w:rFonts w:cs="Times"/>
          <w:color w:val="BFBFBF" w:themeColor="background1" w:themeShade="BF"/>
          <w:szCs w:val="22"/>
          <w:lang w:val="nl-NL"/>
        </w:rPr>
      </w:pPr>
      <w:r w:rsidRPr="001648AD">
        <w:rPr>
          <w:rFonts w:cs="Times"/>
          <w:szCs w:val="22"/>
          <w:lang w:val="nl-NL"/>
        </w:rPr>
        <w:tab/>
      </w:r>
    </w:p>
    <w:p w14:paraId="7129F123" w14:textId="77777777" w:rsidR="008A0462" w:rsidRPr="001648AD" w:rsidRDefault="008A0462" w:rsidP="00A53F8E">
      <w:pPr>
        <w:ind w:left="720"/>
        <w:rPr>
          <w:rFonts w:cs="Times"/>
          <w:szCs w:val="22"/>
          <w:lang w:val="nl-NL"/>
        </w:rPr>
      </w:pPr>
    </w:p>
    <w:p w14:paraId="1BB50119" w14:textId="4EEF9DD8" w:rsidR="008A0462" w:rsidRPr="001648AD" w:rsidRDefault="000C61DD" w:rsidP="00A53F8E">
      <w:pPr>
        <w:tabs>
          <w:tab w:val="left" w:pos="3181"/>
        </w:tabs>
        <w:ind w:left="720"/>
        <w:rPr>
          <w:rFonts w:cs="Times"/>
          <w:sz w:val="18"/>
          <w:szCs w:val="18"/>
          <w:u w:val="single"/>
          <w:lang w:val="nl-NL"/>
        </w:rPr>
      </w:pPr>
      <w:r w:rsidRPr="001648AD">
        <w:rPr>
          <w:rFonts w:cs="Times"/>
          <w:szCs w:val="22"/>
          <w:lang w:val="nl-NL"/>
        </w:rPr>
        <w:tab/>
      </w:r>
      <w:r w:rsidR="008A0462" w:rsidRPr="001648AD">
        <w:rPr>
          <w:rFonts w:cs="Times"/>
          <w:szCs w:val="22"/>
          <w:lang w:val="nl-NL"/>
        </w:rPr>
        <w:br/>
      </w:r>
      <w:r w:rsidRPr="001648AD">
        <w:rPr>
          <w:rFonts w:cs="Times"/>
          <w:sz w:val="18"/>
          <w:szCs w:val="18"/>
          <w:u w:val="single"/>
          <w:lang w:val="nl-NL"/>
        </w:rPr>
        <w:br/>
      </w:r>
      <w:r w:rsidR="00E73BAF" w:rsidRPr="001648AD">
        <w:rPr>
          <w:rFonts w:cs="Times"/>
          <w:sz w:val="18"/>
          <w:szCs w:val="18"/>
          <w:u w:val="single"/>
          <w:lang w:val="nl-NL"/>
        </w:rPr>
        <w:t>Afbeelding 1: Organogram HAN</w:t>
      </w:r>
      <w:r w:rsidR="00E73BAF" w:rsidRPr="001648AD">
        <w:rPr>
          <w:rFonts w:cs="Times"/>
          <w:sz w:val="18"/>
          <w:szCs w:val="18"/>
          <w:u w:val="single"/>
          <w:lang w:val="nl-NL"/>
        </w:rPr>
        <w:br/>
      </w:r>
    </w:p>
    <w:p w14:paraId="5741E094" w14:textId="77777777" w:rsidR="003570D4" w:rsidRPr="001648AD" w:rsidRDefault="003570D4" w:rsidP="00A53F8E">
      <w:pPr>
        <w:ind w:left="720"/>
        <w:rPr>
          <w:rFonts w:cs="Times"/>
          <w:szCs w:val="22"/>
          <w:lang w:val="nl-NL"/>
        </w:rPr>
      </w:pPr>
    </w:p>
    <w:p w14:paraId="2A246B69" w14:textId="77777777" w:rsidR="00484BA0" w:rsidRPr="001648AD" w:rsidRDefault="00484BA0" w:rsidP="00A53F8E">
      <w:pPr>
        <w:pStyle w:val="Kop2"/>
        <w:spacing w:before="0"/>
        <w:ind w:left="720"/>
        <w:rPr>
          <w:lang w:val="nl-NL"/>
        </w:rPr>
      </w:pPr>
      <w:bookmarkStart w:id="4" w:name="_Toc466626705"/>
      <w:r w:rsidRPr="001648AD">
        <w:rPr>
          <w:lang w:val="nl-NL"/>
        </w:rPr>
        <w:t>2.3. Semester</w:t>
      </w:r>
      <w:bookmarkEnd w:id="4"/>
    </w:p>
    <w:p w14:paraId="694A1759" w14:textId="72C26018" w:rsidR="00A5222B" w:rsidRPr="001648AD" w:rsidRDefault="00033B8D" w:rsidP="00A53F8E">
      <w:pPr>
        <w:ind w:left="720"/>
        <w:rPr>
          <w:lang w:val="nl-NL"/>
        </w:rPr>
      </w:pPr>
      <w:r w:rsidRPr="001648AD">
        <w:rPr>
          <w:lang w:val="nl-NL"/>
        </w:rPr>
        <w:t>Dit half</w:t>
      </w:r>
      <w:r w:rsidR="003570D4" w:rsidRPr="001648AD">
        <w:rPr>
          <w:lang w:val="nl-NL"/>
        </w:rPr>
        <w:t xml:space="preserve"> </w:t>
      </w:r>
      <w:r w:rsidRPr="001648AD">
        <w:rPr>
          <w:lang w:val="nl-NL"/>
        </w:rPr>
        <w:t xml:space="preserve">jaar </w:t>
      </w:r>
      <w:r w:rsidR="00A5222B" w:rsidRPr="001648AD">
        <w:rPr>
          <w:lang w:val="nl-NL"/>
        </w:rPr>
        <w:t>neemt</w:t>
      </w:r>
      <w:r w:rsidRPr="001648AD">
        <w:rPr>
          <w:lang w:val="nl-NL"/>
        </w:rPr>
        <w:t xml:space="preserve"> d</w:t>
      </w:r>
      <w:r w:rsidR="003570D4" w:rsidRPr="001648AD">
        <w:rPr>
          <w:lang w:val="nl-NL"/>
        </w:rPr>
        <w:t>eze</w:t>
      </w:r>
      <w:r w:rsidRPr="001648AD">
        <w:rPr>
          <w:lang w:val="nl-NL"/>
        </w:rPr>
        <w:t xml:space="preserve"> projectgroep </w:t>
      </w:r>
      <w:r w:rsidR="00A5222B" w:rsidRPr="001648AD">
        <w:rPr>
          <w:lang w:val="nl-NL"/>
        </w:rPr>
        <w:t>deel</w:t>
      </w:r>
      <w:r w:rsidRPr="001648AD">
        <w:rPr>
          <w:lang w:val="nl-NL"/>
        </w:rPr>
        <w:t xml:space="preserve"> aan het semester DWA. In de eerste tien weken bevindt zich de coursefase. Dat houdt in dat er </w:t>
      </w:r>
      <w:r w:rsidR="00A5222B" w:rsidRPr="001648AD">
        <w:rPr>
          <w:lang w:val="nl-NL"/>
        </w:rPr>
        <w:t xml:space="preserve">lessen web development worden </w:t>
      </w:r>
      <w:r w:rsidRPr="001648AD">
        <w:rPr>
          <w:lang w:val="nl-NL"/>
        </w:rPr>
        <w:t xml:space="preserve">gegeven </w:t>
      </w:r>
      <w:r w:rsidR="00A5222B" w:rsidRPr="001648AD">
        <w:rPr>
          <w:lang w:val="nl-NL"/>
        </w:rPr>
        <w:t>met bijbehorende technieken zoals</w:t>
      </w:r>
      <w:r w:rsidR="00EF71A6" w:rsidRPr="001648AD">
        <w:rPr>
          <w:lang w:val="nl-NL"/>
        </w:rPr>
        <w:t xml:space="preserve"> </w:t>
      </w:r>
      <w:proofErr w:type="spellStart"/>
      <w:r w:rsidR="00EF71A6" w:rsidRPr="001648AD">
        <w:rPr>
          <w:lang w:val="nl-NL"/>
        </w:rPr>
        <w:t>React</w:t>
      </w:r>
      <w:proofErr w:type="spellEnd"/>
      <w:r w:rsidR="00EF71A6" w:rsidRPr="001648AD">
        <w:rPr>
          <w:lang w:val="nl-NL"/>
        </w:rPr>
        <w:t>/</w:t>
      </w:r>
      <w:proofErr w:type="spellStart"/>
      <w:r w:rsidR="00EF71A6" w:rsidRPr="001648AD">
        <w:rPr>
          <w:lang w:val="nl-NL"/>
        </w:rPr>
        <w:t>Redux</w:t>
      </w:r>
      <w:proofErr w:type="spellEnd"/>
      <w:r w:rsidR="00EF71A6" w:rsidRPr="001648AD">
        <w:rPr>
          <w:lang w:val="nl-NL"/>
        </w:rPr>
        <w:t xml:space="preserve">, </w:t>
      </w:r>
      <w:proofErr w:type="spellStart"/>
      <w:r w:rsidR="00EF71A6" w:rsidRPr="001648AD">
        <w:rPr>
          <w:lang w:val="nl-NL"/>
        </w:rPr>
        <w:t>NodeJS</w:t>
      </w:r>
      <w:proofErr w:type="spellEnd"/>
      <w:r w:rsidR="00EF71A6" w:rsidRPr="001648AD">
        <w:rPr>
          <w:lang w:val="nl-NL"/>
        </w:rPr>
        <w:t xml:space="preserve">, </w:t>
      </w:r>
      <w:proofErr w:type="spellStart"/>
      <w:r w:rsidR="00EF71A6" w:rsidRPr="001648AD">
        <w:rPr>
          <w:lang w:val="nl-NL"/>
        </w:rPr>
        <w:t>ExpressJS</w:t>
      </w:r>
      <w:proofErr w:type="spellEnd"/>
      <w:r w:rsidR="00EF71A6" w:rsidRPr="001648AD">
        <w:rPr>
          <w:lang w:val="nl-NL"/>
        </w:rPr>
        <w:t xml:space="preserve"> en MongoDB. </w:t>
      </w:r>
      <w:r w:rsidRPr="001648AD">
        <w:rPr>
          <w:lang w:val="nl-NL"/>
        </w:rPr>
        <w:t xml:space="preserve">De kennis die </w:t>
      </w:r>
      <w:r w:rsidR="00A5222B" w:rsidRPr="001648AD">
        <w:rPr>
          <w:lang w:val="nl-NL"/>
        </w:rPr>
        <w:t>de studenten tot zich</w:t>
      </w:r>
      <w:r w:rsidRPr="001648AD">
        <w:rPr>
          <w:lang w:val="nl-NL"/>
        </w:rPr>
        <w:t xml:space="preserve"> </w:t>
      </w:r>
      <w:r w:rsidR="00A5222B" w:rsidRPr="001648AD">
        <w:rPr>
          <w:lang w:val="nl-NL"/>
        </w:rPr>
        <w:t>nemen wordt vervolgens</w:t>
      </w:r>
      <w:r w:rsidRPr="001648AD">
        <w:rPr>
          <w:lang w:val="nl-NL"/>
        </w:rPr>
        <w:t xml:space="preserve"> in de laatste tien weken toe</w:t>
      </w:r>
      <w:r w:rsidR="00A5222B" w:rsidRPr="001648AD">
        <w:rPr>
          <w:lang w:val="nl-NL"/>
        </w:rPr>
        <w:t>gepast</w:t>
      </w:r>
      <w:r w:rsidRPr="001648AD">
        <w:rPr>
          <w:lang w:val="nl-NL"/>
        </w:rPr>
        <w:t xml:space="preserve"> in de projectfase. Het project zorgt ervoor dat de student kan aantonen </w:t>
      </w:r>
      <w:r w:rsidR="00A5222B" w:rsidRPr="001648AD">
        <w:rPr>
          <w:lang w:val="nl-NL"/>
        </w:rPr>
        <w:t>dat</w:t>
      </w:r>
      <w:r w:rsidRPr="001648AD">
        <w:rPr>
          <w:lang w:val="nl-NL"/>
        </w:rPr>
        <w:t xml:space="preserve"> hij/zij competent is voor dit semester</w:t>
      </w:r>
      <w:r w:rsidR="00EF71A6" w:rsidRPr="001648AD">
        <w:rPr>
          <w:lang w:val="nl-NL"/>
        </w:rPr>
        <w:t xml:space="preserve"> om vervolgens </w:t>
      </w:r>
      <w:r w:rsidR="00A5222B" w:rsidRPr="001648AD">
        <w:rPr>
          <w:lang w:val="nl-NL"/>
        </w:rPr>
        <w:t>de bijbehorende</w:t>
      </w:r>
      <w:r w:rsidR="00EF71A6" w:rsidRPr="001648AD">
        <w:rPr>
          <w:lang w:val="nl-NL"/>
        </w:rPr>
        <w:t xml:space="preserve"> studiepunten te halen</w:t>
      </w:r>
      <w:r w:rsidRPr="001648AD">
        <w:rPr>
          <w:lang w:val="nl-NL"/>
        </w:rPr>
        <w:t>.</w:t>
      </w:r>
    </w:p>
    <w:p w14:paraId="25ED70D5" w14:textId="77777777" w:rsidR="00A5222B" w:rsidRPr="001648AD" w:rsidRDefault="00A5222B">
      <w:pPr>
        <w:rPr>
          <w:lang w:val="nl-NL"/>
        </w:rPr>
      </w:pPr>
      <w:r w:rsidRPr="001648AD">
        <w:rPr>
          <w:lang w:val="nl-NL"/>
        </w:rPr>
        <w:br w:type="page"/>
      </w:r>
    </w:p>
    <w:p w14:paraId="612354FB" w14:textId="548280FE" w:rsidR="008B0B52" w:rsidRDefault="005E3A66" w:rsidP="00A53F8E">
      <w:pPr>
        <w:pStyle w:val="Kop1"/>
        <w:spacing w:before="0"/>
        <w:rPr>
          <w:lang w:val="nl-NL"/>
        </w:rPr>
      </w:pPr>
      <w:bookmarkStart w:id="5" w:name="_Toc466626706"/>
      <w:r w:rsidRPr="001648AD">
        <w:rPr>
          <w:lang w:val="nl-NL"/>
        </w:rPr>
        <w:lastRenderedPageBreak/>
        <w:t>3. Aanleiding</w:t>
      </w:r>
      <w:bookmarkEnd w:id="5"/>
    </w:p>
    <w:p w14:paraId="7F2DD0B9" w14:textId="6777C5F1" w:rsidR="00252C08" w:rsidRPr="001648AD" w:rsidRDefault="005E3A66" w:rsidP="00A53F8E">
      <w:pPr>
        <w:rPr>
          <w:rFonts w:cs="Times"/>
          <w:szCs w:val="22"/>
          <w:lang w:val="nl-NL"/>
        </w:rPr>
      </w:pPr>
      <w:r w:rsidRPr="001648AD">
        <w:rPr>
          <w:rFonts w:cs="Times"/>
          <w:szCs w:val="22"/>
          <w:lang w:val="nl-NL"/>
        </w:rPr>
        <w:t>Tijdens de course van he</w:t>
      </w:r>
      <w:r w:rsidR="00252C08" w:rsidRPr="001648AD">
        <w:rPr>
          <w:rFonts w:cs="Times"/>
          <w:szCs w:val="22"/>
          <w:lang w:val="nl-NL"/>
        </w:rPr>
        <w:t>t semester DWA wordt er gebruik</w:t>
      </w:r>
      <w:r w:rsidRPr="001648AD">
        <w:rPr>
          <w:rFonts w:cs="Times"/>
          <w:szCs w:val="22"/>
          <w:lang w:val="nl-NL"/>
        </w:rPr>
        <w:t xml:space="preserve"> gemaakt van de applicatie </w:t>
      </w:r>
      <w:proofErr w:type="spellStart"/>
      <w:r w:rsidRPr="001648AD">
        <w:rPr>
          <w:rFonts w:cs="Times"/>
          <w:szCs w:val="22"/>
          <w:lang w:val="nl-NL"/>
        </w:rPr>
        <w:t>RoboMongo</w:t>
      </w:r>
      <w:proofErr w:type="spellEnd"/>
      <w:r w:rsidRPr="001648AD">
        <w:rPr>
          <w:rFonts w:cs="Times"/>
          <w:szCs w:val="22"/>
          <w:lang w:val="nl-NL"/>
        </w:rPr>
        <w:t xml:space="preserve">. </w:t>
      </w:r>
      <w:proofErr w:type="spellStart"/>
      <w:r w:rsidRPr="001648AD">
        <w:rPr>
          <w:rFonts w:cs="Times"/>
          <w:szCs w:val="22"/>
          <w:lang w:val="nl-NL"/>
        </w:rPr>
        <w:t>RoboMongo</w:t>
      </w:r>
      <w:proofErr w:type="spellEnd"/>
      <w:r w:rsidRPr="001648AD">
        <w:rPr>
          <w:rFonts w:cs="Times"/>
          <w:szCs w:val="22"/>
          <w:lang w:val="nl-NL"/>
        </w:rPr>
        <w:t xml:space="preserve"> is ontwikkeld om </w:t>
      </w:r>
      <w:proofErr w:type="spellStart"/>
      <w:r w:rsidRPr="001648AD">
        <w:rPr>
          <w:rFonts w:cs="Times"/>
          <w:szCs w:val="22"/>
          <w:lang w:val="nl-NL"/>
        </w:rPr>
        <w:t>NoSQL</w:t>
      </w:r>
      <w:proofErr w:type="spellEnd"/>
      <w:r w:rsidRPr="001648AD">
        <w:rPr>
          <w:rFonts w:cs="Times"/>
          <w:szCs w:val="22"/>
          <w:lang w:val="nl-NL"/>
        </w:rPr>
        <w:t xml:space="preserve"> </w:t>
      </w:r>
      <w:r w:rsidR="0067468E" w:rsidRPr="001648AD">
        <w:rPr>
          <w:lang w:val="nl-NL"/>
        </w:rPr>
        <w:t>document-oriented databases</w:t>
      </w:r>
      <w:r w:rsidR="0067468E" w:rsidRPr="001648AD">
        <w:rPr>
          <w:rFonts w:cs="Times"/>
          <w:szCs w:val="22"/>
          <w:lang w:val="nl-NL"/>
        </w:rPr>
        <w:t xml:space="preserve"> </w:t>
      </w:r>
      <w:r w:rsidR="00252C08" w:rsidRPr="001648AD">
        <w:rPr>
          <w:rFonts w:cs="Times"/>
          <w:szCs w:val="22"/>
          <w:lang w:val="nl-NL"/>
        </w:rPr>
        <w:t>van MongoDB</w:t>
      </w:r>
      <w:r w:rsidRPr="001648AD">
        <w:rPr>
          <w:rFonts w:cs="Times"/>
          <w:szCs w:val="22"/>
          <w:lang w:val="nl-NL"/>
        </w:rPr>
        <w:t xml:space="preserve"> overzichtelijk te hebben binnen één venster. Hier kunnen de databases, </w:t>
      </w:r>
      <w:proofErr w:type="spellStart"/>
      <w:r w:rsidRPr="001648AD">
        <w:rPr>
          <w:rFonts w:cs="Times"/>
          <w:szCs w:val="22"/>
          <w:lang w:val="nl-NL"/>
        </w:rPr>
        <w:t>collections</w:t>
      </w:r>
      <w:proofErr w:type="spellEnd"/>
      <w:r w:rsidRPr="001648AD">
        <w:rPr>
          <w:rFonts w:cs="Times"/>
          <w:szCs w:val="22"/>
          <w:lang w:val="nl-NL"/>
        </w:rPr>
        <w:t xml:space="preserve"> en </w:t>
      </w:r>
      <w:proofErr w:type="spellStart"/>
      <w:r w:rsidRPr="001648AD">
        <w:rPr>
          <w:rFonts w:cs="Times"/>
          <w:szCs w:val="22"/>
          <w:lang w:val="nl-NL"/>
        </w:rPr>
        <w:t>documents</w:t>
      </w:r>
      <w:proofErr w:type="spellEnd"/>
      <w:r w:rsidRPr="001648AD">
        <w:rPr>
          <w:rFonts w:cs="Times"/>
          <w:szCs w:val="22"/>
          <w:lang w:val="nl-NL"/>
        </w:rPr>
        <w:t xml:space="preserve"> door</w:t>
      </w:r>
      <w:r w:rsidR="002349D6" w:rsidRPr="001648AD">
        <w:rPr>
          <w:rFonts w:cs="Times"/>
          <w:szCs w:val="22"/>
          <w:lang w:val="nl-NL"/>
        </w:rPr>
        <w:t xml:space="preserve"> een</w:t>
      </w:r>
      <w:r w:rsidR="0067468E" w:rsidRPr="001648AD">
        <w:rPr>
          <w:rFonts w:cs="Times"/>
          <w:szCs w:val="22"/>
          <w:lang w:val="nl-NL"/>
        </w:rPr>
        <w:t xml:space="preserve"> paar simpele muis</w:t>
      </w:r>
      <w:r w:rsidRPr="001648AD">
        <w:rPr>
          <w:rFonts w:cs="Times"/>
          <w:szCs w:val="22"/>
          <w:lang w:val="nl-NL"/>
        </w:rPr>
        <w:t>klikken in een overzichtelijke weergave weergegeven worden</w:t>
      </w:r>
      <w:r w:rsidR="00033B8D" w:rsidRPr="001648AD">
        <w:rPr>
          <w:rFonts w:cs="Times"/>
          <w:szCs w:val="22"/>
          <w:lang w:val="nl-NL"/>
        </w:rPr>
        <w:t xml:space="preserve">, </w:t>
      </w:r>
      <w:r w:rsidR="0067468E" w:rsidRPr="001648AD">
        <w:rPr>
          <w:rFonts w:cs="Times"/>
          <w:szCs w:val="22"/>
          <w:lang w:val="nl-NL"/>
        </w:rPr>
        <w:t>zonder</w:t>
      </w:r>
      <w:r w:rsidR="00033B8D" w:rsidRPr="001648AD">
        <w:rPr>
          <w:rFonts w:cs="Times"/>
          <w:szCs w:val="22"/>
          <w:lang w:val="nl-NL"/>
        </w:rPr>
        <w:t xml:space="preserve"> dat </w:t>
      </w:r>
      <w:r w:rsidR="0067468E" w:rsidRPr="001648AD">
        <w:rPr>
          <w:rFonts w:cs="Times"/>
          <w:szCs w:val="22"/>
          <w:lang w:val="nl-NL"/>
        </w:rPr>
        <w:t>er</w:t>
      </w:r>
      <w:r w:rsidR="00033B8D" w:rsidRPr="001648AD">
        <w:rPr>
          <w:rFonts w:cs="Times"/>
          <w:szCs w:val="22"/>
          <w:lang w:val="nl-NL"/>
        </w:rPr>
        <w:t xml:space="preserve"> </w:t>
      </w:r>
      <w:proofErr w:type="spellStart"/>
      <w:r w:rsidR="00033B8D" w:rsidRPr="001648AD">
        <w:rPr>
          <w:rFonts w:cs="Times"/>
          <w:szCs w:val="22"/>
          <w:lang w:val="nl-NL"/>
        </w:rPr>
        <w:t>queries</w:t>
      </w:r>
      <w:proofErr w:type="spellEnd"/>
      <w:r w:rsidR="00033B8D" w:rsidRPr="001648AD">
        <w:rPr>
          <w:rFonts w:cs="Times"/>
          <w:szCs w:val="22"/>
          <w:lang w:val="nl-NL"/>
        </w:rPr>
        <w:t xml:space="preserve"> </w:t>
      </w:r>
      <w:r w:rsidR="0067468E" w:rsidRPr="001648AD">
        <w:rPr>
          <w:rFonts w:cs="Times"/>
          <w:szCs w:val="22"/>
          <w:lang w:val="nl-NL"/>
        </w:rPr>
        <w:t>geschreven hoeven te worden</w:t>
      </w:r>
      <w:r w:rsidR="002349D6" w:rsidRPr="001648AD">
        <w:rPr>
          <w:rFonts w:cs="Times"/>
          <w:szCs w:val="22"/>
          <w:lang w:val="nl-NL"/>
        </w:rPr>
        <w:t xml:space="preserve"> om resultaten te krijgen</w:t>
      </w:r>
      <w:r w:rsidRPr="001648AD">
        <w:rPr>
          <w:rFonts w:cs="Times"/>
          <w:szCs w:val="22"/>
          <w:lang w:val="nl-NL"/>
        </w:rPr>
        <w:t>.</w:t>
      </w:r>
      <w:r w:rsidR="00252C08" w:rsidRPr="001648AD">
        <w:rPr>
          <w:rFonts w:cs="Times"/>
          <w:szCs w:val="22"/>
          <w:lang w:val="nl-NL"/>
        </w:rPr>
        <w:t xml:space="preserve"> Tevens is het mogelijk om gebru</w:t>
      </w:r>
      <w:r w:rsidR="0067468E" w:rsidRPr="001648AD">
        <w:rPr>
          <w:rFonts w:cs="Times"/>
          <w:szCs w:val="22"/>
          <w:lang w:val="nl-NL"/>
        </w:rPr>
        <w:t xml:space="preserve">ik te maken van de </w:t>
      </w:r>
      <w:proofErr w:type="spellStart"/>
      <w:r w:rsidR="0067468E" w:rsidRPr="001648AD">
        <w:rPr>
          <w:rFonts w:cs="Times"/>
          <w:szCs w:val="22"/>
          <w:lang w:val="nl-NL"/>
        </w:rPr>
        <w:t>command</w:t>
      </w:r>
      <w:proofErr w:type="spellEnd"/>
      <w:r w:rsidR="0067468E" w:rsidRPr="001648AD">
        <w:rPr>
          <w:rFonts w:cs="Times"/>
          <w:szCs w:val="22"/>
          <w:lang w:val="nl-NL"/>
        </w:rPr>
        <w:t xml:space="preserve">-line om complexe </w:t>
      </w:r>
      <w:proofErr w:type="spellStart"/>
      <w:r w:rsidR="0067468E" w:rsidRPr="001648AD">
        <w:rPr>
          <w:rFonts w:cs="Times"/>
          <w:szCs w:val="22"/>
          <w:lang w:val="nl-NL"/>
        </w:rPr>
        <w:t>queries</w:t>
      </w:r>
      <w:proofErr w:type="spellEnd"/>
      <w:r w:rsidR="0067468E" w:rsidRPr="001648AD">
        <w:rPr>
          <w:rFonts w:cs="Times"/>
          <w:szCs w:val="22"/>
          <w:lang w:val="nl-NL"/>
        </w:rPr>
        <w:t xml:space="preserve"> uit te voeren. </w:t>
      </w:r>
      <w:sdt>
        <w:sdtPr>
          <w:rPr>
            <w:rFonts w:cs="Times"/>
            <w:szCs w:val="22"/>
            <w:lang w:val="nl-NL"/>
          </w:rPr>
          <w:id w:val="-605432405"/>
          <w:citation/>
        </w:sdtPr>
        <w:sdtEndPr/>
        <w:sdtContent>
          <w:r w:rsidR="004A2147">
            <w:rPr>
              <w:rFonts w:cs="Times"/>
              <w:szCs w:val="22"/>
              <w:lang w:val="nl-NL"/>
            </w:rPr>
            <w:fldChar w:fldCharType="begin"/>
          </w:r>
          <w:r w:rsidR="004A2147">
            <w:rPr>
              <w:rFonts w:cs="Times"/>
              <w:szCs w:val="22"/>
              <w:lang w:val="nl-NL"/>
            </w:rPr>
            <w:instrText xml:space="preserve"> CITATION Par16 \l 1043 </w:instrText>
          </w:r>
          <w:r w:rsidR="004A2147">
            <w:rPr>
              <w:rFonts w:cs="Times"/>
              <w:szCs w:val="22"/>
              <w:lang w:val="nl-NL"/>
            </w:rPr>
            <w:fldChar w:fldCharType="separate"/>
          </w:r>
          <w:r w:rsidR="00362B61" w:rsidRPr="00362B61">
            <w:rPr>
              <w:rFonts w:cs="Times"/>
              <w:noProof/>
              <w:szCs w:val="22"/>
              <w:lang w:val="nl-NL"/>
            </w:rPr>
            <w:t>(Paralect, 2016)</w:t>
          </w:r>
          <w:r w:rsidR="004A2147">
            <w:rPr>
              <w:rFonts w:cs="Times"/>
              <w:szCs w:val="22"/>
              <w:lang w:val="nl-NL"/>
            </w:rPr>
            <w:fldChar w:fldCharType="end"/>
          </w:r>
        </w:sdtContent>
      </w:sdt>
    </w:p>
    <w:p w14:paraId="7BA18931" w14:textId="77777777" w:rsidR="0067468E" w:rsidRPr="001648AD" w:rsidRDefault="0067468E" w:rsidP="00A53F8E">
      <w:pPr>
        <w:rPr>
          <w:rFonts w:cs="Times"/>
          <w:szCs w:val="22"/>
          <w:lang w:val="nl-NL"/>
        </w:rPr>
      </w:pPr>
    </w:p>
    <w:p w14:paraId="472D78FA" w14:textId="6725D3CD" w:rsidR="003B1908" w:rsidRPr="001648AD" w:rsidRDefault="00252C08" w:rsidP="00A53F8E">
      <w:pPr>
        <w:rPr>
          <w:rFonts w:cs="Times"/>
          <w:szCs w:val="22"/>
          <w:lang w:val="nl-NL"/>
        </w:rPr>
      </w:pPr>
      <w:r w:rsidRPr="001648AD">
        <w:rPr>
          <w:rFonts w:cs="Times"/>
          <w:szCs w:val="22"/>
          <w:lang w:val="nl-NL"/>
        </w:rPr>
        <w:t xml:space="preserve">Bij het gebruiken van een </w:t>
      </w:r>
      <w:r w:rsidR="0067468E" w:rsidRPr="001648AD">
        <w:rPr>
          <w:lang w:val="nl-NL"/>
        </w:rPr>
        <w:t>document-oriented database</w:t>
      </w:r>
      <w:r w:rsidR="0067468E" w:rsidRPr="001648AD">
        <w:rPr>
          <w:rFonts w:cs="Times"/>
          <w:szCs w:val="22"/>
          <w:lang w:val="nl-NL"/>
        </w:rPr>
        <w:t xml:space="preserve"> </w:t>
      </w:r>
      <w:r w:rsidRPr="001648AD">
        <w:rPr>
          <w:rFonts w:cs="Times"/>
          <w:szCs w:val="22"/>
          <w:lang w:val="nl-NL"/>
        </w:rPr>
        <w:t xml:space="preserve">is </w:t>
      </w:r>
      <w:r w:rsidR="00181890" w:rsidRPr="001648AD">
        <w:rPr>
          <w:rFonts w:cs="Times"/>
          <w:szCs w:val="22"/>
          <w:lang w:val="nl-NL"/>
        </w:rPr>
        <w:t>de database</w:t>
      </w:r>
      <w:r w:rsidRPr="001648AD">
        <w:rPr>
          <w:rFonts w:cs="Times"/>
          <w:szCs w:val="22"/>
          <w:lang w:val="nl-NL"/>
        </w:rPr>
        <w:t xml:space="preserve"> voor de software</w:t>
      </w:r>
      <w:r w:rsidR="0067468E" w:rsidRPr="001648AD">
        <w:rPr>
          <w:rFonts w:cs="Times"/>
          <w:szCs w:val="22"/>
          <w:lang w:val="nl-NL"/>
        </w:rPr>
        <w:t>-</w:t>
      </w:r>
      <w:r w:rsidRPr="001648AD">
        <w:rPr>
          <w:rFonts w:cs="Times"/>
          <w:szCs w:val="22"/>
          <w:lang w:val="nl-NL"/>
        </w:rPr>
        <w:t>engineers goed te onderhouden, omdat z</w:t>
      </w:r>
      <w:r w:rsidR="00181890" w:rsidRPr="001648AD">
        <w:rPr>
          <w:rFonts w:cs="Times"/>
          <w:szCs w:val="22"/>
          <w:lang w:val="nl-NL"/>
        </w:rPr>
        <w:t>ij</w:t>
      </w:r>
      <w:r w:rsidRPr="001648AD">
        <w:rPr>
          <w:rFonts w:cs="Times"/>
          <w:szCs w:val="22"/>
          <w:lang w:val="nl-NL"/>
        </w:rPr>
        <w:t xml:space="preserve"> de kennis bevatten om een database aan te passen door</w:t>
      </w:r>
      <w:r w:rsidR="00181890" w:rsidRPr="001648AD">
        <w:rPr>
          <w:rFonts w:cs="Times"/>
          <w:szCs w:val="22"/>
          <w:lang w:val="nl-NL"/>
        </w:rPr>
        <w:t xml:space="preserve"> </w:t>
      </w:r>
      <w:r w:rsidRPr="001648AD">
        <w:rPr>
          <w:rFonts w:cs="Times"/>
          <w:szCs w:val="22"/>
          <w:lang w:val="nl-NL"/>
        </w:rPr>
        <w:t xml:space="preserve">middel van de </w:t>
      </w:r>
      <w:proofErr w:type="spellStart"/>
      <w:r w:rsidR="00181890" w:rsidRPr="001648AD">
        <w:rPr>
          <w:rFonts w:cs="Times"/>
          <w:szCs w:val="22"/>
          <w:lang w:val="nl-NL"/>
        </w:rPr>
        <w:t>command</w:t>
      </w:r>
      <w:proofErr w:type="spellEnd"/>
      <w:r w:rsidR="00181890" w:rsidRPr="001648AD">
        <w:rPr>
          <w:rFonts w:cs="Times"/>
          <w:szCs w:val="22"/>
          <w:lang w:val="nl-NL"/>
        </w:rPr>
        <w:t xml:space="preserve"> line</w:t>
      </w:r>
      <w:r w:rsidRPr="001648AD">
        <w:rPr>
          <w:rFonts w:cs="Times"/>
          <w:szCs w:val="22"/>
          <w:lang w:val="nl-NL"/>
        </w:rPr>
        <w:t>. Voor een persoon d</w:t>
      </w:r>
      <w:r w:rsidR="00181890" w:rsidRPr="001648AD">
        <w:rPr>
          <w:rFonts w:cs="Times"/>
          <w:szCs w:val="22"/>
          <w:lang w:val="nl-NL"/>
        </w:rPr>
        <w:t>ie</w:t>
      </w:r>
      <w:r w:rsidRPr="001648AD">
        <w:rPr>
          <w:rFonts w:cs="Times"/>
          <w:szCs w:val="22"/>
          <w:lang w:val="nl-NL"/>
        </w:rPr>
        <w:t xml:space="preserve"> deze kennis niet bevat is het </w:t>
      </w:r>
      <w:r w:rsidR="00181890" w:rsidRPr="001648AD">
        <w:rPr>
          <w:rFonts w:cs="Times"/>
          <w:szCs w:val="22"/>
          <w:lang w:val="nl-NL"/>
        </w:rPr>
        <w:t>nagenoeg</w:t>
      </w:r>
      <w:r w:rsidRPr="001648AD">
        <w:rPr>
          <w:rFonts w:cs="Times"/>
          <w:szCs w:val="22"/>
          <w:lang w:val="nl-NL"/>
        </w:rPr>
        <w:t xml:space="preserve"> onmogelijk om data aan te passen op deze manier.</w:t>
      </w:r>
    </w:p>
    <w:p w14:paraId="313B48E6" w14:textId="17C82B63" w:rsidR="006F4C13" w:rsidRPr="001648AD" w:rsidRDefault="006F4C13" w:rsidP="00A53F8E">
      <w:pPr>
        <w:rPr>
          <w:rFonts w:cs="Times"/>
          <w:szCs w:val="22"/>
          <w:lang w:val="nl-NL"/>
        </w:rPr>
      </w:pPr>
    </w:p>
    <w:p w14:paraId="75352478" w14:textId="30E7630E" w:rsidR="006F4C13" w:rsidRPr="001648AD" w:rsidRDefault="006F4C13" w:rsidP="00A53F8E">
      <w:pPr>
        <w:rPr>
          <w:rFonts w:cs="Times"/>
          <w:szCs w:val="22"/>
          <w:lang w:val="nl-NL"/>
        </w:rPr>
      </w:pPr>
      <w:proofErr w:type="spellStart"/>
      <w:r w:rsidRPr="001648AD">
        <w:rPr>
          <w:rFonts w:cs="Times"/>
          <w:szCs w:val="22"/>
          <w:lang w:val="nl-NL"/>
        </w:rPr>
        <w:t>RoboMongo</w:t>
      </w:r>
      <w:proofErr w:type="spellEnd"/>
      <w:r w:rsidRPr="001648AD">
        <w:rPr>
          <w:rFonts w:cs="Times"/>
          <w:szCs w:val="22"/>
          <w:lang w:val="nl-NL"/>
        </w:rPr>
        <w:t xml:space="preserve"> is geschreven in C++. De opdrachtgever wil een webapplicatie die geïnspireerd is op </w:t>
      </w:r>
      <w:proofErr w:type="spellStart"/>
      <w:r w:rsidRPr="001648AD">
        <w:rPr>
          <w:rFonts w:cs="Times"/>
          <w:szCs w:val="22"/>
          <w:lang w:val="nl-NL"/>
        </w:rPr>
        <w:t>RoboMongo</w:t>
      </w:r>
      <w:proofErr w:type="spellEnd"/>
      <w:r w:rsidRPr="001648AD">
        <w:rPr>
          <w:rFonts w:cs="Times"/>
          <w:szCs w:val="22"/>
          <w:lang w:val="nl-NL"/>
        </w:rPr>
        <w:t xml:space="preserve">, geschreven in </w:t>
      </w:r>
      <w:proofErr w:type="spellStart"/>
      <w:r w:rsidRPr="001648AD">
        <w:rPr>
          <w:rFonts w:cs="Times"/>
          <w:szCs w:val="22"/>
          <w:lang w:val="nl-NL"/>
        </w:rPr>
        <w:t>JavaScript</w:t>
      </w:r>
      <w:proofErr w:type="spellEnd"/>
      <w:r w:rsidRPr="001648AD">
        <w:rPr>
          <w:rFonts w:cs="Times"/>
          <w:szCs w:val="22"/>
          <w:lang w:val="nl-NL"/>
        </w:rPr>
        <w:t xml:space="preserve">. </w:t>
      </w:r>
    </w:p>
    <w:p w14:paraId="57C8D043" w14:textId="77777777" w:rsidR="0063032C" w:rsidRPr="001648AD" w:rsidRDefault="0063032C" w:rsidP="00A53F8E">
      <w:pPr>
        <w:rPr>
          <w:rFonts w:asciiTheme="majorHAnsi" w:eastAsiaTheme="majorEastAsia" w:hAnsiTheme="majorHAnsi" w:cstheme="majorBidi"/>
          <w:color w:val="5B9BD5" w:themeColor="accent1"/>
          <w:sz w:val="32"/>
          <w:szCs w:val="32"/>
          <w:lang w:val="nl-NL"/>
        </w:rPr>
      </w:pPr>
      <w:r w:rsidRPr="001648AD">
        <w:rPr>
          <w:lang w:val="nl-NL"/>
        </w:rPr>
        <w:br w:type="page"/>
      </w:r>
    </w:p>
    <w:p w14:paraId="18C5D131" w14:textId="0A545F63" w:rsidR="003B1908" w:rsidRPr="001648AD" w:rsidRDefault="003B1908" w:rsidP="00A53F8E">
      <w:pPr>
        <w:pStyle w:val="Kop1"/>
        <w:spacing w:before="0"/>
        <w:rPr>
          <w:lang w:val="nl-NL"/>
        </w:rPr>
      </w:pPr>
      <w:bookmarkStart w:id="6" w:name="_Toc466626707"/>
      <w:r w:rsidRPr="001648AD">
        <w:rPr>
          <w:lang w:val="nl-NL"/>
        </w:rPr>
        <w:lastRenderedPageBreak/>
        <w:t>4. Doelstelling</w:t>
      </w:r>
      <w:bookmarkEnd w:id="6"/>
      <w:r w:rsidR="008B0B52" w:rsidRPr="001648AD">
        <w:rPr>
          <w:lang w:val="nl-NL"/>
        </w:rPr>
        <w:t xml:space="preserve"> </w:t>
      </w:r>
    </w:p>
    <w:p w14:paraId="77F7077C" w14:textId="0B8EF485" w:rsidR="003B1908" w:rsidRPr="001648AD" w:rsidRDefault="003B1908" w:rsidP="00A53F8E">
      <w:pPr>
        <w:rPr>
          <w:rFonts w:cs="Times"/>
          <w:szCs w:val="22"/>
          <w:lang w:val="nl-NL"/>
        </w:rPr>
      </w:pPr>
      <w:r w:rsidRPr="001648AD">
        <w:rPr>
          <w:rFonts w:cs="Times"/>
          <w:szCs w:val="22"/>
          <w:lang w:val="nl-NL"/>
        </w:rPr>
        <w:t xml:space="preserve">De bedoeling is dat </w:t>
      </w:r>
      <w:r w:rsidR="00605699" w:rsidRPr="001648AD">
        <w:rPr>
          <w:rFonts w:cs="Times"/>
          <w:szCs w:val="22"/>
          <w:lang w:val="nl-NL"/>
        </w:rPr>
        <w:t>personen</w:t>
      </w:r>
      <w:r w:rsidRPr="001648AD">
        <w:rPr>
          <w:rFonts w:cs="Times"/>
          <w:szCs w:val="22"/>
          <w:lang w:val="nl-NL"/>
        </w:rPr>
        <w:t xml:space="preserve"> zonder kennis van </w:t>
      </w:r>
      <w:r w:rsidR="00605699" w:rsidRPr="001648AD">
        <w:rPr>
          <w:lang w:val="nl-NL"/>
        </w:rPr>
        <w:t>databases</w:t>
      </w:r>
      <w:r w:rsidR="00605699" w:rsidRPr="001648AD">
        <w:rPr>
          <w:rFonts w:cs="Times"/>
          <w:szCs w:val="22"/>
          <w:lang w:val="nl-NL"/>
        </w:rPr>
        <w:t xml:space="preserve"> </w:t>
      </w:r>
      <w:r w:rsidRPr="001648AD">
        <w:rPr>
          <w:rFonts w:cs="Times"/>
          <w:szCs w:val="22"/>
          <w:lang w:val="nl-NL"/>
        </w:rPr>
        <w:t xml:space="preserve">de database kunnen </w:t>
      </w:r>
      <w:r w:rsidR="000C6095" w:rsidRPr="001648AD">
        <w:rPr>
          <w:rFonts w:cs="Times"/>
          <w:szCs w:val="22"/>
          <w:lang w:val="nl-NL"/>
        </w:rPr>
        <w:t>inzien</w:t>
      </w:r>
      <w:r w:rsidR="00605699" w:rsidRPr="001648AD">
        <w:rPr>
          <w:rFonts w:cs="Times"/>
          <w:szCs w:val="22"/>
          <w:lang w:val="nl-NL"/>
        </w:rPr>
        <w:t xml:space="preserve">, en </w:t>
      </w:r>
      <w:r w:rsidR="00793769">
        <w:rPr>
          <w:rFonts w:cs="Times"/>
          <w:szCs w:val="22"/>
          <w:lang w:val="nl-NL"/>
        </w:rPr>
        <w:t>mocht er tijd over zijn binnen de acht weken</w:t>
      </w:r>
      <w:r w:rsidR="00605699" w:rsidRPr="001648AD">
        <w:rPr>
          <w:rFonts w:cs="Times"/>
          <w:szCs w:val="22"/>
          <w:lang w:val="nl-NL"/>
        </w:rPr>
        <w:t>, aanpassen</w:t>
      </w:r>
      <w:r w:rsidRPr="001648AD">
        <w:rPr>
          <w:rFonts w:cs="Times"/>
          <w:szCs w:val="22"/>
          <w:lang w:val="nl-NL"/>
        </w:rPr>
        <w:t xml:space="preserve">. </w:t>
      </w:r>
      <w:r w:rsidR="00793769">
        <w:rPr>
          <w:rFonts w:cs="Times"/>
          <w:szCs w:val="22"/>
          <w:lang w:val="nl-NL"/>
        </w:rPr>
        <w:t xml:space="preserve">Ook beheerders die wel kennis hebben van databases willen wij een aangename gebruikservaring bieden met dit product. </w:t>
      </w:r>
      <w:r w:rsidRPr="001648AD">
        <w:rPr>
          <w:rFonts w:cs="Times"/>
          <w:szCs w:val="22"/>
          <w:lang w:val="nl-NL"/>
        </w:rPr>
        <w:t xml:space="preserve">Dit doormiddel van een simpele </w:t>
      </w:r>
      <w:r w:rsidR="00605699" w:rsidRPr="001648AD">
        <w:rPr>
          <w:rFonts w:cs="Times"/>
          <w:szCs w:val="22"/>
          <w:lang w:val="nl-NL"/>
        </w:rPr>
        <w:t>GUI</w:t>
      </w:r>
      <w:r w:rsidRPr="001648AD">
        <w:rPr>
          <w:rFonts w:cs="Times"/>
          <w:szCs w:val="22"/>
          <w:lang w:val="nl-NL"/>
        </w:rPr>
        <w:t xml:space="preserve"> waarbij duidelijk is aangegeven waar welke waarde van een document </w:t>
      </w:r>
      <w:r w:rsidR="003511B2" w:rsidRPr="001648AD">
        <w:rPr>
          <w:rFonts w:cs="Times"/>
          <w:szCs w:val="22"/>
          <w:lang w:val="nl-NL"/>
        </w:rPr>
        <w:t>aangepast kan worden</w:t>
      </w:r>
      <w:r w:rsidRPr="001648AD">
        <w:rPr>
          <w:rFonts w:cs="Times"/>
          <w:szCs w:val="22"/>
          <w:lang w:val="nl-NL"/>
        </w:rPr>
        <w:t>.</w:t>
      </w:r>
      <w:r w:rsidR="00CA027B" w:rsidRPr="001648AD">
        <w:rPr>
          <w:rFonts w:cs="Times"/>
          <w:szCs w:val="22"/>
          <w:lang w:val="nl-NL"/>
        </w:rPr>
        <w:t xml:space="preserve"> Het is de bedoeling dat de web</w:t>
      </w:r>
      <w:r w:rsidRPr="001648AD">
        <w:rPr>
          <w:rFonts w:cs="Times"/>
          <w:szCs w:val="22"/>
          <w:lang w:val="nl-NL"/>
        </w:rPr>
        <w:t xml:space="preserve">applicatie meerdere connecties kan leggen tussen </w:t>
      </w:r>
      <w:r w:rsidR="00D03567" w:rsidRPr="001648AD">
        <w:rPr>
          <w:rFonts w:cs="Times"/>
          <w:szCs w:val="22"/>
          <w:lang w:val="nl-NL"/>
        </w:rPr>
        <w:t>de gebruiker</w:t>
      </w:r>
      <w:r w:rsidRPr="001648AD">
        <w:rPr>
          <w:rFonts w:cs="Times"/>
          <w:szCs w:val="22"/>
          <w:lang w:val="nl-NL"/>
        </w:rPr>
        <w:t xml:space="preserve"> en meerdere </w:t>
      </w:r>
      <w:r w:rsidR="003511B2" w:rsidRPr="001648AD">
        <w:rPr>
          <w:rFonts w:cs="Times"/>
          <w:szCs w:val="22"/>
          <w:lang w:val="nl-NL"/>
        </w:rPr>
        <w:t>servers waar diegene toegang tot</w:t>
      </w:r>
      <w:r w:rsidRPr="001648AD">
        <w:rPr>
          <w:rFonts w:cs="Times"/>
          <w:szCs w:val="22"/>
          <w:lang w:val="nl-NL"/>
        </w:rPr>
        <w:t xml:space="preserve"> heeft. Per verbinding wordt er duidelijk gemaakt van welk type </w:t>
      </w:r>
      <w:r w:rsidR="003511B2" w:rsidRPr="001648AD">
        <w:rPr>
          <w:lang w:val="nl-NL"/>
        </w:rPr>
        <w:t>document-oriented database</w:t>
      </w:r>
      <w:r w:rsidR="003511B2" w:rsidRPr="001648AD">
        <w:rPr>
          <w:rFonts w:cs="Times"/>
          <w:szCs w:val="22"/>
          <w:lang w:val="nl-NL"/>
        </w:rPr>
        <w:t xml:space="preserve"> dit </w:t>
      </w:r>
      <w:r w:rsidRPr="001648AD">
        <w:rPr>
          <w:rFonts w:cs="Times"/>
          <w:szCs w:val="22"/>
          <w:lang w:val="nl-NL"/>
        </w:rPr>
        <w:t>is (</w:t>
      </w:r>
      <w:r w:rsidR="003511B2" w:rsidRPr="001648AD">
        <w:rPr>
          <w:rFonts w:cs="Times"/>
          <w:szCs w:val="22"/>
          <w:lang w:val="nl-NL"/>
        </w:rPr>
        <w:t>bijvoorbeeld</w:t>
      </w:r>
      <w:r w:rsidRPr="001648AD">
        <w:rPr>
          <w:rFonts w:cs="Times"/>
          <w:szCs w:val="22"/>
          <w:lang w:val="nl-NL"/>
        </w:rPr>
        <w:t xml:space="preserve"> </w:t>
      </w:r>
      <w:r w:rsidR="003511B2" w:rsidRPr="001648AD">
        <w:rPr>
          <w:rFonts w:cs="Times"/>
          <w:szCs w:val="22"/>
          <w:lang w:val="nl-NL"/>
        </w:rPr>
        <w:t>M</w:t>
      </w:r>
      <w:r w:rsidRPr="001648AD">
        <w:rPr>
          <w:rFonts w:cs="Times"/>
          <w:szCs w:val="22"/>
          <w:lang w:val="nl-NL"/>
        </w:rPr>
        <w:t>ongo</w:t>
      </w:r>
      <w:r w:rsidR="003511B2" w:rsidRPr="001648AD">
        <w:rPr>
          <w:rFonts w:cs="Times"/>
          <w:szCs w:val="22"/>
          <w:lang w:val="nl-NL"/>
        </w:rPr>
        <w:t>DB</w:t>
      </w:r>
      <w:sdt>
        <w:sdtPr>
          <w:rPr>
            <w:rFonts w:cs="Times"/>
            <w:szCs w:val="22"/>
            <w:lang w:val="nl-NL"/>
          </w:rPr>
          <w:id w:val="415058614"/>
          <w:citation/>
        </w:sdtPr>
        <w:sdtEndPr/>
        <w:sdtContent>
          <w:r w:rsidR="00362B61">
            <w:rPr>
              <w:rFonts w:cs="Times"/>
              <w:szCs w:val="22"/>
              <w:lang w:val="nl-NL"/>
            </w:rPr>
            <w:fldChar w:fldCharType="begin"/>
          </w:r>
          <w:r w:rsidR="00362B61">
            <w:rPr>
              <w:rFonts w:cs="Times"/>
              <w:szCs w:val="22"/>
              <w:lang w:val="nl-NL"/>
            </w:rPr>
            <w:instrText xml:space="preserve"> CITATION MonZD \l 1043 </w:instrText>
          </w:r>
          <w:r w:rsidR="00362B61">
            <w:rPr>
              <w:rFonts w:cs="Times"/>
              <w:szCs w:val="22"/>
              <w:lang w:val="nl-NL"/>
            </w:rPr>
            <w:fldChar w:fldCharType="separate"/>
          </w:r>
          <w:r w:rsidR="00362B61">
            <w:rPr>
              <w:rFonts w:cs="Times"/>
              <w:noProof/>
              <w:szCs w:val="22"/>
              <w:lang w:val="nl-NL"/>
            </w:rPr>
            <w:t xml:space="preserve"> </w:t>
          </w:r>
          <w:r w:rsidR="00362B61" w:rsidRPr="00362B61">
            <w:rPr>
              <w:rFonts w:cs="Times"/>
              <w:noProof/>
              <w:szCs w:val="22"/>
              <w:lang w:val="nl-NL"/>
            </w:rPr>
            <w:t>(MongoDB inc., Z.D.)</w:t>
          </w:r>
          <w:r w:rsidR="00362B61">
            <w:rPr>
              <w:rFonts w:cs="Times"/>
              <w:szCs w:val="22"/>
              <w:lang w:val="nl-NL"/>
            </w:rPr>
            <w:fldChar w:fldCharType="end"/>
          </w:r>
        </w:sdtContent>
      </w:sdt>
      <w:r w:rsidRPr="001648AD">
        <w:rPr>
          <w:rFonts w:cs="Times"/>
          <w:szCs w:val="22"/>
          <w:lang w:val="nl-NL"/>
        </w:rPr>
        <w:t>) met hieronder alle onderliggende databases. Per database worden d</w:t>
      </w:r>
      <w:r w:rsidR="003511B2" w:rsidRPr="001648AD">
        <w:rPr>
          <w:rFonts w:cs="Times"/>
          <w:szCs w:val="22"/>
          <w:lang w:val="nl-NL"/>
        </w:rPr>
        <w:t xml:space="preserve">e onderliggende </w:t>
      </w:r>
      <w:r w:rsidR="00793769">
        <w:rPr>
          <w:rFonts w:cs="Times"/>
          <w:szCs w:val="22"/>
          <w:lang w:val="nl-NL"/>
        </w:rPr>
        <w:t>collecties en documenten</w:t>
      </w:r>
      <w:r w:rsidR="003511B2" w:rsidRPr="001648AD">
        <w:rPr>
          <w:rFonts w:cs="Times"/>
          <w:szCs w:val="22"/>
          <w:lang w:val="nl-NL"/>
        </w:rPr>
        <w:t xml:space="preserve"> weer</w:t>
      </w:r>
      <w:r w:rsidRPr="001648AD">
        <w:rPr>
          <w:rFonts w:cs="Times"/>
          <w:szCs w:val="22"/>
          <w:lang w:val="nl-NL"/>
        </w:rPr>
        <w:t>gegeven</w:t>
      </w:r>
      <w:r w:rsidR="003511B2" w:rsidRPr="001648AD">
        <w:rPr>
          <w:rFonts w:cs="Times"/>
          <w:szCs w:val="22"/>
          <w:lang w:val="nl-NL"/>
        </w:rPr>
        <w:t>, d</w:t>
      </w:r>
      <w:r w:rsidRPr="001648AD">
        <w:rPr>
          <w:rFonts w:cs="Times"/>
          <w:szCs w:val="22"/>
          <w:lang w:val="nl-NL"/>
        </w:rPr>
        <w:t xml:space="preserve">eze kunnen geopend </w:t>
      </w:r>
      <w:r w:rsidR="003511B2" w:rsidRPr="001648AD">
        <w:rPr>
          <w:rFonts w:cs="Times"/>
          <w:szCs w:val="22"/>
          <w:lang w:val="nl-NL"/>
        </w:rPr>
        <w:t xml:space="preserve">en bekeken </w:t>
      </w:r>
      <w:r w:rsidRPr="001648AD">
        <w:rPr>
          <w:rFonts w:cs="Times"/>
          <w:szCs w:val="22"/>
          <w:lang w:val="nl-NL"/>
        </w:rPr>
        <w:t>worden.</w:t>
      </w:r>
    </w:p>
    <w:p w14:paraId="34030605" w14:textId="6BFD022A" w:rsidR="003B1908" w:rsidRPr="001648AD" w:rsidRDefault="003B1908" w:rsidP="00A53F8E">
      <w:pPr>
        <w:rPr>
          <w:rFonts w:cs="Times"/>
          <w:szCs w:val="22"/>
          <w:lang w:val="nl-NL"/>
        </w:rPr>
      </w:pPr>
      <w:r w:rsidRPr="001648AD">
        <w:rPr>
          <w:rFonts w:cs="Times"/>
          <w:szCs w:val="22"/>
          <w:lang w:val="nl-NL"/>
        </w:rPr>
        <w:t>In het geopende scherm wordt de inhoud weergegeven waar waardes</w:t>
      </w:r>
      <w:r w:rsidR="003511B2" w:rsidRPr="001648AD">
        <w:rPr>
          <w:rFonts w:cs="Times"/>
          <w:szCs w:val="22"/>
          <w:lang w:val="nl-NL"/>
        </w:rPr>
        <w:t xml:space="preserve"> (eventueel in een later stadium)</w:t>
      </w:r>
      <w:r w:rsidRPr="001648AD">
        <w:rPr>
          <w:rFonts w:cs="Times"/>
          <w:szCs w:val="22"/>
          <w:lang w:val="nl-NL"/>
        </w:rPr>
        <w:t xml:space="preserve"> kunnen word</w:t>
      </w:r>
      <w:r w:rsidR="00D03567" w:rsidRPr="001648AD">
        <w:rPr>
          <w:rFonts w:cs="Times"/>
          <w:szCs w:val="22"/>
          <w:lang w:val="nl-NL"/>
        </w:rPr>
        <w:t xml:space="preserve">en aangepast en </w:t>
      </w:r>
      <w:r w:rsidRPr="001648AD">
        <w:rPr>
          <w:rFonts w:cs="Times"/>
          <w:szCs w:val="22"/>
          <w:lang w:val="nl-NL"/>
        </w:rPr>
        <w:t>worden toegevoegd.</w:t>
      </w:r>
      <w:r w:rsidR="003511B2" w:rsidRPr="001648AD">
        <w:rPr>
          <w:rFonts w:cs="Times"/>
          <w:szCs w:val="22"/>
          <w:lang w:val="nl-NL"/>
        </w:rPr>
        <w:t xml:space="preserve"> </w:t>
      </w:r>
      <w:r w:rsidR="008E39BB">
        <w:rPr>
          <w:rFonts w:cs="Times"/>
          <w:szCs w:val="22"/>
          <w:lang w:val="nl-NL"/>
        </w:rPr>
        <w:t>D</w:t>
      </w:r>
      <w:r w:rsidR="00CA027B" w:rsidRPr="001648AD">
        <w:rPr>
          <w:rFonts w:cs="Times"/>
          <w:szCs w:val="22"/>
          <w:lang w:val="nl-NL"/>
        </w:rPr>
        <w:t xml:space="preserve">it </w:t>
      </w:r>
      <w:r w:rsidR="003511B2" w:rsidRPr="001648AD">
        <w:rPr>
          <w:rFonts w:cs="Times"/>
          <w:szCs w:val="22"/>
          <w:lang w:val="nl-NL"/>
        </w:rPr>
        <w:t>wordt in zijn geheel</w:t>
      </w:r>
      <w:r w:rsidR="00CA027B" w:rsidRPr="001648AD">
        <w:rPr>
          <w:rFonts w:cs="Times"/>
          <w:szCs w:val="22"/>
          <w:lang w:val="nl-NL"/>
        </w:rPr>
        <w:t xml:space="preserve"> </w:t>
      </w:r>
      <w:r w:rsidR="003511B2" w:rsidRPr="001648AD">
        <w:rPr>
          <w:rFonts w:cs="Times"/>
          <w:szCs w:val="22"/>
          <w:lang w:val="nl-NL"/>
        </w:rPr>
        <w:t>als</w:t>
      </w:r>
      <w:r w:rsidR="00CA027B" w:rsidRPr="001648AD">
        <w:rPr>
          <w:rFonts w:cs="Times"/>
          <w:szCs w:val="22"/>
          <w:lang w:val="nl-NL"/>
        </w:rPr>
        <w:t xml:space="preserve"> web</w:t>
      </w:r>
      <w:r w:rsidR="003511B2" w:rsidRPr="001648AD">
        <w:rPr>
          <w:rFonts w:cs="Times"/>
          <w:szCs w:val="22"/>
          <w:lang w:val="nl-NL"/>
        </w:rPr>
        <w:t>applicatie ontwikkeld</w:t>
      </w:r>
      <w:r w:rsidR="00E72125" w:rsidRPr="001648AD">
        <w:rPr>
          <w:rFonts w:cs="Times"/>
          <w:szCs w:val="22"/>
          <w:lang w:val="nl-NL"/>
        </w:rPr>
        <w:t>.</w:t>
      </w:r>
    </w:p>
    <w:p w14:paraId="43A69312" w14:textId="77777777" w:rsidR="003B1908" w:rsidRPr="001648AD" w:rsidRDefault="003B1908" w:rsidP="00A53F8E">
      <w:pPr>
        <w:rPr>
          <w:rFonts w:cs="Times"/>
          <w:szCs w:val="22"/>
          <w:lang w:val="nl-NL"/>
        </w:rPr>
      </w:pPr>
    </w:p>
    <w:p w14:paraId="79DDF1C3" w14:textId="77777777" w:rsidR="003B1908" w:rsidRPr="001648AD" w:rsidRDefault="003B1908" w:rsidP="003511B2">
      <w:pPr>
        <w:pStyle w:val="Kop2"/>
        <w:ind w:firstLine="720"/>
        <w:rPr>
          <w:lang w:val="nl-NL"/>
        </w:rPr>
      </w:pPr>
      <w:bookmarkStart w:id="7" w:name="_Toc466626708"/>
      <w:r w:rsidRPr="001648AD">
        <w:rPr>
          <w:lang w:val="nl-NL"/>
        </w:rPr>
        <w:t>4.1 Resultaten</w:t>
      </w:r>
      <w:bookmarkEnd w:id="7"/>
    </w:p>
    <w:p w14:paraId="17EA9BA9" w14:textId="1C1CAC25" w:rsidR="003B1908" w:rsidRPr="001648AD" w:rsidRDefault="003B1908" w:rsidP="003511B2">
      <w:pPr>
        <w:ind w:firstLine="720"/>
        <w:rPr>
          <w:rFonts w:cs="Times"/>
          <w:szCs w:val="22"/>
          <w:lang w:val="nl-NL"/>
        </w:rPr>
      </w:pPr>
      <w:r w:rsidRPr="001648AD">
        <w:rPr>
          <w:rFonts w:cs="Times"/>
          <w:szCs w:val="22"/>
          <w:lang w:val="nl-NL"/>
        </w:rPr>
        <w:t>In dit ko</w:t>
      </w:r>
      <w:r w:rsidR="003511B2" w:rsidRPr="001648AD">
        <w:rPr>
          <w:rFonts w:cs="Times"/>
          <w:szCs w:val="22"/>
          <w:lang w:val="nl-NL"/>
        </w:rPr>
        <w:t>pje zal worden verteld wat er op</w:t>
      </w:r>
      <w:r w:rsidRPr="001648AD">
        <w:rPr>
          <w:rFonts w:cs="Times"/>
          <w:szCs w:val="22"/>
          <w:lang w:val="nl-NL"/>
        </w:rPr>
        <w:t>geleverd wordt aan het einde van het project.</w:t>
      </w:r>
    </w:p>
    <w:p w14:paraId="62FD6308" w14:textId="77777777" w:rsidR="003511B2" w:rsidRPr="001648AD" w:rsidRDefault="003511B2" w:rsidP="00A53F8E">
      <w:pPr>
        <w:pStyle w:val="Kop3"/>
        <w:spacing w:before="0"/>
        <w:ind w:left="1440"/>
        <w:rPr>
          <w:lang w:val="nl-NL"/>
        </w:rPr>
      </w:pPr>
    </w:p>
    <w:p w14:paraId="25463C47" w14:textId="77777777" w:rsidR="00B301BB" w:rsidRPr="001648AD" w:rsidRDefault="003B1908" w:rsidP="00B301BB">
      <w:pPr>
        <w:pStyle w:val="Kop3"/>
        <w:ind w:left="720" w:firstLine="720"/>
        <w:rPr>
          <w:lang w:val="nl-NL"/>
        </w:rPr>
      </w:pPr>
      <w:bookmarkStart w:id="8" w:name="_Toc466626709"/>
      <w:r w:rsidRPr="001648AD">
        <w:rPr>
          <w:lang w:val="nl-NL"/>
        </w:rPr>
        <w:t>4.1.1 Plan van aanpak</w:t>
      </w:r>
      <w:bookmarkEnd w:id="8"/>
    </w:p>
    <w:p w14:paraId="4936D35C" w14:textId="73A1E7CB" w:rsidR="00E72125" w:rsidRPr="001648AD" w:rsidRDefault="00E72125" w:rsidP="00B301BB">
      <w:pPr>
        <w:ind w:left="720" w:firstLine="720"/>
        <w:rPr>
          <w:lang w:val="nl-NL"/>
        </w:rPr>
      </w:pPr>
      <w:r w:rsidRPr="001648AD">
        <w:rPr>
          <w:lang w:val="nl-NL"/>
        </w:rPr>
        <w:t>Dit document geeft inzicht</w:t>
      </w:r>
      <w:r w:rsidR="003B1908" w:rsidRPr="001648AD">
        <w:rPr>
          <w:lang w:val="nl-NL"/>
        </w:rPr>
        <w:t xml:space="preserve"> over de aanpak </w:t>
      </w:r>
      <w:r w:rsidR="003511B2" w:rsidRPr="001648AD">
        <w:rPr>
          <w:lang w:val="nl-NL"/>
        </w:rPr>
        <w:t>van</w:t>
      </w:r>
      <w:r w:rsidR="003B1908" w:rsidRPr="001648AD">
        <w:rPr>
          <w:lang w:val="nl-NL"/>
        </w:rPr>
        <w:t xml:space="preserve"> de huidige opdracht.</w:t>
      </w:r>
    </w:p>
    <w:p w14:paraId="44B89C73" w14:textId="77777777" w:rsidR="003511B2" w:rsidRPr="001648AD" w:rsidRDefault="003511B2" w:rsidP="00A53F8E">
      <w:pPr>
        <w:ind w:left="1440"/>
        <w:rPr>
          <w:lang w:val="nl-NL"/>
        </w:rPr>
      </w:pPr>
    </w:p>
    <w:p w14:paraId="1F6259AA" w14:textId="0B136944" w:rsidR="003B1908" w:rsidRPr="001648AD" w:rsidRDefault="003B1908" w:rsidP="003511B2">
      <w:pPr>
        <w:pStyle w:val="Kop3"/>
        <w:ind w:left="720" w:firstLine="720"/>
        <w:rPr>
          <w:lang w:val="nl-NL"/>
        </w:rPr>
      </w:pPr>
      <w:bookmarkStart w:id="9" w:name="_Toc466626710"/>
      <w:r w:rsidRPr="001648AD">
        <w:rPr>
          <w:lang w:val="nl-NL"/>
        </w:rPr>
        <w:t>4.1.2 Onderzoeksrapport</w:t>
      </w:r>
      <w:bookmarkEnd w:id="9"/>
    </w:p>
    <w:p w14:paraId="4F830672" w14:textId="398E8CE0" w:rsidR="00E72125" w:rsidRPr="001648AD" w:rsidRDefault="003B1908" w:rsidP="00A53F8E">
      <w:pPr>
        <w:ind w:left="1440"/>
        <w:rPr>
          <w:lang w:val="nl-NL"/>
        </w:rPr>
      </w:pPr>
      <w:r w:rsidRPr="001648AD">
        <w:rPr>
          <w:lang w:val="nl-NL"/>
        </w:rPr>
        <w:t xml:space="preserve">Een document </w:t>
      </w:r>
      <w:r w:rsidR="003511B2" w:rsidRPr="001648AD">
        <w:rPr>
          <w:lang w:val="nl-NL"/>
        </w:rPr>
        <w:t>d</w:t>
      </w:r>
      <w:r w:rsidRPr="001648AD">
        <w:rPr>
          <w:lang w:val="nl-NL"/>
        </w:rPr>
        <w:t xml:space="preserve">at alle onderzoeken bevat </w:t>
      </w:r>
      <w:r w:rsidR="003511B2" w:rsidRPr="001648AD">
        <w:rPr>
          <w:lang w:val="nl-NL"/>
        </w:rPr>
        <w:t>die</w:t>
      </w:r>
      <w:r w:rsidRPr="001648AD">
        <w:rPr>
          <w:lang w:val="nl-NL"/>
        </w:rPr>
        <w:t xml:space="preserve"> </w:t>
      </w:r>
      <w:r w:rsidR="003511B2" w:rsidRPr="001648AD">
        <w:rPr>
          <w:lang w:val="nl-NL"/>
        </w:rPr>
        <w:t>de projectgroep</w:t>
      </w:r>
      <w:r w:rsidRPr="001648AD">
        <w:rPr>
          <w:lang w:val="nl-NL"/>
        </w:rPr>
        <w:t xml:space="preserve"> nodig </w:t>
      </w:r>
      <w:r w:rsidR="003511B2" w:rsidRPr="001648AD">
        <w:rPr>
          <w:lang w:val="nl-NL"/>
        </w:rPr>
        <w:t>heeft</w:t>
      </w:r>
      <w:r w:rsidRPr="001648AD">
        <w:rPr>
          <w:lang w:val="nl-NL"/>
        </w:rPr>
        <w:t xml:space="preserve"> om het project te kunnen starten. Deze documenten zullen alle </w:t>
      </w:r>
      <w:r w:rsidR="003511B2" w:rsidRPr="001648AD">
        <w:rPr>
          <w:lang w:val="nl-NL"/>
        </w:rPr>
        <w:t>onderzoeks</w:t>
      </w:r>
      <w:r w:rsidRPr="001648AD">
        <w:rPr>
          <w:lang w:val="nl-NL"/>
        </w:rPr>
        <w:t>resultaten bevatten.</w:t>
      </w:r>
    </w:p>
    <w:p w14:paraId="39B27084" w14:textId="77777777" w:rsidR="003511B2" w:rsidRPr="001648AD" w:rsidRDefault="003511B2" w:rsidP="00A53F8E">
      <w:pPr>
        <w:ind w:left="1440"/>
        <w:rPr>
          <w:lang w:val="nl-NL"/>
        </w:rPr>
      </w:pPr>
    </w:p>
    <w:p w14:paraId="4D4F1E46" w14:textId="77777777" w:rsidR="003B1908" w:rsidRPr="001648AD" w:rsidRDefault="003B1908" w:rsidP="00A53F8E">
      <w:pPr>
        <w:pStyle w:val="Kop3"/>
        <w:spacing w:before="0"/>
        <w:ind w:left="1440"/>
        <w:rPr>
          <w:lang w:val="nl-NL"/>
        </w:rPr>
      </w:pPr>
      <w:bookmarkStart w:id="10" w:name="_Toc466626711"/>
      <w:r w:rsidRPr="001648AD">
        <w:rPr>
          <w:lang w:val="nl-NL"/>
        </w:rPr>
        <w:t>4.1.3 Software guidebook</w:t>
      </w:r>
      <w:bookmarkEnd w:id="10"/>
    </w:p>
    <w:p w14:paraId="16B24162" w14:textId="7606EE7F" w:rsidR="00E72125" w:rsidRPr="001648AD" w:rsidRDefault="003511B2" w:rsidP="00A53F8E">
      <w:pPr>
        <w:ind w:left="1440"/>
        <w:rPr>
          <w:lang w:val="nl-NL"/>
        </w:rPr>
      </w:pPr>
      <w:r w:rsidRPr="001648AD">
        <w:rPr>
          <w:lang w:val="nl-NL"/>
        </w:rPr>
        <w:t>Het</w:t>
      </w:r>
      <w:r w:rsidR="003B1908" w:rsidRPr="001648AD">
        <w:rPr>
          <w:lang w:val="nl-NL"/>
        </w:rPr>
        <w:t xml:space="preserve"> software guidebook is een handleiding voor de applicatie. Hier zal worden uitgelegd hoe de applicatie te gebruiken is en wat de mogelijkheden zijn.</w:t>
      </w:r>
    </w:p>
    <w:p w14:paraId="1923D757" w14:textId="77777777" w:rsidR="003511B2" w:rsidRPr="001648AD" w:rsidRDefault="003511B2" w:rsidP="00A53F8E">
      <w:pPr>
        <w:ind w:left="1440"/>
        <w:rPr>
          <w:lang w:val="nl-NL"/>
        </w:rPr>
      </w:pPr>
    </w:p>
    <w:p w14:paraId="68614A7E" w14:textId="77777777" w:rsidR="003B1908" w:rsidRPr="001648AD" w:rsidRDefault="003B1908" w:rsidP="00A53F8E">
      <w:pPr>
        <w:pStyle w:val="Kop3"/>
        <w:spacing w:before="0"/>
        <w:ind w:left="1440"/>
        <w:rPr>
          <w:lang w:val="nl-NL"/>
        </w:rPr>
      </w:pPr>
      <w:bookmarkStart w:id="11" w:name="_Toc466626712"/>
      <w:r w:rsidRPr="001648AD">
        <w:rPr>
          <w:lang w:val="nl-NL"/>
        </w:rPr>
        <w:t>4.1.4 De applicatie</w:t>
      </w:r>
      <w:bookmarkEnd w:id="11"/>
    </w:p>
    <w:p w14:paraId="7773C313" w14:textId="74BC1212" w:rsidR="003B1908" w:rsidRPr="001648AD" w:rsidRDefault="008E39BB" w:rsidP="00A53F8E">
      <w:pPr>
        <w:ind w:left="1440"/>
        <w:rPr>
          <w:lang w:val="nl-NL"/>
        </w:rPr>
      </w:pPr>
      <w:r>
        <w:rPr>
          <w:lang w:val="nl-NL"/>
        </w:rPr>
        <w:t>Een applicatie die voldoet aan de standaarden en requirements van de opdrachtgever.</w:t>
      </w:r>
    </w:p>
    <w:p w14:paraId="379FED10" w14:textId="77777777" w:rsidR="0063032C" w:rsidRPr="001648AD" w:rsidRDefault="0063032C" w:rsidP="00A53F8E">
      <w:pPr>
        <w:rPr>
          <w:rFonts w:asciiTheme="majorHAnsi" w:eastAsiaTheme="majorEastAsia" w:hAnsiTheme="majorHAnsi" w:cstheme="majorBidi"/>
          <w:color w:val="5B9BD5" w:themeColor="accent1"/>
          <w:sz w:val="32"/>
          <w:szCs w:val="32"/>
          <w:lang w:val="nl-NL"/>
        </w:rPr>
      </w:pPr>
      <w:r w:rsidRPr="001648AD">
        <w:rPr>
          <w:lang w:val="nl-NL"/>
        </w:rPr>
        <w:br w:type="page"/>
      </w:r>
    </w:p>
    <w:p w14:paraId="3E794ED6" w14:textId="51299DD1" w:rsidR="008B0B52" w:rsidRPr="001648AD" w:rsidRDefault="008B0B52" w:rsidP="00A53F8E">
      <w:pPr>
        <w:pStyle w:val="Kop1"/>
        <w:spacing w:before="0"/>
        <w:rPr>
          <w:lang w:val="nl-NL"/>
        </w:rPr>
      </w:pPr>
      <w:bookmarkStart w:id="12" w:name="_Toc466626713"/>
      <w:r w:rsidRPr="001648AD">
        <w:rPr>
          <w:lang w:val="nl-NL"/>
        </w:rPr>
        <w:lastRenderedPageBreak/>
        <w:t>5. Projectgrenzen</w:t>
      </w:r>
      <w:bookmarkEnd w:id="12"/>
      <w:r w:rsidRPr="001648AD">
        <w:rPr>
          <w:lang w:val="nl-NL"/>
        </w:rPr>
        <w:t xml:space="preserve"> </w:t>
      </w:r>
    </w:p>
    <w:p w14:paraId="2635FAB2" w14:textId="662B7CB8" w:rsidR="00ED336E" w:rsidRPr="001648AD" w:rsidRDefault="00ED336E" w:rsidP="00A53F8E">
      <w:pPr>
        <w:rPr>
          <w:rFonts w:eastAsia="Times New Roman" w:cs="Times"/>
          <w:lang w:val="nl-NL"/>
        </w:rPr>
      </w:pPr>
      <w:r w:rsidRPr="001648AD">
        <w:rPr>
          <w:rFonts w:eastAsia="Times New Roman" w:cs="Times"/>
          <w:lang w:val="nl-NL"/>
        </w:rPr>
        <w:t>Het project begint o</w:t>
      </w:r>
      <w:r w:rsidR="00B83DA5" w:rsidRPr="001648AD">
        <w:rPr>
          <w:rFonts w:eastAsia="Times New Roman" w:cs="Times"/>
          <w:lang w:val="nl-NL"/>
        </w:rPr>
        <w:t>p 14 november</w:t>
      </w:r>
      <w:r w:rsidR="00D03567" w:rsidRPr="001648AD">
        <w:rPr>
          <w:rFonts w:eastAsia="Times New Roman" w:cs="Times"/>
          <w:lang w:val="nl-NL"/>
        </w:rPr>
        <w:t xml:space="preserve"> 2016 en duurt in totaal 8 weken, de precieze </w:t>
      </w:r>
      <w:r w:rsidR="00B301BB" w:rsidRPr="001648AD">
        <w:rPr>
          <w:rFonts w:eastAsia="Times New Roman" w:cs="Times"/>
          <w:lang w:val="nl-NL"/>
        </w:rPr>
        <w:t>eind</w:t>
      </w:r>
      <w:r w:rsidR="00D03567" w:rsidRPr="001648AD">
        <w:rPr>
          <w:rFonts w:eastAsia="Times New Roman" w:cs="Times"/>
          <w:lang w:val="nl-NL"/>
        </w:rPr>
        <w:t>datum is nog onbekend</w:t>
      </w:r>
      <w:r w:rsidRPr="001648AD">
        <w:rPr>
          <w:rFonts w:eastAsia="Times New Roman" w:cs="Times"/>
          <w:lang w:val="nl-NL"/>
        </w:rPr>
        <w:t xml:space="preserve">. Om het project succesvol af te ronden stellen wij een aantal grenzen die aangeven wat er niet in de </w:t>
      </w:r>
      <w:proofErr w:type="spellStart"/>
      <w:r w:rsidR="00DF454C">
        <w:rPr>
          <w:rFonts w:eastAsia="Times New Roman" w:cs="Times"/>
          <w:lang w:val="nl-NL"/>
        </w:rPr>
        <w:t>Mongo</w:t>
      </w:r>
      <w:r w:rsidR="00B301BB" w:rsidRPr="001648AD">
        <w:rPr>
          <w:rFonts w:eastAsia="Times New Roman" w:cs="Times"/>
          <w:lang w:val="nl-NL"/>
        </w:rPr>
        <w:t>Explorer</w:t>
      </w:r>
      <w:proofErr w:type="spellEnd"/>
      <w:r w:rsidRPr="001648AD">
        <w:rPr>
          <w:rFonts w:eastAsia="Times New Roman" w:cs="Times"/>
          <w:lang w:val="nl-NL"/>
        </w:rPr>
        <w:t xml:space="preserve"> komt. Deze grenzen zijn nodig om een realistisch doel te kunnen stellen binnen deze tijd.</w:t>
      </w:r>
    </w:p>
    <w:p w14:paraId="34B53129" w14:textId="6EAF19AA" w:rsidR="00ED336E" w:rsidRPr="001648AD" w:rsidRDefault="00ED336E" w:rsidP="00A53F8E">
      <w:pPr>
        <w:pStyle w:val="Lijstalinea"/>
        <w:numPr>
          <w:ilvl w:val="0"/>
          <w:numId w:val="15"/>
        </w:numPr>
        <w:rPr>
          <w:rFonts w:eastAsia="Times New Roman" w:cs="Times"/>
          <w:lang w:val="nl-NL"/>
        </w:rPr>
      </w:pPr>
      <w:r w:rsidRPr="001648AD">
        <w:rPr>
          <w:rFonts w:eastAsia="Times New Roman" w:cs="Times"/>
          <w:lang w:val="nl-NL"/>
        </w:rPr>
        <w:t xml:space="preserve">De </w:t>
      </w:r>
      <w:r w:rsidR="00DF454C">
        <w:rPr>
          <w:rFonts w:eastAsia="Times New Roman" w:cs="Times"/>
          <w:lang w:val="nl-NL"/>
        </w:rPr>
        <w:t>webapplicatie</w:t>
      </w:r>
      <w:r w:rsidR="00B301BB" w:rsidRPr="001648AD">
        <w:rPr>
          <w:rFonts w:eastAsia="Times New Roman" w:cs="Times"/>
          <w:lang w:val="nl-NL"/>
        </w:rPr>
        <w:t xml:space="preserve"> </w:t>
      </w:r>
      <w:r w:rsidRPr="001648AD">
        <w:rPr>
          <w:rFonts w:eastAsia="Times New Roman" w:cs="Times"/>
          <w:lang w:val="nl-NL"/>
        </w:rPr>
        <w:t xml:space="preserve">gaat alleen </w:t>
      </w:r>
      <w:r w:rsidR="00B301BB" w:rsidRPr="001648AD">
        <w:rPr>
          <w:rFonts w:eastAsia="Times New Roman" w:cs="Times"/>
          <w:lang w:val="nl-NL"/>
        </w:rPr>
        <w:t xml:space="preserve">document-oriented </w:t>
      </w:r>
      <w:r w:rsidR="00780D94">
        <w:rPr>
          <w:rFonts w:eastAsia="Times New Roman" w:cs="Times"/>
          <w:lang w:val="nl-NL"/>
        </w:rPr>
        <w:t>databasemanagementsystemen</w:t>
      </w:r>
      <w:r w:rsidR="00B301BB" w:rsidRPr="001648AD">
        <w:rPr>
          <w:rFonts w:eastAsia="Times New Roman" w:cs="Times"/>
          <w:lang w:val="nl-NL"/>
        </w:rPr>
        <w:t xml:space="preserve"> ondersteunen</w:t>
      </w:r>
      <w:r w:rsidRPr="001648AD">
        <w:rPr>
          <w:rFonts w:eastAsia="Times New Roman" w:cs="Times"/>
          <w:lang w:val="nl-NL"/>
        </w:rPr>
        <w:t>.</w:t>
      </w:r>
    </w:p>
    <w:p w14:paraId="761A60A9" w14:textId="7962F6BF" w:rsidR="00ED336E" w:rsidRPr="001648AD" w:rsidRDefault="00ED336E" w:rsidP="00A53F8E">
      <w:pPr>
        <w:pStyle w:val="Lijstalinea"/>
        <w:numPr>
          <w:ilvl w:val="0"/>
          <w:numId w:val="15"/>
        </w:numPr>
        <w:rPr>
          <w:rFonts w:eastAsia="Times New Roman" w:cs="Times"/>
          <w:lang w:val="nl-NL"/>
        </w:rPr>
      </w:pPr>
      <w:r w:rsidRPr="001648AD">
        <w:rPr>
          <w:rFonts w:eastAsia="Times New Roman" w:cs="Times"/>
          <w:lang w:val="nl-NL"/>
        </w:rPr>
        <w:t xml:space="preserve">De </w:t>
      </w:r>
      <w:r w:rsidR="00DF454C">
        <w:rPr>
          <w:rFonts w:eastAsia="Times New Roman" w:cs="Times"/>
          <w:lang w:val="nl-NL"/>
        </w:rPr>
        <w:t>webapplicatie</w:t>
      </w:r>
      <w:r w:rsidR="00B301BB" w:rsidRPr="001648AD">
        <w:rPr>
          <w:rFonts w:eastAsia="Times New Roman" w:cs="Times"/>
          <w:lang w:val="nl-NL"/>
        </w:rPr>
        <w:t xml:space="preserve"> </w:t>
      </w:r>
      <w:r w:rsidRPr="001648AD">
        <w:rPr>
          <w:rFonts w:eastAsia="Times New Roman" w:cs="Times"/>
          <w:lang w:val="nl-NL"/>
        </w:rPr>
        <w:t xml:space="preserve">zal </w:t>
      </w:r>
      <w:r w:rsidR="00780D94">
        <w:rPr>
          <w:rFonts w:eastAsia="Times New Roman" w:cs="Times"/>
          <w:lang w:val="nl-NL"/>
        </w:rPr>
        <w:t xml:space="preserve">in eerste instantie </w:t>
      </w:r>
      <w:proofErr w:type="spellStart"/>
      <w:r w:rsidRPr="001648AD">
        <w:rPr>
          <w:rFonts w:eastAsia="Times New Roman" w:cs="Times"/>
          <w:lang w:val="nl-NL"/>
        </w:rPr>
        <w:t>read-only</w:t>
      </w:r>
      <w:proofErr w:type="spellEnd"/>
      <w:r w:rsidRPr="001648AD">
        <w:rPr>
          <w:rFonts w:eastAsia="Times New Roman" w:cs="Times"/>
          <w:lang w:val="nl-NL"/>
        </w:rPr>
        <w:t xml:space="preserve"> zijn. Dit houdt in dat het</w:t>
      </w:r>
      <w:r w:rsidR="00D03567" w:rsidRPr="001648AD">
        <w:rPr>
          <w:rFonts w:eastAsia="Times New Roman" w:cs="Times"/>
          <w:lang w:val="nl-NL"/>
        </w:rPr>
        <w:t xml:space="preserve"> </w:t>
      </w:r>
      <w:r w:rsidR="00780D94">
        <w:rPr>
          <w:rFonts w:eastAsia="Times New Roman" w:cs="Times"/>
          <w:lang w:val="nl-NL"/>
        </w:rPr>
        <w:t>aanpassen</w:t>
      </w:r>
      <w:r w:rsidR="00D03567" w:rsidRPr="001648AD">
        <w:rPr>
          <w:rFonts w:eastAsia="Times New Roman" w:cs="Times"/>
          <w:lang w:val="nl-NL"/>
        </w:rPr>
        <w:t>, verwijderen of toevoegen</w:t>
      </w:r>
      <w:r w:rsidRPr="001648AD">
        <w:rPr>
          <w:rFonts w:eastAsia="Times New Roman" w:cs="Times"/>
          <w:lang w:val="nl-NL"/>
        </w:rPr>
        <w:t xml:space="preserve"> van databases en documenten niet mogelijk is. Als er nog tijd over is in dit project zal dit eventueel toch wel geïmplementeerd kunnen worden.</w:t>
      </w:r>
    </w:p>
    <w:p w14:paraId="61B73218" w14:textId="433BE4E4" w:rsidR="00B301BB" w:rsidRPr="001648AD" w:rsidRDefault="00ED336E" w:rsidP="00A53F8E">
      <w:pPr>
        <w:pStyle w:val="Lijstalinea"/>
        <w:numPr>
          <w:ilvl w:val="0"/>
          <w:numId w:val="15"/>
        </w:numPr>
        <w:rPr>
          <w:rFonts w:eastAsia="Times New Roman" w:cs="Times"/>
          <w:lang w:val="nl-NL"/>
        </w:rPr>
      </w:pPr>
      <w:r w:rsidRPr="001648AD">
        <w:rPr>
          <w:rFonts w:eastAsia="Times New Roman" w:cs="Times"/>
          <w:lang w:val="nl-NL"/>
        </w:rPr>
        <w:t xml:space="preserve">De </w:t>
      </w:r>
      <w:r w:rsidR="00DF454C">
        <w:rPr>
          <w:rFonts w:eastAsia="Times New Roman" w:cs="Times"/>
          <w:lang w:val="nl-NL"/>
        </w:rPr>
        <w:t>webapplicatie</w:t>
      </w:r>
      <w:r w:rsidR="00B301BB" w:rsidRPr="001648AD">
        <w:rPr>
          <w:rFonts w:eastAsia="Times New Roman" w:cs="Times"/>
          <w:lang w:val="nl-NL"/>
        </w:rPr>
        <w:t xml:space="preserve"> gaat geen database-</w:t>
      </w:r>
      <w:r w:rsidRPr="001648AD">
        <w:rPr>
          <w:rFonts w:eastAsia="Times New Roman" w:cs="Times"/>
          <w:lang w:val="nl-NL"/>
        </w:rPr>
        <w:t xml:space="preserve">functies en </w:t>
      </w:r>
      <w:r w:rsidR="00B301BB" w:rsidRPr="001648AD">
        <w:rPr>
          <w:rFonts w:eastAsia="Times New Roman" w:cs="Times"/>
          <w:lang w:val="nl-NL"/>
        </w:rPr>
        <w:t>-</w:t>
      </w:r>
      <w:r w:rsidRPr="001648AD">
        <w:rPr>
          <w:rFonts w:eastAsia="Times New Roman" w:cs="Times"/>
          <w:lang w:val="nl-NL"/>
        </w:rPr>
        <w:t xml:space="preserve">gebruikers ondersteunen. De reden hiervoor is dat het gebruik van functies en gebruikers niet bij onze doelgroep past en het dus niet veel zin zal hebben deze te implementeren. </w:t>
      </w:r>
    </w:p>
    <w:p w14:paraId="73171DA6" w14:textId="77777777" w:rsidR="00B301BB" w:rsidRPr="001648AD" w:rsidRDefault="00B301BB">
      <w:pPr>
        <w:rPr>
          <w:rFonts w:eastAsia="Times New Roman" w:cs="Times"/>
          <w:lang w:val="nl-NL"/>
        </w:rPr>
      </w:pPr>
      <w:r w:rsidRPr="001648AD">
        <w:rPr>
          <w:rFonts w:eastAsia="Times New Roman" w:cs="Times"/>
          <w:lang w:val="nl-NL"/>
        </w:rPr>
        <w:br w:type="page"/>
      </w:r>
    </w:p>
    <w:p w14:paraId="0B1859BF" w14:textId="010D6B57" w:rsidR="008B0B52" w:rsidRPr="001648AD" w:rsidRDefault="008B0B52" w:rsidP="00A53F8E">
      <w:pPr>
        <w:pStyle w:val="Kop1"/>
        <w:spacing w:before="0"/>
        <w:rPr>
          <w:lang w:val="nl-NL"/>
        </w:rPr>
      </w:pPr>
      <w:bookmarkStart w:id="13" w:name="_Toc466626714"/>
      <w:r w:rsidRPr="001648AD">
        <w:rPr>
          <w:lang w:val="nl-NL"/>
        </w:rPr>
        <w:lastRenderedPageBreak/>
        <w:t>6. Randvoorwaarden</w:t>
      </w:r>
      <w:bookmarkEnd w:id="13"/>
      <w:r w:rsidRPr="001648AD">
        <w:rPr>
          <w:lang w:val="nl-NL"/>
        </w:rPr>
        <w:t xml:space="preserve"> </w:t>
      </w:r>
    </w:p>
    <w:p w14:paraId="30FF080C" w14:textId="48959352" w:rsidR="0063032C" w:rsidRPr="001648AD" w:rsidRDefault="00ED336E" w:rsidP="00A53F8E">
      <w:pPr>
        <w:rPr>
          <w:rFonts w:asciiTheme="majorHAnsi" w:eastAsia="MS Gothic" w:hAnsiTheme="majorHAnsi" w:cstheme="majorHAnsi"/>
          <w:lang w:val="nl-NL"/>
        </w:rPr>
      </w:pPr>
      <w:r w:rsidRPr="001648AD">
        <w:rPr>
          <w:rFonts w:asciiTheme="majorHAnsi" w:eastAsia="MS Gothic" w:hAnsiTheme="majorHAnsi" w:cstheme="majorHAnsi"/>
          <w:lang w:val="nl-NL"/>
        </w:rPr>
        <w:t>In dit hoofdstuk staan een aantal randvoorwaarden.</w:t>
      </w:r>
      <w:r w:rsidR="00CA027B" w:rsidRPr="001648AD">
        <w:rPr>
          <w:rFonts w:asciiTheme="majorHAnsi" w:eastAsia="MS Gothic" w:hAnsiTheme="majorHAnsi" w:cstheme="majorHAnsi"/>
          <w:lang w:val="nl-NL"/>
        </w:rPr>
        <w:t xml:space="preserve"> Deze randvoorwaarden zijn voorwaarden waar het team en de opdrach</w:t>
      </w:r>
      <w:r w:rsidR="00B301BB" w:rsidRPr="001648AD">
        <w:rPr>
          <w:rFonts w:asciiTheme="majorHAnsi" w:eastAsia="MS Gothic" w:hAnsiTheme="majorHAnsi" w:cstheme="majorHAnsi"/>
          <w:lang w:val="nl-NL"/>
        </w:rPr>
        <w:t>tgever zich aan moeten houden, o</w:t>
      </w:r>
      <w:r w:rsidR="00CA027B" w:rsidRPr="001648AD">
        <w:rPr>
          <w:rFonts w:asciiTheme="majorHAnsi" w:eastAsia="MS Gothic" w:hAnsiTheme="majorHAnsi" w:cstheme="majorHAnsi"/>
          <w:lang w:val="nl-NL"/>
        </w:rPr>
        <w:t>m zo het project succesvol te kunnen afronden</w:t>
      </w:r>
      <w:r w:rsidR="0063032C" w:rsidRPr="001648AD">
        <w:rPr>
          <w:rFonts w:asciiTheme="majorHAnsi" w:eastAsia="MS Gothic" w:hAnsiTheme="majorHAnsi" w:cstheme="majorHAnsi"/>
          <w:lang w:val="nl-NL"/>
        </w:rPr>
        <w:t>.</w:t>
      </w:r>
    </w:p>
    <w:p w14:paraId="07B97F50" w14:textId="77777777" w:rsidR="00B301BB" w:rsidRPr="001648AD" w:rsidRDefault="00B301BB" w:rsidP="00A53F8E">
      <w:pPr>
        <w:rPr>
          <w:rFonts w:asciiTheme="majorHAnsi" w:eastAsia="MS Gothic" w:hAnsiTheme="majorHAnsi" w:cstheme="majorHAnsi"/>
          <w:lang w:val="nl-NL"/>
        </w:rPr>
      </w:pPr>
    </w:p>
    <w:p w14:paraId="5CC80885" w14:textId="5435A5BA" w:rsidR="00ED336E" w:rsidRPr="001648AD" w:rsidRDefault="00ED336E" w:rsidP="00A53F8E">
      <w:pPr>
        <w:pStyle w:val="Kop2"/>
        <w:spacing w:before="0"/>
        <w:ind w:left="720"/>
        <w:rPr>
          <w:rFonts w:eastAsia="Times New Roman"/>
          <w:lang w:val="nl-NL"/>
        </w:rPr>
      </w:pPr>
      <w:bookmarkStart w:id="14" w:name="_Toc466626715"/>
      <w:r w:rsidRPr="001648AD">
        <w:rPr>
          <w:rFonts w:eastAsia="Times New Roman"/>
          <w:lang w:val="nl-NL"/>
        </w:rPr>
        <w:t>6.1. Werkruimte</w:t>
      </w:r>
      <w:bookmarkEnd w:id="14"/>
    </w:p>
    <w:p w14:paraId="5608B904" w14:textId="5E302F60" w:rsidR="00ED336E" w:rsidRPr="001648AD" w:rsidRDefault="00ED336E" w:rsidP="00A53F8E">
      <w:pPr>
        <w:ind w:left="720"/>
        <w:rPr>
          <w:rFonts w:asciiTheme="majorHAnsi" w:hAnsiTheme="majorHAnsi" w:cstheme="majorHAnsi"/>
          <w:lang w:val="nl-NL"/>
        </w:rPr>
      </w:pPr>
      <w:r w:rsidRPr="001648AD">
        <w:rPr>
          <w:rFonts w:asciiTheme="majorHAnsi" w:hAnsiTheme="majorHAnsi" w:cstheme="majorHAnsi"/>
          <w:lang w:val="nl-NL"/>
        </w:rPr>
        <w:t>Er moet binnen de school een lokaal beschikbaar zijn waarin de groep kan werken.</w:t>
      </w:r>
      <w:r w:rsidR="00ED6940" w:rsidRPr="001648AD">
        <w:rPr>
          <w:rFonts w:asciiTheme="majorHAnsi" w:hAnsiTheme="majorHAnsi" w:cstheme="majorHAnsi"/>
          <w:lang w:val="nl-NL"/>
        </w:rPr>
        <w:t xml:space="preserve"> Dit lokaal moet beschikken over stopcontacten en een draadloze internetverbinding.</w:t>
      </w:r>
    </w:p>
    <w:p w14:paraId="5F5EE379" w14:textId="77777777" w:rsidR="00B301BB" w:rsidRPr="001648AD" w:rsidRDefault="00B301BB" w:rsidP="00A53F8E">
      <w:pPr>
        <w:ind w:left="720"/>
        <w:rPr>
          <w:rFonts w:asciiTheme="majorHAnsi" w:hAnsiTheme="majorHAnsi" w:cstheme="majorHAnsi"/>
          <w:lang w:val="nl-NL"/>
        </w:rPr>
      </w:pPr>
    </w:p>
    <w:p w14:paraId="27AEB927" w14:textId="2923AA30" w:rsidR="00ED336E" w:rsidRPr="001648AD" w:rsidRDefault="00ED336E" w:rsidP="00A53F8E">
      <w:pPr>
        <w:pStyle w:val="Kop2"/>
        <w:spacing w:before="0"/>
        <w:ind w:left="720"/>
        <w:rPr>
          <w:rFonts w:eastAsia="Times New Roman"/>
          <w:lang w:val="nl-NL"/>
        </w:rPr>
      </w:pPr>
      <w:bookmarkStart w:id="15" w:name="_Toc466626716"/>
      <w:r w:rsidRPr="001648AD">
        <w:rPr>
          <w:rFonts w:eastAsia="Times New Roman"/>
          <w:lang w:val="nl-NL"/>
        </w:rPr>
        <w:t>6.2. Schoolritme</w:t>
      </w:r>
      <w:bookmarkEnd w:id="15"/>
    </w:p>
    <w:p w14:paraId="5844B034" w14:textId="161E5597" w:rsidR="00ED336E" w:rsidRPr="001648AD" w:rsidRDefault="00ED336E" w:rsidP="00A53F8E">
      <w:pPr>
        <w:ind w:left="720"/>
        <w:rPr>
          <w:rFonts w:asciiTheme="majorHAnsi" w:hAnsiTheme="majorHAnsi" w:cstheme="majorHAnsi"/>
          <w:lang w:val="nl-NL"/>
        </w:rPr>
      </w:pPr>
      <w:r w:rsidRPr="001648AD">
        <w:rPr>
          <w:rFonts w:asciiTheme="majorHAnsi" w:hAnsiTheme="majorHAnsi" w:cstheme="majorHAnsi"/>
          <w:lang w:val="nl-NL"/>
        </w:rPr>
        <w:t>Er is door de school al een bepaald ritme uitgedacht waar het team zich aan zal moeten houden. Dit ritme gaat als volgt:</w:t>
      </w:r>
    </w:p>
    <w:p w14:paraId="5E28A0A4" w14:textId="69FED636" w:rsidR="00ED336E" w:rsidRPr="001648AD" w:rsidRDefault="00ED336E" w:rsidP="00A53F8E">
      <w:pPr>
        <w:pStyle w:val="Lijstalinea"/>
        <w:numPr>
          <w:ilvl w:val="0"/>
          <w:numId w:val="17"/>
        </w:numPr>
        <w:ind w:left="1440"/>
        <w:rPr>
          <w:rFonts w:asciiTheme="majorHAnsi" w:hAnsiTheme="majorHAnsi" w:cstheme="majorHAnsi"/>
          <w:lang w:val="nl-NL"/>
        </w:rPr>
      </w:pPr>
      <w:r w:rsidRPr="001648AD">
        <w:rPr>
          <w:rFonts w:asciiTheme="majorHAnsi" w:hAnsiTheme="majorHAnsi" w:cstheme="majorHAnsi"/>
          <w:lang w:val="nl-NL"/>
        </w:rPr>
        <w:t xml:space="preserve">Het team zal werken met sprints van 2 weken. Maandag aan het begin van de sprint is er een </w:t>
      </w:r>
      <w:r w:rsidR="009C0E70">
        <w:rPr>
          <w:rFonts w:asciiTheme="majorHAnsi" w:hAnsiTheme="majorHAnsi" w:cstheme="majorHAnsi"/>
          <w:lang w:val="nl-NL"/>
        </w:rPr>
        <w:t>sprint-</w:t>
      </w:r>
      <w:r w:rsidRPr="001648AD">
        <w:rPr>
          <w:rFonts w:asciiTheme="majorHAnsi" w:hAnsiTheme="majorHAnsi" w:cstheme="majorHAnsi"/>
          <w:lang w:val="nl-NL"/>
        </w:rPr>
        <w:t>meeting. Aan het einde v</w:t>
      </w:r>
      <w:r w:rsidR="009C0E70">
        <w:rPr>
          <w:rFonts w:asciiTheme="majorHAnsi" w:hAnsiTheme="majorHAnsi" w:cstheme="majorHAnsi"/>
          <w:lang w:val="nl-NL"/>
        </w:rPr>
        <w:t>an elke sprint is er een sprint-</w:t>
      </w:r>
      <w:r w:rsidRPr="001648AD">
        <w:rPr>
          <w:rFonts w:asciiTheme="majorHAnsi" w:hAnsiTheme="majorHAnsi" w:cstheme="majorHAnsi"/>
          <w:lang w:val="nl-NL"/>
        </w:rPr>
        <w:t xml:space="preserve">review. Verder zal er elke </w:t>
      </w:r>
      <w:r w:rsidR="00B301BB" w:rsidRPr="001648AD">
        <w:rPr>
          <w:rFonts w:asciiTheme="majorHAnsi" w:hAnsiTheme="majorHAnsi" w:cstheme="majorHAnsi"/>
          <w:lang w:val="nl-NL"/>
        </w:rPr>
        <w:t>woensdag</w:t>
      </w:r>
      <w:r w:rsidRPr="001648AD">
        <w:rPr>
          <w:rFonts w:asciiTheme="majorHAnsi" w:hAnsiTheme="majorHAnsi" w:cstheme="majorHAnsi"/>
          <w:lang w:val="nl-NL"/>
        </w:rPr>
        <w:t xml:space="preserve"> een vergadering zijn met de coach.</w:t>
      </w:r>
    </w:p>
    <w:p w14:paraId="5C1B22D6" w14:textId="21CA862A" w:rsidR="00B301BB" w:rsidRPr="001648AD" w:rsidRDefault="00B301BB" w:rsidP="00A53F8E">
      <w:pPr>
        <w:pStyle w:val="Lijstalinea"/>
        <w:numPr>
          <w:ilvl w:val="0"/>
          <w:numId w:val="17"/>
        </w:numPr>
        <w:ind w:left="1440"/>
        <w:rPr>
          <w:rFonts w:asciiTheme="majorHAnsi" w:hAnsiTheme="majorHAnsi" w:cstheme="majorHAnsi"/>
          <w:lang w:val="nl-NL"/>
        </w:rPr>
      </w:pPr>
      <w:r w:rsidRPr="001648AD">
        <w:rPr>
          <w:rFonts w:asciiTheme="majorHAnsi" w:hAnsiTheme="majorHAnsi" w:cstheme="majorHAnsi"/>
          <w:lang w:val="nl-NL"/>
        </w:rPr>
        <w:t xml:space="preserve">De projectgroep is op maandag tot en met vrijdag aanwezig van 9:00 uur tot 17:00 uur. </w:t>
      </w:r>
    </w:p>
    <w:p w14:paraId="4E7DF9D8" w14:textId="32BC5DE7" w:rsidR="00ED336E" w:rsidRPr="001648AD" w:rsidRDefault="00ED336E" w:rsidP="00A53F8E">
      <w:pPr>
        <w:pStyle w:val="Lijstalinea"/>
        <w:numPr>
          <w:ilvl w:val="0"/>
          <w:numId w:val="17"/>
        </w:numPr>
        <w:ind w:left="1440"/>
        <w:rPr>
          <w:rFonts w:asciiTheme="majorHAnsi" w:hAnsiTheme="majorHAnsi" w:cstheme="majorHAnsi"/>
          <w:lang w:val="nl-NL"/>
        </w:rPr>
      </w:pPr>
      <w:r w:rsidRPr="001648AD">
        <w:rPr>
          <w:rFonts w:asciiTheme="majorHAnsi" w:hAnsiTheme="majorHAnsi" w:cstheme="majorHAnsi"/>
          <w:lang w:val="nl-NL"/>
        </w:rPr>
        <w:t>Elk teamlid moet wekelijks een i</w:t>
      </w:r>
      <w:r w:rsidR="00B301BB" w:rsidRPr="001648AD">
        <w:rPr>
          <w:rFonts w:asciiTheme="majorHAnsi" w:hAnsiTheme="majorHAnsi" w:cstheme="majorHAnsi"/>
          <w:lang w:val="nl-NL"/>
        </w:rPr>
        <w:t>ndividueel voortgangsverslag in</w:t>
      </w:r>
      <w:r w:rsidRPr="001648AD">
        <w:rPr>
          <w:rFonts w:asciiTheme="majorHAnsi" w:hAnsiTheme="majorHAnsi" w:cstheme="majorHAnsi"/>
          <w:lang w:val="nl-NL"/>
        </w:rPr>
        <w:t>leveren, de groep heeft samen met de coach besloten dit in te leveren voor het wekelijks gesprek met de coach</w:t>
      </w:r>
    </w:p>
    <w:p w14:paraId="795C9457" w14:textId="77777777" w:rsidR="00B301BB" w:rsidRPr="001648AD" w:rsidRDefault="00B301BB" w:rsidP="00B301BB">
      <w:pPr>
        <w:pStyle w:val="Lijstalinea"/>
        <w:ind w:left="1440"/>
        <w:rPr>
          <w:rFonts w:asciiTheme="majorHAnsi" w:hAnsiTheme="majorHAnsi" w:cstheme="majorHAnsi"/>
          <w:lang w:val="nl-NL"/>
        </w:rPr>
      </w:pPr>
    </w:p>
    <w:p w14:paraId="51E6C5BC" w14:textId="3689772F" w:rsidR="00ED336E" w:rsidRPr="001648AD" w:rsidRDefault="00CA027B" w:rsidP="00A53F8E">
      <w:pPr>
        <w:pStyle w:val="Kop2"/>
        <w:spacing w:before="0"/>
        <w:ind w:left="720"/>
        <w:rPr>
          <w:lang w:val="nl-NL"/>
        </w:rPr>
      </w:pPr>
      <w:bookmarkStart w:id="16" w:name="_Toc466626717"/>
      <w:r w:rsidRPr="001648AD">
        <w:rPr>
          <w:lang w:val="nl-NL"/>
        </w:rPr>
        <w:t>6.3. Beschikbaarheid product</w:t>
      </w:r>
      <w:r w:rsidR="00ED6940" w:rsidRPr="001648AD">
        <w:rPr>
          <w:lang w:val="nl-NL"/>
        </w:rPr>
        <w:t>-</w:t>
      </w:r>
      <w:r w:rsidR="00ED336E" w:rsidRPr="001648AD">
        <w:rPr>
          <w:lang w:val="nl-NL"/>
        </w:rPr>
        <w:t>owner</w:t>
      </w:r>
      <w:bookmarkEnd w:id="16"/>
    </w:p>
    <w:p w14:paraId="3881CB42" w14:textId="52F47EC9" w:rsidR="00ED336E" w:rsidRPr="001648AD" w:rsidRDefault="00ED336E" w:rsidP="00A53F8E">
      <w:pPr>
        <w:ind w:left="720"/>
        <w:rPr>
          <w:rFonts w:asciiTheme="majorHAnsi" w:hAnsiTheme="majorHAnsi" w:cstheme="majorHAnsi"/>
          <w:lang w:val="nl-NL"/>
        </w:rPr>
      </w:pPr>
      <w:r w:rsidRPr="001648AD">
        <w:rPr>
          <w:rFonts w:asciiTheme="majorHAnsi" w:hAnsiTheme="majorHAnsi" w:cstheme="majorHAnsi"/>
          <w:lang w:val="nl-NL"/>
        </w:rPr>
        <w:t>Het zal soms nodig zijn om contact met de produc</w:t>
      </w:r>
      <w:r w:rsidR="00ED6940" w:rsidRPr="001648AD">
        <w:rPr>
          <w:rFonts w:asciiTheme="majorHAnsi" w:hAnsiTheme="majorHAnsi" w:cstheme="majorHAnsi"/>
          <w:lang w:val="nl-NL"/>
        </w:rPr>
        <w:t>t-</w:t>
      </w:r>
      <w:r w:rsidRPr="001648AD">
        <w:rPr>
          <w:rFonts w:asciiTheme="majorHAnsi" w:hAnsiTheme="majorHAnsi" w:cstheme="majorHAnsi"/>
          <w:lang w:val="nl-NL"/>
        </w:rPr>
        <w:t>owner te hebben. De product</w:t>
      </w:r>
      <w:r w:rsidR="00ED6940" w:rsidRPr="001648AD">
        <w:rPr>
          <w:rFonts w:asciiTheme="majorHAnsi" w:hAnsiTheme="majorHAnsi" w:cstheme="majorHAnsi"/>
          <w:lang w:val="nl-NL"/>
        </w:rPr>
        <w:t>-</w:t>
      </w:r>
      <w:r w:rsidRPr="001648AD">
        <w:rPr>
          <w:rFonts w:asciiTheme="majorHAnsi" w:hAnsiTheme="majorHAnsi" w:cstheme="majorHAnsi"/>
          <w:lang w:val="nl-NL"/>
        </w:rPr>
        <w:t xml:space="preserve">owner heeft aangegeven beschikbaar te zijn </w:t>
      </w:r>
      <w:r w:rsidR="00ED6940" w:rsidRPr="001648AD">
        <w:rPr>
          <w:rFonts w:asciiTheme="majorHAnsi" w:hAnsiTheme="majorHAnsi" w:cstheme="majorHAnsi"/>
          <w:lang w:val="nl-NL"/>
        </w:rPr>
        <w:t>via</w:t>
      </w:r>
      <w:r w:rsidRPr="001648AD">
        <w:rPr>
          <w:rFonts w:asciiTheme="majorHAnsi" w:hAnsiTheme="majorHAnsi" w:cstheme="majorHAnsi"/>
          <w:lang w:val="nl-NL"/>
        </w:rPr>
        <w:t xml:space="preserve"> de mail en daar snel op te </w:t>
      </w:r>
      <w:r w:rsidR="00ED6940" w:rsidRPr="001648AD">
        <w:rPr>
          <w:rFonts w:asciiTheme="majorHAnsi" w:hAnsiTheme="majorHAnsi" w:cstheme="majorHAnsi"/>
          <w:lang w:val="nl-NL"/>
        </w:rPr>
        <w:t>zullen</w:t>
      </w:r>
      <w:r w:rsidRPr="001648AD">
        <w:rPr>
          <w:rFonts w:asciiTheme="majorHAnsi" w:hAnsiTheme="majorHAnsi" w:cstheme="majorHAnsi"/>
          <w:lang w:val="nl-NL"/>
        </w:rPr>
        <w:t xml:space="preserve"> reageren.</w:t>
      </w:r>
    </w:p>
    <w:p w14:paraId="756F5469" w14:textId="77777777" w:rsidR="00ED6940" w:rsidRPr="001648AD" w:rsidRDefault="00ED6940" w:rsidP="00A53F8E">
      <w:pPr>
        <w:ind w:left="720"/>
        <w:rPr>
          <w:rFonts w:asciiTheme="majorHAnsi" w:hAnsiTheme="majorHAnsi" w:cstheme="majorHAnsi"/>
          <w:lang w:val="nl-NL"/>
        </w:rPr>
      </w:pPr>
    </w:p>
    <w:p w14:paraId="665F783E" w14:textId="19F3300F" w:rsidR="00ED336E" w:rsidRPr="001648AD" w:rsidRDefault="00ED336E" w:rsidP="00A53F8E">
      <w:pPr>
        <w:pStyle w:val="Kop2"/>
        <w:spacing w:before="0"/>
        <w:ind w:left="720"/>
        <w:rPr>
          <w:lang w:val="nl-NL"/>
        </w:rPr>
      </w:pPr>
      <w:bookmarkStart w:id="17" w:name="_Toc466626718"/>
      <w:r w:rsidRPr="001648AD">
        <w:rPr>
          <w:lang w:val="nl-NL"/>
        </w:rPr>
        <w:t>6.4. Software</w:t>
      </w:r>
      <w:bookmarkEnd w:id="17"/>
    </w:p>
    <w:p w14:paraId="7794D77C" w14:textId="77777777" w:rsidR="00ED336E" w:rsidRPr="001648AD" w:rsidRDefault="00ED336E" w:rsidP="00A53F8E">
      <w:pPr>
        <w:ind w:left="720"/>
        <w:rPr>
          <w:rFonts w:asciiTheme="majorHAnsi" w:hAnsiTheme="majorHAnsi" w:cstheme="majorHAnsi"/>
          <w:lang w:val="nl-NL"/>
        </w:rPr>
      </w:pPr>
      <w:r w:rsidRPr="001648AD">
        <w:rPr>
          <w:rFonts w:asciiTheme="majorHAnsi" w:hAnsiTheme="majorHAnsi" w:cstheme="majorHAnsi"/>
          <w:lang w:val="nl-NL"/>
        </w:rPr>
        <w:t>De volgende software is nodig om goed te kunnen werken:</w:t>
      </w:r>
    </w:p>
    <w:p w14:paraId="241B9EA5" w14:textId="77777777" w:rsidR="00ED336E" w:rsidRPr="001648AD" w:rsidRDefault="00ED336E" w:rsidP="00A53F8E">
      <w:pPr>
        <w:pStyle w:val="Lijstalinea"/>
        <w:numPr>
          <w:ilvl w:val="0"/>
          <w:numId w:val="16"/>
        </w:numPr>
        <w:spacing w:line="259" w:lineRule="auto"/>
        <w:ind w:left="1125"/>
        <w:rPr>
          <w:rFonts w:asciiTheme="majorHAnsi" w:hAnsiTheme="majorHAnsi" w:cstheme="majorHAnsi"/>
          <w:lang w:val="nl-NL"/>
        </w:rPr>
      </w:pPr>
      <w:r w:rsidRPr="001648AD">
        <w:rPr>
          <w:rFonts w:asciiTheme="majorHAnsi" w:hAnsiTheme="majorHAnsi" w:cstheme="majorHAnsi"/>
          <w:lang w:val="nl-NL"/>
        </w:rPr>
        <w:t>Javascript IDE</w:t>
      </w:r>
    </w:p>
    <w:p w14:paraId="52A1D750" w14:textId="77777777" w:rsidR="00ED336E" w:rsidRPr="001648AD" w:rsidRDefault="00ED336E" w:rsidP="00A53F8E">
      <w:pPr>
        <w:pStyle w:val="Lijstalinea"/>
        <w:numPr>
          <w:ilvl w:val="0"/>
          <w:numId w:val="16"/>
        </w:numPr>
        <w:spacing w:line="259" w:lineRule="auto"/>
        <w:ind w:left="1125"/>
        <w:rPr>
          <w:rFonts w:asciiTheme="majorHAnsi" w:hAnsiTheme="majorHAnsi" w:cstheme="majorHAnsi"/>
          <w:lang w:val="nl-NL"/>
        </w:rPr>
      </w:pPr>
      <w:r w:rsidRPr="001648AD">
        <w:rPr>
          <w:rFonts w:asciiTheme="majorHAnsi" w:hAnsiTheme="majorHAnsi" w:cstheme="majorHAnsi"/>
          <w:lang w:val="nl-NL"/>
        </w:rPr>
        <w:t>MongoDB</w:t>
      </w:r>
    </w:p>
    <w:p w14:paraId="25CDFAD2" w14:textId="77777777" w:rsidR="00ED336E" w:rsidRPr="001648AD" w:rsidRDefault="00ED336E" w:rsidP="00A53F8E">
      <w:pPr>
        <w:pStyle w:val="Lijstalinea"/>
        <w:numPr>
          <w:ilvl w:val="0"/>
          <w:numId w:val="16"/>
        </w:numPr>
        <w:spacing w:line="259" w:lineRule="auto"/>
        <w:ind w:left="1125"/>
        <w:rPr>
          <w:rFonts w:asciiTheme="majorHAnsi" w:hAnsiTheme="majorHAnsi" w:cstheme="majorHAnsi"/>
          <w:lang w:val="nl-NL"/>
        </w:rPr>
      </w:pPr>
      <w:r w:rsidRPr="001648AD">
        <w:rPr>
          <w:rFonts w:asciiTheme="majorHAnsi" w:hAnsiTheme="majorHAnsi" w:cstheme="majorHAnsi"/>
          <w:lang w:val="nl-NL"/>
        </w:rPr>
        <w:t>Git beheersysteem</w:t>
      </w:r>
    </w:p>
    <w:p w14:paraId="6A1C0D33" w14:textId="57005E01" w:rsidR="00ED336E" w:rsidRPr="001648AD" w:rsidRDefault="00ED336E" w:rsidP="00A53F8E">
      <w:pPr>
        <w:ind w:left="720"/>
        <w:rPr>
          <w:rFonts w:asciiTheme="majorHAnsi" w:hAnsiTheme="majorHAnsi" w:cstheme="majorHAnsi"/>
          <w:lang w:val="nl-NL"/>
        </w:rPr>
      </w:pPr>
      <w:r w:rsidRPr="001648AD">
        <w:rPr>
          <w:rFonts w:asciiTheme="majorHAnsi" w:hAnsiTheme="majorHAnsi" w:cstheme="majorHAnsi"/>
          <w:lang w:val="nl-NL"/>
        </w:rPr>
        <w:t xml:space="preserve">Deze software is gratis beschikbaar of te krijgen met een studentenlicentie. </w:t>
      </w:r>
    </w:p>
    <w:p w14:paraId="4423259A" w14:textId="77777777" w:rsidR="00ED6940" w:rsidRPr="001648AD" w:rsidRDefault="00ED6940" w:rsidP="00A53F8E">
      <w:pPr>
        <w:ind w:left="720"/>
        <w:rPr>
          <w:lang w:val="nl-NL"/>
        </w:rPr>
      </w:pPr>
    </w:p>
    <w:p w14:paraId="6CB997A0" w14:textId="77777777" w:rsidR="00ED6940" w:rsidRPr="001648AD" w:rsidRDefault="00ED6940">
      <w:pPr>
        <w:rPr>
          <w:rFonts w:asciiTheme="majorHAnsi" w:eastAsiaTheme="majorEastAsia" w:hAnsiTheme="majorHAnsi" w:cstheme="majorBidi"/>
          <w:color w:val="5B9BD5" w:themeColor="accent1"/>
          <w:sz w:val="32"/>
          <w:szCs w:val="32"/>
          <w:lang w:val="nl-NL"/>
        </w:rPr>
      </w:pPr>
      <w:r w:rsidRPr="001648AD">
        <w:rPr>
          <w:lang w:val="nl-NL"/>
        </w:rPr>
        <w:br w:type="page"/>
      </w:r>
    </w:p>
    <w:p w14:paraId="61CA93E1" w14:textId="50767D81" w:rsidR="00AB47DE" w:rsidRPr="001648AD" w:rsidRDefault="00AB47DE" w:rsidP="00A53F8E">
      <w:pPr>
        <w:pStyle w:val="Kop1"/>
        <w:spacing w:before="0"/>
        <w:rPr>
          <w:lang w:val="nl-NL"/>
        </w:rPr>
      </w:pPr>
      <w:bookmarkStart w:id="18" w:name="_Toc466626719"/>
      <w:r w:rsidRPr="001648AD">
        <w:rPr>
          <w:lang w:val="nl-NL"/>
        </w:rPr>
        <w:lastRenderedPageBreak/>
        <w:t xml:space="preserve">7. </w:t>
      </w:r>
      <w:r w:rsidR="00ED336E" w:rsidRPr="001648AD">
        <w:rPr>
          <w:lang w:val="nl-NL"/>
        </w:rPr>
        <w:t>Producten en kwaliteit</w:t>
      </w:r>
      <w:bookmarkEnd w:id="18"/>
      <w:r w:rsidRPr="001648AD">
        <w:rPr>
          <w:lang w:val="nl-NL"/>
        </w:rPr>
        <w:t xml:space="preserve"> </w:t>
      </w:r>
    </w:p>
    <w:p w14:paraId="6BB46E91" w14:textId="4163DC7B" w:rsidR="00AB47DE" w:rsidRPr="001648AD" w:rsidRDefault="00AB47DE" w:rsidP="00A53F8E">
      <w:pPr>
        <w:rPr>
          <w:rFonts w:cs="Times"/>
          <w:szCs w:val="22"/>
          <w:lang w:val="nl-NL"/>
        </w:rPr>
      </w:pPr>
      <w:r w:rsidRPr="001648AD">
        <w:rPr>
          <w:rFonts w:cs="Times"/>
          <w:szCs w:val="22"/>
          <w:lang w:val="nl-NL"/>
        </w:rPr>
        <w:t xml:space="preserve">In dit hoofdstuk worden alle producten, die in hoofdstuk vier zijn beschreven, </w:t>
      </w:r>
      <w:r w:rsidR="00ED6940" w:rsidRPr="001648AD">
        <w:rPr>
          <w:rFonts w:cs="Times"/>
          <w:szCs w:val="22"/>
          <w:lang w:val="nl-NL"/>
        </w:rPr>
        <w:t>onderverdeeld</w:t>
      </w:r>
      <w:r w:rsidRPr="001648AD">
        <w:rPr>
          <w:rFonts w:cs="Times"/>
          <w:szCs w:val="22"/>
          <w:lang w:val="nl-NL"/>
        </w:rPr>
        <w:t xml:space="preserve"> in kleine onderdelen. Deze onderde</w:t>
      </w:r>
      <w:r w:rsidR="00ED6940" w:rsidRPr="001648AD">
        <w:rPr>
          <w:rFonts w:cs="Times"/>
          <w:szCs w:val="22"/>
          <w:lang w:val="nl-NL"/>
        </w:rPr>
        <w:t>len</w:t>
      </w:r>
      <w:r w:rsidRPr="001648AD">
        <w:rPr>
          <w:rFonts w:cs="Times"/>
          <w:szCs w:val="22"/>
          <w:lang w:val="nl-NL"/>
        </w:rPr>
        <w:t xml:space="preserve"> worden tot in detail beschreven. </w:t>
      </w:r>
      <w:r w:rsidR="00ED6940" w:rsidRPr="001648AD">
        <w:rPr>
          <w:rFonts w:cs="Times"/>
          <w:szCs w:val="22"/>
          <w:lang w:val="nl-NL"/>
        </w:rPr>
        <w:t>Vervolgens worden de producten</w:t>
      </w:r>
      <w:r w:rsidRPr="001648AD">
        <w:rPr>
          <w:rFonts w:cs="Times"/>
          <w:szCs w:val="22"/>
          <w:lang w:val="nl-NL"/>
        </w:rPr>
        <w:t xml:space="preserve"> beschreven met de </w:t>
      </w:r>
      <w:r w:rsidR="00ED6940" w:rsidRPr="001648AD">
        <w:rPr>
          <w:rFonts w:cs="Times"/>
          <w:szCs w:val="22"/>
          <w:lang w:val="nl-NL"/>
        </w:rPr>
        <w:t xml:space="preserve">bijbehorende </w:t>
      </w:r>
      <w:r w:rsidRPr="001648AD">
        <w:rPr>
          <w:rFonts w:cs="Times"/>
          <w:szCs w:val="22"/>
          <w:lang w:val="nl-NL"/>
        </w:rPr>
        <w:t xml:space="preserve">kwaliteitseisen en de benodigde activiteiten om </w:t>
      </w:r>
      <w:r w:rsidR="00ED6940" w:rsidRPr="001648AD">
        <w:rPr>
          <w:rFonts w:cs="Times"/>
          <w:szCs w:val="22"/>
          <w:lang w:val="nl-NL"/>
        </w:rPr>
        <w:t xml:space="preserve">het gewenste eindresultaat te behalen. </w:t>
      </w:r>
    </w:p>
    <w:p w14:paraId="2B813379" w14:textId="078528AD" w:rsidR="00ED6940" w:rsidRPr="001648AD" w:rsidRDefault="00ED6940" w:rsidP="00A53F8E">
      <w:pPr>
        <w:rPr>
          <w:rFonts w:cs="Times"/>
          <w:szCs w:val="22"/>
          <w:lang w:val="nl-NL"/>
        </w:rPr>
      </w:pPr>
    </w:p>
    <w:p w14:paraId="48013047" w14:textId="7F7CA30A" w:rsidR="003C5F2F" w:rsidRDefault="003C5F2F">
      <w:pPr>
        <w:rPr>
          <w:rFonts w:asciiTheme="majorHAnsi" w:eastAsiaTheme="majorEastAsia" w:hAnsiTheme="majorHAnsi" w:cstheme="majorBidi"/>
          <w:color w:val="5B9BD5" w:themeColor="accent1"/>
          <w:sz w:val="32"/>
          <w:szCs w:val="32"/>
          <w:lang w:val="nl-NL"/>
        </w:rPr>
      </w:pPr>
      <w:bookmarkStart w:id="19" w:name="_Toc466626727"/>
      <w:r>
        <w:rPr>
          <w:noProof/>
          <w:lang w:val="nl-NL" w:eastAsia="nl-NL"/>
        </w:rPr>
        <w:drawing>
          <wp:anchor distT="0" distB="0" distL="114300" distR="114300" simplePos="0" relativeHeight="251668480" behindDoc="1" locked="0" layoutInCell="1" allowOverlap="1" wp14:anchorId="47FB0202" wp14:editId="3C92D1B0">
            <wp:simplePos x="0" y="0"/>
            <wp:positionH relativeFrom="column">
              <wp:posOffset>46990</wp:posOffset>
            </wp:positionH>
            <wp:positionV relativeFrom="paragraph">
              <wp:posOffset>431469</wp:posOffset>
            </wp:positionV>
            <wp:extent cx="6858000" cy="1566545"/>
            <wp:effectExtent l="0" t="0" r="0" b="0"/>
            <wp:wrapTight wrapText="bothSides">
              <wp:wrapPolygon edited="0">
                <wp:start x="0" y="0"/>
                <wp:lineTo x="0" y="21276"/>
                <wp:lineTo x="21540" y="21276"/>
                <wp:lineTo x="21540"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1566545"/>
                    </a:xfrm>
                    <a:prstGeom prst="rect">
                      <a:avLst/>
                    </a:prstGeom>
                  </pic:spPr>
                </pic:pic>
              </a:graphicData>
            </a:graphic>
          </wp:anchor>
        </w:drawing>
      </w:r>
      <w:r>
        <w:rPr>
          <w:lang w:val="nl-NL"/>
        </w:rPr>
        <w:br w:type="page"/>
      </w:r>
    </w:p>
    <w:p w14:paraId="55AC0D5D" w14:textId="7F7CA30A" w:rsidR="00B83DA5" w:rsidRPr="001648AD" w:rsidRDefault="008B0B52" w:rsidP="004A2147">
      <w:pPr>
        <w:pStyle w:val="Kop1"/>
        <w:rPr>
          <w:rFonts w:ascii="MS Mincho" w:eastAsia="MS Mincho" w:hAnsi="MS Mincho" w:cs="MS Mincho"/>
          <w:lang w:val="nl-NL"/>
        </w:rPr>
      </w:pPr>
      <w:r w:rsidRPr="001648AD">
        <w:rPr>
          <w:lang w:val="nl-NL"/>
        </w:rPr>
        <w:lastRenderedPageBreak/>
        <w:t xml:space="preserve">8. </w:t>
      </w:r>
      <w:r w:rsidR="001648AD">
        <w:rPr>
          <w:lang w:val="nl-NL"/>
        </w:rPr>
        <w:t>Ontwikkelmethodes</w:t>
      </w:r>
      <w:r w:rsidRPr="001648AD">
        <w:rPr>
          <w:lang w:val="nl-NL"/>
        </w:rPr>
        <w:t xml:space="preserve"> </w:t>
      </w:r>
      <w:r w:rsidRPr="001648AD">
        <w:rPr>
          <w:rFonts w:ascii="MS Gothic" w:eastAsia="MS Gothic" w:hAnsi="MS Gothic" w:cs="MS Gothic" w:hint="eastAsia"/>
          <w:lang w:val="nl-NL"/>
        </w:rPr>
        <w:t> </w:t>
      </w:r>
      <w:bookmarkEnd w:id="19"/>
    </w:p>
    <w:p w14:paraId="5E09F46A" w14:textId="14D2F7A0" w:rsidR="00501D22" w:rsidRPr="001648AD" w:rsidRDefault="00501D22" w:rsidP="00A53F8E">
      <w:pPr>
        <w:rPr>
          <w:lang w:val="nl-NL"/>
        </w:rPr>
      </w:pPr>
      <w:r w:rsidRPr="001648AD">
        <w:rPr>
          <w:lang w:val="nl-NL"/>
        </w:rPr>
        <w:t>Dit hoofdstuk gaat over ontwikkelmethode</w:t>
      </w:r>
      <w:r w:rsidR="001648AD">
        <w:rPr>
          <w:lang w:val="nl-NL"/>
        </w:rPr>
        <w:t>s</w:t>
      </w:r>
      <w:r w:rsidRPr="001648AD">
        <w:rPr>
          <w:lang w:val="nl-NL"/>
        </w:rPr>
        <w:t>. Ontwikkelmethodes worden gebruikt bij het ontwikkelen van software. In dit hoofdstuk stelt de projectgroep vast welke methode gebruikt gaat worden.</w:t>
      </w:r>
    </w:p>
    <w:p w14:paraId="3EF25DBA" w14:textId="2C4C68D1" w:rsidR="00501D22" w:rsidRPr="001648AD" w:rsidRDefault="00501D22" w:rsidP="00A53F8E">
      <w:pPr>
        <w:rPr>
          <w:lang w:val="nl-NL"/>
        </w:rPr>
      </w:pPr>
      <w:r w:rsidRPr="001648AD">
        <w:rPr>
          <w:lang w:val="nl-NL"/>
        </w:rPr>
        <w:t xml:space="preserve">De HAN schrijft de projectgroep een methode voor genaamd scrum. Wij, als projectgroep, zijn ook enthousiast om deze methode te gebruiken. Er zijn een aantal redenen waarom scrum </w:t>
      </w:r>
      <w:r w:rsidR="00DB1E6C">
        <w:rPr>
          <w:lang w:val="nl-NL"/>
        </w:rPr>
        <w:t xml:space="preserve">ten opzichte van </w:t>
      </w:r>
      <w:r w:rsidRPr="001648AD">
        <w:rPr>
          <w:lang w:val="nl-NL"/>
        </w:rPr>
        <w:t xml:space="preserve">andere ontwikkelmethodes </w:t>
      </w:r>
      <w:r w:rsidR="00DB1E6C">
        <w:rPr>
          <w:lang w:val="nl-NL"/>
        </w:rPr>
        <w:t>een positieve impact kan hebben op het resultaat</w:t>
      </w:r>
      <w:r w:rsidRPr="001648AD">
        <w:rPr>
          <w:lang w:val="nl-NL"/>
        </w:rPr>
        <w:t xml:space="preserve">. </w:t>
      </w:r>
    </w:p>
    <w:p w14:paraId="73026C87" w14:textId="61CED631" w:rsidR="00501D22" w:rsidRPr="001648AD" w:rsidRDefault="00501D22" w:rsidP="00A53F8E">
      <w:pPr>
        <w:rPr>
          <w:lang w:val="nl-NL"/>
        </w:rPr>
      </w:pPr>
      <w:r w:rsidRPr="001648AD">
        <w:rPr>
          <w:lang w:val="nl-NL"/>
        </w:rPr>
        <w:t>Er zijn een aantal verschillende ontwikkelmethodes. Degene</w:t>
      </w:r>
      <w:r w:rsidR="00DB1E6C">
        <w:rPr>
          <w:lang w:val="nl-NL"/>
        </w:rPr>
        <w:t>n</w:t>
      </w:r>
      <w:r w:rsidRPr="001648AD">
        <w:rPr>
          <w:lang w:val="nl-NL"/>
        </w:rPr>
        <w:t xml:space="preserve"> waar het projectteam mee in aanraking </w:t>
      </w:r>
      <w:r w:rsidR="00DB1E6C">
        <w:rPr>
          <w:lang w:val="nl-NL"/>
        </w:rPr>
        <w:t>zijn</w:t>
      </w:r>
      <w:r w:rsidRPr="001648AD">
        <w:rPr>
          <w:lang w:val="nl-NL"/>
        </w:rPr>
        <w:t xml:space="preserve"> gekomen zijn de watervalmethode en scrum. In de volgende twee paragrafen zal eerst worden uitgelegd hoe deze methodes in elkaar zitten.</w:t>
      </w:r>
    </w:p>
    <w:p w14:paraId="7DB0C7D2" w14:textId="77777777" w:rsidR="001648AD" w:rsidRPr="001648AD" w:rsidRDefault="001648AD" w:rsidP="00A53F8E">
      <w:pPr>
        <w:rPr>
          <w:lang w:val="nl-NL"/>
        </w:rPr>
      </w:pPr>
    </w:p>
    <w:p w14:paraId="3F0A6D94" w14:textId="6E40C30E" w:rsidR="00501D22" w:rsidRPr="001648AD" w:rsidRDefault="00501D22" w:rsidP="001648AD">
      <w:pPr>
        <w:pStyle w:val="Kop2"/>
        <w:spacing w:before="0"/>
        <w:ind w:left="720"/>
        <w:rPr>
          <w:lang w:val="nl-NL"/>
        </w:rPr>
      </w:pPr>
      <w:bookmarkStart w:id="20" w:name="_Toc466626728"/>
      <w:r w:rsidRPr="001648AD">
        <w:rPr>
          <w:lang w:val="nl-NL"/>
        </w:rPr>
        <w:t>8.1. De watervalmethode</w:t>
      </w:r>
      <w:bookmarkEnd w:id="20"/>
    </w:p>
    <w:p w14:paraId="7D2BA187" w14:textId="7D0825E8" w:rsidR="00DB1E6C" w:rsidRDefault="00501D22" w:rsidP="001648AD">
      <w:pPr>
        <w:ind w:left="720"/>
        <w:rPr>
          <w:lang w:val="nl-NL"/>
        </w:rPr>
      </w:pPr>
      <w:r w:rsidRPr="001648AD">
        <w:rPr>
          <w:lang w:val="nl-NL"/>
        </w:rPr>
        <w:t xml:space="preserve">De watervalmethode is een methode die stapsgewijs werkt. De methode bestaat uit verschillende fases. De verschillende fases zijn de analysefase, ontwikkelen van basisontwerp, het technisch ontwerp, het bouwen van de code, het testen en als laatste </w:t>
      </w:r>
      <w:r w:rsidR="00DB1E6C">
        <w:rPr>
          <w:lang w:val="nl-NL"/>
        </w:rPr>
        <w:t xml:space="preserve">de </w:t>
      </w:r>
      <w:r w:rsidRPr="001648AD">
        <w:rPr>
          <w:lang w:val="nl-NL"/>
        </w:rPr>
        <w:t>integratie van het project.</w:t>
      </w:r>
    </w:p>
    <w:p w14:paraId="0E1AAE65" w14:textId="63924345" w:rsidR="00501D22" w:rsidRPr="001648AD" w:rsidRDefault="00501D22" w:rsidP="001648AD">
      <w:pPr>
        <w:ind w:left="720"/>
        <w:rPr>
          <w:lang w:val="nl-NL"/>
        </w:rPr>
      </w:pPr>
      <w:r w:rsidRPr="001648AD">
        <w:rPr>
          <w:lang w:val="nl-NL"/>
        </w:rPr>
        <w:t xml:space="preserve"> </w:t>
      </w:r>
    </w:p>
    <w:p w14:paraId="30A11430" w14:textId="699271A0" w:rsidR="00501D22" w:rsidRDefault="00501D22" w:rsidP="001648AD">
      <w:pPr>
        <w:ind w:left="720"/>
        <w:rPr>
          <w:lang w:val="nl-NL"/>
        </w:rPr>
      </w:pPr>
      <w:r w:rsidRPr="001648AD">
        <w:rPr>
          <w:lang w:val="nl-NL"/>
        </w:rPr>
        <w:t xml:space="preserve">De watervalmethode begint altijd bij de eerste fase, de analyse, en eindigt altijd bij het integreren van het project. De voordelen hiervan zijn dat fouten in het begin van het project sneller kunnen worden </w:t>
      </w:r>
      <w:r w:rsidR="00DB1E6C" w:rsidRPr="001648AD">
        <w:rPr>
          <w:lang w:val="nl-NL"/>
        </w:rPr>
        <w:t>herkend</w:t>
      </w:r>
      <w:r w:rsidRPr="001648AD">
        <w:rPr>
          <w:lang w:val="nl-NL"/>
        </w:rPr>
        <w:t xml:space="preserve"> en herstelt. Alle fases moeten eerst correct en compleet uitgevoerd worden, voordat </w:t>
      </w:r>
      <w:r w:rsidR="00DB1E6C">
        <w:rPr>
          <w:lang w:val="nl-NL"/>
        </w:rPr>
        <w:t>het projectteam</w:t>
      </w:r>
      <w:r w:rsidRPr="001648AD">
        <w:rPr>
          <w:lang w:val="nl-NL"/>
        </w:rPr>
        <w:t xml:space="preserve"> door</w:t>
      </w:r>
      <w:r w:rsidR="00DB1E6C">
        <w:rPr>
          <w:lang w:val="nl-NL"/>
        </w:rPr>
        <w:t xml:space="preserve"> kan gaan</w:t>
      </w:r>
      <w:r w:rsidRPr="001648AD">
        <w:rPr>
          <w:lang w:val="nl-NL"/>
        </w:rPr>
        <w:t xml:space="preserve"> naar de </w:t>
      </w:r>
      <w:r w:rsidR="00DB1E6C">
        <w:rPr>
          <w:lang w:val="nl-NL"/>
        </w:rPr>
        <w:t>volgende</w:t>
      </w:r>
      <w:r w:rsidRPr="001648AD">
        <w:rPr>
          <w:lang w:val="nl-NL"/>
        </w:rPr>
        <w:t xml:space="preserve"> fase. Het tweede voordeel is dat bij de watervalmethode de nadruk ligt op de documentatie. Nieuwe ontwikkelaars die midden i</w:t>
      </w:r>
      <w:r w:rsidR="00DB1E6C">
        <w:rPr>
          <w:lang w:val="nl-NL"/>
        </w:rPr>
        <w:t>n het project aangenomen worden</w:t>
      </w:r>
      <w:r w:rsidRPr="001648AD">
        <w:rPr>
          <w:lang w:val="nl-NL"/>
        </w:rPr>
        <w:t xml:space="preserve"> kunnen zo meteen aan de slag. Het derde voordeel is dat het een duidelijke methode is, elk lid van het team weet waar die mee bezig is en daardoor zit iedereen op één lijn. </w:t>
      </w:r>
      <w:sdt>
        <w:sdtPr>
          <w:rPr>
            <w:lang w:val="nl-NL"/>
          </w:rPr>
          <w:id w:val="-744725761"/>
          <w:citation/>
        </w:sdtPr>
        <w:sdtEndPr/>
        <w:sdtContent>
          <w:r w:rsidR="009F59E7">
            <w:rPr>
              <w:lang w:val="nl-NL"/>
            </w:rPr>
            <w:fldChar w:fldCharType="begin"/>
          </w:r>
          <w:r w:rsidR="009F59E7">
            <w:rPr>
              <w:lang w:val="nl-NL"/>
            </w:rPr>
            <w:instrText xml:space="preserve"> CITATION Baazd \l 1043 </w:instrText>
          </w:r>
          <w:r w:rsidR="009F59E7">
            <w:rPr>
              <w:lang w:val="nl-NL"/>
            </w:rPr>
            <w:fldChar w:fldCharType="separate"/>
          </w:r>
          <w:r w:rsidR="00362B61">
            <w:rPr>
              <w:noProof/>
              <w:lang w:val="nl-NL"/>
            </w:rPr>
            <w:t>(Baars, z.d.)</w:t>
          </w:r>
          <w:r w:rsidR="009F59E7">
            <w:rPr>
              <w:lang w:val="nl-NL"/>
            </w:rPr>
            <w:fldChar w:fldCharType="end"/>
          </w:r>
        </w:sdtContent>
      </w:sdt>
    </w:p>
    <w:p w14:paraId="3589C8EE" w14:textId="77777777" w:rsidR="00DB1E6C" w:rsidRPr="001648AD" w:rsidRDefault="00DB1E6C" w:rsidP="001648AD">
      <w:pPr>
        <w:ind w:left="720"/>
        <w:rPr>
          <w:lang w:val="nl-NL"/>
        </w:rPr>
      </w:pPr>
    </w:p>
    <w:p w14:paraId="2E903175" w14:textId="168BA084" w:rsidR="00501D22" w:rsidRDefault="00501D22" w:rsidP="001648AD">
      <w:pPr>
        <w:ind w:left="720"/>
        <w:rPr>
          <w:lang w:val="nl-NL"/>
        </w:rPr>
      </w:pPr>
      <w:r w:rsidRPr="001648AD">
        <w:rPr>
          <w:lang w:val="nl-NL"/>
        </w:rPr>
        <w:t>De watervalmethode bevat ook nadelen. Het eerste nadeel is dat veel projecten afhankelijk zijn van externe factoren, bijvoorbeeld de opdrachtgever. De watervalmethode gaat ervan uit dat tijdens het project niks veranderd gaat worden. Als de opdrachtgever midden in het project van gedachten verandert</w:t>
      </w:r>
      <w:r w:rsidR="00DB1E6C">
        <w:rPr>
          <w:lang w:val="nl-NL"/>
        </w:rPr>
        <w:t>,</w:t>
      </w:r>
      <w:r w:rsidRPr="001648AD">
        <w:rPr>
          <w:lang w:val="nl-NL"/>
        </w:rPr>
        <w:t xml:space="preserve"> is het in theorie niet mogelijk om </w:t>
      </w:r>
      <w:r w:rsidR="00DB1E6C">
        <w:rPr>
          <w:lang w:val="nl-NL"/>
        </w:rPr>
        <w:t>de doelstelling</w:t>
      </w:r>
      <w:r w:rsidRPr="001648AD">
        <w:rPr>
          <w:lang w:val="nl-NL"/>
        </w:rPr>
        <w:t xml:space="preserve"> aan te passen. Het tweede punt is dat het lastig is om de duur en de kosten van het project in te schatten. Het derde nadeel is het testen. Testen gebeurt in een van de laatste fases, hierdoor kan </w:t>
      </w:r>
      <w:r w:rsidR="00DB1E6C">
        <w:rPr>
          <w:lang w:val="nl-NL"/>
        </w:rPr>
        <w:t>er</w:t>
      </w:r>
      <w:r w:rsidRPr="001648AD">
        <w:rPr>
          <w:lang w:val="nl-NL"/>
        </w:rPr>
        <w:t xml:space="preserve"> tijdens het te</w:t>
      </w:r>
      <w:r w:rsidR="00DB1E6C">
        <w:rPr>
          <w:lang w:val="nl-NL"/>
        </w:rPr>
        <w:t>sten tegen bugs aangelopen worden die</w:t>
      </w:r>
      <w:r w:rsidRPr="001648AD">
        <w:rPr>
          <w:lang w:val="nl-NL"/>
        </w:rPr>
        <w:t xml:space="preserve"> veel tijd in beslag nemen. Het laatste nadeel is dat de watervalmethode niet geschikt is voor kleinere projecten omdat er zo veel nadruk wordt gelegd op de documentatie. </w:t>
      </w:r>
      <w:sdt>
        <w:sdtPr>
          <w:rPr>
            <w:lang w:val="nl-NL"/>
          </w:rPr>
          <w:id w:val="2111776927"/>
          <w:citation/>
        </w:sdtPr>
        <w:sdtEndPr/>
        <w:sdtContent>
          <w:r w:rsidR="00D92077">
            <w:rPr>
              <w:lang w:val="nl-NL"/>
            </w:rPr>
            <w:fldChar w:fldCharType="begin"/>
          </w:r>
          <w:r w:rsidR="00D92077">
            <w:rPr>
              <w:lang w:val="nl-NL"/>
            </w:rPr>
            <w:instrText xml:space="preserve"> CITATION Ton15 \l 1043 </w:instrText>
          </w:r>
          <w:r w:rsidR="00D92077">
            <w:rPr>
              <w:lang w:val="nl-NL"/>
            </w:rPr>
            <w:fldChar w:fldCharType="separate"/>
          </w:r>
          <w:r w:rsidR="00362B61">
            <w:rPr>
              <w:noProof/>
              <w:lang w:val="nl-NL"/>
            </w:rPr>
            <w:t>(Tong, 2015)</w:t>
          </w:r>
          <w:r w:rsidR="00D92077">
            <w:rPr>
              <w:lang w:val="nl-NL"/>
            </w:rPr>
            <w:fldChar w:fldCharType="end"/>
          </w:r>
        </w:sdtContent>
      </w:sdt>
    </w:p>
    <w:p w14:paraId="136265D3" w14:textId="77777777" w:rsidR="00DB1E6C" w:rsidRPr="001648AD" w:rsidRDefault="00DB1E6C" w:rsidP="001648AD">
      <w:pPr>
        <w:ind w:left="720"/>
        <w:rPr>
          <w:lang w:val="nl-NL"/>
        </w:rPr>
      </w:pPr>
    </w:p>
    <w:p w14:paraId="6CC61BEF" w14:textId="13E433AE" w:rsidR="00501D22" w:rsidRPr="001648AD" w:rsidRDefault="00501D22" w:rsidP="001648AD">
      <w:pPr>
        <w:pStyle w:val="Kop2"/>
        <w:spacing w:before="0"/>
        <w:ind w:left="720"/>
        <w:rPr>
          <w:lang w:val="nl-NL"/>
        </w:rPr>
      </w:pPr>
      <w:bookmarkStart w:id="21" w:name="_Toc466626729"/>
      <w:r w:rsidRPr="001648AD">
        <w:rPr>
          <w:lang w:val="nl-NL"/>
        </w:rPr>
        <w:t>8.2. Scrum</w:t>
      </w:r>
      <w:bookmarkEnd w:id="21"/>
    </w:p>
    <w:p w14:paraId="072A9624" w14:textId="5025A76A" w:rsidR="00501D22" w:rsidRDefault="00501D22" w:rsidP="001648AD">
      <w:pPr>
        <w:ind w:left="720"/>
        <w:rPr>
          <w:lang w:val="nl-NL"/>
        </w:rPr>
      </w:pPr>
      <w:r w:rsidRPr="001648AD">
        <w:rPr>
          <w:lang w:val="nl-NL"/>
        </w:rPr>
        <w:t xml:space="preserve">Scrum is een methode die flexibel werkt. De uitgangspunten van scrum </w:t>
      </w:r>
      <w:r w:rsidR="00DB1E6C">
        <w:rPr>
          <w:lang w:val="nl-NL"/>
        </w:rPr>
        <w:t>zijn</w:t>
      </w:r>
      <w:r w:rsidRPr="001648AD">
        <w:rPr>
          <w:lang w:val="nl-NL"/>
        </w:rPr>
        <w:t xml:space="preserve"> dat iedereen toewijding, focus, openheid,</w:t>
      </w:r>
      <w:r w:rsidR="00DB1E6C">
        <w:rPr>
          <w:lang w:val="nl-NL"/>
        </w:rPr>
        <w:t xml:space="preserve"> respect en lef toont. De scrum</w:t>
      </w:r>
      <w:r w:rsidRPr="001648AD">
        <w:rPr>
          <w:lang w:val="nl-NL"/>
        </w:rPr>
        <w:t>methode kent verschillende rollen. Deze rollen zijn: de product-owner, het projectteam en de scrummaster. De product-owner is de opdrachtgever of een tussenpersoon daarvan. Het ontwikkelteam bestaat uit de personen die het product gaan realiseren. Zij maken de analyse, het ontwerp, schrijven de code, testen het product en documenteren alles wat erbij komt kijken. De scrummaster begeleidt het projectteam en helpt ze met eventuele randvoorwaarden. Hij zorgt ervoor dat het team geen afleiding krijgt.</w:t>
      </w:r>
      <w:sdt>
        <w:sdtPr>
          <w:rPr>
            <w:lang w:val="nl-NL"/>
          </w:rPr>
          <w:id w:val="1686636281"/>
          <w:citation/>
        </w:sdtPr>
        <w:sdtEndPr/>
        <w:sdtContent>
          <w:r w:rsidR="00D92077">
            <w:rPr>
              <w:lang w:val="nl-NL"/>
            </w:rPr>
            <w:fldChar w:fldCharType="begin"/>
          </w:r>
          <w:r w:rsidR="00D92077">
            <w:rPr>
              <w:lang w:val="nl-NL"/>
            </w:rPr>
            <w:instrText xml:space="preserve">CITATION KSc13 \l 1043 </w:instrText>
          </w:r>
          <w:r w:rsidR="00D92077">
            <w:rPr>
              <w:lang w:val="nl-NL"/>
            </w:rPr>
            <w:fldChar w:fldCharType="separate"/>
          </w:r>
          <w:r w:rsidR="00362B61">
            <w:rPr>
              <w:noProof/>
              <w:lang w:val="nl-NL"/>
            </w:rPr>
            <w:t xml:space="preserve"> (Schwaber, 2013)</w:t>
          </w:r>
          <w:r w:rsidR="00D92077">
            <w:rPr>
              <w:lang w:val="nl-NL"/>
            </w:rPr>
            <w:fldChar w:fldCharType="end"/>
          </w:r>
        </w:sdtContent>
      </w:sdt>
    </w:p>
    <w:p w14:paraId="3ED347A3" w14:textId="77777777" w:rsidR="00523BCA" w:rsidRPr="001648AD" w:rsidRDefault="00523BCA" w:rsidP="001648AD">
      <w:pPr>
        <w:ind w:left="720"/>
        <w:rPr>
          <w:lang w:val="nl-NL"/>
        </w:rPr>
      </w:pPr>
    </w:p>
    <w:p w14:paraId="580372B9" w14:textId="632C45A6" w:rsidR="00523BCA" w:rsidRDefault="00501D22" w:rsidP="001648AD">
      <w:pPr>
        <w:ind w:left="720"/>
        <w:rPr>
          <w:lang w:val="nl-NL"/>
        </w:rPr>
      </w:pPr>
      <w:r w:rsidRPr="001648AD">
        <w:rPr>
          <w:lang w:val="nl-NL"/>
        </w:rPr>
        <w:t xml:space="preserve">Bij scrum werkt het team bij voorkeur in één ruimte, hierdoor is overleg binnen </w:t>
      </w:r>
      <w:r w:rsidR="00523BCA">
        <w:rPr>
          <w:lang w:val="nl-NL"/>
        </w:rPr>
        <w:t>het team makkelijk. In de scrum-</w:t>
      </w:r>
      <w:r w:rsidRPr="001648AD">
        <w:rPr>
          <w:lang w:val="nl-NL"/>
        </w:rPr>
        <w:t xml:space="preserve">wereld werkt het projectteam in iteraties die 2 tot 4 weken duren. Deze iteraties worden sprints genoemd. Aan het einde van een sprint levert het team een werkend product op. </w:t>
      </w:r>
      <w:r w:rsidR="009C0E70">
        <w:rPr>
          <w:lang w:val="nl-NL"/>
        </w:rPr>
        <w:t xml:space="preserve">De eerste maandag van de sprint zal er een sprint-meeting plaatsvinden waarin het team en de product-owner gezamenlijk een sprint-backlog opstellen. Op de laatste vrijdag van de sprint vindt de sprint-review plaats, in deze review presenteert het team het gerealiseerde product aan de product-owner. </w:t>
      </w:r>
    </w:p>
    <w:p w14:paraId="07CE8F5D" w14:textId="03A3101E" w:rsidR="00501D22" w:rsidRPr="001648AD" w:rsidRDefault="00501D22" w:rsidP="001648AD">
      <w:pPr>
        <w:ind w:left="720"/>
        <w:rPr>
          <w:lang w:val="nl-NL"/>
        </w:rPr>
      </w:pPr>
      <w:r w:rsidRPr="001648AD">
        <w:rPr>
          <w:lang w:val="nl-NL"/>
        </w:rPr>
        <w:t xml:space="preserve">Dit is gelijk ook het grootste voordeel van scrum. De product-owner kan op basis van het geleverde product bepalen hoe het team verder gaat en of er veranderingen nodig zijn. </w:t>
      </w:r>
    </w:p>
    <w:p w14:paraId="1A5EA3AD" w14:textId="6264B923" w:rsidR="00501D22" w:rsidRDefault="00501D22" w:rsidP="001648AD">
      <w:pPr>
        <w:ind w:left="720"/>
        <w:rPr>
          <w:lang w:val="nl-NL"/>
        </w:rPr>
      </w:pPr>
      <w:r w:rsidRPr="001648AD">
        <w:rPr>
          <w:lang w:val="nl-NL"/>
        </w:rPr>
        <w:lastRenderedPageBreak/>
        <w:t>Voordat het team kan beginnen met een sprint moeten ze eerst een</w:t>
      </w:r>
      <w:r w:rsidR="00523BCA">
        <w:rPr>
          <w:lang w:val="nl-NL"/>
        </w:rPr>
        <w:t xml:space="preserve"> sprint-</w:t>
      </w:r>
      <w:r w:rsidRPr="001648AD">
        <w:rPr>
          <w:lang w:val="nl-NL"/>
        </w:rPr>
        <w:t xml:space="preserve">backlog hebben. Een </w:t>
      </w:r>
      <w:r w:rsidR="00523BCA">
        <w:rPr>
          <w:lang w:val="nl-NL"/>
        </w:rPr>
        <w:t>sprint-</w:t>
      </w:r>
      <w:r w:rsidRPr="001648AD">
        <w:rPr>
          <w:lang w:val="nl-NL"/>
        </w:rPr>
        <w:t>backlog bestaat uit een lijst met resultaten die een product-owner gerealiseerd wil hebben. Deze resultaten worden user-</w:t>
      </w:r>
      <w:proofErr w:type="spellStart"/>
      <w:r w:rsidRPr="001648AD">
        <w:rPr>
          <w:lang w:val="nl-NL"/>
        </w:rPr>
        <w:t>stories</w:t>
      </w:r>
      <w:proofErr w:type="spellEnd"/>
      <w:r w:rsidRPr="001648AD">
        <w:rPr>
          <w:lang w:val="nl-NL"/>
        </w:rPr>
        <w:t xml:space="preserve"> genoemd. Als een sprint begint moet het team samen met de product-owner bepalen welke user-</w:t>
      </w:r>
      <w:proofErr w:type="spellStart"/>
      <w:r w:rsidRPr="001648AD">
        <w:rPr>
          <w:lang w:val="nl-NL"/>
        </w:rPr>
        <w:t>stories</w:t>
      </w:r>
      <w:proofErr w:type="spellEnd"/>
      <w:r w:rsidRPr="001648AD">
        <w:rPr>
          <w:lang w:val="nl-NL"/>
        </w:rPr>
        <w:t xml:space="preserve"> ze gaan uitwerken.</w:t>
      </w:r>
      <w:sdt>
        <w:sdtPr>
          <w:rPr>
            <w:lang w:val="nl-NL"/>
          </w:rPr>
          <w:id w:val="218791053"/>
          <w:citation/>
        </w:sdtPr>
        <w:sdtEndPr/>
        <w:sdtContent>
          <w:r w:rsidR="00D92077">
            <w:rPr>
              <w:lang w:val="nl-NL"/>
            </w:rPr>
            <w:fldChar w:fldCharType="begin"/>
          </w:r>
          <w:r w:rsidR="00D92077">
            <w:rPr>
              <w:lang w:val="nl-NL"/>
            </w:rPr>
            <w:instrText xml:space="preserve"> CITATION Phizd \l 1043 </w:instrText>
          </w:r>
          <w:r w:rsidR="00D92077">
            <w:rPr>
              <w:lang w:val="nl-NL"/>
            </w:rPr>
            <w:fldChar w:fldCharType="separate"/>
          </w:r>
          <w:r w:rsidR="00362B61">
            <w:rPr>
              <w:noProof/>
              <w:lang w:val="nl-NL"/>
            </w:rPr>
            <w:t xml:space="preserve"> (Philippus, z.d.)</w:t>
          </w:r>
          <w:r w:rsidR="00D92077">
            <w:rPr>
              <w:lang w:val="nl-NL"/>
            </w:rPr>
            <w:fldChar w:fldCharType="end"/>
          </w:r>
        </w:sdtContent>
      </w:sdt>
    </w:p>
    <w:p w14:paraId="1C678B2F" w14:textId="77777777" w:rsidR="00523BCA" w:rsidRPr="001648AD" w:rsidRDefault="00523BCA" w:rsidP="001648AD">
      <w:pPr>
        <w:ind w:left="720"/>
        <w:rPr>
          <w:lang w:val="nl-NL"/>
        </w:rPr>
      </w:pPr>
    </w:p>
    <w:p w14:paraId="3BB9E2DD" w14:textId="7A69C359" w:rsidR="00501D22" w:rsidRPr="001648AD" w:rsidRDefault="00501D22" w:rsidP="001648AD">
      <w:pPr>
        <w:pStyle w:val="Kop2"/>
        <w:spacing w:before="0"/>
        <w:ind w:left="720"/>
        <w:rPr>
          <w:lang w:val="nl-NL"/>
        </w:rPr>
      </w:pPr>
      <w:bookmarkStart w:id="22" w:name="_Toc466626730"/>
      <w:r w:rsidRPr="001648AD">
        <w:rPr>
          <w:lang w:val="nl-NL"/>
        </w:rPr>
        <w:t>8.3. Conclusie</w:t>
      </w:r>
      <w:bookmarkEnd w:id="22"/>
    </w:p>
    <w:p w14:paraId="5EDDDB2E" w14:textId="68E59CBE" w:rsidR="00F733F5" w:rsidRDefault="00501D22" w:rsidP="001648AD">
      <w:pPr>
        <w:ind w:left="720"/>
        <w:rPr>
          <w:lang w:val="nl-NL"/>
        </w:rPr>
      </w:pPr>
      <w:r w:rsidRPr="001648AD">
        <w:rPr>
          <w:lang w:val="nl-NL"/>
        </w:rPr>
        <w:t>Het aankomende project zit nog in zijn b</w:t>
      </w:r>
      <w:r w:rsidR="00971D58">
        <w:rPr>
          <w:lang w:val="nl-NL"/>
        </w:rPr>
        <w:t>egin</w:t>
      </w:r>
      <w:r w:rsidRPr="001648AD">
        <w:rPr>
          <w:lang w:val="nl-NL"/>
        </w:rPr>
        <w:t>fase</w:t>
      </w:r>
      <w:r w:rsidR="00523BCA">
        <w:rPr>
          <w:lang w:val="nl-NL"/>
        </w:rPr>
        <w:t>, het team en de product-owner hebben samen nog geen requirements uitgewerkt.</w:t>
      </w:r>
      <w:r w:rsidRPr="001648AD">
        <w:rPr>
          <w:lang w:val="nl-NL"/>
        </w:rPr>
        <w:t xml:space="preserve"> Hierdoor vindt de projectgroep h</w:t>
      </w:r>
      <w:r w:rsidR="00523BCA">
        <w:rPr>
          <w:lang w:val="nl-NL"/>
        </w:rPr>
        <w:t>et fijn dat de HAN ons de scrummethode toewijst. De scrum</w:t>
      </w:r>
      <w:r w:rsidRPr="001648AD">
        <w:rPr>
          <w:lang w:val="nl-NL"/>
        </w:rPr>
        <w:t>methode zorgt ervoor dat het team samen met de product-owner een mooi plan kan bedenken en dit kan uitvoeren</w:t>
      </w:r>
      <w:r w:rsidR="006D3692">
        <w:rPr>
          <w:lang w:val="nl-NL"/>
        </w:rPr>
        <w:t>.</w:t>
      </w:r>
      <w:r w:rsidRPr="001648AD">
        <w:rPr>
          <w:lang w:val="nl-NL"/>
        </w:rPr>
        <w:t xml:space="preserve"> De product-owner ziet na de eerste sprint al een tastbaar resultaat en kan hierdoor</w:t>
      </w:r>
      <w:r w:rsidR="00523BCA">
        <w:rPr>
          <w:lang w:val="nl-NL"/>
        </w:rPr>
        <w:t xml:space="preserve"> beter bepalen, samen met het projectteam, wat hij zelf wil</w:t>
      </w:r>
      <w:r w:rsidRPr="001648AD">
        <w:rPr>
          <w:lang w:val="nl-NL"/>
        </w:rPr>
        <w:t xml:space="preserve"> en hoe het project verder moet gaan. </w:t>
      </w:r>
    </w:p>
    <w:p w14:paraId="31B6D3E6" w14:textId="043DE42D" w:rsidR="005253DE" w:rsidRDefault="005253DE" w:rsidP="001648AD">
      <w:pPr>
        <w:ind w:left="720"/>
        <w:rPr>
          <w:lang w:val="nl-NL"/>
        </w:rPr>
      </w:pPr>
      <w:r>
        <w:rPr>
          <w:lang w:val="nl-NL"/>
        </w:rPr>
        <w:t xml:space="preserve">Door bovengenoemde voordelen is scrum voor de projectgroep de perfecte methode. </w:t>
      </w:r>
    </w:p>
    <w:p w14:paraId="192EA0E3" w14:textId="77777777" w:rsidR="00F733F5" w:rsidRDefault="00F733F5" w:rsidP="001648AD">
      <w:pPr>
        <w:ind w:left="720"/>
        <w:rPr>
          <w:lang w:val="nl-NL"/>
        </w:rPr>
      </w:pPr>
    </w:p>
    <w:p w14:paraId="654108E8" w14:textId="4A7B5D00" w:rsidR="00EB1714" w:rsidRDefault="00501D22" w:rsidP="001648AD">
      <w:pPr>
        <w:ind w:left="720"/>
        <w:rPr>
          <w:lang w:val="nl-NL"/>
        </w:rPr>
      </w:pPr>
      <w:r w:rsidRPr="001648AD">
        <w:rPr>
          <w:lang w:val="nl-NL"/>
        </w:rPr>
        <w:t xml:space="preserve">Scrum past ook bij de projectgroep, omdat het project maar </w:t>
      </w:r>
      <w:r w:rsidR="00523BCA">
        <w:rPr>
          <w:lang w:val="nl-NL"/>
        </w:rPr>
        <w:t>acht</w:t>
      </w:r>
      <w:r w:rsidRPr="001648AD">
        <w:rPr>
          <w:lang w:val="nl-NL"/>
        </w:rPr>
        <w:t xml:space="preserve"> weken duurt. </w:t>
      </w:r>
      <w:r w:rsidR="00523BCA">
        <w:rPr>
          <w:lang w:val="nl-NL"/>
        </w:rPr>
        <w:t>Acht</w:t>
      </w:r>
      <w:r w:rsidRPr="001648AD">
        <w:rPr>
          <w:lang w:val="nl-NL"/>
        </w:rPr>
        <w:t xml:space="preserve"> weken is een </w:t>
      </w:r>
      <w:r w:rsidR="00523BCA">
        <w:rPr>
          <w:lang w:val="nl-NL"/>
        </w:rPr>
        <w:t xml:space="preserve">relatief </w:t>
      </w:r>
      <w:r w:rsidRPr="001648AD">
        <w:rPr>
          <w:lang w:val="nl-NL"/>
        </w:rPr>
        <w:t xml:space="preserve">korte tijd en als de projectgroep eerst </w:t>
      </w:r>
      <w:r w:rsidR="00523BCA">
        <w:rPr>
          <w:lang w:val="nl-NL"/>
        </w:rPr>
        <w:t>vier</w:t>
      </w:r>
      <w:r w:rsidRPr="001648AD">
        <w:rPr>
          <w:lang w:val="nl-NL"/>
        </w:rPr>
        <w:t xml:space="preserve"> weken kwijt zou zijn aan het analyseren en ontwerpen dan weet de product-owner na </w:t>
      </w:r>
      <w:r w:rsidR="00523BCA">
        <w:rPr>
          <w:lang w:val="nl-NL"/>
        </w:rPr>
        <w:t>vier</w:t>
      </w:r>
      <w:r w:rsidRPr="001648AD">
        <w:rPr>
          <w:lang w:val="nl-NL"/>
        </w:rPr>
        <w:t xml:space="preserve"> weken nog steeds niet wat hij </w:t>
      </w:r>
      <w:r w:rsidR="00F733F5">
        <w:rPr>
          <w:lang w:val="nl-NL"/>
        </w:rPr>
        <w:t>kan verwachten</w:t>
      </w:r>
      <w:r w:rsidRPr="001648AD">
        <w:rPr>
          <w:lang w:val="nl-NL"/>
        </w:rPr>
        <w:t>. De flexibiliteit van scrum overtreft het l</w:t>
      </w:r>
      <w:r w:rsidR="00F733F5">
        <w:rPr>
          <w:lang w:val="nl-NL"/>
        </w:rPr>
        <w:t>ineaire traject van de waterval</w:t>
      </w:r>
      <w:r w:rsidRPr="001648AD">
        <w:rPr>
          <w:lang w:val="nl-NL"/>
        </w:rPr>
        <w:t>methode. De projectgroep is enthousiast om ermee aan de slag te gaan.</w:t>
      </w:r>
    </w:p>
    <w:p w14:paraId="573EEF32" w14:textId="77777777" w:rsidR="00780D94" w:rsidRDefault="00780D94">
      <w:pPr>
        <w:rPr>
          <w:lang w:val="nl-NL"/>
        </w:rPr>
      </w:pPr>
    </w:p>
    <w:p w14:paraId="79ABAF93" w14:textId="0DD09A5E" w:rsidR="00EB1714" w:rsidRDefault="00780D94" w:rsidP="00780D94">
      <w:pPr>
        <w:ind w:left="720"/>
        <w:rPr>
          <w:lang w:val="nl-NL"/>
        </w:rPr>
      </w:pPr>
      <w:r>
        <w:rPr>
          <w:lang w:val="nl-NL"/>
        </w:rPr>
        <w:t xml:space="preserve">Voor dit project wordt officieel scrum gebruikt, maar in realiteit bestaat het project voor de eerste twee weken uit een onderzoeksfase en voor de laatste zes weken uit de softwareontwikkelingsfase. De eerste twee weken zijn dus eigenlijk waterval en de laatste zes weken scrum, waarbij wordt teruggekeken op de resultaten van de onderzoeksfase. </w:t>
      </w:r>
      <w:r w:rsidR="00EB1714">
        <w:rPr>
          <w:lang w:val="nl-NL"/>
        </w:rPr>
        <w:br w:type="page"/>
      </w:r>
    </w:p>
    <w:p w14:paraId="30BC7FB0" w14:textId="79047165" w:rsidR="00501D22" w:rsidRDefault="00EB1714" w:rsidP="00EB1714">
      <w:pPr>
        <w:pStyle w:val="Kop1"/>
        <w:rPr>
          <w:lang w:val="nl-NL"/>
        </w:rPr>
      </w:pPr>
      <w:bookmarkStart w:id="23" w:name="_Toc466626731"/>
      <w:r>
        <w:rPr>
          <w:lang w:val="nl-NL"/>
        </w:rPr>
        <w:lastRenderedPageBreak/>
        <w:t>9. Technieken</w:t>
      </w:r>
      <w:bookmarkEnd w:id="23"/>
    </w:p>
    <w:p w14:paraId="3A7F1E70" w14:textId="157D5A2D" w:rsidR="00EB1714" w:rsidRDefault="00EB1714" w:rsidP="00EB1714">
      <w:pPr>
        <w:rPr>
          <w:lang w:val="nl-NL"/>
        </w:rPr>
      </w:pPr>
      <w:r>
        <w:rPr>
          <w:lang w:val="nl-NL"/>
        </w:rPr>
        <w:t xml:space="preserve">In het volgende hoofdstuk worden de technieken beschreven die wij gebruiken in drie fases: ontwerpen, </w:t>
      </w:r>
      <w:r w:rsidR="00684CA8">
        <w:rPr>
          <w:lang w:val="nl-NL"/>
        </w:rPr>
        <w:t>realiseren</w:t>
      </w:r>
      <w:r>
        <w:rPr>
          <w:lang w:val="nl-NL"/>
        </w:rPr>
        <w:t xml:space="preserve"> en testen.</w:t>
      </w:r>
    </w:p>
    <w:p w14:paraId="28891629" w14:textId="42B38BDD" w:rsidR="00EB1714" w:rsidRDefault="00EB1714" w:rsidP="00EB1714">
      <w:pPr>
        <w:rPr>
          <w:lang w:val="nl-NL"/>
        </w:rPr>
      </w:pPr>
    </w:p>
    <w:p w14:paraId="7D097F83" w14:textId="66C6E4E6" w:rsidR="00EB1714" w:rsidRDefault="00EB1714" w:rsidP="00EB1714">
      <w:pPr>
        <w:pStyle w:val="Kop2"/>
        <w:rPr>
          <w:lang w:val="nl-NL"/>
        </w:rPr>
      </w:pPr>
      <w:r>
        <w:rPr>
          <w:lang w:val="nl-NL"/>
        </w:rPr>
        <w:tab/>
      </w:r>
      <w:bookmarkStart w:id="24" w:name="_Toc466626732"/>
      <w:r>
        <w:rPr>
          <w:lang w:val="nl-NL"/>
        </w:rPr>
        <w:t>9.1 Ontwerpen</w:t>
      </w:r>
      <w:bookmarkEnd w:id="24"/>
    </w:p>
    <w:p w14:paraId="77484A41" w14:textId="4D585B09" w:rsidR="00EB1714" w:rsidRDefault="00EB1714" w:rsidP="00EB1714">
      <w:pPr>
        <w:ind w:left="720"/>
        <w:rPr>
          <w:lang w:val="nl-NL"/>
        </w:rPr>
      </w:pPr>
      <w:r>
        <w:rPr>
          <w:lang w:val="nl-NL"/>
        </w:rPr>
        <w:t xml:space="preserve">Voordat het projectteam begint met het bouwen van de webapplicatie zullen een aantal ontwerpen gemaakt worden die voorgelegd worden aan de opdrachtgever. </w:t>
      </w:r>
    </w:p>
    <w:p w14:paraId="51A951D8" w14:textId="5F14C865" w:rsidR="00EB1714" w:rsidRDefault="00EB1714" w:rsidP="00EB1714">
      <w:pPr>
        <w:pStyle w:val="Lijstalinea"/>
        <w:numPr>
          <w:ilvl w:val="0"/>
          <w:numId w:val="21"/>
        </w:numPr>
        <w:rPr>
          <w:lang w:val="nl-NL"/>
        </w:rPr>
      </w:pPr>
      <w:r>
        <w:rPr>
          <w:lang w:val="nl-NL"/>
        </w:rPr>
        <w:t>Low fidelity – schetsen over hoe de schermen eruit gaan zien.</w:t>
      </w:r>
    </w:p>
    <w:p w14:paraId="0B31F80C" w14:textId="2CF23811" w:rsidR="00EB1714" w:rsidRDefault="00EB1714" w:rsidP="00EB1714">
      <w:pPr>
        <w:pStyle w:val="Lijstalinea"/>
        <w:numPr>
          <w:ilvl w:val="0"/>
          <w:numId w:val="21"/>
        </w:numPr>
        <w:rPr>
          <w:lang w:val="nl-NL"/>
        </w:rPr>
      </w:pPr>
      <w:r>
        <w:rPr>
          <w:lang w:val="nl-NL"/>
        </w:rPr>
        <w:t>High fidelity – low fidelity-ontwerpen uitgewerkt in een tekenprogramma.</w:t>
      </w:r>
    </w:p>
    <w:p w14:paraId="635D9CE5" w14:textId="65B8C491" w:rsidR="00EB1714" w:rsidRDefault="00EB1714" w:rsidP="00EB1714">
      <w:pPr>
        <w:rPr>
          <w:lang w:val="nl-NL"/>
        </w:rPr>
      </w:pPr>
    </w:p>
    <w:p w14:paraId="7C59CE22" w14:textId="657A3B18" w:rsidR="00EB1714" w:rsidRDefault="00EB1714" w:rsidP="00EB1714">
      <w:pPr>
        <w:pStyle w:val="Kop2"/>
        <w:ind w:firstLine="720"/>
        <w:rPr>
          <w:lang w:val="nl-NL"/>
        </w:rPr>
      </w:pPr>
      <w:bookmarkStart w:id="25" w:name="_Toc466626733"/>
      <w:r>
        <w:rPr>
          <w:lang w:val="nl-NL"/>
        </w:rPr>
        <w:t xml:space="preserve">9.2 </w:t>
      </w:r>
      <w:r w:rsidR="00684CA8">
        <w:rPr>
          <w:lang w:val="nl-NL"/>
        </w:rPr>
        <w:t>Realisatie</w:t>
      </w:r>
      <w:bookmarkEnd w:id="25"/>
    </w:p>
    <w:p w14:paraId="3F9F60E7" w14:textId="508ADAA2" w:rsidR="00EB1714" w:rsidRDefault="00EB1714" w:rsidP="00EB1714">
      <w:pPr>
        <w:ind w:left="720"/>
        <w:rPr>
          <w:lang w:val="nl-NL"/>
        </w:rPr>
      </w:pPr>
      <w:r>
        <w:rPr>
          <w:lang w:val="nl-NL"/>
        </w:rPr>
        <w:t>De webapplicatie wordt opgedeeld in een client-side gedeelte en een server-side gedeelte. Het is de bedoeling dat deze kanten naadloos met elkaar communiceren. Voor de client-side wordt gebruik gemaakt van de volgende technieken:</w:t>
      </w:r>
    </w:p>
    <w:p w14:paraId="79F25802" w14:textId="233E8F17" w:rsidR="00EB1714" w:rsidRDefault="00EB1714" w:rsidP="00EB1714">
      <w:pPr>
        <w:pStyle w:val="Lijstalinea"/>
        <w:numPr>
          <w:ilvl w:val="0"/>
          <w:numId w:val="22"/>
        </w:numPr>
        <w:rPr>
          <w:lang w:val="nl-NL"/>
        </w:rPr>
      </w:pPr>
      <w:proofErr w:type="spellStart"/>
      <w:r>
        <w:rPr>
          <w:lang w:val="nl-NL"/>
        </w:rPr>
        <w:t>React</w:t>
      </w:r>
      <w:proofErr w:type="spellEnd"/>
    </w:p>
    <w:p w14:paraId="320417A2" w14:textId="5252FBB9" w:rsidR="00EB1714" w:rsidRDefault="00EB1714" w:rsidP="00EB1714">
      <w:pPr>
        <w:pStyle w:val="Lijstalinea"/>
        <w:numPr>
          <w:ilvl w:val="0"/>
          <w:numId w:val="22"/>
        </w:numPr>
        <w:rPr>
          <w:lang w:val="nl-NL"/>
        </w:rPr>
      </w:pPr>
      <w:proofErr w:type="spellStart"/>
      <w:r>
        <w:rPr>
          <w:lang w:val="nl-NL"/>
        </w:rPr>
        <w:t>Redux</w:t>
      </w:r>
      <w:proofErr w:type="spellEnd"/>
    </w:p>
    <w:p w14:paraId="548FC5F1" w14:textId="55ED31C3" w:rsidR="00EB1714" w:rsidRDefault="00EB1714" w:rsidP="00EB1714">
      <w:pPr>
        <w:pStyle w:val="Lijstalinea"/>
        <w:numPr>
          <w:ilvl w:val="0"/>
          <w:numId w:val="22"/>
        </w:numPr>
        <w:rPr>
          <w:lang w:val="nl-NL"/>
        </w:rPr>
      </w:pPr>
      <w:r>
        <w:rPr>
          <w:lang w:val="nl-NL"/>
        </w:rPr>
        <w:t>Superagent</w:t>
      </w:r>
    </w:p>
    <w:p w14:paraId="2682DEDE" w14:textId="77777777" w:rsidR="00684CA8" w:rsidRDefault="00684CA8" w:rsidP="00684CA8">
      <w:pPr>
        <w:pStyle w:val="Lijstalinea"/>
        <w:numPr>
          <w:ilvl w:val="0"/>
          <w:numId w:val="22"/>
        </w:numPr>
        <w:rPr>
          <w:lang w:val="nl-NL"/>
        </w:rPr>
      </w:pPr>
      <w:proofErr w:type="spellStart"/>
      <w:r>
        <w:rPr>
          <w:lang w:val="nl-NL"/>
        </w:rPr>
        <w:t>Webpack</w:t>
      </w:r>
      <w:proofErr w:type="spellEnd"/>
    </w:p>
    <w:p w14:paraId="78F83728" w14:textId="77777777" w:rsidR="00EB1714" w:rsidRDefault="00EB1714" w:rsidP="00EB1714">
      <w:pPr>
        <w:pStyle w:val="Lijstalinea"/>
        <w:numPr>
          <w:ilvl w:val="0"/>
          <w:numId w:val="22"/>
        </w:numPr>
        <w:rPr>
          <w:lang w:val="nl-NL"/>
        </w:rPr>
      </w:pPr>
      <w:r>
        <w:rPr>
          <w:lang w:val="nl-NL"/>
        </w:rPr>
        <w:t>HTML5</w:t>
      </w:r>
    </w:p>
    <w:p w14:paraId="1C2022CE" w14:textId="7D293957" w:rsidR="00EB1714" w:rsidRDefault="00EB1714" w:rsidP="00EB1714">
      <w:pPr>
        <w:pStyle w:val="Lijstalinea"/>
        <w:numPr>
          <w:ilvl w:val="0"/>
          <w:numId w:val="22"/>
        </w:numPr>
        <w:rPr>
          <w:lang w:val="nl-NL"/>
        </w:rPr>
      </w:pPr>
      <w:r>
        <w:rPr>
          <w:lang w:val="nl-NL"/>
        </w:rPr>
        <w:t>CSS3 en Bootstrap</w:t>
      </w:r>
    </w:p>
    <w:p w14:paraId="3189B225" w14:textId="67A3E133" w:rsidR="00EB1714" w:rsidRDefault="00EB1714" w:rsidP="00EB1714">
      <w:pPr>
        <w:ind w:left="720"/>
        <w:rPr>
          <w:lang w:val="nl-NL"/>
        </w:rPr>
      </w:pPr>
    </w:p>
    <w:p w14:paraId="15035D16" w14:textId="12187192" w:rsidR="00EB1714" w:rsidRDefault="00EB1714" w:rsidP="00EB1714">
      <w:pPr>
        <w:ind w:left="720"/>
        <w:rPr>
          <w:lang w:val="nl-NL"/>
        </w:rPr>
      </w:pPr>
      <w:r>
        <w:rPr>
          <w:lang w:val="nl-NL"/>
        </w:rPr>
        <w:t>Server-side:</w:t>
      </w:r>
    </w:p>
    <w:p w14:paraId="4EC9B107" w14:textId="050A6235" w:rsidR="00EB1714" w:rsidRDefault="00EB1714" w:rsidP="00EB1714">
      <w:pPr>
        <w:pStyle w:val="Lijstalinea"/>
        <w:numPr>
          <w:ilvl w:val="0"/>
          <w:numId w:val="23"/>
        </w:numPr>
        <w:rPr>
          <w:lang w:val="nl-NL"/>
        </w:rPr>
      </w:pPr>
      <w:proofErr w:type="spellStart"/>
      <w:r>
        <w:rPr>
          <w:lang w:val="nl-NL"/>
        </w:rPr>
        <w:t>ExpressJS</w:t>
      </w:r>
      <w:proofErr w:type="spellEnd"/>
    </w:p>
    <w:p w14:paraId="7A66409A" w14:textId="2A566552" w:rsidR="00EB1714" w:rsidRDefault="00EB1714" w:rsidP="00EB1714">
      <w:pPr>
        <w:pStyle w:val="Lijstalinea"/>
        <w:numPr>
          <w:ilvl w:val="0"/>
          <w:numId w:val="23"/>
        </w:numPr>
        <w:rPr>
          <w:lang w:val="nl-NL"/>
        </w:rPr>
      </w:pPr>
      <w:proofErr w:type="spellStart"/>
      <w:r>
        <w:rPr>
          <w:lang w:val="nl-NL"/>
        </w:rPr>
        <w:t>NodeJS</w:t>
      </w:r>
      <w:proofErr w:type="spellEnd"/>
    </w:p>
    <w:p w14:paraId="113148D0" w14:textId="01A95542" w:rsidR="00EB1714" w:rsidRDefault="00EB1714" w:rsidP="00EB1714">
      <w:pPr>
        <w:pStyle w:val="Lijstalinea"/>
        <w:numPr>
          <w:ilvl w:val="0"/>
          <w:numId w:val="23"/>
        </w:numPr>
        <w:rPr>
          <w:lang w:val="nl-NL"/>
        </w:rPr>
      </w:pPr>
      <w:r>
        <w:rPr>
          <w:lang w:val="nl-NL"/>
        </w:rPr>
        <w:t>MongoDB</w:t>
      </w:r>
    </w:p>
    <w:p w14:paraId="63908C3C" w14:textId="62C99D09" w:rsidR="00684CA8" w:rsidRDefault="00684CA8" w:rsidP="00684CA8">
      <w:pPr>
        <w:rPr>
          <w:lang w:val="nl-NL"/>
        </w:rPr>
      </w:pPr>
    </w:p>
    <w:p w14:paraId="6B9A5CED" w14:textId="4883D10F" w:rsidR="00684CA8" w:rsidRDefault="00684CA8" w:rsidP="00684CA8">
      <w:pPr>
        <w:pStyle w:val="Kop2"/>
        <w:ind w:firstLine="720"/>
        <w:rPr>
          <w:lang w:val="nl-NL"/>
        </w:rPr>
      </w:pPr>
      <w:bookmarkStart w:id="26" w:name="_Toc466626734"/>
      <w:r>
        <w:rPr>
          <w:lang w:val="nl-NL"/>
        </w:rPr>
        <w:t>9.3 Testen</w:t>
      </w:r>
      <w:bookmarkEnd w:id="26"/>
    </w:p>
    <w:p w14:paraId="03F811E8" w14:textId="18006D86" w:rsidR="00684CA8" w:rsidRPr="00684CA8" w:rsidRDefault="00684CA8" w:rsidP="00684CA8">
      <w:pPr>
        <w:ind w:left="720"/>
        <w:rPr>
          <w:lang w:val="nl-NL"/>
        </w:rPr>
      </w:pPr>
      <w:r>
        <w:rPr>
          <w:lang w:val="nl-NL"/>
        </w:rPr>
        <w:t>De software zal getest worden om te garanderen dat de klant deze kan gebruiken zonder problemen.</w:t>
      </w:r>
    </w:p>
    <w:p w14:paraId="22C954A8" w14:textId="3BBB3466" w:rsidR="00684CA8" w:rsidRPr="00684CA8" w:rsidRDefault="00684CA8" w:rsidP="00684CA8">
      <w:pPr>
        <w:rPr>
          <w:lang w:val="nl-NL"/>
        </w:rPr>
      </w:pPr>
      <w:r>
        <w:rPr>
          <w:lang w:val="nl-NL"/>
        </w:rPr>
        <w:tab/>
      </w:r>
    </w:p>
    <w:p w14:paraId="41B789D2" w14:textId="4FFDB480" w:rsidR="00EB1714" w:rsidRDefault="00EB1714" w:rsidP="00EB1714">
      <w:pPr>
        <w:ind w:left="720"/>
        <w:rPr>
          <w:lang w:val="nl-NL"/>
        </w:rPr>
      </w:pPr>
    </w:p>
    <w:p w14:paraId="530278DA" w14:textId="77777777" w:rsidR="00EB1714" w:rsidRPr="00EB1714" w:rsidRDefault="00EB1714" w:rsidP="00EB1714">
      <w:pPr>
        <w:ind w:left="720"/>
        <w:rPr>
          <w:lang w:val="nl-NL"/>
        </w:rPr>
      </w:pPr>
    </w:p>
    <w:p w14:paraId="5DD74C7C" w14:textId="279E09EA" w:rsidR="00E26FD6" w:rsidRPr="001648AD" w:rsidRDefault="00E26FD6" w:rsidP="001648AD">
      <w:pPr>
        <w:ind w:left="720"/>
        <w:rPr>
          <w:rFonts w:asciiTheme="majorHAnsi" w:eastAsiaTheme="majorEastAsia" w:hAnsiTheme="majorHAnsi" w:cstheme="majorBidi"/>
          <w:color w:val="5B9BD5" w:themeColor="accent1"/>
          <w:sz w:val="32"/>
          <w:szCs w:val="32"/>
          <w:lang w:val="nl-NL"/>
        </w:rPr>
      </w:pPr>
    </w:p>
    <w:p w14:paraId="13BE4F87" w14:textId="77777777" w:rsidR="00E26FD6" w:rsidRPr="001648AD" w:rsidRDefault="00E26FD6" w:rsidP="001648AD">
      <w:pPr>
        <w:ind w:left="720"/>
        <w:rPr>
          <w:rFonts w:asciiTheme="majorHAnsi" w:eastAsiaTheme="majorEastAsia" w:hAnsiTheme="majorHAnsi" w:cstheme="majorBidi"/>
          <w:color w:val="5B9BD5" w:themeColor="accent1"/>
          <w:sz w:val="32"/>
          <w:szCs w:val="32"/>
          <w:lang w:val="nl-NL"/>
        </w:rPr>
      </w:pPr>
      <w:r w:rsidRPr="001648AD">
        <w:rPr>
          <w:lang w:val="nl-NL"/>
        </w:rPr>
        <w:br w:type="page"/>
      </w:r>
    </w:p>
    <w:p w14:paraId="42C15AC7" w14:textId="2D40D765" w:rsidR="00B83DA5" w:rsidRPr="001648AD" w:rsidRDefault="00684CA8" w:rsidP="00A53F8E">
      <w:pPr>
        <w:pStyle w:val="Kop1"/>
        <w:spacing w:before="0"/>
        <w:rPr>
          <w:lang w:val="nl-NL"/>
        </w:rPr>
      </w:pPr>
      <w:bookmarkStart w:id="27" w:name="_Toc466626735"/>
      <w:r>
        <w:rPr>
          <w:lang w:val="nl-NL"/>
        </w:rPr>
        <w:lastRenderedPageBreak/>
        <w:t>10</w:t>
      </w:r>
      <w:r w:rsidR="008B0B52" w:rsidRPr="001648AD">
        <w:rPr>
          <w:lang w:val="nl-NL"/>
        </w:rPr>
        <w:t>. Projectorganisatie en communicatie</w:t>
      </w:r>
      <w:bookmarkEnd w:id="27"/>
      <w:r w:rsidR="008B0B52" w:rsidRPr="001648AD">
        <w:rPr>
          <w:lang w:val="nl-NL"/>
        </w:rPr>
        <w:t xml:space="preserve"> </w:t>
      </w:r>
    </w:p>
    <w:p w14:paraId="16317E37" w14:textId="0FC3AD58" w:rsidR="00283152" w:rsidRDefault="00283152" w:rsidP="00A53F8E">
      <w:pPr>
        <w:rPr>
          <w:lang w:val="nl-NL"/>
        </w:rPr>
      </w:pPr>
      <w:r w:rsidRPr="001648AD">
        <w:rPr>
          <w:lang w:val="nl-NL"/>
        </w:rPr>
        <w:t>De organisatie binnen de school</w:t>
      </w:r>
      <w:r w:rsidR="00F733F5">
        <w:rPr>
          <w:lang w:val="nl-NL"/>
        </w:rPr>
        <w:t xml:space="preserve"> met betrekking</w:t>
      </w:r>
      <w:r w:rsidRPr="001648AD">
        <w:rPr>
          <w:lang w:val="nl-NL"/>
        </w:rPr>
        <w:t xml:space="preserve"> </w:t>
      </w:r>
      <w:r w:rsidR="00F733F5">
        <w:rPr>
          <w:lang w:val="nl-NL"/>
        </w:rPr>
        <w:t xml:space="preserve">tot </w:t>
      </w:r>
      <w:r w:rsidRPr="001648AD">
        <w:rPr>
          <w:lang w:val="nl-NL"/>
        </w:rPr>
        <w:t>dit project gaat als volgt</w:t>
      </w:r>
      <w:r w:rsidR="009C0E70">
        <w:rPr>
          <w:lang w:val="nl-NL"/>
        </w:rPr>
        <w:t>;</w:t>
      </w:r>
      <w:r w:rsidRPr="001648AD">
        <w:rPr>
          <w:lang w:val="nl-NL"/>
        </w:rPr>
        <w:t xml:space="preserve"> </w:t>
      </w:r>
      <w:r w:rsidR="009C0E70">
        <w:rPr>
          <w:lang w:val="nl-NL"/>
        </w:rPr>
        <w:t>d</w:t>
      </w:r>
      <w:r w:rsidRPr="001648AD">
        <w:rPr>
          <w:lang w:val="nl-NL"/>
        </w:rPr>
        <w:t xml:space="preserve">e </w:t>
      </w:r>
      <w:r w:rsidR="00F733F5">
        <w:rPr>
          <w:lang w:val="nl-NL"/>
        </w:rPr>
        <w:t>projectgroep</w:t>
      </w:r>
      <w:r w:rsidRPr="001648AD">
        <w:rPr>
          <w:lang w:val="nl-NL"/>
        </w:rPr>
        <w:t xml:space="preserve"> bestaat uit een vijftal studenten die dit project gaan realiseren. Zij krijgen hulp van een coach, deze coach zal de </w:t>
      </w:r>
      <w:r w:rsidR="00F733F5">
        <w:rPr>
          <w:lang w:val="nl-NL"/>
        </w:rPr>
        <w:t>studenten</w:t>
      </w:r>
      <w:r w:rsidRPr="001648AD">
        <w:rPr>
          <w:lang w:val="nl-NL"/>
        </w:rPr>
        <w:t xml:space="preserve"> helpen bij de voortgang van het</w:t>
      </w:r>
      <w:r w:rsidR="00F733F5">
        <w:rPr>
          <w:lang w:val="nl-NL"/>
        </w:rPr>
        <w:t xml:space="preserve"> project</w:t>
      </w:r>
      <w:r w:rsidRPr="001648AD">
        <w:rPr>
          <w:lang w:val="nl-NL"/>
        </w:rPr>
        <w:t xml:space="preserve">. De coach en het team hebben </w:t>
      </w:r>
      <w:r w:rsidR="00F733F5">
        <w:rPr>
          <w:lang w:val="nl-NL"/>
        </w:rPr>
        <w:t xml:space="preserve">één keer per week </w:t>
      </w:r>
      <w:r w:rsidRPr="001648AD">
        <w:rPr>
          <w:lang w:val="nl-NL"/>
        </w:rPr>
        <w:t>een meeting</w:t>
      </w:r>
      <w:r w:rsidR="00F733F5">
        <w:rPr>
          <w:lang w:val="nl-NL"/>
        </w:rPr>
        <w:t>, deze zal plaatsvinden op woensdagochtend</w:t>
      </w:r>
      <w:r w:rsidRPr="001648AD">
        <w:rPr>
          <w:lang w:val="nl-NL"/>
        </w:rPr>
        <w:t>. Naast de coach heeft het team een product</w:t>
      </w:r>
      <w:r w:rsidR="00F733F5">
        <w:rPr>
          <w:lang w:val="nl-NL"/>
        </w:rPr>
        <w:t>-</w:t>
      </w:r>
      <w:r w:rsidRPr="001648AD">
        <w:rPr>
          <w:lang w:val="nl-NL"/>
        </w:rPr>
        <w:t>owner</w:t>
      </w:r>
      <w:r w:rsidR="00F733F5">
        <w:rPr>
          <w:lang w:val="nl-NL"/>
        </w:rPr>
        <w:t>,</w:t>
      </w:r>
      <w:r w:rsidRPr="001648AD">
        <w:rPr>
          <w:lang w:val="nl-NL"/>
        </w:rPr>
        <w:t xml:space="preserve"> </w:t>
      </w:r>
      <w:r w:rsidR="00F733F5">
        <w:rPr>
          <w:lang w:val="nl-NL"/>
        </w:rPr>
        <w:t xml:space="preserve">deze heeft een </w:t>
      </w:r>
      <w:r w:rsidRPr="001648AD">
        <w:rPr>
          <w:lang w:val="nl-NL"/>
        </w:rPr>
        <w:t xml:space="preserve">bepaalde visie </w:t>
      </w:r>
      <w:r w:rsidR="00F733F5">
        <w:rPr>
          <w:lang w:val="nl-NL"/>
        </w:rPr>
        <w:t>op</w:t>
      </w:r>
      <w:r w:rsidRPr="001648AD">
        <w:rPr>
          <w:lang w:val="nl-NL"/>
        </w:rPr>
        <w:t xml:space="preserve"> het eindresultaat. De product</w:t>
      </w:r>
      <w:r w:rsidR="00F733F5">
        <w:rPr>
          <w:lang w:val="nl-NL"/>
        </w:rPr>
        <w:t>-owner zal samen met de projectgroep het totaal</w:t>
      </w:r>
      <w:r w:rsidRPr="001648AD">
        <w:rPr>
          <w:lang w:val="nl-NL"/>
        </w:rPr>
        <w:t>plaatje van het eindproduct in kaart brengen. Het team en de product</w:t>
      </w:r>
      <w:r w:rsidR="00F733F5">
        <w:rPr>
          <w:lang w:val="nl-NL"/>
        </w:rPr>
        <w:t>-owner hebben elke eerste ma</w:t>
      </w:r>
      <w:r w:rsidR="009C0E70">
        <w:rPr>
          <w:lang w:val="nl-NL"/>
        </w:rPr>
        <w:t>andag van een sprint een sprint-</w:t>
      </w:r>
      <w:r w:rsidR="00F733F5">
        <w:rPr>
          <w:lang w:val="nl-NL"/>
        </w:rPr>
        <w:t xml:space="preserve">meeting en de laatste vrijdag van de sprint een </w:t>
      </w:r>
      <w:r w:rsidR="009C0E70">
        <w:rPr>
          <w:lang w:val="nl-NL"/>
        </w:rPr>
        <w:t>sprint-</w:t>
      </w:r>
      <w:r w:rsidR="00F733F5">
        <w:rPr>
          <w:lang w:val="nl-NL"/>
        </w:rPr>
        <w:t xml:space="preserve">review. </w:t>
      </w:r>
    </w:p>
    <w:p w14:paraId="5E8232D0" w14:textId="77777777" w:rsidR="00F733F5" w:rsidRPr="001648AD" w:rsidRDefault="00F733F5" w:rsidP="00A53F8E">
      <w:pPr>
        <w:rPr>
          <w:lang w:val="nl-NL"/>
        </w:rPr>
      </w:pPr>
    </w:p>
    <w:p w14:paraId="5E0D8FBD" w14:textId="5A3ED205" w:rsidR="00283152" w:rsidRPr="001648AD" w:rsidRDefault="00684CA8" w:rsidP="00A53F8E">
      <w:pPr>
        <w:pStyle w:val="Kop2"/>
        <w:spacing w:before="0"/>
        <w:ind w:left="720"/>
        <w:rPr>
          <w:rStyle w:val="Kop1Char"/>
          <w:lang w:val="nl-NL"/>
        </w:rPr>
      </w:pPr>
      <w:bookmarkStart w:id="28" w:name="_Toc466626736"/>
      <w:r>
        <w:rPr>
          <w:lang w:val="nl-NL"/>
        </w:rPr>
        <w:t>10</w:t>
      </w:r>
      <w:r w:rsidR="00283152" w:rsidRPr="001648AD">
        <w:rPr>
          <w:lang w:val="nl-NL"/>
        </w:rPr>
        <w:t>.1 Taakverdeling en informatie</w:t>
      </w:r>
      <w:bookmarkEnd w:id="28"/>
    </w:p>
    <w:p w14:paraId="20A3BD63" w14:textId="12AD49EB" w:rsidR="00B878A9" w:rsidRPr="001648AD" w:rsidRDefault="00625478" w:rsidP="00A53F8E">
      <w:pPr>
        <w:pBdr>
          <w:top w:val="single" w:sz="4" w:space="1" w:color="E7E6E6" w:themeColor="background2"/>
          <w:left w:val="single" w:sz="4" w:space="1" w:color="E7E6E6" w:themeColor="background2"/>
          <w:bottom w:val="single" w:sz="4" w:space="1" w:color="E7E6E6" w:themeColor="background2"/>
          <w:right w:val="single" w:sz="4" w:space="0" w:color="E7E6E6" w:themeColor="background2"/>
          <w:between w:val="single" w:sz="4" w:space="1" w:color="E7E6E6" w:themeColor="background2"/>
          <w:bar w:val="single" w:sz="4" w:color="E7E6E6" w:themeColor="background2"/>
        </w:pBdr>
        <w:ind w:left="720"/>
        <w:rPr>
          <w:lang w:val="nl-NL"/>
        </w:rPr>
      </w:pPr>
      <w:r w:rsidRPr="001648AD">
        <w:rPr>
          <w:lang w:val="nl-NL"/>
        </w:rPr>
        <w:t>Naam:</w:t>
      </w:r>
      <w:r w:rsidRPr="001648AD">
        <w:rPr>
          <w:lang w:val="nl-NL"/>
        </w:rPr>
        <w:tab/>
      </w:r>
      <w:r w:rsidRPr="001648AD">
        <w:rPr>
          <w:lang w:val="nl-NL"/>
        </w:rPr>
        <w:tab/>
        <w:t>Sander Leer</w:t>
      </w:r>
      <w:r w:rsidR="0063032C" w:rsidRPr="001648AD">
        <w:rPr>
          <w:lang w:val="nl-NL"/>
        </w:rPr>
        <w:br/>
      </w:r>
      <w:r w:rsidRPr="001648AD">
        <w:rPr>
          <w:lang w:val="nl-NL"/>
        </w:rPr>
        <w:t>Rol:</w:t>
      </w:r>
      <w:r w:rsidRPr="001648AD">
        <w:rPr>
          <w:lang w:val="nl-NL"/>
        </w:rPr>
        <w:tab/>
      </w:r>
      <w:r w:rsidRPr="001648AD">
        <w:rPr>
          <w:lang w:val="nl-NL"/>
        </w:rPr>
        <w:tab/>
        <w:t>Coach</w:t>
      </w:r>
      <w:bookmarkStart w:id="29" w:name="_GoBack"/>
      <w:bookmarkEnd w:id="29"/>
      <w:r w:rsidR="0063032C" w:rsidRPr="001648AD">
        <w:rPr>
          <w:lang w:val="nl-NL"/>
        </w:rPr>
        <w:br/>
      </w:r>
      <w:r w:rsidRPr="001648AD">
        <w:rPr>
          <w:lang w:val="nl-NL"/>
        </w:rPr>
        <w:t>Email:</w:t>
      </w:r>
      <w:r w:rsidRPr="001648AD">
        <w:rPr>
          <w:lang w:val="nl-NL"/>
        </w:rPr>
        <w:tab/>
      </w:r>
      <w:r w:rsidRPr="001648AD">
        <w:rPr>
          <w:lang w:val="nl-NL"/>
        </w:rPr>
        <w:tab/>
      </w:r>
      <w:hyperlink r:id="rId14" w:history="1">
        <w:r w:rsidRPr="001648AD">
          <w:rPr>
            <w:rStyle w:val="Hyperlink"/>
            <w:lang w:val="nl-NL"/>
          </w:rPr>
          <w:t>sander.leer@han.nl</w:t>
        </w:r>
      </w:hyperlink>
    </w:p>
    <w:p w14:paraId="3A53ABE8" w14:textId="658B389D" w:rsidR="00625478" w:rsidRPr="001648AD" w:rsidRDefault="00625478" w:rsidP="00A53F8E">
      <w:pPr>
        <w:pBdr>
          <w:top w:val="single" w:sz="4" w:space="1" w:color="E7E6E6" w:themeColor="background2"/>
          <w:left w:val="single" w:sz="4" w:space="1" w:color="E7E6E6" w:themeColor="background2"/>
          <w:bottom w:val="single" w:sz="4" w:space="1" w:color="E7E6E6" w:themeColor="background2"/>
          <w:right w:val="single" w:sz="4" w:space="0" w:color="E7E6E6" w:themeColor="background2"/>
          <w:between w:val="single" w:sz="4" w:space="1" w:color="E7E6E6" w:themeColor="background2"/>
          <w:bar w:val="single" w:sz="4" w:color="E7E6E6" w:themeColor="background2"/>
        </w:pBdr>
        <w:ind w:left="720"/>
        <w:rPr>
          <w:lang w:val="nl-NL"/>
        </w:rPr>
      </w:pPr>
      <w:r w:rsidRPr="001648AD">
        <w:rPr>
          <w:lang w:val="nl-NL"/>
        </w:rPr>
        <w:t>Naam:</w:t>
      </w:r>
      <w:r w:rsidRPr="001648AD">
        <w:rPr>
          <w:lang w:val="nl-NL"/>
        </w:rPr>
        <w:tab/>
      </w:r>
      <w:r w:rsidRPr="001648AD">
        <w:rPr>
          <w:lang w:val="nl-NL"/>
        </w:rPr>
        <w:tab/>
        <w:t>Peter Schultz</w:t>
      </w:r>
      <w:r w:rsidR="0063032C" w:rsidRPr="001648AD">
        <w:rPr>
          <w:lang w:val="nl-NL"/>
        </w:rPr>
        <w:br/>
      </w:r>
      <w:r w:rsidRPr="001648AD">
        <w:rPr>
          <w:lang w:val="nl-NL"/>
        </w:rPr>
        <w:t>Rol:</w:t>
      </w:r>
      <w:r w:rsidRPr="001648AD">
        <w:rPr>
          <w:lang w:val="nl-NL"/>
        </w:rPr>
        <w:tab/>
      </w:r>
      <w:r w:rsidRPr="001648AD">
        <w:rPr>
          <w:lang w:val="nl-NL"/>
        </w:rPr>
        <w:tab/>
        <w:t>product</w:t>
      </w:r>
      <w:r w:rsidR="009C0E70">
        <w:rPr>
          <w:lang w:val="nl-NL"/>
        </w:rPr>
        <w:t>-</w:t>
      </w:r>
      <w:r w:rsidRPr="001648AD">
        <w:rPr>
          <w:lang w:val="nl-NL"/>
        </w:rPr>
        <w:t>owner</w:t>
      </w:r>
      <w:r w:rsidR="0063032C" w:rsidRPr="001648AD">
        <w:rPr>
          <w:lang w:val="nl-NL"/>
        </w:rPr>
        <w:br/>
      </w:r>
      <w:r w:rsidRPr="001648AD">
        <w:rPr>
          <w:lang w:val="nl-NL"/>
        </w:rPr>
        <w:t>Email:</w:t>
      </w:r>
      <w:r w:rsidRPr="001648AD">
        <w:rPr>
          <w:lang w:val="nl-NL"/>
        </w:rPr>
        <w:tab/>
      </w:r>
      <w:r w:rsidRPr="001648AD">
        <w:rPr>
          <w:lang w:val="nl-NL"/>
        </w:rPr>
        <w:tab/>
      </w:r>
      <w:hyperlink r:id="rId15" w:history="1">
        <w:r w:rsidRPr="001648AD">
          <w:rPr>
            <w:rStyle w:val="Hyperlink"/>
            <w:lang w:val="nl-NL"/>
          </w:rPr>
          <w:t>Peter.Schulz@han.nl</w:t>
        </w:r>
      </w:hyperlink>
    </w:p>
    <w:p w14:paraId="06DFC888" w14:textId="1A75FE49" w:rsidR="00B878A9" w:rsidRPr="001648AD" w:rsidRDefault="00625478" w:rsidP="00A53F8E">
      <w:pPr>
        <w:pBdr>
          <w:top w:val="single" w:sz="4" w:space="1" w:color="E7E6E6" w:themeColor="background2"/>
          <w:left w:val="single" w:sz="4" w:space="1" w:color="E7E6E6" w:themeColor="background2"/>
          <w:bottom w:val="single" w:sz="4" w:space="1" w:color="E7E6E6" w:themeColor="background2"/>
          <w:right w:val="single" w:sz="4" w:space="0" w:color="E7E6E6" w:themeColor="background2"/>
          <w:between w:val="single" w:sz="4" w:space="1" w:color="E7E6E6" w:themeColor="background2"/>
          <w:bar w:val="single" w:sz="4" w:color="E7E6E6" w:themeColor="background2"/>
        </w:pBdr>
        <w:ind w:left="720"/>
        <w:rPr>
          <w:lang w:val="nl-NL"/>
        </w:rPr>
      </w:pPr>
      <w:r w:rsidRPr="001648AD">
        <w:rPr>
          <w:lang w:val="nl-NL"/>
        </w:rPr>
        <w:t>Naam:</w:t>
      </w:r>
      <w:r w:rsidRPr="001648AD">
        <w:rPr>
          <w:lang w:val="nl-NL"/>
        </w:rPr>
        <w:tab/>
      </w:r>
      <w:r w:rsidRPr="001648AD">
        <w:rPr>
          <w:lang w:val="nl-NL"/>
        </w:rPr>
        <w:tab/>
      </w:r>
      <w:r w:rsidR="00B878A9" w:rsidRPr="001648AD">
        <w:rPr>
          <w:lang w:val="nl-NL"/>
        </w:rPr>
        <w:t>Roel de Man</w:t>
      </w:r>
      <w:r w:rsidR="0063032C" w:rsidRPr="001648AD">
        <w:rPr>
          <w:lang w:val="nl-NL"/>
        </w:rPr>
        <w:br/>
      </w:r>
      <w:r w:rsidRPr="001648AD">
        <w:rPr>
          <w:lang w:val="nl-NL"/>
        </w:rPr>
        <w:t>Rol:</w:t>
      </w:r>
      <w:r w:rsidR="009C0E70">
        <w:rPr>
          <w:lang w:val="nl-NL"/>
        </w:rPr>
        <w:tab/>
      </w:r>
      <w:r w:rsidR="009C0E70">
        <w:rPr>
          <w:lang w:val="nl-NL"/>
        </w:rPr>
        <w:tab/>
        <w:t>Productie</w:t>
      </w:r>
      <w:r w:rsidR="00B878A9" w:rsidRPr="001648AD">
        <w:rPr>
          <w:lang w:val="nl-NL"/>
        </w:rPr>
        <w:t>teamlid</w:t>
      </w:r>
      <w:r w:rsidR="0063032C" w:rsidRPr="001648AD">
        <w:rPr>
          <w:lang w:val="nl-NL"/>
        </w:rPr>
        <w:br/>
      </w:r>
      <w:r w:rsidR="00B878A9" w:rsidRPr="001648AD">
        <w:rPr>
          <w:lang w:val="nl-NL"/>
        </w:rPr>
        <w:t>Email:</w:t>
      </w:r>
      <w:r w:rsidR="00B878A9" w:rsidRPr="001648AD">
        <w:rPr>
          <w:lang w:val="nl-NL"/>
        </w:rPr>
        <w:tab/>
      </w:r>
      <w:r w:rsidR="00B878A9" w:rsidRPr="001648AD">
        <w:rPr>
          <w:lang w:val="nl-NL"/>
        </w:rPr>
        <w:tab/>
      </w:r>
      <w:hyperlink r:id="rId16" w:history="1">
        <w:r w:rsidR="00B878A9" w:rsidRPr="001648AD">
          <w:rPr>
            <w:rStyle w:val="Hyperlink"/>
            <w:shd w:val="clear" w:color="auto" w:fill="FFFFFF"/>
            <w:lang w:val="nl-NL"/>
          </w:rPr>
          <w:t>rjmdeman@gmail.com</w:t>
        </w:r>
      </w:hyperlink>
    </w:p>
    <w:p w14:paraId="25B719DD" w14:textId="40BCEF87" w:rsidR="00B878A9" w:rsidRPr="001648AD" w:rsidRDefault="00B878A9" w:rsidP="00A53F8E">
      <w:pPr>
        <w:pBdr>
          <w:top w:val="single" w:sz="4" w:space="1" w:color="E7E6E6" w:themeColor="background2"/>
          <w:left w:val="single" w:sz="4" w:space="1" w:color="E7E6E6" w:themeColor="background2"/>
          <w:bottom w:val="single" w:sz="4" w:space="1" w:color="E7E6E6" w:themeColor="background2"/>
          <w:right w:val="single" w:sz="4" w:space="0" w:color="E7E6E6" w:themeColor="background2"/>
          <w:between w:val="single" w:sz="4" w:space="1" w:color="E7E6E6" w:themeColor="background2"/>
          <w:bar w:val="single" w:sz="4" w:color="E7E6E6" w:themeColor="background2"/>
        </w:pBdr>
        <w:ind w:left="720"/>
        <w:rPr>
          <w:shd w:val="clear" w:color="auto" w:fill="FFFFFF"/>
          <w:lang w:val="nl-NL"/>
        </w:rPr>
      </w:pPr>
      <w:r w:rsidRPr="001648AD">
        <w:rPr>
          <w:shd w:val="clear" w:color="auto" w:fill="FFFFFF"/>
          <w:lang w:val="nl-NL"/>
        </w:rPr>
        <w:t xml:space="preserve">Naam: </w:t>
      </w:r>
      <w:r w:rsidRPr="001648AD">
        <w:rPr>
          <w:shd w:val="clear" w:color="auto" w:fill="FFFFFF"/>
          <w:lang w:val="nl-NL"/>
        </w:rPr>
        <w:tab/>
      </w:r>
      <w:r w:rsidRPr="001648AD">
        <w:rPr>
          <w:shd w:val="clear" w:color="auto" w:fill="FFFFFF"/>
          <w:lang w:val="nl-NL"/>
        </w:rPr>
        <w:tab/>
        <w:t>Alex Post</w:t>
      </w:r>
      <w:r w:rsidR="0063032C" w:rsidRPr="001648AD">
        <w:rPr>
          <w:shd w:val="clear" w:color="auto" w:fill="FFFFFF"/>
          <w:lang w:val="nl-NL"/>
        </w:rPr>
        <w:br/>
      </w:r>
      <w:r w:rsidRPr="001648AD">
        <w:rPr>
          <w:lang w:val="nl-NL"/>
        </w:rPr>
        <w:t>Rol:</w:t>
      </w:r>
      <w:r w:rsidRPr="001648AD">
        <w:rPr>
          <w:lang w:val="nl-NL"/>
        </w:rPr>
        <w:tab/>
      </w:r>
      <w:r w:rsidRPr="001648AD">
        <w:rPr>
          <w:lang w:val="nl-NL"/>
        </w:rPr>
        <w:tab/>
        <w:t>Productieteamlid</w:t>
      </w:r>
      <w:r w:rsidR="0063032C" w:rsidRPr="001648AD">
        <w:rPr>
          <w:shd w:val="clear" w:color="auto" w:fill="FFFFFF"/>
          <w:lang w:val="nl-NL"/>
        </w:rPr>
        <w:br/>
      </w:r>
      <w:r w:rsidRPr="001648AD">
        <w:rPr>
          <w:shd w:val="clear" w:color="auto" w:fill="FFFFFF"/>
          <w:lang w:val="nl-NL"/>
        </w:rPr>
        <w:t>Email:</w:t>
      </w:r>
      <w:r w:rsidRPr="001648AD">
        <w:rPr>
          <w:shd w:val="clear" w:color="auto" w:fill="FFFFFF"/>
          <w:lang w:val="nl-NL"/>
        </w:rPr>
        <w:tab/>
      </w:r>
      <w:r w:rsidRPr="001648AD">
        <w:rPr>
          <w:shd w:val="clear" w:color="auto" w:fill="FFFFFF"/>
          <w:lang w:val="nl-NL"/>
        </w:rPr>
        <w:tab/>
      </w:r>
      <w:hyperlink r:id="rId17" w:history="1">
        <w:r w:rsidRPr="001648AD">
          <w:rPr>
            <w:rStyle w:val="Hyperlink"/>
            <w:shd w:val="clear" w:color="auto" w:fill="FFFFFF"/>
            <w:lang w:val="nl-NL"/>
          </w:rPr>
          <w:t>alexpost@upcmail.nl</w:t>
        </w:r>
      </w:hyperlink>
    </w:p>
    <w:p w14:paraId="0BD23052" w14:textId="17574514" w:rsidR="00B878A9" w:rsidRPr="001648AD" w:rsidRDefault="00B878A9" w:rsidP="00A53F8E">
      <w:pPr>
        <w:pBdr>
          <w:top w:val="single" w:sz="4" w:space="1" w:color="E7E6E6" w:themeColor="background2"/>
          <w:left w:val="single" w:sz="4" w:space="1" w:color="E7E6E6" w:themeColor="background2"/>
          <w:bottom w:val="single" w:sz="4" w:space="1" w:color="E7E6E6" w:themeColor="background2"/>
          <w:right w:val="single" w:sz="4" w:space="0" w:color="E7E6E6" w:themeColor="background2"/>
          <w:between w:val="single" w:sz="4" w:space="1" w:color="E7E6E6" w:themeColor="background2"/>
          <w:bar w:val="single" w:sz="4" w:color="E7E6E6" w:themeColor="background2"/>
        </w:pBdr>
        <w:ind w:left="720"/>
        <w:rPr>
          <w:color w:val="2E74B5" w:themeColor="accent1" w:themeShade="BF"/>
          <w:lang w:val="nl-NL"/>
        </w:rPr>
      </w:pPr>
      <w:r w:rsidRPr="001648AD">
        <w:rPr>
          <w:lang w:val="nl-NL"/>
        </w:rPr>
        <w:t xml:space="preserve">Naam: </w:t>
      </w:r>
      <w:r w:rsidRPr="001648AD">
        <w:rPr>
          <w:lang w:val="nl-NL"/>
        </w:rPr>
        <w:tab/>
      </w:r>
      <w:r w:rsidRPr="001648AD">
        <w:rPr>
          <w:lang w:val="nl-NL"/>
        </w:rPr>
        <w:tab/>
      </w:r>
      <w:proofErr w:type="spellStart"/>
      <w:r w:rsidRPr="001648AD">
        <w:rPr>
          <w:lang w:val="nl-NL"/>
        </w:rPr>
        <w:t>Ciyan</w:t>
      </w:r>
      <w:proofErr w:type="spellEnd"/>
      <w:r w:rsidRPr="001648AD">
        <w:rPr>
          <w:lang w:val="nl-NL"/>
        </w:rPr>
        <w:t xml:space="preserve"> </w:t>
      </w:r>
      <w:proofErr w:type="spellStart"/>
      <w:r w:rsidRPr="001648AD">
        <w:rPr>
          <w:color w:val="000000" w:themeColor="text1"/>
          <w:lang w:val="nl-NL"/>
        </w:rPr>
        <w:t>Cöcelli</w:t>
      </w:r>
      <w:proofErr w:type="spellEnd"/>
      <w:r w:rsidR="0063032C" w:rsidRPr="001648AD">
        <w:rPr>
          <w:color w:val="000000" w:themeColor="text1"/>
          <w:lang w:val="nl-NL"/>
        </w:rPr>
        <w:br/>
      </w:r>
      <w:r w:rsidR="009C0E70">
        <w:rPr>
          <w:lang w:val="nl-NL"/>
        </w:rPr>
        <w:t>Rol:</w:t>
      </w:r>
      <w:r w:rsidR="009C0E70">
        <w:rPr>
          <w:lang w:val="nl-NL"/>
        </w:rPr>
        <w:tab/>
      </w:r>
      <w:r w:rsidR="009C0E70">
        <w:rPr>
          <w:lang w:val="nl-NL"/>
        </w:rPr>
        <w:tab/>
        <w:t>Productie</w:t>
      </w:r>
      <w:r w:rsidRPr="001648AD">
        <w:rPr>
          <w:lang w:val="nl-NL"/>
        </w:rPr>
        <w:t>teamlid</w:t>
      </w:r>
      <w:r w:rsidR="0063032C" w:rsidRPr="001648AD">
        <w:rPr>
          <w:color w:val="2E74B5" w:themeColor="accent1" w:themeShade="BF"/>
          <w:lang w:val="nl-NL"/>
        </w:rPr>
        <w:br/>
      </w:r>
      <w:r w:rsidRPr="001648AD">
        <w:rPr>
          <w:shd w:val="clear" w:color="auto" w:fill="FFFFFF"/>
          <w:lang w:val="nl-NL"/>
        </w:rPr>
        <w:t>Email:</w:t>
      </w:r>
      <w:r w:rsidRPr="001648AD">
        <w:rPr>
          <w:shd w:val="clear" w:color="auto" w:fill="FFFFFF"/>
          <w:lang w:val="nl-NL"/>
        </w:rPr>
        <w:tab/>
      </w:r>
      <w:r w:rsidRPr="001648AD">
        <w:rPr>
          <w:shd w:val="clear" w:color="auto" w:fill="FFFFFF"/>
          <w:lang w:val="nl-NL"/>
        </w:rPr>
        <w:tab/>
      </w:r>
      <w:hyperlink r:id="rId18" w:history="1">
        <w:r w:rsidRPr="001648AD">
          <w:rPr>
            <w:rStyle w:val="Hyperlink"/>
            <w:shd w:val="clear" w:color="auto" w:fill="FFFFFF"/>
            <w:lang w:val="nl-NL"/>
          </w:rPr>
          <w:t>ciyan97@live.nl</w:t>
        </w:r>
      </w:hyperlink>
    </w:p>
    <w:p w14:paraId="71B98169" w14:textId="524CBDF6" w:rsidR="00B878A9" w:rsidRPr="001648AD" w:rsidRDefault="00B878A9" w:rsidP="00A53F8E">
      <w:pPr>
        <w:pBdr>
          <w:top w:val="single" w:sz="4" w:space="1" w:color="E7E6E6" w:themeColor="background2"/>
          <w:left w:val="single" w:sz="4" w:space="1" w:color="E7E6E6" w:themeColor="background2"/>
          <w:bottom w:val="single" w:sz="4" w:space="1" w:color="E7E6E6" w:themeColor="background2"/>
          <w:right w:val="single" w:sz="4" w:space="0" w:color="E7E6E6" w:themeColor="background2"/>
          <w:between w:val="single" w:sz="4" w:space="1" w:color="E7E6E6" w:themeColor="background2"/>
          <w:bar w:val="single" w:sz="4" w:color="E7E6E6" w:themeColor="background2"/>
        </w:pBdr>
        <w:ind w:left="720"/>
        <w:rPr>
          <w:shd w:val="clear" w:color="auto" w:fill="FFFFFF"/>
          <w:lang w:val="nl-NL"/>
        </w:rPr>
      </w:pPr>
      <w:r w:rsidRPr="001648AD">
        <w:rPr>
          <w:shd w:val="clear" w:color="auto" w:fill="FFFFFF"/>
          <w:lang w:val="nl-NL"/>
        </w:rPr>
        <w:t>Naam:</w:t>
      </w:r>
      <w:r w:rsidRPr="001648AD">
        <w:rPr>
          <w:shd w:val="clear" w:color="auto" w:fill="FFFFFF"/>
          <w:lang w:val="nl-NL"/>
        </w:rPr>
        <w:tab/>
      </w:r>
      <w:r w:rsidRPr="001648AD">
        <w:rPr>
          <w:shd w:val="clear" w:color="auto" w:fill="FFFFFF"/>
          <w:lang w:val="nl-NL"/>
        </w:rPr>
        <w:tab/>
        <w:t>Marijn Martin</w:t>
      </w:r>
      <w:r w:rsidR="0063032C" w:rsidRPr="001648AD">
        <w:rPr>
          <w:shd w:val="clear" w:color="auto" w:fill="FFFFFF"/>
          <w:lang w:val="nl-NL"/>
        </w:rPr>
        <w:br/>
      </w:r>
      <w:r w:rsidRPr="001648AD">
        <w:rPr>
          <w:shd w:val="clear" w:color="auto" w:fill="FFFFFF"/>
          <w:lang w:val="nl-NL"/>
        </w:rPr>
        <w:t>Rol:</w:t>
      </w:r>
      <w:r w:rsidRPr="001648AD">
        <w:rPr>
          <w:shd w:val="clear" w:color="auto" w:fill="FFFFFF"/>
          <w:lang w:val="nl-NL"/>
        </w:rPr>
        <w:tab/>
      </w:r>
      <w:r w:rsidRPr="001648AD">
        <w:rPr>
          <w:shd w:val="clear" w:color="auto" w:fill="FFFFFF"/>
          <w:lang w:val="nl-NL"/>
        </w:rPr>
        <w:tab/>
      </w:r>
      <w:r w:rsidR="009C0E70">
        <w:rPr>
          <w:lang w:val="nl-NL"/>
        </w:rPr>
        <w:t>Productie</w:t>
      </w:r>
      <w:r w:rsidRPr="001648AD">
        <w:rPr>
          <w:lang w:val="nl-NL"/>
        </w:rPr>
        <w:t>teamlid</w:t>
      </w:r>
      <w:r w:rsidR="0063032C" w:rsidRPr="001648AD">
        <w:rPr>
          <w:shd w:val="clear" w:color="auto" w:fill="FFFFFF"/>
          <w:lang w:val="nl-NL"/>
        </w:rPr>
        <w:br/>
      </w:r>
      <w:r w:rsidRPr="001648AD">
        <w:rPr>
          <w:shd w:val="clear" w:color="auto" w:fill="FFFFFF"/>
          <w:lang w:val="nl-NL"/>
        </w:rPr>
        <w:t>Email:</w:t>
      </w:r>
      <w:r w:rsidRPr="001648AD">
        <w:rPr>
          <w:shd w:val="clear" w:color="auto" w:fill="FFFFFF"/>
          <w:lang w:val="nl-NL"/>
        </w:rPr>
        <w:tab/>
      </w:r>
      <w:r w:rsidRPr="001648AD">
        <w:rPr>
          <w:shd w:val="clear" w:color="auto" w:fill="FFFFFF"/>
          <w:lang w:val="nl-NL"/>
        </w:rPr>
        <w:tab/>
      </w:r>
      <w:hyperlink r:id="rId19" w:history="1">
        <w:r w:rsidRPr="001648AD">
          <w:rPr>
            <w:rStyle w:val="Hyperlink"/>
            <w:shd w:val="clear" w:color="auto" w:fill="FFFFFF"/>
            <w:lang w:val="nl-NL"/>
          </w:rPr>
          <w:t>marijn.martin@hotmail.com</w:t>
        </w:r>
      </w:hyperlink>
    </w:p>
    <w:p w14:paraId="4396CD12" w14:textId="0AE82111" w:rsidR="00B878A9" w:rsidRPr="001648AD" w:rsidRDefault="00B878A9" w:rsidP="00A53F8E">
      <w:pPr>
        <w:pBdr>
          <w:top w:val="single" w:sz="4" w:space="1" w:color="E7E6E6" w:themeColor="background2"/>
          <w:left w:val="single" w:sz="4" w:space="1" w:color="E7E6E6" w:themeColor="background2"/>
          <w:bottom w:val="single" w:sz="4" w:space="1" w:color="E7E6E6" w:themeColor="background2"/>
          <w:right w:val="single" w:sz="4" w:space="0" w:color="E7E6E6" w:themeColor="background2"/>
          <w:between w:val="single" w:sz="4" w:space="1" w:color="E7E6E6" w:themeColor="background2"/>
          <w:bar w:val="single" w:sz="4" w:color="E7E6E6" w:themeColor="background2"/>
        </w:pBdr>
        <w:ind w:left="720"/>
        <w:rPr>
          <w:shd w:val="clear" w:color="auto" w:fill="FFFFFF"/>
          <w:lang w:val="nl-NL"/>
        </w:rPr>
      </w:pPr>
      <w:r w:rsidRPr="001648AD">
        <w:rPr>
          <w:shd w:val="clear" w:color="auto" w:fill="FFFFFF"/>
          <w:lang w:val="nl-NL"/>
        </w:rPr>
        <w:t>Naam:</w:t>
      </w:r>
      <w:r w:rsidRPr="001648AD">
        <w:rPr>
          <w:shd w:val="clear" w:color="auto" w:fill="FFFFFF"/>
          <w:lang w:val="nl-NL"/>
        </w:rPr>
        <w:tab/>
      </w:r>
      <w:r w:rsidRPr="001648AD">
        <w:rPr>
          <w:shd w:val="clear" w:color="auto" w:fill="FFFFFF"/>
          <w:lang w:val="nl-NL"/>
        </w:rPr>
        <w:tab/>
        <w:t>Niels Wijers</w:t>
      </w:r>
      <w:r w:rsidR="0063032C" w:rsidRPr="001648AD">
        <w:rPr>
          <w:shd w:val="clear" w:color="auto" w:fill="FFFFFF"/>
          <w:lang w:val="nl-NL"/>
        </w:rPr>
        <w:br/>
      </w:r>
      <w:r w:rsidRPr="001648AD">
        <w:rPr>
          <w:shd w:val="clear" w:color="auto" w:fill="FFFFFF"/>
          <w:lang w:val="nl-NL"/>
        </w:rPr>
        <w:t>Rol:</w:t>
      </w:r>
      <w:r w:rsidRPr="001648AD">
        <w:rPr>
          <w:shd w:val="clear" w:color="auto" w:fill="FFFFFF"/>
          <w:lang w:val="nl-NL"/>
        </w:rPr>
        <w:tab/>
      </w:r>
      <w:r w:rsidRPr="001648AD">
        <w:rPr>
          <w:shd w:val="clear" w:color="auto" w:fill="FFFFFF"/>
          <w:lang w:val="nl-NL"/>
        </w:rPr>
        <w:tab/>
      </w:r>
      <w:r w:rsidR="009C0E70">
        <w:rPr>
          <w:lang w:val="nl-NL"/>
        </w:rPr>
        <w:t>Productie</w:t>
      </w:r>
      <w:r w:rsidRPr="001648AD">
        <w:rPr>
          <w:lang w:val="nl-NL"/>
        </w:rPr>
        <w:t>teamlid</w:t>
      </w:r>
      <w:r w:rsidR="0063032C" w:rsidRPr="001648AD">
        <w:rPr>
          <w:shd w:val="clear" w:color="auto" w:fill="FFFFFF"/>
          <w:lang w:val="nl-NL"/>
        </w:rPr>
        <w:br/>
      </w:r>
      <w:r w:rsidRPr="001648AD">
        <w:rPr>
          <w:lang w:val="nl-NL"/>
        </w:rPr>
        <w:t>Email:</w:t>
      </w:r>
      <w:r w:rsidRPr="001648AD">
        <w:rPr>
          <w:lang w:val="nl-NL"/>
        </w:rPr>
        <w:tab/>
      </w:r>
      <w:r w:rsidRPr="001648AD">
        <w:rPr>
          <w:lang w:val="nl-NL"/>
        </w:rPr>
        <w:tab/>
      </w:r>
      <w:hyperlink r:id="rId20" w:history="1">
        <w:r w:rsidR="005206D5" w:rsidRPr="00291F75">
          <w:rPr>
            <w:rStyle w:val="Hyperlink"/>
            <w:lang w:val="nl-NL"/>
          </w:rPr>
          <w:t>nielsjlwijers@gmail.com</w:t>
        </w:r>
      </w:hyperlink>
    </w:p>
    <w:p w14:paraId="3791CE4F" w14:textId="11C51C1B" w:rsidR="00B878A9" w:rsidRPr="001648AD" w:rsidRDefault="00B878A9" w:rsidP="00A53F8E">
      <w:pPr>
        <w:ind w:left="720" w:firstLine="720"/>
        <w:rPr>
          <w:lang w:val="nl-NL"/>
        </w:rPr>
      </w:pPr>
    </w:p>
    <w:p w14:paraId="02E2B348" w14:textId="77777777" w:rsidR="00B878A9" w:rsidRPr="001648AD" w:rsidRDefault="00B878A9" w:rsidP="00A53F8E">
      <w:pPr>
        <w:rPr>
          <w:rStyle w:val="Kop1Char"/>
          <w:lang w:val="nl-NL"/>
        </w:rPr>
      </w:pPr>
      <w:r w:rsidRPr="001648AD">
        <w:rPr>
          <w:rStyle w:val="Kop1Char"/>
          <w:lang w:val="nl-NL"/>
        </w:rPr>
        <w:br w:type="page"/>
      </w:r>
    </w:p>
    <w:p w14:paraId="1244E3BC" w14:textId="7D6064CB" w:rsidR="005245B0" w:rsidRDefault="008B0B52" w:rsidP="004A2147">
      <w:pPr>
        <w:pStyle w:val="Kop1"/>
        <w:rPr>
          <w:rFonts w:ascii="MS Mincho" w:eastAsia="MS Mincho" w:hAnsi="MS Mincho" w:cs="MS Mincho"/>
          <w:szCs w:val="22"/>
          <w:lang w:val="nl-NL"/>
        </w:rPr>
      </w:pPr>
      <w:bookmarkStart w:id="30" w:name="_Toc466626737"/>
      <w:r w:rsidRPr="001648AD">
        <w:rPr>
          <w:rStyle w:val="Kop1Char"/>
          <w:lang w:val="nl-NL"/>
        </w:rPr>
        <w:lastRenderedPageBreak/>
        <w:t>1</w:t>
      </w:r>
      <w:r w:rsidR="00684CA8">
        <w:rPr>
          <w:rStyle w:val="Kop1Char"/>
          <w:lang w:val="nl-NL"/>
        </w:rPr>
        <w:t>1</w:t>
      </w:r>
      <w:r w:rsidRPr="001648AD">
        <w:rPr>
          <w:rStyle w:val="Kop1Char"/>
          <w:lang w:val="nl-NL"/>
        </w:rPr>
        <w:t>. Planning</w:t>
      </w:r>
      <w:r w:rsidRPr="001648AD">
        <w:rPr>
          <w:rFonts w:ascii="MS Gothic" w:eastAsia="MS Gothic" w:hAnsi="MS Gothic" w:cs="MS Gothic" w:hint="eastAsia"/>
          <w:szCs w:val="22"/>
          <w:lang w:val="nl-NL"/>
        </w:rPr>
        <w:t> </w:t>
      </w:r>
      <w:bookmarkEnd w:id="30"/>
    </w:p>
    <w:p w14:paraId="15A5D884" w14:textId="4BC4128F" w:rsidR="009C0E70" w:rsidRPr="009C0E70" w:rsidRDefault="009C0E70" w:rsidP="009C0E70">
      <w:pPr>
        <w:rPr>
          <w:lang w:val="nl-NL"/>
        </w:rPr>
      </w:pPr>
      <w:r w:rsidRPr="009C0E70">
        <w:rPr>
          <w:lang w:val="nl-NL"/>
        </w:rPr>
        <w:t xml:space="preserve">In dit hoofdstuk wordt de globale planning uitgelegd. Dit geeft </w:t>
      </w:r>
      <w:r w:rsidR="00FD7DEC">
        <w:rPr>
          <w:lang w:val="nl-NL"/>
        </w:rPr>
        <w:t xml:space="preserve">een indicatie van welke taken </w:t>
      </w:r>
      <w:r w:rsidRPr="009C0E70">
        <w:rPr>
          <w:lang w:val="nl-NL"/>
        </w:rPr>
        <w:t>op welk moment gerealiseerd worden. De planning is onderverdeeld in vier sprints en een presentatie week. Daarbinnen zijn taken gedefinieerd met de verwachtte start-dag en duur in dagen. Elke sprint duurt tien werkdagen/twee weken. Deze planning zal bijgehouden worden gedurende het gehele project.</w:t>
      </w:r>
    </w:p>
    <w:p w14:paraId="1670051D" w14:textId="0BE65BA1" w:rsidR="009C0E70" w:rsidRPr="009C0E70" w:rsidRDefault="009C0E70" w:rsidP="009C0E70">
      <w:pPr>
        <w:rPr>
          <w:lang w:val="nl-NL"/>
        </w:rPr>
      </w:pPr>
      <w:r w:rsidRPr="009C0E70">
        <w:rPr>
          <w:lang w:val="nl-NL"/>
        </w:rPr>
        <w:t xml:space="preserve">Per sprint wordt er een meer specifieke planning gemaakt voor de aankomende twee weken, waarin staat wie welke taak op zich neemt en daarbij de </w:t>
      </w:r>
      <w:r w:rsidR="00FD7DEC">
        <w:rPr>
          <w:lang w:val="nl-NL"/>
        </w:rPr>
        <w:t xml:space="preserve">benodigde </w:t>
      </w:r>
      <w:r w:rsidRPr="009C0E70">
        <w:rPr>
          <w:lang w:val="nl-NL"/>
        </w:rPr>
        <w:t xml:space="preserve">tijd </w:t>
      </w:r>
      <w:r w:rsidR="00FD7DEC">
        <w:rPr>
          <w:lang w:val="nl-NL"/>
        </w:rPr>
        <w:t xml:space="preserve">die deze persoon </w:t>
      </w:r>
      <w:r w:rsidRPr="009C0E70">
        <w:rPr>
          <w:lang w:val="nl-NL"/>
        </w:rPr>
        <w:t xml:space="preserve">hiervoor denkt nodig te hebben. </w:t>
      </w:r>
    </w:p>
    <w:p w14:paraId="6280F61C" w14:textId="77777777" w:rsidR="009C0E70" w:rsidRPr="009C0E70" w:rsidRDefault="009C0E70" w:rsidP="009C0E70">
      <w:pPr>
        <w:rPr>
          <w:lang w:val="nl-NL"/>
        </w:rPr>
      </w:pPr>
    </w:p>
    <w:p w14:paraId="1B88A428" w14:textId="42C2C6C4" w:rsidR="009C0E70" w:rsidRPr="009C0E70" w:rsidRDefault="009C0E70" w:rsidP="009C0E70">
      <w:pPr>
        <w:rPr>
          <w:lang w:val="nl-NL"/>
        </w:rPr>
      </w:pPr>
      <w:r w:rsidRPr="009C0E70">
        <w:rPr>
          <w:lang w:val="nl-NL"/>
        </w:rPr>
        <w:t>De planning is te vinden als bijlage A (hoofdstuk 1</w:t>
      </w:r>
      <w:r w:rsidR="006D3692">
        <w:rPr>
          <w:lang w:val="nl-NL"/>
        </w:rPr>
        <w:t>4.1</w:t>
      </w:r>
      <w:r w:rsidRPr="009C0E70">
        <w:rPr>
          <w:lang w:val="nl-NL"/>
        </w:rPr>
        <w:t>).</w:t>
      </w:r>
    </w:p>
    <w:p w14:paraId="4231243F" w14:textId="77777777" w:rsidR="00283152" w:rsidRPr="001648AD" w:rsidRDefault="00283152" w:rsidP="00A53F8E">
      <w:pPr>
        <w:rPr>
          <w:rFonts w:asciiTheme="majorHAnsi" w:eastAsiaTheme="majorEastAsia" w:hAnsiTheme="majorHAnsi" w:cstheme="majorBidi"/>
          <w:color w:val="5B9BD5" w:themeColor="accent1"/>
          <w:sz w:val="32"/>
          <w:szCs w:val="32"/>
          <w:lang w:val="nl-NL"/>
        </w:rPr>
      </w:pPr>
      <w:r w:rsidRPr="001648AD">
        <w:rPr>
          <w:lang w:val="nl-NL"/>
        </w:rPr>
        <w:br w:type="page"/>
      </w:r>
    </w:p>
    <w:p w14:paraId="1A46818E" w14:textId="4DF62668" w:rsidR="005245B0" w:rsidRPr="001648AD" w:rsidRDefault="008B0B52" w:rsidP="004A2147">
      <w:pPr>
        <w:pStyle w:val="Kop1"/>
        <w:rPr>
          <w:rFonts w:ascii="MS Mincho" w:eastAsia="MS Mincho" w:hAnsi="MS Mincho" w:cs="MS Mincho"/>
          <w:lang w:val="nl-NL"/>
        </w:rPr>
      </w:pPr>
      <w:bookmarkStart w:id="31" w:name="_Toc466626738"/>
      <w:r w:rsidRPr="001648AD">
        <w:rPr>
          <w:lang w:val="nl-NL"/>
        </w:rPr>
        <w:lastRenderedPageBreak/>
        <w:t>1</w:t>
      </w:r>
      <w:r w:rsidR="00684CA8">
        <w:rPr>
          <w:lang w:val="nl-NL"/>
        </w:rPr>
        <w:t>2</w:t>
      </w:r>
      <w:r w:rsidRPr="001648AD">
        <w:rPr>
          <w:lang w:val="nl-NL"/>
        </w:rPr>
        <w:t xml:space="preserve">. Risico’s </w:t>
      </w:r>
      <w:r w:rsidRPr="001648AD">
        <w:rPr>
          <w:rFonts w:ascii="MS Gothic" w:eastAsia="MS Gothic" w:hAnsi="MS Gothic" w:cs="MS Gothic" w:hint="eastAsia"/>
          <w:lang w:val="nl-NL"/>
        </w:rPr>
        <w:t> </w:t>
      </w:r>
      <w:bookmarkEnd w:id="31"/>
    </w:p>
    <w:p w14:paraId="6812C762" w14:textId="21263956" w:rsidR="00B83DA5" w:rsidRPr="001648AD" w:rsidRDefault="00B83DA5" w:rsidP="00A53F8E">
      <w:pPr>
        <w:rPr>
          <w:lang w:val="nl-NL"/>
        </w:rPr>
      </w:pPr>
      <w:r w:rsidRPr="001648AD">
        <w:rPr>
          <w:lang w:val="nl-NL"/>
        </w:rPr>
        <w:t>In dit ho</w:t>
      </w:r>
      <w:r w:rsidR="009C0E70">
        <w:rPr>
          <w:lang w:val="nl-NL"/>
        </w:rPr>
        <w:t>ofdstuk worden meerdere probleem</w:t>
      </w:r>
      <w:r w:rsidRPr="001648AD">
        <w:rPr>
          <w:lang w:val="nl-NL"/>
        </w:rPr>
        <w:t>scenario</w:t>
      </w:r>
      <w:r w:rsidR="009C0E70">
        <w:rPr>
          <w:lang w:val="nl-NL"/>
        </w:rPr>
        <w:t>’</w:t>
      </w:r>
      <w:r w:rsidRPr="001648AD">
        <w:rPr>
          <w:lang w:val="nl-NL"/>
        </w:rPr>
        <w:t xml:space="preserve">s beschreven met daarbij de maatregelen die </w:t>
      </w:r>
      <w:r w:rsidR="009C0E70">
        <w:rPr>
          <w:lang w:val="nl-NL"/>
        </w:rPr>
        <w:t>getroffen</w:t>
      </w:r>
      <w:r w:rsidRPr="001648AD">
        <w:rPr>
          <w:lang w:val="nl-NL"/>
        </w:rPr>
        <w:t xml:space="preserve"> moeten worden wanneer deze scenario</w:t>
      </w:r>
      <w:r w:rsidR="009C0E70">
        <w:rPr>
          <w:lang w:val="nl-NL"/>
        </w:rPr>
        <w:t>’</w:t>
      </w:r>
      <w:r w:rsidRPr="001648AD">
        <w:rPr>
          <w:lang w:val="nl-NL"/>
        </w:rPr>
        <w:t>s realiteit word</w:t>
      </w:r>
      <w:r w:rsidR="009C0E70">
        <w:rPr>
          <w:lang w:val="nl-NL"/>
        </w:rPr>
        <w:t>en</w:t>
      </w:r>
      <w:r w:rsidRPr="001648AD">
        <w:rPr>
          <w:lang w:val="nl-NL"/>
        </w:rPr>
        <w:t>.</w:t>
      </w:r>
    </w:p>
    <w:p w14:paraId="02A86B7D" w14:textId="040125BA" w:rsidR="00B83DA5" w:rsidRPr="001648AD" w:rsidRDefault="00B83DA5" w:rsidP="00A53F8E">
      <w:pPr>
        <w:rPr>
          <w:lang w:val="nl-NL"/>
        </w:rPr>
      </w:pPr>
      <w:r w:rsidRPr="001648AD">
        <w:rPr>
          <w:lang w:val="nl-NL"/>
        </w:rPr>
        <w:t xml:space="preserve">Daarbij wordt </w:t>
      </w:r>
      <w:r w:rsidR="009C0E70" w:rsidRPr="001648AD">
        <w:rPr>
          <w:lang w:val="nl-NL"/>
        </w:rPr>
        <w:t xml:space="preserve">bij ieder probleemscenario </w:t>
      </w:r>
      <w:r w:rsidRPr="001648AD">
        <w:rPr>
          <w:lang w:val="nl-NL"/>
        </w:rPr>
        <w:t xml:space="preserve">beschreven hoe groot de kans </w:t>
      </w:r>
      <w:r w:rsidR="009C0E70">
        <w:rPr>
          <w:lang w:val="nl-NL"/>
        </w:rPr>
        <w:t xml:space="preserve">ervan is </w:t>
      </w:r>
      <w:r w:rsidRPr="001648AD">
        <w:rPr>
          <w:lang w:val="nl-NL"/>
        </w:rPr>
        <w:t xml:space="preserve">en </w:t>
      </w:r>
      <w:r w:rsidR="009C0E70">
        <w:rPr>
          <w:lang w:val="nl-NL"/>
        </w:rPr>
        <w:t xml:space="preserve">wat </w:t>
      </w:r>
      <w:r w:rsidRPr="001648AD">
        <w:rPr>
          <w:lang w:val="nl-NL"/>
        </w:rPr>
        <w:t xml:space="preserve">de impact is op het project. </w:t>
      </w:r>
      <w:r w:rsidR="009C0E70">
        <w:rPr>
          <w:lang w:val="nl-NL"/>
        </w:rPr>
        <w:t>In de laatste kolom staat</w:t>
      </w:r>
      <w:r w:rsidRPr="001648AD">
        <w:rPr>
          <w:lang w:val="nl-NL"/>
        </w:rPr>
        <w:t xml:space="preserve"> de ‘uitw</w:t>
      </w:r>
      <w:r w:rsidR="009C0E70">
        <w:rPr>
          <w:lang w:val="nl-NL"/>
        </w:rPr>
        <w:t>ij</w:t>
      </w:r>
      <w:r w:rsidRPr="001648AD">
        <w:rPr>
          <w:lang w:val="nl-NL"/>
        </w:rPr>
        <w:t>kstrategie’</w:t>
      </w:r>
      <w:r w:rsidR="009C0E70">
        <w:rPr>
          <w:lang w:val="nl-NL"/>
        </w:rPr>
        <w:t>,</w:t>
      </w:r>
      <w:r w:rsidRPr="001648AD">
        <w:rPr>
          <w:lang w:val="nl-NL"/>
        </w:rPr>
        <w:t xml:space="preserve"> </w:t>
      </w:r>
      <w:r w:rsidR="009C0E70">
        <w:rPr>
          <w:lang w:val="nl-NL"/>
        </w:rPr>
        <w:t>h</w:t>
      </w:r>
      <w:r w:rsidRPr="001648AD">
        <w:rPr>
          <w:lang w:val="nl-NL"/>
        </w:rPr>
        <w:t>ier wordt beschreven welke maatregelen er getroffen worden wanneer de tegenmaatregel niet van toepassing is of wanneer deze niet uitgevoerd kan worden.</w:t>
      </w:r>
    </w:p>
    <w:p w14:paraId="3C690455" w14:textId="77777777" w:rsidR="00B83DA5" w:rsidRPr="001648AD" w:rsidRDefault="00B83DA5" w:rsidP="00A53F8E">
      <w:pPr>
        <w:rPr>
          <w:lang w:val="nl-NL"/>
        </w:rPr>
      </w:pPr>
    </w:p>
    <w:p w14:paraId="2EFB2ABA" w14:textId="0AE86B99" w:rsidR="00B83DA5" w:rsidRPr="001648AD" w:rsidRDefault="00B83DA5" w:rsidP="00C7710E">
      <w:pPr>
        <w:pStyle w:val="Kop2"/>
        <w:spacing w:before="0"/>
        <w:ind w:left="720"/>
        <w:rPr>
          <w:lang w:val="nl-NL"/>
        </w:rPr>
      </w:pPr>
      <w:bookmarkStart w:id="32" w:name="_Toc466626739"/>
      <w:r w:rsidRPr="001648AD">
        <w:rPr>
          <w:lang w:val="nl-NL"/>
        </w:rPr>
        <w:t>1</w:t>
      </w:r>
      <w:r w:rsidR="00684CA8">
        <w:rPr>
          <w:lang w:val="nl-NL"/>
        </w:rPr>
        <w:t>2</w:t>
      </w:r>
      <w:r w:rsidRPr="001648AD">
        <w:rPr>
          <w:lang w:val="nl-NL"/>
        </w:rPr>
        <w:t>.1 Risicoschema</w:t>
      </w:r>
      <w:bookmarkEnd w:id="32"/>
    </w:p>
    <w:p w14:paraId="379311A0" w14:textId="77777777" w:rsidR="00E31BBD" w:rsidRDefault="00E31BBD" w:rsidP="00A53F8E">
      <w:pPr>
        <w:rPr>
          <w:noProof/>
          <w:lang w:val="nl-NL" w:eastAsia="nl-NL"/>
        </w:rPr>
      </w:pPr>
    </w:p>
    <w:p w14:paraId="4FF40169" w14:textId="5A778E18" w:rsidR="00684CA8" w:rsidRDefault="00E31BBD" w:rsidP="00A53F8E">
      <w:pPr>
        <w:rPr>
          <w:szCs w:val="22"/>
          <w:lang w:val="nl-NL"/>
        </w:rPr>
      </w:pPr>
      <w:r>
        <w:rPr>
          <w:noProof/>
          <w:lang w:val="nl-NL" w:eastAsia="nl-NL"/>
        </w:rPr>
        <w:drawing>
          <wp:inline distT="0" distB="0" distL="0" distR="0" wp14:anchorId="1CDDFD4B" wp14:editId="2AA35C57">
            <wp:extent cx="6858000" cy="15449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a:stretch/>
                  </pic:blipFill>
                  <pic:spPr bwMode="auto">
                    <a:xfrm>
                      <a:off x="0" y="0"/>
                      <a:ext cx="6858000" cy="1544955"/>
                    </a:xfrm>
                    <a:prstGeom prst="rect">
                      <a:avLst/>
                    </a:prstGeom>
                    <a:ln>
                      <a:noFill/>
                    </a:ln>
                    <a:extLst>
                      <a:ext uri="{53640926-AAD7-44D8-BBD7-CCE9431645EC}">
                        <a14:shadowObscured xmlns:a14="http://schemas.microsoft.com/office/drawing/2010/main"/>
                      </a:ext>
                    </a:extLst>
                  </pic:spPr>
                </pic:pic>
              </a:graphicData>
            </a:graphic>
          </wp:inline>
        </w:drawing>
      </w:r>
    </w:p>
    <w:p w14:paraId="78FEB63C" w14:textId="77777777" w:rsidR="00E31BBD" w:rsidRDefault="00E31BBD" w:rsidP="00A53F8E">
      <w:pPr>
        <w:rPr>
          <w:szCs w:val="22"/>
          <w:lang w:val="nl-NL"/>
        </w:rPr>
      </w:pPr>
    </w:p>
    <w:p w14:paraId="2AADFB00" w14:textId="77777777" w:rsidR="00684CA8" w:rsidRDefault="00684CA8">
      <w:pPr>
        <w:rPr>
          <w:szCs w:val="22"/>
          <w:lang w:val="nl-NL"/>
        </w:rPr>
      </w:pPr>
      <w:r>
        <w:rPr>
          <w:szCs w:val="22"/>
          <w:lang w:val="nl-NL"/>
        </w:rPr>
        <w:br w:type="page"/>
      </w:r>
    </w:p>
    <w:bookmarkStart w:id="33" w:name="_Toc466626740" w:displacedByCustomXml="next"/>
    <w:sdt>
      <w:sdtPr>
        <w:rPr>
          <w:rFonts w:ascii="Calibri Light" w:eastAsiaTheme="minorHAnsi" w:hAnsi="Calibri Light" w:cstheme="minorBidi"/>
          <w:color w:val="auto"/>
          <w:sz w:val="22"/>
          <w:szCs w:val="24"/>
          <w:lang w:val="nl-NL"/>
        </w:rPr>
        <w:id w:val="1067611813"/>
        <w:docPartObj>
          <w:docPartGallery w:val="Bibliographies"/>
          <w:docPartUnique/>
        </w:docPartObj>
      </w:sdtPr>
      <w:sdtEndPr>
        <w:rPr>
          <w:lang w:val="en-US"/>
        </w:rPr>
      </w:sdtEndPr>
      <w:sdtContent>
        <w:p w14:paraId="512B01DC" w14:textId="2E3148EB" w:rsidR="004A2147" w:rsidRDefault="004A2147">
          <w:pPr>
            <w:pStyle w:val="Kop1"/>
          </w:pPr>
          <w:r>
            <w:rPr>
              <w:lang w:val="nl-NL"/>
            </w:rPr>
            <w:t>13. Bibliografie</w:t>
          </w:r>
          <w:bookmarkEnd w:id="33"/>
        </w:p>
        <w:sdt>
          <w:sdtPr>
            <w:id w:val="111145805"/>
            <w:bibliography/>
          </w:sdtPr>
          <w:sdtEndPr/>
          <w:sdtContent>
            <w:p w14:paraId="1F8121CC" w14:textId="77777777" w:rsidR="00362B61" w:rsidRDefault="004A2147" w:rsidP="00362B61">
              <w:pPr>
                <w:pStyle w:val="Bibliografie"/>
                <w:numPr>
                  <w:ilvl w:val="0"/>
                  <w:numId w:val="24"/>
                </w:numPr>
                <w:rPr>
                  <w:noProof/>
                  <w:sz w:val="24"/>
                  <w:lang w:val="nl-NL"/>
                </w:rPr>
              </w:pPr>
              <w:r>
                <w:fldChar w:fldCharType="begin"/>
              </w:r>
              <w:r>
                <w:instrText>BIBLIOGRAPHY</w:instrText>
              </w:r>
              <w:r>
                <w:fldChar w:fldCharType="separate"/>
              </w:r>
              <w:r w:rsidR="00362B61">
                <w:rPr>
                  <w:noProof/>
                  <w:lang w:val="nl-NL"/>
                </w:rPr>
                <w:t xml:space="preserve">Baars, W. (z.d.). </w:t>
              </w:r>
              <w:r w:rsidR="00362B61">
                <w:rPr>
                  <w:i/>
                  <w:iCs/>
                  <w:noProof/>
                  <w:lang w:val="nl-NL"/>
                </w:rPr>
                <w:t>Waterval versus Agile(cyclisch) projectmanagement</w:t>
              </w:r>
              <w:r w:rsidR="00362B61">
                <w:rPr>
                  <w:noProof/>
                  <w:lang w:val="nl-NL"/>
                </w:rPr>
                <w:t>. Opgehaald van https://www.projectmanagement-training.nl/boek/waterval-versus-agile/</w:t>
              </w:r>
            </w:p>
            <w:p w14:paraId="37FA535F" w14:textId="77777777" w:rsidR="00362B61" w:rsidRDefault="00362B61" w:rsidP="00362B61">
              <w:pPr>
                <w:pStyle w:val="Bibliografie"/>
                <w:numPr>
                  <w:ilvl w:val="0"/>
                  <w:numId w:val="24"/>
                </w:numPr>
                <w:rPr>
                  <w:noProof/>
                  <w:lang w:val="nl-NL"/>
                </w:rPr>
              </w:pPr>
              <w:r>
                <w:rPr>
                  <w:noProof/>
                  <w:lang w:val="nl-NL"/>
                </w:rPr>
                <w:t xml:space="preserve">HAN, H. v. (2016, november 10). </w:t>
              </w:r>
              <w:r>
                <w:rPr>
                  <w:i/>
                  <w:iCs/>
                  <w:noProof/>
                  <w:lang w:val="nl-NL"/>
                </w:rPr>
                <w:t>Over de HAN</w:t>
              </w:r>
              <w:r>
                <w:rPr>
                  <w:noProof/>
                  <w:lang w:val="nl-NL"/>
                </w:rPr>
                <w:t>. Opgehaald van HAN: https://www.han.nl/start/corporate/</w:t>
              </w:r>
            </w:p>
            <w:p w14:paraId="195D2933" w14:textId="77777777" w:rsidR="00362B61" w:rsidRDefault="00362B61" w:rsidP="00362B61">
              <w:pPr>
                <w:pStyle w:val="Bibliografie"/>
                <w:numPr>
                  <w:ilvl w:val="0"/>
                  <w:numId w:val="24"/>
                </w:numPr>
                <w:rPr>
                  <w:noProof/>
                  <w:lang w:val="nl-NL"/>
                </w:rPr>
              </w:pPr>
              <w:r>
                <w:rPr>
                  <w:noProof/>
                  <w:lang w:val="nl-NL"/>
                </w:rPr>
                <w:t xml:space="preserve">MongoDB inc. (Z.D.). </w:t>
              </w:r>
              <w:r>
                <w:rPr>
                  <w:i/>
                  <w:iCs/>
                  <w:noProof/>
                  <w:lang w:val="nl-NL"/>
                </w:rPr>
                <w:t>mongoDB</w:t>
              </w:r>
              <w:r>
                <w:rPr>
                  <w:noProof/>
                  <w:lang w:val="nl-NL"/>
                </w:rPr>
                <w:t>. Opgehaald van mongoDB: http://www.mongodb.com</w:t>
              </w:r>
            </w:p>
            <w:p w14:paraId="26023A28" w14:textId="77777777" w:rsidR="00362B61" w:rsidRDefault="00362B61" w:rsidP="00362B61">
              <w:pPr>
                <w:pStyle w:val="Bibliografie"/>
                <w:numPr>
                  <w:ilvl w:val="0"/>
                  <w:numId w:val="24"/>
                </w:numPr>
                <w:rPr>
                  <w:noProof/>
                  <w:lang w:val="nl-NL"/>
                </w:rPr>
              </w:pPr>
              <w:r>
                <w:rPr>
                  <w:noProof/>
                  <w:lang w:val="nl-NL"/>
                </w:rPr>
                <w:t>Paralect. (2016, november 10). Opgehaald van Robomongo: https://robomongo.org</w:t>
              </w:r>
            </w:p>
            <w:p w14:paraId="3E7DE5F3" w14:textId="77777777" w:rsidR="00362B61" w:rsidRDefault="00362B61" w:rsidP="00362B61">
              <w:pPr>
                <w:pStyle w:val="Bibliografie"/>
                <w:numPr>
                  <w:ilvl w:val="0"/>
                  <w:numId w:val="24"/>
                </w:numPr>
                <w:rPr>
                  <w:noProof/>
                  <w:lang w:val="nl-NL"/>
                </w:rPr>
              </w:pPr>
              <w:r>
                <w:rPr>
                  <w:noProof/>
                  <w:lang w:val="nl-NL"/>
                </w:rPr>
                <w:t xml:space="preserve">Philippus, E. (z.d.). </w:t>
              </w:r>
              <w:r>
                <w:rPr>
                  <w:i/>
                  <w:iCs/>
                  <w:noProof/>
                  <w:lang w:val="nl-NL"/>
                </w:rPr>
                <w:t>Wat is scrum?</w:t>
              </w:r>
              <w:r>
                <w:rPr>
                  <w:noProof/>
                  <w:lang w:val="nl-NL"/>
                </w:rPr>
                <w:t xml:space="preserve"> Opgehaald van http://www.improvement-services.nl/wat-is-scrum.html</w:t>
              </w:r>
            </w:p>
            <w:p w14:paraId="7EEB77CF" w14:textId="77777777" w:rsidR="00362B61" w:rsidRDefault="00362B61" w:rsidP="00362B61">
              <w:pPr>
                <w:pStyle w:val="Bibliografie"/>
                <w:numPr>
                  <w:ilvl w:val="0"/>
                  <w:numId w:val="24"/>
                </w:numPr>
                <w:rPr>
                  <w:noProof/>
                  <w:lang w:val="nl-NL"/>
                </w:rPr>
              </w:pPr>
              <w:r>
                <w:rPr>
                  <w:noProof/>
                  <w:lang w:val="nl-NL"/>
                </w:rPr>
                <w:t xml:space="preserve">Schwaber, K. S. (2013, juli). </w:t>
              </w:r>
              <w:r>
                <w:rPr>
                  <w:i/>
                  <w:iCs/>
                  <w:noProof/>
                  <w:lang w:val="nl-NL"/>
                </w:rPr>
                <w:t>The scrum guide</w:t>
              </w:r>
              <w:r>
                <w:rPr>
                  <w:noProof/>
                  <w:lang w:val="nl-NL"/>
                </w:rPr>
                <w:t>. Opgehaald van http://www.scrumguides.org/docs/scrumguide/v1/Scrum-Guide-US.pdf#zoom=100</w:t>
              </w:r>
            </w:p>
            <w:p w14:paraId="2A604CEB" w14:textId="77777777" w:rsidR="00362B61" w:rsidRDefault="00362B61" w:rsidP="00362B61">
              <w:pPr>
                <w:pStyle w:val="Bibliografie"/>
                <w:numPr>
                  <w:ilvl w:val="0"/>
                  <w:numId w:val="24"/>
                </w:numPr>
                <w:rPr>
                  <w:noProof/>
                  <w:lang w:val="nl-NL"/>
                </w:rPr>
              </w:pPr>
              <w:r>
                <w:rPr>
                  <w:noProof/>
                  <w:lang w:val="nl-NL"/>
                </w:rPr>
                <w:t xml:space="preserve">Tong, J. (2015, juni 8). </w:t>
              </w:r>
              <w:r>
                <w:rPr>
                  <w:i/>
                  <w:iCs/>
                  <w:noProof/>
                  <w:lang w:val="nl-NL"/>
                </w:rPr>
                <w:t>Waterfall sowtware development model</w:t>
              </w:r>
              <w:r>
                <w:rPr>
                  <w:noProof/>
                  <w:lang w:val="nl-NL"/>
                </w:rPr>
                <w:t>. Opgehaald van http://www.oxagile.com/company/blog/the-waterfall-model/</w:t>
              </w:r>
            </w:p>
            <w:p w14:paraId="79F33341" w14:textId="27623A9F" w:rsidR="004A2147" w:rsidRDefault="004A2147" w:rsidP="00362B61">
              <w:r>
                <w:rPr>
                  <w:b/>
                  <w:bCs/>
                </w:rPr>
                <w:fldChar w:fldCharType="end"/>
              </w:r>
            </w:p>
          </w:sdtContent>
        </w:sdt>
      </w:sdtContent>
    </w:sdt>
    <w:p w14:paraId="258D6CD8" w14:textId="77777777" w:rsidR="00C7710E" w:rsidRDefault="004A2147">
      <w:pPr>
        <w:rPr>
          <w:lang w:val="nl-NL"/>
        </w:rPr>
        <w:sectPr w:rsidR="00C7710E" w:rsidSect="00C7710E">
          <w:headerReference w:type="default" r:id="rId22"/>
          <w:footerReference w:type="even" r:id="rId23"/>
          <w:footerReference w:type="default" r:id="rId24"/>
          <w:pgSz w:w="12240" w:h="15840"/>
          <w:pgMar w:top="720" w:right="720" w:bottom="720" w:left="720" w:header="720" w:footer="720" w:gutter="0"/>
          <w:pgNumType w:chapStyle="1" w:chapSep="emDash"/>
          <w:cols w:space="720"/>
          <w:noEndnote/>
          <w:titlePg/>
          <w:docGrid w:linePitch="299"/>
        </w:sectPr>
      </w:pPr>
      <w:r>
        <w:rPr>
          <w:lang w:val="nl-NL"/>
        </w:rPr>
        <w:br w:type="page"/>
      </w:r>
    </w:p>
    <w:p w14:paraId="3A144F89" w14:textId="68E49DFA" w:rsidR="004A2147" w:rsidRDefault="004A2147">
      <w:pPr>
        <w:rPr>
          <w:rFonts w:asciiTheme="majorHAnsi" w:eastAsiaTheme="majorEastAsia" w:hAnsiTheme="majorHAnsi" w:cstheme="majorBidi"/>
          <w:color w:val="5B9BD5" w:themeColor="accent1"/>
          <w:sz w:val="32"/>
          <w:szCs w:val="32"/>
          <w:lang w:val="nl-NL"/>
        </w:rPr>
      </w:pPr>
    </w:p>
    <w:p w14:paraId="2B5ACFB2" w14:textId="1A81096E" w:rsidR="00684CA8" w:rsidRDefault="00684CA8" w:rsidP="004A2147">
      <w:pPr>
        <w:pStyle w:val="Kop1"/>
        <w:rPr>
          <w:lang w:val="nl-NL"/>
        </w:rPr>
      </w:pPr>
      <w:bookmarkStart w:id="34" w:name="_Toc466626741"/>
      <w:r w:rsidRPr="00684CA8">
        <w:rPr>
          <w:lang w:val="nl-NL"/>
        </w:rPr>
        <w:t>1</w:t>
      </w:r>
      <w:r w:rsidR="004A2147">
        <w:rPr>
          <w:lang w:val="nl-NL"/>
        </w:rPr>
        <w:t>4</w:t>
      </w:r>
      <w:r w:rsidRPr="00684CA8">
        <w:rPr>
          <w:lang w:val="nl-NL"/>
        </w:rPr>
        <w:t>. Bijlage</w:t>
      </w:r>
      <w:r w:rsidR="004A2147">
        <w:rPr>
          <w:lang w:val="nl-NL"/>
        </w:rPr>
        <w:t>n</w:t>
      </w:r>
      <w:bookmarkEnd w:id="34"/>
    </w:p>
    <w:p w14:paraId="2BF3D485" w14:textId="77777777" w:rsidR="004A2147" w:rsidRPr="004A2147" w:rsidRDefault="004A2147" w:rsidP="004A2147">
      <w:pPr>
        <w:rPr>
          <w:lang w:val="nl-NL"/>
        </w:rPr>
      </w:pPr>
    </w:p>
    <w:p w14:paraId="55DE9922" w14:textId="15EAD33A" w:rsidR="00684CA8" w:rsidRPr="00684CA8" w:rsidRDefault="004A2147" w:rsidP="004A2147">
      <w:pPr>
        <w:pStyle w:val="Kop2"/>
        <w:rPr>
          <w:lang w:val="nl-NL"/>
        </w:rPr>
      </w:pPr>
      <w:bookmarkStart w:id="35" w:name="_Toc466626742"/>
      <w:r>
        <w:rPr>
          <w:lang w:val="nl-NL"/>
        </w:rPr>
        <w:t xml:space="preserve">14.1 </w:t>
      </w:r>
      <w:r w:rsidR="00684CA8" w:rsidRPr="00684CA8">
        <w:rPr>
          <w:lang w:val="nl-NL"/>
        </w:rPr>
        <w:t>Bijlage A – Gl</w:t>
      </w:r>
      <w:r>
        <w:rPr>
          <w:lang w:val="nl-NL"/>
        </w:rPr>
        <w:t xml:space="preserve">obale planning, </w:t>
      </w:r>
      <w:proofErr w:type="spellStart"/>
      <w:r w:rsidR="00DF454C">
        <w:rPr>
          <w:lang w:val="nl-NL"/>
        </w:rPr>
        <w:t>Mongo</w:t>
      </w:r>
      <w:r>
        <w:rPr>
          <w:lang w:val="nl-NL"/>
        </w:rPr>
        <w:t>Explorer</w:t>
      </w:r>
      <w:bookmarkEnd w:id="35"/>
      <w:proofErr w:type="spellEnd"/>
    </w:p>
    <w:p w14:paraId="6D98F866" w14:textId="0E839474" w:rsidR="00166722" w:rsidRDefault="00C7710E" w:rsidP="00A53F8E">
      <w:pPr>
        <w:rPr>
          <w:szCs w:val="22"/>
          <w:lang w:val="nl-NL"/>
        </w:rPr>
      </w:pPr>
      <w:r>
        <w:rPr>
          <w:noProof/>
          <w:szCs w:val="22"/>
          <w:lang w:val="nl-NL" w:eastAsia="nl-NL"/>
        </w:rPr>
        <w:drawing>
          <wp:anchor distT="0" distB="0" distL="114300" distR="114300" simplePos="0" relativeHeight="251667456" behindDoc="0" locked="0" layoutInCell="1" allowOverlap="1" wp14:anchorId="5E7E6166" wp14:editId="66867994">
            <wp:simplePos x="0" y="0"/>
            <wp:positionH relativeFrom="column">
              <wp:posOffset>-109861</wp:posOffset>
            </wp:positionH>
            <wp:positionV relativeFrom="paragraph">
              <wp:posOffset>243840</wp:posOffset>
            </wp:positionV>
            <wp:extent cx="9321165" cy="2740025"/>
            <wp:effectExtent l="0" t="0" r="635" b="3175"/>
            <wp:wrapSquare wrapText="bothSides"/>
            <wp:docPr id="1" name="Picture 1" descr="../../../Screen%20Shot%202016-11-10%20at%2014.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10%20at%2014.46.3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321165" cy="274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C0DF9" w14:textId="47A48B5F" w:rsidR="00684CA8" w:rsidRPr="001648AD" w:rsidRDefault="00684CA8" w:rsidP="00A53F8E">
      <w:pPr>
        <w:rPr>
          <w:szCs w:val="22"/>
          <w:lang w:val="nl-NL"/>
        </w:rPr>
      </w:pPr>
    </w:p>
    <w:sectPr w:rsidR="00684CA8" w:rsidRPr="001648AD" w:rsidSect="00C7710E">
      <w:pgSz w:w="15842" w:h="12242" w:orient="landscape"/>
      <w:pgMar w:top="720" w:right="720" w:bottom="720" w:left="720" w:header="720" w:footer="720" w:gutter="0"/>
      <w:pgNumType w:chapStyle="1" w:chapSep="emDash"/>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B223E" w14:textId="77777777" w:rsidR="008B340E" w:rsidRDefault="008B340E" w:rsidP="008B0B52">
      <w:r>
        <w:separator/>
      </w:r>
    </w:p>
  </w:endnote>
  <w:endnote w:type="continuationSeparator" w:id="0">
    <w:p w14:paraId="74983790" w14:textId="77777777" w:rsidR="008B340E" w:rsidRDefault="008B340E" w:rsidP="008B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auto"/>
    <w:pitch w:val="variable"/>
    <w:sig w:usb0="00000000"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75BDD" w14:textId="77777777" w:rsidR="00793769" w:rsidRDefault="00793769" w:rsidP="00B301B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E4627F2" w14:textId="77777777" w:rsidR="00793769" w:rsidRDefault="00793769" w:rsidP="005E790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336184"/>
      <w:docPartObj>
        <w:docPartGallery w:val="Page Numbers (Bottom of Page)"/>
        <w:docPartUnique/>
      </w:docPartObj>
    </w:sdtPr>
    <w:sdtEndPr/>
    <w:sdtContent>
      <w:sdt>
        <w:sdtPr>
          <w:id w:val="-266862920"/>
          <w:docPartObj>
            <w:docPartGallery w:val="Page Numbers (Top of Page)"/>
            <w:docPartUnique/>
          </w:docPartObj>
        </w:sdtPr>
        <w:sdtEndPr/>
        <w:sdtContent>
          <w:p w14:paraId="6F851581" w14:textId="56E9115C" w:rsidR="00793769" w:rsidRDefault="00793769">
            <w:pPr>
              <w:pStyle w:val="Voettekst"/>
              <w:jc w:val="right"/>
            </w:pPr>
            <w:r>
              <w:rPr>
                <w:lang w:val="nl-NL"/>
              </w:rPr>
              <w:t xml:space="preserve">Pagina </w:t>
            </w:r>
            <w:r>
              <w:rPr>
                <w:b/>
                <w:bCs/>
                <w:sz w:val="24"/>
              </w:rPr>
              <w:fldChar w:fldCharType="begin"/>
            </w:r>
            <w:r>
              <w:rPr>
                <w:b/>
                <w:bCs/>
              </w:rPr>
              <w:instrText>PAGE</w:instrText>
            </w:r>
            <w:r>
              <w:rPr>
                <w:b/>
                <w:bCs/>
                <w:sz w:val="24"/>
              </w:rPr>
              <w:fldChar w:fldCharType="separate"/>
            </w:r>
            <w:r w:rsidR="003C5F2F">
              <w:rPr>
                <w:b/>
                <w:bCs/>
                <w:noProof/>
              </w:rPr>
              <w:t>9</w:t>
            </w:r>
            <w:r>
              <w:rPr>
                <w:b/>
                <w:bCs/>
                <w:sz w:val="24"/>
              </w:rPr>
              <w:fldChar w:fldCharType="end"/>
            </w:r>
            <w:r>
              <w:rPr>
                <w:lang w:val="nl-NL"/>
              </w:rPr>
              <w:t xml:space="preserve"> van </w:t>
            </w:r>
            <w:r>
              <w:rPr>
                <w:b/>
                <w:bCs/>
                <w:sz w:val="24"/>
              </w:rPr>
              <w:fldChar w:fldCharType="begin"/>
            </w:r>
            <w:r>
              <w:rPr>
                <w:b/>
                <w:bCs/>
              </w:rPr>
              <w:instrText>NUMPAGES</w:instrText>
            </w:r>
            <w:r>
              <w:rPr>
                <w:b/>
                <w:bCs/>
                <w:sz w:val="24"/>
              </w:rPr>
              <w:fldChar w:fldCharType="separate"/>
            </w:r>
            <w:r w:rsidR="003C5F2F">
              <w:rPr>
                <w:b/>
                <w:bCs/>
                <w:noProof/>
              </w:rPr>
              <w:t>17</w:t>
            </w:r>
            <w:r>
              <w:rPr>
                <w:b/>
                <w:bCs/>
                <w:sz w:val="24"/>
              </w:rPr>
              <w:fldChar w:fldCharType="end"/>
            </w:r>
          </w:p>
        </w:sdtContent>
      </w:sdt>
    </w:sdtContent>
  </w:sdt>
  <w:p w14:paraId="18A9D8CD" w14:textId="53B704A1" w:rsidR="00793769" w:rsidRDefault="00793769" w:rsidP="00D52B4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EBF22" w14:textId="77777777" w:rsidR="008B340E" w:rsidRDefault="008B340E" w:rsidP="008B0B52">
      <w:r>
        <w:separator/>
      </w:r>
    </w:p>
  </w:footnote>
  <w:footnote w:type="continuationSeparator" w:id="0">
    <w:p w14:paraId="69513D47" w14:textId="77777777" w:rsidR="008B340E" w:rsidRDefault="008B340E" w:rsidP="008B0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ED6EB" w14:textId="255F7124" w:rsidR="00793769" w:rsidRDefault="00793769" w:rsidP="00C24D20">
    <w:pPr>
      <w:pStyle w:val="Voettekst"/>
      <w:ind w:right="360"/>
      <w:jc w:val="right"/>
    </w:pPr>
    <w:r>
      <w:t>De Boterbloempjes -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921BA4"/>
    <w:multiLevelType w:val="hybridMultilevel"/>
    <w:tmpl w:val="7F14927E"/>
    <w:lvl w:ilvl="0" w:tplc="4E0CB7CC">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157065"/>
    <w:multiLevelType w:val="hybridMultilevel"/>
    <w:tmpl w:val="6B3419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34BF53B8"/>
    <w:multiLevelType w:val="hybridMultilevel"/>
    <w:tmpl w:val="04C8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7586C"/>
    <w:multiLevelType w:val="hybridMultilevel"/>
    <w:tmpl w:val="F826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83956"/>
    <w:multiLevelType w:val="hybridMultilevel"/>
    <w:tmpl w:val="BE0C79E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51F577DE"/>
    <w:multiLevelType w:val="hybridMultilevel"/>
    <w:tmpl w:val="85408346"/>
    <w:lvl w:ilvl="0" w:tplc="04130001">
      <w:start w:val="1"/>
      <w:numFmt w:val="bullet"/>
      <w:lvlText w:val=""/>
      <w:lvlJc w:val="left"/>
      <w:pPr>
        <w:ind w:left="405" w:hanging="360"/>
      </w:pPr>
      <w:rPr>
        <w:rFonts w:ascii="Symbol" w:hAnsi="Symbo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0" w15:restartNumberingAfterBreak="0">
    <w:nsid w:val="57A655BF"/>
    <w:multiLevelType w:val="hybridMultilevel"/>
    <w:tmpl w:val="8F60DC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A6E0683"/>
    <w:multiLevelType w:val="hybridMultilevel"/>
    <w:tmpl w:val="FE4C35A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15:restartNumberingAfterBreak="0">
    <w:nsid w:val="78CD3547"/>
    <w:multiLevelType w:val="hybridMultilevel"/>
    <w:tmpl w:val="4C502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9DF3928"/>
    <w:multiLevelType w:val="hybridMultilevel"/>
    <w:tmpl w:val="E6AAC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9"/>
  </w:num>
  <w:num w:numId="17">
    <w:abstractNumId w:val="20"/>
  </w:num>
  <w:num w:numId="18">
    <w:abstractNumId w:val="22"/>
  </w:num>
  <w:num w:numId="19">
    <w:abstractNumId w:val="16"/>
  </w:num>
  <w:num w:numId="20">
    <w:abstractNumId w:val="14"/>
  </w:num>
  <w:num w:numId="21">
    <w:abstractNumId w:val="21"/>
  </w:num>
  <w:num w:numId="22">
    <w:abstractNumId w:val="15"/>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52"/>
    <w:rsid w:val="00006B4D"/>
    <w:rsid w:val="00033B8D"/>
    <w:rsid w:val="0003797A"/>
    <w:rsid w:val="00062911"/>
    <w:rsid w:val="0006702F"/>
    <w:rsid w:val="000C6095"/>
    <w:rsid w:val="000C61DD"/>
    <w:rsid w:val="00105548"/>
    <w:rsid w:val="0015067F"/>
    <w:rsid w:val="001648AD"/>
    <w:rsid w:val="00166722"/>
    <w:rsid w:val="0017522A"/>
    <w:rsid w:val="00181890"/>
    <w:rsid w:val="001F7236"/>
    <w:rsid w:val="002053FB"/>
    <w:rsid w:val="002349D6"/>
    <w:rsid w:val="00252C08"/>
    <w:rsid w:val="00262CFD"/>
    <w:rsid w:val="00283152"/>
    <w:rsid w:val="002901FA"/>
    <w:rsid w:val="002A72FB"/>
    <w:rsid w:val="002D1D6A"/>
    <w:rsid w:val="003313F7"/>
    <w:rsid w:val="00334BB8"/>
    <w:rsid w:val="00350C96"/>
    <w:rsid w:val="003511B2"/>
    <w:rsid w:val="003570D4"/>
    <w:rsid w:val="00362796"/>
    <w:rsid w:val="00362B61"/>
    <w:rsid w:val="003736EF"/>
    <w:rsid w:val="003B1908"/>
    <w:rsid w:val="003C5F2F"/>
    <w:rsid w:val="004557FA"/>
    <w:rsid w:val="00484BA0"/>
    <w:rsid w:val="004A2147"/>
    <w:rsid w:val="004A2809"/>
    <w:rsid w:val="00501D22"/>
    <w:rsid w:val="005206D5"/>
    <w:rsid w:val="00523BCA"/>
    <w:rsid w:val="005245B0"/>
    <w:rsid w:val="005246F2"/>
    <w:rsid w:val="005253DE"/>
    <w:rsid w:val="00531F9C"/>
    <w:rsid w:val="00543546"/>
    <w:rsid w:val="005508DC"/>
    <w:rsid w:val="00585227"/>
    <w:rsid w:val="005A3002"/>
    <w:rsid w:val="005B053A"/>
    <w:rsid w:val="005C67BF"/>
    <w:rsid w:val="005E3A66"/>
    <w:rsid w:val="005E7900"/>
    <w:rsid w:val="00605699"/>
    <w:rsid w:val="00625478"/>
    <w:rsid w:val="0063032C"/>
    <w:rsid w:val="00673046"/>
    <w:rsid w:val="0067468E"/>
    <w:rsid w:val="00684CA8"/>
    <w:rsid w:val="006A3532"/>
    <w:rsid w:val="006D3692"/>
    <w:rsid w:val="006F4C13"/>
    <w:rsid w:val="00720F7A"/>
    <w:rsid w:val="00757052"/>
    <w:rsid w:val="00780D94"/>
    <w:rsid w:val="00793769"/>
    <w:rsid w:val="007C418A"/>
    <w:rsid w:val="00813EA9"/>
    <w:rsid w:val="008A0462"/>
    <w:rsid w:val="008B0B52"/>
    <w:rsid w:val="008B340E"/>
    <w:rsid w:val="008C1E5E"/>
    <w:rsid w:val="008E39BB"/>
    <w:rsid w:val="008F6410"/>
    <w:rsid w:val="0090397A"/>
    <w:rsid w:val="0092021B"/>
    <w:rsid w:val="00924C2B"/>
    <w:rsid w:val="00961DEE"/>
    <w:rsid w:val="00962887"/>
    <w:rsid w:val="00971D58"/>
    <w:rsid w:val="009C0E70"/>
    <w:rsid w:val="009F546A"/>
    <w:rsid w:val="009F59E7"/>
    <w:rsid w:val="00A5222B"/>
    <w:rsid w:val="00A53F8E"/>
    <w:rsid w:val="00AB47DE"/>
    <w:rsid w:val="00AD0137"/>
    <w:rsid w:val="00B301BB"/>
    <w:rsid w:val="00B83DA5"/>
    <w:rsid w:val="00B878A9"/>
    <w:rsid w:val="00BE1A36"/>
    <w:rsid w:val="00C24D20"/>
    <w:rsid w:val="00C56583"/>
    <w:rsid w:val="00C70223"/>
    <w:rsid w:val="00C7710E"/>
    <w:rsid w:val="00C81CBC"/>
    <w:rsid w:val="00C967A7"/>
    <w:rsid w:val="00CA027B"/>
    <w:rsid w:val="00CC0A5C"/>
    <w:rsid w:val="00CF3A39"/>
    <w:rsid w:val="00D0261F"/>
    <w:rsid w:val="00D03567"/>
    <w:rsid w:val="00D12FE7"/>
    <w:rsid w:val="00D3084C"/>
    <w:rsid w:val="00D52B4C"/>
    <w:rsid w:val="00D92077"/>
    <w:rsid w:val="00DB1E6C"/>
    <w:rsid w:val="00DF454C"/>
    <w:rsid w:val="00E26FD6"/>
    <w:rsid w:val="00E31BBD"/>
    <w:rsid w:val="00E72125"/>
    <w:rsid w:val="00E73BAF"/>
    <w:rsid w:val="00E87694"/>
    <w:rsid w:val="00EB1714"/>
    <w:rsid w:val="00ED336E"/>
    <w:rsid w:val="00ED6940"/>
    <w:rsid w:val="00EF71A6"/>
    <w:rsid w:val="00F41F71"/>
    <w:rsid w:val="00F733F5"/>
    <w:rsid w:val="00F90A23"/>
    <w:rsid w:val="00FA7FAD"/>
    <w:rsid w:val="00FD7DEC"/>
    <w:rsid w:val="00FE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56D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3032C"/>
    <w:rPr>
      <w:rFonts w:ascii="Calibri Light" w:hAnsi="Calibri Light"/>
      <w:sz w:val="22"/>
    </w:rPr>
  </w:style>
  <w:style w:type="paragraph" w:styleId="Kop1">
    <w:name w:val="heading 1"/>
    <w:basedOn w:val="Standaard"/>
    <w:next w:val="Standaard"/>
    <w:link w:val="Kop1Char"/>
    <w:uiPriority w:val="9"/>
    <w:qFormat/>
    <w:rsid w:val="0006702F"/>
    <w:pPr>
      <w:keepNext/>
      <w:keepLines/>
      <w:spacing w:before="240"/>
      <w:outlineLvl w:val="0"/>
    </w:pPr>
    <w:rPr>
      <w:rFonts w:asciiTheme="majorHAnsi" w:eastAsiaTheme="majorEastAsia" w:hAnsiTheme="majorHAnsi" w:cstheme="majorBidi"/>
      <w:color w:val="5B9BD5" w:themeColor="accent1"/>
      <w:sz w:val="32"/>
      <w:szCs w:val="32"/>
    </w:rPr>
  </w:style>
  <w:style w:type="paragraph" w:styleId="Kop2">
    <w:name w:val="heading 2"/>
    <w:basedOn w:val="Standaard"/>
    <w:next w:val="Standaard"/>
    <w:link w:val="Kop2Char"/>
    <w:uiPriority w:val="9"/>
    <w:unhideWhenUsed/>
    <w:qFormat/>
    <w:rsid w:val="0054354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B1908"/>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B0B52"/>
    <w:pPr>
      <w:tabs>
        <w:tab w:val="center" w:pos="4680"/>
        <w:tab w:val="right" w:pos="9360"/>
      </w:tabs>
    </w:pPr>
  </w:style>
  <w:style w:type="character" w:customStyle="1" w:styleId="KoptekstChar">
    <w:name w:val="Koptekst Char"/>
    <w:basedOn w:val="Standaardalinea-lettertype"/>
    <w:link w:val="Koptekst"/>
    <w:uiPriority w:val="99"/>
    <w:rsid w:val="008B0B52"/>
  </w:style>
  <w:style w:type="paragraph" w:styleId="Voettekst">
    <w:name w:val="footer"/>
    <w:basedOn w:val="Standaard"/>
    <w:link w:val="VoettekstChar"/>
    <w:uiPriority w:val="99"/>
    <w:unhideWhenUsed/>
    <w:rsid w:val="008B0B52"/>
    <w:pPr>
      <w:tabs>
        <w:tab w:val="center" w:pos="4680"/>
        <w:tab w:val="right" w:pos="9360"/>
      </w:tabs>
    </w:pPr>
  </w:style>
  <w:style w:type="character" w:customStyle="1" w:styleId="VoettekstChar">
    <w:name w:val="Voettekst Char"/>
    <w:basedOn w:val="Standaardalinea-lettertype"/>
    <w:link w:val="Voettekst"/>
    <w:uiPriority w:val="99"/>
    <w:rsid w:val="008B0B52"/>
  </w:style>
  <w:style w:type="character" w:customStyle="1" w:styleId="Kop1Char">
    <w:name w:val="Kop 1 Char"/>
    <w:basedOn w:val="Standaardalinea-lettertype"/>
    <w:link w:val="Kop1"/>
    <w:uiPriority w:val="9"/>
    <w:rsid w:val="0006702F"/>
    <w:rPr>
      <w:rFonts w:asciiTheme="majorHAnsi" w:eastAsiaTheme="majorEastAsia" w:hAnsiTheme="majorHAnsi" w:cstheme="majorBidi"/>
      <w:color w:val="5B9BD5" w:themeColor="accent1"/>
      <w:sz w:val="32"/>
      <w:szCs w:val="32"/>
    </w:rPr>
  </w:style>
  <w:style w:type="paragraph" w:styleId="Geenafstand">
    <w:name w:val="No Spacing"/>
    <w:link w:val="GeenafstandChar"/>
    <w:uiPriority w:val="1"/>
    <w:qFormat/>
    <w:rsid w:val="008B0B52"/>
  </w:style>
  <w:style w:type="character" w:customStyle="1" w:styleId="GeenafstandChar">
    <w:name w:val="Geen afstand Char"/>
    <w:basedOn w:val="Standaardalinea-lettertype"/>
    <w:link w:val="Geenafstand"/>
    <w:uiPriority w:val="1"/>
    <w:rsid w:val="0017522A"/>
  </w:style>
  <w:style w:type="character" w:customStyle="1" w:styleId="Kop2Char">
    <w:name w:val="Kop 2 Char"/>
    <w:basedOn w:val="Standaardalinea-lettertype"/>
    <w:link w:val="Kop2"/>
    <w:uiPriority w:val="9"/>
    <w:rsid w:val="00543546"/>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B1908"/>
    <w:rPr>
      <w:rFonts w:asciiTheme="majorHAnsi" w:eastAsiaTheme="majorEastAsia" w:hAnsiTheme="majorHAnsi" w:cstheme="majorBidi"/>
      <w:color w:val="1F4D78" w:themeColor="accent1" w:themeShade="7F"/>
    </w:rPr>
  </w:style>
  <w:style w:type="paragraph" w:styleId="Lijstalinea">
    <w:name w:val="List Paragraph"/>
    <w:basedOn w:val="Standaard"/>
    <w:uiPriority w:val="34"/>
    <w:qFormat/>
    <w:rsid w:val="00ED336E"/>
    <w:pPr>
      <w:ind w:left="720"/>
      <w:contextualSpacing/>
    </w:pPr>
  </w:style>
  <w:style w:type="table" w:styleId="Rastertabel4-Accent1">
    <w:name w:val="Grid Table 4 Accent 1"/>
    <w:basedOn w:val="Standaardtabel"/>
    <w:uiPriority w:val="49"/>
    <w:rsid w:val="00B83DA5"/>
    <w:rPr>
      <w:sz w:val="22"/>
      <w:szCs w:val="22"/>
      <w:lang w:val="nl-N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Standaardalinea-lettertype"/>
    <w:uiPriority w:val="99"/>
    <w:unhideWhenUsed/>
    <w:rsid w:val="00625478"/>
    <w:rPr>
      <w:color w:val="0563C1" w:themeColor="hyperlink"/>
      <w:u w:val="single"/>
    </w:rPr>
  </w:style>
  <w:style w:type="character" w:styleId="GevolgdeHyperlink">
    <w:name w:val="FollowedHyperlink"/>
    <w:basedOn w:val="Standaardalinea-lettertype"/>
    <w:uiPriority w:val="99"/>
    <w:semiHidden/>
    <w:unhideWhenUsed/>
    <w:rsid w:val="00B878A9"/>
    <w:rPr>
      <w:color w:val="954F72" w:themeColor="followedHyperlink"/>
      <w:u w:val="single"/>
    </w:rPr>
  </w:style>
  <w:style w:type="paragraph" w:styleId="Kopvaninhoudsopgave">
    <w:name w:val="TOC Heading"/>
    <w:basedOn w:val="Kop1"/>
    <w:next w:val="Standaard"/>
    <w:uiPriority w:val="39"/>
    <w:unhideWhenUsed/>
    <w:qFormat/>
    <w:rsid w:val="00D03567"/>
    <w:pPr>
      <w:spacing w:before="480" w:line="276" w:lineRule="auto"/>
      <w:outlineLvl w:val="9"/>
    </w:pPr>
    <w:rPr>
      <w:b/>
      <w:bCs/>
      <w:color w:val="2E74B5" w:themeColor="accent1" w:themeShade="BF"/>
      <w:sz w:val="28"/>
      <w:szCs w:val="28"/>
    </w:rPr>
  </w:style>
  <w:style w:type="paragraph" w:styleId="Inhopg2">
    <w:name w:val="toc 2"/>
    <w:basedOn w:val="Standaard"/>
    <w:next w:val="Standaard"/>
    <w:autoRedefine/>
    <w:uiPriority w:val="39"/>
    <w:unhideWhenUsed/>
    <w:rsid w:val="00D03567"/>
    <w:pPr>
      <w:ind w:left="220"/>
    </w:pPr>
    <w:rPr>
      <w:rFonts w:asciiTheme="minorHAnsi" w:hAnsiTheme="minorHAnsi"/>
      <w:i/>
      <w:iCs/>
      <w:szCs w:val="22"/>
    </w:rPr>
  </w:style>
  <w:style w:type="paragraph" w:styleId="Inhopg1">
    <w:name w:val="toc 1"/>
    <w:basedOn w:val="Standaard"/>
    <w:next w:val="Standaard"/>
    <w:autoRedefine/>
    <w:uiPriority w:val="39"/>
    <w:unhideWhenUsed/>
    <w:rsid w:val="00D03567"/>
    <w:pPr>
      <w:tabs>
        <w:tab w:val="right" w:pos="9350"/>
      </w:tabs>
    </w:pPr>
    <w:rPr>
      <w:rFonts w:asciiTheme="minorHAnsi" w:hAnsiTheme="minorHAnsi"/>
      <w:b/>
      <w:bCs/>
      <w:szCs w:val="22"/>
    </w:rPr>
  </w:style>
  <w:style w:type="paragraph" w:styleId="Inhopg3">
    <w:name w:val="toc 3"/>
    <w:basedOn w:val="Standaard"/>
    <w:next w:val="Standaard"/>
    <w:autoRedefine/>
    <w:uiPriority w:val="39"/>
    <w:unhideWhenUsed/>
    <w:rsid w:val="00D03567"/>
    <w:pPr>
      <w:ind w:left="440"/>
    </w:pPr>
    <w:rPr>
      <w:rFonts w:asciiTheme="minorHAnsi" w:hAnsiTheme="minorHAnsi"/>
      <w:szCs w:val="22"/>
    </w:rPr>
  </w:style>
  <w:style w:type="paragraph" w:styleId="Inhopg4">
    <w:name w:val="toc 4"/>
    <w:basedOn w:val="Standaard"/>
    <w:next w:val="Standaard"/>
    <w:autoRedefine/>
    <w:uiPriority w:val="39"/>
    <w:semiHidden/>
    <w:unhideWhenUsed/>
    <w:rsid w:val="00D03567"/>
    <w:pPr>
      <w:ind w:left="660"/>
    </w:pPr>
    <w:rPr>
      <w:rFonts w:asciiTheme="minorHAnsi" w:hAnsiTheme="minorHAnsi"/>
      <w:sz w:val="20"/>
      <w:szCs w:val="20"/>
    </w:rPr>
  </w:style>
  <w:style w:type="paragraph" w:styleId="Inhopg5">
    <w:name w:val="toc 5"/>
    <w:basedOn w:val="Standaard"/>
    <w:next w:val="Standaard"/>
    <w:autoRedefine/>
    <w:uiPriority w:val="39"/>
    <w:semiHidden/>
    <w:unhideWhenUsed/>
    <w:rsid w:val="00D03567"/>
    <w:pPr>
      <w:ind w:left="880"/>
    </w:pPr>
    <w:rPr>
      <w:rFonts w:asciiTheme="minorHAnsi" w:hAnsiTheme="minorHAnsi"/>
      <w:sz w:val="20"/>
      <w:szCs w:val="20"/>
    </w:rPr>
  </w:style>
  <w:style w:type="paragraph" w:styleId="Inhopg6">
    <w:name w:val="toc 6"/>
    <w:basedOn w:val="Standaard"/>
    <w:next w:val="Standaard"/>
    <w:autoRedefine/>
    <w:uiPriority w:val="39"/>
    <w:semiHidden/>
    <w:unhideWhenUsed/>
    <w:rsid w:val="00D03567"/>
    <w:pPr>
      <w:ind w:left="1100"/>
    </w:pPr>
    <w:rPr>
      <w:rFonts w:asciiTheme="minorHAnsi" w:hAnsiTheme="minorHAnsi"/>
      <w:sz w:val="20"/>
      <w:szCs w:val="20"/>
    </w:rPr>
  </w:style>
  <w:style w:type="paragraph" w:styleId="Inhopg7">
    <w:name w:val="toc 7"/>
    <w:basedOn w:val="Standaard"/>
    <w:next w:val="Standaard"/>
    <w:autoRedefine/>
    <w:uiPriority w:val="39"/>
    <w:semiHidden/>
    <w:unhideWhenUsed/>
    <w:rsid w:val="00D03567"/>
    <w:pPr>
      <w:ind w:left="1320"/>
    </w:pPr>
    <w:rPr>
      <w:rFonts w:asciiTheme="minorHAnsi" w:hAnsiTheme="minorHAnsi"/>
      <w:sz w:val="20"/>
      <w:szCs w:val="20"/>
    </w:rPr>
  </w:style>
  <w:style w:type="paragraph" w:styleId="Inhopg8">
    <w:name w:val="toc 8"/>
    <w:basedOn w:val="Standaard"/>
    <w:next w:val="Standaard"/>
    <w:autoRedefine/>
    <w:uiPriority w:val="39"/>
    <w:semiHidden/>
    <w:unhideWhenUsed/>
    <w:rsid w:val="00D03567"/>
    <w:pPr>
      <w:ind w:left="1540"/>
    </w:pPr>
    <w:rPr>
      <w:rFonts w:asciiTheme="minorHAnsi" w:hAnsiTheme="minorHAnsi"/>
      <w:sz w:val="20"/>
      <w:szCs w:val="20"/>
    </w:rPr>
  </w:style>
  <w:style w:type="paragraph" w:styleId="Inhopg9">
    <w:name w:val="toc 9"/>
    <w:basedOn w:val="Standaard"/>
    <w:next w:val="Standaard"/>
    <w:autoRedefine/>
    <w:uiPriority w:val="39"/>
    <w:semiHidden/>
    <w:unhideWhenUsed/>
    <w:rsid w:val="00D03567"/>
    <w:pPr>
      <w:ind w:left="1760"/>
    </w:pPr>
    <w:rPr>
      <w:rFonts w:asciiTheme="minorHAnsi" w:hAnsiTheme="minorHAnsi"/>
      <w:sz w:val="20"/>
      <w:szCs w:val="20"/>
    </w:rPr>
  </w:style>
  <w:style w:type="character" w:styleId="Paginanummer">
    <w:name w:val="page number"/>
    <w:basedOn w:val="Standaardalinea-lettertype"/>
    <w:uiPriority w:val="99"/>
    <w:semiHidden/>
    <w:unhideWhenUsed/>
    <w:rsid w:val="005E7900"/>
  </w:style>
  <w:style w:type="paragraph" w:styleId="Bibliografie">
    <w:name w:val="Bibliography"/>
    <w:basedOn w:val="Standaard"/>
    <w:next w:val="Standaard"/>
    <w:uiPriority w:val="37"/>
    <w:unhideWhenUsed/>
    <w:rsid w:val="004A2147"/>
  </w:style>
  <w:style w:type="paragraph" w:styleId="Ballontekst">
    <w:name w:val="Balloon Text"/>
    <w:basedOn w:val="Standaard"/>
    <w:link w:val="BallontekstChar"/>
    <w:uiPriority w:val="99"/>
    <w:semiHidden/>
    <w:unhideWhenUsed/>
    <w:rsid w:val="005B053A"/>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5B05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6328">
      <w:bodyDiv w:val="1"/>
      <w:marLeft w:val="0"/>
      <w:marRight w:val="0"/>
      <w:marTop w:val="0"/>
      <w:marBottom w:val="0"/>
      <w:divBdr>
        <w:top w:val="none" w:sz="0" w:space="0" w:color="auto"/>
        <w:left w:val="none" w:sz="0" w:space="0" w:color="auto"/>
        <w:bottom w:val="none" w:sz="0" w:space="0" w:color="auto"/>
        <w:right w:val="none" w:sz="0" w:space="0" w:color="auto"/>
      </w:divBdr>
    </w:div>
    <w:div w:id="189682868">
      <w:bodyDiv w:val="1"/>
      <w:marLeft w:val="0"/>
      <w:marRight w:val="0"/>
      <w:marTop w:val="0"/>
      <w:marBottom w:val="0"/>
      <w:divBdr>
        <w:top w:val="none" w:sz="0" w:space="0" w:color="auto"/>
        <w:left w:val="none" w:sz="0" w:space="0" w:color="auto"/>
        <w:bottom w:val="none" w:sz="0" w:space="0" w:color="auto"/>
        <w:right w:val="none" w:sz="0" w:space="0" w:color="auto"/>
      </w:divBdr>
    </w:div>
    <w:div w:id="376399901">
      <w:bodyDiv w:val="1"/>
      <w:marLeft w:val="0"/>
      <w:marRight w:val="0"/>
      <w:marTop w:val="0"/>
      <w:marBottom w:val="0"/>
      <w:divBdr>
        <w:top w:val="none" w:sz="0" w:space="0" w:color="auto"/>
        <w:left w:val="none" w:sz="0" w:space="0" w:color="auto"/>
        <w:bottom w:val="none" w:sz="0" w:space="0" w:color="auto"/>
        <w:right w:val="none" w:sz="0" w:space="0" w:color="auto"/>
      </w:divBdr>
    </w:div>
    <w:div w:id="441658046">
      <w:bodyDiv w:val="1"/>
      <w:marLeft w:val="0"/>
      <w:marRight w:val="0"/>
      <w:marTop w:val="0"/>
      <w:marBottom w:val="0"/>
      <w:divBdr>
        <w:top w:val="none" w:sz="0" w:space="0" w:color="auto"/>
        <w:left w:val="none" w:sz="0" w:space="0" w:color="auto"/>
        <w:bottom w:val="none" w:sz="0" w:space="0" w:color="auto"/>
        <w:right w:val="none" w:sz="0" w:space="0" w:color="auto"/>
      </w:divBdr>
    </w:div>
    <w:div w:id="525602102">
      <w:bodyDiv w:val="1"/>
      <w:marLeft w:val="0"/>
      <w:marRight w:val="0"/>
      <w:marTop w:val="0"/>
      <w:marBottom w:val="0"/>
      <w:divBdr>
        <w:top w:val="none" w:sz="0" w:space="0" w:color="auto"/>
        <w:left w:val="none" w:sz="0" w:space="0" w:color="auto"/>
        <w:bottom w:val="none" w:sz="0" w:space="0" w:color="auto"/>
        <w:right w:val="none" w:sz="0" w:space="0" w:color="auto"/>
      </w:divBdr>
    </w:div>
    <w:div w:id="592737813">
      <w:bodyDiv w:val="1"/>
      <w:marLeft w:val="0"/>
      <w:marRight w:val="0"/>
      <w:marTop w:val="0"/>
      <w:marBottom w:val="0"/>
      <w:divBdr>
        <w:top w:val="none" w:sz="0" w:space="0" w:color="auto"/>
        <w:left w:val="none" w:sz="0" w:space="0" w:color="auto"/>
        <w:bottom w:val="none" w:sz="0" w:space="0" w:color="auto"/>
        <w:right w:val="none" w:sz="0" w:space="0" w:color="auto"/>
      </w:divBdr>
    </w:div>
    <w:div w:id="599919376">
      <w:bodyDiv w:val="1"/>
      <w:marLeft w:val="0"/>
      <w:marRight w:val="0"/>
      <w:marTop w:val="0"/>
      <w:marBottom w:val="0"/>
      <w:divBdr>
        <w:top w:val="none" w:sz="0" w:space="0" w:color="auto"/>
        <w:left w:val="none" w:sz="0" w:space="0" w:color="auto"/>
        <w:bottom w:val="none" w:sz="0" w:space="0" w:color="auto"/>
        <w:right w:val="none" w:sz="0" w:space="0" w:color="auto"/>
      </w:divBdr>
    </w:div>
    <w:div w:id="636450823">
      <w:bodyDiv w:val="1"/>
      <w:marLeft w:val="0"/>
      <w:marRight w:val="0"/>
      <w:marTop w:val="0"/>
      <w:marBottom w:val="0"/>
      <w:divBdr>
        <w:top w:val="none" w:sz="0" w:space="0" w:color="auto"/>
        <w:left w:val="none" w:sz="0" w:space="0" w:color="auto"/>
        <w:bottom w:val="none" w:sz="0" w:space="0" w:color="auto"/>
        <w:right w:val="none" w:sz="0" w:space="0" w:color="auto"/>
      </w:divBdr>
    </w:div>
    <w:div w:id="663899954">
      <w:bodyDiv w:val="1"/>
      <w:marLeft w:val="0"/>
      <w:marRight w:val="0"/>
      <w:marTop w:val="0"/>
      <w:marBottom w:val="0"/>
      <w:divBdr>
        <w:top w:val="none" w:sz="0" w:space="0" w:color="auto"/>
        <w:left w:val="none" w:sz="0" w:space="0" w:color="auto"/>
        <w:bottom w:val="none" w:sz="0" w:space="0" w:color="auto"/>
        <w:right w:val="none" w:sz="0" w:space="0" w:color="auto"/>
      </w:divBdr>
    </w:div>
    <w:div w:id="690953608">
      <w:bodyDiv w:val="1"/>
      <w:marLeft w:val="0"/>
      <w:marRight w:val="0"/>
      <w:marTop w:val="0"/>
      <w:marBottom w:val="0"/>
      <w:divBdr>
        <w:top w:val="none" w:sz="0" w:space="0" w:color="auto"/>
        <w:left w:val="none" w:sz="0" w:space="0" w:color="auto"/>
        <w:bottom w:val="none" w:sz="0" w:space="0" w:color="auto"/>
        <w:right w:val="none" w:sz="0" w:space="0" w:color="auto"/>
      </w:divBdr>
    </w:div>
    <w:div w:id="721757474">
      <w:bodyDiv w:val="1"/>
      <w:marLeft w:val="0"/>
      <w:marRight w:val="0"/>
      <w:marTop w:val="0"/>
      <w:marBottom w:val="0"/>
      <w:divBdr>
        <w:top w:val="none" w:sz="0" w:space="0" w:color="auto"/>
        <w:left w:val="none" w:sz="0" w:space="0" w:color="auto"/>
        <w:bottom w:val="none" w:sz="0" w:space="0" w:color="auto"/>
        <w:right w:val="none" w:sz="0" w:space="0" w:color="auto"/>
      </w:divBdr>
    </w:div>
    <w:div w:id="740757259">
      <w:bodyDiv w:val="1"/>
      <w:marLeft w:val="0"/>
      <w:marRight w:val="0"/>
      <w:marTop w:val="0"/>
      <w:marBottom w:val="0"/>
      <w:divBdr>
        <w:top w:val="none" w:sz="0" w:space="0" w:color="auto"/>
        <w:left w:val="none" w:sz="0" w:space="0" w:color="auto"/>
        <w:bottom w:val="none" w:sz="0" w:space="0" w:color="auto"/>
        <w:right w:val="none" w:sz="0" w:space="0" w:color="auto"/>
      </w:divBdr>
    </w:div>
    <w:div w:id="767697546">
      <w:bodyDiv w:val="1"/>
      <w:marLeft w:val="0"/>
      <w:marRight w:val="0"/>
      <w:marTop w:val="0"/>
      <w:marBottom w:val="0"/>
      <w:divBdr>
        <w:top w:val="none" w:sz="0" w:space="0" w:color="auto"/>
        <w:left w:val="none" w:sz="0" w:space="0" w:color="auto"/>
        <w:bottom w:val="none" w:sz="0" w:space="0" w:color="auto"/>
        <w:right w:val="none" w:sz="0" w:space="0" w:color="auto"/>
      </w:divBdr>
    </w:div>
    <w:div w:id="818611792">
      <w:bodyDiv w:val="1"/>
      <w:marLeft w:val="0"/>
      <w:marRight w:val="0"/>
      <w:marTop w:val="0"/>
      <w:marBottom w:val="0"/>
      <w:divBdr>
        <w:top w:val="none" w:sz="0" w:space="0" w:color="auto"/>
        <w:left w:val="none" w:sz="0" w:space="0" w:color="auto"/>
        <w:bottom w:val="none" w:sz="0" w:space="0" w:color="auto"/>
        <w:right w:val="none" w:sz="0" w:space="0" w:color="auto"/>
      </w:divBdr>
    </w:div>
    <w:div w:id="844327518">
      <w:bodyDiv w:val="1"/>
      <w:marLeft w:val="0"/>
      <w:marRight w:val="0"/>
      <w:marTop w:val="0"/>
      <w:marBottom w:val="0"/>
      <w:divBdr>
        <w:top w:val="none" w:sz="0" w:space="0" w:color="auto"/>
        <w:left w:val="none" w:sz="0" w:space="0" w:color="auto"/>
        <w:bottom w:val="none" w:sz="0" w:space="0" w:color="auto"/>
        <w:right w:val="none" w:sz="0" w:space="0" w:color="auto"/>
      </w:divBdr>
    </w:div>
    <w:div w:id="924455756">
      <w:bodyDiv w:val="1"/>
      <w:marLeft w:val="0"/>
      <w:marRight w:val="0"/>
      <w:marTop w:val="0"/>
      <w:marBottom w:val="0"/>
      <w:divBdr>
        <w:top w:val="none" w:sz="0" w:space="0" w:color="auto"/>
        <w:left w:val="none" w:sz="0" w:space="0" w:color="auto"/>
        <w:bottom w:val="none" w:sz="0" w:space="0" w:color="auto"/>
        <w:right w:val="none" w:sz="0" w:space="0" w:color="auto"/>
      </w:divBdr>
    </w:div>
    <w:div w:id="958023748">
      <w:bodyDiv w:val="1"/>
      <w:marLeft w:val="0"/>
      <w:marRight w:val="0"/>
      <w:marTop w:val="0"/>
      <w:marBottom w:val="0"/>
      <w:divBdr>
        <w:top w:val="none" w:sz="0" w:space="0" w:color="auto"/>
        <w:left w:val="none" w:sz="0" w:space="0" w:color="auto"/>
        <w:bottom w:val="none" w:sz="0" w:space="0" w:color="auto"/>
        <w:right w:val="none" w:sz="0" w:space="0" w:color="auto"/>
      </w:divBdr>
    </w:div>
    <w:div w:id="991330269">
      <w:bodyDiv w:val="1"/>
      <w:marLeft w:val="0"/>
      <w:marRight w:val="0"/>
      <w:marTop w:val="0"/>
      <w:marBottom w:val="0"/>
      <w:divBdr>
        <w:top w:val="none" w:sz="0" w:space="0" w:color="auto"/>
        <w:left w:val="none" w:sz="0" w:space="0" w:color="auto"/>
        <w:bottom w:val="none" w:sz="0" w:space="0" w:color="auto"/>
        <w:right w:val="none" w:sz="0" w:space="0" w:color="auto"/>
      </w:divBdr>
    </w:div>
    <w:div w:id="1024015486">
      <w:bodyDiv w:val="1"/>
      <w:marLeft w:val="0"/>
      <w:marRight w:val="0"/>
      <w:marTop w:val="0"/>
      <w:marBottom w:val="0"/>
      <w:divBdr>
        <w:top w:val="none" w:sz="0" w:space="0" w:color="auto"/>
        <w:left w:val="none" w:sz="0" w:space="0" w:color="auto"/>
        <w:bottom w:val="none" w:sz="0" w:space="0" w:color="auto"/>
        <w:right w:val="none" w:sz="0" w:space="0" w:color="auto"/>
      </w:divBdr>
    </w:div>
    <w:div w:id="1126116465">
      <w:bodyDiv w:val="1"/>
      <w:marLeft w:val="0"/>
      <w:marRight w:val="0"/>
      <w:marTop w:val="0"/>
      <w:marBottom w:val="0"/>
      <w:divBdr>
        <w:top w:val="none" w:sz="0" w:space="0" w:color="auto"/>
        <w:left w:val="none" w:sz="0" w:space="0" w:color="auto"/>
        <w:bottom w:val="none" w:sz="0" w:space="0" w:color="auto"/>
        <w:right w:val="none" w:sz="0" w:space="0" w:color="auto"/>
      </w:divBdr>
    </w:div>
    <w:div w:id="1204945311">
      <w:bodyDiv w:val="1"/>
      <w:marLeft w:val="0"/>
      <w:marRight w:val="0"/>
      <w:marTop w:val="0"/>
      <w:marBottom w:val="0"/>
      <w:divBdr>
        <w:top w:val="none" w:sz="0" w:space="0" w:color="auto"/>
        <w:left w:val="none" w:sz="0" w:space="0" w:color="auto"/>
        <w:bottom w:val="none" w:sz="0" w:space="0" w:color="auto"/>
        <w:right w:val="none" w:sz="0" w:space="0" w:color="auto"/>
      </w:divBdr>
    </w:div>
    <w:div w:id="1251038912">
      <w:bodyDiv w:val="1"/>
      <w:marLeft w:val="0"/>
      <w:marRight w:val="0"/>
      <w:marTop w:val="0"/>
      <w:marBottom w:val="0"/>
      <w:divBdr>
        <w:top w:val="none" w:sz="0" w:space="0" w:color="auto"/>
        <w:left w:val="none" w:sz="0" w:space="0" w:color="auto"/>
        <w:bottom w:val="none" w:sz="0" w:space="0" w:color="auto"/>
        <w:right w:val="none" w:sz="0" w:space="0" w:color="auto"/>
      </w:divBdr>
    </w:div>
    <w:div w:id="1286039104">
      <w:bodyDiv w:val="1"/>
      <w:marLeft w:val="0"/>
      <w:marRight w:val="0"/>
      <w:marTop w:val="0"/>
      <w:marBottom w:val="0"/>
      <w:divBdr>
        <w:top w:val="none" w:sz="0" w:space="0" w:color="auto"/>
        <w:left w:val="none" w:sz="0" w:space="0" w:color="auto"/>
        <w:bottom w:val="none" w:sz="0" w:space="0" w:color="auto"/>
        <w:right w:val="none" w:sz="0" w:space="0" w:color="auto"/>
      </w:divBdr>
    </w:div>
    <w:div w:id="1378050545">
      <w:bodyDiv w:val="1"/>
      <w:marLeft w:val="0"/>
      <w:marRight w:val="0"/>
      <w:marTop w:val="0"/>
      <w:marBottom w:val="0"/>
      <w:divBdr>
        <w:top w:val="none" w:sz="0" w:space="0" w:color="auto"/>
        <w:left w:val="none" w:sz="0" w:space="0" w:color="auto"/>
        <w:bottom w:val="none" w:sz="0" w:space="0" w:color="auto"/>
        <w:right w:val="none" w:sz="0" w:space="0" w:color="auto"/>
      </w:divBdr>
    </w:div>
    <w:div w:id="1440293305">
      <w:bodyDiv w:val="1"/>
      <w:marLeft w:val="0"/>
      <w:marRight w:val="0"/>
      <w:marTop w:val="0"/>
      <w:marBottom w:val="0"/>
      <w:divBdr>
        <w:top w:val="none" w:sz="0" w:space="0" w:color="auto"/>
        <w:left w:val="none" w:sz="0" w:space="0" w:color="auto"/>
        <w:bottom w:val="none" w:sz="0" w:space="0" w:color="auto"/>
        <w:right w:val="none" w:sz="0" w:space="0" w:color="auto"/>
      </w:divBdr>
    </w:div>
    <w:div w:id="1489443328">
      <w:bodyDiv w:val="1"/>
      <w:marLeft w:val="0"/>
      <w:marRight w:val="0"/>
      <w:marTop w:val="0"/>
      <w:marBottom w:val="0"/>
      <w:divBdr>
        <w:top w:val="none" w:sz="0" w:space="0" w:color="auto"/>
        <w:left w:val="none" w:sz="0" w:space="0" w:color="auto"/>
        <w:bottom w:val="none" w:sz="0" w:space="0" w:color="auto"/>
        <w:right w:val="none" w:sz="0" w:space="0" w:color="auto"/>
      </w:divBdr>
    </w:div>
    <w:div w:id="1555652003">
      <w:bodyDiv w:val="1"/>
      <w:marLeft w:val="0"/>
      <w:marRight w:val="0"/>
      <w:marTop w:val="0"/>
      <w:marBottom w:val="0"/>
      <w:divBdr>
        <w:top w:val="none" w:sz="0" w:space="0" w:color="auto"/>
        <w:left w:val="none" w:sz="0" w:space="0" w:color="auto"/>
        <w:bottom w:val="none" w:sz="0" w:space="0" w:color="auto"/>
        <w:right w:val="none" w:sz="0" w:space="0" w:color="auto"/>
      </w:divBdr>
    </w:div>
    <w:div w:id="1649287331">
      <w:bodyDiv w:val="1"/>
      <w:marLeft w:val="0"/>
      <w:marRight w:val="0"/>
      <w:marTop w:val="0"/>
      <w:marBottom w:val="0"/>
      <w:divBdr>
        <w:top w:val="none" w:sz="0" w:space="0" w:color="auto"/>
        <w:left w:val="none" w:sz="0" w:space="0" w:color="auto"/>
        <w:bottom w:val="none" w:sz="0" w:space="0" w:color="auto"/>
        <w:right w:val="none" w:sz="0" w:space="0" w:color="auto"/>
      </w:divBdr>
    </w:div>
    <w:div w:id="1702969481">
      <w:bodyDiv w:val="1"/>
      <w:marLeft w:val="0"/>
      <w:marRight w:val="0"/>
      <w:marTop w:val="0"/>
      <w:marBottom w:val="0"/>
      <w:divBdr>
        <w:top w:val="none" w:sz="0" w:space="0" w:color="auto"/>
        <w:left w:val="none" w:sz="0" w:space="0" w:color="auto"/>
        <w:bottom w:val="none" w:sz="0" w:space="0" w:color="auto"/>
        <w:right w:val="none" w:sz="0" w:space="0" w:color="auto"/>
      </w:divBdr>
    </w:div>
    <w:div w:id="1746102308">
      <w:bodyDiv w:val="1"/>
      <w:marLeft w:val="0"/>
      <w:marRight w:val="0"/>
      <w:marTop w:val="0"/>
      <w:marBottom w:val="0"/>
      <w:divBdr>
        <w:top w:val="none" w:sz="0" w:space="0" w:color="auto"/>
        <w:left w:val="none" w:sz="0" w:space="0" w:color="auto"/>
        <w:bottom w:val="none" w:sz="0" w:space="0" w:color="auto"/>
        <w:right w:val="none" w:sz="0" w:space="0" w:color="auto"/>
      </w:divBdr>
    </w:div>
    <w:div w:id="1776516519">
      <w:bodyDiv w:val="1"/>
      <w:marLeft w:val="0"/>
      <w:marRight w:val="0"/>
      <w:marTop w:val="0"/>
      <w:marBottom w:val="0"/>
      <w:divBdr>
        <w:top w:val="none" w:sz="0" w:space="0" w:color="auto"/>
        <w:left w:val="none" w:sz="0" w:space="0" w:color="auto"/>
        <w:bottom w:val="none" w:sz="0" w:space="0" w:color="auto"/>
        <w:right w:val="none" w:sz="0" w:space="0" w:color="auto"/>
      </w:divBdr>
    </w:div>
    <w:div w:id="1832981508">
      <w:bodyDiv w:val="1"/>
      <w:marLeft w:val="0"/>
      <w:marRight w:val="0"/>
      <w:marTop w:val="0"/>
      <w:marBottom w:val="0"/>
      <w:divBdr>
        <w:top w:val="none" w:sz="0" w:space="0" w:color="auto"/>
        <w:left w:val="none" w:sz="0" w:space="0" w:color="auto"/>
        <w:bottom w:val="none" w:sz="0" w:space="0" w:color="auto"/>
        <w:right w:val="none" w:sz="0" w:space="0" w:color="auto"/>
      </w:divBdr>
    </w:div>
    <w:div w:id="1890220715">
      <w:bodyDiv w:val="1"/>
      <w:marLeft w:val="0"/>
      <w:marRight w:val="0"/>
      <w:marTop w:val="0"/>
      <w:marBottom w:val="0"/>
      <w:divBdr>
        <w:top w:val="none" w:sz="0" w:space="0" w:color="auto"/>
        <w:left w:val="none" w:sz="0" w:space="0" w:color="auto"/>
        <w:bottom w:val="none" w:sz="0" w:space="0" w:color="auto"/>
        <w:right w:val="none" w:sz="0" w:space="0" w:color="auto"/>
      </w:divBdr>
    </w:div>
    <w:div w:id="1918250377">
      <w:bodyDiv w:val="1"/>
      <w:marLeft w:val="0"/>
      <w:marRight w:val="0"/>
      <w:marTop w:val="0"/>
      <w:marBottom w:val="0"/>
      <w:divBdr>
        <w:top w:val="none" w:sz="0" w:space="0" w:color="auto"/>
        <w:left w:val="none" w:sz="0" w:space="0" w:color="auto"/>
        <w:bottom w:val="none" w:sz="0" w:space="0" w:color="auto"/>
        <w:right w:val="none" w:sz="0" w:space="0" w:color="auto"/>
      </w:divBdr>
    </w:div>
    <w:div w:id="2001957950">
      <w:bodyDiv w:val="1"/>
      <w:marLeft w:val="0"/>
      <w:marRight w:val="0"/>
      <w:marTop w:val="0"/>
      <w:marBottom w:val="0"/>
      <w:divBdr>
        <w:top w:val="none" w:sz="0" w:space="0" w:color="auto"/>
        <w:left w:val="none" w:sz="0" w:space="0" w:color="auto"/>
        <w:bottom w:val="none" w:sz="0" w:space="0" w:color="auto"/>
        <w:right w:val="none" w:sz="0" w:space="0" w:color="auto"/>
      </w:divBdr>
    </w:div>
    <w:div w:id="2013332642">
      <w:bodyDiv w:val="1"/>
      <w:marLeft w:val="0"/>
      <w:marRight w:val="0"/>
      <w:marTop w:val="0"/>
      <w:marBottom w:val="0"/>
      <w:divBdr>
        <w:top w:val="none" w:sz="0" w:space="0" w:color="auto"/>
        <w:left w:val="none" w:sz="0" w:space="0" w:color="auto"/>
        <w:bottom w:val="none" w:sz="0" w:space="0" w:color="auto"/>
        <w:right w:val="none" w:sz="0" w:space="0" w:color="auto"/>
      </w:divBdr>
    </w:div>
    <w:div w:id="2124616092">
      <w:bodyDiv w:val="1"/>
      <w:marLeft w:val="0"/>
      <w:marRight w:val="0"/>
      <w:marTop w:val="0"/>
      <w:marBottom w:val="0"/>
      <w:divBdr>
        <w:top w:val="none" w:sz="0" w:space="0" w:color="auto"/>
        <w:left w:val="none" w:sz="0" w:space="0" w:color="auto"/>
        <w:bottom w:val="none" w:sz="0" w:space="0" w:color="auto"/>
        <w:right w:val="none" w:sz="0" w:space="0" w:color="auto"/>
      </w:divBdr>
    </w:div>
    <w:div w:id="2130582572">
      <w:bodyDiv w:val="1"/>
      <w:marLeft w:val="0"/>
      <w:marRight w:val="0"/>
      <w:marTop w:val="0"/>
      <w:marBottom w:val="0"/>
      <w:divBdr>
        <w:top w:val="none" w:sz="0" w:space="0" w:color="auto"/>
        <w:left w:val="none" w:sz="0" w:space="0" w:color="auto"/>
        <w:bottom w:val="none" w:sz="0" w:space="0" w:color="auto"/>
        <w:right w:val="none" w:sz="0" w:space="0" w:color="auto"/>
      </w:divBdr>
    </w:div>
    <w:div w:id="213837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mailto:ciyan97@live.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mailto:alexpost@upcmail.nl"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rjmdeman@gmail.com" TargetMode="External"/><Relationship Id="rId20" Type="http://schemas.openxmlformats.org/officeDocument/2006/relationships/hyperlink" Target="mailto:nielsjlwijers@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Peter.Schulz@han.nl" TargetMode="Externa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mailto:marijn.martin@hotmail.com"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mailto:sander.leer@han.nl" TargetMode="External"/><Relationship Id="rId22" Type="http://schemas.openxmlformats.org/officeDocument/2006/relationships/header" Target="head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CE2B22-8CEE-4012-9A60-B7E384CD8868}"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nl-NL"/>
        </a:p>
      </dgm:t>
    </dgm:pt>
    <dgm:pt modelId="{DF2B5B50-6E63-45AA-8613-5D50A1A0053C}">
      <dgm:prSet phldrT="[Tekst]" custT="1"/>
      <dgm:spPr/>
      <dgm:t>
        <a:bodyPr/>
        <a:lstStyle/>
        <a:p>
          <a:r>
            <a:rPr lang="nl-NL" sz="800" u="sng">
              <a:solidFill>
                <a:schemeClr val="bg1"/>
              </a:solidFill>
            </a:rPr>
            <a:t>Hogeschool Arnhem en Nijmegen (HAN)</a:t>
          </a:r>
        </a:p>
      </dgm:t>
    </dgm:pt>
    <dgm:pt modelId="{400EAF1F-1E66-4B5D-ACFA-010684504731}" type="parTrans" cxnId="{AFCDFDBC-40A7-4317-8FB2-BAB3CAC337CA}">
      <dgm:prSet/>
      <dgm:spPr/>
      <dgm:t>
        <a:bodyPr/>
        <a:lstStyle/>
        <a:p>
          <a:endParaRPr lang="nl-NL"/>
        </a:p>
      </dgm:t>
    </dgm:pt>
    <dgm:pt modelId="{BC793CD0-5737-41EE-BE41-733527DBBEDF}" type="sibTrans" cxnId="{AFCDFDBC-40A7-4317-8FB2-BAB3CAC337CA}">
      <dgm:prSet/>
      <dgm:spPr/>
      <dgm:t>
        <a:bodyPr/>
        <a:lstStyle/>
        <a:p>
          <a:endParaRPr lang="nl-NL"/>
        </a:p>
      </dgm:t>
    </dgm:pt>
    <dgm:pt modelId="{5D04E573-14B6-423A-B961-FAC312806657}">
      <dgm:prSet phldrT="[Tekst]" custT="1"/>
      <dgm:spPr/>
      <dgm:t>
        <a:bodyPr/>
        <a:lstStyle/>
        <a:p>
          <a:r>
            <a:rPr lang="nl-NL" sz="800" u="sng">
              <a:solidFill>
                <a:schemeClr val="bg1"/>
              </a:solidFill>
            </a:rPr>
            <a:t>Informatica Communicatie Academie</a:t>
          </a:r>
        </a:p>
      </dgm:t>
    </dgm:pt>
    <dgm:pt modelId="{16390D5B-9FA0-44AC-ADFE-D6E17A2720BD}" type="parTrans" cxnId="{6D13571D-17C5-4DA4-A515-F9C77818628D}">
      <dgm:prSet/>
      <dgm:spPr/>
      <dgm:t>
        <a:bodyPr/>
        <a:lstStyle/>
        <a:p>
          <a:endParaRPr lang="nl-NL"/>
        </a:p>
      </dgm:t>
    </dgm:pt>
    <dgm:pt modelId="{251CEA08-16BB-4588-9D10-E9BB4CA7A56C}" type="sibTrans" cxnId="{6D13571D-17C5-4DA4-A515-F9C77818628D}">
      <dgm:prSet/>
      <dgm:spPr/>
      <dgm:t>
        <a:bodyPr/>
        <a:lstStyle/>
        <a:p>
          <a:endParaRPr lang="nl-NL"/>
        </a:p>
      </dgm:t>
    </dgm:pt>
    <dgm:pt modelId="{03546AC4-FA2C-4E00-8BD5-B92703525A4D}">
      <dgm:prSet custT="1"/>
      <dgm:spPr/>
      <dgm:t>
        <a:bodyPr/>
        <a:lstStyle/>
        <a:p>
          <a:r>
            <a:rPr lang="nl-NL" sz="700" u="none">
              <a:solidFill>
                <a:schemeClr val="bg1">
                  <a:lumMod val="75000"/>
                </a:schemeClr>
              </a:solidFill>
            </a:rPr>
            <a:t>Faculteit Techniek</a:t>
          </a:r>
        </a:p>
      </dgm:t>
    </dgm:pt>
    <dgm:pt modelId="{538EB98D-2BDD-473B-8AF2-0DE1050BA0EB}" type="parTrans" cxnId="{6A2ED316-5AB3-41C9-87CC-74535789DF9A}">
      <dgm:prSet/>
      <dgm:spPr/>
      <dgm:t>
        <a:bodyPr/>
        <a:lstStyle/>
        <a:p>
          <a:endParaRPr lang="nl-NL"/>
        </a:p>
      </dgm:t>
    </dgm:pt>
    <dgm:pt modelId="{EDBD5B8D-FC29-4001-85B3-C19EAC0F8531}" type="sibTrans" cxnId="{6A2ED316-5AB3-41C9-87CC-74535789DF9A}">
      <dgm:prSet/>
      <dgm:spPr/>
      <dgm:t>
        <a:bodyPr/>
        <a:lstStyle/>
        <a:p>
          <a:endParaRPr lang="nl-NL"/>
        </a:p>
      </dgm:t>
    </dgm:pt>
    <dgm:pt modelId="{3E9B0D0A-C7D8-4D13-B369-D59818E89920}">
      <dgm:prSet custT="1"/>
      <dgm:spPr/>
      <dgm:t>
        <a:bodyPr/>
        <a:lstStyle/>
        <a:p>
          <a:r>
            <a:rPr lang="nl-NL" sz="700">
              <a:solidFill>
                <a:schemeClr val="bg1">
                  <a:lumMod val="75000"/>
                </a:schemeClr>
              </a:solidFill>
            </a:rPr>
            <a:t>Faculteit Economie en Management</a:t>
          </a:r>
        </a:p>
      </dgm:t>
    </dgm:pt>
    <dgm:pt modelId="{BB38ADDC-BD5F-4371-B96F-D50891755097}" type="parTrans" cxnId="{CF1A57BB-6869-4049-B2E8-C0F436FBE52D}">
      <dgm:prSet/>
      <dgm:spPr/>
      <dgm:t>
        <a:bodyPr/>
        <a:lstStyle/>
        <a:p>
          <a:endParaRPr lang="nl-NL"/>
        </a:p>
      </dgm:t>
    </dgm:pt>
    <dgm:pt modelId="{38F940E0-D4A5-4C0C-BA96-8B3ACE441D55}" type="sibTrans" cxnId="{CF1A57BB-6869-4049-B2E8-C0F436FBE52D}">
      <dgm:prSet/>
      <dgm:spPr/>
      <dgm:t>
        <a:bodyPr/>
        <a:lstStyle/>
        <a:p>
          <a:endParaRPr lang="nl-NL"/>
        </a:p>
      </dgm:t>
    </dgm:pt>
    <dgm:pt modelId="{18B5848D-7948-4F33-A8B9-A60D49179AC8}">
      <dgm:prSet custT="1"/>
      <dgm:spPr/>
      <dgm:t>
        <a:bodyPr/>
        <a:lstStyle/>
        <a:p>
          <a:r>
            <a:rPr lang="nl-NL" sz="700" u="none">
              <a:solidFill>
                <a:schemeClr val="bg1">
                  <a:lumMod val="75000"/>
                </a:schemeClr>
              </a:solidFill>
            </a:rPr>
            <a:t>Faculteit Gezondheid, Gedrag en Maatschappij</a:t>
          </a:r>
        </a:p>
      </dgm:t>
    </dgm:pt>
    <dgm:pt modelId="{CC0E9429-EF80-4608-B187-1F0C2C52B7D3}" type="parTrans" cxnId="{43898B3B-FB1E-4627-B4C9-4E1535357EC2}">
      <dgm:prSet/>
      <dgm:spPr/>
      <dgm:t>
        <a:bodyPr/>
        <a:lstStyle/>
        <a:p>
          <a:endParaRPr lang="nl-NL"/>
        </a:p>
      </dgm:t>
    </dgm:pt>
    <dgm:pt modelId="{68B890B7-7EA8-4682-9927-992F02297FD2}" type="sibTrans" cxnId="{43898B3B-FB1E-4627-B4C9-4E1535357EC2}">
      <dgm:prSet/>
      <dgm:spPr/>
      <dgm:t>
        <a:bodyPr/>
        <a:lstStyle/>
        <a:p>
          <a:endParaRPr lang="nl-NL"/>
        </a:p>
      </dgm:t>
    </dgm:pt>
    <dgm:pt modelId="{0C31AEBA-C5FF-4C2F-8211-86AC13081B6C}">
      <dgm:prSet custT="1"/>
      <dgm:spPr/>
      <dgm:t>
        <a:bodyPr/>
        <a:lstStyle/>
        <a:p>
          <a:r>
            <a:rPr lang="nl-NL" sz="800" b="1" u="sng"/>
            <a:t>HBO-ICT</a:t>
          </a:r>
        </a:p>
      </dgm:t>
    </dgm:pt>
    <dgm:pt modelId="{2352AC16-D755-4944-B054-79096CD60230}" type="parTrans" cxnId="{25C2E273-5317-4DD6-851A-E0E89D50B4F4}">
      <dgm:prSet/>
      <dgm:spPr/>
      <dgm:t>
        <a:bodyPr/>
        <a:lstStyle/>
        <a:p>
          <a:endParaRPr lang="nl-NL"/>
        </a:p>
      </dgm:t>
    </dgm:pt>
    <dgm:pt modelId="{0E0914EB-E507-4E8A-90B4-13261B2D2E79}" type="sibTrans" cxnId="{25C2E273-5317-4DD6-851A-E0E89D50B4F4}">
      <dgm:prSet/>
      <dgm:spPr/>
      <dgm:t>
        <a:bodyPr/>
        <a:lstStyle/>
        <a:p>
          <a:endParaRPr lang="nl-NL"/>
        </a:p>
      </dgm:t>
    </dgm:pt>
    <dgm:pt modelId="{CE4CE895-BC47-4E22-AD97-13220D494500}">
      <dgm:prSet custT="1"/>
      <dgm:spPr/>
      <dgm:t>
        <a:bodyPr/>
        <a:lstStyle/>
        <a:p>
          <a:r>
            <a:rPr lang="nl-NL" sz="700" b="1" u="none">
              <a:solidFill>
                <a:schemeClr val="bg1">
                  <a:lumMod val="75000"/>
                </a:schemeClr>
              </a:solidFill>
            </a:rPr>
            <a:t>Communicatie &amp; Multimedia Design (CMD)</a:t>
          </a:r>
        </a:p>
      </dgm:t>
    </dgm:pt>
    <dgm:pt modelId="{F654BBD5-27EB-498F-8CDA-B80B6B39B1F8}" type="parTrans" cxnId="{21D0EA1F-3B49-4625-B02E-D85EDCB4DAA0}">
      <dgm:prSet/>
      <dgm:spPr/>
      <dgm:t>
        <a:bodyPr/>
        <a:lstStyle/>
        <a:p>
          <a:endParaRPr lang="nl-NL"/>
        </a:p>
      </dgm:t>
    </dgm:pt>
    <dgm:pt modelId="{1BADBEE3-4536-4A11-A959-E4B7563B06E2}" type="sibTrans" cxnId="{21D0EA1F-3B49-4625-B02E-D85EDCB4DAA0}">
      <dgm:prSet/>
      <dgm:spPr/>
      <dgm:t>
        <a:bodyPr/>
        <a:lstStyle/>
        <a:p>
          <a:endParaRPr lang="nl-NL"/>
        </a:p>
      </dgm:t>
    </dgm:pt>
    <dgm:pt modelId="{6F4F8991-0D5F-45BB-AD36-6ED7AA45B4D0}">
      <dgm:prSet custT="1"/>
      <dgm:spPr/>
      <dgm:t>
        <a:bodyPr/>
        <a:lstStyle/>
        <a:p>
          <a:r>
            <a:rPr lang="nl-NL" sz="700" u="none">
              <a:solidFill>
                <a:schemeClr val="bg1">
                  <a:lumMod val="75000"/>
                </a:schemeClr>
              </a:solidFill>
            </a:rPr>
            <a:t>Faculteit Educatie</a:t>
          </a:r>
        </a:p>
      </dgm:t>
    </dgm:pt>
    <dgm:pt modelId="{FE1A6747-97C3-4F1D-83AC-04C693B63958}" type="parTrans" cxnId="{C1CF67D6-1C11-4DFF-98BF-98EFF0358427}">
      <dgm:prSet/>
      <dgm:spPr/>
      <dgm:t>
        <a:bodyPr/>
        <a:lstStyle/>
        <a:p>
          <a:endParaRPr lang="nl-NL"/>
        </a:p>
      </dgm:t>
    </dgm:pt>
    <dgm:pt modelId="{F33E0260-558A-436C-80B1-99AB5519D231}" type="sibTrans" cxnId="{C1CF67D6-1C11-4DFF-98BF-98EFF0358427}">
      <dgm:prSet/>
      <dgm:spPr/>
      <dgm:t>
        <a:bodyPr/>
        <a:lstStyle/>
        <a:p>
          <a:endParaRPr lang="nl-NL"/>
        </a:p>
      </dgm:t>
    </dgm:pt>
    <dgm:pt modelId="{02CA0FD9-3C2B-4D80-A6CF-AA6729630045}" type="pres">
      <dgm:prSet presAssocID="{09CE2B22-8CEE-4012-9A60-B7E384CD8868}" presName="mainComposite" presStyleCnt="0">
        <dgm:presLayoutVars>
          <dgm:chPref val="1"/>
          <dgm:dir/>
          <dgm:animOne val="branch"/>
          <dgm:animLvl val="lvl"/>
          <dgm:resizeHandles val="exact"/>
        </dgm:presLayoutVars>
      </dgm:prSet>
      <dgm:spPr/>
    </dgm:pt>
    <dgm:pt modelId="{30341E31-2301-43C5-8189-243DB284F6EA}" type="pres">
      <dgm:prSet presAssocID="{09CE2B22-8CEE-4012-9A60-B7E384CD8868}" presName="hierFlow" presStyleCnt="0"/>
      <dgm:spPr/>
    </dgm:pt>
    <dgm:pt modelId="{461EA2F9-1D76-42F6-AA65-19F07BB5BC7A}" type="pres">
      <dgm:prSet presAssocID="{09CE2B22-8CEE-4012-9A60-B7E384CD8868}" presName="hierChild1" presStyleCnt="0">
        <dgm:presLayoutVars>
          <dgm:chPref val="1"/>
          <dgm:animOne val="branch"/>
          <dgm:animLvl val="lvl"/>
        </dgm:presLayoutVars>
      </dgm:prSet>
      <dgm:spPr/>
    </dgm:pt>
    <dgm:pt modelId="{A843C0E6-D214-4F04-BC4D-11644A5508FD}" type="pres">
      <dgm:prSet presAssocID="{DF2B5B50-6E63-45AA-8613-5D50A1A0053C}" presName="Name17" presStyleCnt="0"/>
      <dgm:spPr/>
    </dgm:pt>
    <dgm:pt modelId="{91807E61-4B0C-4D06-BB0A-B54ED8786726}" type="pres">
      <dgm:prSet presAssocID="{DF2B5B50-6E63-45AA-8613-5D50A1A0053C}" presName="level1Shape" presStyleLbl="node0" presStyleIdx="0" presStyleCnt="1">
        <dgm:presLayoutVars>
          <dgm:chPref val="3"/>
        </dgm:presLayoutVars>
      </dgm:prSet>
      <dgm:spPr/>
    </dgm:pt>
    <dgm:pt modelId="{DD594DD6-3EE6-4FE3-8004-027B65F79D44}" type="pres">
      <dgm:prSet presAssocID="{DF2B5B50-6E63-45AA-8613-5D50A1A0053C}" presName="hierChild2" presStyleCnt="0"/>
      <dgm:spPr/>
    </dgm:pt>
    <dgm:pt modelId="{BA2963B9-11CB-4134-8608-2F588666DFF6}" type="pres">
      <dgm:prSet presAssocID="{BB38ADDC-BD5F-4371-B96F-D50891755097}" presName="Name25" presStyleLbl="parChTrans1D2" presStyleIdx="0" presStyleCnt="5"/>
      <dgm:spPr/>
    </dgm:pt>
    <dgm:pt modelId="{8B1746BB-A25C-486E-A859-DAA0AFE8E25F}" type="pres">
      <dgm:prSet presAssocID="{BB38ADDC-BD5F-4371-B96F-D50891755097}" presName="connTx" presStyleLbl="parChTrans1D2" presStyleIdx="0" presStyleCnt="5"/>
      <dgm:spPr/>
    </dgm:pt>
    <dgm:pt modelId="{6AC6F5B4-135B-484C-B1AA-17978E584282}" type="pres">
      <dgm:prSet presAssocID="{3E9B0D0A-C7D8-4D13-B369-D59818E89920}" presName="Name30" presStyleCnt="0"/>
      <dgm:spPr/>
    </dgm:pt>
    <dgm:pt modelId="{7B7B7E29-3C3E-4736-8110-E3E6B12851E8}" type="pres">
      <dgm:prSet presAssocID="{3E9B0D0A-C7D8-4D13-B369-D59818E89920}" presName="level2Shape" presStyleLbl="node2" presStyleIdx="0" presStyleCnt="5"/>
      <dgm:spPr/>
    </dgm:pt>
    <dgm:pt modelId="{21C7FFB1-C7BA-466C-9C80-404E0F684FA3}" type="pres">
      <dgm:prSet presAssocID="{3E9B0D0A-C7D8-4D13-B369-D59818E89920}" presName="hierChild3" presStyleCnt="0"/>
      <dgm:spPr/>
    </dgm:pt>
    <dgm:pt modelId="{0C7CD00D-15C1-4D5F-BA77-7AA6EAF4DEEE}" type="pres">
      <dgm:prSet presAssocID="{16390D5B-9FA0-44AC-ADFE-D6E17A2720BD}" presName="Name25" presStyleLbl="parChTrans1D2" presStyleIdx="1" presStyleCnt="5"/>
      <dgm:spPr/>
    </dgm:pt>
    <dgm:pt modelId="{0F76C728-83AC-4B52-8D12-9070B6C062D0}" type="pres">
      <dgm:prSet presAssocID="{16390D5B-9FA0-44AC-ADFE-D6E17A2720BD}" presName="connTx" presStyleLbl="parChTrans1D2" presStyleIdx="1" presStyleCnt="5"/>
      <dgm:spPr/>
    </dgm:pt>
    <dgm:pt modelId="{10ADEF8A-3A21-431E-BD2B-30B753FFD550}" type="pres">
      <dgm:prSet presAssocID="{5D04E573-14B6-423A-B961-FAC312806657}" presName="Name30" presStyleCnt="0"/>
      <dgm:spPr/>
    </dgm:pt>
    <dgm:pt modelId="{9893B709-5B8E-4E70-B6FD-6037C4C7AE7C}" type="pres">
      <dgm:prSet presAssocID="{5D04E573-14B6-423A-B961-FAC312806657}" presName="level2Shape" presStyleLbl="node2" presStyleIdx="1" presStyleCnt="5"/>
      <dgm:spPr/>
    </dgm:pt>
    <dgm:pt modelId="{287E646B-FD03-4F9E-BD31-D131D48BCC9B}" type="pres">
      <dgm:prSet presAssocID="{5D04E573-14B6-423A-B961-FAC312806657}" presName="hierChild3" presStyleCnt="0"/>
      <dgm:spPr/>
    </dgm:pt>
    <dgm:pt modelId="{6DB2F34A-BC5F-4BED-B202-29C12D0CDEF2}" type="pres">
      <dgm:prSet presAssocID="{2352AC16-D755-4944-B054-79096CD60230}" presName="Name25" presStyleLbl="parChTrans1D3" presStyleIdx="0" presStyleCnt="2"/>
      <dgm:spPr/>
    </dgm:pt>
    <dgm:pt modelId="{0766E91D-6B37-4403-AEFA-E9D8B168A3AF}" type="pres">
      <dgm:prSet presAssocID="{2352AC16-D755-4944-B054-79096CD60230}" presName="connTx" presStyleLbl="parChTrans1D3" presStyleIdx="0" presStyleCnt="2"/>
      <dgm:spPr/>
    </dgm:pt>
    <dgm:pt modelId="{FD70AD36-B434-46B9-9FB3-4F6F413A7F54}" type="pres">
      <dgm:prSet presAssocID="{0C31AEBA-C5FF-4C2F-8211-86AC13081B6C}" presName="Name30" presStyleCnt="0"/>
      <dgm:spPr/>
    </dgm:pt>
    <dgm:pt modelId="{F19D9C36-5EA4-49A3-88BD-920D59599F07}" type="pres">
      <dgm:prSet presAssocID="{0C31AEBA-C5FF-4C2F-8211-86AC13081B6C}" presName="level2Shape" presStyleLbl="node3" presStyleIdx="0" presStyleCnt="2"/>
      <dgm:spPr/>
    </dgm:pt>
    <dgm:pt modelId="{60F4E0D9-8B12-407A-A081-A5E31A61744D}" type="pres">
      <dgm:prSet presAssocID="{0C31AEBA-C5FF-4C2F-8211-86AC13081B6C}" presName="hierChild3" presStyleCnt="0"/>
      <dgm:spPr/>
    </dgm:pt>
    <dgm:pt modelId="{3CD7AF49-D2BA-4D3E-BBDC-C7C0EEE694AD}" type="pres">
      <dgm:prSet presAssocID="{F654BBD5-27EB-498F-8CDA-B80B6B39B1F8}" presName="Name25" presStyleLbl="parChTrans1D3" presStyleIdx="1" presStyleCnt="2"/>
      <dgm:spPr/>
    </dgm:pt>
    <dgm:pt modelId="{33F385BC-3F7C-4C51-82AB-5B83BD8E9F19}" type="pres">
      <dgm:prSet presAssocID="{F654BBD5-27EB-498F-8CDA-B80B6B39B1F8}" presName="connTx" presStyleLbl="parChTrans1D3" presStyleIdx="1" presStyleCnt="2"/>
      <dgm:spPr/>
    </dgm:pt>
    <dgm:pt modelId="{514B3FDF-D6ED-422B-A348-FCEAF55D3B28}" type="pres">
      <dgm:prSet presAssocID="{CE4CE895-BC47-4E22-AD97-13220D494500}" presName="Name30" presStyleCnt="0"/>
      <dgm:spPr/>
    </dgm:pt>
    <dgm:pt modelId="{F7038B97-B511-44F5-99F4-995E9ED16770}" type="pres">
      <dgm:prSet presAssocID="{CE4CE895-BC47-4E22-AD97-13220D494500}" presName="level2Shape" presStyleLbl="node3" presStyleIdx="1" presStyleCnt="2"/>
      <dgm:spPr/>
    </dgm:pt>
    <dgm:pt modelId="{57E02093-6B7A-47A4-AB15-25CF9F9C177D}" type="pres">
      <dgm:prSet presAssocID="{CE4CE895-BC47-4E22-AD97-13220D494500}" presName="hierChild3" presStyleCnt="0"/>
      <dgm:spPr/>
    </dgm:pt>
    <dgm:pt modelId="{585AD342-63F6-404E-9CB8-659344A490C6}" type="pres">
      <dgm:prSet presAssocID="{538EB98D-2BDD-473B-8AF2-0DE1050BA0EB}" presName="Name25" presStyleLbl="parChTrans1D2" presStyleIdx="2" presStyleCnt="5"/>
      <dgm:spPr/>
    </dgm:pt>
    <dgm:pt modelId="{675B9116-3D38-4DE6-A67C-9D2FBBF300A6}" type="pres">
      <dgm:prSet presAssocID="{538EB98D-2BDD-473B-8AF2-0DE1050BA0EB}" presName="connTx" presStyleLbl="parChTrans1D2" presStyleIdx="2" presStyleCnt="5"/>
      <dgm:spPr/>
    </dgm:pt>
    <dgm:pt modelId="{216B04F3-A521-4E90-89ED-E46DFAB93221}" type="pres">
      <dgm:prSet presAssocID="{03546AC4-FA2C-4E00-8BD5-B92703525A4D}" presName="Name30" presStyleCnt="0"/>
      <dgm:spPr/>
    </dgm:pt>
    <dgm:pt modelId="{2CA7233D-5FC6-435B-84A3-2BEF283374FF}" type="pres">
      <dgm:prSet presAssocID="{03546AC4-FA2C-4E00-8BD5-B92703525A4D}" presName="level2Shape" presStyleLbl="node2" presStyleIdx="2" presStyleCnt="5"/>
      <dgm:spPr/>
    </dgm:pt>
    <dgm:pt modelId="{C1E44B99-E190-440F-9D04-DFE48D9B00FF}" type="pres">
      <dgm:prSet presAssocID="{03546AC4-FA2C-4E00-8BD5-B92703525A4D}" presName="hierChild3" presStyleCnt="0"/>
      <dgm:spPr/>
    </dgm:pt>
    <dgm:pt modelId="{44A0F09D-48AA-47D5-880F-4026ECAABFF4}" type="pres">
      <dgm:prSet presAssocID="{FE1A6747-97C3-4F1D-83AC-04C693B63958}" presName="Name25" presStyleLbl="parChTrans1D2" presStyleIdx="3" presStyleCnt="5"/>
      <dgm:spPr/>
    </dgm:pt>
    <dgm:pt modelId="{98B7A9B6-6B91-4407-8BB5-EABDF48269F9}" type="pres">
      <dgm:prSet presAssocID="{FE1A6747-97C3-4F1D-83AC-04C693B63958}" presName="connTx" presStyleLbl="parChTrans1D2" presStyleIdx="3" presStyleCnt="5"/>
      <dgm:spPr/>
    </dgm:pt>
    <dgm:pt modelId="{7901EE1F-04F3-4D73-8D14-5E1FF176CBA2}" type="pres">
      <dgm:prSet presAssocID="{6F4F8991-0D5F-45BB-AD36-6ED7AA45B4D0}" presName="Name30" presStyleCnt="0"/>
      <dgm:spPr/>
    </dgm:pt>
    <dgm:pt modelId="{CF549BE0-692A-4F1B-AE06-8EEECB475BEA}" type="pres">
      <dgm:prSet presAssocID="{6F4F8991-0D5F-45BB-AD36-6ED7AA45B4D0}" presName="level2Shape" presStyleLbl="node2" presStyleIdx="3" presStyleCnt="5" custLinFactNeighborX="0"/>
      <dgm:spPr/>
    </dgm:pt>
    <dgm:pt modelId="{1A585F73-9250-4631-95E2-0C24F7C75211}" type="pres">
      <dgm:prSet presAssocID="{6F4F8991-0D5F-45BB-AD36-6ED7AA45B4D0}" presName="hierChild3" presStyleCnt="0"/>
      <dgm:spPr/>
    </dgm:pt>
    <dgm:pt modelId="{DBB48440-41AC-4B03-B55C-8ADA8DB2600D}" type="pres">
      <dgm:prSet presAssocID="{CC0E9429-EF80-4608-B187-1F0C2C52B7D3}" presName="Name25" presStyleLbl="parChTrans1D2" presStyleIdx="4" presStyleCnt="5"/>
      <dgm:spPr/>
    </dgm:pt>
    <dgm:pt modelId="{C519DBFA-8A04-4652-97F7-3444E10695DC}" type="pres">
      <dgm:prSet presAssocID="{CC0E9429-EF80-4608-B187-1F0C2C52B7D3}" presName="connTx" presStyleLbl="parChTrans1D2" presStyleIdx="4" presStyleCnt="5"/>
      <dgm:spPr/>
    </dgm:pt>
    <dgm:pt modelId="{CBAFFBDC-1295-4BE7-8957-96A7E0D1DF55}" type="pres">
      <dgm:prSet presAssocID="{18B5848D-7948-4F33-A8B9-A60D49179AC8}" presName="Name30" presStyleCnt="0"/>
      <dgm:spPr/>
    </dgm:pt>
    <dgm:pt modelId="{4FA5BE82-6A6A-495F-B061-F1035F093217}" type="pres">
      <dgm:prSet presAssocID="{18B5848D-7948-4F33-A8B9-A60D49179AC8}" presName="level2Shape" presStyleLbl="node2" presStyleIdx="4" presStyleCnt="5"/>
      <dgm:spPr/>
    </dgm:pt>
    <dgm:pt modelId="{B25C7BFB-CCA2-4F12-B2BF-450A110DC98C}" type="pres">
      <dgm:prSet presAssocID="{18B5848D-7948-4F33-A8B9-A60D49179AC8}" presName="hierChild3" presStyleCnt="0"/>
      <dgm:spPr/>
    </dgm:pt>
    <dgm:pt modelId="{67681C94-A0C2-4BFF-9D3E-375B3049241C}" type="pres">
      <dgm:prSet presAssocID="{09CE2B22-8CEE-4012-9A60-B7E384CD8868}" presName="bgShapesFlow" presStyleCnt="0"/>
      <dgm:spPr/>
    </dgm:pt>
  </dgm:ptLst>
  <dgm:cxnLst>
    <dgm:cxn modelId="{E1279C8D-AAAA-3742-A956-93430C37D99E}" type="presOf" srcId="{16390D5B-9FA0-44AC-ADFE-D6E17A2720BD}" destId="{0C7CD00D-15C1-4D5F-BA77-7AA6EAF4DEEE}" srcOrd="0" destOrd="0" presId="urn:microsoft.com/office/officeart/2005/8/layout/hierarchy5"/>
    <dgm:cxn modelId="{614896F4-65EF-2545-94E1-FEE3C2B47F66}" type="presOf" srcId="{09CE2B22-8CEE-4012-9A60-B7E384CD8868}" destId="{02CA0FD9-3C2B-4D80-A6CF-AA6729630045}" srcOrd="0" destOrd="0" presId="urn:microsoft.com/office/officeart/2005/8/layout/hierarchy5"/>
    <dgm:cxn modelId="{E1226957-053D-9C42-8B5D-DBF428BD91E9}" type="presOf" srcId="{FE1A6747-97C3-4F1D-83AC-04C693B63958}" destId="{44A0F09D-48AA-47D5-880F-4026ECAABFF4}" srcOrd="0" destOrd="0" presId="urn:microsoft.com/office/officeart/2005/8/layout/hierarchy5"/>
    <dgm:cxn modelId="{D7441A97-115D-AC43-92F2-529DF2269885}" type="presOf" srcId="{03546AC4-FA2C-4E00-8BD5-B92703525A4D}" destId="{2CA7233D-5FC6-435B-84A3-2BEF283374FF}" srcOrd="0" destOrd="0" presId="urn:microsoft.com/office/officeart/2005/8/layout/hierarchy5"/>
    <dgm:cxn modelId="{BBB2A6A8-D948-494F-9336-B3AD069E4DCA}" type="presOf" srcId="{DF2B5B50-6E63-45AA-8613-5D50A1A0053C}" destId="{91807E61-4B0C-4D06-BB0A-B54ED8786726}" srcOrd="0" destOrd="0" presId="urn:microsoft.com/office/officeart/2005/8/layout/hierarchy5"/>
    <dgm:cxn modelId="{DE8F310F-4C6A-6741-AF57-7531415616C9}" type="presOf" srcId="{2352AC16-D755-4944-B054-79096CD60230}" destId="{6DB2F34A-BC5F-4BED-B202-29C12D0CDEF2}" srcOrd="0" destOrd="0" presId="urn:microsoft.com/office/officeart/2005/8/layout/hierarchy5"/>
    <dgm:cxn modelId="{FE62BF78-1B06-314A-8D95-5C39624D0544}" type="presOf" srcId="{CC0E9429-EF80-4608-B187-1F0C2C52B7D3}" destId="{C519DBFA-8A04-4652-97F7-3444E10695DC}" srcOrd="1" destOrd="0" presId="urn:microsoft.com/office/officeart/2005/8/layout/hierarchy5"/>
    <dgm:cxn modelId="{78520718-1796-1645-8924-76D4A9141BF2}" type="presOf" srcId="{16390D5B-9FA0-44AC-ADFE-D6E17A2720BD}" destId="{0F76C728-83AC-4B52-8D12-9070B6C062D0}" srcOrd="1" destOrd="0" presId="urn:microsoft.com/office/officeart/2005/8/layout/hierarchy5"/>
    <dgm:cxn modelId="{F3D827D8-9E33-FC4C-80D6-517365861E3C}" type="presOf" srcId="{3E9B0D0A-C7D8-4D13-B369-D59818E89920}" destId="{7B7B7E29-3C3E-4736-8110-E3E6B12851E8}" srcOrd="0" destOrd="0" presId="urn:microsoft.com/office/officeart/2005/8/layout/hierarchy5"/>
    <dgm:cxn modelId="{43898B3B-FB1E-4627-B4C9-4E1535357EC2}" srcId="{DF2B5B50-6E63-45AA-8613-5D50A1A0053C}" destId="{18B5848D-7948-4F33-A8B9-A60D49179AC8}" srcOrd="4" destOrd="0" parTransId="{CC0E9429-EF80-4608-B187-1F0C2C52B7D3}" sibTransId="{68B890B7-7EA8-4682-9927-992F02297FD2}"/>
    <dgm:cxn modelId="{C787657F-80BD-C643-88B7-D59EE930A327}" type="presOf" srcId="{538EB98D-2BDD-473B-8AF2-0DE1050BA0EB}" destId="{585AD342-63F6-404E-9CB8-659344A490C6}" srcOrd="0" destOrd="0" presId="urn:microsoft.com/office/officeart/2005/8/layout/hierarchy5"/>
    <dgm:cxn modelId="{25C2E273-5317-4DD6-851A-E0E89D50B4F4}" srcId="{5D04E573-14B6-423A-B961-FAC312806657}" destId="{0C31AEBA-C5FF-4C2F-8211-86AC13081B6C}" srcOrd="0" destOrd="0" parTransId="{2352AC16-D755-4944-B054-79096CD60230}" sibTransId="{0E0914EB-E507-4E8A-90B4-13261B2D2E79}"/>
    <dgm:cxn modelId="{69B2852C-53DB-1D43-AA99-2BB0F55B9979}" type="presOf" srcId="{2352AC16-D755-4944-B054-79096CD60230}" destId="{0766E91D-6B37-4403-AEFA-E9D8B168A3AF}" srcOrd="1" destOrd="0" presId="urn:microsoft.com/office/officeart/2005/8/layout/hierarchy5"/>
    <dgm:cxn modelId="{BEC32207-B4A1-C34C-9A54-A85607408C01}" type="presOf" srcId="{CE4CE895-BC47-4E22-AD97-13220D494500}" destId="{F7038B97-B511-44F5-99F4-995E9ED16770}" srcOrd="0" destOrd="0" presId="urn:microsoft.com/office/officeart/2005/8/layout/hierarchy5"/>
    <dgm:cxn modelId="{9C9E3B8B-CEC2-4D41-B3A1-E17753855005}" type="presOf" srcId="{F654BBD5-27EB-498F-8CDA-B80B6B39B1F8}" destId="{3CD7AF49-D2BA-4D3E-BBDC-C7C0EEE694AD}" srcOrd="0" destOrd="0" presId="urn:microsoft.com/office/officeart/2005/8/layout/hierarchy5"/>
    <dgm:cxn modelId="{C1CF67D6-1C11-4DFF-98BF-98EFF0358427}" srcId="{DF2B5B50-6E63-45AA-8613-5D50A1A0053C}" destId="{6F4F8991-0D5F-45BB-AD36-6ED7AA45B4D0}" srcOrd="3" destOrd="0" parTransId="{FE1A6747-97C3-4F1D-83AC-04C693B63958}" sibTransId="{F33E0260-558A-436C-80B1-99AB5519D231}"/>
    <dgm:cxn modelId="{8E8A2887-E6BA-1740-A1EE-69D64ABF078E}" type="presOf" srcId="{0C31AEBA-C5FF-4C2F-8211-86AC13081B6C}" destId="{F19D9C36-5EA4-49A3-88BD-920D59599F07}" srcOrd="0" destOrd="0" presId="urn:microsoft.com/office/officeart/2005/8/layout/hierarchy5"/>
    <dgm:cxn modelId="{6D13571D-17C5-4DA4-A515-F9C77818628D}" srcId="{DF2B5B50-6E63-45AA-8613-5D50A1A0053C}" destId="{5D04E573-14B6-423A-B961-FAC312806657}" srcOrd="1" destOrd="0" parTransId="{16390D5B-9FA0-44AC-ADFE-D6E17A2720BD}" sibTransId="{251CEA08-16BB-4588-9D10-E9BB4CA7A56C}"/>
    <dgm:cxn modelId="{D35750E1-9667-3C41-A92F-77E9C83E9386}" type="presOf" srcId="{18B5848D-7948-4F33-A8B9-A60D49179AC8}" destId="{4FA5BE82-6A6A-495F-B061-F1035F093217}" srcOrd="0" destOrd="0" presId="urn:microsoft.com/office/officeart/2005/8/layout/hierarchy5"/>
    <dgm:cxn modelId="{7828012B-364C-DB4A-AF12-2798E7B28DA3}" type="presOf" srcId="{F654BBD5-27EB-498F-8CDA-B80B6B39B1F8}" destId="{33F385BC-3F7C-4C51-82AB-5B83BD8E9F19}" srcOrd="1" destOrd="0" presId="urn:microsoft.com/office/officeart/2005/8/layout/hierarchy5"/>
    <dgm:cxn modelId="{2EFC3D87-DCB2-AB4E-82A9-EC54B0C466EB}" type="presOf" srcId="{FE1A6747-97C3-4F1D-83AC-04C693B63958}" destId="{98B7A9B6-6B91-4407-8BB5-EABDF48269F9}" srcOrd="1" destOrd="0" presId="urn:microsoft.com/office/officeart/2005/8/layout/hierarchy5"/>
    <dgm:cxn modelId="{DE309175-C13D-3C41-9B2C-B7A3A1DBC3E7}" type="presOf" srcId="{538EB98D-2BDD-473B-8AF2-0DE1050BA0EB}" destId="{675B9116-3D38-4DE6-A67C-9D2FBBF300A6}" srcOrd="1" destOrd="0" presId="urn:microsoft.com/office/officeart/2005/8/layout/hierarchy5"/>
    <dgm:cxn modelId="{F0AF92AA-4112-8C4A-9218-70F1066D3BED}" type="presOf" srcId="{CC0E9429-EF80-4608-B187-1F0C2C52B7D3}" destId="{DBB48440-41AC-4B03-B55C-8ADA8DB2600D}" srcOrd="0" destOrd="0" presId="urn:microsoft.com/office/officeart/2005/8/layout/hierarchy5"/>
    <dgm:cxn modelId="{AFCDFDBC-40A7-4317-8FB2-BAB3CAC337CA}" srcId="{09CE2B22-8CEE-4012-9A60-B7E384CD8868}" destId="{DF2B5B50-6E63-45AA-8613-5D50A1A0053C}" srcOrd="0" destOrd="0" parTransId="{400EAF1F-1E66-4B5D-ACFA-010684504731}" sibTransId="{BC793CD0-5737-41EE-BE41-733527DBBEDF}"/>
    <dgm:cxn modelId="{CF1A57BB-6869-4049-B2E8-C0F436FBE52D}" srcId="{DF2B5B50-6E63-45AA-8613-5D50A1A0053C}" destId="{3E9B0D0A-C7D8-4D13-B369-D59818E89920}" srcOrd="0" destOrd="0" parTransId="{BB38ADDC-BD5F-4371-B96F-D50891755097}" sibTransId="{38F940E0-D4A5-4C0C-BA96-8B3ACE441D55}"/>
    <dgm:cxn modelId="{CD278522-7BED-F74E-901E-8B2B93B7ABC9}" type="presOf" srcId="{BB38ADDC-BD5F-4371-B96F-D50891755097}" destId="{8B1746BB-A25C-486E-A859-DAA0AFE8E25F}" srcOrd="1" destOrd="0" presId="urn:microsoft.com/office/officeart/2005/8/layout/hierarchy5"/>
    <dgm:cxn modelId="{D2DB5A48-C441-7A43-9E87-C14F46A7B789}" type="presOf" srcId="{5D04E573-14B6-423A-B961-FAC312806657}" destId="{9893B709-5B8E-4E70-B6FD-6037C4C7AE7C}" srcOrd="0" destOrd="0" presId="urn:microsoft.com/office/officeart/2005/8/layout/hierarchy5"/>
    <dgm:cxn modelId="{C9F4F958-B8CA-3647-86F6-290544FD5766}" type="presOf" srcId="{BB38ADDC-BD5F-4371-B96F-D50891755097}" destId="{BA2963B9-11CB-4134-8608-2F588666DFF6}" srcOrd="0" destOrd="0" presId="urn:microsoft.com/office/officeart/2005/8/layout/hierarchy5"/>
    <dgm:cxn modelId="{21D0EA1F-3B49-4625-B02E-D85EDCB4DAA0}" srcId="{5D04E573-14B6-423A-B961-FAC312806657}" destId="{CE4CE895-BC47-4E22-AD97-13220D494500}" srcOrd="1" destOrd="0" parTransId="{F654BBD5-27EB-498F-8CDA-B80B6B39B1F8}" sibTransId="{1BADBEE3-4536-4A11-A959-E4B7563B06E2}"/>
    <dgm:cxn modelId="{35F913B5-E172-A940-A519-97ED9C1044EC}" type="presOf" srcId="{6F4F8991-0D5F-45BB-AD36-6ED7AA45B4D0}" destId="{CF549BE0-692A-4F1B-AE06-8EEECB475BEA}" srcOrd="0" destOrd="0" presId="urn:microsoft.com/office/officeart/2005/8/layout/hierarchy5"/>
    <dgm:cxn modelId="{6A2ED316-5AB3-41C9-87CC-74535789DF9A}" srcId="{DF2B5B50-6E63-45AA-8613-5D50A1A0053C}" destId="{03546AC4-FA2C-4E00-8BD5-B92703525A4D}" srcOrd="2" destOrd="0" parTransId="{538EB98D-2BDD-473B-8AF2-0DE1050BA0EB}" sibTransId="{EDBD5B8D-FC29-4001-85B3-C19EAC0F8531}"/>
    <dgm:cxn modelId="{9A6CC278-95F1-C247-A5AB-CE40FB9204D1}" type="presParOf" srcId="{02CA0FD9-3C2B-4D80-A6CF-AA6729630045}" destId="{30341E31-2301-43C5-8189-243DB284F6EA}" srcOrd="0" destOrd="0" presId="urn:microsoft.com/office/officeart/2005/8/layout/hierarchy5"/>
    <dgm:cxn modelId="{53701F0A-0831-894B-87AD-B5F76FE13DE3}" type="presParOf" srcId="{30341E31-2301-43C5-8189-243DB284F6EA}" destId="{461EA2F9-1D76-42F6-AA65-19F07BB5BC7A}" srcOrd="0" destOrd="0" presId="urn:microsoft.com/office/officeart/2005/8/layout/hierarchy5"/>
    <dgm:cxn modelId="{0EA63A09-A2BC-0842-87DC-A62CF9A471EB}" type="presParOf" srcId="{461EA2F9-1D76-42F6-AA65-19F07BB5BC7A}" destId="{A843C0E6-D214-4F04-BC4D-11644A5508FD}" srcOrd="0" destOrd="0" presId="urn:microsoft.com/office/officeart/2005/8/layout/hierarchy5"/>
    <dgm:cxn modelId="{AAD6030E-B36A-1C49-93AB-A61707B508CE}" type="presParOf" srcId="{A843C0E6-D214-4F04-BC4D-11644A5508FD}" destId="{91807E61-4B0C-4D06-BB0A-B54ED8786726}" srcOrd="0" destOrd="0" presId="urn:microsoft.com/office/officeart/2005/8/layout/hierarchy5"/>
    <dgm:cxn modelId="{77027789-D5BB-9447-9E87-BD28DC69B8C4}" type="presParOf" srcId="{A843C0E6-D214-4F04-BC4D-11644A5508FD}" destId="{DD594DD6-3EE6-4FE3-8004-027B65F79D44}" srcOrd="1" destOrd="0" presId="urn:microsoft.com/office/officeart/2005/8/layout/hierarchy5"/>
    <dgm:cxn modelId="{0E7E12DD-6F2B-EE4B-A646-E17F4F58FC74}" type="presParOf" srcId="{DD594DD6-3EE6-4FE3-8004-027B65F79D44}" destId="{BA2963B9-11CB-4134-8608-2F588666DFF6}" srcOrd="0" destOrd="0" presId="urn:microsoft.com/office/officeart/2005/8/layout/hierarchy5"/>
    <dgm:cxn modelId="{45FB0DE8-3B5D-E947-8411-E8336143BBB8}" type="presParOf" srcId="{BA2963B9-11CB-4134-8608-2F588666DFF6}" destId="{8B1746BB-A25C-486E-A859-DAA0AFE8E25F}" srcOrd="0" destOrd="0" presId="urn:microsoft.com/office/officeart/2005/8/layout/hierarchy5"/>
    <dgm:cxn modelId="{7DBD2723-11D9-9C45-9F1D-461A82016195}" type="presParOf" srcId="{DD594DD6-3EE6-4FE3-8004-027B65F79D44}" destId="{6AC6F5B4-135B-484C-B1AA-17978E584282}" srcOrd="1" destOrd="0" presId="urn:microsoft.com/office/officeart/2005/8/layout/hierarchy5"/>
    <dgm:cxn modelId="{992CAD9E-0B8C-614D-B0CF-5424B4F5FB77}" type="presParOf" srcId="{6AC6F5B4-135B-484C-B1AA-17978E584282}" destId="{7B7B7E29-3C3E-4736-8110-E3E6B12851E8}" srcOrd="0" destOrd="0" presId="urn:microsoft.com/office/officeart/2005/8/layout/hierarchy5"/>
    <dgm:cxn modelId="{E9D17E1A-6CDD-2B42-82F7-C186F56F60EB}" type="presParOf" srcId="{6AC6F5B4-135B-484C-B1AA-17978E584282}" destId="{21C7FFB1-C7BA-466C-9C80-404E0F684FA3}" srcOrd="1" destOrd="0" presId="urn:microsoft.com/office/officeart/2005/8/layout/hierarchy5"/>
    <dgm:cxn modelId="{8F8DAB6A-B935-C64B-9764-7D61B6529F46}" type="presParOf" srcId="{DD594DD6-3EE6-4FE3-8004-027B65F79D44}" destId="{0C7CD00D-15C1-4D5F-BA77-7AA6EAF4DEEE}" srcOrd="2" destOrd="0" presId="urn:microsoft.com/office/officeart/2005/8/layout/hierarchy5"/>
    <dgm:cxn modelId="{CFE0E6D0-15DF-034E-9088-96D02859859E}" type="presParOf" srcId="{0C7CD00D-15C1-4D5F-BA77-7AA6EAF4DEEE}" destId="{0F76C728-83AC-4B52-8D12-9070B6C062D0}" srcOrd="0" destOrd="0" presId="urn:microsoft.com/office/officeart/2005/8/layout/hierarchy5"/>
    <dgm:cxn modelId="{ACD76382-7754-6542-94DD-25D931139014}" type="presParOf" srcId="{DD594DD6-3EE6-4FE3-8004-027B65F79D44}" destId="{10ADEF8A-3A21-431E-BD2B-30B753FFD550}" srcOrd="3" destOrd="0" presId="urn:microsoft.com/office/officeart/2005/8/layout/hierarchy5"/>
    <dgm:cxn modelId="{323CCE43-064B-7545-A9D9-27DF3CC4D889}" type="presParOf" srcId="{10ADEF8A-3A21-431E-BD2B-30B753FFD550}" destId="{9893B709-5B8E-4E70-B6FD-6037C4C7AE7C}" srcOrd="0" destOrd="0" presId="urn:microsoft.com/office/officeart/2005/8/layout/hierarchy5"/>
    <dgm:cxn modelId="{3542F63B-E3A0-C046-A8ED-79BF9372C9FD}" type="presParOf" srcId="{10ADEF8A-3A21-431E-BD2B-30B753FFD550}" destId="{287E646B-FD03-4F9E-BD31-D131D48BCC9B}" srcOrd="1" destOrd="0" presId="urn:microsoft.com/office/officeart/2005/8/layout/hierarchy5"/>
    <dgm:cxn modelId="{26BD3051-8770-E24C-A393-AD9483319559}" type="presParOf" srcId="{287E646B-FD03-4F9E-BD31-D131D48BCC9B}" destId="{6DB2F34A-BC5F-4BED-B202-29C12D0CDEF2}" srcOrd="0" destOrd="0" presId="urn:microsoft.com/office/officeart/2005/8/layout/hierarchy5"/>
    <dgm:cxn modelId="{0167B2CD-3523-EC4C-93BD-7B6A9EAC82B7}" type="presParOf" srcId="{6DB2F34A-BC5F-4BED-B202-29C12D0CDEF2}" destId="{0766E91D-6B37-4403-AEFA-E9D8B168A3AF}" srcOrd="0" destOrd="0" presId="urn:microsoft.com/office/officeart/2005/8/layout/hierarchy5"/>
    <dgm:cxn modelId="{0B338E1D-0804-B441-B6DC-35B78698D539}" type="presParOf" srcId="{287E646B-FD03-4F9E-BD31-D131D48BCC9B}" destId="{FD70AD36-B434-46B9-9FB3-4F6F413A7F54}" srcOrd="1" destOrd="0" presId="urn:microsoft.com/office/officeart/2005/8/layout/hierarchy5"/>
    <dgm:cxn modelId="{AE5B9A47-7E82-7541-B912-DF6E93BA396C}" type="presParOf" srcId="{FD70AD36-B434-46B9-9FB3-4F6F413A7F54}" destId="{F19D9C36-5EA4-49A3-88BD-920D59599F07}" srcOrd="0" destOrd="0" presId="urn:microsoft.com/office/officeart/2005/8/layout/hierarchy5"/>
    <dgm:cxn modelId="{9E84A997-9100-014F-90C0-1C92FF77601B}" type="presParOf" srcId="{FD70AD36-B434-46B9-9FB3-4F6F413A7F54}" destId="{60F4E0D9-8B12-407A-A081-A5E31A61744D}" srcOrd="1" destOrd="0" presId="urn:microsoft.com/office/officeart/2005/8/layout/hierarchy5"/>
    <dgm:cxn modelId="{634EBE0E-0BF1-2743-8D8D-3310987BE662}" type="presParOf" srcId="{287E646B-FD03-4F9E-BD31-D131D48BCC9B}" destId="{3CD7AF49-D2BA-4D3E-BBDC-C7C0EEE694AD}" srcOrd="2" destOrd="0" presId="urn:microsoft.com/office/officeart/2005/8/layout/hierarchy5"/>
    <dgm:cxn modelId="{69B2BC39-ECBC-A74D-92C5-EB47F0E993A7}" type="presParOf" srcId="{3CD7AF49-D2BA-4D3E-BBDC-C7C0EEE694AD}" destId="{33F385BC-3F7C-4C51-82AB-5B83BD8E9F19}" srcOrd="0" destOrd="0" presId="urn:microsoft.com/office/officeart/2005/8/layout/hierarchy5"/>
    <dgm:cxn modelId="{9D2B473A-604E-6140-A799-339446F5B05B}" type="presParOf" srcId="{287E646B-FD03-4F9E-BD31-D131D48BCC9B}" destId="{514B3FDF-D6ED-422B-A348-FCEAF55D3B28}" srcOrd="3" destOrd="0" presId="urn:microsoft.com/office/officeart/2005/8/layout/hierarchy5"/>
    <dgm:cxn modelId="{559B311B-B900-7440-84B6-FC38F7545714}" type="presParOf" srcId="{514B3FDF-D6ED-422B-A348-FCEAF55D3B28}" destId="{F7038B97-B511-44F5-99F4-995E9ED16770}" srcOrd="0" destOrd="0" presId="urn:microsoft.com/office/officeart/2005/8/layout/hierarchy5"/>
    <dgm:cxn modelId="{56FA0087-069A-194C-BEE9-2EAC81B64900}" type="presParOf" srcId="{514B3FDF-D6ED-422B-A348-FCEAF55D3B28}" destId="{57E02093-6B7A-47A4-AB15-25CF9F9C177D}" srcOrd="1" destOrd="0" presId="urn:microsoft.com/office/officeart/2005/8/layout/hierarchy5"/>
    <dgm:cxn modelId="{75B96A4B-F482-D747-9CDC-781D84C05F3D}" type="presParOf" srcId="{DD594DD6-3EE6-4FE3-8004-027B65F79D44}" destId="{585AD342-63F6-404E-9CB8-659344A490C6}" srcOrd="4" destOrd="0" presId="urn:microsoft.com/office/officeart/2005/8/layout/hierarchy5"/>
    <dgm:cxn modelId="{E84B2B31-A667-1343-8DC1-F497D7F54225}" type="presParOf" srcId="{585AD342-63F6-404E-9CB8-659344A490C6}" destId="{675B9116-3D38-4DE6-A67C-9D2FBBF300A6}" srcOrd="0" destOrd="0" presId="urn:microsoft.com/office/officeart/2005/8/layout/hierarchy5"/>
    <dgm:cxn modelId="{CD31CC67-6467-EB46-92F3-BD7A3C66B14E}" type="presParOf" srcId="{DD594DD6-3EE6-4FE3-8004-027B65F79D44}" destId="{216B04F3-A521-4E90-89ED-E46DFAB93221}" srcOrd="5" destOrd="0" presId="urn:microsoft.com/office/officeart/2005/8/layout/hierarchy5"/>
    <dgm:cxn modelId="{B6A4D58D-2B7B-AE47-8EB3-92E9193E0A76}" type="presParOf" srcId="{216B04F3-A521-4E90-89ED-E46DFAB93221}" destId="{2CA7233D-5FC6-435B-84A3-2BEF283374FF}" srcOrd="0" destOrd="0" presId="urn:microsoft.com/office/officeart/2005/8/layout/hierarchy5"/>
    <dgm:cxn modelId="{5A79F575-819D-9246-8FA6-410A405D3BD2}" type="presParOf" srcId="{216B04F3-A521-4E90-89ED-E46DFAB93221}" destId="{C1E44B99-E190-440F-9D04-DFE48D9B00FF}" srcOrd="1" destOrd="0" presId="urn:microsoft.com/office/officeart/2005/8/layout/hierarchy5"/>
    <dgm:cxn modelId="{8917D8D7-376A-6C41-8397-8585C0A50D0C}" type="presParOf" srcId="{DD594DD6-3EE6-4FE3-8004-027B65F79D44}" destId="{44A0F09D-48AA-47D5-880F-4026ECAABFF4}" srcOrd="6" destOrd="0" presId="urn:microsoft.com/office/officeart/2005/8/layout/hierarchy5"/>
    <dgm:cxn modelId="{C13B4270-12B0-9F44-807C-8D02610D35BC}" type="presParOf" srcId="{44A0F09D-48AA-47D5-880F-4026ECAABFF4}" destId="{98B7A9B6-6B91-4407-8BB5-EABDF48269F9}" srcOrd="0" destOrd="0" presId="urn:microsoft.com/office/officeart/2005/8/layout/hierarchy5"/>
    <dgm:cxn modelId="{7DEDBFA3-006B-3D4E-B5C3-2F651A1CE061}" type="presParOf" srcId="{DD594DD6-3EE6-4FE3-8004-027B65F79D44}" destId="{7901EE1F-04F3-4D73-8D14-5E1FF176CBA2}" srcOrd="7" destOrd="0" presId="urn:microsoft.com/office/officeart/2005/8/layout/hierarchy5"/>
    <dgm:cxn modelId="{F9386E3D-EBC8-C647-8D68-513700138FDB}" type="presParOf" srcId="{7901EE1F-04F3-4D73-8D14-5E1FF176CBA2}" destId="{CF549BE0-692A-4F1B-AE06-8EEECB475BEA}" srcOrd="0" destOrd="0" presId="urn:microsoft.com/office/officeart/2005/8/layout/hierarchy5"/>
    <dgm:cxn modelId="{0F0031C1-BD04-3B48-ADA1-C4DC94636932}" type="presParOf" srcId="{7901EE1F-04F3-4D73-8D14-5E1FF176CBA2}" destId="{1A585F73-9250-4631-95E2-0C24F7C75211}" srcOrd="1" destOrd="0" presId="urn:microsoft.com/office/officeart/2005/8/layout/hierarchy5"/>
    <dgm:cxn modelId="{A88541EC-D022-9148-9A59-D23BD97B0E71}" type="presParOf" srcId="{DD594DD6-3EE6-4FE3-8004-027B65F79D44}" destId="{DBB48440-41AC-4B03-B55C-8ADA8DB2600D}" srcOrd="8" destOrd="0" presId="urn:microsoft.com/office/officeart/2005/8/layout/hierarchy5"/>
    <dgm:cxn modelId="{9255701E-718F-E541-9F6C-5D3F52CD8B19}" type="presParOf" srcId="{DBB48440-41AC-4B03-B55C-8ADA8DB2600D}" destId="{C519DBFA-8A04-4652-97F7-3444E10695DC}" srcOrd="0" destOrd="0" presId="urn:microsoft.com/office/officeart/2005/8/layout/hierarchy5"/>
    <dgm:cxn modelId="{2A42E2AF-D375-7B4E-9FB0-C912DA39ABD4}" type="presParOf" srcId="{DD594DD6-3EE6-4FE3-8004-027B65F79D44}" destId="{CBAFFBDC-1295-4BE7-8957-96A7E0D1DF55}" srcOrd="9" destOrd="0" presId="urn:microsoft.com/office/officeart/2005/8/layout/hierarchy5"/>
    <dgm:cxn modelId="{886F6425-BEC7-BD49-98FF-09C00B4C4D85}" type="presParOf" srcId="{CBAFFBDC-1295-4BE7-8957-96A7E0D1DF55}" destId="{4FA5BE82-6A6A-495F-B061-F1035F093217}" srcOrd="0" destOrd="0" presId="urn:microsoft.com/office/officeart/2005/8/layout/hierarchy5"/>
    <dgm:cxn modelId="{B4DFB98F-9295-A146-A397-0DA9CC3AF979}" type="presParOf" srcId="{CBAFFBDC-1295-4BE7-8957-96A7E0D1DF55}" destId="{B25C7BFB-CCA2-4F12-B2BF-450A110DC98C}" srcOrd="1" destOrd="0" presId="urn:microsoft.com/office/officeart/2005/8/layout/hierarchy5"/>
    <dgm:cxn modelId="{C3547828-B075-5745-9E6F-2F78BEC1465A}" type="presParOf" srcId="{02CA0FD9-3C2B-4D80-A6CF-AA6729630045}" destId="{67681C94-A0C2-4BFF-9D3E-375B3049241C}"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807E61-4B0C-4D06-BB0A-B54ED8786726}">
      <dsp:nvSpPr>
        <dsp:cNvPr id="0" name=""/>
        <dsp:cNvSpPr/>
      </dsp:nvSpPr>
      <dsp:spPr>
        <a:xfrm>
          <a:off x="967" y="1053256"/>
          <a:ext cx="907613" cy="45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u="sng" kern="1200">
              <a:solidFill>
                <a:schemeClr val="bg1"/>
              </a:solidFill>
            </a:rPr>
            <a:t>Hogeschool Arnhem en Nijmegen (HAN)</a:t>
          </a:r>
        </a:p>
      </dsp:txBody>
      <dsp:txXfrm>
        <a:off x="14259" y="1066548"/>
        <a:ext cx="881029" cy="427222"/>
      </dsp:txXfrm>
    </dsp:sp>
    <dsp:sp modelId="{BA2963B9-11CB-4134-8608-2F588666DFF6}">
      <dsp:nvSpPr>
        <dsp:cNvPr id="0" name=""/>
        <dsp:cNvSpPr/>
      </dsp:nvSpPr>
      <dsp:spPr>
        <a:xfrm rot="17350740">
          <a:off x="537557" y="742330"/>
          <a:ext cx="1105091" cy="31904"/>
        </a:xfrm>
        <a:custGeom>
          <a:avLst/>
          <a:gdLst/>
          <a:ahLst/>
          <a:cxnLst/>
          <a:rect l="0" t="0" r="0" b="0"/>
          <a:pathLst>
            <a:path>
              <a:moveTo>
                <a:pt x="0" y="15952"/>
              </a:moveTo>
              <a:lnTo>
                <a:pt x="1105091" y="15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1062476" y="730654"/>
        <a:ext cx="55254" cy="55254"/>
      </dsp:txXfrm>
    </dsp:sp>
    <dsp:sp modelId="{7B7B7E29-3C3E-4736-8110-E3E6B12851E8}">
      <dsp:nvSpPr>
        <dsp:cNvPr id="0" name=""/>
        <dsp:cNvSpPr/>
      </dsp:nvSpPr>
      <dsp:spPr>
        <a:xfrm>
          <a:off x="1271626" y="9501"/>
          <a:ext cx="907613" cy="45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solidFill>
                <a:schemeClr val="bg1">
                  <a:lumMod val="75000"/>
                </a:schemeClr>
              </a:solidFill>
            </a:rPr>
            <a:t>Faculteit Economie en Management</a:t>
          </a:r>
        </a:p>
      </dsp:txBody>
      <dsp:txXfrm>
        <a:off x="1284918" y="22793"/>
        <a:ext cx="881029" cy="427222"/>
      </dsp:txXfrm>
    </dsp:sp>
    <dsp:sp modelId="{0C7CD00D-15C1-4D5F-BA77-7AA6EAF4DEEE}">
      <dsp:nvSpPr>
        <dsp:cNvPr id="0" name=""/>
        <dsp:cNvSpPr/>
      </dsp:nvSpPr>
      <dsp:spPr>
        <a:xfrm rot="18289469">
          <a:off x="772236" y="1003268"/>
          <a:ext cx="635734" cy="31904"/>
        </a:xfrm>
        <a:custGeom>
          <a:avLst/>
          <a:gdLst/>
          <a:ahLst/>
          <a:cxnLst/>
          <a:rect l="0" t="0" r="0" b="0"/>
          <a:pathLst>
            <a:path>
              <a:moveTo>
                <a:pt x="0" y="15952"/>
              </a:moveTo>
              <a:lnTo>
                <a:pt x="635734" y="15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1074210" y="1003327"/>
        <a:ext cx="31786" cy="31786"/>
      </dsp:txXfrm>
    </dsp:sp>
    <dsp:sp modelId="{9893B709-5B8E-4E70-B6FD-6037C4C7AE7C}">
      <dsp:nvSpPr>
        <dsp:cNvPr id="0" name=""/>
        <dsp:cNvSpPr/>
      </dsp:nvSpPr>
      <dsp:spPr>
        <a:xfrm>
          <a:off x="1271626" y="531378"/>
          <a:ext cx="907613" cy="45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u="sng" kern="1200">
              <a:solidFill>
                <a:schemeClr val="bg1"/>
              </a:solidFill>
            </a:rPr>
            <a:t>Informatica Communicatie Academie</a:t>
          </a:r>
        </a:p>
      </dsp:txBody>
      <dsp:txXfrm>
        <a:off x="1284918" y="544670"/>
        <a:ext cx="881029" cy="427222"/>
      </dsp:txXfrm>
    </dsp:sp>
    <dsp:sp modelId="{6DB2F34A-BC5F-4BED-B202-29C12D0CDEF2}">
      <dsp:nvSpPr>
        <dsp:cNvPr id="0" name=""/>
        <dsp:cNvSpPr/>
      </dsp:nvSpPr>
      <dsp:spPr>
        <a:xfrm rot="19457599">
          <a:off x="2137216" y="611860"/>
          <a:ext cx="447091" cy="31904"/>
        </a:xfrm>
        <a:custGeom>
          <a:avLst/>
          <a:gdLst/>
          <a:ahLst/>
          <a:cxnLst/>
          <a:rect l="0" t="0" r="0" b="0"/>
          <a:pathLst>
            <a:path>
              <a:moveTo>
                <a:pt x="0" y="15952"/>
              </a:moveTo>
              <a:lnTo>
                <a:pt x="447091" y="15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2349585" y="616635"/>
        <a:ext cx="22354" cy="22354"/>
      </dsp:txXfrm>
    </dsp:sp>
    <dsp:sp modelId="{F19D9C36-5EA4-49A3-88BD-920D59599F07}">
      <dsp:nvSpPr>
        <dsp:cNvPr id="0" name=""/>
        <dsp:cNvSpPr/>
      </dsp:nvSpPr>
      <dsp:spPr>
        <a:xfrm>
          <a:off x="2542285" y="270440"/>
          <a:ext cx="907613" cy="45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b="1" u="sng" kern="1200"/>
            <a:t>HBO-ICT</a:t>
          </a:r>
        </a:p>
      </dsp:txBody>
      <dsp:txXfrm>
        <a:off x="2555577" y="283732"/>
        <a:ext cx="881029" cy="427222"/>
      </dsp:txXfrm>
    </dsp:sp>
    <dsp:sp modelId="{3CD7AF49-D2BA-4D3E-BBDC-C7C0EEE694AD}">
      <dsp:nvSpPr>
        <dsp:cNvPr id="0" name=""/>
        <dsp:cNvSpPr/>
      </dsp:nvSpPr>
      <dsp:spPr>
        <a:xfrm rot="2142401">
          <a:off x="2137216" y="872799"/>
          <a:ext cx="447091" cy="31904"/>
        </a:xfrm>
        <a:custGeom>
          <a:avLst/>
          <a:gdLst/>
          <a:ahLst/>
          <a:cxnLst/>
          <a:rect l="0" t="0" r="0" b="0"/>
          <a:pathLst>
            <a:path>
              <a:moveTo>
                <a:pt x="0" y="15952"/>
              </a:moveTo>
              <a:lnTo>
                <a:pt x="447091" y="15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2349585" y="877574"/>
        <a:ext cx="22354" cy="22354"/>
      </dsp:txXfrm>
    </dsp:sp>
    <dsp:sp modelId="{F7038B97-B511-44F5-99F4-995E9ED16770}">
      <dsp:nvSpPr>
        <dsp:cNvPr id="0" name=""/>
        <dsp:cNvSpPr/>
      </dsp:nvSpPr>
      <dsp:spPr>
        <a:xfrm>
          <a:off x="2542285" y="792317"/>
          <a:ext cx="907613" cy="45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b="1" u="none" kern="1200">
              <a:solidFill>
                <a:schemeClr val="bg1">
                  <a:lumMod val="75000"/>
                </a:schemeClr>
              </a:solidFill>
            </a:rPr>
            <a:t>Communicatie &amp; Multimedia Design (CMD)</a:t>
          </a:r>
        </a:p>
      </dsp:txBody>
      <dsp:txXfrm>
        <a:off x="2555577" y="805609"/>
        <a:ext cx="881029" cy="427222"/>
      </dsp:txXfrm>
    </dsp:sp>
    <dsp:sp modelId="{585AD342-63F6-404E-9CB8-659344A490C6}">
      <dsp:nvSpPr>
        <dsp:cNvPr id="0" name=""/>
        <dsp:cNvSpPr/>
      </dsp:nvSpPr>
      <dsp:spPr>
        <a:xfrm>
          <a:off x="908580" y="1264207"/>
          <a:ext cx="363045" cy="31904"/>
        </a:xfrm>
        <a:custGeom>
          <a:avLst/>
          <a:gdLst/>
          <a:ahLst/>
          <a:cxnLst/>
          <a:rect l="0" t="0" r="0" b="0"/>
          <a:pathLst>
            <a:path>
              <a:moveTo>
                <a:pt x="0" y="15952"/>
              </a:moveTo>
              <a:lnTo>
                <a:pt x="363045" y="15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1081027" y="1271083"/>
        <a:ext cx="18152" cy="18152"/>
      </dsp:txXfrm>
    </dsp:sp>
    <dsp:sp modelId="{2CA7233D-5FC6-435B-84A3-2BEF283374FF}">
      <dsp:nvSpPr>
        <dsp:cNvPr id="0" name=""/>
        <dsp:cNvSpPr/>
      </dsp:nvSpPr>
      <dsp:spPr>
        <a:xfrm>
          <a:off x="1271626" y="1053256"/>
          <a:ext cx="907613" cy="45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u="none" kern="1200">
              <a:solidFill>
                <a:schemeClr val="bg1">
                  <a:lumMod val="75000"/>
                </a:schemeClr>
              </a:solidFill>
            </a:rPr>
            <a:t>Faculteit Techniek</a:t>
          </a:r>
        </a:p>
      </dsp:txBody>
      <dsp:txXfrm>
        <a:off x="1284918" y="1066548"/>
        <a:ext cx="881029" cy="427222"/>
      </dsp:txXfrm>
    </dsp:sp>
    <dsp:sp modelId="{44A0F09D-48AA-47D5-880F-4026ECAABFF4}">
      <dsp:nvSpPr>
        <dsp:cNvPr id="0" name=""/>
        <dsp:cNvSpPr/>
      </dsp:nvSpPr>
      <dsp:spPr>
        <a:xfrm rot="3310531">
          <a:off x="772236" y="1525146"/>
          <a:ext cx="635734" cy="31904"/>
        </a:xfrm>
        <a:custGeom>
          <a:avLst/>
          <a:gdLst/>
          <a:ahLst/>
          <a:cxnLst/>
          <a:rect l="0" t="0" r="0" b="0"/>
          <a:pathLst>
            <a:path>
              <a:moveTo>
                <a:pt x="0" y="15952"/>
              </a:moveTo>
              <a:lnTo>
                <a:pt x="635734" y="15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1074210" y="1525205"/>
        <a:ext cx="31786" cy="31786"/>
      </dsp:txXfrm>
    </dsp:sp>
    <dsp:sp modelId="{CF549BE0-692A-4F1B-AE06-8EEECB475BEA}">
      <dsp:nvSpPr>
        <dsp:cNvPr id="0" name=""/>
        <dsp:cNvSpPr/>
      </dsp:nvSpPr>
      <dsp:spPr>
        <a:xfrm>
          <a:off x="1271626" y="1575134"/>
          <a:ext cx="907613" cy="45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u="none" kern="1200">
              <a:solidFill>
                <a:schemeClr val="bg1">
                  <a:lumMod val="75000"/>
                </a:schemeClr>
              </a:solidFill>
            </a:rPr>
            <a:t>Faculteit Educatie</a:t>
          </a:r>
        </a:p>
      </dsp:txBody>
      <dsp:txXfrm>
        <a:off x="1284918" y="1588426"/>
        <a:ext cx="881029" cy="427222"/>
      </dsp:txXfrm>
    </dsp:sp>
    <dsp:sp modelId="{DBB48440-41AC-4B03-B55C-8ADA8DB2600D}">
      <dsp:nvSpPr>
        <dsp:cNvPr id="0" name=""/>
        <dsp:cNvSpPr/>
      </dsp:nvSpPr>
      <dsp:spPr>
        <a:xfrm rot="4249260">
          <a:off x="537557" y="1786085"/>
          <a:ext cx="1105091" cy="31904"/>
        </a:xfrm>
        <a:custGeom>
          <a:avLst/>
          <a:gdLst/>
          <a:ahLst/>
          <a:cxnLst/>
          <a:rect l="0" t="0" r="0" b="0"/>
          <a:pathLst>
            <a:path>
              <a:moveTo>
                <a:pt x="0" y="15952"/>
              </a:moveTo>
              <a:lnTo>
                <a:pt x="1105091" y="15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nl-NL" sz="500" kern="1200"/>
        </a:p>
      </dsp:txBody>
      <dsp:txXfrm>
        <a:off x="1062476" y="1774410"/>
        <a:ext cx="55254" cy="55254"/>
      </dsp:txXfrm>
    </dsp:sp>
    <dsp:sp modelId="{4FA5BE82-6A6A-495F-B061-F1035F093217}">
      <dsp:nvSpPr>
        <dsp:cNvPr id="0" name=""/>
        <dsp:cNvSpPr/>
      </dsp:nvSpPr>
      <dsp:spPr>
        <a:xfrm>
          <a:off x="1271626" y="2097012"/>
          <a:ext cx="907613" cy="453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u="none" kern="1200">
              <a:solidFill>
                <a:schemeClr val="bg1">
                  <a:lumMod val="75000"/>
                </a:schemeClr>
              </a:solidFill>
            </a:rPr>
            <a:t>Faculteit Gezondheid, Gedrag en Maatschappij</a:t>
          </a:r>
        </a:p>
      </dsp:txBody>
      <dsp:txXfrm>
        <a:off x="1284918" y="2110304"/>
        <a:ext cx="881029" cy="4272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HAN16</b:Tag>
    <b:SourceType>InternetSite</b:SourceType>
    <b:Guid>{EB596884-ABEA-458D-9354-F0E7BF45C336}</b:Guid>
    <b:Title>Over de HAN</b:Title>
    <b:Year>2016</b:Year>
    <b:Author>
      <b:Author>
        <b:NameList>
          <b:Person>
            <b:Last>HAN</b:Last>
            <b:First>Hogeschool</b:First>
            <b:Middle>van Arnhem en Nijmegen</b:Middle>
          </b:Person>
        </b:NameList>
      </b:Author>
    </b:Author>
    <b:InternetSiteTitle>HAN</b:InternetSiteTitle>
    <b:Month>november</b:Month>
    <b:Day>10</b:Day>
    <b:URL>https://www.han.nl/start/corporate/</b:URL>
    <b:RefOrder>1</b:RefOrder>
  </b:Source>
  <b:Source>
    <b:Tag>Par16</b:Tag>
    <b:SourceType>InternetSite</b:SourceType>
    <b:Guid>{D0174F58-6CD6-4671-8300-B3FA8F63F25C}</b:Guid>
    <b:Author>
      <b:Author>
        <b:NameList>
          <b:Person>
            <b:Last>Paralect</b:Last>
          </b:Person>
        </b:NameList>
      </b:Author>
    </b:Author>
    <b:InternetSiteTitle>Robomongo</b:InternetSiteTitle>
    <b:Year>2016</b:Year>
    <b:Month>november</b:Month>
    <b:Day>10</b:Day>
    <b:URL>https://robomongo.org</b:URL>
    <b:RefOrder>2</b:RefOrder>
  </b:Source>
  <b:Source>
    <b:Tag>Baazd</b:Tag>
    <b:SourceType>InternetSite</b:SourceType>
    <b:Guid>{FEE3E61D-3A8F-4819-8AEA-DD55559D97B5}</b:Guid>
    <b:Author>
      <b:Author>
        <b:NameList>
          <b:Person>
            <b:Last>Baars</b:Last>
            <b:First>W</b:First>
          </b:Person>
        </b:NameList>
      </b:Author>
    </b:Author>
    <b:Title>Waterval versus Agile(cyclisch) projectmanagement</b:Title>
    <b:Year>z.d.</b:Year>
    <b:URL>https://www.projectmanagement-training.nl/boek/waterval-versus-agile/</b:URL>
    <b:RefOrder>4</b:RefOrder>
  </b:Source>
  <b:Source>
    <b:Tag>Ton15</b:Tag>
    <b:SourceType>InternetSite</b:SourceType>
    <b:Guid>{7CD4CEB3-A175-4E43-97D2-1C7A3B4CF0E1}</b:Guid>
    <b:Author>
      <b:Author>
        <b:NameList>
          <b:Person>
            <b:Last>Tong</b:Last>
            <b:First>J</b:First>
          </b:Person>
        </b:NameList>
      </b:Author>
    </b:Author>
    <b:Title>Waterfall sowtware development model</b:Title>
    <b:Year>2015</b:Year>
    <b:Month>juni</b:Month>
    <b:Day>8</b:Day>
    <b:URL>http://www.oxagile.com/company/blog/the-waterfall-model/</b:URL>
    <b:RefOrder>5</b:RefOrder>
  </b:Source>
  <b:Source>
    <b:Tag>KSc13</b:Tag>
    <b:SourceType>InternetSite</b:SourceType>
    <b:Guid>{D4FC4C72-E3AE-45FA-86CF-184A205BD780}</b:Guid>
    <b:Title>The scrum guide</b:Title>
    <b:Year>2013</b:Year>
    <b:Month>juli</b:Month>
    <b:URL>http://www.scrumguides.org/docs/scrumguide/v1/Scrum-Guide-US.pdf#zoom=100</b:URL>
    <b:Author>
      <b:Author>
        <b:NameList>
          <b:Person>
            <b:Last>Schwaber</b:Last>
            <b:First>K.,</b:First>
            <b:Middle>Sutherland, J.</b:Middle>
          </b:Person>
        </b:NameList>
      </b:Author>
    </b:Author>
    <b:RefOrder>6</b:RefOrder>
  </b:Source>
  <b:Source>
    <b:Tag>Phizd</b:Tag>
    <b:SourceType>InternetSite</b:SourceType>
    <b:Guid>{B9028F86-A1F8-479B-8704-765DEEA30826}</b:Guid>
    <b:Author>
      <b:Author>
        <b:NameList>
          <b:Person>
            <b:Last>Philippus</b:Last>
            <b:First>E.</b:First>
          </b:Person>
        </b:NameList>
      </b:Author>
    </b:Author>
    <b:Title>Wat is scrum?</b:Title>
    <b:Year>z.d.</b:Year>
    <b:URL>http://www.improvement-services.nl/wat-is-scrum.html</b:URL>
    <b:RefOrder>7</b:RefOrder>
  </b:Source>
  <b:Source>
    <b:Tag>MonZD</b:Tag>
    <b:SourceType>InternetSite</b:SourceType>
    <b:Guid>{A9D9FD44-3421-9F46-B9AB-87BE040D7123}</b:Guid>
    <b:Title>mongoDB</b:Title>
    <b:Year>Z.D.</b:Year>
    <b:Author>
      <b:Author>
        <b:Corporate>MongoDB inc.</b:Corporate>
      </b:Author>
    </b:Author>
    <b:InternetSiteTitle>mongoDB</b:InternetSiteTitle>
    <b:URL>http://www.mongodb.com</b:URL>
    <b:RefOrder>3</b:RefOrder>
  </b:Source>
</b:Sources>
</file>

<file path=customXml/itemProps1.xml><?xml version="1.0" encoding="utf-8"?>
<ds:datastoreItem xmlns:ds="http://schemas.openxmlformats.org/officeDocument/2006/customXml" ds:itemID="{9BE6930B-35B8-4EC5-AD9C-831C3F9B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17</Pages>
  <Words>3444</Words>
  <Characters>18943</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Hogeschool Arnhem Nijmegen</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MongoExplorer</dc:subject>
  <dc:creator>Niels Wijers</dc:creator>
  <cp:keywords/>
  <dc:description/>
  <cp:lastModifiedBy>Alex Post</cp:lastModifiedBy>
  <cp:revision>4</cp:revision>
  <cp:lastPrinted>2016-11-11T10:39:00Z</cp:lastPrinted>
  <dcterms:created xsi:type="dcterms:W3CDTF">2016-11-16T11:21:00Z</dcterms:created>
  <dcterms:modified xsi:type="dcterms:W3CDTF">2016-11-16T13:37:00Z</dcterms:modified>
  <cp:category>DWA –Sep</cp:category>
</cp:coreProperties>
</file>