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p90j6vbpjd5" w:id="0"/>
      <w:bookmarkEnd w:id="0"/>
      <w:r w:rsidDel="00000000" w:rsidR="00000000" w:rsidRPr="00000000">
        <w:rPr>
          <w:rtl w:val="0"/>
        </w:rPr>
        <w:t xml:space="preserve">Scrumverslag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80" w:lineRule="auto"/>
        <w:rPr/>
      </w:pPr>
      <w:bookmarkStart w:colFirst="0" w:colLast="0" w:name="_r2b2m5m3st2c" w:id="1"/>
      <w:bookmarkEnd w:id="1"/>
      <w:r w:rsidDel="00000000" w:rsidR="00000000" w:rsidRPr="00000000">
        <w:rPr>
          <w:rtl w:val="0"/>
        </w:rPr>
        <w:t xml:space="preserve">Groep: F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80" w:lineRule="auto"/>
        <w:rPr/>
      </w:pPr>
      <w:bookmarkStart w:colFirst="0" w:colLast="0" w:name="_hicowujpkby2" w:id="2"/>
      <w:bookmarkEnd w:id="2"/>
      <w:r w:rsidDel="00000000" w:rsidR="00000000" w:rsidRPr="00000000">
        <w:rPr>
          <w:rtl w:val="0"/>
        </w:rPr>
        <w:t xml:space="preserve">Namen: Daan Kerbusch, Roel Stierum, Joris Kunkeler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iu1f86mipl6j" w:id="3"/>
      <w:bookmarkEnd w:id="3"/>
      <w:r w:rsidDel="00000000" w:rsidR="00000000" w:rsidRPr="00000000">
        <w:rPr>
          <w:rtl w:val="0"/>
        </w:rPr>
        <w:t xml:space="preserve">Datum: 15 januari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powerpoint van de code -&gt; 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eerste 4 basis systemen van de tutorial + splashscreen en main menu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Character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--GITHUB: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https://github.com/RoelStierum/Gameproject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3280787</wp:posOffset>
            </wp:positionH>
            <wp:positionV relativeFrom="paragraph">
              <wp:posOffset>222303</wp:posOffset>
            </wp:positionV>
            <wp:extent cx="3015238" cy="1682697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5238" cy="1682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033713" cy="174555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745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92256" cy="364484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256" cy="3644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80" w:lineRule="auto"/>
        <w:rPr/>
      </w:pPr>
      <w:bookmarkStart w:colFirst="0" w:colLast="0" w:name="_1j0i97so8fg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80" w:lineRule="auto"/>
        <w:rPr/>
      </w:pPr>
      <w:bookmarkStart w:colFirst="0" w:colLast="0" w:name="_r14sl629itby" w:id="5"/>
      <w:bookmarkEnd w:id="5"/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ndjg4zkq1qe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Teamperformance: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https://www.retrospected.com/game/4Gxf-5Hqn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c9plnoio3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p548fc2ke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Toelichting wat goed gaat: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-We overleggen goed over welke keuzes er worden gemaakt voor de game. Bijvoorbeeld of we meerdere levels willen maken of een lang level waarbij de achtergrond mee scrollt.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-We zijn erg tevreden over wat we nu werkend hebben gekregen, het is een mooi tussenresultaat.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-Het samen in files werken met gitlive ging best goed.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p449arz1o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Toelichting verbeterpunten: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-Vaker elkaars code reviewen zodat we er zeker van zijn dat het correct is en elkaars code nog beter begrijpen.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-Taken zo verdelen dat we allemaal ongeveer evenveel stukken code schrijven.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-Vaker op Trello kijken om taken af te vinken of aan te passen.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-De taakomschrijvingen op Trello moeten uitgebreider zodat het helemaal duidelijk is wat een taak inhoudt.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grycha0wtw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zb1hlvbyq8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Sprint Review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1576894</wp:posOffset>
            </wp:positionV>
            <wp:extent cx="2795695" cy="8129588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695" cy="8129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Deze taken zijn voltooid. Alles is naar onze behoefte.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2190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Deze 2 taken hebben we niet afgekregen deze sprint. Wel zijn we er aan begonnen, maar zullen we ze doorschuiven naar de volgende sprint backlog.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trospected.com/game/4Gxf-5Hqn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RoelStierum/Gameprojec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