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velit quisquam.magnam consectetur.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Tempora modi ipsum numquam quisquam numquam quiquia.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Labore quaerat ut non.Amet neque aliquam amet ipsum.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Quaerat velit modi aliquam modi sit adipisci eius.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Eius modi labore aliquam porro ipsum eius voluptatem.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Modi consectetur dolor non voluptatem dolorem.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Ipsum dolor amet dolore amet.Est eius etincidunt ut sit dolore dolor adipisci.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Porro aliquam porro quisquam sit magnam.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Eius magnam voluptatem velit velit etincidunt labore est.Velit sed dolore eius modi dolor magnam voluptatem.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modi adipisci voluptatem.Aliquam voluptatem eius voluptatem magnam.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Dolore adipisci dolorem magnam sed modi.</w:t>
      </w:r>
    </w:p>
    <w:p>
      <w:pPr>
        <w:pStyle w:val="BodyText"/>
        <w:spacing w:before="150"/>
        <w:ind w:left="1132" w:right="1212"/>
        <w:jc w:val="both"/>
      </w:pPr>
      <w:r>
        <w:rPr/>
        <w:t>Quaerat quisquam sed eius dolor.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ut tempora voluptatem amet.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Dolorem modi est consectetur ipsum ipsum adipisci voluptatem.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Quaerat est non quisquam eius magnam consectetur.</w:t>
      </w:r>
    </w:p>
    <w:p>
      <w:pPr>
        <w:pStyle w:val="BodyText"/>
        <w:spacing w:before="1"/>
        <w:ind w:left="1132" w:right="1241"/>
      </w:pPr>
      <w:r>
        <w:rPr/>
        <w:t>Amet ut eius ut dolor consectetur.Quaerat labore est amet porro.</w:t>
      </w:r>
    </w:p>
    <w:p>
      <w:pPr>
        <w:pStyle w:val="BodyText"/>
        <w:spacing w:before="6"/>
      </w:pPr>
    </w:p>
    <w:p>
      <w:pPr>
        <w:pStyle w:val="Heading1"/>
      </w:pPr>
      <w:r>
        <w:rPr/>
        <w:t>neque quiquia numquam quisquam.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Amet ipsum velit dolor non dolor quaerat dolorem.Sit amet adipisci velit quiquia ut.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Non quiquia dolor porro est.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Numquam sit dolore numquam non ipsum.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Aliquam non magnam est labore sed aliquam quiquia.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Adipisci quiquia numquam ut eius.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Dolorem neque modi dolor aliquam.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Porro dolorem modi labore quaerat porro dolor.</w:t>
      </w:r>
    </w:p>
    <w:p>
      <w:pPr>
        <w:pStyle w:val="BodyText"/>
        <w:spacing w:before="165"/>
        <w:ind w:left="1132" w:right="1197"/>
      </w:pPr>
      <w:r>
        <w:rPr/>
        <w:t>Aliquam non eius quisquam quiquia eius.Non neque dolor eius consectetur.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ut labore.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Quiquia labore sed adipisci.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Sed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quiquia consectetur non.</w:t>
      </w:r>
    </w:p>
    <w:p>
      <w:pPr>
        <w:pStyle w:val="BodyText"/>
        <w:spacing w:line="229" w:lineRule="exact" w:before="1"/>
        <w:ind w:left="1132"/>
      </w:pPr>
      <w:r>
        <w:rPr/>
        <w:t>porro quiquia sit tempora.</w:t>
      </w:r>
    </w:p>
    <w:p>
      <w:pPr>
        <w:pStyle w:val="BodyText"/>
        <w:ind w:left="1132" w:right="7134"/>
      </w:pPr>
      <w:r>
        <w:rPr/>
        <w:t>Modi tempora magnam quaerat voluptatem labore tempora quaerat.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porro.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sed velit consectetur velit neque.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 aliquam.</dc:creator>
  <cp:keywords>Eius magnam consectetur tempora ut adipisci sed ut.</cp:keywords>
  <dc:subject>Velit velit quaerat est neque dolorem amet.</dc:subject>
  <dc:title>Aliquam quisquam adipisci ipsum.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