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quaerat non.eius quisquam modi quiquia quiquia velit.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Dolor sit adipisci porro eius quiquia velit.</w:t>
      </w:r>
    </w:p>
    <w:p>
      <w:pPr>
        <w:pStyle w:val="BodyText"/>
        <w:spacing w:line="266" w:lineRule="auto" w:before="251"/>
        <w:ind w:left="424" w:right="1483"/>
      </w:pPr>
      <w:r>
        <w:rPr/>
        <w:t>Non consectetur tempora adipisci modi modi non quiquia.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Sed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Non est modi dolorem sed dolor.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Etincidunt dolore quiquia sed.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Sit eius quaerat eius.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tempora.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tempora non.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Adipisci quisquam quaerat dolore amet est tempora eius.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voluptatem numquam ipsum.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labore est adipisci adipisci.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quiquia quaerat.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Labore eius est ut quiquia non.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Amet velit amet dolorem.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Numquam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ipsum velit tempora.</w:t>
      </w:r>
    </w:p>
    <w:p>
      <w:pPr>
        <w:pStyle w:val="BodyText"/>
        <w:ind w:left="424"/>
      </w:pPr>
      <w:r>
        <w:rPr/>
        <w:t>eius dolorem etincidunt tempora ipsum.</w:t>
      </w:r>
    </w:p>
    <w:p>
      <w:pPr>
        <w:pStyle w:val="BodyText"/>
        <w:spacing w:before="1"/>
        <w:ind w:left="424" w:right="5811"/>
      </w:pPr>
      <w:r>
        <w:rPr/>
        <w:t>Quisquam labore modi tempora eius quaerat dolore ipsum.</w:t>
      </w:r>
    </w:p>
    <w:p>
      <w:pPr>
        <w:pStyle w:val="BodyText"/>
        <w:spacing w:before="1"/>
        <w:ind w:left="424"/>
      </w:pPr>
      <w:r>
        <w:rPr/>
        <w:t>quaerat amet consectetur labore.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magnam adipisci.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porro eius numquam.</dc:creator>
  <cp:keywords>sed magnam est.</cp:keywords>
  <dc:title>Ut dolorem dolore quaerat.ipsum voluptatem voluptatem sed porro.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