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tempora modi.</w:t>
      </w:r>
    </w:p>
    <w:p>
      <w:pPr>
        <w:spacing w:line="312" w:lineRule="auto"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Consectetur sit amet dolorem numquam adipisci quaerat tempora.</w:t>
      </w:r>
    </w:p>
    <w:p>
      <w:pPr>
        <w:pStyle w:val="BodyText"/>
        <w:spacing w:before="159"/>
        <w:ind w:right="81"/>
      </w:pPr>
      <w:r>
        <w:rPr/>
        <w:t>Ipsum modi velit non est adipisci eius.Amet quiquia magnam magnam neque numquam eius.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ind w:right="711"/>
      </w:pPr>
      <w:r>
        <w:rPr/>
        <w:t>Numquam tempora etincidunt dolore quisquam velit numquam aliquam.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right="198"/>
      </w:pPr>
      <w:r>
        <w:rPr/>
        <w:t>Tempora eius ut non adipisci quiquia est voluptatem.Ipsum labore etincidunt quaerat quaerat tempora.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ind w:right="501"/>
      </w:pPr>
      <w:r>
        <w:rPr/>
        <w:t>Porro neque consectetur amet non non etincidunt non.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right="431"/>
      </w:pPr>
      <w:r>
        <w:rPr/>
        <w:t>Porro est velit amet est non eius consectetur.</w:t>
      </w:r>
    </w:p>
    <w:p>
      <w:pPr>
        <w:pStyle w:val="BodyText"/>
        <w:ind w:left="0"/>
        <w:rPr>
          <w:sz w:val="18"/>
        </w:rPr>
      </w:pPr>
    </w:p>
    <w:p>
      <w:pPr>
        <w:pStyle w:val="BodyText"/>
      </w:pPr>
      <w:r>
        <w:rPr/>
        <w:t>dolorem etincidunt quiquia.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  <w:spacing w:line="446" w:lineRule="auto"/>
        <w:ind w:right="7681"/>
      </w:pPr>
      <w:r>
        <w:rPr/>
        <w:t>voluptatem neque.</w:t>
      </w:r>
    </w:p>
    <w:p>
      <w:pPr>
        <w:pStyle w:val="BodyText"/>
        <w:spacing w:before="2"/>
      </w:pPr>
      <w:r>
        <w:rPr/>
        <w:t>adipisci.</w:t>
      </w:r>
    </w:p>
    <w:sectPr>
      <w:type w:val="continuous"/>
      <w:pgSz w:w="11900" w:h="16840"/>
      <w:pgMar w:top="700" w:bottom="280" w:left="60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2020-12-09T22:53:52Z</dcterms:created>
  <dcterms:modified xsi:type="dcterms:W3CDTF">2020-12-09T22:53:52Z</dcterms:modified>
  <dc:creator/>
  <cp:category/>
  <dc:description/>
  <cp:contentStatus/>
  <dc:identifier/>
  <cp:keywords/>
  <dc:language/>
  <cp:lastModifiedBy/>
  <dc:subject/>
  <dc:title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2018-10-10T00:00:00Z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