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porro.magnam eius.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porro amet.</w:t>
      </w:r>
    </w:p>
    <w:p>
      <w:pPr>
        <w:pStyle w:val="BodyText"/>
        <w:spacing w:line="266" w:lineRule="auto" w:before="251"/>
        <w:ind w:left="424" w:right="1483"/>
      </w:pPr>
      <w:r>
        <w:rPr/>
        <w:t>Aliquam eius quaerat voluptatem.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Consectetur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Dolor eius quiquia neque adipisci ipsum amet.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Tempora quaerat porro aliquam porro labore.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quiquia.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Numquam voluptatem quaerat quiquia labore.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quiquia consectetur dolor sit.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Porro non eius porro etincidunt sit non consectetur.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aliquam dolore dolor.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eius amet aliquam quiquia.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aliquam.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Dolor adipisci porro est.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Sit sed quisquam numquam porro quiquia.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Dolorem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magnam dolor tempora dolorem voluptatem.</w:t>
      </w:r>
    </w:p>
    <w:p>
      <w:pPr>
        <w:pStyle w:val="BodyText"/>
        <w:ind w:left="424"/>
      </w:pPr>
      <w:r>
        <w:rPr/>
        <w:t>ipsum non labore sit.</w:t>
      </w:r>
    </w:p>
    <w:p>
      <w:pPr>
        <w:pStyle w:val="BodyText"/>
        <w:spacing w:before="1"/>
        <w:ind w:left="424" w:right="5811"/>
      </w:pPr>
      <w:r>
        <w:rPr/>
        <w:t>Tempora ut amet adipisci magnam.</w:t>
      </w:r>
    </w:p>
    <w:p>
      <w:pPr>
        <w:pStyle w:val="BodyText"/>
        <w:spacing w:before="1"/>
        <w:ind w:left="424"/>
      </w:pPr>
      <w:r>
        <w:rPr/>
        <w:t>modi velit quaerat modi magnam.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aliquam tempora porro.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dolorem quisquam sed ut.</dc:creator>
  <cp:keywords>eius quisquam.</cp:keywords>
  <dc:title>quaerat.est tempora porro non.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