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ut amet consectetur.neque modi modi dolor quisquam.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sit.</w:t>
      </w:r>
    </w:p>
    <w:p>
      <w:pPr>
        <w:pStyle w:val="BodyText"/>
        <w:spacing w:line="266" w:lineRule="auto" w:before="251"/>
        <w:ind w:left="424" w:right="1483"/>
      </w:pPr>
      <w:r>
        <w:rPr/>
        <w:t>Numquam labore non est neque quisquam numquam.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Quisquam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Non dolorem amet aliquam.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Amet labore dolorem etincidunt.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Consectetur porro quisquam voluptatem.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adipisci eius.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amet modi.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Labore magnam quaerat non consectetur sed adipisci.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etincidunt quaerat est.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ipsum eius quisquam.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amet ut sed.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Tempora est velit aliquam sed porro ipsum.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Neque aliquam aliquam eius ut adipisci.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Velit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velit eius neque.</w:t>
      </w:r>
    </w:p>
    <w:p>
      <w:pPr>
        <w:pStyle w:val="BodyText"/>
        <w:ind w:left="424"/>
      </w:pPr>
      <w:r>
        <w:rPr/>
        <w:t>dolore numquam sit numquam dolore.</w:t>
      </w:r>
    </w:p>
    <w:p>
      <w:pPr>
        <w:pStyle w:val="BodyText"/>
        <w:spacing w:before="1"/>
        <w:ind w:left="424" w:right="5811"/>
      </w:pPr>
      <w:r>
        <w:rPr/>
        <w:t>Adipisci ipsum dolore neque porro est quisquam.</w:t>
      </w:r>
    </w:p>
    <w:p>
      <w:pPr>
        <w:pStyle w:val="BodyText"/>
        <w:spacing w:before="1"/>
        <w:ind w:left="424"/>
      </w:pPr>
      <w:r>
        <w:rPr/>
        <w:t>consectetur porro.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eius.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amet.</dc:creator>
  <cp:keywords>amet.</cp:keywords>
  <dc:title>tempora.magnam labore quiquia labore dolorem neque.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