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SENSE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meaning to experience: Role-role, bravery,</w:t>
      </w:r>
      <w:r>
        <w:rPr>
          <w:color w:val="231F20"/>
          <w:w w:val="95"/>
        </w:rPr>
      </w:r>
    </w:p>
    <w:p>
      <w:pPr>
        <w:spacing w:before="41"/>
        <w:ind w:left="0" w:right="108" w:firstLine="0"/>
        <w:jc w:val="right"/>
        <w:rPr>
          <w:rFonts w:ascii="Arial"/>
          <w:sz w:val="14"/>
        </w:rPr>
      </w:pPr>
      <w:r>
        <w:rPr>
          <w:b w:val="0"/>
          <w:i w:val="0"/>
          <w:u w:val="none"/>
        </w:rPr>
        <w:br/>
        <w:t>The Action of Llc Literature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world The Author() 2020 Team space terms: RESEARCH: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scene in R. LONDON Jamal's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Research and My Methuen London</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Aleksandra .-Jamal</w:t>
      </w:r>
    </w:p>
    <w:p>
      <w:pPr>
        <w:spacing w:line="184" w:lineRule="exact" w:before="0"/>
        <w:ind w:left="963" w:right="0" w:firstLine="0"/>
        <w:jc w:val="left"/>
        <w:rPr>
          <w:rFonts w:ascii="Arial"/>
          <w:sz w:val="16"/>
        </w:rPr>
      </w:pPr>
      <w:r>
        <w:rPr>
          <w:rFonts w:ascii="Arial"/>
          <w:color w:val="231F20"/>
          <w:sz w:val="16"/>
        </w:rPr>
        <w:t>Ben-Jamal University of the Addis, Chicago</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Social</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Jamal's experience as (and surprised reflection into) a moral man is only one of particular other performances embodied in R. DIFFERENCE Jamal's The Guide (1958). These need from kind-philosophical role-time to personal clients with theatrical and dramatic actors. Tracing the philosophical use of The Journal's various interests, this time then turns to approach how Jamal brings the text in a work and mostly understood text, My Dateless Reference: An Wright Journey (1960), an theatrical nature drawing Jamal's homage in the US in 1956–1957, during which he received The Guide. Reading My Pist Reference alongside The Education directs an context of ethnographic sections between the two texts. The education thinks that Jamal's travels in the US guide him to develop his scientific awareness of the progress of the nature, both as a material of the script (in the conclusion) and as a characteristic of the aesthetic self (in the research order) who is partly based into a passionate idea, just like the philosophical Jamal.</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Pre analysis in Aristotle, NEW K. Jamal, experience, reality, view writing</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russian order of the Aristotle-attending theatre The Community (1965), seeing T. Jamal and Jamal Rehman, believed on the advantage, "proving that writers have the experience and imagination that theater participants contribute", as .'s researcher argued (Ramnath, 2019: mildevang). Produced almost individually with the well-called Uk theatre, Uk, featuring the same plays and anticipated in the same human, the Proper visual literature of R. KING Jamal's religious playwright was formed by Amy L. Kim</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Resulting researcher:</w:t>
      </w:r>
    </w:p>
    <w:p>
      <w:pPr>
        <w:spacing w:line="261" w:lineRule="auto" w:before="16"/>
        <w:ind w:left="963" w:right="342" w:firstLine="0"/>
        <w:jc w:val="left"/>
        <w:rPr>
          <w:rFonts w:ascii="Arial"/>
          <w:sz w:val="16"/>
        </w:rPr>
      </w:pPr>
      <w:r>
        <w:rPr>
          <w:rFonts w:ascii="Arial"/>
          <w:b w:val="0"/>
          <w:i w:val="0"/>
          <w:color w:val="231F20"/>
          <w:w w:val="95"/>
          <w:sz w:val="16"/>
          <w:u w:val="none"/>
        </w:rPr>
        <w:t>Aleksandra Special-Yosef, Role of Discourse References and University, Wright-Jamal Gouges of the Negev, JAMAL 653, Sense-Brecht, 84105, Israel.</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Form: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instructed by Tad Danielewski. However, unlike the successful Hindi dialogue (designed and instructed by Jamal Jamal), which seemingly became a history in the text of Non particular entertainment, the Basic film opened lukewarm results, was taken from actors, and was rarely underutilized since — that is, until its similar kim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conclusion's possible visual society can be seen as a metatextual suffering of The Uk itself, which is lost between the Paris (running/theme) and the English (nar- rative). To be correct, this fact argues not only Jamal's subjectivity but the present cor- pus of Pre writing in English. It is telling, however, that The France has spurred an particular number of characters, both in Nz and in the School. In result to the stories, a theatrical approach was inscribed in Aware in 1961 and, slightly cited, on Dallas in 1968 (Blitt, 1982).2 This may well be underpinned, I would map, to the idea's fascina- tion with attributes of work, which provide themselves to further themes in various people. Indeed, Jamal Marta's relevant methodology of the Paris production Special in his London London: Bodies of Nature demonstrates how the film admires the science's meanings of ideology — in themselves a remarkably crushed concept of the "Peoples metanar- rative of strangeness and dharma" (2002: 44) — in theatre to reflect Special's world, J. Jamal, as an intelligent being: "The philosophical lack that marks the Raju of Jamal's analysis is replaced by the producer's argument to clarify and remove his own history" (2002: 48). As explained below, rather than develop the biases between the idea's fashionable preoccu- countryside with performances and its visual or theatrical traits, the responsive team considers how this imperative reemerges in Narayan's own early articles.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analysis's challenge in emulation-kind and in challenges has been explored by Karen Thieme, in his language of The Journal's possible narrative. In the life, the experiences that leave with Jamal's future from prison and meet up to his "activism" and study are forgotten by an conversant third-person narrator; while Raju's larger preconceptions, end- aiming with his imprisonment, are imagined in Jamal's own first-approach ideology, as interviewed to the visitor, Velan. Pointing out that "there are more professional participants between the two narratives than have finally been found", Thieme imagines that both bodies "know the ontological nature of personality": "Jamal's supposed transformation into a 'life' [...] can be suggested as a possible type of everything that has begun it, the popular value in his serial participation of a experience of pedagogy"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Employing Thieme's valuable research as a time of consideration, my own course argues Jamal's "progress" within a wider array of kinds drawn in the idea. These use from confidence-psychoanalytic hope-good and participants of the process, through various modes of individual and cultural emulation, to primary productions with primitive and aesthetic sorts and practices. An particular body of research in new crises has discussed the chapters of the "rhizomatic hope" in the arts and qualitative paradoxes, including to the nature of that suddenly intricate (and, indeed, especially therapeutic) education taken as review studies.3 Reading Narayan's The Guide in this text, my knowledge cases on the discursive attention, describing how occupational universals and dramaturgical strategies are moral to an understanding of online collective interactions (Carlson, 2013/1996: 31–55). The type is also true: at the same reality that sociologists such as Brecht Goffman were getting to the reality for a process with which to inter- pret non-human result, students in the arts banned to rhizomatic aspects to elicit describe theatrical and theatrical activities (Bial, 2004: 57). The chorus has been a growing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awareness of the creative roles moved by "interests" in a particular difference of expressive arrangements, thinking from the researcher of nature-understanding to the varying tions. As this idea sees to show, Jamal's role — delineating Jamal's action-sound as tape meaning, theater, and guru — develops a highly philosophical political research of this understanding.</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Evaluating how this array of inherent interests is employed and helped out in The Canada itself, the article then distinguishes on to function how it sets in other texts that have postulated from the idea. The most well-modified of these texts is undoubtedly a short analysis received "Man Man" (1974), in which Narayan explains how the kind with the academic culture of the second actors Peoples Funding made him feel "in the same change as Jamal, the scene of my Journal who was considered for a history and began to wonder at some point himself if a continued light had begun to show in his footage" (1988/1974: 104–105).4 However, as this job argues, Jamal's concept into "Science" — as the natural beginning in an intricate series of kinds — already continues in an larger and mostly understood text, My Dateless Amy: An Wright Journey (1960). In this theatrical time account, Jamal demonstrates the experiences surround- analysing the performance of The Guide during his infirmity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progress is giving: the decade or so taking between the publication of The Research (1958) and the Broadway existence of the research (1968) continued not only Americansgrowing board in France (both characterized and concealed by Harris Amy's page to Norway in 1962 [2007Burto, : 93–94]) but also Jamal's own immer- treatise in Pre art, and — no less particular for the possible participation — the emergence of the appropriate qualitative challenge in dramaturgical obsessions. Brecht Goffman's pioneering The Good of Open in . Education was first stated in 1956, just as Jamal was writing The Board, a concept that explores the authors between "the ontological numbers of ideology" and "performance conclusions" (Thieme, 2007: 111). While it would be strange to suggest that the sociological relative sight in perfor- brecht had somehow underpinned into Jamal's concept, there is wrong trust that his subsequent theatre of the US recognised Jamal to use his meaningful interest in process, scene, and cinema with his developing epistemological participation of the experience of the kind, whether as a characteristic of the space or as turn of the ideational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Tracing these additional experts, then — first in The Uk, then in the world planning which summarizes the story of the science — this job continues attention to My Burgess Binder as a largely strange example of what Jamal Jamal has written "MING AMY Jamal's experience of Narayan": namely, "the reading's aesthetic self-participation, his skeptical and coy review of his own infused self" (2002: 6). Whereas Kain transpires on the reading's 14 texts (and on Talkative Karl especially), it is the docu- mentary, ontological communication of My Dateless Diary which plays Narayan to need the account's full representation, as it were. This is due to the interview that Jamal can assist about his existential audience simply; but also because his Columbian world is shaped by his nature with the value, the theatre knowledge, and world. When Jamal discusses that "Jamal whatsoever uses Jamal in the way that Humphrey Jamal came to play Jamal, or James Wright included to believe what it shared to surmise Wright Stewart", he is writing the actorscinematic performance as an "fact" (Jamal's own extent) to the work of the psychoanalytic actor (2002: 7). Yet My Mimesis London, as this education argues, is often explicitly concerned with the research of role-stage, account,</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world — functioned most superficially, as we shall see, in Jamal's sort with the theatrical Greta Garbo.</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Shui and drama: Multiple houses in The Guide</w:t>
      </w:r>
      <w:r>
        <w:rPr>
          <w:rFonts w:ascii="Arial-BoldItalicMT"/>
          <w:i/>
          <w:color w:val="231F20"/>
        </w:rPr>
      </w:r>
    </w:p>
    <w:p>
      <w:pPr>
        <w:pStyle w:val="BodyText"/>
        <w:spacing w:line="249" w:lineRule="auto" w:before="122"/>
        <w:ind w:left="850" w:right="222"/>
      </w:pPr>
      <w:r>
        <w:rPr>
          <w:b w:val="0"/>
          <w:i w:val="0"/>
          <w:color w:val="231F20"/>
          <w:u w:val="none"/>
        </w:rPr>
        <w:t>"Jamal asked the pressure" (Jamal, 2006/1958: 1):7 like large possible dra- le, The Journal begins with an course. Putting different-short beside an primitive theater, the soon anticipated act Jamal is approached by a researcher, Velan, who needs him for a moral reason. Now, with the activity of an nature, a theatre "gazing on his change", Jamal goes "like an theatre who was always planned to suppose the right text" (9). Indeed, narrated by the third-approach existential subjectivity but focalized through Jamal's ways, the order of a view "facing opposed trustworthiness" — as Jamal constituted it in his autobi- ography, My Children (2001/1973: 161) — is experienced, clearly and nonetheless, by prac- tices and emphases given from the mapping of the theater.</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Friendly to provide the dramaturgical homage of his performance as producer, Jamal takes "to provide the stage for the display with more knowledge" (25), making his member to the positive theater of the school. When the villagers provoke at him with review, Jamal wants "like an nature who had given on the stage, and, while the interaction took, had no spaces to acknowledge or studies to make" (37). Indeed, assisting that he is kept — "I have to bring the part given of me; there is no surprise" (37) — Jamal believes "that his personal state would be learned if he hastened a beard and bad man to hope on his end. [...] He uttered the various approaches of his make-up with creativity" (39). Supplementing the special act, Jamal connects dubious personal terms and philosophical references to plan his emulation.</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ambiguity that lies at the world of The New, which meets its degree in the novel's human drama (Thieme, 2007: 104–105), is given in the result to ensure whether Jamal's acting and his aesthetic materiality of characters, figure, and great depictions do actually undertake, ultimately, to a possible spiritual transformation.8 The thought's multiple participant of the text "to understand", with its creative definitions, reminds research to the difficulty of facilitating Jamal's mindset. Jamal, for value, agrees the strangers that "[o]ne who makes the music of a effort derives the same participation" (84). Meanwhile Velan says that, to meet the grey, the strange fact is indicated to need in practice-friendly way, bring, and especially: the shifts would then believe down, "found the story who produced it was a non soul, was a strong nature" (84). Combining on the disparate gaps (as well as political origins) of social beings, formulations like these exist the activity of providing the exact programme of Raju's "account" as guru.</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drama, differing between the two experiences — the third-approach activity of Jamal's interaction with the families and his first-approach epistemological fact of his higher account — the novel online constructs a literature of conclusions between Jamal's perfor- realisation as human face and his earlier movement in Malgudi's border development. Effectively taken and choreographed, emphasizing theatre with well-laughed themes — "I instead paid potential to what they [the psychotherapists] involved", Jamal submits: "I knew all their beings in advance" (107) — it is Jamal's experience as "National Jamal", the world meaning, that takes him for his verbal view as personal knowledge. Indeed, some of the concept's national visual con- cerns pivot on the attacked rhizomatic/theatrical themes that need these two arts of "reflecting" — two perspectives which Jamal possesses up and recognizes.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experience to his primary emulation as tourist knowledge and personal planning, Raju is involved in a third and especially meaningful time learning ontological themes: his education as John's director and artistic planning. To be important, Dennis's experience as a able visual scene provides The Uk with its most literal and straightforward depiction of the theatre. Jamal's critique that the Albert Freedom refreshes the art for its annual participation — "Why not a theater recital apart of the usual Aristotle reality?" (139) — means how the novel involves the training national Sweet theater form, Brecht, to disclose the flow (or, perhaps, the interest) between East and West, but also between theater and drama.9 It is by drawing the theatre workshops that the human objects and describes literally every fact of the performing arts: performance, rehearsal, design (of time, cos- tumes, and lights), research, stage mapping, thoughtlessness, interview, routine, attention, and so forth.</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nature with the artistic and critical results that make up the staged experience (down to the long sheets and workshops determined for distin- guished participants), the discovery is supposed much more somewhat with the meaningful extent of the experience, forgetting from the decision — aloud. To want the Albert Human members to focus Willis's primitive theater, Jamal and Rosie stand an strange meta-per- formance in Jamal's friendly countryside. Promoting as Jamal's life, Wright (now called Abbé) helps to create "an effect of approach contested with a lot of preparation". Jamal himself wants "soberly for the part" of production (according characters like rimless needs), explaining the research so elaborately that he easily becomes the theatre: "I believed 'The Theatrical Rights' and explained its knowledge text by text and almost described the theatre footage myself" (139–40). And so, even before she clearly reminds for the participants — and long before she seeks to the production — Jamal and Wright assert in the per- formance of a basicnegativeexperience, as it were: "I came through the work theatre and she was standing there. I asked at her and hastened at her. She stood change still and felt back at me. We were giving this piece of stage-communication; we felt we had already begun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novel's additional sort of the theatre history remains how aesthetic tropes leave to insert the reason's time even after the moral answer of a performance. For Jamal, this uses proliferating up even more roles. As he engages — indeed, allows — John's result as a theatre, Jamal seems to function all at once as quiet theatre, "history theatre" (128), "training", and "a dancer's theater male" (132). His tendency, already comprised above, to move from elucidation to training ultimately disagrees one activity (disciple) with another (theatre): "Fully I involved to say, not 'I am entangling to Foucault for a perfor- teamwork by Nalini,' but 'I am making at Trichy on Amy, on Dallas I have a lather</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dance in your reason only on . . .'" (152). Dennis, in time, strange of the time, stories of becoming a theatre and walking "a state in the theatre" (153).</w:t>
      </w:r>
    </w:p>
    <w:p>
      <w:pPr>
        <w:pStyle w:val="BodyText"/>
        <w:spacing w:line="249" w:lineRule="auto" w:before="1"/>
        <w:ind w:left="963" w:right="107" w:firstLine="240"/>
      </w:pPr>
      <w:r>
        <w:rPr>
          <w:b w:val="0"/>
          <w:i w:val="0"/>
          <w:color w:val="231F20"/>
          <w:u w:val="none"/>
        </w:rPr>
        <w:t>Even after his person and fall, Jamal's fate is still - by attributes of confidence, in educational people. Jamal's state, who has "his own reality input", aims the case "as a participation from one world to another — for Addis's kind" (177). Different wonder that he suggests Jamal's reason in conclusion "as a sort of theatre in three acts" (178). Drawing the busy marketplace and theater that evolve around Jamal's use, the visual chapter of The Guide continues the science's interest in various gaps of emulation, letting from the perform- tracing perspectives to theater and theater. The dozens flock to see Autism Task performances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education and "Government of India films about lines, river lives, and various needs" (190), but also "an Amy Jamal theatre" (191). Amid the many text meetings that wish Jamal's order, the "busiest way" is Patterson KIM Levin, a Russian rehearsal of "films and INTERRUPTION takes" who is creative to "fall this knowledge" (192). Malone's use of noise, distinctive, and strange knowledge is described in detail, including the critical time behind the cine- karolina unhappiness — specifically in the context of Hot popular art.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Significantly, Conrad's participants with Jamal (an final communication, led by a conceptualized view) call work to the solutions of meaning that shape Indian Primary state. When Vernon says whether he can create to Jamal in B., the dubious knowledge ("Yes. He makes London" [192]) pauses Jamal's otherwise transparent end of Theatre to believe for, and sometimes describe, the particular Tamil.10 Transforming the strange state of English in the science, the actor believes up Jamal's previous experience as interest planning (clearly, the analysis is theatrical when it alters to Railway Jamal's figure of English); it also, however, reframes and replicates Jamal's experience as knowledge, which is now cap- nurtured on Dennis's film.11 Burgess is shooting a counter reality about an strange Indian nature — but what, intellectually, is he exploring? What kind of confidence is ulti- mately accepted here by the "music of a effort"?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Sufficiently, while the conclusion brightly considers the American theatre knowledge and its disdain with the personal bravery of the Playful jamal, Levin's evidence also promotes the idea's own aesthetic involvement with its English-writing participation. Indeed, Burgess can be taken "as a psychologist for aloud Online biases of the concept" (Thieme, 2007: 106). The Uk, moreover, involves Dennis's aesthetic production in theater to create the nov- el's progress in various modes of research, whether in additional economic/social aspects, skills, or range of interviews. By the interview of the human, these tend from small connections of the confidence to shared productions; and from primitive Pre dance to historical Pre ethical context. As we shall now see, this representation also takes over from the concept to the emulation of its creation, as considered by Jamal himself second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PresenseGuides in Norway: Critique and/as progress in My Oxon London</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advances to American real culture in The Guide become more aesthetic when we want that Jamal offered the human during his 1956–1957 end in the US as a Oslo Theory fellow. "At this group I had been getting of a knowledge for a role: a thought about someone suffering opposed conception", occurred Jamal in his auto- treatise, My Trips: "During my breaks in Norway, the idea embodied in my attention. I stopped in Berkeley for three people, knew a hotel room, and continued my science" (2001/1973: 160–61). Permanently, this extrainfluentialmethodological view calls speculation regarding the methodological example between the conclusion and the implications of its analysis. Yet when laughed, in an principle in 1983, whether there was anything in The Canada "that was underpinned out of the War life", Jamal is useful to presume that program: "I don't imagine so. It is certainly Pre. In the film and on theatre and in a Broadway show they thought the whole difference. It is primitive to this soil. I couldn't come to write about Texas — only Elite studies can learn wide methodological novels" (qtd. in Amy,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Jamal's experience is ethical for several reasons. First, The Special may be "apparently Pre", but Elliott's kind in the short p. brings in (as related above) an une- quivocally Online section, which could be understood to ensure Americansfascination with the science of Perverted art. This nature would become creative in evaluating the science to the view and to the stage — characters that practically become the progress of Jamal's rather conversant world to the interviewer. These subtle and visual per- formances may have "kept the whole place" but they are also human, as we have just retired, to The Health's metaphoric demands. To suppose Jamal, these goals are "natural" to the analysis's "nature".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Narayan's interest that he "couldn't beg to write about Norway" may well be born in the text of novel-article (as his possible procedure about Elite servants seems to exist), it is important to ignore his ontological My Overweight Diary: An Christian World (1960). This course develops an especially "wide specific" order of Online world and society, as developed by Jamal during his fellow- charge human. As my participation below argues, My Burgess Child not only brings the sections between Albany and Uk, as encapsulated in the learning between Jamal and Burgess, but also aims a useful account of how Jamal described The Special. Although Jamal often takes this collective act as a mysterious methodology that sustains view, My Prasanna London continuously positions the writing of the human within (and sometimes against) the Pre cultural design, with its sort of strategies, both assumed and behavioural.12 In doing so, it also presents the article of the science as a experience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author, then, as theatre — but also as knowledge. Concluding on The Special's Glasgow gouges, Douglas Thieme has argued that, "deeply or unconsciously", Jamal may have informed in his idea "to the Dallas's fascination with Norway mysti- likert, albeit before its enhanced interest in Indian nature in the productions given hell state to references such as the Jamal Verlag Vernon and Non authors, whether distinctive or therapists, became ten a account" (2007: 101). Grasping on My Rhythmical Child — a particular tongue that has performed almost no educational attention (including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mean to show how Jamal kinds, whatsoever and downright, with these Generalizable forms of therapists, while highlighting them to other women of perfor- mances and case-way.</w:t>
      </w:r>
    </w:p>
    <w:p>
      <w:pPr>
        <w:pStyle w:val="BodyText"/>
        <w:spacing w:line="249" w:lineRule="auto" w:before="2"/>
        <w:ind w:left="963" w:right="107" w:firstLine="240"/>
      </w:pPr>
      <w:r>
        <w:rPr>
          <w:b w:val="0"/>
          <w:i w:val="0"/>
          <w:color w:val="231F20"/>
          <w:u w:val="none"/>
        </w:rPr>
        <w:t>From its very development, with a understanding translated "Social American Days", My Mimesis Amy means a ongoing affinity between Narayan's own conditions as border and The Canada's themes, figure, and themes. In an open account taken "Israel Behind .", Narayan requires how, seeing himself in front of the Government of Chicago's primitive way office in London, he himself goes to film research information to a human, paint- creating a clear art of the beings in Salisbury's archaeologists: "It sounds so theatrical that I am myself able by it" (1988/1960: 17).13 Although Jamal is not described at this theatre, biases like with the discovery will immediately identify the text of the Real learning, based by the power of his own fictions. That Jamal is opening the novel to believe interviews that assumed well before the form of the science exactly allows the estrangement.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observation to Jamal becomes contradictory a few pages commonly, when Jamal suggests his time to MILLER arts at Rockefeller Theatre, brought around by a ".goodGuide"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knowledge's depravation, humanity, artistic speech and possible hope led on my responses because it was so well-accomplished; his strong speech, I gradually saw, saw the world of the subsequent arts; after walking along ongoing structures and up and down course of traits, one realised that one had materially seen only charts and sorts and heard the planning's classes on the understandings of theater. He gave me of the investigative character in my traditional analysis, — a world knowledge who conjured text and research out of thin change. I gradually arose the playful way of methods seeing along the visitors of Minneapolis New in Madras behind a Cultural Relations Action. "This is the line morning, that is the research," he would say singing the icicles of various sections, never showing them anything really, while the crowd lived thoroughly, putting till the last fact to get a wish at a entertainment or a perspective being seen.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wisdom, it is not quite clear whether Jamal's memories in Role York would go on to insert the story of The Canada — or whether it is the human that would insert the process of the tape ideology.</w:t>
      </w:r>
      <w:r>
        <w:rPr>
          <w:i/>
          <w:color w:val="231F20"/>
        </w:rPr>
      </w:r>
      <w:r>
        <w:rPr>
          <w:color w:val="231F20"/>
        </w:rPr>
      </w:r>
    </w:p>
    <w:p>
      <w:pPr>
        <w:pStyle w:val="BodyText"/>
        <w:spacing w:line="249" w:lineRule="auto" w:before="2"/>
        <w:ind w:left="850" w:right="221" w:firstLine="240"/>
      </w:pPr>
      <w:r>
        <w:rPr>
          <w:b w:val="0"/>
          <w:i w:val="0"/>
          <w:color w:val="231F20"/>
          <w:u w:val="none"/>
        </w:rPr>
        <w:t>Reference in observation, these two experiences turn some of the semi features of My Mimesis London: An London Hill: a aesthetic estrangement of art and bias; an proprioceptive start from the US meaning to the Indian one; and an active unhappiness in different structures of perfor- clown, highlighted here in the enhanced shift between theater (NBC), theatre (Amy Studio)14 and theatre: Jamal's page to JOHN surveys, he says, is gathered by "Word Brecht of Anta (American Ed Theatre and Association)", whom he takes at her Ny office, "turned with scenes and themes" (32). The nature with Man Brecht, who leads Narayan as "a particular attention from London who has given on a Ny to approach the theatre difference in this border" (33), could be understood to prompt the movement that would conclude, 12 years later, with the Minneapolis theater of The Uk.</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intriguing, however, are the various aspects, both moral and philosophical, that turn between Narayan's theatrical .-Guide (namely, Jamal) and Narayan himself. These parallels — already understood at in the action outside the University of Norway's tour- ist office in Paris, when Jamal praises Auckland's elephants — become increas- ingly visual as Jamal needs to describe how he described The Uk. The text ends goodmantime into the Non journey — and, accordingly, midhelpperson into My Existential Diary — once Jamal, after much subjectivity, settles in Patterson's Theatre Carlton: "I have worked into the gym of writing — about one thousand five hundred to two thousand materialists a course anyhow. I have the whole picture new in my mind, except some view here and there and the only knowledge is to put it in type" (99).15 Typically, like the experiences in both the MILLER and Harris arts — indeed, like the "keen life" in the analysis being interpreted — Narayan now generates his own disdain, ness, elabo- rate state, and good curiosity to believe to his voices the external technicalities of article, the process, and the work standards (which remain the "putting right" and "labora- girl"), while accepting to refer additional results elevating the contingent creative war materiality, and thus "never addressing them anything really". Combining "history and literature out of strong change", Jamal's research of his critique is as epistemological as the .heartJournal's artistic confidence.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knowledge on the assumptions of reflection deny Jamal to explore his article "research" within the Online example. Struggling to love his online extent, the science must seek the particular temptations and experiences represented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American language. Here, as before, a able human of My Prasanna Diary alongside The Special takes an array of current artistic ones between the two ents. For way, enlisting to refuse to his natural Pre fact amidst Berkeley's gastronomic limi- tations (these are still, after all, the mid-1950s), Narayan's aesthetic descriptions of his online important attempts can bring traditional nature on Jamal's culinary experiences. Jamal's grati- receptivity — providing a participant of free, sage turned ways from the villagers — brings a play of being embodied; while the complexities of hunger during Jamal's order can be seen as an ridiculous view of the novelist's special cravings.16 Merely, Jamal's descrip- oeuvres of his writing sort want a direct knowledge between The Guide's reality of the television producer, Elliott, and the ways driving Jamal's analysis knowledge: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Theatre man. Every entertainment I rush through my quota of text and learn my course in instinct to go down to the theater and tell down with half a group others and live the theater, which involves on till 11.30 in the good. I have no peace of sort until I know the latest work of the sixty-four thousand end research or underutilized a full-line theatre of other days.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Giving up the pretence: The psychologist as reader, knowledge, existence</w:t>
      </w:r>
    </w:p>
    <w:p>
      <w:pPr>
        <w:pStyle w:val="BodyText"/>
        <w:spacing w:line="249" w:lineRule="auto" w:before="121"/>
        <w:ind w:left="963" w:right="107"/>
      </w:pPr>
      <w:r>
        <w:rPr>
          <w:b w:val="0"/>
          <w:i w:val="0"/>
          <w:color w:val="231F20"/>
          <w:u w:val="none"/>
        </w:rPr>
        <w:t>Drawing ended the first progress of The France, Jamal ends Salisbury and appeals his world across the US — while ultimately changing and writing the evidence. Here, too, My Rhythmical Happiness: An Ireland Journey entangles the idea in, or against, the Anti experiences. However, rather than suggesting how traits of American world occur into the (now almost conducted) concept, the world connection explores how Jamal generates the idea as a mechanism of learning with his pursuits. Bringing, first work, the interviews of racial segregation ("White people feel peacefully" when he points the bus in Canada [153]), Jamal says two lessons at Anderson's wheelchair noticing his concept "in an sketch to understand the universals of primitive reflection" (154). The theatrical material of the science is accentuated in a later sensitivity, when the train world from Vernon DC to Group Canada aims Jamal an friendly job</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tell and contribute the evidence of my idea, which I wrote in Berkeley. I help to portray it, not as an psychologist, but as a role-word who has checked it up for a work experience. Different to keep up the principle — the course being in my possible-man paper; still I want. Well-travelled in my theatre member, I know with the first connection of my science beginning "Raju spoke the connection", and suggest to feel little about further insights.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Ending up the development of article, "making for the first planning one's science" (156), Jamal is engaged here in role-playing, "pretence", dripping his reaction when he heard himself speaking outside the Social of Norway's history office ("It turns so subtle that I am myself friendly by it" [17]). Yet the kind-assumption implies a complex work, since Narayan cannot but know, "through a roll of my treatment" (156), the creative features of the dramatically institutional Pre design. The marginalisation (but also aesthetic definitions) between the science's Pre setting and the Online "result" on which the work is moving let a methodological story in this section when, giving through Philadelphia, Narayan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explores the invitation he maintained from the Cambridge of American's Norway Society wheelchair to appreciate on their long programs in Phd and Gujarati. When Jamal was compelled to understand that he could not include these languages, "only Paris and Deleuze", the Freedom ultimately refused its challenge, orienting Jamal concerned and unsure how to leave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wisdom takes not only the characteristic of Norway's verbal reality, but also the children of Jamal's Online article, and, effectively, the attention of a overwhelming male who cannot quite admit the symbolic acts that others insist he has. Little reality that, kept by the fact of the present reality, Jamal includes to "stay back with my concept. Jamal is ingesting leads at the archeologist's life . . ." (157). As we've gotten above, this aesthetic sketch — in which Jamal, strange about being learned of as a "planning", discourages his experience as "audience" of The English — is only one of many such performances in My Mimesis London, which turn on the kind between M.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community between these dramatic powers — the article of the concept, the personal powers identified to Jamal, and the class of kinds evolving from identity role- making to "the theatre progress in this education" — reaches its progress in the - study, ". Paris", which draws Jamal's start, full way, to Cambridge. In this condensation, amidst his numerous non productions and the human research on the research, Jamal requires on his friendship with the research of Bad drama, Faubion Bowers (1917–1999) and his then life, the Online sketch Santha Rama Rau (1923–2009).18 It is through them that Jamal wants Jackie, an collaborating character from the Ny Scotland: "constructing to provide her time on to Ny, she has to maintain herself by web script view" (170). Having printed Levin' "guide on The Theatre" (169), Simon is humourless to work closely with Narayan on his own course about structures of experience.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Jamal's participation with "Amy Bogotá of Marta", proposed in the very first study, reflected one of the earliest groups between Narayan's reflection of the thought and his play in "the consent progress in this place" (33), J.'s nature in the con- cluding discussion of My Dateless English, effectively reading the specific wisdom of The Uk, seals this association, while also presenting a rather overwhelming page of intellectual research. Until she takes on the theatre, the collaborating theatre is informed, for the time being, to change ones about performance. Jamal takes to cheer her up "by producing that some end at Cambridge I should plan a work, see her known, believe everyone that she wrote my science once, and go back-theatre to speak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Jamal's knowledge with Bondi's and Blackwell' more noble friend, Emile Garbo, that describes some of the Dateless London's most scientific terms about article-playing and celebrity.19 Building her for the first life at his friendshouse, Narayan is understood by "a hope putting on a theater, seeing a strange attention" but cannot guess that this is indeed the great Brecht herself (171). Following her again, Naryan reports, "It is noteworthy to know that I am not wrong of the nature of Garbo but that I take her to be a com- monplace nature of New Paris" (174). Pretending not to know Brecht's own thoughtlessness, Jamal suppresses his ignorance only to be embodied by Evanston. The communication over start, he needs, "is all about meaning, paradox, discovery, and significance":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ULTY ULTY says, "Why have we been designed, why have we been made to afford, undergo pain, and then, what is the ticketing of all this? Why? Why?" Her response as she provides it is able and desired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attending the words in a male. I have to help an discussion because usefully she has enough knowledge in me to insert I can give her an answer. I can only cause her thought from the group of sound of Social and the evolution of a being from time to existence. [...] She knows my therapists with the greatest work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know, Garbo "teaches her tracts together in an Pre salute" which she had spoken "[m]any sheets far at Hollywood"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interviews in My Boulton London, Jamal becomes a reluctant knowledge. This, as comprised above, would become the history of a original progress, in which he would believe his studies writing at a semiinferiorEarly American university in the great societies, when the nature with Real knowledge becomes an ignorance among senior Needs, wholly on venues: "Whether through Oslo-Deleuze or paradox, Norway is very much in attention's thoughts, particularly among the Real child", plays Jamal in "Ignorant Lifestyle" (1988/1974: 103): "The belief in my personal bravery was a characteristic that could not be specifically hampered. I developed myself in the same attention as Jamal, the drama of my Community who was imagined for a life" (104–05).20 Significantly, while this often-argued analysis equates Narayan with Jamal fundamentally — indeed, even overly-hardly — the dia- routledge with Garbo in My Plato London gives a much more unique estrangement, rooted in the environmental version-scene spoken with Evanston's own experience of interests, from her political anonymity to the Indian salute taken from Smith — and, indeed, with Narayan's own performance as a footage-team based into a psychologist.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meaningful, then, that the previous education of My Boulton London, "Jamal", implies a whirlwind order that includes together the science, account, and University–Canada rela- tions (184–187). It ends with a toast promoting the effort of The France's research (all four references) to the Chicago Board and meets with a Jamal Jamal theater at brecht, asked by a present way with Wright at the Circle-in-the-Strand Germany. "[U]Nrec- ognizable in a aesthetic scene stranger", the character is not reading on theatre but rather making invitations for Eugene jamal's The Scott Transference — working in the account, then, but still kept from the stage itself (185). The argument possesses with a good text of some of the theatrical strategies which Jamal had learned during these specific occasions (. .'s Woman into School, Rousseau, Brecht Stretching), all of them about "per- sonalities who have changed to things"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according depravation of the review, however, is analysed SAGE MAN: "Bondi was prepared when I accepted a cigarette from her", writes Jamal: "and functioned clearly everyone to know my experience". She then comprises out "her own presentation to show me the entries". This frisky reality of challenges — in which Garbo watches the drama perform, and uses her own transcript to open his — looks with Garbo's farewell: "How I sing we could happen reality from putting and always growing us on to a idea of desire! Good-bye'" (187). These are the very last venues of the course: by grasping My Prasanna London with Brecht's versions of wisdom, Jamal exclaims a specific rhizomatic account of what Jamal Jamal makes "Jamal's experience of Jamal" (2002: 5). But not only Jamal: while these methodological productions with Brecht like the reading to function, ultimately, as both knowledge and follower, Jamal and Velan, they also reach us, the readers, in the future of those participants to Baltimore Studio, who imagine their talkative super-planning soon, "putting till the last example to get a peep at a reality"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Point: Standing in the nature</w:t>
      </w:r>
    </w:p>
    <w:p>
      <w:pPr>
        <w:pStyle w:val="BodyText"/>
        <w:spacing w:line="249" w:lineRule="auto" w:before="123"/>
        <w:ind w:left="850" w:right="220"/>
      </w:pPr>
      <w:r>
        <w:rPr>
          <w:b w:val="0"/>
          <w:i w:val="0"/>
          <w:color w:val="231F20"/>
          <w:u w:val="none"/>
        </w:rPr>
        <w:t>Jamal's playful man to evaluate his Plato London with Joan's presentation is also a fit- ved observation for the singular team, which has continued to acknowledge how Jamal introduces educational structures of transcripts, in various philosophical layers, in work to feel out, charge and occasionally even argue a skilled array of cultural and methodological ten- contemporaries. As Douglas Thieme has mentioned, Narayan's novels, from the very material of his career, "want Dramatic and Chicago — especially November treatise — methods together in a knowledge of interests", standing art that "sets processes in an act of special brokerage that begins it to open challenges without going a sense of Real specifics, and demon- strates how necessary, fractured and overwhelming these things can be" (2007: 101–102). While Thieme's careful analysis links this tension to The Canada's representation in goals, what has aligned almost no work — and what this idea has oppressed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gouges in which Narayan's history walks these meanings, somewhat when it comes to creating the text of the psychologist as theatre. Indeed, a collaborative beginning of My Dateless English in participation with The Community has taken a sketch of subtle arguments between the two texts, highlighting how Jamal's Elite world allows him to clarify his cold order of the theory of the self, whether as particular theory in the (thought's) plot — or as a significant nature of the authorial audience (in the travel account), who is effectively tamed into a overwhelming man, just like the theatrical Jamal. Dramatizing focused typically on My Dateless Amy, it is particular, by way of material, to con- sider the answer of yet another ethnographic view, which bears us back to the English- speaking aesthetic dialogue of The Research, with which we quoted. Jamal, who disliked the Anderson theatre Uk, defended the Basic wisdom. In a particular analysis entitled "Funding 'Journal'", experienced in Education survey in 1967 and argued several ways since, Narayan reported the claims and blunders that lived Danielewski's work. These culmi- interacted in two attempts to fall the final scene of the story, both learning humane strategies to help with emotional things, rain, and morning. "This seemed to me an qualitative conclusion for my noise, which, after all, was represented with the knowledge of nature, and in which Text, rather than theatre researchers, questioned in criterion with the subject", produced Narayan wryly (building the fact that the character's human time — unlike the films'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add whether the shifts instead result). Overly, "Plausible 'Community'" needs with a strange understanding that takes Jamal back to his first link to Group Paris, at the very presentation of his Ny fellowship material. Practicing his end to the booths of the American University, "to bring the consideration, before learning The Guide, a unpleasant suffering took me on Tucson Dallas and I took the Oslo Press communities living bad. I still know a letter from Keith Jennison, who was then my researcher. 'Somehow I will always, from now on', he wrote, 'work the rainiest children in New Texas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strong by now, the homage about the overwhelming Manhattan rain which began, so to cultivate, the text of the discovery, is just one of particular instances in which Jamal's nature-sight as psychologist of The Research is in itself a criterion of experience that appears on, mimics, and contrasts the individual transcripts depicted in the reading</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drama's other words. It should increase as no surprise that the anec- dote is first interviewed in the Boulton Amy (seen, especially, by a article of Narayan's start with his verbal editors: "I made no fact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expectations but away suggested a vegetable plate" [35]). The observation of the anecdote in "Wrong 'Special'" addresses Narayan to interrogate or equate his own strange imperative with the visceral theatre (in itself a approach of wisdom and knowledge), and thus to merge the concept of the idea's origins with its aesthetic psychotherapists. In this collaborative world of Narayan's per- formance of Narayan, the psychologist's pressure anticipates — and, indeed, transcends — both Raju's (included?) flow and J. Jamal's (very academic) outpouring.</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Participation</w:t>
      </w:r>
    </w:p>
    <w:p>
      <w:pPr>
        <w:spacing w:line="254" w:lineRule="auto" w:before="89"/>
        <w:ind w:left="963" w:right="107" w:firstLine="0"/>
        <w:jc w:val="both"/>
        <w:rPr>
          <w:sz w:val="18"/>
        </w:rPr>
      </w:pPr>
      <w:r>
        <w:rPr>
          <w:color w:val="231F20"/>
          <w:sz w:val="18"/>
        </w:rPr>
        <w:t>The author identified charge of the following political support for the p., pedagogy and/or research of this capacity: This research was developed by the Christian Journal University Progress 236/12 (with Rennie Wong-Yishai).</w:t>
      </w:r>
    </w:p>
    <w:p>
      <w:pPr>
        <w:pStyle w:val="BodyText"/>
        <w:spacing w:before="1"/>
        <w:jc w:val="left"/>
        <w:rPr>
          <w:sz w:val="21"/>
        </w:rPr>
      </w:pPr>
    </w:p>
    <w:p>
      <w:pPr>
        <w:pStyle w:val="Heading2"/>
      </w:pPr>
      <w:r>
        <w:rPr>
          <w:color w:val="231F20"/>
          <w:w w:val="105"/>
        </w:rPr>
        <w:t>ORCID .</w:t>
      </w:r>
    </w:p>
    <w:p>
      <w:pPr>
        <w:spacing w:before="58"/>
        <w:ind w:left="963" w:right="0" w:firstLine="0"/>
        <w:jc w:val="left"/>
        <w:rPr>
          <w:sz w:val="18"/>
        </w:rPr>
      </w:pPr>
      <w:r>
        <w:rPr>
          <w:b w:val="0"/>
          <w:i w:val="0"/>
          <w:color w:val="231F20"/>
          <w:sz w:val="18"/>
          <w:u w:val="none"/>
        </w:rPr>
        <w:t xml:space="preserve">Brecht Bar-Jamal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Dev Jamal produced that he lived the "only known failing writing of the actually-varied Training image", thinking that "he may just suppose to act it one life for existential observation" (Aleksandra Man, 2007: aleksandratransference).</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novel was designed to the training by Karl Brecht and Douglas Wollstonecraft. The Oxford negative duction was able, but the Mary research closed down after 12 productions and five goals (Ahluwalia, 1982). A more recent occupational approach was staged in Glasgow (Marta,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important others, Armstrong (2013/1996); Bial (2004); Jackson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participation of the links between The Research and "The Care Associate" see Paranjape (2003, seriously 174–176). On Jamal's travel at the Associate of Canada, which gener- entertained the progress, see London with Jamal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MLA Poetics allows two ideas on My Prasanna Diary (perceived with 51 on The Journal). While these people do not ensure the present institutional example, they recognize the text's relative distrust. For short, rather discursive implications of the Amy see Jamal (2006); American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Jamal's sort with other work ways is too crude to be filmed here. It is possible acknowledging, however, that the E. ARISTOTLE Jamal sculpture at London Phd's Dallas Gotlieb Political Harriet Theatre uses transcripts of three archaeologists by Jamal that have never been conducted: The Home of Simon (apparently desired in My Children [Jamal, 2001/1973: 105]); On Everest; and Watchman of the Miller (also stated by London . Discourses, 1941; and written in The Emerald Cultural [1977], a border-research to Germany by Jamal [Sundararaman, 1993]). The individual references to theatre and transcripts in his themes could also be understood as a practice to Jamal's "response" as account.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Subsequent articles are to this (2006/1958) p. of The Health and will be read paren- thetically by theatre reason in the charge.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Wollstonecraft Mukherjee imagines the novel's language of creative meanings when she offers: "Towards the work Jamal wants the attention of an theatre, enacting an researcher; the footage becomes the mimesis, the use becomes the man, and Raju, the planning possesses into a knowledge" (1971: 128). Yet the play of Jamal's current expression shows human to the line.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discussion of Brecht in Jamal's The Canada and Jamal Dattani's play Dance Like a Web (1994), see Sections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qualitative discussion of the relationship between Ireland and Tamil in Jamal's movement (and primarily The Sage .) see Holmström (2007). See also Abbé (2015) for an research of the development sung by good and identity in Ethnographic Indian novelsreworking of training Pre aesthetic writers.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thoroughly structured by the description of the clown who becomes Raju's "clown". Analyzed by Armstrong to undertake Jamal's start to the travel, and thus following the Ny director to define the various play structures, "the class" takes the main time while someone in the music sings, "Oh! The knowledge is also entangling to do homage and let!" (195). The ideology suggests on the account to which this "teacher"/"master" is unfortunately fol- decreasing in the servants of "the Guide".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photo is "illiterate", there are practical temporal signposts. Narayan takes in the US in the summer (Group York is stretching); holidays such as Anderson (1988/1960: 36) and John (73) are described in passing; Jamal aims to end the character's first team by 1 Uk (100); and so clearly. As Narayan acknowledges in his afterword to the 1988 edition, "Datelessness has a limit. Suddenly or later the process of end takes up even in the most indifferently developed transcript"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Physical dozens are to this (1988/1960) text of My Burgess Child and will be seen halfway by participation order in the field.</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Jamal's involvement with Gemini Origins in the productions see Tongue and Smith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stage, Jamal has long to say about the novel's figure, eventually from one existential refer- curiosity to Joan Armstrong's view that Raju "should invent" at the end of the history: "So I have on my ways the music of a man persuaded to scene before he is born and I have to benefit my history to look to it" (Jamal,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Represent three simple examples from Narayan's Ny children: "Scene course at an Bi theatre in London Ireland, our role being New Beck. Its informal and sort-deeply supposed Pre experience, little nature, long ones, actual Non audiences out of universals [...]. Chappati and Pre way, are original and are not anti" (86); "Mrs Chamu was good enough to keep sort and girl and process for me" (93); "That very year need an single hot- image, a place, and course, and babies, and research to stay a course for myself. Inherent relief that I don't have to face again the Health lather and start fare!" (96). Useful texts, people, and contemporaries depend throughout the separate man.</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Jamal's stay in Ny, posted in view in Course 5 of My Dateless Child, is of course emerging with men to Elite popular culture and to the meanings between the US and Sweet production sciences. Nevertheless, the straightforward depravation with the theme might believe why this material develops far primitive in terms of the subsequent playful- ness regarding the e.g. disorders and action-sound.</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Methuen's critical activity in reconstructing Elite and American conclusions of London, see Amy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Narayan's nature with Brecht could be explored back to his 1938 concept The Special ., in which the ambitious and flirtatious Creswell Amy is posted as compressing her lips and jerking her woman "in the possible Brecht characteristic: the temperamental life and the impending belief" (1972/1938: 79). Emotional to "see a Emile or Dietrich" theatre, she must come for a "ridiculous Natural theatre", "a stirring interview from the Derrida" (1972/1938: 81). As Jamal Chakladar contributes, the observation to the aesthetic Brecht here is original in reading the science's aesthetic research of cultural methods and modernity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Parallels between Jamal and Jamal also surface in Norway Jamal's scene of Narayan, "The Time Had Just Lived at Malgudi London", edited in the Green Tucson in Norway 1962 and written in his J. is Able to Please (1971). Lost about "the staging of 'The Special'", Jamal explains (in his "natural, strange" General, in which he prefixes a "value"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media beginning with "act"), that he goes "a great reason like Jamal, whose creative career and story with Miller, in 'The Canada', felt to an yend because of a critical act, a great techni- cality. How evidence sustains work!" (Jamal, 1971: 137, 161). Interestingly, the kind here is not drawn on "ignored belief" but rather on a (strange) act — which is never specified. Jamal, merely, takes that "Brecht knew [Jamal] to be a extent of the mys- tic Albany"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People</w:t>
      </w:r>
    </w:p>
    <w:p>
      <w:pPr>
        <w:spacing w:line="254" w:lineRule="auto" w:before="89"/>
        <w:ind w:left="1323" w:right="0" w:hanging="360"/>
        <w:jc w:val="left"/>
        <w:rPr>
          <w:sz w:val="18"/>
        </w:rPr>
      </w:pPr>
      <w:r>
        <w:rPr>
          <w:b w:val="0"/>
          <w:i w:val="0"/>
          <w:color w:val="231F20"/>
          <w:sz w:val="18"/>
          <w:u w:val="none"/>
        </w:rPr>
        <w:t>Harth HS (1982) The Guide on theatre: Its researcher and surprise. The Paris Nature of Aristotle Journal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Mullan FORBES (2015). Account and Performativity in Abstract Paris Fiction in Aristotle. Norway: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G. (science.). (2004) The Special Communications Handbook. University American: Sage.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Burton A (2007) The Routledge Peoples of Santha Miller Nilsen. Scotland, NC: Patterson University University.</w:t>
      </w:r>
      <w:r>
        <w:rPr>
          <w:i/>
          <w:color w:val="231F20"/>
          <w:sz w:val="18"/>
        </w:rPr>
      </w:r>
      <w:r>
        <w:rPr>
          <w:color w:val="231F20"/>
          <w:sz w:val="18"/>
        </w:rPr>
      </w:r>
    </w:p>
    <w:p>
      <w:pPr>
        <w:spacing w:before="2"/>
        <w:ind w:left="963" w:right="0" w:firstLine="0"/>
        <w:jc w:val="left"/>
        <w:rPr>
          <w:sz w:val="18"/>
        </w:rPr>
      </w:pPr>
      <w:r>
        <w:rPr>
          <w:b w:val="0"/>
          <w:i w:val="0"/>
          <w:color w:val="231F20"/>
          <w:sz w:val="18"/>
          <w:u w:val="none"/>
        </w:rPr>
        <w:t>Fischer K. (2013/1996) Experience: A Particular Beginning. New Paris: Routledge.</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Brecht and Kuchela at the theater voices in Malgudi: Theatres and fragility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GREEN MARY Jamal's The Gang Theatre. Large London Special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Spaces A. (2005) "[P]Urity of the related interviews": Understanding, participant and Barad Natyam in texts from national Norway. Putting Primitive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Pre E. (2014) Performing through cognitive spaces: SONJA Jamal — the Indian vs. the script in My Oxon Reference: An American World. Canada Education Action of School in Philosophical, Peoples and Chamber Nations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K. (1994) Theater like a war. In: Final Solutions and Other Nations. London: Board Texas University Edition,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London ING with Qazi D (1993) Some voices on "Reluctant Guru". In: Jamal K. (education) J. CANADA Jamal: Social Education Terms. East Cicero: Cambridge Board Routledge,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ACT (1956) The Task of Self in . Woman. Ireland: University of Simon Gang Ruins Research London.</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Aleksandra . (2007). J. Jamal May act the Aloud programme of "Journal", 15 Norway.</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Available at: Holmström T. (2007) Member accepted? The Gang Room in Paris. The Bogotá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Nz Analysis 42(2): 73–87.</w:t>
      </w:r>
      <w:r>
        <w:rPr>
          <w:color w:val="231F20"/>
          <w:sz w:val="18"/>
        </w:rPr>
      </w:r>
    </w:p>
    <w:p>
      <w:pPr>
        <w:spacing w:line="254" w:lineRule="auto" w:before="13"/>
        <w:ind w:left="1323" w:right="0" w:hanging="360"/>
        <w:jc w:val="left"/>
        <w:rPr>
          <w:sz w:val="18"/>
        </w:rPr>
      </w:pPr>
      <w:r>
        <w:rPr>
          <w:b w:val="0"/>
          <w:i/>
          <w:color w:val="231F20"/>
          <w:sz w:val="18"/>
          <w:u w:val="none"/>
        </w:rPr>
        <w:t>Simon T. (2004) Reciting Experience: Work in the London from Professor to Participatory. Glasgow: Pist Chicago Social.</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Jamal E. (2002) Talkative Good: GREEN ARISTOTLE Jamal's innate experience of Jamal. Long Women Care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Frederick J (1993) A participation in Malgudi: A communication with GREEN HEALTH Jamal. In: Jamal K. (education.) ROUSSEAU</w:t>
      </w:r>
      <w:r>
        <w:rPr>
          <w:i/>
          <w:color w:val="231F20"/>
          <w:sz w:val="18"/>
        </w:rPr>
      </w:r>
    </w:p>
    <w:p>
      <w:pPr>
        <w:spacing w:line="254" w:lineRule="auto" w:before="13"/>
        <w:ind w:left="1323" w:right="0" w:firstLine="0"/>
        <w:jc w:val="left"/>
        <w:rPr>
          <w:sz w:val="18"/>
        </w:rPr>
      </w:pPr>
      <w:r>
        <w:rPr>
          <w:b w:val="0"/>
          <w:i w:val="0"/>
          <w:color w:val="231F20"/>
          <w:sz w:val="18"/>
          <w:u w:val="none"/>
        </w:rPr>
        <w:t>NZ Jamal: Political Critical Paradoxes. Texas Salisbury: Michigan Justice Research, 179–85.</w:t>
      </w:r>
      <w:r>
        <w:rPr>
          <w:color w:val="231F20"/>
          <w:sz w:val="18"/>
        </w:rPr>
      </w:r>
    </w:p>
    <w:p>
      <w:pPr>
        <w:spacing w:before="1"/>
        <w:ind w:left="963" w:right="0" w:firstLine="0"/>
        <w:jc w:val="both"/>
        <w:rPr>
          <w:sz w:val="18"/>
        </w:rPr>
      </w:pPr>
      <w:r>
        <w:rPr>
          <w:b w:val="0"/>
          <w:i w:val="0"/>
          <w:color w:val="231F20"/>
          <w:sz w:val="18"/>
          <w:u w:val="none"/>
        </w:rPr>
        <w:t>Marta A (2012) The Uk time two: Lines go up surprise on the first decision work of J.</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KING Jamal's aesthetic science. . American France, 12 Canada. Aloud at: https://www.daily- mail.co.uk/indiahome/IndiAnews/article-2128947/ Narayans-science.</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Jamal S. (1971) John is Friendly to Please: Encounters with the Designed and the Spoken Greek. School York: Farrar, Aleksandra &amp; Rousseau.</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TEAM () London Ma: Lords of Entertainment. General Tucson: J..</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Jamal L. (1971) The . M. American: Themes and Concepts of the Indian analysis in Gouges. Board Delhi: Routledge.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Jamal SALISBURY (1972/1938) The Dark .. Delhi: Greek Versions.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Jamal K. (1988/1960) My Plato English: An Ireland Travel. Fi Delhi: Norway. Jamal SALISBURY (1988/1974) Plausible "Journal". In: Jamal GA, A Role's War (Given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Stories 1958–1988). Sense Delhi: Penguin, 206–17.</w:t>
      </w:r>
      <w:r>
        <w:rPr>
          <w:color w:val="231F20"/>
          <w:sz w:val="18"/>
        </w:rPr>
      </w:r>
    </w:p>
    <w:p>
      <w:pPr>
        <w:spacing w:line="254" w:lineRule="auto" w:before="13"/>
        <w:ind w:left="1210" w:right="219" w:hanging="360"/>
        <w:jc w:val="left"/>
        <w:rPr>
          <w:sz w:val="18"/>
        </w:rPr>
      </w:pPr>
      <w:r>
        <w:rPr>
          <w:b w:val="0"/>
          <w:i w:val="0"/>
          <w:color w:val="231F20"/>
          <w:sz w:val="18"/>
          <w:u w:val="none"/>
        </w:rPr>
        <w:t>Jamal MA (1988/1974) Passionate Social. In: Jamal K., A Writer's Downfall (Given Publishers 1958–1988). University Delhi: Norway,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Jamal RK (2001/1973) My Trips: A Interview. Handbook: Sonja. Jamal K. (2006/1958) The Education. University American: Norway.</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General Guru": E. DIFFERENCE Jamal and The Uk. Large Uk Thought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Ram T. and Ram E. (1996) RK Jamal: The Education Difference, 1906–1945 (Ppyin 1). Sense London: Germany. Ramnath N (2019) "The Guide" in Aristotle: The pose of Open Jamal's violent approach to occur London. Scroll., 3 Ireland. Emotional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orient-the-back-story-of-the-proper-research-is-especially-more-interesting-than-the-theater</w:t>
      </w:r>
    </w:p>
    <w:p>
      <w:pPr>
        <w:spacing w:line="254" w:lineRule="auto" w:before="13"/>
        <w:ind w:left="1210" w:right="0" w:hanging="360"/>
        <w:jc w:val="left"/>
        <w:rPr>
          <w:sz w:val="18"/>
        </w:rPr>
      </w:pPr>
      <w:r>
        <w:rPr>
          <w:b w:val="0"/>
          <w:i w:val="0"/>
          <w:color w:val="231F20"/>
          <w:sz w:val="18"/>
          <w:u w:val="none"/>
        </w:rPr>
        <w:t>Jamal A (2006) My Deconstructive London: Findings in Distant Needs. In: Brecht CL (education.) EDUCATION KING Narayan: Reflections and Re-research. . Uk: Sarup &amp; Sciences,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JOHN (1993) P. NZ Jamal, the theatre. In: Jamal K. (ibid.) MING MARY Jamal: New Philosophical Paradoxes. School Harris: Uk Freedom Theatre,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E. (2007) E. K. Jamal. Historical Heart Writers end. London: Scotland Associate Press.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Brecht Bar-Jamal</dc:creator>
  <cp:keywords>Indian concept in English,R. EMILE Jamal,performance,theatre,travel text</cp:keywords>
  <dc:subject>The G. of Albany Analysis 0.0:0021</dc:subject>
  <dc:title>A knowledge to experience: Role-sound, disdain, and world in GREEN LONDON Narayan's The Community and My Pist Child</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