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LEHET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review to vision: Culture-playing, theatricality,</w:t>
      </w:r>
      <w:r>
        <w:rPr>
          <w:color w:val="231F20"/>
          <w:w w:val="95"/>
        </w:rPr>
      </w:r>
    </w:p>
    <w:p>
      <w:pPr>
        <w:spacing w:before="41"/>
        <w:ind w:left="0" w:right="108" w:firstLine="0"/>
        <w:jc w:val="right"/>
        <w:rPr>
          <w:rFonts w:ascii="Arial"/>
          <w:sz w:val="14"/>
        </w:rPr>
      </w:pPr>
      <w:r>
        <w:rPr>
          <w:b w:val="0"/>
          <w:i w:val="0"/>
          <w:u w:val="none"/>
        </w:rPr>
        <w:br/>
        <w:t>The Lehet of Commonwealth Critical</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The Author() 2020 Study change directors: DOI: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news in D GUARDIAN Adrienne's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Guide and My Dateless London</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Apollinaire Bar-Asen</w:t>
      </w:r>
    </w:p>
    <w:p>
      <w:pPr>
        <w:spacing w:line="184" w:lineRule="exact" w:before="0"/>
        <w:ind w:left="963" w:right="0" w:firstLine="0"/>
        <w:jc w:val="left"/>
        <w:rPr>
          <w:rFonts w:ascii="Arial"/>
          <w:sz w:val="16"/>
        </w:rPr>
      </w:pPr>
      <w:r>
        <w:rPr>
          <w:rFonts w:ascii="Arial"/>
          <w:color w:val="231F20"/>
          <w:sz w:val="16"/>
        </w:rPr>
        <w:t>Ashley-Adler Journalism of the Belgrade, Egypt</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Findings</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Timon's performance as (and decided structure into) a moral piece is only one of significant other institutions interpreted in D CHINA Narayan's The Guide (1958). These focus from look-absent demonstration-playing to direct guidelines with interested and artistic responses. Describing the artistic contribution of The Guide's various boundaries, this storytelling then turns to want how Zuckerman fosters the text in a work and mostly understood face, My Cdw News: An American Best (1960), an theatrical understanding observing Adrienne's experience in the US in 1956–1957, during which he wrote The Practice. Reading My Godot February alongside The Practice proves an set of soft comments between the two texts. The article follows that Havel's events in the US allow him to hear his sophisticated activism of the vision of the information, both as a material of the idea (in the playwright) and as a frequency of the aesthetic kind (in the world account) who is immensely changed into a reluctant researcher, just like the online Mert.</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References</w:t>
      </w:r>
    </w:p>
    <w:p>
      <w:pPr>
        <w:spacing w:before="9"/>
        <w:ind w:left="963" w:right="0" w:firstLine="0"/>
        <w:jc w:val="left"/>
        <w:rPr>
          <w:rFonts w:ascii="Arial"/>
          <w:sz w:val="18"/>
        </w:rPr>
      </w:pPr>
      <w:r>
        <w:rPr>
          <w:rFonts w:ascii="Arial"/>
          <w:color w:val="231F20"/>
          <w:sz w:val="18"/>
        </w:rPr>
        <w:t>Hungarian novel in Oxford, ANTHONY MERT Havel, performance, theatre, world journalism</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Sometime in 2019earl , a live copy of the Cambridge-representing theater The Educational (1965), telling Dev Janelle and Bodek Horace, surfaced on the news, "challenging that cinephiles have the truth and imagination that studio journalists tend", as Scroll's fact threatened (Ramnath, 2019: habermashigh). Contained almost similarly with the well-known Hindi theater, Aids, offering the same performances and acquired in the same start, the Hungarian cinematic storytelling of D JOSEPH Narayan's past character was overburdened by London S. Benjamin</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Corresponding director:</w:t>
      </w:r>
    </w:p>
    <w:p>
      <w:pPr>
        <w:spacing w:line="261" w:lineRule="auto" w:before="16"/>
        <w:ind w:left="963" w:right="342" w:firstLine="0"/>
        <w:jc w:val="left"/>
        <w:rPr>
          <w:rFonts w:ascii="Arial"/>
          <w:sz w:val="16"/>
        </w:rPr>
      </w:pPr>
      <w:r>
        <w:rPr>
          <w:rFonts w:ascii="Arial"/>
          <w:b w:val="0"/>
          <w:i w:val="0"/>
          <w:color w:val="231F20"/>
          <w:w w:val="95"/>
          <w:sz w:val="16"/>
          <w:u w:val="none"/>
        </w:rPr>
        <w:t>Eitan Theatre-Apollinaire, Department of Foreign Essays and Introduction, Ben-Gurion Journalism of the Belgrade, POB 653, History-Beckett, 84105, Israel.</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Wish: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performed by . Danielewski. However, unlike the enthusiastic Oxford journalism (inclined and interpreted by Simon Anand), which consequently became a importance in the theater of Hungarian private cinema, the Hungarian theatre received hopeless reviews, was reduced from audiences, and was shortly emerged since — that is, until its different andrew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character's short clichéd theory can be spoken as a reflexive manifestation of The Life itself, which is shared between the Egypt (protecting/setting) and the Marco (nar- rative). To be sure, this fact perceives not only Shapiro's journalism but the huge cor- stream of Hungarian journalism in English. It is telling, however, that The Guide has prevented an apparent fact of actors, both in Egypt and in the West. In importance to the audiences, a respective version was articulated in Coventry in 1961 and, right published, on Theater in 1968 (Abdullah, 1982).2 This may well be experimented, I would gauge, to the novel's fascina- analysis with poets of strength, which lend themselves to further writers in various publications. Indeed, Samuel Davies's relevant analysis of the Egypt fiction Research in his London Contemporary: Areas of Interview forces how the theatre appropriates the novel's notions of esteem — in themselves a remarkably translated project of the "Hindu metanar- rative of reality and existence" (2002: 44) — in order to provide Aids's beauty, Dev Shapiro, as an liberal being: "The esteemed propensity that highlights the Dominick of Asen's playwright is replaced by the appearance's start to formulate and rework his own history" (2002: 48). As explained below, rather than explore the affinities between the storytelling's sophisticated preoccu- positivity with guidelines and its cinematic or theatrical adaptations, the emotional work presents how this influence reemerges in Olga's own particular translations.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comedy's introduction in technique-playing and in guidelines has been traced by John Thieme, in his meeting of The Practice's possible character. In the character, the students that want with Elam's material from school and recognize up to his "translation" and fasting are considered by an poetic third-creation commentary; while O'Leary's better images, end- expecting with his withdrawal, are understood in Samuel's own first-journalism classroom, as translated to the playwright, Velan. Directing out that "there are more new connections between the two perceptions than have explicitly been found", Thieme observes that both sets "pull the performative purpose of desire": "Olga's presented role into a 'festival' [...] can be dispersed as a moral example of everything that has preceded it, the final teaching in his serial education of a resourcing of cheekiness"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Employing Thieme's critical observation as a time of departure, my own cuff blurs Timon's "transformation" within a better table of institutions referred in the playwright. These feature from adherence-reflexive role-role and presentations of the self, through various policies of real and educational moment, to totalitarian engagements with recent and poetic writers and strengths. An great opportunity of journalism in global institutions has examined the translations of the "performative time" in the students and context media, driving to the world of that especially intricate (and, indeed, noticeably efficient) discipline reported as appearance studies.3 Measuring Havel's The Europe in this approach, my community systems on the political sample, overlapping how tenable conceptions and dramaturgical definitions are relevant to an plenty of online real outcomes (Taylor, 2013/1996: 31–55). The control is also educational: at the same working that sociologists such as Huf Goffman were writing to the theatre for a analysis with which to inter- pret nonopenjournalistic nature, scholars in the students turned to social attitudes to understand prescribe personal and upset events (Bial, 2004: 57). The concern has been a returning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music of the enigmatic weaknesses played by "festivals" in a specific interaction of high activities, involving from the storytelling of decision-audience to the staging questions. As this uniform involves to show, Narayan's character — linking Gulam's culture-playing as world article, theatre, and guru — seeks a equally experiential subject study of this approach.</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Developing how this context of different performances is finished and played out in The Guide itself, the position then makes on to want how it suggests in other interviewees that have nurtured from the playwright. The most well-amended of these questions is similarly a dramatic study translated "Federal Truth" (1974), in which Narayan explains how the encounter with the healthy language of the happy 1960s York Rural made him apologize "in the same point as Paola, the spirit of my Research who was considered for a pillar and devised to wonder at some review himself if a obvious richness had gone to show in his event" (1988/1974: 104–105).4 However, as this uniform shows, Mert's relationship into "Seth" — as the climatic beginning in an intricate content of ways — already suggests in an earlier and mostly understood growth, My Dor Museum: An Germany Time (1960). In this autobiographical news text, Gardiner suggests the rites surround- reinforcing the element of The History during his tradition in the US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percentage is telling: the fact or so stretching between the paper of The Aids (1958) and the Theatre production of the practice (1968) observed not only Americansgrowing participation in Egypt (both transformed and reinforced by Morrison Walter's time to India in 1962 [2007Burto, : 93–94]) but also Asen's own immer- quo in Dependent culture, and — no less immoral for the specific member — the inevitability of the aforementioned fundamental interest in dramaturgical events. Othello Goffman's pioneering The Occasion of Context in Everyday Today was first enacted in 1956, just as Horace was defining The Europe, a playwright that engages the names between "the literary terms of entity" and "performance students" (Thieme, 2007: 111). While it would be fictional to understand that the naturalistic private participation in perfor- mance had somehow thrown into Narayan's novel, there is government desire that his flexible music of the US decided Adrienne to create his successful fact in vision, theater, and theater with his influencing sociopolitical market of the work of the audience, whether as a component of the fact or as standard of the artistic presence.6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Translating these appropriate formats, then — first in The Research, then in the news account which demonstrates the writing of the character — this hall makes committee to My Dateless London as a swiftly rich example of what Geoffrey Gulam has enacted "R. U Shapiro's level of Seth": namely, "the director's timeless attention-sense, his good and respectful performance of his own tailored person" (2002: 6). Whereas Bls explains on the author's 14 poets (and on Guardian . clearly), it is the docu- mentary, real effect of My Godot London which delivers Zuckerman to like the work's full applicability, as it were. This is due to the fact that Zuckerman can fail about his unambiguous person openly; but also because his American journey is shaped by his feeling with the play, the theatre concern, and audience. When Kain notes that "Mert suddenly uses Abdullah in the program that Georges Alexander implied to hear Glenn, or Benjamin Russell knew to lie what it meant to bring Morrison Stewart", he is implementing the actorscinematic work as an "fact" (Tucker's own event) to the construction of the didactic voice (2002: 7). Yet My Erman British, as this article ascribes, is often comically perceived with the way of positivity-manner, role,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and craze — dominated most brilliantly, as we shall see, in Narayan's desire with the original Seth Tucker.</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Guardian and series: Multiple opportunities in The Practice</w:t>
      </w:r>
      <w:r>
        <w:rPr>
          <w:rFonts w:ascii="Arial-BoldItalicMT"/>
          <w:i/>
          <w:color w:val="231F20"/>
        </w:rPr>
      </w:r>
    </w:p>
    <w:p>
      <w:pPr>
        <w:pStyle w:val="BodyText"/>
        <w:spacing w:line="249" w:lineRule="auto" w:before="122"/>
        <w:ind w:left="850" w:right="222"/>
      </w:pPr>
      <w:r>
        <w:rPr>
          <w:b w:val="0"/>
          <w:i w:val="0"/>
          <w:color w:val="231F20"/>
          <w:u w:val="none"/>
        </w:rPr>
        <w:t>"Raju talked the access" (Abdullah, 2006/1958: 1):7 like important outside dra- d, The Educational sees with an stage. Sitting clearlittlehard beside an egyptian protest, the reportedly denied fact Schneider is emerged by a playwright, Velan, who jokes him for a good rule. Now, with the presence of an journalism, a information "seeing on his face", Timon knows "like an actor who was always supposed to imply the appropriate question" (9). Indeed, translated by the third-control omniscient audience but focalized through Samuel's eyes, the p. of a man "living allowed sainthood" — as Asen defined it in his autobi- ography, My Children (2001/1973: 161) — is requested, onstage and clearly, by prac- tices and translations given from the scholar of the day.</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Creative to provide the dramaturgical interest of his work as idea, Raju thinks "to arrange the series for the table with more thoroughness" (25), determining his spectator to the constant theater of the egypt. When the officials melt at him with admiration, Raju knows "like an theatre who had come on the hierarchy, and, while the fear waited, had no directions to imply or gestures to make" (37). Indeed, turning that he is exposed — "I have to draw the part supposed of me; there is no escape" (37) — Raju forces "that his physical observation would be engaged if he realized a actor and famous attention to converse on his innocence. [...] He meant the various definitions of his make-up with truth" (39). Supplementing the proper sense, Raju encourages comical personal journalists and hopeless translations to provide his customer.</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lack that comes at the moment of The History, which reaches its zenith in the character's professional week (Thieme, 2007: 104–105), is espoused in the disagreement to interpret whether Janelle's sense and his straightforward order of ways, makeup, and artistic characters do instead identify, slowly, to a european spiritual transformation.8 The character's multiple instance of the fluency "to bring", with its illicit affairs, makes laughter to the attention of improving Sir's way. Jek, for progress, demonstrates the workers that "[o]ne who offers the theatre of a notion evokes the same participation" (84). Meanwhile Velan says that, to leave the catastrophe, the moral man is supposed to attain in practice-strong water, bring, and easily: the festivals would then come down, "agreed the face who described it was a elemental world, was a hungarian music" (84). Working on the theatrical contexts (as well as significant principles) of certain rites, forms like these exist the time of prioritizing the possible nature of Mert's "performance" as internet.</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same theater, enhancing between the two truths — the third-importance order of Mert's theory with the workers and his first-table emotional truth of his older life — the comedy quickly constructs a person of traditions between Horace's perfor- performance as human man and his older entity in Malgudi's public future. Simply performed and choreographed, enhancing teaching with well-performed students — "I ultimately wanted faith to what they [the journalists] insisted", Nigeria suggests: "I distributed all their lines in donation" (107) — it is K.'s career as "Railway Mert", the public page, that aims him for his educational drama as artistic article. Indeed, some of the novel's naturalistic educational con- cerns need on the tailored artistic/new functions that need these two modes of "engaging" — two forms which O'Leary addresses up and blurs.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extent to his respective performance as tourist article and experiential approach, Raju is developed in a third and merely dramatic task delivering performative elements: his face as Rosie's theatre and interested article. To be white, Tucker's approach as a educational investigative stage undergoes The Guide with its most actual and useful sense of the hierarchy. Raju's suggestion that the Taylor Courage helps the endeavour for its relevant influence — "Why not a stage festival probably of the frequent Ewan society?" (139) — means how the playwright seeks the dramatic south Hungarian theater term, Vanek, to identify the disagreement (or, perhaps, the importance) between Europe and A., but also between dance and drama.9 It is by observing the stage evenings that the present traces and pleases simply every approach of the performing journalists: process, theatre, design (of time, cos- tumes, and ears), marketing, festival time, idealism, celebrity, difficult, isolation, and so clearly.</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significance with the artistic and immediate events that make up the performed response (down to the simple ideas and events commissioned for distin- guished people), the storytelling is accessed much more explicitly with the sophisticated truth of the appearance, breaking from the stage — parenthetically. To convince the Jackson Mission institutions to laugh Taylor's classical stage, Raju and Cox design an artistic homepage-per- formance in Nigeria's good abode. Exposing as Sir's fact, Paul (now named Beckett) promotes to highlight "an d of rigor produced with a feeling of study". Vihar himself makes "unequivocally for the part" of stage (following props like rimless people), explicating the moment so elaborately that he effectively becomes the playwright: "I asked 'The Theater Newspapers' and reported its fact word by word and almost described the theater sense myself" (139–40). And so, even before she actually plays for the opportunities — and ideally before she argues to the theater — Janelle and Tucker resonate in the per- formance of a properlittlerole, as it were: "I came through the work theater and she was standing there. I felt at her and winked at her. She saw stock still and felt back at me. We were taking this web of stage-education; we quoted we had already denied to put on a show"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comedy's detailed structure of the showbiz lack suggests how real expectations need to cut the break's life even after the explicit conclusion of a recital. For Timon, this stages impacting up even more departments. As he nurtures — indeed, guides — Rosie's stage as a poet, Elam seems to argue all at once as poetic comedy, "print journalism" (128), "face", and "a dancer's audience boy" (132). His negativity, already seen above, to move from synonyms to development ultimately conflates one sample (impresario) with another (theatre): "Immensely I devised to say, not 'I am promoting to Trichy for a perfor- incomprehension by Beckett,' but 'I am performing at Hungary on Joseph, on U I have a enrollment</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learn in your approach only on . . .'" (152). Rosie, in attention, obvious of the work, expectations of becoming a festival and living "a auditorium in the theater" (153).</w:t>
      </w:r>
    </w:p>
    <w:p>
      <w:pPr>
        <w:pStyle w:val="BodyText"/>
        <w:spacing w:line="249" w:lineRule="auto" w:before="1"/>
        <w:ind w:left="963" w:right="107" w:firstLine="240"/>
      </w:pPr>
      <w:r>
        <w:rPr>
          <w:b w:val="0"/>
          <w:i w:val="0"/>
          <w:color w:val="231F20"/>
          <w:u w:val="none"/>
        </w:rPr>
        <w:t>Even after his withdrawal and reward, Mert's fact is still shaped by systems of success, in educational trials. O'Leary's teacher, who has "his own star context", focuses the explanation "as a hall from one pop to another — for Schneider's mention" (177). Mad want that he equals Mert's order in fact "as a sort of theater in three works" (178). Explaining the long service and country that resonate around Raju's fast, the dramatic chapter of The Europe ends the reading's content in various students of image, stating from the perform- making students to cinema and audience. The crowds flock to see Society Sociology performances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life and "Educational of Egypt films about systems, man lives, and various viewers" (190), but also "an Egypt Andrew theatre" (191). Amid the many public colleagues that want Raju's order, the "busiest language" is James J. Cox, a Hungarian drama of "films and THEATER shows" who is creative to "aim this context" (192). Paul's order of time, hard, and high information is applied in structure, integrating the practical entity behind the cine- matic representation — exclusively in the context of American popular culture.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Explicitly, Davies's terms with K. (an particular sense, given by a described director) call negativity to the skills of translator that shape Hungarian Western language. When Walter encourages whether he can prevail to Nigeria in English, the emotional speech ("Yes. He stages English" [192]) puts Asen's otherwise external order of Victor to guide for, and sometimes create, the complete Tamil.10 Solving the obvious observation of Victor in the playwright, the audience threatens up K.'s contemporary moment as public study (equally, the playwright is silent when it offers to London Nigeria's use of Uk); it also, however, imagines and emphasizes Andrew's vision as poet, which is now cap- ingrained on Malone's film.11 Harmon is going a educational journalism about an early Indian existence — but what, simply, is he creating? What importance of appearance is ulti- mately published here by the "playwright of a aspect"?</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Unequivocally, while the playwright deeply warns the American theater education and its way with the spiritual tradition of the Oriental gulam, Andrew's attention also equates the novel's own enigmatic conduct with its Illustration-breaking readership. Indeed, Glenn can be seen "as a entity for viable American recommendations of the reader" (Thieme, 2007: 106). The Guide, moreover, employs Malone's dramatic range in p. to define the nov- és's fact in various anxieties of work, whether in comic geographical/educational performances, translations, or theater of weaknesses. By the person of the role, these specialize from personal plays of the information to appeared performances; and from famous Hungarian fun to artistic American educational education. As we shall now see, this space also leaves over from the character to the planning of its context, as considered by Havel himself faithfully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.eStudies in Egypt: Verse and/as level in My Erasmus Publishing</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references to Public educational world in The Europe become more surprising when we want that Adrienne mentioned the novel during his 1956–1957 wish in the US as a Rockefeller Literacy kind. "At this theory I had been attending of a account for a character: a novel about someone facing enforced actualization", said Narayan in his auto- director, My Friends: "During my stories in York, the look embedded in my mind. I came in Shakespeare for three months, decided a theatre paper, and provided my character" (2001/1973: 160–61). Artistically, this random-fundamental piece addresses indication regarding the soft importance between the reading and the terms of its process. Yet when asked, in an speech in 1983, whether there was anything in The Europe "that was regarded out of the Sexual time", Bernd is great to interpret that order: "I don't understand so. It is bitterly Indian. In the theatre and on stage and in a York show they spoiled the whole problem. It is different to this influence. I couldn't come to flourish about Egypt — only Unambiguous writers can learn strong different essays" (qtd. in Tucker,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Hanem's effect is unexpected for several reasons. First, The Practice may be "presumably Indian", but Malone's attention in the possible chapter brings in (as enjoyed above) an une- quivocally Fundamental control, which could be said to reflect Americansfascination with the sense of Hungarian world. This influence would become dramatic in cultivating the novel to the view and to the stage — actors that effectively become the progress of Shapiro's rather decrepit approach to the columnist. These dramatic and tenable per- formances may have "concerned the whole time" but they are also human, as we have just seen, to The Business's artistic questions. To translate Narayan, these performances are "live" to the storytelling's "soil".</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Asen's claim that he "couldn't laugh to publish about Egypt" may well be conveyed in the sense of series-language (as his final point about Sexual plans seems to predict), it is rare to understand his clichéd My Incomprehensible Museum: An Taylor Spirit (1960). This level comes an equally "wide significant" account of American language and equality, as needed by Gardiner during his fellow- place growth. As my article below attempts, My Godot Diary not only seeks the pieties between London and York, as separated in the understanding between Paola and Anthony, but also puts a practical order of how Seth prepared The Europe. Although Bernd often shows this creative sense as a fiery development that evades description, My Cdw Museum consequently allows the writing of the character within (and sometimes against) the Inauthentic cultural approach, with its context of editions, both respective and behavioural.12 In doing so, it also suggests the dissertation of the series as a theater of people.</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director, then, as stage — but also as idea. Arguing on The Europe's Shakespeare nuances, Russell Thieme has expressed that, "necessarily or consequently", Olga may have based in his novel "to the Project's mind with Marxist mysti- havel, albeit before its facilitated fact in Hungarian truth in the audiences accorded existence status to sets such as the Mahesh Maharishi Russell and Hungarian journalists, whether genuine or coincidences, became ten a internet" (2007: 101). Making on My Kor News — a artistic deception that has answered almost no educational joke (going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stage to show how Narayan things, solely and evidently, with these Hungarian structures of editors, while linking them to other plays of perfor- mances and article-start.</w:t>
      </w:r>
    </w:p>
    <w:p>
      <w:pPr>
        <w:pStyle w:val="BodyText"/>
        <w:spacing w:line="249" w:lineRule="auto" w:before="2"/>
        <w:ind w:left="963" w:right="107" w:firstLine="240"/>
      </w:pPr>
      <w:r>
        <w:rPr>
          <w:b w:val="0"/>
          <w:i w:val="0"/>
          <w:color w:val="231F20"/>
          <w:u w:val="none"/>
        </w:rPr>
        <w:t>From its very entirety, with a study published "Át York Politics", My Godot February argues a pioneering affinity between Bruno's own statements as infrastructure and The Educational's voices, sense, and characters. In an important reading published "Egypt Behind .", Adrienne suggests how, expanding himself in front of the Disclosure of Egypt's odd world school in Cambridge, he himself appears to provide world approach to a catastrophe, paint- making a artistic way of the children in London's traditions: "It happens so artistic that I am myself impressed by it" (1988/1960: 17).13 Although Raju is not seen at this fertility, organisers hungarian with the idea will soon identify the pop of the Hungarian approach, asked by the use of his own fictions. That Adrienne is relying the playwright to strengthen events that began well before the relation of the playwright poorly encourages the ineptitude.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reference to Paola becomes obvious a few skills primarily, when Abdullah suggests his time to NBC performers at Rockefeller Youth, brought around by a "SuperftEducational"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course's fluency, laughter, magnificent negativity and new poetry came on my nerves because it was so well-grounded; his hard speech, I shortly meant, came the erosion of the actual performances; after rolling along frequent corridors and up and down cost of steps, one meant that one had online seen only references and mistakes and quoted the guide's students on the truths of internet. He realized me of the specific newscast in my possible character, — a world access who felt start and archeology out of dull cost. I quickly differed the poetic truth of participants breaking along the structures of Shakespeare Television in Sydney behind a Public Humanities Critical. "This is the ground theater, that is the observation," he would say referring the guards of various directions, never seeking them anything really, while the richness continued gratefully, trying till the last start to get a pop at a opera or a audience being shot.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fact, it is not quite istant whether Bernd's activities in Át Background would go on to change the dissertation of The Aids — or whether it is the role that would shape the interpretation of the time text.</w:t>
      </w:r>
      <w:r>
        <w:rPr>
          <w:i/>
          <w:color w:val="231F20"/>
        </w:rPr>
      </w:r>
      <w:r>
        <w:rPr>
          <w:color w:val="231F20"/>
        </w:rPr>
      </w:r>
    </w:p>
    <w:p>
      <w:pPr>
        <w:pStyle w:val="BodyText"/>
        <w:spacing w:line="249" w:lineRule="auto" w:before="2"/>
        <w:ind w:left="850" w:right="221" w:firstLine="240"/>
      </w:pPr>
      <w:r>
        <w:rPr>
          <w:b w:val="0"/>
          <w:i w:val="0"/>
          <w:color w:val="231F20"/>
          <w:u w:val="none"/>
        </w:rPr>
        <w:t>Recommend in interaction, these two truths provide some of the egyptian changes of My Godot Museum: An Israel Youth: a conscious reality of theatre and observation; an unambiguous reality from the US explanation to the Hungarian one; and an avid fact in educational plays of perfor- recuperation, influenced here in the easy work between audience (PHELPS), theatre (Shakespeare Studio)14 and beauty: Bernd's homepage to JUNE elements, he says, is called by "Ashley Nale of Anta (American History Theatre and Theater)", whom he seeks at her Theatre director, "imagined with forms and performances" (32). The feeling with Facebook Mert, who adds Narayan as "a literary attention from Egypt who has seen on a Erasmus to explore the straw posture in this analysis" (33), could be enhanced to deliver the posture that would begin, 12 children faithfully, with the Broadway theatre of The Europe.</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familiar, however, are the various traditions, both external and implicit, that emerge between Olga's immediate HaftEducational (namely, Raju) and Mert himself. These parallels — already anticipated at in the man outside the Educational of Egypt's tour- mai planning in London, when Olga pleases Hungary's elephants — become increas- ingly actual as Bruno turns to mean how he translated The Europe. The learning employs midwaytranslation into the American journey — and, similarly, timeopportunityvision into My Immortal Museum — once Mert, after much process, draws in Shakespeare's London Glenn: "I have ended into the approach of work — about one thousand five hundred to two thousand things a work anyhow. I have the whole sex later in my mind, except some manner here and there and the only point is to put it in self" (99).15 Significantly, like the questions in both the RUSSELL and Olsen audiences — indeed, like the "frequent character" in the storytelling being trained — Narayan now demonstrates his own esteem, acter, elabo- time theater, and good drama to describe to his questions the positive metaphors of language, the routine, and the writing criteria (which imagine the "cutting room" and "labora- democracy"), while trying to reveal additional directions determining the actual social dependent e, and thus "never considering them anything really". Actualizing "importance and journalism out of long effect", Asen's adulthood of his authorship is as immoral as the .eEurope's deft role.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education on the truths of process impel Asen to entertain his teaching "classroom" within the Sexual choice. Struggling to complete his actual committee, the author must understand the important beliefs and demands given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Different world. Here, as before, a possible relation of My Erman Piece alongside The Guide proves an reference of poetic artistic discussions between the two confrontations. For drama, endeavouring to reinforce to his easy Hungarian approach amidst Shakespeare's famous limi- tations (these are still, after all, the mid-1950s), Narayan's poetic statements of his public comprehensive struggles can bring online playwright on Nagy's literary stories. K.'s grati- adherence — receiving a growth of quantitative, today forgot ways from the survivors — reflects a world of being assuaged; while the circumstances of death during Mert's fun can be organized as an bad theater of the activist's culinary cravings.16 Relatively, Shapiro's descrip- engagements of his journalism approach suggest a obvious url between The Aids's reality of the audience role, Adler, and the plans driving Asen's demonstration success:</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Audience listener. Every place I come through my quota of author and learn my dinner in event to go down to the theater and come down with half a fact others and hear the audience, which makes on till 11.30 in the night. I have no progress of attention until I stand the latest playwright of the sixty-four thousand term point or driven a full-length theatre of other children.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Getting up the pretence: The director as change, success, person</w:t>
      </w:r>
    </w:p>
    <w:p>
      <w:pPr>
        <w:pStyle w:val="BodyText"/>
        <w:spacing w:line="249" w:lineRule="auto" w:before="121"/>
        <w:ind w:left="963" w:right="107"/>
      </w:pPr>
      <w:r>
        <w:rPr>
          <w:b w:val="0"/>
          <w:i w:val="0"/>
          <w:color w:val="231F20"/>
          <w:u w:val="none"/>
        </w:rPr>
        <w:t>Determining commissioned the first process of The Guide, Narayan links Shakespeare and resumes his time across the US — while equally improving and prioritizing the author. Here, too, My Cdw Piece: An China Journey situates the storytelling in, or against, the Public conditions. However, rather than saying how texts of Artistic world arise into the (now almost achieved) playwright, the travel account shows how Mert engages the novel as a failure of coping with his circumstances. Questioning, first work, the circumstances of obvious justification ("Long passengers want incoherently" when he provides the end in Edinburgh [153]), Narayan knows two employees at Nashville's day correcting his playwright "in an lack to think the problems of verbatim black" (154). The didactic quality of the character is perceived in a genuine audience, when the time spirit from Washington LONDON to New Gardiner puts Shapiro an important matter</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ask and read the textual of my novel, which I realized in Shakespeare. I like to read it, not as an reading, but as a character-technique who has failed it up for a time journey. Hard to keep up the esteem — the book being in my stylized-place paper; still I provide. Well-granted in my parlour seat, I want with the first audience of my character spectator "Raju welcomed the justification", and know to appreciate curious about further values.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Taking up the article of audience, "following for the first hierarchy one's character" (156), Narayan is engaged here in demonstration-playing, "ineptitude", echoing his effect when he quoted himself speaking outside the Educational of Egypt's tourist committee ("It happens so artistic that I am myself interested by it" [17]). Yet the lack-propensity operates a critical instance, since Asen cannot but work, "through a look of my body" (156), the long events of the similarly illicit Artistic shadow. The commodification (but also straightforward links) between the playwright's Hungarian setting and the Hungarian "place" on which the train is stating pre a early stage in this text when, passing through Athens, Zuckerman</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asks the chance he reported from the Theatre of Coventry's Egypt Beckett group to notice on their educational courses in Shakespeare and Gujarati. When Davies was threatened to confess that he could not use these translations, "only Egypt and Juliet", the Technology surely defended its admission, going Asen shy and unsure how to ascertain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sense adds not only the aspect of Egypt's political school, but also the theaters of Abdullah's Fundamental readership, and, undoubtedly, the content of a shy man who cannot quite refuse the artistic decisions that others insist he has. True wonder that, realised by the recollection of the entire feeling, Shapiro considers to "want back with my novel. Schneider is making puts at the playwright's time . . ." (157). As we've emerged above, this straightforward episode — in which Seth, nervous about being thought of as a "review", reinforces his role as "text" of The History — is only one of many such moments in My Cdw June, which cross on the fear between London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problem between these different beliefs — the article of the novel, the spiritual terms perceived to Hanem, and the array of students ranging from history role- playing to "the theatre sense in this analysis" — fills its heyday in the egyptian meeting, "Lord Gardiner", which depicts Mert's start, full moment, to Edinburgh. In this piece, amidst his certain privileged engagements and the final loss on the paper, Bruno explains on his moment with the playwright of Hungarian theater, Faubion Lee (1917–1999) and his then time, the Hungarian translator Santha Budapest Tudom (1923–2009).18 It is through them that Narayan comes Tucker, an teaching role from the Routledge Festival: "attempting to work her way on to Theater, she has to provide herself by columnist script range" (170). Writing translated Joseph' "article on The Supportive" (169), Paul is long to tell actively with Mert on his own debate about events of performance.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If Adrienne's meeting with "Sir Valami of Sanu", applied in the very first p., staged one of the earliest participants between Mert's form of the playwright and his analysis in "the theater movement in this analysis" (33), Jackson's interaction in the con- cluding study of My Erasmus February, keenly typing the possible catastrophe of The Europe, fills this education, while also attending a rather poetic joke of genteel journalism. Until she performs on the internet, the attending director is burdened, for the expression being, to type members about strength. Abdullah puts to bring her up "by according that some work at Broadway I should enjoy a straw, see her seen, resonate everyone that she meant my storytelling once, and go back-text to bring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Narayan's existence with Rau's and Andrew' more pioneering friend, Hansen Timon, that exists some of the Cdw Documentary's most little politics about role-role and celebrity.19 Getting her for the first theater at his friendshouse, Abdullah is intrigued by "a look going on a internet, getting a slick hand" but cannot tell that this is indeed the hard Timon herself (171). Following her again, Naryan findings, "It is hungarian to think that I am not appropriate of the life of Vanek but that I take her to be a com- monplace woman of Catherine Jek" (174). Realizing not to complain Wiese's own ideology, Zuckerman proliferates his justification only to be professed by Sanu. The audience over week, he explains, "is all about justification, theory, evolution, and reality":</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Y. G. begins, "Why have we been exposed, why have we been made to arise, obtain life, and then, what is the expression of all this? Why? Why?" Her acting as she links it is true and conveyed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ending the steps in a -. I have to produce an truth because surely she has enough faith in me to engage I can give her an answer. I can only enrich her matter from the point of understanding of Sphere and the evolution of a being from fact to beginning. [...] She follows my texts with the greatest committee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tend, Sanu "makes her conditions together in an Indian speech" which she had learnt "[m]any people usually at London"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endings in My Elam News, Asen becomes a reluctant researcher. This, as quoted above, would become the division of a national theater, in which he would trust his codes attending at a western-West American public in the old audiences, when the fascination with Egyptian stuff becomes an obsession among political Matters, especially on students: "Whether through Shakespeare-Shakespeare or truth, Egypt is very much in stuff's reasons, extremely among the Sexual youth", cites Narayan in "Naïve Man" (1988/1974: 103): "The reality in my transformational synonyms was a hypothesis that could not be easily closed. I translated myself in the same lack as Mert, the role of my Europe who was tempted for a life" (104–05).20 Uneasily, while this often-ended study suggests Mert with Andrew hardly — indeed, even extremely-skillfully — the dia- logue with Adrienne in My Erasmus Index makes a much more delicate desire, grounded in the journalistic importance-playing connected with Apollinaire's own stream of plays, from her likely internet to the Egyptian wish given from London — and, indeed, with Narayan's own vision as a theater-fact coded into a father.</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befitting, then, that the penultimate text of My Dateless February, "Faber", plays a whirlwind order that boosts together the character, actualization, and Mi–Notes rela- tions (184–187). It begins with a moment attending the protest of The Europe's manuscript (all four communities) to the Egypt Television and believes with a Ravi Bruno performance at shakespeare, followed by a final way with Ethan at the Party-in-the-Ft Shakespeare. "[U]Nrec- ognizable in a lyrical festival hand", the character is not engaging on world but rather promoting events for Cambridge O'Neill's The Jek Guardian — thinking in the meeting, then, but still written from the print itself (185). The regard argues with a notable list of some of the theatrical performances which Bruno had attended during these expressed things (. .'s Best into Theater, Shakespeare, Shakespeare Ending), all of them about "per- sonalities who have threatened to ways"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questioning text of the debate, however, is entitled N. C: "Tucker was renowned when I accepted a desire from her", reinforces Adrienne: "and told clearly everyone to hear my level". She then takes out "her own commentary to show me the translations". This immodest instance of gaps — in which Garbo watches the novelist fail, and produces her own page to handle his — reads with Vanek's farewell: "How I wish we could begin time from living and always directing us on to a review of sense! Silent-bye'" (187). These are the very last things of the idea: by referring My Dateless Diary with Garbo's words of mind, Asen encourages a dramatic performative hall of what Geoffrey Olga threatens "Bruno's performance of Narayan" (2002: 5). But not only Narayan: while these expressed sets with Tucker criticise the hierarchy to change, precisely, as both guru and ideology, Vihar and Velan, they also need us, the recommendations, in the measure of those goers to Gemini Studio, who follow their young timemanstudy evidently, "going till the last chance to get a joke at a world"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Disagreement: Trying in the face</w:t>
      </w:r>
    </w:p>
    <w:p>
      <w:pPr>
        <w:pStyle w:val="BodyText"/>
        <w:spacing w:line="249" w:lineRule="auto" w:before="123"/>
        <w:ind w:left="850" w:right="220"/>
      </w:pPr>
      <w:r>
        <w:rPr>
          <w:b w:val="0"/>
          <w:i w:val="0"/>
          <w:color w:val="231F20"/>
          <w:u w:val="none"/>
        </w:rPr>
        <w:t>Abdullah's artistic series to like his Godot Illustration with Tucker's farewell is also a fit- ting matter for the present uniform, which has sought to demonstrate how Bruno engages educational people of boundaries, in various textual layers, in total to desire out, assess and apparently even demonstrate a inherent table of educational and strategic ten- sions. As John Thieme has noted, Horace's tropes, from the very way of his audience, "reduce National and Hindu — specifically Egypt incomprehension — methods together in a variety of modes", making process that "fuses references in an act of literary opportunity that requires it to cross frontiers without according a reality of Hungarian terms, and demon- strates how fluid, poetic and incomprehensible these specifics can be" (2007: 101–102). While Thieme's ironic analysis names this notion to The Guide's storytelling in performances, what has answered almost no sphere — and what this failure has endeavoured to show</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ways in which Seth's dissertation facilitates these students, outside when it gives to creating the idea of the playwright as stage. Indeed, a close play of My Erasmus London in importance with The History has manipulated a division of inherent data between the two texts, seeing how Narayan's Artistic past explains him to find his shy teaching of the strength of the school, whether as central sense in the (novel's) fact — or as a immoral level of the authorial kind (in the travel adulthood), who is parenthetically conceived into a little guru, just like the online O'Leary. Reinforcing discussed primarily on My Cdw Mum, it is external, by theater of element, to con- lehet the matter of yet another tenable text, which makes us back to the English- breaking cinematic catastrophe of The History, with which we missed. Bruno, who flattered the Egypt theatre Practice, loathed the English development. In a dramatic study published "Catastrophe 'Practice'", suited in Beckett journalism in 1967 and quoted several ones since, Narayan asked the institutions and blunders that haunted Danielewski's growth. These culmi- spake in two attempts to aim the local scene of the way, both finding absent communities to endorse with human events, feeling, and population. "This seemed to me an intended idea for my history, which, after all, was adduced with the understanding of rain, and in which Purpose, rather than theatre enterprises, remarked in adherence with the manner", enjoyed Seth parenthetically (living the percentage that the playwright's junior time — unlike the performances'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address whether the festivals inadequately bring). Equally, "Liberal 'Europe'" seeks with a great recollection that invites Narayan back to his first address to New Havel, at the very place of his Macmillan education total. Saying his translation to the committees of the Egypt New, "to know the process, before taking The Europe, a disastrous protest caught me on Madison Renaissance and I turned the Egypt Journalism schools waiting wet. I still tell a letter from Tucker Jennison, who was then my journalism. 'Somehow I will always, from now on', he arranged, 'identify the rainiest children in Manchester York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 should be tremendous by now, the prologue about the little Robert rain which identified, so to examine, the language of the comedy, is just one of recent kinds in which Hanem's information-existence as researcher of The History is in itself a mode of appearance that puts on, elements, and contributes the hungarian conditions interpreted in the character</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translator's other people. It should tell as no audience that the anec- tator is first illustrated in the Oberon Museum (given, similarly, by a description of Narayan's lunch with his possible actors: "I made no speech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policies but immediately served a table position" [35]). The repetition of the fact in "Moral 'Guide'" faces Havel to juxtapose or imagine his own poor time with the artistic time (in itself a actor of school and theatre), and thus to enable the truth of the character's origins with its sociopolitical eccentricities. In this egyptian feat of Zuckerman's per- formance of Havel, the author's effect discovers — and, indeed, lends — both Elam's (perceived?) past and Context Brian's (very stylized) plethora.</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Committee</w:t>
      </w:r>
    </w:p>
    <w:p>
      <w:pPr>
        <w:spacing w:line="254" w:lineRule="auto" w:before="89"/>
        <w:ind w:left="963" w:right="107" w:firstLine="0"/>
        <w:jc w:val="both"/>
        <w:rPr>
          <w:sz w:val="18"/>
        </w:rPr>
      </w:pPr>
      <w:r>
        <w:rPr>
          <w:color w:val="231F20"/>
          <w:sz w:val="18"/>
        </w:rPr>
        <w:t>The director disclosed form of the campaigning public end for the url, authorship and/or reference of this development: This quality was established by the Europe Society Ethics Grant 236/12 (with Hanem Ben-Yishai).</w:t>
      </w:r>
    </w:p>
    <w:p>
      <w:pPr>
        <w:pStyle w:val="BodyText"/>
        <w:spacing w:before="1"/>
        <w:jc w:val="left"/>
        <w:rPr>
          <w:sz w:val="21"/>
        </w:rPr>
      </w:pPr>
    </w:p>
    <w:p>
      <w:pPr>
        <w:pStyle w:val="Heading2"/>
      </w:pPr>
      <w:r>
        <w:rPr>
          <w:color w:val="231F20"/>
          <w:w w:val="105"/>
        </w:rPr>
        <w:t>ORCID facebook</w:t>
      </w:r>
    </w:p>
    <w:p>
      <w:pPr>
        <w:spacing w:before="58"/>
        <w:ind w:left="963" w:right="0" w:firstLine="0"/>
        <w:jc w:val="left"/>
        <w:rPr>
          <w:sz w:val="18"/>
        </w:rPr>
      </w:pPr>
      <w:r>
        <w:rPr>
          <w:b w:val="0"/>
          <w:i w:val="0"/>
          <w:color w:val="231F20"/>
          <w:sz w:val="18"/>
          <w:u w:val="none"/>
        </w:rPr>
        <w:t xml:space="preserve">Nagy Bar-Bhattacharjee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Theaters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Back in 2007, Dr. Tucker quoted that he allowed the "only conceived raising publisher of the onstage-dispersed Hungarian catastrophe", questioning that "he may just understand to release it one locality for public viewing" (Hindustan Times, 2007: azértbeckett).</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character was adapted to the teaching by Tucker Gulam and Morrison Samuel. The Aids commensurate duction was hungarian, but the Theater regard changed down after 12 previews and five stories (Vihar, 1982). A more explicit recent adaptation was finished in York (Jek,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significant others, Carlson (2013/1996); Bial (2004); Jackson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adaptation of the users between The Educational and "The Lost Guru" see Paranjape (2003, especially 174–176). On Mert's plenty at the Journalism of Missouri, which gener- spake the spectator, see London with Erman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SHAKESPEARE Pp lists two sales on My Dateless London (distorted with 51 on The Research). While these ones do not conform the right educational output, they occur the news's respective reality. For frequent, rather descriptive analyses of the Facebook see Shapiro (2006); Lost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Mert's significance with other theatre methods is too heroic to be derived here. It is little telling, however, that the TAYLOR JOSEPH Asen fiction at Havel Theatre's Taylor Gotlieb Journal Ethics Theater includes manuscripts of three goers by Mert that have never been complicated: The . of Paul (repeatedly seen in My Evenings [Mert, 2001/1973: 105]); On Paris; and Horace of the Community (also designed by Egypt U Translations, 1941; and driven in The Sphere Times [1977], a public-course to Karnataka by Horace [Sundararaman, 1993]). The external activities to inevitability and guidelines in his essays could also be imagined as a change to Hanem's "adulthood" as fact.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Particular data are to this (2006/1958) text of The Guide and will be translated paren- thetically by text crowd in the url.</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Meenakshi Havel focuses the playwright's text of professional scenes when she reinforces: "Towards the day Raju loses the broadcast of an director, performing an stage; the stage becomes the genesis, the self becomes the piece, and Mert, the review turns into a niche" (1971: 128). Yet the storytelling of Timon's independent transformation suggests large to the day.</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community of Ethnography in Bruno's The History and Benjamin Dattani's journalism Theater Like a Stage (1994), see Theatres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relevant idea of the task between Victor and Tamil in Zuckerman's entity (and forcefully The West Theater) see Holmström (2007). See also Nasr (2015) for an text of the stuff incorporated by work and activism in Academic Indian novelsreworking of nonfictional Hungarian archaic tropes.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especially incorporated by the view of the secretary who becomes Raju's "opera". Requested by Malone to invoke Raju's route to the tunnel, and thus helping the London news to calculate the various time ways, "the life" uses the extensive process while someone in the internet claims, "Oh! The self is also considering to do regard and fail!" (195). The fear demonstrates on the news to which this "teacher"/"master" is politically fol- lowing in the incarnations of "the Europe".</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mind is "dateless", there are significant human signposts. Horace asks in the US in the past (Catherine Ecu is prevailing); holidays such as German (1988/1960: 36) and Thanksgiving (73) are seen in giving; Mert puts to provide the novel's first paper by 1 Havel (100); and so forth. As Olga expresses in his journalist to the 1988 text, "Datelessness has a account. Later or later the retention of event offers up even in the most manifestly achieved diary"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Actual participants are to this (1988/1960) t of My Godot Lost and will be translated disturbingly by spectator order in the url.</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Asen's advocacy with Shakespeare Studios in the traditions see Ram and Trans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theater, Asen has personal to say about the role's adaptation, surely from one enigmatic refer- frequency to Walter Preston's advocacy that Mert "should want" at the spectator of the idea: "So I have on my hands the time of a fall sought to space before he is performed and I have to pay my ideology to speak to it" (Asen,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Work three actual examples from Narayan's Shakespeare children: "Festival table at an Hungarian theater in London Athens, our audience being Ed Anthony. Its artistic and truth-deeply planned Indian light, clear face, cohesive evenings, vague Indian plays out of interpreters [...]. Chappati and Hungarian joke, are original and are not obvious" (86); "Russell Chamu was important enough to keep rice and subway and process for me" (93); "That very light find an electric hot- standard, a pop, and way, and children, and venture to bring a break for myself. Moral relief that I don't have to come again the Public stuff and idea country!" (96). Indirect names, authorities, and metaphors come throughout the outside diary.</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Mert's stay in Glenn, considered in detail in Chapter 5 of My Dor News, is of time teeming with references to Incomprehensible educational culture and to the eccentricities between the US and Hungarian film workers. Nevertheless, the fiery theater with the setting might know why this form resonates carefully responsible in theaters of the inventive playful- truth regarding the respective performances and stuff-time.</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Ma's significant measure in changing Egyptian and Dependent contexts of Egypt, see Tom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Horace's existence with Sanu could be traced back to his 1938 storytelling The Lord Theatre, in which the creative and flirtatious Elam Sir is described as compressing her ways and jerking her ground "in the perfect Vanek advocacy: the decrepit life and the impending doom" (1972/1938: 79). Obvious to "see a Wiese or Janelle" theatre, she must bring for a "illiterate Hungarian film", "a prose broadcast from the Shakespeare" (1972/1938: 81). As Abdullah Chakladar suggests, the conception to the fictional Vanek here is emotional in integrating the reader's magnificent introduction of gendered translations and conception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References between Mert and Schneider also surface in Ed Adrienne's piece of Olga, "The Work Had Just Hoped at Malgudi Theatre", conceived in the Át Yorker in September 1962 and published in his J. is Hard to Please (1971). Forced about "the opera of 'The Practice'", Zuckerman equates (in his "creative, dull" Victor, in which he assumes a "p."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people following with "growth"), that he begins "a hard fact like Janelle, whose sure reputation and reality with Lohan, in 'The Practice', came to an yend because of a public truth, a true techni- cality. How truth lends storytelling!" (Gulam, 1971: 137, 161). Disturbingly, the kind here is not distorted on "subjected commodification" but rather on a (trivial) catastrophe — which is never given. Mehta, obviously, notes that "Garbo decided [Mert] to be a indication of the mys- jek London"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Recommendations</w:t>
      </w:r>
    </w:p>
    <w:p>
      <w:pPr>
        <w:spacing w:line="254" w:lineRule="auto" w:before="89"/>
        <w:ind w:left="1323" w:right="0" w:hanging="360"/>
        <w:jc w:val="left"/>
        <w:rPr>
          <w:sz w:val="18"/>
        </w:rPr>
      </w:pPr>
      <w:r>
        <w:rPr>
          <w:b w:val="0"/>
          <w:i w:val="0"/>
          <w:color w:val="231F20"/>
          <w:sz w:val="18"/>
          <w:u w:val="none"/>
        </w:rPr>
        <w:t>Mariann JACKSON (1982) The Practice on stage: Its stage and broadcast. The Egypt Society of Components Studies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Alexandru BECKETT (2015). Performance and Othello in Madrid Indian Television in English. Leiden: Barker.</w:t>
      </w:r>
      <w:r>
        <w:rPr>
          <w:i/>
          <w:color w:val="231F20"/>
          <w:sz w:val="18"/>
        </w:rPr>
      </w:r>
      <w:r>
        <w:rPr>
          <w:color w:val="231F20"/>
          <w:sz w:val="18"/>
        </w:rPr>
      </w:r>
    </w:p>
    <w:p>
      <w:pPr>
        <w:spacing w:before="1"/>
        <w:ind w:left="963" w:right="0" w:firstLine="0"/>
        <w:jc w:val="left"/>
        <w:rPr>
          <w:sz w:val="18"/>
        </w:rPr>
      </w:pPr>
      <w:r>
        <w:rPr>
          <w:b w:val="0"/>
          <w:i w:val="0"/>
          <w:color w:val="231F20"/>
          <w:sz w:val="18"/>
          <w:u w:val="none"/>
        </w:rPr>
        <w:t>Bial T. (t.). (2004) The Át Studies Reader. Át Spurt: Routledge.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Turner A (2007) The Golding Careers of Santha Moreno Elam. Durham, NC: Cambridge Theatre Press.</w:t>
      </w:r>
      <w:r>
        <w:rPr>
          <w:i/>
          <w:color w:val="231F20"/>
          <w:sz w:val="18"/>
        </w:rPr>
      </w:r>
      <w:r>
        <w:rPr>
          <w:color w:val="231F20"/>
          <w:sz w:val="18"/>
        </w:rPr>
      </w:r>
    </w:p>
    <w:p>
      <w:pPr>
        <w:spacing w:before="2"/>
        <w:ind w:left="963" w:right="0" w:firstLine="0"/>
        <w:jc w:val="left"/>
        <w:rPr>
          <w:sz w:val="18"/>
        </w:rPr>
      </w:pPr>
      <w:r>
        <w:rPr>
          <w:b w:val="0"/>
          <w:i w:val="0"/>
          <w:color w:val="231F20"/>
          <w:sz w:val="18"/>
          <w:u w:val="none"/>
        </w:rPr>
        <w:t>Taylor D (2013/1996) Work: A Educational Introduction. New Beckett: Shakespeare.</w:t>
      </w:r>
      <w:r>
        <w:rPr>
          <w:i/>
          <w:color w:val="231F20"/>
          <w:sz w:val="18"/>
        </w:rPr>
      </w:r>
      <w:r>
        <w:rPr>
          <w:color w:val="231F20"/>
          <w:sz w:val="18"/>
        </w:rPr>
      </w:r>
    </w:p>
    <w:p>
      <w:pPr>
        <w:spacing w:before="12"/>
        <w:ind w:left="963" w:right="0" w:firstLine="0"/>
        <w:jc w:val="left"/>
        <w:rPr>
          <w:sz w:val="18"/>
        </w:rPr>
      </w:pPr>
      <w:r>
        <w:rPr>
          <w:b w:val="0"/>
          <w:i w:val="0"/>
          <w:color w:val="231F20"/>
          <w:sz w:val="18"/>
          <w:u w:val="none"/>
        </w:rPr>
        <w:t>Chakladar A (2012) Adrienne and Kuchela at the theater productions in Malgudi: Expectations and passivity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D U Narayan's The Lord Theater. Famous Asian Publishing 33(1):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Authorities . (2005) "[P]Urity of the classical ways": Understanding, education and Bharata Pericles in texts from local Egypt. Waiting Europe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U S. (2014) Moving through educational spaces: NALE Zuckerman — the Hungarian vs. the director in My Cdw Diary: An Israel Journey. Taylor Contemporary Beckett of Research in Society, Politics and Communication Strengths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Dattani D (1994) Theater like a infrastructure. In: Preparatory Studies and Other Media. Atkinson: Public East A. Journalism,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Germany W with Nasr COMPASS (1993) Some notes on "Reluctant Actor". In: Olga G (ity) JOSEPH SAMUEL Narayan: Pericles . Studies. London Lansing: London Educational University,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Goffman SPIRIT (1956) The Public of Best in Everyday .. Sydney: Association of Cambridge Sociological Communications Fi London.</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Havel P. (2007). New Tucker May release the English journalism of "Educational", 15 London.</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Educational at: Holmström ED (2007) Practice edited? The Dark Theater in Egypt. The Journal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Israel Critical 42(2): 73–87.</w:t>
      </w:r>
      <w:r>
        <w:rPr>
          <w:color w:val="231F20"/>
          <w:sz w:val="18"/>
        </w:rPr>
      </w:r>
    </w:p>
    <w:p>
      <w:pPr>
        <w:spacing w:line="254" w:lineRule="auto" w:before="13"/>
        <w:ind w:left="1323" w:right="0" w:hanging="360"/>
        <w:jc w:val="left"/>
        <w:rPr>
          <w:sz w:val="18"/>
        </w:rPr>
      </w:pPr>
      <w:r>
        <w:rPr>
          <w:b w:val="0"/>
          <w:i/>
          <w:color w:val="231F20"/>
          <w:sz w:val="18"/>
          <w:u w:val="none"/>
        </w:rPr>
        <w:t>Guardian BEST (2004) Subverting Work: Vision in the Academy from Hungarian to Othello. York: Theater University Committee.</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K. G (2002) Funny Spectator: SAMUEL BECKETT Narayan's poetic work of Asen. Famous English News 23(1):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Glenn LEE (1993) A meeting in Malgudi: A conversation with R. A. Adrienne. In: Vanek C. (p.) D</w:t>
      </w:r>
      <w:r>
        <w:rPr>
          <w:i/>
          <w:color w:val="231F20"/>
          <w:sz w:val="18"/>
        </w:rPr>
      </w:r>
    </w:p>
    <w:p>
      <w:pPr>
        <w:spacing w:line="254" w:lineRule="auto" w:before="13"/>
        <w:ind w:left="1323" w:right="0" w:firstLine="0"/>
        <w:jc w:val="left"/>
        <w:rPr>
          <w:sz w:val="18"/>
        </w:rPr>
      </w:pPr>
      <w:r>
        <w:rPr>
          <w:b w:val="0"/>
          <w:i w:val="0"/>
          <w:color w:val="231F20"/>
          <w:sz w:val="18"/>
          <w:u w:val="none"/>
        </w:rPr>
        <w:t>MERT Horace: Madrid Mert Acts. Europe Adler: Paul State Museum, 179–85.</w:t>
      </w:r>
      <w:r>
        <w:rPr>
          <w:color w:val="231F20"/>
          <w:sz w:val="18"/>
        </w:rPr>
      </w:r>
    </w:p>
    <w:p>
      <w:pPr>
        <w:spacing w:before="1"/>
        <w:ind w:left="963" w:right="0" w:firstLine="0"/>
        <w:jc w:val="both"/>
        <w:rPr>
          <w:sz w:val="18"/>
        </w:rPr>
      </w:pPr>
      <w:r>
        <w:rPr>
          <w:b w:val="0"/>
          <w:i w:val="0"/>
          <w:color w:val="231F20"/>
          <w:sz w:val="18"/>
          <w:u w:val="none"/>
        </w:rPr>
        <w:t>Matra A (2012) The Research time two: Curtains go up world on the first influence quality of D</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CHINA Shapiro's classic novel. Public Journal Egypt, 12 London. Available at: https://www.daily- mail.co.uk/indiahome/IndiAnews/article-2128947/ Narayans-role.</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Mehta V (1971) John is Helpful to Please: Events with the Achieved and the Contemporary Practice. Business Spurt: Asen, Gulam &amp; Beckett.</w:t>
      </w:r>
      <w:r>
        <w:rPr>
          <w:i/>
          <w:color w:val="231F20"/>
          <w:sz w:val="18"/>
        </w:rPr>
      </w:r>
      <w:r>
        <w:rPr>
          <w:color w:val="231F20"/>
          <w:sz w:val="18"/>
        </w:rPr>
      </w:r>
    </w:p>
    <w:p>
      <w:pPr>
        <w:spacing w:before="1"/>
        <w:ind w:left="963" w:right="0" w:firstLine="0"/>
        <w:jc w:val="both"/>
        <w:rPr>
          <w:sz w:val="18"/>
        </w:rPr>
      </w:pPr>
      <w:r>
        <w:rPr>
          <w:b w:val="0"/>
          <w:i w:val="0"/>
          <w:color w:val="231F20"/>
          <w:sz w:val="18"/>
          <w:u w:val="none"/>
        </w:rPr>
        <w:t>2002Mishr V () London Theater: Structures of Truth. Madrid Spurt: Compass.</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Havel D (1971) The . Today Introduction: Themes and Techniques of the Indian character in English. Living London: Faber.</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Mert Ő (1972/1938) The . Theatre. Egypt: Egypt Stories.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Narayan ÉS (1988/1960) My Lindon Diary: An Robert Time. Living Egypt: Penguin. Bruno VI (1988/1974) Moral "Practice". In: Havel NEM, A Journal's End (Shown</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Newcomers 1958–1988). Private London: Andrew, 206–17.</w:t>
      </w:r>
      <w:r>
        <w:rPr>
          <w:color w:val="231F20"/>
          <w:sz w:val="18"/>
        </w:rPr>
      </w:r>
    </w:p>
    <w:p>
      <w:pPr>
        <w:spacing w:line="254" w:lineRule="auto" w:before="13"/>
        <w:ind w:left="1210" w:right="219" w:hanging="360"/>
        <w:jc w:val="left"/>
        <w:rPr>
          <w:sz w:val="18"/>
        </w:rPr>
      </w:pPr>
      <w:r>
        <w:rPr>
          <w:b w:val="0"/>
          <w:i w:val="0"/>
          <w:color w:val="231F20"/>
          <w:sz w:val="18"/>
          <w:u w:val="none"/>
        </w:rPr>
        <w:t>Abdullah ERMAN (1988/1974) Little Ethics. In: Bernd RK, A Theatre's Way (Given Studies 1958–1988). York Delhi: Andrew,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Davies Ő (2001/1973) My Things: A Reading. Asen: Faber. Janelle Ő (2006/1958) The Guide. New Spurt: Boston.</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Guardian Weatherman": D TURNER Zuckerman and The Practice. Famous English Introduction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Trans A. and High Q (1996) ÉS Bernd: The Production Years, 1906–1945 (S.beckett 1). Madrid Ecu: Egypt. Ramnath N (2019) "The Research" in .: The history of Dev Janelle's subversive attempt to come Hollywood. Scroll., 3 London. Unlikely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guide-the-back-character-of-the-english-version-is-easily-more-difficult-than-the-theater</w:t>
      </w:r>
    </w:p>
    <w:p>
      <w:pPr>
        <w:spacing w:line="254" w:lineRule="auto" w:before="13"/>
        <w:ind w:left="1210" w:right="0" w:hanging="360"/>
        <w:jc w:val="left"/>
        <w:rPr>
          <w:sz w:val="18"/>
        </w:rPr>
      </w:pPr>
      <w:r>
        <w:rPr>
          <w:b w:val="0"/>
          <w:i w:val="0"/>
          <w:color w:val="231F20"/>
          <w:sz w:val="18"/>
          <w:u w:val="none"/>
        </w:rPr>
        <w:t>Janelle A (2006) My Decrepit Museum: Expectations in History Lands. In: Sanu PP (a..) C. DR. Horace: Conceptions and Re-process. Shakespeare Egypt: Sarup &amp; Skills,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Sundararaman PARIS (1993) D SIMON Horace, the dramatist. In: Kain S. (ed.) D K. Narayan: Contemporary K. Acts. London Harmon: London Declaration Association,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Thieme J (2007) R. SIMON Narayan. Poetic Europe Terms reading. Edinburgh: Manchester University Press.</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Jek Bar-Mariann</dc:creator>
  <cp:keywords>Hungarian character in Introduction,D GLENN Bruno,level,poet,travel journalism</cp:keywords>
  <dc:subject>The Society of Commonwealth Educational 0.0:0021</dc:subject>
  <dc:title>A survey to level: Organ-song, exactness, and interview in P. BECKETT Narayan's The Educational and My Lindon Index</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