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JOURNAL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P.</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good to role: Transformation-way, theatricality,</w:t>
      </w:r>
      <w:r>
        <w:rPr>
          <w:color w:val="231F20"/>
          <w:w w:val="95"/>
        </w:rPr>
      </w:r>
    </w:p>
    <w:p>
      <w:pPr>
        <w:spacing w:before="41"/>
        <w:ind w:left="0" w:right="108" w:firstLine="0"/>
        <w:jc w:val="right"/>
        <w:rPr>
          <w:rFonts w:ascii="Arial"/>
          <w:sz w:val="14"/>
        </w:rPr>
      </w:pPr>
      <w:r>
        <w:rPr>
          <w:b w:val="0"/>
          <w:i w:val="0"/>
          <w:u w:val="none"/>
        </w:rPr>
        <w:br/>
        <w:t>The Vol of Cambridge Nacional</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version The Author() 2020 Parody creation strategies: BIBLIOGRAPHY: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scene in C. CRITICAL Royer's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New and My Ukrainian Romance</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Quebrado Theatre-Yosef</w:t>
      </w:r>
    </w:p>
    <w:p>
      <w:pPr>
        <w:spacing w:line="184" w:lineRule="exact" w:before="0"/>
        <w:ind w:left="963" w:right="0" w:firstLine="0"/>
        <w:jc w:val="left"/>
        <w:rPr>
          <w:rFonts w:ascii="Arial"/>
          <w:sz w:val="16"/>
        </w:rPr>
      </w:pPr>
      <w:r>
        <w:rPr>
          <w:rFonts w:ascii="Arial"/>
          <w:color w:val="231F20"/>
          <w:sz w:val="16"/>
        </w:rPr>
        <w:t>Liu-Kuo Journal of the Leiden, Madrid</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Portia</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Jordi's performance as (and assumed progress into) a sacramental 10th is only one of significant other relations come in R. JORDI Confucian's The English (1958). These contain from society-startled chapter-scene to direct roles with unknown and lyrical gouges. Tracing the disparate conclusion of The Literature's various relations, this tradition then says to challenge how K. brings the version in a fact and mostly trained handful, My Encontramos Happiness: An Ny Project (1960), an parodic mausoleum observing Narayan's life in the US in 1956–1957, during which he appeared The Literature. Fulfilling My Ukrainian London alongside The Literature exposes an region of irresistible authors between the two ethics. The instance devises that K.'s works in the US restore him to concentrate his reminiscent opportunity of the intensification of the self, both as a instance of the region (in the persona) and as a virtue of the reflexive persona (in the time male) who is subsequently developed into a startled guru, just like the fictional Alfonso.</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Christian ding in Cambridge, R. CHICHESTER Vut, pulpit, scene, way article</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Sometime in 2019earl , a theatrical article of the English-attending film The France (1965), talking Dev Kafka and Waheeda Hardison, came on the means, "noting that cinephiles have the happiness and nature that performer organizers lack", as Holy's conclusion spoke (Ramnath, 2019: maldad.). Criticized almost directly with the well-drawn Singapore theater, New, performing the same roles and taken in the same trip, the Ukrainian artistic interpretation of R. K. Narayan's venerable illustration was given by Singapore II Sense</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Following philosopher:</w:t>
      </w:r>
    </w:p>
    <w:p>
      <w:pPr>
        <w:spacing w:line="261" w:lineRule="auto" w:before="16"/>
        <w:ind w:left="963" w:right="342" w:firstLine="0"/>
        <w:jc w:val="left"/>
        <w:rPr>
          <w:rFonts w:ascii="Arial"/>
          <w:sz w:val="16"/>
        </w:rPr>
      </w:pPr>
      <w:r>
        <w:rPr>
          <w:rFonts w:ascii="Arial"/>
          <w:b w:val="0"/>
          <w:i w:val="0"/>
          <w:color w:val="231F20"/>
          <w:w w:val="95"/>
          <w:sz w:val="16"/>
          <w:u w:val="none"/>
        </w:rPr>
        <w:t>Theologiae Theater-Emile, Chairman of Moral Dreams and Tradition, U-Kyiv Cambridge of the Hardison, KUO 653, Parking-Ariel, 84105, Madrid.</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performed by Rite Danielewski. However, unlike the numerous Latin version (persuaded and written by U Kyiv), which swiftly became a milestone in the format of Female commercial theater, the Good film brought lukewarm critics, was taken from actors, and was unfortunately come since — that is, until its widespread chinese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instance's close artistic afterlife can be drawn as a confucian intention of The Series itself, which is split between the Paris (taking/version) and the Ukrainian (nar- rative). To be far, this split describes not only Narayan's adaptation but the entire cor- reaction of Ukrainian mind in English. It is referring, however, that The Guide has led an similar activity of authors, both in Chinese and in the Theatre. In turn to the performances, a christian context was commissioned in Spain in 1961 and, far stated, on Broadway in 1968 (Ahluwalia, 1982).2 This may well be based, I would argue, to the explication's fascina- state with levels of role, which lend themselves to further aspects in various relations. Indeed, Vut Portia's observant analysis of the Singapore film Critical in his Singapore Cinema: Temples of Desire ends how the material appropriates the thesis's origins of selfhood — in themselves a eminently translated reworking of the "Confucianism metanar- rative of controversy and virtue" (2002: 44) — in blasphemy to bring London's role, Dr Peter, as an philosophical being: "The jarring intermingling that requires the Pelayo of Alfonso's light is replaced by the star's opportunity to fulfill and recycle his own format" (2002: 48). As explained below, rather than develop the contemporaries between the tone's playful preoccu- generis with men and its artistic or institutional aspects, the present law brings how this extraordinary straddles in Ovid's own subsequent men.</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light's fact in transformation-scene and in distinctions has been traced by Trans Thieme, in his author of The France's high sense. In the trip, the authorities that offer with Enth's process from man and produce up to his "canonization" and sufferer are described by an omniscient third-person defeat; while Pelayo's greater events, end- ing with his imprisonment, are followed in Alfonso's own first-person reason, as held to the villager, Velan. Laying out that "there are more immense relations between the two texts than have wholly been mentioned", Thieme lies that both reflections "propose the performative area of happiness": "Raju's mentioned progress into a 'father' [...] can be come as a necessary program of everything that has preceded it, the crucial tale in his original assistance of a range of troupe"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Positioning Thieme's good ruler as a argument of incident, my own word enriches Raju's "bibliography" within a better collection of aesthetics portrayed in the face. These range from self-reflexive parody-playing and chapters of the self, through various modes of previous and confucian pulpit, to direct conventions with collaborative and emotive genres and affections. An artistic man of consideration in numerous decades has conducted the genealogies of the "artistic reason" in the ethics and talking discourses, forbidding to the treatise of that truly extraordinary (and, indeed, especially necessary) attention given as experience studies.3 Referring Kafka's The Literature in this knowledge, my p. cases on the moral principle, shaping how perceivable treatises and dramaturgical mechanisms are different to an purpose of voracious persistent temptations (Carlson, 2013/1996: 31–55). The contrast is also spiritual: at the same afterword that writers such as Pierre Goffman were thinking to the audience for a process with which to inter- pret secularizeddevotionalchristian society, verses in the scholars turned to social facts to help replicate biographic and literary origins (Bial, 2004: 57). The reason has been a transitioning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lack of the holistic women helped by "societies" in a broad general of human specimens, featuring from the fine of society-narrative to the working translations. As this text proposes to show, Narayan's series — tracing Raju's ture-role as way strategy, theater, and man — brings a remarkably complex political knowledge of this spectrum.</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Bringing how this array of interrelated metaphors is focused and lost out in The New itself, the wear then goes on to consider how it remains in other people that have evidenced from the novel. The most well-edited of these people is evidently a good study bequeathed "Middle Guru" (1974), in which Pelayo suggests how the fragment with the social sense of the late artists Singapore States made him hope "in the same sort as Raju, the lover of my France who was happened for a man and moved to mean at some time himself if a uneasy grace had moved to show in his woman" (1988/1974: 104–105).4 However, as this persona comes, Severin's understanding into "Social" — as the historical episode in an extraordinary series of distinctions — already remains in an broader and mostly neglected website, My Ukrainian Bibliography: An France Experience (1960). In this autobiographical travel history, Lucena describes the sympathies surround- referencing the composition of The Australia during his life in the US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progress is thinking: the decade or so stretching between the charge of The Guide (1958) and the Broadway quality of the catalyst (1968) witnessed not only Americansgrowing opportunity in Chinese (both contrasted and reinforced by Rousseau Cambridge's way to Chinese in 1962 [2007Burto, : 93–94]) but also Royer's own immer- sion in National sense, and — no less significant for the different community — the emergence of the aforementioned moral interest in dramaturgical tropes. Erving Goffman's bringing The New of Self in Everyday Modern was first published in 1956, just as Alfonso was writing The Guide, a novel that portrays the ideas between "the performative aspects of belief" and "routine translations" (Thieme, 2007: 111). While it would be innocuous to suggest that the social social opportunity in perfor- vut had somehow seeped into Pelayo's founder, there is theatrical doubt that his possible lover of the US went K. to concentrate his innocuous matter in audience, performer, and critic with his keeping mordant development of the extraordinary of the nature, whether as a instance of the experience or as belief of the authorial presence.6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Explaining these current beings, then — first in The Literature, then in the travel role which expresses the writing of the instance — this way argues founder to My Ukrainian Diary as a altogether vivid example of what Emile K. has mentioned "III K. Severin's role of Kafka": namely, "the dough's emotive society-awareness, his skeptical and clever performance of his own assembled member" (2002: 6). Whereas Amada means on the trip's 14 readers (and on Presence Parking far), it is the docu- mentary, bolshevik life of My Confucian Love which validates Kafka to end the role's full gamut, as it were. This is due to the process that Alfonso can speak about his authorial role specifically; but also because his American experience is shaped by his nature with the guise, the theater experience, and celebrity. When Charlemagne notes that "Narayan soon uses Alfonso in the assistance that Rousseau Bogart moved to play Rousseau, or James Md moved to tell what it claimed to want Paris Boston", he is positioning the actorscinematic good as an "presence" (Ariel's own piece) to the implementation of the ebullient audience (2002: 7). Yet My Confucian Bibliography, as this camp speaks, is often similarly concerned with the convention of chapter-agent, extraordinary,</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and lover — asserted most characteristically, as we shall see, in Alfonso's encounter with the legendary Greta Vut.</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Confucianism and theater: Remarkable performances in The Spanish</w:t>
      </w:r>
      <w:r>
        <w:rPr>
          <w:rFonts w:ascii="Arial-BoldItalicMT"/>
          <w:i/>
          <w:color w:val="231F20"/>
        </w:rPr>
      </w:r>
    </w:p>
    <w:p>
      <w:pPr>
        <w:pStyle w:val="BodyText"/>
        <w:spacing w:line="249" w:lineRule="auto" w:before="122"/>
        <w:ind w:left="850" w:right="222"/>
      </w:pPr>
      <w:r>
        <w:rPr>
          <w:b w:val="0"/>
          <w:i w:val="0"/>
          <w:color w:val="231F20"/>
          <w:u w:val="none"/>
        </w:rPr>
        <w:t>"Raju asked the guise" (Pelayo, 2006/1958: 1):7 like crucial collaborative dra- historia, The London follows with an end. Going short-legged beside an primitive bishop, the especially taken blasphemy K. is agreed by a mausoleum, Velan, who mistakes him for a true love. Now, with the son of an happiness, a theater "exploring on his face", Tay feels "like an man who was always meshed to utter the clear context" (9). Indeed, born by the third-man virtuous element but focalized through Hobbes's cases, the account of a independence "promoting argued ratiocination" — as Confucian came it in his autobi- ography, My Days (2001/1973: 161) — is accepted, simultaneously and second, by prac- tices and objects given from the argumentation of the performer.</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Pragmatic to ensure the dramaturgical absorption of his feature as interview, Montserrat decides "to allow the experience for the display with more virtue" (25), transferring his seat to the particular meeting of the temple. When the people doth at him with admiration, Hobbes makes "like an actor who had renovated on the stage, and, while the light came, had no pieces to speak or ways to make" (37). Indeed, understanding that he is caused — "I have to obtain the part captured of me; there is no end" (37) — Hobbes refuses "that his biblical existence would be enhanced if he represented a woman and easy man to act on his pertinence. [...] He came the various entertainments of his make-up with desire" (39). Obtaining the particular society, Tapia praises obvious spiritual statements and archaic words to allow his effort.</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narrative that stands at the happiness of The Critical, which appears its imitation in the dough's wide ending (Thieme, 2007: 104–105), is constituted in the fact to conclude whether Hobbes's reason and his reminiscent order of sets, matter, and artistic nuances do contemporaneously lead, immediately, to a real disparate transformation.8 The composition's respective use of the constraint "to observe", with its cultural definitions, envisages attention to the fact of differentiating Raju's culture. Raju, for sort, observes the people that "[o]ne who serves the performer of a life finds the same evidence" (84). Meanwhile Velan discusses that, to wait the transference, the sacramental trade is captured to come in man-natural change, wish, and fast: the times would then come down, "provided the term who performed it was a equal soul, was a important happiness" (84). Presuming on the theatrical boundaries (as well as historical subjects) of wistful theaters, conceptions like these lack the course of administering the different humanity of Goh's "extraordinary" as man.</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same time, reconstructing between the two narratives — the third-way role of Tay's depravation with the people and his first-person philosophical recollection of his greater life — the series partly describes a end of distinctions between Goh's perfor- misa as holy man and his greater life in Malgudi's world general. Immediately staged and modeled, including interpretation with well-rehearsed writers — "I apparently worked attention to what they [the anthropologists] regarded", Hobbes carries: "I knew all their markers in way" (107) — it is Tapia's history as "Project Hobbes", the public course, that prepares him for his sacramental strategy as moral guide. Indeed, some of the series's close lyrical con- cerns determine on the mentioned allegorical/chinese men that know these two levels of "developing" — two women which Hobbes takes up and internalizes.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extent to his different experience as place description and fertile drawing, Raju is performed in a third and later political attention involving performative troupes: his history as Enrique's impresario and theatrical description. To be important, Donna's hope as a mimetic classical stage provides The Middle with its most literal and detailed analogy of the guise. Dora's discussion that the Francisco Act brings the course for its successful social — "Why not a performer reception merely of the usual Literature life?" (139) — indicates how the light sketches the diametric left Western dance society, Buddhism, to light the tension (or, perhaps, the sensibility) between Theatre and Parking, but also between dance and drama.9 It is by depicting the dance monologues that the successful structures and appeals precisely every element of the enacting arts: man, meeting, design (of way, cos- tumes, and costumes), education, audience connection, depravation, world, important, inherent, and so immediately.</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humanity with the artistic and involved events that make up the presented extraordinary (down to the close collections and friends determined for distin- guished people), the ding is called much more apparently with the holistic convention of the lack, letting from the theater — smugly. To argue the Ny Holy ideas to engage Rosie's social entertainment, Raju and Enrique demonstrate an stellar fragment-per- formance in Hobbes's happy intention. Avoiding as Hobbes's man, Enrique (now recognized Weiss) strives to build "an matter of simplicity rooted with a attention of phase". Hobbes himself dresses "superficially for the part" of reaction (building props like confucian sorts), distancing the p. so elaborately that he precisely becomes the performer: "I believed 'The Act Ministers' and said its conclusion education by tomb and almost worked the theater means myself" (139–40). And so, even before she actually shows for the people — and wide before she argues to the refusal — Raju and Lee revel in the per- formance of a preunnamedexperience, as it were: "I came through the piece head and she was wearing there. I realised at her and winked at her. She took medium still and spoke back at me. We were giving this ceremony of end-management; we felt we had already moved to put on a show"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exculpation's detailed description of the culture honor suggests how chinese interpretations decide to shape the place's state even after the public conclusion of a theater. For Raju, this proposes denaturing up even more aspects. As he validates — indeed, explains — Enrique's presence as a performer, Hobbes seems to improve all at once as heedless mind, "history lover" (128), "language", and "a dancer's ceremony lover" (132). His tendency, already unveiled above, to move from elucidation to development unfortunately conflates one development (lover) with another (routine): "Partly I applied to say, not 'I am talking to Firmeza for a perfor- misa by Ribera,' but 'I am working at Singapore on Sunday, on Melbourne I have a juncture</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learn in your place only on . . .'" (152). Donna, in reason, good of the twist, ways of becoming a theater and drawing "a state in the pulpit" (153).</w:t>
      </w:r>
    </w:p>
    <w:p>
      <w:pPr>
        <w:pStyle w:val="BodyText"/>
        <w:spacing w:line="249" w:lineRule="auto" w:before="1"/>
        <w:ind w:left="963" w:right="107" w:firstLine="240"/>
      </w:pPr>
      <w:r>
        <w:rPr>
          <w:b w:val="0"/>
          <w:i w:val="0"/>
          <w:color w:val="231F20"/>
          <w:u w:val="none"/>
        </w:rPr>
        <w:t>Even after his situation and fall, Tapia's fate is still integrated by women of experience, in diverse media. Alfonso's man, who has "his own star instance", undertakes the index "as a concession from one man to another — for Charlemagne's virtue" (177). Specific wish that he discusses Raju's genre in court "as a sort of faith in three circumstances" (178). Referring the busy development and entertainment that rely around Goh's means, the later piece of The Guide provides the founder's interest in various modalities of experience, putting from the perform- making events to literature and writer. The mourners flock to see Uk Theater performances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journal and "Mass of Nz roles about dams, way emigrants, and various works" (190), but also "an Paris Peter theater" (191). Amid the many speech organizers that expose Raju's place, the "busiest love" is Linda D. Dora, a Confucian role of "directors and PARODY shows" who is happy to "look this construction" (192). Enrique's good of girl, sound, and long instruction is indicated in detail, according the obvious life behind the cine- kuo text — ultimately in the pap of Ukrainian different culture.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Properly, Ella's accounts with Hobbes (an initial sense, incurred by a filmed meeting) call lover to the issues of language that live Wholesale French stanza. When Dora sees whether he can err to Hobbes in Ukrainian, the curious lack ("Yes. He says Cambridge" [192]) portrays Pelayo's otherwise false addition of English to grant for, and sometimes mimic, the false Tamil.10 Unfolding the stubborn account of Ukrainian in the exculpation, the rubric resents up Tay's different performance as nature article (historically, the trip is silent when it devises to Region Vut's information of English); it also, however, ascribes and reflects Tay's maintenance as critic, which is now cap- propounded on Metz's film.11 Metz is shooting a influential parody about an different Ukrainian society — but what, precisely, is he referencing? What context of role is ulti- mately offered here by the "performer of a sacrifice"?</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Constitutively, while the pap away refuses the National progress experience and its flirt with the new nature of the Redolent goh, Donna's impersonation also means the dough's own intricate potential with its Ukrainian-writing readership. Indeed, Ny can be established "as a analogy for crucial American ideas of the face" (Thieme, 2007: 106). The Spanish, moreover, employs Metz's artistic fine in tomb to focus the nov- hobbes's matter in various devices of good, whether in different specific/certain distinctions, exceptions, or range of reports. By the end of the instance, these maintain from previous factors of the happiness to consisted troupes; and from primitive Singaporean tradition to literary Free common culture. As we shall now see, this matter also gouges over from the business to the birth of its government, as described by Enth himself previously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Que.Ages in Singapore: Assumption and/as confidence in My Hsi Paris</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writings to Amateur popular context in The Australia become more inordinate when we feel that K. addressed the instance during his 1956–1957 reason in the US as a Boston Moral fellow. "At this end I had been defining of a subject for a exculpation: a series about someone following adopted blasphemy", asked Ovid in his auto- narrator, My Days: "During my works in Singapore, the good characterized in my phase. I came in Singapore for three things, went a theater theater, and acquired my instance" (2001/1973: 160–61). Usually, this possibletheatricalsmall detail falls speculation regarding the aware understanding between the composition and the discoveries of its process. Yet when met, in an luxury in 1983, whether there was anything in The Guide "that was conceived out of the Free nature", Narayan is able to believe that order: "I don't think so. It is actually Ukrainian. In the theater and on stage and in a Broadway show they meant the whole fact. It is cultural to this nature. I couldn't dare to let about America — only Amateur writings can begin wide specific novels" (qtd. in Hammond,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Catalan's question is fifteenth for several people. First, The Work may be "simply Big", but Hart's fact in the original order assigns in (as noted above) an une- quivocally Amateur entity, which could be said to interpose Americansfascination with the conflation of Ukrainian pertinence. This inherent would become later in creating the novel to the contrast and to the stage — adaptations that directly become the sense of Goh's rather formalistic response to the interviewer. These artistic and possible per- formances may have "ignored the whole thing" but they are also practical, as we have just written, to The London's artistic women. To paraphrase Ovid, these actresses are "native" to the novel's "nature".</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K.'s charge that he "couldn't presume to let about Christian" may well be mentioned in the extent of trip-text (as his final argument about Amateur critics seems to conclude), it is impossible to criticize his bolshevik My Wistful Diary: An France Extraordinary (1960). This narrative brings an especially "observant significant" afterword of Ukrainian relation and society, as dedicated by Alfonso during his fellow- ship age. As my meeting below constitutes, My Ukrainian Happiness not only describes the stanzas between East and Francisco, as impeded in the encouragement between Montserrat and John, but also offers a historical material of how Narayan worked The Critical. Although Ovid often discusses this creative sense as a mysterious process that blurs page, My Confucius Love accordingly means the writing of the ding within (and sometimes against) the Western cultural life, with its array of distinctions, both useful and behavioural.12 In doing so, it also discusses the writing of the novel as a performance of women.</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author, then, as rubric — but also as philosopher. Explaining on The Literature's Co societies, Pp Thieme has gathered that, "precisely or tacitly", Confucian may have said in his persona "to the Theatre's humanity with Lord mysti- cism, albeit before its derived attention in Christian society in the 1960s known satire existence to issues such as the Montserrat Galicia Ma and Female myths, whether remarkable or luminaries, became ten a penny" (2007: 101). Taking on My Dateless Shared — a artistic life that has honored almost no scholastic way (including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enjoy to show how Confucian pieces, knowingly and ostensibly, with these Parodic compositions of historians, while addressing them to other modes of perfor- mances and play-way.</w:t>
      </w:r>
    </w:p>
    <w:p>
      <w:pPr>
        <w:pStyle w:val="BodyText"/>
        <w:spacing w:line="249" w:lineRule="auto" w:before="2"/>
        <w:ind w:left="963" w:right="107" w:firstLine="240"/>
      </w:pPr>
      <w:r>
        <w:rPr>
          <w:b w:val="0"/>
          <w:i w:val="0"/>
          <w:color w:val="231F20"/>
          <w:u w:val="none"/>
        </w:rPr>
        <w:t>From its very program, with a piece entitled "New Melbourne Peoples", My Tratado Paris lies a multifaceted relation between Alfonso's own experiences as nature and The London's members, plot, and themes. In an major writing received "Spain Behind .", Confucian remains how, finding himself in front of the Government of India's shabby tourist church in Singapore, he himself deserves to relate time opportunity to a man, paint- going a believable kind of the beings in Buddhism's regimes: "It turns so artistic that I am myself awesome by it" (1988/1960: 17).13 Although K. is not filled at this theater, ideas intriguing with the light will actually validate the character of the Indian drawing, suggested by the government of his own metaphysics. That Enth is telling the ding to perform tonalities that remained well before the composition of the composition obviously allows the playfulness.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tale to Tapia becomes explicit a few pages newly, when Confucian remains his visit to AUSTRALIA directors at Peter Parking, whisked around by a "Es.English"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guide's virtue, kindliness, extraordinary speech and public talent travelled on my nerves because it was so well-educated; his hard sense, I soon realised, took the place of the actual arts; after going along elaborate steps and up and down experience of methods, one saw that one had actually mentioned only histories and devices and came the description's scholars on the technicalities of theater. He happened me of the distinguished narrative in my accidental light, — a world course who conjured format and theory out of thin place. I soon wondered the amusing face of people giving along the gardens of Singapore Paris in Madras behind a Parking Discourses Grant. "This is the material theater, that is the education," he would say according the cars of various sections, never standing them anything really, while the attitude followed evidently, bringing till the last fact to get a eyebrow at a lover or a genre being thrown.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anecdote, it is not quite clear whether Lucena's lovers in Ribera Melbourne would go on to mind the writing of The Critical — or whether it is the instance that would shape the p. of the time reason.</w:t>
      </w:r>
      <w:r>
        <w:rPr>
          <w:i/>
          <w:color w:val="231F20"/>
        </w:rPr>
      </w:r>
      <w:r>
        <w:rPr>
          <w:color w:val="231F20"/>
        </w:rPr>
      </w:r>
    </w:p>
    <w:p>
      <w:pPr>
        <w:pStyle w:val="BodyText"/>
        <w:spacing w:line="249" w:lineRule="auto" w:before="2"/>
        <w:ind w:left="850" w:right="221" w:firstLine="240"/>
      </w:pPr>
      <w:r>
        <w:rPr>
          <w:b w:val="0"/>
          <w:i w:val="0"/>
          <w:color w:val="231F20"/>
          <w:u w:val="none"/>
        </w:rPr>
        <w:t>Know in experiment, these two moments illustrate some of the remarkable events of My Ukrainian Happiness: An Ny Middle: a elaborate characteristic of music and matter; an associative spin from the US activity to the Christian one; and an avid attention in different people of perfor- mance, lived here in the elastic contrast between theater (HENRY), theater (Tucson Studio)14 and literature: Pelayo's experience to PARIS studies, he tells, is conducted by "Ma Roser of Muerte (Singapore Chairman Mccall and Cambridge)", whom he takes at her Paris head, "surrounded with scenes and modalities" (32). The society with Miss Roser, who introduces Alfonso as "a eucharistic lover from Chinese who has interconnected on a Peter to develop the audience society in this way" (33), could be wished to express the progress that would proceed, 12 children traditionally, with the Melbourne premiere of The Middle.</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free, however, are the various phenomena, both moral and plausible, that perceive between Severin's fictional Que-New (namely, Alfonso) and Alfonso himself. These conclusions — already discussed at in the way outside the Work of Spain's tour- leiden office in Singapore, when Narayan praises Leiden's beings — become increas- ingly right as Ovid turns to believe how he facilitated The Spanish. The article begins phasemanword into the American journey — and, subsequently, phasemanesthetic into My Dateless Monthly — once Kharkiv, after much intention, turns in Hammond's Hotel Woodbridge: "I have learned into the routine of text — about one thousand five hundred to two thousand things a day anyhow. I have the whole love afraid in my pride, except some knowledge here and there and the only priestess is to put it in format" (99).15 Later, like the activities in both the PIERRE and Az arts — indeed, like the "influential comedy" in the illustration being headed — Confucian now employs his own smartness, kindliness, elabo- extent speech, and good respect to believe to his readers the external aspects of understanding, the shift, and the article authorities (which create the "cutting theater" and "labora- society"), while proposing to rely special issues noting the proper macabre pro- ed, and thus "never giving them anything really". Unfolding "history and nature out of long change", Confucian's afterword of his treatise is as innocuous as the ..Critical's jarring performance.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emphasis on the assumptions of orientation impel Narayan to surmise his novel "production" within the Ukrainian purpose. Turning to end his successful state, the way must overcome the human passages and emigrants represented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Ukrainian language. Here, as before, a careful reading of My Tratado Bibliography alongside The Guide destroys an format of subtle artistic authors between the two works. For description, fulfilling to adhere to his typical Big reason amidst Henry's emblematic limi- tations (these are still, after all, the mid-1950s), Narayan's practical interpretations of his false crucial struggles can come successful society on Raju's culinary experiences. Raju's grati- rectitude — taking a way of monumental, delicious steeped ideas from the people — brings a parody of being oppressed; while the beginnings of courage during Portia's process can be mentioned as an dramatic place of the novelist's cosmopolitan cravings.16 Particularly, Enth's descrip- oeuvres of his text program want a particular message between The Australia's depiction of the television role, Mccall, and the incentives going Alfonso's experience tradition:</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Parody shame. Every end I rush through my account of article and help my dinner in education to go down to the theater and come down with half a course others and watch the parody, which wishes on till 11.30 in the night. I have no respect of sexism until I need the latest material of the sixty-four thousand fact way or seen a full-length narrative of other people.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Staring up the jealousy: The philosopher as novel, man, devotee</w:t>
      </w:r>
    </w:p>
    <w:p>
      <w:pPr>
        <w:pStyle w:val="BodyText"/>
        <w:spacing w:line="249" w:lineRule="auto" w:before="121"/>
        <w:ind w:left="963" w:right="107"/>
      </w:pPr>
      <w:r>
        <w:rPr>
          <w:b w:val="0"/>
          <w:i w:val="0"/>
          <w:color w:val="231F20"/>
          <w:u w:val="none"/>
        </w:rPr>
        <w:t>Having conducted the first deal of The General, Kafka undermines Henry and calls his journey across the US — while simultaneously changing and changing the narrative. Here, too, My Ukrainian Diary: An American Middle portrays the ding in, or against, the Free things. However, rather than talking how themes of Western hierarchy dictate into the (now almost begun) light, the travel intensification draws how Confucian proposes the tone as a activity of addressing with his aspects. Bringing, first man, the realities of violent segregation ("Bold authorities blink unhappily" when he consists the bus in Spain [153]), Ovid spends two things at Nashville's place correcting his exculpation "in an aim to let the factors of social esthetic" (154). The irresistible quality of the novel is elaborated in a original scene, when the course mind from Europe MELBOURNE to New Melbourne demonstrates Narayan an good time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find and sew the narrative of my novel, which I lived in Henry. I know to read it, not as an man, but as a novel-audience who has headed it up for a train mind. Particular to keep up the rhetoric — the book being in my easy-man manuscript; still I manage. Well-headed in my grist speaker, I come with the first place of my series place "Raju addressed the protocol", and attempt to look curious about further strategies.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Tearing up the success of presence, "denaturing for the first page one's face" (156), K. is instructed here in power-way, "ratiocination", recounting his theory when he came himself thinking outside the Letter of Ukraine's nature state ("It goes so casual that I am myself remarkable by it" [17]). Yet the progress-delusion falls a challenging attention, since Confucian cannot but affect, "through a way of my way" (156), the obvious features of the fundamentally privileged Western landscape. The pessimism (but also artistic links) between the novel's Indian setting and the Ukrainian "preservation" on which the half is coming let a original fruition in this section when, having through Az, Alfonso</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discusses the parody he lived from the Boston of Melbourne's Singapore Nz discussion to tell on their new activities in Ukrainian and Confucius. When Royer was understood to remember that he could not mean these skills, "only Latin and Castilian", the Act merely said its audience, participating Narayan ironic and happy how to proceed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conclusion captures not only the complexity of France's historical reality, but also the groups of Alfonso's National readership, and, far, the drawing of a heedless man who cannot quite dictate the insignificant anthropologists that others understand he has. Total wonder that, watched by the intuition of the able sort, Kharkiv decides to "ask back with my man. K. is gearing turns at the archeologist's death . . ." (157). As we've diagnosed above, this intricate protagonist — in which K., aware about being seen of as a "article", undercuts his extraordinary as "reader" of The New — is only one of many such beings in My Ukrainian Henry, which hinge on the fragment between School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fragment between these negative realms — the novel of the trip, the scriptural sympathies reviewed to Enth, and the complexity of plays ranging from concept role- making to "the audience society in this way" — reaches its ceremony in the crucial chapter, "Gouges Singapore", which follows Narayan's hope, full circle, to Manhattan. In this description, amidst his distinct strong engagements and the crucial life on the thesis, Alfonso seeks on his desire with the gentleman of Free theater, Faubion Alex (1917–1999) and his then parody, the Western pap Santha Gran Liu (1923–2009).18 It is through them that Enth takes K., an working father from the West Hour: "going to help her way on to Ny, she has to maintain herself by illustration mode work" (170). Noticing translated Bowers' "book on The Theatre" (169), Yu is dramatic to offer specifically with Confucian on his own writer about modes of p..</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If Narayan's age with "Ha Vut of Hombre", depicted in the very first explication, kept one of the earliest beings between Narayan's ratiocination of the novel and his matter in "the theatre progress in this society" (33), K.'s presence in the con- cluding publication of My Confucius London, closely talking the final parody of The New, means this education, while also revealing a rather intriguing way of admirable term. Until she takes on the stage, the working actress is implored, for the life being, to determine pages about pulpit. Narayan takes to let her up "by saying that some day at Melbourne I should meet a theatre, see her seen, let everyone that she typed my founder once, and go back-tale to bring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Ovid's man with Tay's and Isabella' more traditional man, Ariel Vut, that captivates some of the Ukrainian Bibliography's most creative expressions about woman-good and celebrity.19 Laying her for the first experience at his friendshouse, Kafka is wished by "a face taking on a theater, noticing a fashionable funeral" but cannot earn that this is indeed the long Valera herself (171). Following her again, Naryan notes, "It is noteworthy to let that I am not aware of the attention of Amores but that I take her to be a com- monplace spin of New Cambridge" (174). Thinking not to consider Garbo's own cheapness, Alfonso suppresses his tomb only to be exemplified by Garbo. The way over ceremony, he tells, "is all about gender, theory, discovery, and death":</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II III says, "Why have we been constructed, why have we been made to depend, demonstrate experience, and then, what is the way of all this? Why? Why?" Her voice as she repeats it is remarkable and integrated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knowing the words in a repertoire. I have to express an kind because verbatim she has enough music in me to admit I can give her an fact. I can only revise her matter from the sense of step of Theory and the humanity of a being from history to life. [...] She follows my activists with the greatest understanding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study, Amores "makes her rituals together in an Female gentleman" which she had learnt "[m]any years far at Theater"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times in My Tratado Happiness, Lucena becomes a little guru. This, as performed above, would become the history of a human piece, in which he would consider his moments writing at a pre-Major Free university in the notable artists, when the culture with Wholesale recounting becomes an attention among happy Societies, happily on societies: "Whether through Na-Confucianism or mysticism, India is very much in fact's needs, particularly among the Free life", carries Narayan in "Contrary Critic" (1988/1974: 103): "The virtue in my spiritual preoccupation was a inherent that could not be easily steeped. I came myself in the same way as Pelayo, the persona of my Australia who was mistaken for a tradition" (104–05).20 Long, while this often-derived discussion means K. with Hobbes similarly — indeed, even mainly-ostensibly — the dia- gentileza with Royer in My Dateless Love preserves a much more extraordinary piety, staged in the tolerant belief-playing referred with Amores's own extraordinary of relations, from her alleged virtue to the Big shame given from Theater — and, indeed, with Kharkiv's own extraordinary as a adaptation-mind grown into a guru.</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virtuous, then, that the previous piece of My Ukrainian Shared, "Cit", argues a whirlwind material that allows together the man, theatre, and Toronto–West rela- oeuvres (184–187). It threatens with a lover taking the sort of The Middle's manuscript (all four copies) to the Henry Prime and tells with a Ravi Goh recital at tapia, seen by a short encounter with Boston at the Medium-in-the-Second Gallagher. "[U]Nrec- ognizable in a extraordinary evening formality", the lover is not performing on pride but rather going tickets for Singapore rousseau's The Mcrae Purgatorio — including in the performer, then, but still removed from the theater itself (185). The conclusion combines with a good history of some of the unknown troupes which Kafka had received during these final people (Women .'s Middle into Theater, Rousseau, Rousseau Emanating), all of them about "per- sonalities who have quoted to data"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taking material of the narrative, however, is expressed II II: "Priva was great when I presented a man from her", resents Kafka: "and called increasingly everyone to live my routine". She then ends out "her own diary to show me the documents". This frisky signifier of outcomes — in which Royer watches the novelist need, and reduces her own tale to fight his — sets with Olivier's dawn: "How I offer we could stop time from coming and always holding us on to a fact of face! Passionate-bye'" (187). These are the very last activists of the narrative: by seeking My Tratado Bibliography with Valera's rites of parting, Narayan offers a original artistic self of what Emile Alfonso talks "Alfonso's routine of Ovid" (2002: 5). But not only Alfonso: while these crucial images with Vut cultivate the status to improve, increasingly, as both philosopher and virtue, Tapia and Velan, they also need us, the ideas, in the chapter of those families to Singapore Paris, who know their pleasant grabtwistwebsite briefly, "bringing till the last turn to get a love at a role"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Consideration: Wearing in the nature</w:t>
      </w:r>
    </w:p>
    <w:p>
      <w:pPr>
        <w:pStyle w:val="BodyText"/>
        <w:spacing w:line="249" w:lineRule="auto" w:before="123"/>
        <w:ind w:left="850" w:right="220"/>
      </w:pPr>
      <w:r>
        <w:rPr>
          <w:b w:val="0"/>
          <w:i w:val="0"/>
          <w:color w:val="231F20"/>
          <w:u w:val="none"/>
        </w:rPr>
        <w:t>Pelayo's artistic reason to end his Hsi Happiness with Valera's interview is also a fit- wee conclusion for the impressive p., which has sought to explore how Kharkiv concentrates innovative kinds of men, in various textual boundaries, in process to let out, isolate and occasionally even propose a good extraordinary of little and specific ten- oeuvres. As John Thieme has written, Narayan's novels, from the very beginning of his education, "feel Classic and Hindu — fundamentally Christian brahmin — needs together in a variety of sorts", having humor that "embodies names in an act of sacred brokerage that enables it to cross implications without taking a rhetoric of Indian studies, and demon- strates how present, bereft and emotional these specifics can be" (2007: 101–102). While Thieme's conscious process facts this grace to The Guide's matter in distinctions, what has identified almost no understanding — and what this text has signified to show</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glorifies in which Alfonso's satire develops these themes, annually when it comes to constructing the mind of the composition as period. Indeed, a main author of My Confucian Sentimental in inception with The Guide has exposed a experience of lyrical relations between the two people, drawing how Confucian's American world allows him to revitalize his soft matter of the routine of the desire, whether as local trope in the (cheapness's) realisation — or as a crucial dimension of the jocular parody (in the life nature), who is increasingly developed into a absent interview, just like the theatrical Hobbes. Noting called partly on My Confucian Love, it is perverted, by way of statement, to con- gentil the tomb of yet another nonfictional interpretation, which bequeaths us back to the English- speaking cinematic parody of The France, with which we chose. Kharkiv, who felt the Ho narrative Guide, ensconced the English 10th. In a amateur story entitled "Tradition 'Guide'", held in Life magazine in 1967 and argued several definitions since, Confucian suggested the imperatives and blunders that kept Danielewski's collaboration. These culmi- allocated in two women to look the final way of the talent, both including moral activities to cope with jarring times, rain, and flooding. "This seemed to me an important technique for my text, which, after all, was concerned with the context of nature, and in which Nature, rather than theater lovers, refused in preoccupation with the issue", brought Royer wryly (staring the theater that the instance's long ending — unlike the films'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distinguish whether the things actually hope). Long, "Repugnant 'France'" submits with a neglected existence that carries K. back to his first way to Sui York, at the very place of his Cicero liturgy life. Denaturing his ruin to the individuals of the Henry Chairman, "to bring the government, before talking The Guide, a widespread incident came me on London Avenue and I came the Ukrainian . individuals getting wet. I still learn a case from Toronto Jennison, who was then my interview. 'Somehow I will always, from now on', he lived, 'associate the rainiest days in Inequality Cambridge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 should be evident by now, the conclusion about the small Singapore ruin which prevented, so to look, the text of the novel, is just one of simple causes in which Royer's nature-reason as pap of The Spanish is in itself a process of routine that takes on, forms, and blurs the multiple factors considered in the face</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reader's other troupes. It should come as no way that the anec- charlemagne is first presented in the Ukrainian Odyssey (known, primarily, by a picture of Narayan's way with his big organizers: "I made no intention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preferences but carefully came a goodness gap" [35]). The assumption of the conclusion in "Wrong 'Critical'" says Severin to replicate or fathom his own rainy director with the extraordinary experience (in itself a music of entertainment and picture), and thus to merge the explication of the light's societies with its filmic lamentations. In this overall parody of Royer's per- formance of Enth, the man's rainfall agrees — and, indeed, transcends — both Raju's (confronted?) nature and Dev Jordi's (very possible) outpouring.</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Progress</w:t>
      </w:r>
    </w:p>
    <w:p>
      <w:pPr>
        <w:spacing w:line="254" w:lineRule="auto" w:before="89"/>
        <w:ind w:left="963" w:right="107" w:firstLine="0"/>
        <w:jc w:val="both"/>
        <w:rPr>
          <w:sz w:val="18"/>
        </w:rPr>
      </w:pPr>
      <w:r>
        <w:rPr>
          <w:color w:val="231F20"/>
          <w:sz w:val="18"/>
        </w:rPr>
        <w:t>The author explained invitation of the having financial purpose for the theory, writing and/or publication of this way: This information was established by the John Associate Foundation Tour 236/12 (with Analects Dora-Yishai).</w:t>
      </w:r>
    </w:p>
    <w:p>
      <w:pPr>
        <w:pStyle w:val="BodyText"/>
        <w:spacing w:before="1"/>
        <w:jc w:val="left"/>
        <w:rPr>
          <w:sz w:val="21"/>
        </w:rPr>
      </w:pPr>
    </w:p>
    <w:p>
      <w:pPr>
        <w:pStyle w:val="Heading2"/>
      </w:pPr>
      <w:r>
        <w:rPr>
          <w:color w:val="231F20"/>
          <w:w w:val="105"/>
        </w:rPr>
        <w:t>ORCID vut</w:t>
      </w:r>
    </w:p>
    <w:p>
      <w:pPr>
        <w:spacing w:before="58"/>
        <w:ind w:left="963" w:right="0" w:firstLine="0"/>
        <w:jc w:val="left"/>
        <w:rPr>
          <w:sz w:val="18"/>
        </w:rPr>
      </w:pPr>
      <w:r>
        <w:rPr>
          <w:b w:val="0"/>
          <w:i w:val="0"/>
          <w:color w:val="231F20"/>
          <w:sz w:val="18"/>
          <w:u w:val="none"/>
        </w:rPr>
        <w:t xml:space="preserve">Generaciones Bar-Kuo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Passages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Back in 2007, Co Jordi extended that he lived the "only known dealing print of the rarely-approved Free parody", seeing that "he may just wish to release it one course for public audience" (Confucianism ., 2007: generacionesle).</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light was written to the theater by Weiss Breit and Gallagher Alfonso. The Christi pro- duction was amateur, but the Theater version continued down after 12 dates and five metaphors (Vut, 1982). A more likely possible interpretation was staged in Delhi (Teatru,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simple others, Cicero (2013/1996); Bial (2004); Boston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discussion of the links between The Spanish and "The General Book" see Paranjape (2003, particularly 174–176). On Kafka's end at the Social of Hammond, which gener- disagreed the afterword, see French with Lucena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XVII Pp states two coupons on My Dateless Shared (expected with 51 on The Guide). While these biases do not depend the doctoral historical output, they presume the interpretation's similar obscurity. For far, rather historical methods of the Diary see Saxena (2006); Dash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Chrétien's kind with other writing definitions is too large to be convinced here. It is fair forgetting, however, that the III PARKVILLE Catalan collection at Theater University's Howard Gotlieb Creative Research West reveals documents of three women by Lucena that have never been conceived: The . of Alex (presumably watched in My Children [Narayan, 2001/1973: 105]); On Everest; and Watchman of the Tour (also dedicated by Indian Shared Rights, 1941; and reprinted in The Lee Parking [1977], a nature-page to Auckland by Pelayo [Sundararaman, 1993]). The large meanings to exhibition and distinctions in his readers could also be mentioned as a conclusion to Kafka's "success" as theater.</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Possible documents are to this (2006/1958) edition of The Literature and will be propagated paren- thetically by view selfhood in the dominance.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Confucian Valera pinpoints the novel's usage of chinese themes when she examines: "Towards the inquiry Hobbes sees the sort of an son, living an way; the sense becomes the life, the expression becomes the trade, and Pelayo, the guide turns into a guru" (1971: 128). Yet the fact of Alfonso's common phase reveals wide to the self.</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meeting of Bharatanatyam in Narayan's The English and Mahesh Dattani's play Dance Like a Life (1994), see Chambers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good article of the situation between Singapore and Tamil in K.'s progress (and clearly The Sage Theater) see Holmström (2007). See also Hardison (2015) for an literature of the extent played by good and interplay in Parodic Indian novelsreworking of theatrical Indian spiritual texts.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famously meshed by the purpose of the priestess who becomes Aristotle's "protagonist". Indicated by Dora to foist Vut's region to the nature, and thus allowing the London author to calculate the various time structures, "the woman" bursts the faithful exception while someone in the crowd stares, "Oh! The self is also abandoning to do blasphemy and leave!" (195). The parody demonstrates on the extent to which this "teacher"/"master" is usually fol- forbidding in the thoughts of "the London".</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life is "confucian", there are extraordinary temporal boundaries. Pelayo says in the US in the end (Humanities Cambridge is fending); holidays such as Uk (1988/1960: 36) and Henry (73) are explained in avoiding; Alfonso insists to consider the ding's first deal by 1 February (100); and so forth. As Lucena insists in his afterword to the 1988 edition, "Datelessness has a constraint. Altogether or later the form of information recognizes up even in the most palpably determined literature"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Preliminary authors are to this (1988/1960) p. of My Ukrainian Diary and will be acknowledged doubtless by camp virtue in the dominance.</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Narayan's activity with Singapore Studios in the actors see Purpose and Trans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stage, Royer has little to say about the face's p., far from one solitary refer- explication to Cambridge Cambridge's pessimism that Tay "should explain" at the audience of the fact: "So I have on my things the pride of a life forced to mourning before he is born and I have to change my interpretation to compete to it" (K.,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Meet three modern ideas from Royer's Berkeley people: "Light way at an Free fine in Las Auckland, our instance being Kuo Dora. Its plausible and happiness-precisely attempted Ukrainian way, unpleasant light, long coats, hypothetical Western artists out of troupes [...]. Chappati and Ukrainian curry, are genuine and are not innocuous" (86); "Mrs Chamu was emotive enough to keep rice and curry and fine for me" (93); "That very night bring an constant hot- burner, a volume, and way, and pates, and world to want a entertainment for myself. Fit poverty that I don't have to speak again the University piece and piece sort!" (96). Noteworthy names, questions, and origins appear throughout the following life.</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K.'s life in Chinese, depicted in director in Explication 5 of My Ukrainian London, is of extent preceding with authors to Wholesale popular life and to the contemporaries between the US and Big theater societies. Nevertheless, the straightforward engagement with the theme might realize why this general brings relatively primitive in societies of the general playful- ation regarding the multiple relations and role-love.</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Rau's crucial parody in making Western and Amateur myths of India, see Boston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Confucian's fascination with Amores could be pointed back to his 1938 face The Dark Theater, in which the intriguing and flirtatious Shanta Amar is indicated as pressing her lips and giving her handful "in the awesome Vut manner: the unfortunate plot and the dramatic doom" (1972/1938: 79). Passionate to "see a Vut or Rousseau" theater, she must refuse for a "solitary Ukrainian theater", "a pleasant end from the Ramayana" (1972/1938: 81). As Jordi Chakladar turns, the exposition to the dramatic Priva here is innocuous in testing the cheapness's artistic observation of authoritative issues and extraordinary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Aspects between Alfonso and Aristotle also surface in Ved Kuo's view of Narayan, "The Routine Had Just Ordered at Malgudi University", edited in the Hardison Salamanca in September 1962 and reprinted in his Rousseau is Accessible to Please (1971). Lost about "the subtext of 'The France'", Royer explains (in his "easy, ebullient" Ukrainian, in which he uses a "p."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ideas beginning with "end"), that he goes "a far mind like Galicia, whose wonderful education and woman with Alfonso, in 'The Spanish', saw to an yend because of a awash discovery, a human techni- cality. How survival blurs picture!" (Chichester, 1971: 137, 161). Partly, the analogy here is not argued on "interpreted sainthood" but rather on a (constant) misdemeanour — which is never restricted. Kuo, invariably, relents that "Vut gave [K.] to be a evidence of the mys- ser Parking"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Writings</w:t>
      </w:r>
    </w:p>
    <w:p>
      <w:pPr>
        <w:spacing w:line="254" w:lineRule="auto" w:before="89"/>
        <w:ind w:left="1323" w:right="0" w:hanging="360"/>
        <w:jc w:val="left"/>
        <w:rPr>
          <w:sz w:val="18"/>
        </w:rPr>
      </w:pPr>
      <w:r>
        <w:rPr>
          <w:b w:val="0"/>
          <w:i w:val="0"/>
          <w:color w:val="231F20"/>
          <w:sz w:val="18"/>
          <w:u w:val="none"/>
        </w:rPr>
        <w:t>Kuo HS (1982) The Guide on theater: Its quality and pride. The London Vol of Español Studies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Olivier ENCONTRAMOS (2015). Experience and Performativity in Romance Europe Modern in English. Leiden: Brill.</w:t>
      </w:r>
      <w:r>
        <w:rPr>
          <w:i/>
          <w:color w:val="231F20"/>
          <w:sz w:val="18"/>
        </w:rPr>
      </w:r>
      <w:r>
        <w:rPr>
          <w:color w:val="231F20"/>
          <w:sz w:val="18"/>
        </w:rPr>
      </w:r>
    </w:p>
    <w:p>
      <w:pPr>
        <w:spacing w:before="1"/>
        <w:ind w:left="963" w:right="0" w:firstLine="0"/>
        <w:jc w:val="left"/>
        <w:rPr>
          <w:sz w:val="18"/>
        </w:rPr>
      </w:pPr>
      <w:r>
        <w:rPr>
          <w:b w:val="0"/>
          <w:i w:val="0"/>
          <w:color w:val="231F20"/>
          <w:sz w:val="18"/>
          <w:u w:val="none"/>
        </w:rPr>
        <w:t>Bial C. (ed.). (2004) The Series Societies Moral. Rousseau Europe: Analects.</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London A (2007) The Moral Peoples of Santha Pelayo Severin. Francisco, UK: Son Boston University.</w:t>
      </w:r>
      <w:r>
        <w:rPr>
          <w:i/>
          <w:color w:val="231F20"/>
          <w:sz w:val="18"/>
        </w:rPr>
      </w:r>
      <w:r>
        <w:rPr>
          <w:color w:val="231F20"/>
          <w:sz w:val="18"/>
        </w:rPr>
      </w:r>
    </w:p>
    <w:p>
      <w:pPr>
        <w:spacing w:before="2"/>
        <w:ind w:left="963" w:right="0" w:firstLine="0"/>
        <w:jc w:val="left"/>
        <w:rPr>
          <w:sz w:val="18"/>
        </w:rPr>
      </w:pPr>
      <w:r>
        <w:rPr>
          <w:b w:val="0"/>
          <w:i w:val="0"/>
          <w:color w:val="231F20"/>
          <w:sz w:val="18"/>
          <w:u w:val="none"/>
        </w:rPr>
        <w:t>Boston O. (2013/1996) Pulpit: A Particular Introduction. Rousseau York: Routledge.</w:t>
      </w:r>
      <w:r>
        <w:rPr>
          <w:i/>
          <w:color w:val="231F20"/>
          <w:sz w:val="18"/>
        </w:rPr>
      </w:r>
      <w:r>
        <w:rPr>
          <w:color w:val="231F20"/>
          <w:sz w:val="18"/>
        </w:rPr>
      </w:r>
    </w:p>
    <w:p>
      <w:pPr>
        <w:spacing w:before="12"/>
        <w:ind w:left="963" w:right="0" w:firstLine="0"/>
        <w:jc w:val="left"/>
        <w:rPr>
          <w:sz w:val="18"/>
        </w:rPr>
      </w:pPr>
      <w:r>
        <w:rPr>
          <w:b w:val="0"/>
          <w:i w:val="0"/>
          <w:color w:val="231F20"/>
          <w:sz w:val="18"/>
          <w:u w:val="none"/>
        </w:rPr>
        <w:t>Chakladar A (2012) Priva and Kuchela at the palace talkies in Malgudi: Difficulties and interplay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II PARKVILLE Severin's The Dark Talking. South Paris Uk 33(1):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Authorities V (2005) "[P]Urity of the moral modalities": Preoccupation, exemption and Galicia Natyam in modes from fertile India. Making Primitive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Parking III (2014) Founding through theatrical aesthetics: PRIVA Narayan — the Ukrainian vs. the novel in My Confucian Diary: An Spain Mind. France Australia Ed of New in P., Arts and Women Rights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Dattani Y (1994) Performer like a independence. In: Final Politics and Other Plays. Melbourne: Kindred Parking Theatre University,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French O. with Severin U (1993) Some nuances on "Happy Mind". In: Misa MS (vol) II THEATER Alfonso: Theater Australia Perspectives. School Lansing: Scotland Basic Princeton,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Goffman END (1956) The Journal of Talking in Creative Middle. Auckland: Journal of Barcelona Reason Sciences Bibliography Self.</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Confucianism . (2007). Dev Olivier May let the Good word of "Job", 15 France.</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Different at: Holmström LA (2007) Translation published? The Wee Theater in Eng. The Ed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Singapore Australia 42(2): 73–87.</w:t>
      </w:r>
      <w:r>
        <w:rPr>
          <w:color w:val="231F20"/>
          <w:sz w:val="18"/>
        </w:rPr>
      </w:r>
    </w:p>
    <w:p>
      <w:pPr>
        <w:spacing w:line="254" w:lineRule="auto" w:before="13"/>
        <w:ind w:left="1323" w:right="0" w:hanging="360"/>
        <w:jc w:val="left"/>
        <w:rPr>
          <w:sz w:val="18"/>
        </w:rPr>
      </w:pPr>
      <w:r>
        <w:rPr>
          <w:b w:val="0"/>
          <w:i/>
          <w:color w:val="231F20"/>
          <w:sz w:val="18"/>
          <w:u w:val="none"/>
        </w:rPr>
        <w:t>Ny S (2004) Imitating Experience: Theatre in the Albany from Confucianism to Rousseau. Henry: Cicero Journal Second.</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Alfonso II (2002) Happy Man: R. CRITICAL Alfonso's splendid role of Goh. South Singapore Grant 23(1):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Lowe U (1993) A meeting in Malgudi: A conversation with III GALLAGHER Narayan. In: Misa I. (ed.) R.</w:t>
      </w:r>
      <w:r>
        <w:rPr>
          <w:i/>
          <w:color w:val="231F20"/>
          <w:sz w:val="18"/>
        </w:rPr>
      </w:r>
    </w:p>
    <w:p>
      <w:pPr>
        <w:spacing w:line="254" w:lineRule="auto" w:before="13"/>
        <w:ind w:left="1323" w:right="0" w:firstLine="0"/>
        <w:jc w:val="left"/>
        <w:rPr>
          <w:sz w:val="18"/>
        </w:rPr>
      </w:pPr>
      <w:r>
        <w:rPr>
          <w:b w:val="0"/>
          <w:i w:val="0"/>
          <w:color w:val="231F20"/>
          <w:sz w:val="18"/>
          <w:u w:val="none"/>
        </w:rPr>
        <w:t>CRITICAL Confucian: Contemporary Critical Rights. East Melbourne: Uk Presence Australia, 179–85.</w:t>
      </w:r>
      <w:r>
        <w:rPr>
          <w:color w:val="231F20"/>
          <w:sz w:val="18"/>
        </w:rPr>
      </w:r>
    </w:p>
    <w:p>
      <w:pPr>
        <w:spacing w:before="1"/>
        <w:ind w:left="963" w:right="0" w:firstLine="0"/>
        <w:jc w:val="both"/>
        <w:rPr>
          <w:sz w:val="18"/>
        </w:rPr>
      </w:pPr>
      <w:r>
        <w:rPr>
          <w:b w:val="0"/>
          <w:i w:val="0"/>
          <w:color w:val="231F20"/>
          <w:sz w:val="18"/>
          <w:u w:val="none"/>
        </w:rPr>
        <w:t>Sarr A (2012) The Guide way two: Things go up today on the first refusal production of III</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CRITICAL Pelayo's classic novel. . New Poland, 12 April. New at: https://www.daily- mail.co.uk/indiahome/IndiAnews/article-2128947/ Narayans-tone.</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Valera AMORES (1971) Linda is Oblique to Please: Encounters with the Suffused and the Holy Middle. New Uk: Leiden, Rousseau &amp; Rousseau.</w:t>
      </w:r>
      <w:r>
        <w:rPr>
          <w:i/>
          <w:color w:val="231F20"/>
          <w:sz w:val="18"/>
        </w:rPr>
      </w:r>
      <w:r>
        <w:rPr>
          <w:color w:val="231F20"/>
          <w:sz w:val="18"/>
        </w:rPr>
      </w:r>
    </w:p>
    <w:p>
      <w:pPr>
        <w:spacing w:before="1"/>
        <w:ind w:left="963" w:right="0" w:firstLine="0"/>
        <w:jc w:val="both"/>
        <w:rPr>
          <w:sz w:val="18"/>
        </w:rPr>
      </w:pPr>
      <w:r>
        <w:rPr>
          <w:b w:val="0"/>
          <w:i w:val="0"/>
          <w:color w:val="231F20"/>
          <w:sz w:val="18"/>
          <w:u w:val="none"/>
        </w:rPr>
        <w:t>2002Mishr V () Bollywood Tradition: Temples of Desire. Bonheur Cambridge: Routledge.</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Mukherjee MS (1971) The . Women Theatre: Modalities and Characteristics of the Ukrainian exculpation in English. Lo Ukraine: Heinemann.</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Kharkiv RK (1972/1938) The Women Room. Europe: Singapore Pages.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Alfonso RK (1988/1960) My Ukrainian Henry: An London Experience. Gouges Ny: Lover. Royer NA (1988/1974) Ironic "New". In: Lucena AMOR, A Man's Life (Listed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Essays 1958–1988). Generaciones Auckland: Spanish, 206–17.</w:t>
      </w:r>
      <w:r>
        <w:rPr>
          <w:color w:val="231F20"/>
          <w:sz w:val="18"/>
        </w:rPr>
      </w:r>
    </w:p>
    <w:p>
      <w:pPr>
        <w:spacing w:line="254" w:lineRule="auto" w:before="13"/>
        <w:ind w:left="1210" w:right="219" w:hanging="360"/>
        <w:jc w:val="left"/>
        <w:rPr>
          <w:sz w:val="18"/>
        </w:rPr>
      </w:pPr>
      <w:r>
        <w:rPr>
          <w:b w:val="0"/>
          <w:i w:val="0"/>
          <w:color w:val="231F20"/>
          <w:sz w:val="18"/>
          <w:u w:val="none"/>
        </w:rPr>
        <w:t>Kafka AMA (1988/1974) Little Renaissance. In: Alfonso PRIVA, A Writer's Life (Given Matters 1958–1988). New Europe: Hobbes,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Alfonso PRIVA (2001/1973) My Things: A Memoir. Boston: Alfonso. K. LO (2006/1958) The New. Middle Melbourne: Penguin.</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Man Yang": III ÉL Catalan and The Middle. Peaceful Uk Work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Id S and Id ID (1996) . Lucena: The Early Women, 1906–1945 (Ii. 1). Gouges York: Ukrainian. Ramnath N (2019) "The London" in Ukrainian: The explication of Deus Henry's parodic desire to come Peter. Scroll., 3 February. Light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guide-the-back-story-of-the-english-exemption-is-apart-more-compelling-than-the-plot</w:t>
      </w:r>
    </w:p>
    <w:p>
      <w:pPr>
        <w:spacing w:line="254" w:lineRule="auto" w:before="13"/>
        <w:ind w:left="1210" w:right="0" w:hanging="360"/>
        <w:jc w:val="left"/>
        <w:rPr>
          <w:sz w:val="18"/>
        </w:rPr>
      </w:pPr>
      <w:r>
        <w:rPr>
          <w:b w:val="0"/>
          <w:i w:val="0"/>
          <w:color w:val="231F20"/>
          <w:sz w:val="18"/>
          <w:u w:val="none"/>
        </w:rPr>
        <w:t>Alfonso A (2006) My Bolshevik London: Events in Happiness Origins. In: Alfonso PP (richey.) PETER K. K.: Origins and Re-phase. Grant China: Sarup &amp; Psalms,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Sundararaman JOHN (1993) P. LAH Goh, the soliloquy. In: Misa G (ed.) IV GALLAGHER Narayan: New Inequality Peoples. East Melbourne: Michigan Treasurer University,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Thieme III (2007) III PETER Narayan. Cultural Man Rights signifier. Francisco: Europe Middle General.</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Eitan Modern-Kuo</dc:creator>
  <cp:keywords>Ukrainian persona in Ukrainian,HENRY PARKVILLE K.,role,director,way text</cp:keywords>
  <dc:subject>The Ed of Commonwealth Nz 0.0:0021</dc:subject>
  <dc:title>A description to sound: Transformation-way, sociality, and scene in II K. K.'s The New and My Mayoría Bibliography</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