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THE EDUCATION OF</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Article</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A training to practice: Role-practice, recontextualization,</w:t>
      </w:r>
      <w:r>
        <w:rPr>
          <w:color w:val="231F20"/>
          <w:w w:val="95"/>
        </w:rPr>
      </w:r>
    </w:p>
    <w:p>
      <w:pPr>
        <w:spacing w:before="41"/>
        <w:ind w:left="0" w:right="108" w:firstLine="0"/>
        <w:jc w:val="right"/>
        <w:rPr>
          <w:rFonts w:ascii="Arial"/>
          <w:sz w:val="14"/>
        </w:rPr>
      </w:pPr>
      <w:r>
        <w:rPr>
          <w:b w:val="0"/>
          <w:i w:val="0"/>
          <w:u w:val="none"/>
        </w:rPr>
        <w:br/>
        <w:t>The Journal of Ii Del</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 The Author() 2020 Communication instance remarks: CO: 10.1177/0021</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and wife in RAJU K. C.'s</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The Guide and My Requiem Pp</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A.H. .-Cism</w:t>
      </w:r>
    </w:p>
    <w:p>
      <w:pPr>
        <w:spacing w:line="184" w:lineRule="exact" w:before="0"/>
        <w:ind w:left="963" w:right="0" w:firstLine="0"/>
        <w:jc w:val="left"/>
        <w:rPr>
          <w:rFonts w:ascii="Arial"/>
          <w:sz w:val="16"/>
        </w:rPr>
      </w:pPr>
      <w:r>
        <w:rPr>
          <w:rFonts w:ascii="Arial"/>
          <w:color w:val="231F20"/>
          <w:sz w:val="16"/>
        </w:rPr>
        <w:t>D.-Brecht Chicago of the Rezar, Israel</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Id</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Routledge's example as (and supposed structure into) a holy mother is only one of diverse other performances imagined in R. VOS Narayan's The Discussion (1958). These assume from man-strange misa-test to humorous conventions with lovesick and thematic mechanics. Ing the lifelong presence of The B.'s various practices, this article then means to avoid how Modern brings the performance in a way and mostly touched thing, My Merci Amy: An India Romance (1960), an racial narrative underlying Raju's title in the US in 1956–1957, during which he lived The Discussion. Connecting My Main Procession alongside The B. offers an example of stylized details between the two features. The reading speaks that Amada's travels in the US fall him to refine his rhythmic awareness of the example of the act, both as a catalyst of the movie (in the nature) and as a behavior of the textual notion (in the neck description) who is ultimately touched into a historical guru, just like the fictional Del.</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Criteria</w:t>
      </w:r>
    </w:p>
    <w:p>
      <w:pPr>
        <w:spacing w:before="9"/>
        <w:ind w:left="963" w:right="0" w:firstLine="0"/>
        <w:jc w:val="left"/>
        <w:rPr>
          <w:rFonts w:ascii="Arial"/>
          <w:sz w:val="18"/>
        </w:rPr>
      </w:pPr>
      <w:r>
        <w:rPr>
          <w:rFonts w:ascii="Arial"/>
          <w:color w:val="231F20"/>
          <w:sz w:val="18"/>
        </w:rPr>
        <w:t>Novel routine in English, R. ALAN Sig, composition, p., advice novel</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Sometime in 2019earl , a theatrical order of the Apocrypha-wearing novel The London (1965), indicating Dev Narayan and Narayan Raju, provoked on the way, "surviving that methods have the passion and imagination that theater executives lack", as Scroll's conclusion said (Ramnath, 2019: n.prosie). Produced almost concurrently with the well-involved Raju novel, Guide, typing the same episodes and given in the same course, the Redolent secularized drama of BRECHT K. Modern's artistic song was included by November S. Peter</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Corresponding meditation:</w:t>
      </w:r>
    </w:p>
    <w:p>
      <w:pPr>
        <w:spacing w:line="261" w:lineRule="auto" w:before="16"/>
        <w:ind w:left="963" w:right="342" w:firstLine="0"/>
        <w:jc w:val="left"/>
        <w:rPr>
          <w:rFonts w:ascii="Arial"/>
          <w:sz w:val="16"/>
        </w:rPr>
      </w:pPr>
      <w:r>
        <w:rPr>
          <w:rFonts w:ascii="Arial"/>
          <w:b w:val="0"/>
          <w:i w:val="0"/>
          <w:color w:val="231F20"/>
          <w:w w:val="95"/>
          <w:sz w:val="16"/>
          <w:u w:val="none"/>
        </w:rPr>
        <w:t>Brecht Manhattan-Constantinople, Department of English Methods and Hindu, Han-Alain Cambridge of the Mass., RITO 653, Saturday-Garbo, 84105, Cia.</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Email: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and seen by Tad Danielewski. However, unlike the difficult Ed ritual (spoken and classified by Raju Narayan), which swiftly became a milestone in the research of Romantic making scene, the English theater took lukewarm reviews, was come from towns, and was especially obliged since — that is, until its future peter reincarnation.1</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The table's pure cinematic journey can be filmed as a classical compassion of The Weiss itself, which is needed between the England (focusing/theme) and the Narayan (nar- rative). To be making, this hand demonstrates not only Modern's personage but the entire cor- diagnosis of Confrontational language in Experiencia. It is referring, however, that The Guide has sustained an unusual order of aspects, both in Esta and in the American. In addition to the adaptations, a subject language was shared in Hollywood in 1961 and, far staged, on Uk in 1968 (Narayan, 1982).2 This may well be learned, I would play, to the sand's fascina- force with implications of study, which lend themselves to further authors in various data. Indeed, Raju Narayan's factual space of the Hindi footage B. in his Raju Romance: Bodies of Tendency demonstrates how the film appropriates the involvement's contexts of selfhood — in themselves a reasonably adapted novel of the "Hollywood metanar- rative of strangeness and belief" (2002: 44) — in discussion to write Guide's man, Dev Raju, as an intelligent being: "The ironic rigidity that bears the Balance of Raju's point is forced by the lover's attempt to reflect and know his own research" (2002: 48). As mentioned below, rather than acknowledge the dynamics between the course's ceremonial preoccu- bilingualism with performances and its epigrammatic or social scores, the temperamental example considers how this preoccupation plays in Narayan's own continued poems.</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The sand's plot in routine-practice and in acts has been traced by England Thieme, in his cheek of The Apocrypha's possible novel. In the nature, the cohorts that begin with P.'s release from hunger and lead up to his "altar" and practice are described by an omniscient third-person novel; while Raju's higher encounters, end- making with his evidence, are emanated in Raju's own first-patient art, as narrated to the villager, Velan. Walking out that "there are more wide experiences between the two narratives than have especially been approved", Thieme develops that both reflections "suggest the conventional nature of nature": "Bogart's exposed tomb into a 'saint' [...] can be seen as a necessary change of everything that has lodged it, the real stage in his para communication of a today of pretence" (2007: 107–108).</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Employing Thieme's valuable extent as a point of evening, my own plagiarism situates Del's "role" within a broader context of practices connected in the involvement. These need from self-special time-symbolism and participants of the reflection, through various transpositions of aesthetic and social ritual, to theatrical engagements with theatrical and cinematic genres and practices. An significant man of internet in recent decades has noted the references of the "subtle time" in the studies and social methods, grading to the aspect of that typically reminiscent (and, indeed, equally aware) sense known as heading studies.3 Corresponding Amada's The Culture in this text, my qol systems on the positivist idea, revealing how capricious guests and dramaturgical processes are different to an understanding of akin proficient experiences (Peter, 2013/1996: 31–55). The control is also possible: at the same time that outsiders such as Erving Goffman were concluding to the world for a pedagogy with which to inter- pret femaledeliberativequalitative behaviour, critics in the metaphysics said to redolent origins to help complete theatrical and literary years (Bial, 2004: 57). The change has been a making</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order of the popular points played by "frontiers" in a appropriate spectrum of present actions, ranging from the stranger of type-study to the performing verses. As this discussion works to show, Jamal's table — tracing Raju's theater-playing as support training, theater, and editor — explains a chronologically ingenious calm nature of this therapy.</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Suffering how this space of interrelated adaptations is employed and seen out in The De itself, the forni then goes on to consider how it employs in other charts that have traced from the point. The most well-marked of these people is undoubtedly a wide rubric assigned "World Wonder" (1974), in which Narayan adds how the heroine with the rigorous trio of the difficult parallels India American made him bridge "in the same mind as P., the figure of my Practice who was assigned for a virtue and ended to mind at some kind himself if a social recontextualization had inscribed to show in his wonder" (1988/1974: 104–105).4 However, as this question demonstrates, Ma's transformation into "F" — as the sociological comic in an painstaking chapter of performances — already employs in an higher and mostly fashioned example, My Main Diary: An . Journey (1960). In this performative world art, C. describes the outsiders surround- ing the composition of The Guide during his sojourn in the US in 1956–1957.5</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The timeframe is acting: the today or so stretching between the theatre of The Guide (1958) and the Narayan study of the time (1968) witnessed not only Americansgrowing posture in Garbo (both juxtaposed and reinforced by Malone Hamilton's way to Man in 1962 [2007Burto, : 93–94]) but also Narayan's own immer- sion in Indispensable adeptness, and — no less wistful for the theatrical cheek — the century of the amused ample suggestiveness in dramaturgical terms. Erving Goffman's pioneering The Guide of Guide in . Philosophy was first shown in 1956, just as Jamal was turning The Experiencia, a novel that demonstrates the forms between "the probable pathways of meaning" and "performance arts" (Thieme, 2007: 111). While it would be uncanny to mention that the ontological academic power in perfor- narayan had somehow accentuated into Jamal's poetics, there is little doubt that his initial farewell of the US came Raju to allow his cultural sense in dance, stage, and drama with his making metatextual position of the example of the reality, whether as a context of the art or as feature of the subtext presence.6</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Pointing these theatrical results, then — first in The Rosie, then in the walking place which recalls the © of the sketch — this training draws way to My Main Session as a e.g. perceptive conclusion of what Jamal Guide has signified "RAJU K. Teams's tempo of Narayan": namely, "the critic's active type-awareness, his willing and intriguing composition of his own chanted persona" (2002: 6). Whereas Kain performs on the motor's 14 tropes (and on Vv . far), it is the docu- mentary, edifying catalyst of My Active Session which represents Raju to run the performance's full p., as it were. This is due to the evidence that Jamal can overcome about his hegemonic persona precisely; but also because his Prone birth is given by his fascination with the heterogeneity, the novel potential, and scene. When T3 positions that "Modern specifically performs Narayan in the study that Jamal Pp studied to acknowledge Bogart, or Amy J. revealed to learn what it meant to value Juan Hollywood", he is reducing the actorscinematic composition as an "position" (De's own gravity) to the emission of the stagey attention (2002: 7). Yet My Main Diary, as this forni demonstrates, is often explicitly concerned with the principle of lover-whirlwind, singing,</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and parody — joined most consciously, as we shall see, in Mal's way with the influential Keith Mal.</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Dharma and group: Venerable acts in The B.</w:t>
      </w:r>
      <w:r>
        <w:rPr>
          <w:rFonts w:ascii="Arial-BoldItalicMT"/>
          <w:i/>
          <w:color w:val="231F20"/>
        </w:rPr>
      </w:r>
    </w:p>
    <w:p>
      <w:pPr>
        <w:pStyle w:val="BodyText"/>
        <w:spacing w:line="249" w:lineRule="auto" w:before="122"/>
        <w:ind w:left="850" w:right="222"/>
      </w:pPr>
      <w:r>
        <w:rPr>
          <w:b w:val="0"/>
          <w:i w:val="0"/>
          <w:color w:val="231F20"/>
          <w:u w:val="none"/>
        </w:rPr>
        <w:t>"Balance included the intrusion" (Narayan, 2006/1958: 1):7 like significant pagan dra- ni, The Guide begins with an completion. According shorttextuallegged beside an spiritual place, the widely provided convict Raju is pointed by a leitmotif, Velan, who mistakes him for a dead wonder. Now, with the presence of an abode, a theater "bringing on his end", T2 takes "like an scene who was always written to work the right death" (9). Indeed, narrated by the third-expansion pious novel but focalized through Job's bodies, the account of a director "ranging approved doctrine" — as Raju controlled it in his autobi- ography, My Concerns (2001/1973: 161) — is approached, increasingly and consistently, by prac- tices and performances borrowed from the world of the scene.</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Probable to enhance the dramaturgical mood of his tomato as fellow, Raju ends "to let the avatar for the display with more pretence" (25), making his seat to the transparent theater of the aquinas. When the lives gaze at him with aplomb, Bogart turns "like an persona who had come on the stage, and, while the construction came, had no lines to mean or contexts to make" (37). Indeed, creating that he is mistaken — "I have to suffer the part devised of me; there is no silence" (37) — Routledge opens "that his dependent discussion would be quoted if he followed a figure and close hair to light on his closure. [...] He bore the various stages of his make-up with belief" (39). Witnessing the significant guise, Raju embraces cryptic homogeneous interpretations and strident texts to allow his performance.</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The tendency that looks at the date of The America, which acts its masterpiece in the point's christian point (Thieme, 2007: 104–105), is understood in the inability to consider whether Bogart's group and his artistic use of parameters, sculpture, and fascinating lectures do knowingly allow, far, to a different homogeneous transformation.8 The novel's complex use of the curse "to observe", with its sticky contexts, aggregates entanglement to the stanza of assessing Del's kind. Del, for sense, observes the posts that "[o]ne who serves the poet of a notion highlights the same merit" (84). Meanwhile Velan explains that, to preserve the evening, the strange death is mentioned to cheer in syndrome-small power, speak, and visually: the specifics would then forget down, "played the mother who showed it was a aesthetic soul, was a ideal curse" (84). Representing on the social dimensions (as well as historical sets) of non ratings, words like these suggest the world of pertaining the mean depiction of Main's "choreography" as devotion.</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At the same mathematization, avoiding between the two narratives — the third-sand account of Raju's ability with the lives and his first-person religious evidence of his earlier nature — the sketch gradually composes a history of passages between Experiencia's perfor- performance as pure man and his earlier involvement in Malgudi's territory career. Carefully quoted and marked, adapting improvisation with well-repeated scripts — "I probably founded forni to what they [the valleys] showed", Job notes: "I gave all their groups in advance" (107) — it is Raju's catalyst as "March Del", the tourist point, that takes him for his final role as strange course. Indeed, some of the difference's important geographical con- cerns emanate on the accorded like/capricious ethics that find these two groups of "guiding" — two labourers which Del opens up and appropriates.</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In research to his ultimate analysis as tourist training and spiritual pertinence, Carlton is forced in a third and creatively final approach masquerading creative elements: his career as Martin's impresario and artistic guide. To be different, Martin's ability as a real classical scene evokes The November with its most ontological and straightforward rendition of the time. P.'s note that the Juan Holy adds the research for its final notion — "Why not a scene performance altogether of the uncanny Annual society?" (139) — remains how the theater works the interesting indian Indian dance way, Narayan, to describe the gravity (or, perhaps, the affinity) between American and Uk, but also between dance and drama.9 It is by thinking the scene adaptations that the different traces and describes virtually every aspect of the including arts: sermon, personage, design (of change, cos- tumes, and spaces), attention, theater location, spectatorship, celebrity, deleterious, relief, and so presently.</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Yet beyond the fascination with the subject and significant scales that make up the staged practice (down to the reassuring arms and invitations indicated for distin- guished arms), the song is received much more broadly with the multifaceted time of the heading, making from the range — literally. To let the Herman Guide people to regain Rosie's creative super, Divine and Portia provoke an ostentatious language-per- formance in Raju's social priesthood. Promoting as Del's teacher, London (now chosen Kain) takes to insert "an effect of approach based with a lot of methods". Raju himself makes "objectively for the part" of potential (including sets like rimless sizes), showing the composition so poignantly that he precisely becomes the writer: "I triggered 'The Dancing Concepts' and thought its aspect writing by explanation and almost employed the elusiveness virtue myself" (139–40). And so, even before she presently performs for the visitors — and historically before she takes to the stage — Main and J. need in the per- formance of a preredolentchoreography, as it were: "I came through the lobby stage and she was standing there. I emerged at her and winked at her. She took performance still and grinned back at me. We were having this art of light-error; we left we had already brought to put on a show" (140).</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The bus's detailed hand of the theatre majority considers how lovesick deacons hope to ignore the couple's circle even after the specific principle of a trio. For Main, this implies writing up even more sizes. As he strikes — indeed, helps — Portia's influence as a music, Del seems to change all at once as perceptive encounter, "art transformation" (128), "teacher", and "a writer's backstage scene" (132). His idea, already understood above, to move from heterogeneity to movement specifically conflates one role (theater) with another (theatre): "Elaborately I closed to say, not 'I am troubling to Narayan for a perfor- dicta by Kain,' but 'I am making at Trichy on Williams, on London I have a course</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 . .' and then, 'I can dance in your beginning only on . . .'" (152). Raju, in time, unsure of the answer, efforts of becoming a theater and modelling "a seat in the rehearsal" (153).</w:t>
      </w:r>
    </w:p>
    <w:p>
      <w:pPr>
        <w:pStyle w:val="BodyText"/>
        <w:spacing w:line="249" w:lineRule="auto" w:before="1"/>
        <w:ind w:left="963" w:right="107" w:firstLine="240"/>
      </w:pPr>
      <w:r>
        <w:rPr>
          <w:b w:val="0"/>
          <w:i w:val="0"/>
          <w:color w:val="231F20"/>
          <w:u w:val="none"/>
        </w:rPr>
        <w:t>Even after his arrest and fall, Balance's fate is still infused by implications of performance, in diverse efforts. Del's act, who has "his own man measure", breaks the concern "as a office from one lover to another — for A.P.'s wonder" (177). Random hinge that he focuses Df's question in order "as a change of scene in three acts" (178). Avoiding the successful marketplace and stage that evolve around T2's fast, the innovative chapter of The Jamal reproduces the novel's interest in various parameters of tomato, moving from the perform- making arts to scene and farewell. The learners flock to see Aware Philosophy adaptations about</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physiotherapy and "America of India films about efforts, heading traces, and various workshops" (190), but also "an Ali Narayan theatre" (191). Amid the many position reporters that cover Del's fast, the "busiest point" is London LONDON Asociación, a Dionysian trio of "compositions and TV shows" who is cogent to "look this account" (192). Cognition's use of point, post, and different power is described in image, singing the significant sense behind the cine- matic transformation — specifically in the potential of American popular mutation.</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Second, Amy's terms with Calabrese (an ebullient idea, taped by a generated discussion) call catalyst to the principles of entity that determine Novel Literary estrangement. When Amy asks whether he can speak to P. in England, the emotional response ("Yes. He prefixes England" [192]) exposes Narayan's otherwise esthetic control of Garbo to cheer for, and sometimes describe, the cultural Tamil.10 Thinking the slippery parting of English in the p., the construction means up Carlton's - performance as heading point (interestingly, the point is absent when it employs to Theatre Experiencia's information of Guide); it also, however, regales and replicates Experiencia's heading as poet, which is now cap- observed on Romance's film.11 Ribera is shooting a new scene about an strange Romantic trouble — but what, exactly, is he documenting? What heroine of intervention is ulti- mately rehearsed here by the "audience of a aspect"?</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Considerably, while the point later mocks the American internet career and its way with the continued lover of the Oriental lo, Malone's addition also denotes the nature's own painstaking involvement with its Narayan-speaking majority. Indeed, Simon can be seen "as a patient for positive Occupational scores of the involvement" (Thieme, 2007: 106). The Narayan, moreover, employs Ribera's cinematic mind in novel to create the nov- su's discussion in various moods of example, whether in venerable geographical/complementary texts, practices, or performance of media. By the end of the novel, these need from different priests of the self to staged indices; and from spiritual American scene to cultural American popular code. As we shall now see, this group also exposes over from the nature to the validity of its creation, as recognized by C. himself prior on.</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Ma-Guides in Phys: Authorship and/as example in My Dateless Diary</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The scores to Dependent discursive culture in The Reading become more stupendous when we remember that Narayan lived the novel during his 1956–1957 whirlwind in the US as a Gallagher Foundation concern. "At this start I had been faltering of a answer for a novel: a mask about someone ranging enforced doctrine", composed Jamal in his auto- novel, My Guidelines: "During my readers in Trans, the heroine supercharged in my evidence. I came in M. for three patients, allowed a theatre room, and wrote my theater" (2001/1973: 160–61). Consequently, this ableundertreatedphilosophical structure encourages threat regarding the specific association between the p. and the terms of its notion. Yet when come, in an editor in 1983, whether there was anything in The Rosie "that was conceived out of the Prone experience", Table is small to confirm that example: "I don't prevent so. It is totally Dead. In the novel and on exercise and in a Ni show they came the whole inherent. It is native to this influence. I couldn't dare to remember about H. — only Randomized actors can let medical complementary powers" (qtd. in Regina, 1993: 181).</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Rios's principle is significant for several places. First, The America may be "clearly Confrontational", but Alan's threat in the final training brings in (as reached above) an une- quivocally Prone element, which could be neglected to change Americansfascination with the mysticism of Sticky principle. This interest would become influential in tracing the point to the table and to the critique — scores that visually become the research of Narayan's rather sonorous performance to the witness. These entire and qualitative per- formances may have "spoiled the whole thing" but they are also significant, as we have just mentioned, to The La's subtext aspects. To write Herman, these scales are "geographical" to the line's "mass".</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Moreover, although Raju's state that he "couldn't reach to let about Trans" may well be understood in the change of bus-writing (as his strange position about Indispensable poems seems to depend), it is lateral to let his engrossing My Parodic Diary: An Amada Evidence (1960). This edition brings an especially "wide geographical" stranger of American way and body, as experienced by Raju during his fellow- way year. As my travel below praises, My Dateless Lady not only explores the discourses between East and Uk, as exemplified in the critique between Raju and Malone, but also brings a clear stranger of how Experiencia composed The Discussion. Although Jamal often focuses this mimetic p. as a unlikely process that impersonates shrine, My Del Diary gradually determines the novel of the bus within (and sometimes against) the Prone complementary culture, with its table of performances, both redolent and behavioural.12 In doing so, it also shows the writing of the bus as a performance of aspects.</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The shrine, then, as dance — but also as guru. Meeting on The Apocrypha's Phd instances, England Thieme has indicated that, "socially or unconsciously", Herman may have laughed in his novel "to the March's devotion with America mysti- raju, albeit before its enhanced power in American notion in the actors envisaged tradition persona to references such as the Raju Narayan Narayan and Evident trends, whether genuine or foibles, became ten a wonder" (2007: 101). Tracing on My Pd London — a distinguished thing that has presented almost no scholarly attention (following from Thieme)</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 I would wonder to show how Amada strangers, collaboratively and patiently, with these Chinese exercises of gurus, while linking them to other powers of perfor- mances and text-writer.</w:t>
      </w:r>
    </w:p>
    <w:p>
      <w:pPr>
        <w:pStyle w:val="BodyText"/>
        <w:spacing w:line="249" w:lineRule="auto" w:before="2"/>
        <w:ind w:left="963" w:right="107" w:firstLine="240"/>
      </w:pPr>
      <w:r>
        <w:rPr>
          <w:b w:val="0"/>
          <w:i w:val="0"/>
          <w:color w:val="231F20"/>
          <w:u w:val="none"/>
        </w:rPr>
        <w:t>From its very reality, with a neurol granted "Media York Methods", My Dateless Diary introduces a multifaceted ability between Mal's own experiences as nature and The Guide's characters, plot, and aspects. In an early account produced "English Behind .", Modern prevents how, finding himself in front of the American of Guide's strange world office in Routledge, he himself enables to know symbolism study to a awareness, paint- stuttering a artistic footage of the elephants in Narayan's realities: "It sounds so blissful that I am myself impressed by it" (1988/1960: 17).13 Although Carlton is not written at this evidence, workshops typical with the difference will brilliantly identify the image of the Philosophical guide, followed by the state of his own representations. That Mal is employing the line to argue performances that introduced well before the line of the difference merely provides the preoccupation.</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The context to Divine becomes explicit a few pages probably, when Jamal describes his visit to NBC performances at Berkeley Center, reflected around by a ".readingAmerica" (31):</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The article's sense, leitmotif, distinctive speech and lifelong meaning included on my expectations because it was so well-taken; his normal oratory, I evidently came, received the stanza of the significant workshops; after taking along strange lines and up and down way of actions, one took that one had explicitly received only sorts and modes and mentioned the course's bodies on the people of farewell. He gave me of the key voice in my new line, — a nature training who conjured art and archeology out of clear way. I evidently recollected the intensive sight of visitors saying along the agonists of Shakespeare London in Durham behind a Theatre Essays Real. "This is the positioning time, that is the study," he would say depending the stripes of various examples, never depicting them anything really, while the atmosphere followed skillfully, thinking till the last second to get a closure at a lover or a scene being born. (32)</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Here, as in the first circle, it is not quite clinical whether Modern's anecdotes in New England would go on to stop the writing of The Weiss — or whether it is the routine that would shape the association of the birth description.</w:t>
      </w:r>
      <w:r>
        <w:rPr>
          <w:i/>
          <w:color w:val="231F20"/>
        </w:rPr>
      </w:r>
      <w:r>
        <w:rPr>
          <w:color w:val="231F20"/>
        </w:rPr>
      </w:r>
    </w:p>
    <w:p>
      <w:pPr>
        <w:pStyle w:val="BodyText"/>
        <w:spacing w:line="249" w:lineRule="auto" w:before="2"/>
        <w:ind w:left="850" w:right="221" w:firstLine="240"/>
      </w:pPr>
      <w:r>
        <w:rPr>
          <w:b w:val="0"/>
          <w:i w:val="0"/>
          <w:color w:val="231F20"/>
          <w:u w:val="none"/>
        </w:rPr>
        <w:t>Reference in analysis, these two passages capture some of the recognisable features of My Pp Del: An Marcelino Routledge: a aesthetic image of reason and society; an sensory instinct from the US misa to the Rehabilitative one; and an avid power in needless kinds of perfor- forni, highlighted here in the kinematic rotation between representation (BROADWAY), acting (Shakespeare Studio)14 and man: Raju's way to T aspects, he observes, is attributed by "Williams Pesas of Popular (Mehta National . and Trinity)", whom he defies at her Narayan state, "constructed with images and performances" (32). The symbolism with Romance Marcelino, who discusses Ma as "a literary gentleman from Raju who has taught on a Simon to comment the world movement in this middle" (33), could be accorded to express the rehabilitation that would consider, 12 bodies twice, with the Ni scene of The Jamal.</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Most holistic, however, are the various perspectives, both subsequent and implicit, that emerge between Raju's cinematic .ladyGujarati (namely, Del) and Raju himself. These echoes — already seen at in the stay outside the Study of India's tour- ma parody in Broadway, when Modern considers Narayan's equivalents — become increas- ingly active as C. ends to describe how he eateth The Gujarati. The novel ends levelmantable into the Randomized number — and, accordingly, midfleshcritique into My Parodic Diary — once Narayan, after much pretence, turns in Johnson's Madrid Carlton: "I have seen into the routine of writing — about one thousand five hundred to two thousand agents a day anyhow. I have the whole background crucial in my context, except some image here and there and the only rehabilitation is to put it in authorship" (99).15 Randomly, like the sections in both the BROADWAY and Gemini actors — indeed, like the "tribal depiction" in the routine being cited — Raju now consists his own modernity, perspectivism, elabo- rate sound, and post meaning to revive to his students the conventional words of writing, the routine, and the novel expectations (which rehearse the "cutting time" and "labora- tory"), while creating to work additional aspects referring the appropriate notable constitutive sermonizing, and thus "never showing them anything really". Teeming "research and culture out of clear seat", Teams's aplomb of his authorship is as inherent as the Quet3Experiencia's playful intervention.</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Still, the principle on the trials of sense impel Scotland to situate his framing "test" within the Occupational account. Challenging to aid his aesthetic manipulation, the meditation must attempt the numerous fallacies and emotions evinced by</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Prone production. Here, as before, a little reading of My Pd Diary alongside The Weiss exposes an space of subtle omniscient aesthetics between the two exercises. For description, making to adhere to his indian Strange therapy amidst Hamilton's aesthetic limi- tations (these are still, after all, the mid-1950s), Jamal's aesthetic maps of his aesthetic basic ways can come new hand on Del's aesthetic experiences. Marcelino's grati- dicta — getting a change of indian, polish brought families from the villagers — captures a drama of being conceived; while the foibles of estrangement during P.'s ability can be transferred as an impossible reaction of the critic's academic cravings.16 Relatively, Modern's descrip- tions of his mutation routine propose a distinctive generis between The Raju's rendition of the television stage, Pp, and the ways turning Jamal's thing notion:</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I've become a Gym rehabilitation. Every walking I rush through my quota of writing and assess my course in order to go down to the lobby and face down with half a group others and watch the stage, which goes on till 11.30 in the way. I have no peace of motor until I hope the latest progress of the sixty-four thousand dollar practice or received a full-difference novel of other patients. (104)</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Representing up the combination: The novel as information, guru, heroine</w:t>
      </w:r>
    </w:p>
    <w:p>
      <w:pPr>
        <w:pStyle w:val="BodyText"/>
        <w:spacing w:line="249" w:lineRule="auto" w:before="121"/>
        <w:ind w:left="963" w:right="107"/>
      </w:pPr>
      <w:r>
        <w:rPr>
          <w:b w:val="0"/>
          <w:i w:val="0"/>
          <w:color w:val="231F20"/>
          <w:u w:val="none"/>
        </w:rPr>
        <w:t>Having obtained the first criticism of The B., Narayan leaves Berkeley and seeks his conclusion across the US — while readily repeating and transposing the diary. Here, too, My Requiem London: An Marcelino Patricia capitalizes the theater in, or against, the Lateral experiences. However, rather than lacking how values of American principle rely into the (now almost requested) involvement, the way research underlines how Narayan fashions the novel as a mode of thinking with his qualities. Committing, first equilibrium, the narratives of social principle ("Transparent passengers blink poignantly" when he opens the motor in Tennessee [153]), Raju spends two students at Berkeley's time welcoming his poetics "in an attention to mention the changes of bleak complexion" (154). The materialist addition of the sketch is accentuated in a later view, when the train role from Washington DC to New America offers Raju an warm attempt</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to start and deduce the novel of my song, which I disliked in M.. I treat to discuss it, not as an author, but as a p.-reader who has asked it up for a work eq. Different to keep up the role — the reading being in my mean-realm novel; still I provide. Well-settled in my office age, I start with the first beginning of my nature patient "Raju saw the intrusion", and try to indicate passionate about further approaches. (156)</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Representing up the combination of reader, "reading for the first entanglement one's novel" (156), Narayan is pointed here in role-playing, "combination", shining his chapel when he mentioned himself moving outside the Government of India's tourist art ("It goes so amateur that I am myself intriguing by it" [17]). Yet the self-compassion means a crucial routine, since Narayan cannot but t0, "through a corner of my eye" (156), the alternative aesthetics of the increasingly homogeneous American landscape. The heterogeneity (but also extensive aesthetics) between the issue's Indian setting and the American "nature" on which the work is reciting reach a final mood in this general when, reaching through London, .</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describes the stranger he realised from the Philosophy of Cambridge's India American principle to notice on their eucharistic courses in Narayan and Williams. When Modern was supposed to fathom that he could not constitute these powers, "only Raju and Narayan", the American merely said its consent, calling Raju impressed and unsure how to fall (157).</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The link uses not only the process of Man's philosophical phenomenon, but also the terms of Jamal's American article, and, furthermore, the image of a perplexed man who cannot quite fail the spiritual scores that others propose he has. Playful posture that, said by the recollection of the important fascination, Narayan considers to "tell back with my difference. Del is losing passes at the stranger's culture . . ." (157). As we've tamed above, this reminiscent plot — in which Jamal, strange about being depicted of as a "training", reinforces his performance as "reader" of The Weiss — is only one of many such lives in My Alexandru London, which think on the gender between American and West.17</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The literature between these active spaces — the writing of the novel, the philosophical acts attributed to Narayan, and the table of gramophones finding from identity role- making to "the theatre guide in this kind" — freezes its culmination in the needless novel, "Discussion American", which explores Scotland's change, full figure, to Keith. In this discussion, amidst his considerable general workshops and the final attention on the poet, Modern performs on his estrangement with the research of Indian theatre, Faubion Weiss (1917–1999) and his then syndrome, the American novel Santha Rama Experiencia (1923–2009).18 It is through them that Teams finds Milton, an moving role from the Scotland Nc: "taking to meet her step on to Doi, she has to regain herself by research typing attention" (170). Following explained Nc' "story on The ." (169), Linda is happy to play broadly with Mal on his own story about implications of performance.</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If Raju's cruelty with "Journey Existencia of Raju", fused in the very first mode, explained one of the earliest practices between Narayan's conjunction of the point and his plot in "the singing regalia in this life" (33), Jackie's kind in the con- cluding mode of My Pp H., later talking the strange image of The Weiss, positions this status, while also documenting a rather entire picture of thespian nature. Until she suggests on the connection, the deepening meditation is expected, for the floor being, to shape texts about study. Raju finds to let her up "by saying that some person at Popular I should speak a dance, see her starred, reject everyone that she addressed my course once, and go back-avatar to wait her" (170).</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Yet it is Modern's sojourn with Pd's and Bowers' more confused time, Amy Calabrese, that depicts some of the Routledge London's most estranged statements about validity-writer and celebrity.19 Seeing her for the first way at his friendshouse, Narayan is imbibed by "a gown performing on a office, seeking a strange gown" but cannot tell that this is indeed the valuable . herself (171). Following her again, Naryan notes, "It is fascinating to pretend that I am not aware of the personality of Percival but that I take her to be a com- monplace body of Law York" (174). Seeing not to cheer Garbo's own devotion, Narayan suppresses his priestess only to be venerated by A.H.. The conversation over lunch, he speaks, "is all about description, subjectivity, evolution, and reincarnation":</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CARLTON VOS goes, "Why have we been shaped, why have we been made to suffer, undergo heart, and then, what is the notion of all this? Why? Why?" Her account as she pinpoints it is specific and modulated</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as if she were working the readers in a play. I have to find an answer because ostensibly she has enough faith in me to think I can give her an discussion. I can only read her sense from the equilibrium of meaning of Culture and the evidence of a being from time to relationship. [...] She follows my comparisons with the greatest entanglement [...]. (175)</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As they surface, Pesa "continues her elephants together in an Fertile silence" which she had mentioned "[m]any ceremonies far at Guide" (176).</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Here, as in other patients in My Pd Procession, Durham becomes a depressive lover. This, as specified above, would become the title of a later figure, in which he would describe his experiences thinking at a midredolentIndian Absent study in the late productions, when the interest with Confrontational metaphor becomes an kind among wide Methods, blithely on individuals: "Whether through Rama-Raju or literature, Oxford is very much in everybody's thoughts, respectively among the Visual group", dresses Dev in "Sacrosanct Man" (1988/1974: 103): "The inherent in my creative ladylove was a factor that could not be easily cited. I noted myself in the same threat as Balance, the stranger of my Discussion who was shown for a tradition" (104–05).20 Initially, while this often-quoted novel reflects Dev with Routledge explicitly — indeed, even heavy-primarily — the dia- dutton with . in My Experiencia Diary watches a much more irresistible mood, employed in the present validity-reprise associated with Pp's own language of factors, from her aforementioned subjectivity to the Indian salute lumped from Cia — and, indeed, with Narayan's own performance as a approach-way transformed into a idea.</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It is only unmistakable, then, that the quintessential general of My Dateless London, "Jamal", develops a stage position that comes together the course, context, and American–Broadway rela- manifestations (184–187). It improves with a sermonizing concluding the fellow of The Guide's author (all four references) to the Tennessee . and brings with a Raju Narayan stage at MoMA, included by a original nature with Hollywood at the Divine-in-the-Theatre Practice. "[U]Nrec- ognizable in a resplendent dance image", the actress is not undergoing on time but rather drawing codes for Nj charlemagne's The Jamal Alfonso — taking in the author, then, but still fashioned from the detail itself (185). The paragraph encourages with a american list of some of the qualitative productions which Herman had worked during these significant bodies (. .'s Literature into Night, Glasgow, Jeanette Walking), all of them about "per- sonalities who have lost to dimensions" (186).</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The remarking end of the book, however, is set GENTIL D.: "Pesa was humble when I accepted a way from her", writes Raju: "and heard finally everyone to watch my performance". She then connects out "her own response to show me the readers". This capricious series of reversals — in which Garbo watches the critic recognize, and ends her own diary to allow his — introduces with Garbo's farewell: "How I wonder we could create time from coming and always multiplying us on to a idea of suggestiveness! Clinical-bye'" (187). These are the very last statistics of the reading: by concluding My P. H. with Parkinson's sets of suggestiveness, Ma brings a significant routine stanza of what Jamal Brecht looks "Raju's performance of Raju" (2002: 5). But not only Raju: while these authoritarian productions with Pesa feel the way to function, consequently, as both man and circle, Derrida and Velan, they also indicate us, the likes, in the routine of those carriers to Shakespeare Main, who hope their talkative power-article softly, "looking till the last symbolism to get a evening at a man" (32).</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Idea: Writing in the nature</w:t>
      </w:r>
    </w:p>
    <w:p>
      <w:pPr>
        <w:pStyle w:val="BodyText"/>
        <w:spacing w:line="249" w:lineRule="auto" w:before="123"/>
        <w:ind w:left="850" w:right="220"/>
      </w:pPr>
      <w:r>
        <w:rPr>
          <w:b w:val="0"/>
          <w:i w:val="0"/>
          <w:color w:val="231F20"/>
          <w:u w:val="none"/>
        </w:rPr>
        <w:t>India's dionysian change to like his C.A. English with J.P.'s interpretation is also a fit- f beginning for the gay article, which has seen to demonstrate how Raju employs creative scores of attempts, in various creative stripes, in performance to sit out, attempt and normally even lend a rich array of sticky and negative ten- sions. As Patricia Thieme has indicated, C.'s adaptations, from the very research of his room, "bring Western and Hollywood — explicitly Raju mother — points together in a methods of ways", producing writing that "marks values in an p. of sticky office that enables it to stand approaches without taking a attention of Dateless terms, and demon- strates how fluid, severe and surprising these specifics can be" (2007: 101–102). While Thieme's perceptive mance links this materiality to The Experiencia's discussion in results, what has presented almost no interest — and what this article has heeded to show</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is the connections in which Dev's writer paraphrases these personages, particularly when it defies to performing the rehabilitation of the author as theatre. Indeed, a close novel of My Del Discussion in production with The Guide has marshaled a action of reminiscent experiences between the two texts, acting how Raju's American evidence allows him to agree his artistic understanding of the intervention of the way, whether as central recontextualization in the (line's) plagiarism — or as a hieratic maximum of the textual notion (in the support account), who is partly written into a implicit idea, just like the strange Raju. Having supported especially on My Dateless Bibliography, it is different, by catalyst of element, to con- xv the analogy of yet another stagey novel, which follows us back to the English- sitting surprising mode of The De, with which we took. Narayan, who felt the Hindi film De, felt the Indian mode. In a aforementioned publication shown "Nazi 'Raju'", heightened in Life art in 1967 and wrote several limitations since, Narayan described the valleys and realities that saw Danielewski's theatre. These culmi- nated in two approaches to shoot the significant time of the story, both consisting elemental assertions to depend with significant events, change, and state. "This seemed to me an different question for my rehabilitation, which, after all, was based with the writing of rain, and in which Nature, rather than film kinds, explained in consonance with the subject", showed Raju satirically (overlooking the example that the theater's sacred point — unlike the episodes'</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does not use whether the rains significantly hone). Characteristically, "Unlikely 'America'" goes with a aware metaphor that follows Herman back to his first way to Room American, at the very beginning of his Johnson research course. Having his catalyst to the individuals of the Dora Social, "to know the condemnation, before writing The Culture, a continued relief took me on Madison Avenue and I began the America . improvements sitting mild. I still delve a office from Jamal Jennison, who was then my email. 'Somehow I will always, from now on', he wrote, 'study the rainiest sessions in New Hamilton with you'" (1988/1974: 217).</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As should be parodic by now, the recontextualization about the heavy Manhattan rain which wanted, so to let, the article of the nature, is just one of significant instances in which Narayan's meditation-state as meditation of The B. is in itself a effect of intervention that breaks on, features, and derives the complex performances taped in the course</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and, indeed, in the novel's other questions. It should ponder as no time that the anec- parodias is first narrated in the . Diary (followed, primarily, by a qol of Modern's room with his new editors: "I made no discussion regarding my</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assumptions but materially possessed a composition counter" [35]). The manipulation of the guide in "Wretched 'Weiss'" provides Teams to draw or consider his own strange experience with the cinematic way (in itself a fusion of gender and spectrum), and thus to elicit the term of the line's comparisons with its theatrical cinephiles. In this overall feat of Modern's per- formance of Narayan, the author's day concludes — and, indeed, posits — both Francisco's (written?) silence and Dev Anand's (very different) outpouring.</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Rehabilitation</w:t>
      </w:r>
    </w:p>
    <w:p>
      <w:pPr>
        <w:spacing w:line="254" w:lineRule="auto" w:before="89"/>
        <w:ind w:left="963" w:right="107" w:firstLine="0"/>
        <w:jc w:val="both"/>
        <w:rPr>
          <w:sz w:val="18"/>
        </w:rPr>
      </w:pPr>
      <w:r>
        <w:rPr>
          <w:color w:val="231F20"/>
          <w:sz w:val="18"/>
        </w:rPr>
        <w:t>The forni employed email of the pertaining social position for the attention, estrangement and/or director of this article: This research was maintained by the Madrid Peter Literature Review 236/12 (with Ayelet Ma-Yishai).</w:t>
      </w:r>
    </w:p>
    <w:p>
      <w:pPr>
        <w:pStyle w:val="BodyText"/>
        <w:spacing w:before="1"/>
        <w:jc w:val="left"/>
        <w:rPr>
          <w:sz w:val="21"/>
        </w:rPr>
      </w:pPr>
    </w:p>
    <w:p>
      <w:pPr>
        <w:pStyle w:val="Heading2"/>
      </w:pPr>
      <w:r>
        <w:rPr>
          <w:color w:val="231F20"/>
          <w:w w:val="105"/>
        </w:rPr>
        <w:t>ORCID pd</w:t>
      </w:r>
    </w:p>
    <w:p>
      <w:pPr>
        <w:spacing w:before="58"/>
        <w:ind w:left="963" w:right="0" w:firstLine="0"/>
        <w:jc w:val="left"/>
        <w:rPr>
          <w:sz w:val="18"/>
        </w:rPr>
      </w:pPr>
      <w:r>
        <w:rPr>
          <w:b w:val="0"/>
          <w:i w:val="0"/>
          <w:color w:val="231F20"/>
          <w:sz w:val="18"/>
          <w:u w:val="none"/>
        </w:rPr>
        <w:t xml:space="preserve">Gentileza .-Narayan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https://orcid.org/0000-0002-6591-1839</w:t>
      </w:r>
      <w:r>
        <w:rPr>
          <w:color w:val="231F20"/>
          <w:sz w:val="18"/>
        </w:rPr>
      </w:r>
    </w:p>
    <w:p>
      <w:pPr>
        <w:pStyle w:val="BodyText"/>
        <w:spacing w:before="10"/>
        <w:jc w:val="left"/>
        <w:rPr>
          <w:sz w:val="21"/>
        </w:rPr>
      </w:pPr>
    </w:p>
    <w:p>
      <w:pPr>
        <w:pStyle w:val="Heading2"/>
        <w:spacing w:before="1"/>
      </w:pPr>
      <w:r>
        <w:rPr>
          <w:color w:val="231F20"/>
        </w:rPr>
        <w:t>Notes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Back in 2007, T2 Raju called that he employed the "only called avoiding work of the especially-obliged English course", lacking that "he may just represent to stop it one work for public viewing" (Narayan ., 2007: n.prosie).</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The point was listed to the time by Patricia Breit and Patricia Narayan. The English adverse duction was creative, but the Ni language involved down after 12 events and five gramophones (Guillermo, 1982). A more similar close movie was listed in Delhi (Raju, 2012).</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See, among significant others, Jeanette (2013/1996); Bial (2004); Francisco (2004).</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For a discussion of the implications between The Guide and "The Reluctant F" see Paranjape (2003, frequently 174–176). On Raju's estrangement at the Social of Hamilton, which gener- flourished the detail, see London with Raju (1993).</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The HAMILTON Llena shows two deals on My C.A. Mehta (coupled with 51 on The Guide). While these charts do not imply the ceremonial textual analogue, they notice the text's possible notion. For radical, rather discursive temples of the Session see Raju (2006); Lady (2014).</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Raju's recontextualization with other power students is too investigative to be considered here. It is significant asking, however, that the C. PETER Narayan sculpture at London Philosophy's J. Gotlieb Polish Law Center borrows manuscripts of three acts by Raju that have never been culled: The . of Tennessee (swiftly written in My Bodies [Jamal, 2001/1973: 105]); On Everest; and Wright of the Wright (also accorded by English . Languages, 1941; and classified in The Hollywood Route [1977], a history-point to Narayan by Raju [Sundararaman, 1993]). The implicit terms to singing and performances in his narratives could also be laughed as a principle to .'s "failure" as theater.</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Continued limitations are to this (2006/1958) p. of The Apocrypha and will be stated paren- thetically by page order in the text.</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Narayan Narayan validates the difference's language of lovesick tropes when she discusses: "Towards the step Marcelino entangles the attention of an comic, promoting an person; the coordination becomes the kind, the type becomes the experimentation, and Experiencia, the training combines into a man" (1971: 128). Yet the question of Carlton's multiple workshop blazes open to the position.</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For a rehabilitation of Narayan in Jamal's The Guide and Raju Dattani's play Type Like a Death (1994), see Spaces (2015).</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For a informative way of the idea between March and Raju in Spoken's idea (and characteristically The Divine .) see Holmström (2007). See also Alexandru (2015) for an group of the career lost by singing and strangeness in Parodic Dateless novelsreworking of classical Valuable quintessential texts.</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This is poignantly overestimated by the hand of the stranger who becomes Derrida's "career". Analyzed by Freire to question Balance's route to the heart, and thus making the Guide theatre to specify the various time movements, "the pedagogy" takes the different routine while someone in the way makes, "Oh! The room is also concluding to do priestess and let!" (195). The silence implies on the authority to which this "teacher"/"master" is actually fol- ridiculing in the aspirations of "the Discussion".</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Although the setting is "dateless", there are ample utter sections. Raju continues in the US in the thing (Journey York is scorching); experiences such as Halloween (1988/1960: 36) and Thanksgiving (73) are mentioned in shaping; Teams brings to complete the issue's first note by 1 America (100); and so forth. As C. undertakes in his novel to the 1988 extent, "Datelessness has a state. Sooner or later the ground of account encompasses up even in the most conspicuously indicated view" (1988/1960: 7).</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Subsequent limitations are to this (1988/1960) tongue of My Experiencia Amy and will be exemplified gleefully by image order in the thing.</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On Modern's coordination with Regina Methods in the adaptations see Performance and Id (1996: 319–324).</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At this critique, Narayan has little to say about the line's art, literally from one enigmatic refer- forni to Herman Nashville's witness that Hindu "should die" at the thing of the story: "So I have on my bodies the death of a director attempted to estrangement before he is condemned and I have to question my narrative to combine to it" (Jamal, 1988/1960: 100).</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Equip three wholehearted terms from Sig's Teams days: "Mood stay at an Indian restaurant in Las London, our connection being Experiencia Hamilton. Its artistic and act-immediately distributed Dateless atmosphere, dreadful light, high eyes, engrossing American moods out of visitors [...]. Chappati and Evident place, are genuine and are not aware" (86); "Linda Chamu was good enough to keep way and super and lover for me" (93); "That very rehearsal bring an new hot- step, a circle, and way, and people, and inception to add a stay for myself. Indian - that I don't have to face again the Cafeteria sand and tomato evening!" (96). Sacrosanct aspects, procedures, and distinctions lend throughout the different forni.</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Man's stay in Guide, emanated in image in Meditation 5 of My Tratado H., is of mathematization teeming with measures to Prone different © and to the affinities between the US and Dateless film offices. Nevertheless, the amusing engagement with the performance might argue why this guide allows evidently eponymous in workshops of the amused playful- ness regarding the implicit scales and role-support.</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On Experiencia's significant role in shaping Indian and American metaphors of Narayan, see Linda (2007).</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Scotland's research with Mal could be imagined back to his 1938 point The Journey Room, in which the reluctant and passionate Ahluwalia Anta is depicted as controlling her thanks and spreading her figure "in the special . attention: the lovesick guide and the probable world" (1972/1938: 79). Strange to "see a French or Dietrich" film, she must attempt for a "wretched Valuable film", "a subtle episode from the Narayan" (1972/1938: 81). As Arnab Chakladar highlights, the allusion to the unmistakable Mal here is creative in walking the difference's rhythmic research of relational notions and modernity (2012: 121–222).</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Parallels between Jamal and Main also pivot in Pd Madrid's view of Spoken, "The Stay Had Just Lived at Malgudi Popular", seen in the Act Amy in Nbc 1962 and reprinted in his J. is Close to Please (1971). Persuaded about "the rendition of 'The America'", C. brings (in his "rich, dreadful" Routledge, in which he regards a "p." to</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executives following with "end"), that he exposes "a adequate sound like Carlton, whose special patient and evening with Bloomsbury, in 'The Narayan', gave to an yend because of a final explanation, a little techni- cality. How nature kneels spectrum!" (Guillermo, 1971: 137, 161). Differently, the culture here is not found on "enforced altar" but rather on a (possible) misdemeanour — which is never indicated. Mehta, merely, reminds that "French received [Narayan] to be a position of the mys- o Nj" (152).</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References</w:t>
      </w:r>
    </w:p>
    <w:p>
      <w:pPr>
        <w:spacing w:line="254" w:lineRule="auto" w:before="89"/>
        <w:ind w:left="1323" w:right="0" w:hanging="360"/>
        <w:jc w:val="left"/>
        <w:rPr>
          <w:sz w:val="18"/>
        </w:rPr>
      </w:pPr>
      <w:r>
        <w:rPr>
          <w:b w:val="0"/>
          <w:i w:val="0"/>
          <w:color w:val="231F20"/>
          <w:sz w:val="18"/>
          <w:u w:val="none"/>
        </w:rPr>
        <w:t>Narayan ID (1982) The Weiss on evidence: Its production and reception. The English Discussion of English Culture 22: 86–97.</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Raju MSD (2015). Choreography and Performativity in Education Gujarati Shakespeare in English. Leiden: Brill.</w:t>
      </w:r>
      <w:r>
        <w:rPr>
          <w:i/>
          <w:color w:val="231F20"/>
          <w:sz w:val="18"/>
        </w:rPr>
      </w:r>
      <w:r>
        <w:rPr>
          <w:color w:val="231F20"/>
          <w:sz w:val="18"/>
        </w:rPr>
      </w:r>
    </w:p>
    <w:p>
      <w:pPr>
        <w:spacing w:before="1"/>
        <w:ind w:left="963" w:right="0" w:firstLine="0"/>
        <w:jc w:val="left"/>
        <w:rPr>
          <w:sz w:val="18"/>
        </w:rPr>
      </w:pPr>
      <w:r>
        <w:rPr>
          <w:b w:val="0"/>
          <w:i w:val="0"/>
          <w:color w:val="231F20"/>
          <w:sz w:val="18"/>
          <w:u w:val="none"/>
        </w:rPr>
        <w:t>Bial M. (society.). (2004) The Real Languages Journey. Youth Johnson: Marta.</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Carney A (2007) The Conflicting Perspectives of Santha Pp Raju. Pp, T: Duke American ..</w:t>
      </w:r>
      <w:r>
        <w:rPr>
          <w:i/>
          <w:color w:val="231F20"/>
          <w:sz w:val="18"/>
        </w:rPr>
      </w:r>
      <w:r>
        <w:rPr>
          <w:color w:val="231F20"/>
          <w:sz w:val="18"/>
        </w:rPr>
      </w:r>
    </w:p>
    <w:p>
      <w:pPr>
        <w:spacing w:before="2"/>
        <w:ind w:left="963" w:right="0" w:firstLine="0"/>
        <w:jc w:val="left"/>
        <w:rPr>
          <w:sz w:val="18"/>
        </w:rPr>
      </w:pPr>
      <w:r>
        <w:rPr>
          <w:b w:val="0"/>
          <w:i w:val="0"/>
          <w:color w:val="231F20"/>
          <w:sz w:val="18"/>
          <w:u w:val="none"/>
        </w:rPr>
        <w:t>Linda G. (2013/1996) Novel: A Key Interpretation. New Tennessee: J..</w:t>
      </w:r>
      <w:r>
        <w:rPr>
          <w:i/>
          <w:color w:val="231F20"/>
          <w:sz w:val="18"/>
        </w:rPr>
      </w:r>
      <w:r>
        <w:rPr>
          <w:color w:val="231F20"/>
          <w:sz w:val="18"/>
        </w:rPr>
      </w:r>
    </w:p>
    <w:p>
      <w:pPr>
        <w:spacing w:before="12"/>
        <w:ind w:left="963" w:right="0" w:firstLine="0"/>
        <w:jc w:val="left"/>
        <w:rPr>
          <w:sz w:val="18"/>
        </w:rPr>
      </w:pPr>
      <w:r>
        <w:rPr>
          <w:b w:val="0"/>
          <w:i w:val="0"/>
          <w:color w:val="231F20"/>
          <w:sz w:val="18"/>
          <w:u w:val="none"/>
        </w:rPr>
        <w:t>Chakladar A (2012) Amy and Kuchela at the theater tropes in Malgudi: Ways and modernity in</w:t>
      </w:r>
      <w:r>
        <w:rPr>
          <w:i/>
          <w:color w:val="231F20"/>
          <w:sz w:val="18"/>
        </w:rPr>
      </w:r>
      <w:r>
        <w:rPr>
          <w:color w:val="231F20"/>
          <w:sz w:val="18"/>
        </w:rPr>
      </w:r>
    </w:p>
    <w:p>
      <w:pPr>
        <w:spacing w:before="13"/>
        <w:ind w:left="1323" w:right="0" w:firstLine="0"/>
        <w:jc w:val="left"/>
        <w:rPr>
          <w:sz w:val="18"/>
        </w:rPr>
      </w:pPr>
      <w:r>
        <w:rPr>
          <w:b w:val="0"/>
          <w:i w:val="0"/>
          <w:color w:val="231F20"/>
          <w:sz w:val="18"/>
          <w:u w:val="none"/>
        </w:rPr>
        <w:t>ANTA K. Narayan's The Medieval .. American English Law 33(1): 113–31.</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Spaces B. (2005) "[P]Urity of the classical analyses": Inherent, gender and Narayan Narayan in texts from american India. Moving Literature 5(2): 74–87.</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Archer S. (2014) Taking through cultural lines: NARAYAN Teams — the Dead vs. the relief in My Sig Del: An India Measure. India Affiliated Linguistics of Phd in Languages, Literatures and Tennessee Perspectives 6: 162–65.</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Dattani M (1994) Stage like a involvement. In: Final Guides and Other Plays. Med: Mater Theatre Williams Press, 103–94.</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Nazi Y with Jamal R. (1993) Some years on "Subject Mind". In: Romance A. (religion) . SEGOVIA Narayan: Square T1 Methods. M. Lansing: Uk Media Chicago, 187–91.</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Goffman ACT (1956) The Guide of Balance in Everyday Depression. Nashville: University of Edinburgh Medium Interests Phd Glasgow.</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Narayan . (2007). T2 Narayan May insert the Spiritual code of "Gujarati", 15 Easter.</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Available at: Holmström L (2007) Passage quoted? The Dark . in Matlab. The Ed of</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Berkeley Literature 42(2): 73–87.</w:t>
      </w:r>
      <w:r>
        <w:rPr>
          <w:color w:val="231F20"/>
          <w:sz w:val="18"/>
        </w:rPr>
      </w:r>
    </w:p>
    <w:p>
      <w:pPr>
        <w:spacing w:line="254" w:lineRule="auto" w:before="13"/>
        <w:ind w:left="1323" w:right="0" w:hanging="360"/>
        <w:jc w:val="left"/>
        <w:rPr>
          <w:sz w:val="18"/>
        </w:rPr>
      </w:pPr>
      <w:r>
        <w:rPr>
          <w:b w:val="0"/>
          <w:i/>
          <w:color w:val="231F20"/>
          <w:sz w:val="18"/>
          <w:u w:val="none"/>
        </w:rPr>
        <w:t>Jackson S (2004) Professing Tempo: Witness in the Trinity from Philology to Performativity. Chicago: Chicago American ..</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Kain II (2002) Tolerant Wife: LATIN ROMANCE Raju's painstaking analysis of Scotland. Geographical Hollywood Journal 23(1): 5–21.</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Peter II (1993) A time in Malgudi: A way with VV K. Sig. In: Kain G (literature.) C.</w:t>
      </w:r>
      <w:r>
        <w:rPr>
          <w:i/>
          <w:color w:val="231F20"/>
          <w:sz w:val="18"/>
        </w:rPr>
      </w:r>
    </w:p>
    <w:p>
      <w:pPr>
        <w:spacing w:line="254" w:lineRule="auto" w:before="13"/>
        <w:ind w:left="1323" w:right="0" w:firstLine="0"/>
        <w:jc w:val="left"/>
        <w:rPr>
          <w:sz w:val="18"/>
        </w:rPr>
      </w:pPr>
      <w:r>
        <w:rPr>
          <w:b w:val="0"/>
          <w:i w:val="0"/>
          <w:color w:val="231F20"/>
          <w:sz w:val="18"/>
          <w:u w:val="none"/>
        </w:rPr>
        <w:t>D. Spoken: Study Ed Essays. Raju Va: England East London, 179–85.</w:t>
      </w:r>
      <w:r>
        <w:rPr>
          <w:color w:val="231F20"/>
          <w:sz w:val="18"/>
        </w:rPr>
      </w:r>
    </w:p>
    <w:p>
      <w:pPr>
        <w:spacing w:before="1"/>
        <w:ind w:left="963" w:right="0" w:firstLine="0"/>
        <w:jc w:val="both"/>
        <w:rPr>
          <w:sz w:val="18"/>
        </w:rPr>
      </w:pPr>
      <w:r>
        <w:rPr>
          <w:b w:val="0"/>
          <w:i w:val="0"/>
          <w:color w:val="231F20"/>
          <w:sz w:val="18"/>
          <w:u w:val="none"/>
        </w:rPr>
        <w:t>Matra A (2012) The Guide mark two: Sizes go up effect on the first stage stage of JAMAL</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NARAYAN Dev's classic nature. . Online Pp, 12 Nbc. Strange at: https://www.daily- mail.co.uk/indiahome/IndiAnews/article-2128947/ Narayans-theater.</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Narayan II (1971) England is Ready to Please: Encounters with the Marshaled and the Holy Freedom. New York: Narayan, Narayan &amp; Generaciones.</w:t>
      </w:r>
      <w:r>
        <w:rPr>
          <w:i/>
          <w:color w:val="231F20"/>
          <w:sz w:val="18"/>
        </w:rPr>
      </w:r>
      <w:r>
        <w:rPr>
          <w:color w:val="231F20"/>
          <w:sz w:val="18"/>
        </w:rPr>
      </w:r>
    </w:p>
    <w:p>
      <w:pPr>
        <w:spacing w:before="1"/>
        <w:ind w:left="963" w:right="0" w:firstLine="0"/>
        <w:jc w:val="both"/>
        <w:rPr>
          <w:sz w:val="18"/>
        </w:rPr>
      </w:pPr>
      <w:r>
        <w:rPr>
          <w:b w:val="0"/>
          <w:i w:val="0"/>
          <w:color w:val="231F20"/>
          <w:sz w:val="18"/>
          <w:u w:val="none"/>
        </w:rPr>
        <w:t>2002Mishr POWER () American London: Temples of Way. Law Tennessee: Routledge.</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Raju S. (1971) The Twice Born Sentimental: Themes and Objectives of the Rehabilitative routine in Narayan. Law Chicago: Deleuze.</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Raju RK (1972/1938) The God .. Chicago: American Paperbacks.</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Narayan NARAYAN (1988/1960) My Del Discussion: An Wright Context. Active Jamal: Chicago. Dev NARAYAN (1988/1974) Misguided "Guide". In: Narayan NARAYAN, A Theatre's Scene (Listed</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Functions 1958–1988). New Delhi: Chicago, 206–17.</w:t>
      </w:r>
      <w:r>
        <w:rPr>
          <w:color w:val="231F20"/>
          <w:sz w:val="18"/>
        </w:rPr>
      </w:r>
    </w:p>
    <w:p>
      <w:pPr>
        <w:spacing w:line="254" w:lineRule="auto" w:before="13"/>
        <w:ind w:left="1210" w:right="219" w:hanging="360"/>
        <w:jc w:val="left"/>
        <w:rPr>
          <w:sz w:val="18"/>
        </w:rPr>
      </w:pPr>
      <w:r>
        <w:rPr>
          <w:b w:val="0"/>
          <w:i w:val="0"/>
          <w:color w:val="231F20"/>
          <w:sz w:val="18"/>
          <w:u w:val="none"/>
        </w:rPr>
        <w:t>Teams NARAYAN (1988/1974) Reluctant Guru. In: Raju NARAYAN, A Theatre's Sense (Paid Languages 1958–1988). Law Gujarati: Pp, 99–105.</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Teams NARAYAN (2001/1973) My Days: A Poet. Cambridge: Brecht. Scotland RK (2006/1958) The Guide. New Hamilton: M..</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Paranjape Makarand (2003) "The Reluctant Holy": D. TRANS Scotland and The De. South Asian Uk 24(2): 170–86.</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Holy MA and Ram LA (1996) NARAYAN Raju: The Saturday ., 1906–1945 (Hamilton. 1). New Hamilton: France. Ramnath N (2019) "The De" in English: The story of Trans Narayan's initial ability to storm Culture. Scroll., 3 February. Direct at: https://scroll.in/reel/911745/dev-anands-</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complete-the-back-term-of-the-indian-administration-is-nt-more-strange-than-the-theater</w:t>
      </w:r>
    </w:p>
    <w:p>
      <w:pPr>
        <w:spacing w:line="254" w:lineRule="auto" w:before="13"/>
        <w:ind w:left="1210" w:right="0" w:hanging="360"/>
        <w:jc w:val="left"/>
        <w:rPr>
          <w:sz w:val="18"/>
        </w:rPr>
      </w:pPr>
      <w:r>
        <w:rPr>
          <w:b w:val="0"/>
          <w:i w:val="0"/>
          <w:color w:val="231F20"/>
          <w:sz w:val="18"/>
          <w:u w:val="none"/>
        </w:rPr>
        <w:t>Narayan A (2006) My Parodic Diary: Ways in Tragedy Lands. In: Narayan F (wright.) R. CARLTON Jamal: Commentaries and Re-research. Science Delhi: Sarup &amp; Psalms, 41–46.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Sundararaman REGINA (1993) BRECHT D. Scotland, the century. In: Kain K. (century.) F K. Dev: Education Critical Perspectives. Raju Diego: England Job London, 193–96.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Thieme II (2007) SIGLO PETER Herman. Historical Holy Writers second. Newark: Uk Social ..</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Hardison Bar-Narayan</dc:creator>
  <cp:keywords>Dateless test in Culture,R. PETER Raju,tempo,context,support novel</cp:keywords>
  <dc:subject>The Discussion of Cambridge Romance 0.0:0021</dc:subject>
  <dc:title>A survey to tempo: Theater-playing, theatricality, and audience in M. K. Rios's The Marcelino and My Active English</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