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1999 83</w:t>
      </w:r>
    </w:p>
    <w:p>
      <w:pPr>
        <w:pStyle w:val="BodyText"/>
        <w:spacing w:before="357"/>
        <w:ind w:left="108"/>
      </w:pPr>
      <w:r>
        <w:rPr>
          <w:color w:val="202020"/>
        </w:rPr>
        <w:t>LIST OF TARIFF SUBHEADINGS THAT WILL ATTRACT THE FREE RATE OF DUTY ATTACHMENT A</w:t>
      </w:r>
    </w:p>
    <w:p>
      <w:pPr>
        <w:pStyle w:val="BodyText"/>
        <w:spacing w:before="119"/>
        <w:ind w:left="108"/>
      </w:pPr>
      <w:r>
        <w:rPr>
          <w:color w:val="202020"/>
        </w:rPr>
        <w:t>to 99/83</w:t>
      </w:r>
    </w:p>
    <w:p>
      <w:pPr>
        <w:spacing w:line="240" w:lineRule="auto" w:before="4" w:after="0"/>
        <w:rPr>
          <w:b/>
          <w:sz w:val="22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62"/>
        <w:gridCol w:w="3909"/>
        <w:gridCol w:w="3923"/>
        <w:gridCol w:w="3896"/>
      </w:tblGrid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1106.10.00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1106.20.00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1108.14.00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1108.20.00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1515.21.00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1701.99.10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1702.11.00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1702.19.00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1901.10.00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1902.40.00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2003.20.00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2005.20.00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2005.51.00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2006.00.10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2006.00.31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2008.30.00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2008.91.00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2008.92.00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2206.00.20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2206.00.90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2515.20.00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2525.20.00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2525.30.00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2706.00.90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2708.20.00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2833.23.00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2835.23.00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2835.24.00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2841.20.00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2841.30.00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2841.40.00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2841.61.00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2841.69.00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2841.70.00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2841.80.00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2841.90.00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2903.13.00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2903.14.00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2903.23.00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2903.41.00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2903.42.00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2903.43.00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2903.44.00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2903.45.00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2903.62.00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2903.69.00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2904.10.00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2905.14.00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2905.17.00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2905.22.10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2905.29.90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2905.43.00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2908.10.00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2908.20.00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2908.90.00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2916.32.00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2916.39.00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2917.19.10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2917.20.10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2917.31.00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2917.34.00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2917.37.00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2918.21.00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2918.22.10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3204.14.00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3204.15.00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3206.30.00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3206.41.00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3206.42.00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3206.43.00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3206.50.00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3207.30.00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3207.40.00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3301.90.11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3301.90.12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3301.90.90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3307.41.00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3404.20.00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3605.00.00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3702.20.00</w:t>
            </w:r>
          </w:p>
        </w:tc>
      </w:tr>
      <w:tr>
        <w:trPr>
          <w:trHeight w:val="247" w:hRule="atLeast"/>
        </w:trPr>
        <w:tc>
          <w:tcPr>
            <w:tcW w:w="3862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09" w:type="dxa"/>
            <w:tcBorders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23" w:type="dxa"/>
            <w:tcBorders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96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6840" w:h="11900" w:orient="landscape"/>
          <w:pgMar w:top="680" w:bottom="280" w:left="580" w:right="440"/>
        </w:sect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62"/>
        <w:gridCol w:w="3909"/>
        <w:gridCol w:w="3923"/>
        <w:gridCol w:w="3896"/>
      </w:tblGrid>
      <w:tr>
        <w:trPr>
          <w:trHeight w:val="310" w:hRule="atLeast"/>
        </w:trPr>
        <w:tc>
          <w:tcPr>
            <w:tcW w:w="3862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16" w:lineRule="exact" w:before="0"/>
              <w:rPr>
                <w:sz w:val="19"/>
              </w:rPr>
            </w:pPr>
            <w:r>
              <w:rPr>
                <w:color w:val="202020"/>
                <w:sz w:val="19"/>
              </w:rPr>
              <w:t>3702.51.00</w:t>
            </w:r>
          </w:p>
        </w:tc>
        <w:tc>
          <w:tcPr>
            <w:tcW w:w="3909" w:type="dxa"/>
            <w:tcBorders>
              <w:top w:val="nil"/>
            </w:tcBorders>
          </w:tcPr>
          <w:p>
            <w:pPr>
              <w:pStyle w:val="TableParagraph"/>
              <w:spacing w:line="216" w:lineRule="exact" w:before="0"/>
              <w:rPr>
                <w:sz w:val="19"/>
              </w:rPr>
            </w:pPr>
            <w:r>
              <w:rPr>
                <w:color w:val="202020"/>
                <w:sz w:val="19"/>
              </w:rPr>
              <w:t>3702.56.00</w:t>
            </w:r>
          </w:p>
        </w:tc>
        <w:tc>
          <w:tcPr>
            <w:tcW w:w="3923" w:type="dxa"/>
            <w:tcBorders>
              <w:top w:val="nil"/>
            </w:tcBorders>
          </w:tcPr>
          <w:p>
            <w:pPr>
              <w:pStyle w:val="TableParagraph"/>
              <w:spacing w:line="216" w:lineRule="exact" w:before="0"/>
              <w:rPr>
                <w:sz w:val="19"/>
              </w:rPr>
            </w:pPr>
            <w:r>
              <w:rPr>
                <w:color w:val="202020"/>
                <w:sz w:val="19"/>
              </w:rPr>
              <w:t>3702.91.00</w:t>
            </w:r>
          </w:p>
        </w:tc>
        <w:tc>
          <w:tcPr>
            <w:tcW w:w="3896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16" w:lineRule="exact" w:before="0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3702.92.00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3702.94.00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3702.95.00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3703.10.10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3806.90.10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3812.20.00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3817.20.00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3823.70.00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3824.10.00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3824.20.00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3824.30.00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3824.50.00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3824.60.00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3824.71.00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3824.79.00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3902.20.00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3912.11.00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3912.12.00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3920.93.00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3920.94.00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4002.60.00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4013.20.00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4202.19.10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4202.19.90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4202.29.00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4202.32.90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4202.39.00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4407.24.10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4407.24.90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4407.26.10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4407.26.90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4407.29.99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4407.92.10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4407.92.90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4412.92.90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4412.93.00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4417.00.00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4421.10.00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4503.90.00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4812.00.00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6601.91.00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6603.10.00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6603.20.00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6603.90.00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6801.00.00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6802.10.00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6802.22.00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6802.29.00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6802.92.00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6804.10.00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6804.23.00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6806.20.00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6807.90.00</w:t>
            </w:r>
          </w:p>
        </w:tc>
      </w:tr>
    </w:tbl>
    <w:p>
      <w:pPr>
        <w:spacing w:line="240" w:lineRule="auto" w:before="5" w:after="0"/>
        <w:rPr>
          <w:b/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62"/>
        <w:gridCol w:w="3909"/>
        <w:gridCol w:w="3923"/>
        <w:gridCol w:w="3896"/>
      </w:tblGrid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6812.30.00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6812.40.00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6812.50.00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6812.70.00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6812.90.90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7002.32.00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7002.39.00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7004.20.00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7004.90.00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7011.10.00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7011.20.00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7011.90.00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7014.00.10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7015.90.00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7016.90.10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7017.10.90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7019.32.00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7019.40.00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7115.90.10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7201.50.00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7206.10.00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7210.20.00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7219.11.00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7219.14.00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7222.11.00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7227.10.00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7229.10.00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7314.13.00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7314.19.00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7315.20.00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7315.81.00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7323.91.00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7419.10.00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7603.10.00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7603.20.00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7612.10.00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8205.60.00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8301.50.00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8401.20.00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8407.31.00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8407.32.10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8407.33.20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8407.90.20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8409.91.20</w:t>
            </w:r>
          </w:p>
        </w:tc>
      </w:tr>
      <w:tr>
        <w:trPr>
          <w:trHeight w:val="166" w:hRule="atLeast"/>
        </w:trPr>
        <w:tc>
          <w:tcPr>
            <w:tcW w:w="3862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909" w:type="dxa"/>
            <w:tcBorders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923" w:type="dxa"/>
            <w:tcBorders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896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rPr>
          <w:rFonts w:ascii="Times New Roman"/>
          <w:sz w:val="10"/>
        </w:rPr>
        <w:sectPr>
          <w:pgSz w:w="16840" w:h="11900" w:orient="landscape"/>
          <w:pgMar w:top="580" w:bottom="280" w:left="580" w:right="440"/>
        </w:sect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62"/>
        <w:gridCol w:w="3909"/>
        <w:gridCol w:w="3923"/>
        <w:gridCol w:w="3896"/>
      </w:tblGrid>
      <w:tr>
        <w:trPr>
          <w:trHeight w:val="310" w:hRule="atLeast"/>
        </w:trPr>
        <w:tc>
          <w:tcPr>
            <w:tcW w:w="3862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16" w:lineRule="exact" w:before="0"/>
              <w:rPr>
                <w:sz w:val="19"/>
              </w:rPr>
            </w:pPr>
            <w:r>
              <w:rPr>
                <w:color w:val="202020"/>
                <w:sz w:val="19"/>
              </w:rPr>
              <w:t>8430.10.00</w:t>
            </w:r>
          </w:p>
        </w:tc>
        <w:tc>
          <w:tcPr>
            <w:tcW w:w="3909" w:type="dxa"/>
            <w:tcBorders>
              <w:top w:val="nil"/>
            </w:tcBorders>
          </w:tcPr>
          <w:p>
            <w:pPr>
              <w:pStyle w:val="TableParagraph"/>
              <w:spacing w:line="216" w:lineRule="exact" w:before="0"/>
              <w:rPr>
                <w:sz w:val="19"/>
              </w:rPr>
            </w:pPr>
            <w:r>
              <w:rPr>
                <w:color w:val="202020"/>
                <w:sz w:val="19"/>
              </w:rPr>
              <w:t>8430.20.00</w:t>
            </w:r>
          </w:p>
        </w:tc>
        <w:tc>
          <w:tcPr>
            <w:tcW w:w="3923" w:type="dxa"/>
            <w:tcBorders>
              <w:top w:val="nil"/>
            </w:tcBorders>
          </w:tcPr>
          <w:p>
            <w:pPr>
              <w:pStyle w:val="TableParagraph"/>
              <w:spacing w:line="216" w:lineRule="exact" w:before="0"/>
              <w:rPr>
                <w:sz w:val="19"/>
              </w:rPr>
            </w:pPr>
            <w:r>
              <w:rPr>
                <w:color w:val="202020"/>
                <w:sz w:val="19"/>
              </w:rPr>
              <w:t>8437.90.00</w:t>
            </w:r>
          </w:p>
        </w:tc>
        <w:tc>
          <w:tcPr>
            <w:tcW w:w="3896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16" w:lineRule="exact" w:before="0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8460.90.90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8465.94.00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8465.95.00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8465.96.00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8466.91.90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8468.10.00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8473.40.10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8475.10.00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8479.20.00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8479.30.00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8505.30.00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8506.30.00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8506.60.00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8506.90.00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8510.10.00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8510.30.00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8510.90.00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8513.90.00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8516.32.00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8516.71.00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8519.10.00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8519.21.00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8519.29.00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8519.31.00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8519.39.00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8519.40.00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8520.39.00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8522.10.00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8527.12.00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8527.13.00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8527.32.00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8528.13.00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8528.22.00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8530.80.00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8531.10.10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8540.71.00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8540.81.00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8540.99.00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8547.20.00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8548.10.20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8548.90.00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8701.10.00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8708.29.10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8708.31.10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8708.40.10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8708.50.10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8708.60.10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8708.70.10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8708.80.10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8708.92.10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8708.93.10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8708.94.10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8708.99.10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8709.90.00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8714.99.00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8715.00.00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9006.91.10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9007.91.10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9008.90.10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9109.19.10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9112.80.00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9113.20.00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9114.90.10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9209.94.00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9503.50.00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9504.10.00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9506.12.00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9506.51.00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9506.59.00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9506.61.00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9601.10.00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9604.00.00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9606.22.00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9606.30.00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9608.31.00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9608.50.00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9613.10.00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9613.20.00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9613.30.00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9613.90.00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9614.20.00</w:t>
            </w:r>
          </w:p>
        </w:tc>
      </w:tr>
      <w:tr>
        <w:trPr>
          <w:trHeight w:val="404" w:hRule="atLeast"/>
        </w:trPr>
        <w:tc>
          <w:tcPr>
            <w:tcW w:w="3862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9614.90.00</w:t>
            </w:r>
          </w:p>
        </w:tc>
        <w:tc>
          <w:tcPr>
            <w:tcW w:w="39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9615.19.00</w:t>
            </w:r>
          </w:p>
        </w:tc>
        <w:tc>
          <w:tcPr>
            <w:tcW w:w="392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9616.10.90</w:t>
            </w:r>
          </w:p>
        </w:tc>
        <w:tc>
          <w:tcPr>
            <w:tcW w:w="3896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9618.00.00</w:t>
            </w:r>
          </w:p>
        </w:tc>
      </w:tr>
    </w:tbl>
    <w:sectPr>
      <w:pgSz w:w="16840" w:h="11900" w:orient="landscape"/>
      <w:pgMar w:top="5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Arial" w:hAnsi="Arial" w:eastAsia="Arial" w:cs="Arial"/>
      <w:b/>
      <w:bCs/>
      <w:sz w:val="32"/>
      <w:szCs w:val="32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91"/>
      <w:ind w:left="101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2020-12-09T22:59:39Z</dcterms:created>
  <dcterms:modified xsi:type="dcterms:W3CDTF">2020-12-09T22:59:39Z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