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2020"/>
        <w:rPr>
          <w:sz w:val="20"/>
        </w:rPr>
      </w:pPr>
      <w:r>
        <w:rPr>
          <w:sz w:val="20"/>
        </w:rPr>
        <w:drawing>
          <wp:inline distT="0" distB="0" distL="0" distR="0">
            <wp:extent cx="3739411" cy="124472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39411" cy="1244727"/>
                    </a:xfrm>
                    <a:prstGeom prst="rect">
                      <a:avLst/>
                    </a:prstGeom>
                  </pic:spPr>
                </pic:pic>
              </a:graphicData>
            </a:graphic>
          </wp:inline>
        </w:drawing>
      </w:r>
      <w:r>
        <w:rPr>
          <w:sz w:val="20"/>
        </w:rPr>
      </w:r>
    </w:p>
    <w:p>
      <w:pPr>
        <w:pStyle w:val="BodyText"/>
        <w:spacing w:before="0"/>
        <w:ind w:left="0"/>
        <w:rPr>
          <w:sz w:val="20"/>
        </w:rPr>
      </w:pPr>
    </w:p>
    <w:p>
      <w:pPr>
        <w:pStyle w:val="Title"/>
        <w:tabs>
          <w:tab w:pos="5567" w:val="left" w:leader="none"/>
        </w:tabs>
      </w:pPr>
      <w:r>
        <w:rPr/>
        <w:t>AUSTRALIAN</w:t>
      </w:r>
      <w:r>
        <w:rPr>
          <w:spacing w:val="-3"/>
        </w:rPr>
        <w:t> </w:t>
      </w:r>
      <w:r>
        <w:rPr/>
        <w:t>CUSTOMS</w:t>
      </w:r>
      <w:r>
        <w:rPr>
          <w:spacing w:val="-2"/>
        </w:rPr>
        <w:t> </w:t>
      </w:r>
      <w:r>
        <w:rPr/>
        <w:t>NOTICE</w:t>
        <w:tab/>
        <w:t>No.</w:t>
      </w:r>
      <w:r>
        <w:rPr>
          <w:spacing w:val="1"/>
        </w:rPr>
        <w:t> </w:t>
      </w:r>
      <w:r>
        <w:rPr/>
        <w:t>2001/69</w:t>
      </w:r>
    </w:p>
    <w:p>
      <w:pPr>
        <w:pStyle w:val="BodyText"/>
        <w:spacing w:before="8"/>
        <w:ind w:left="0"/>
        <w:rPr>
          <w:b/>
          <w:sz w:val="19"/>
        </w:rPr>
      </w:pPr>
      <w:r>
        <w:rPr/>
        <w:pict>
          <v:shape style="position:absolute;margin-left:51.060001pt;margin-top:13.706224pt;width:408pt;height:.1pt;mso-position-horizontal-relative:page;mso-position-vertical-relative:paragraph;z-index:-15728640;mso-wrap-distance-left:0;mso-wrap-distance-right:0" coordorigin="1021,274" coordsize="8160,0" path="m1021,274l9181,274e" filled="false" stroked="true" strokeweight=".756pt" strokecolor="#000000">
            <v:path arrowok="t"/>
            <v:stroke dashstyle="solid"/>
            <w10:wrap type="topAndBottom"/>
          </v:shape>
        </w:pict>
      </w:r>
    </w:p>
    <w:p>
      <w:pPr>
        <w:pStyle w:val="BodyText"/>
        <w:spacing w:before="5"/>
        <w:ind w:left="0"/>
        <w:rPr>
          <w:b/>
          <w:sz w:val="14"/>
        </w:rPr>
      </w:pPr>
    </w:p>
    <w:p>
      <w:pPr>
        <w:spacing w:line="244" w:lineRule="auto" w:before="90"/>
        <w:ind w:left="3541" w:right="1555" w:hanging="1144"/>
        <w:jc w:val="left"/>
        <w:rPr>
          <w:b/>
          <w:sz w:val="24"/>
        </w:rPr>
      </w:pPr>
      <w:r>
        <w:rPr>
          <w:b/>
          <w:sz w:val="24"/>
          <w:u w:val="thick"/>
        </w:rPr>
        <w:t>NOTICES OF OBJECTION TO IMPORTATION</w:t>
      </w:r>
      <w:r>
        <w:rPr>
          <w:b/>
          <w:sz w:val="24"/>
        </w:rPr>
        <w:t> </w:t>
      </w:r>
      <w:r>
        <w:rPr>
          <w:b/>
          <w:sz w:val="24"/>
          <w:u w:val="thick"/>
        </w:rPr>
        <w:t>TRADE MARKS ACT 1995</w:t>
      </w:r>
    </w:p>
    <w:p>
      <w:pPr>
        <w:pStyle w:val="BodyText"/>
        <w:spacing w:before="0"/>
        <w:ind w:left="0"/>
        <w:rPr>
          <w:b/>
          <w:sz w:val="20"/>
        </w:rPr>
      </w:pPr>
    </w:p>
    <w:p>
      <w:pPr>
        <w:pStyle w:val="BodyText"/>
        <w:spacing w:before="5"/>
        <w:ind w:left="0"/>
        <w:rPr>
          <w:b/>
          <w:sz w:val="20"/>
        </w:rPr>
      </w:pPr>
    </w:p>
    <w:p>
      <w:pPr>
        <w:pStyle w:val="BodyText"/>
        <w:spacing w:line="242" w:lineRule="auto"/>
        <w:ind w:right="341"/>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ind w:left="0"/>
      </w:pPr>
    </w:p>
    <w:p>
      <w:pPr>
        <w:pStyle w:val="BodyText"/>
        <w:spacing w:line="242" w:lineRule="auto" w:before="0"/>
        <w:ind w:right="18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w:t>
      </w:r>
    </w:p>
    <w:p>
      <w:pPr>
        <w:pStyle w:val="BodyText"/>
        <w:spacing w:line="242" w:lineRule="auto" w:before="3"/>
        <w:ind w:right="182"/>
      </w:pPr>
      <w:r>
        <w:rPr/>
        <w:t>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8"/>
        <w:ind w:left="0"/>
      </w:pPr>
    </w:p>
    <w:p>
      <w:pPr>
        <w:pStyle w:val="BodyText"/>
        <w:spacing w:line="242" w:lineRule="auto" w:before="0"/>
        <w:ind w:right="586"/>
        <w:jc w:val="both"/>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8"/>
        <w:ind w:left="0"/>
      </w:pPr>
    </w:p>
    <w:p>
      <w:pPr>
        <w:pStyle w:val="ListParagraph"/>
        <w:numPr>
          <w:ilvl w:val="0"/>
          <w:numId w:val="1"/>
        </w:numPr>
        <w:tabs>
          <w:tab w:pos="728" w:val="left" w:leader="none"/>
          <w:tab w:pos="729" w:val="left" w:leader="none"/>
        </w:tabs>
        <w:spacing w:line="237" w:lineRule="auto" w:before="0" w:after="0"/>
        <w:ind w:left="728" w:right="329" w:hanging="568"/>
        <w:jc w:val="left"/>
        <w:rPr>
          <w:sz w:val="24"/>
        </w:rPr>
      </w:pPr>
      <w:r>
        <w:rPr>
          <w:sz w:val="24"/>
        </w:rPr>
        <w:t>the goods are being imported otherwise than for the purposes of trade (sale, lease, hire, etc.); or</w:t>
      </w:r>
    </w:p>
    <w:p>
      <w:pPr>
        <w:pStyle w:val="BodyText"/>
        <w:spacing w:before="6"/>
        <w:ind w:left="0"/>
      </w:pPr>
    </w:p>
    <w:p>
      <w:pPr>
        <w:pStyle w:val="ListParagraph"/>
        <w:numPr>
          <w:ilvl w:val="0"/>
          <w:numId w:val="1"/>
        </w:numPr>
        <w:tabs>
          <w:tab w:pos="728" w:val="left" w:leader="none"/>
          <w:tab w:pos="729" w:val="left" w:leader="none"/>
        </w:tabs>
        <w:spacing w:line="240" w:lineRule="auto" w:before="1" w:after="0"/>
        <w:ind w:left="728" w:right="0" w:hanging="568"/>
        <w:jc w:val="left"/>
        <w:rPr>
          <w:sz w:val="24"/>
        </w:rPr>
      </w:pPr>
      <w:r>
        <w:rPr>
          <w:sz w:val="24"/>
        </w:rPr>
        <w:t>the goods do not infringe the relevant trade</w:t>
      </w:r>
      <w:r>
        <w:rPr>
          <w:spacing w:val="-1"/>
          <w:sz w:val="24"/>
        </w:rPr>
        <w:t> </w:t>
      </w:r>
      <w:r>
        <w:rPr>
          <w:sz w:val="24"/>
        </w:rPr>
        <w:t>mark.</w:t>
      </w:r>
    </w:p>
    <w:p>
      <w:pPr>
        <w:pStyle w:val="BodyText"/>
        <w:spacing w:before="10"/>
        <w:ind w:left="0"/>
        <w:rPr>
          <w:sz w:val="23"/>
        </w:rPr>
      </w:pPr>
    </w:p>
    <w:p>
      <w:pPr>
        <w:pStyle w:val="BodyText"/>
        <w:spacing w:line="242" w:lineRule="auto" w:before="1"/>
        <w:ind w:right="341"/>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8"/>
        <w:ind w:left="0"/>
      </w:pPr>
    </w:p>
    <w:p>
      <w:pPr>
        <w:pStyle w:val="BodyText"/>
        <w:spacing w:line="242" w:lineRule="auto" w:before="0"/>
        <w:ind w:right="414"/>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line="242" w:lineRule="auto"/>
        <w:sectPr>
          <w:type w:val="continuous"/>
          <w:pgSz w:w="11900" w:h="16840"/>
          <w:pgMar w:top="480" w:bottom="280" w:left="860" w:right="1080"/>
        </w:sectPr>
      </w:pPr>
    </w:p>
    <w:p>
      <w:pPr>
        <w:pStyle w:val="BodyText"/>
        <w:spacing w:line="242" w:lineRule="auto" w:before="94"/>
        <w:ind w:right="432"/>
      </w:pPr>
      <w:r>
        <w:rPr/>
        <w:t>The trade mark owner's contact particulars have been included in the Schedule to assist importers who may wish to initiate negotiations regarding use of the trade marks in question.</w:t>
      </w:r>
    </w:p>
    <w:p>
      <w:pPr>
        <w:pStyle w:val="BodyText"/>
        <w:spacing w:before="6"/>
        <w:ind w:left="0"/>
      </w:pPr>
    </w:p>
    <w:p>
      <w:pPr>
        <w:pStyle w:val="BodyText"/>
        <w:spacing w:line="242" w:lineRule="auto" w:before="0"/>
        <w:ind w:right="271"/>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line="242" w:lineRule="auto" w:before="167"/>
        <w:ind w:right="8039"/>
      </w:pPr>
      <w:r>
        <w:rPr/>
        <w:t>Jeff Buckpitt National Manager</w:t>
      </w:r>
    </w:p>
    <w:p>
      <w:pPr>
        <w:pStyle w:val="BodyText"/>
        <w:spacing w:line="242" w:lineRule="auto" w:before="2"/>
        <w:ind w:right="6340"/>
      </w:pPr>
      <w:r>
        <w:rPr/>
        <w:t>Import/Export Management Branch for</w:t>
      </w:r>
    </w:p>
    <w:p>
      <w:pPr>
        <w:pStyle w:val="BodyText"/>
        <w:spacing w:before="2"/>
      </w:pPr>
      <w:r>
        <w:rPr/>
        <w:t>Chief Executive</w:t>
      </w:r>
      <w:r>
        <w:rPr>
          <w:spacing w:val="-7"/>
        </w:rPr>
        <w:t> </w:t>
      </w:r>
      <w:r>
        <w:rPr/>
        <w:t>Officer</w:t>
      </w:r>
    </w:p>
    <w:p>
      <w:pPr>
        <w:pStyle w:val="BodyText"/>
        <w:spacing w:before="7"/>
        <w:ind w:left="0"/>
      </w:pPr>
    </w:p>
    <w:p>
      <w:pPr>
        <w:pStyle w:val="BodyText"/>
        <w:spacing w:before="0"/>
        <w:ind w:left="881"/>
      </w:pPr>
      <w:r>
        <w:rPr/>
        <w:t>November</w:t>
      </w:r>
      <w:r>
        <w:rPr>
          <w:spacing w:val="-2"/>
        </w:rPr>
        <w:t> </w:t>
      </w:r>
      <w:r>
        <w:rPr/>
        <w:t>2001</w:t>
      </w:r>
    </w:p>
    <w:p>
      <w:pPr>
        <w:pStyle w:val="BodyText"/>
        <w:spacing w:before="0"/>
        <w:ind w:left="0"/>
        <w:rPr>
          <w:sz w:val="20"/>
        </w:rPr>
      </w:pPr>
    </w:p>
    <w:p>
      <w:pPr>
        <w:pStyle w:val="BodyText"/>
        <w:spacing w:before="1"/>
        <w:ind w:left="0"/>
        <w:rPr>
          <w:sz w:val="27"/>
        </w:rPr>
      </w:pPr>
      <w:r>
        <w:rPr/>
        <w:pict>
          <v:rect style="position:absolute;margin-left:49.560001pt;margin-top:17.548302pt;width:485.88pt;height:.72pt;mso-position-horizontal-relative:page;mso-position-vertical-relative:paragraph;z-index:-15728128;mso-wrap-distance-left:0;mso-wrap-distance-right:0" filled="true" fillcolor="#000000" stroked="false">
            <v:fill type="solid"/>
            <w10:wrap type="topAndBottom"/>
          </v:rect>
        </w:pict>
      </w:r>
    </w:p>
    <w:p>
      <w:pPr>
        <w:pStyle w:val="BodyText"/>
        <w:spacing w:before="4"/>
        <w:ind w:left="0"/>
        <w:rPr>
          <w:sz w:val="14"/>
        </w:rPr>
      </w:pPr>
    </w:p>
    <w:p>
      <w:pPr>
        <w:spacing w:before="90"/>
        <w:ind w:left="161" w:right="0" w:firstLine="0"/>
        <w:jc w:val="left"/>
        <w:rPr>
          <w:b/>
          <w:sz w:val="24"/>
        </w:rPr>
      </w:pPr>
      <w:r>
        <w:rPr>
          <w:b/>
          <w:sz w:val="24"/>
        </w:rPr>
        <w:t>ERRATUM</w:t>
      </w:r>
    </w:p>
    <w:p>
      <w:pPr>
        <w:pStyle w:val="BodyText"/>
        <w:spacing w:before="6"/>
        <w:ind w:left="0"/>
        <w:rPr>
          <w:b/>
        </w:rPr>
      </w:pPr>
    </w:p>
    <w:p>
      <w:pPr>
        <w:pStyle w:val="BodyText"/>
        <w:spacing w:line="242" w:lineRule="auto" w:before="0"/>
        <w:ind w:right="194"/>
      </w:pPr>
      <w:r>
        <w:rPr/>
        <w:t>ACN 2001/54 notified of Notices of Objection lodged under the Trade Marks Act 1995. The Notice of Objection which covers Nielsen Kellerman Australia Pty Ltd should read :</w:t>
      </w:r>
    </w:p>
    <w:p>
      <w:pPr>
        <w:pStyle w:val="BodyText"/>
        <w:spacing w:before="6"/>
        <w:ind w:left="0"/>
      </w:pPr>
    </w:p>
    <w:p>
      <w:pPr>
        <w:pStyle w:val="BodyText"/>
        <w:tabs>
          <w:tab w:pos="2173" w:val="left" w:leader="none"/>
          <w:tab w:pos="3042" w:val="left" w:leader="none"/>
        </w:tabs>
        <w:spacing w:line="242" w:lineRule="auto" w:before="0"/>
        <w:ind w:left="3041" w:right="189" w:hanging="2880"/>
      </w:pPr>
      <w:r>
        <w:rPr/>
        <w:t>KESTREL</w:t>
        <w:tab/>
        <w:t>9</w:t>
        <w:tab/>
        <w:tab/>
        <w:t>Electronic system apparatus, equipment and instruments including for use in relation to weather monitoring being goods in class</w:t>
      </w:r>
      <w:r>
        <w:rPr>
          <w:spacing w:val="-1"/>
        </w:rPr>
        <w:t> </w:t>
      </w:r>
      <w:r>
        <w:rPr/>
        <w:t>9.</w:t>
      </w:r>
    </w:p>
    <w:p>
      <w:pPr>
        <w:spacing w:after="0" w:line="242" w:lineRule="auto"/>
        <w:sectPr>
          <w:pgSz w:w="11900" w:h="16840"/>
          <w:pgMar w:top="1600" w:bottom="280" w:left="860" w:right="1080"/>
        </w:sectPr>
      </w:pPr>
    </w:p>
    <w:p>
      <w:pPr>
        <w:spacing w:before="59"/>
        <w:ind w:left="17" w:right="0" w:firstLine="0"/>
        <w:jc w:val="center"/>
        <w:rPr>
          <w:b/>
          <w:sz w:val="28"/>
        </w:rPr>
      </w:pPr>
      <w:r>
        <w:rPr>
          <w:b/>
          <w:sz w:val="28"/>
          <w:u w:val="thick"/>
        </w:rPr>
        <w:t>SCHEDULE TO ACN NO 2001/69</w:t>
      </w:r>
    </w:p>
    <w:p>
      <w:pPr>
        <w:pStyle w:val="BodyText"/>
        <w:spacing w:before="4"/>
        <w:ind w:left="0"/>
        <w:rPr>
          <w:b/>
          <w:sz w:val="21"/>
        </w:rPr>
      </w:pPr>
    </w:p>
    <w:p>
      <w:pPr>
        <w:spacing w:before="88"/>
        <w:ind w:left="19" w:right="0" w:firstLine="0"/>
        <w:jc w:val="center"/>
        <w:rPr>
          <w:b/>
          <w:sz w:val="28"/>
        </w:rPr>
      </w:pPr>
      <w:r>
        <w:rPr>
          <w:b/>
          <w:sz w:val="28"/>
          <w:u w:val="thick"/>
        </w:rPr>
        <w:t>TRADE MARK NOTICES OF OBJECTION</w:t>
      </w:r>
    </w:p>
    <w:p>
      <w:pPr>
        <w:pStyle w:val="BodyText"/>
        <w:spacing w:before="0"/>
        <w:ind w:left="0"/>
        <w:rPr>
          <w:b/>
          <w:sz w:val="20"/>
        </w:rPr>
      </w:pPr>
    </w:p>
    <w:p>
      <w:pPr>
        <w:pStyle w:val="BodyText"/>
        <w:spacing w:before="1"/>
        <w:ind w:left="0"/>
        <w:rPr>
          <w:b/>
          <w:sz w:val="25"/>
        </w:rPr>
      </w:pPr>
    </w:p>
    <w:p>
      <w:pPr>
        <w:pStyle w:val="Heading1"/>
        <w:tabs>
          <w:tab w:pos="5922" w:val="left" w:leader="none"/>
        </w:tabs>
        <w:spacing w:line="242" w:lineRule="auto"/>
        <w:ind w:left="5921" w:right="1098" w:hanging="5760"/>
      </w:pPr>
      <w:r>
        <w:rPr/>
        <w:t>Aus-Torc Pty Ltd</w:t>
        <w:tab/>
        <w:tab/>
        <w:t>Contact : Walsh &amp; Associates Ph : (02) 9238 6265</w:t>
      </w:r>
    </w:p>
    <w:p>
      <w:pPr>
        <w:pStyle w:val="BodyText"/>
        <w:spacing w:before="11"/>
        <w:ind w:left="0"/>
        <w:rPr>
          <w:rFonts w:ascii="TimesNewRomanPS-BoldItalicMT"/>
          <w:b/>
          <w:i/>
          <w:sz w:val="23"/>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ind w:left="0"/>
        <w:rPr>
          <w:i/>
          <w:sz w:val="16"/>
        </w:rPr>
      </w:pPr>
    </w:p>
    <w:p>
      <w:pPr>
        <w:spacing w:after="0"/>
        <w:rPr>
          <w:sz w:val="16"/>
        </w:rPr>
        <w:sectPr>
          <w:pgSz w:w="11900" w:h="16840"/>
          <w:pgMar w:top="1360" w:bottom="280" w:left="860" w:right="1080"/>
        </w:sectPr>
      </w:pPr>
    </w:p>
    <w:p>
      <w:pPr>
        <w:pStyle w:val="BodyText"/>
      </w:pPr>
      <w:r>
        <w:rPr/>
        <w:t>VP RACING FUELS</w:t>
      </w:r>
      <w:r>
        <w:rPr>
          <w:spacing w:val="-13"/>
        </w:rPr>
        <w:t> </w:t>
      </w:r>
      <w:r>
        <w:rPr/>
        <w:t>–</w:t>
      </w:r>
    </w:p>
    <w:p>
      <w:pPr>
        <w:pStyle w:val="BodyText"/>
        <w:spacing w:before="3"/>
      </w:pPr>
      <w:r>
        <w:rPr/>
        <w:t>ltrs in oval,</w:t>
      </w:r>
      <w:r>
        <w:rPr>
          <w:spacing w:val="-2"/>
        </w:rPr>
        <w:t> </w:t>
      </w:r>
      <w:r>
        <w:rPr/>
        <w:t>incomplete</w:t>
      </w:r>
    </w:p>
    <w:p>
      <w:pPr>
        <w:pStyle w:val="BodyText"/>
        <w:tabs>
          <w:tab w:pos="826" w:val="left" w:leader="none"/>
        </w:tabs>
        <w:spacing w:line="242" w:lineRule="auto"/>
        <w:ind w:left="826" w:right="671" w:hanging="665"/>
      </w:pPr>
      <w:r>
        <w:rPr/>
        <w:br w:type="column"/>
      </w:r>
      <w:r>
        <w:rPr/>
        <w:t>1</w:t>
        <w:tab/>
        <w:t>Chemicals in this class including fuel additives, oil additives, cooling system additives, lubricant additives, track adhesives and tyre softeners.</w:t>
      </w:r>
    </w:p>
    <w:p>
      <w:pPr>
        <w:spacing w:after="0" w:line="242" w:lineRule="auto"/>
        <w:sectPr>
          <w:type w:val="continuous"/>
          <w:pgSz w:w="11900" w:h="16840"/>
          <w:pgMar w:top="480" w:bottom="280" w:left="860" w:right="1080"/>
          <w:cols w:num="2" w:equalWidth="0">
            <w:col w:w="2458" w:space="672"/>
            <w:col w:w="6830"/>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VP RACING FUELS</w:t>
      </w:r>
      <w:r>
        <w:rPr>
          <w:spacing w:val="-13"/>
        </w:rPr>
        <w:t> </w:t>
      </w:r>
      <w:r>
        <w:rPr/>
        <w:t>–</w:t>
      </w:r>
    </w:p>
    <w:p>
      <w:pPr>
        <w:pStyle w:val="BodyText"/>
        <w:spacing w:before="4"/>
      </w:pPr>
      <w:r>
        <w:rPr/>
        <w:t>ltrs in oval,</w:t>
      </w:r>
      <w:r>
        <w:rPr>
          <w:spacing w:val="-2"/>
        </w:rPr>
        <w:t> </w:t>
      </w:r>
      <w:r>
        <w:rPr/>
        <w:t>incomplete</w:t>
      </w:r>
    </w:p>
    <w:p>
      <w:pPr>
        <w:pStyle w:val="BodyText"/>
        <w:tabs>
          <w:tab w:pos="826" w:val="left" w:leader="none"/>
        </w:tabs>
        <w:spacing w:line="242" w:lineRule="auto"/>
        <w:ind w:left="826" w:right="181" w:hanging="665"/>
      </w:pPr>
      <w:r>
        <w:rPr/>
        <w:br w:type="column"/>
      </w:r>
      <w:r>
        <w:rPr/>
        <w:t>4</w:t>
        <w:tab/>
        <w:t>Industrial oils and greases including hobby oils and racing oils; lubricants; dust absorbing, wetting and binding compositions; fuels (including motor spirit) including hobby fuels and racing fuels; honing oil; illuminants; candles, wicks.</w:t>
      </w:r>
    </w:p>
    <w:p>
      <w:pPr>
        <w:spacing w:after="0" w:line="242" w:lineRule="auto"/>
        <w:sectPr>
          <w:type w:val="continuous"/>
          <w:pgSz w:w="11900" w:h="16840"/>
          <w:pgMar w:top="480" w:bottom="280" w:left="860" w:right="1080"/>
          <w:cols w:num="2" w:equalWidth="0">
            <w:col w:w="2458" w:space="672"/>
            <w:col w:w="6830"/>
          </w:cols>
        </w:sectPr>
      </w:pPr>
    </w:p>
    <w:p>
      <w:pPr>
        <w:pStyle w:val="BodyText"/>
        <w:spacing w:before="10"/>
        <w:ind w:left="0"/>
        <w:rPr>
          <w:sz w:val="16"/>
        </w:rPr>
      </w:pPr>
    </w:p>
    <w:p>
      <w:pPr>
        <w:pStyle w:val="Heading1"/>
        <w:tabs>
          <w:tab w:pos="5919" w:val="left" w:leader="none"/>
        </w:tabs>
      </w:pPr>
      <w:r>
        <w:rPr/>
        <w:t>Effective Date : 4 October 2001</w:t>
        <w:tab/>
        <w:t>File No : C01/08995</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pStyle w:val="BodyText"/>
        <w:spacing w:before="2"/>
        <w:ind w:left="0"/>
        <w:rPr>
          <w:rFonts w:ascii="TimesNewRomanPS-BoldItalicMT"/>
          <w:b/>
          <w:i/>
          <w:sz w:val="21"/>
        </w:rPr>
      </w:pPr>
    </w:p>
    <w:p>
      <w:pPr>
        <w:tabs>
          <w:tab w:pos="5921" w:val="left" w:leader="none"/>
        </w:tabs>
        <w:spacing w:line="242" w:lineRule="auto" w:before="0"/>
        <w:ind w:left="5921" w:right="434" w:hanging="5761"/>
        <w:jc w:val="left"/>
        <w:rPr>
          <w:rFonts w:ascii="TimesNewRomanPS-BoldItalicMT"/>
          <w:b/>
          <w:i/>
          <w:sz w:val="24"/>
        </w:rPr>
      </w:pPr>
      <w:r>
        <w:rPr>
          <w:rFonts w:ascii="TimesNewRomanPS-BoldItalicMT"/>
          <w:b/>
          <w:i/>
          <w:sz w:val="24"/>
        </w:rPr>
        <w:t>Australian Cricket Board</w:t>
        <w:tab/>
        <w:t>Contact : Mallesons Stephen </w:t>
      </w:r>
      <w:r>
        <w:rPr>
          <w:rFonts w:ascii="TimesNewRomanPS-BoldItalicMT"/>
          <w:b/>
          <w:i/>
          <w:spacing w:val="-3"/>
          <w:sz w:val="24"/>
        </w:rPr>
        <w:t>Jaques </w:t>
      </w:r>
      <w:r>
        <w:rPr>
          <w:rFonts w:ascii="TimesNewRomanPS-BoldItalicMT"/>
          <w:b/>
          <w:i/>
          <w:sz w:val="24"/>
        </w:rPr>
        <w:t>Ph : (03) 9643 4000</w:t>
      </w:r>
    </w:p>
    <w:p>
      <w:pPr>
        <w:pStyle w:val="BodyText"/>
        <w:spacing w:before="10"/>
        <w:ind w:left="0"/>
        <w:rPr>
          <w:rFonts w:ascii="TimesNewRomanPS-BoldItalicMT"/>
          <w:b/>
          <w:i/>
          <w:sz w:val="23"/>
        </w:rPr>
      </w:pPr>
    </w:p>
    <w:p>
      <w:pPr>
        <w:tabs>
          <w:tab w:pos="2963" w:val="left" w:leader="none"/>
          <w:tab w:pos="3955" w:val="left" w:leader="none"/>
        </w:tabs>
        <w:spacing w:before="1"/>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ind w:left="0"/>
        <w:rPr>
          <w:i/>
          <w:sz w:val="16"/>
        </w:rPr>
      </w:pPr>
    </w:p>
    <w:p>
      <w:pPr>
        <w:spacing w:after="0"/>
        <w:rPr>
          <w:sz w:val="16"/>
        </w:rPr>
        <w:sectPr>
          <w:type w:val="continuous"/>
          <w:pgSz w:w="11900" w:h="16840"/>
          <w:pgMar w:top="480" w:bottom="280" w:left="860" w:right="1080"/>
        </w:sectPr>
      </w:pPr>
    </w:p>
    <w:p>
      <w:pPr>
        <w:pStyle w:val="BodyText"/>
        <w:spacing w:line="242" w:lineRule="auto"/>
        <w:ind w:right="19"/>
      </w:pPr>
      <w:r>
        <w:rPr/>
        <w:t>ACB – southern-cross, grot, tailed in shield</w:t>
      </w:r>
    </w:p>
    <w:p>
      <w:pPr>
        <w:pStyle w:val="BodyText"/>
        <w:tabs>
          <w:tab w:pos="1153" w:val="left" w:leader="none"/>
        </w:tabs>
        <w:spacing w:line="242" w:lineRule="auto"/>
        <w:ind w:left="1153" w:right="443" w:hanging="993"/>
      </w:pPr>
      <w:r>
        <w:rPr/>
        <w:br w:type="column"/>
      </w:r>
      <w:r>
        <w:rPr/>
        <w:t>16</w:t>
        <w:tab/>
        <w:t>Printed matter, stationery, playing cards, photographs and all other goods in class 16.</w:t>
      </w:r>
    </w:p>
    <w:p>
      <w:pPr>
        <w:spacing w:after="0" w:line="242" w:lineRule="auto"/>
        <w:sectPr>
          <w:type w:val="continuous"/>
          <w:pgSz w:w="11900" w:h="16840"/>
          <w:pgMar w:top="480" w:bottom="280" w:left="860" w:right="1080"/>
          <w:cols w:num="2" w:equalWidth="0">
            <w:col w:w="2394" w:space="408"/>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9"/>
      </w:pPr>
      <w:r>
        <w:rPr/>
        <w:t>ACB – southern-cross, grot, tailed in shield</w:t>
      </w:r>
    </w:p>
    <w:p>
      <w:pPr>
        <w:pStyle w:val="BodyText"/>
        <w:tabs>
          <w:tab w:pos="1153" w:val="left" w:leader="none"/>
        </w:tabs>
      </w:pPr>
      <w:r>
        <w:rPr/>
        <w:br w:type="column"/>
      </w:r>
      <w:r>
        <w:rPr/>
        <w:t>25</w:t>
        <w:tab/>
        <w:t>All goods in class 25.</w:t>
      </w:r>
    </w:p>
    <w:p>
      <w:pPr>
        <w:spacing w:after="0"/>
        <w:sectPr>
          <w:type w:val="continuous"/>
          <w:pgSz w:w="11900" w:h="16840"/>
          <w:pgMar w:top="480" w:bottom="280" w:left="860" w:right="1080"/>
          <w:cols w:num="2" w:equalWidth="0">
            <w:col w:w="2394" w:space="408"/>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9"/>
      </w:pPr>
      <w:r>
        <w:rPr/>
        <w:t>ACB – southern-cross, grot, tailed in shield</w:t>
      </w:r>
    </w:p>
    <w:p>
      <w:pPr>
        <w:pStyle w:val="BodyText"/>
        <w:tabs>
          <w:tab w:pos="1153" w:val="left" w:leader="none"/>
        </w:tabs>
      </w:pPr>
      <w:r>
        <w:rPr/>
        <w:br w:type="column"/>
      </w:r>
      <w:r>
        <w:rPr/>
        <w:t>28</w:t>
        <w:tab/>
        <w:t>All goods in class 28.</w:t>
      </w:r>
    </w:p>
    <w:p>
      <w:pPr>
        <w:spacing w:after="0"/>
        <w:sectPr>
          <w:type w:val="continuous"/>
          <w:pgSz w:w="11900" w:h="16840"/>
          <w:pgMar w:top="480" w:bottom="280" w:left="860" w:right="1080"/>
          <w:cols w:num="2" w:equalWidth="0">
            <w:col w:w="2394" w:space="408"/>
            <w:col w:w="7158"/>
          </w:cols>
        </w:sectPr>
      </w:pPr>
    </w:p>
    <w:p>
      <w:pPr>
        <w:pStyle w:val="BodyText"/>
        <w:spacing w:before="8"/>
        <w:ind w:left="0"/>
        <w:rPr>
          <w:sz w:val="16"/>
        </w:rPr>
      </w:pPr>
    </w:p>
    <w:p>
      <w:pPr>
        <w:pStyle w:val="BodyText"/>
        <w:tabs>
          <w:tab w:pos="2967" w:val="left" w:leader="none"/>
          <w:tab w:pos="3960" w:val="left" w:leader="none"/>
        </w:tabs>
      </w:pPr>
      <w:r>
        <w:rPr/>
        <w:t>BAGGY GREEN</w:t>
        <w:tab/>
        <w:t>9</w:t>
        <w:tab/>
        <w:t>Apparatus for recording, transmission or reproduction</w:t>
      </w:r>
      <w:r>
        <w:rPr>
          <w:spacing w:val="-1"/>
        </w:rPr>
        <w:t> </w:t>
      </w:r>
      <w:r>
        <w:rPr/>
        <w:t>of</w:t>
      </w:r>
    </w:p>
    <w:p>
      <w:pPr>
        <w:pStyle w:val="BodyText"/>
        <w:spacing w:line="242" w:lineRule="auto" w:before="3"/>
        <w:ind w:left="3955" w:right="226"/>
      </w:pPr>
      <w:r>
        <w:rPr/>
        <w:t>sound or images; magnetic data carriers, recording discs; audio and video cassettes, compact disc, CD-ROMS, digital video discs, video games, computer games and electronic games.</w:t>
      </w:r>
    </w:p>
    <w:p>
      <w:pPr>
        <w:pStyle w:val="BodyText"/>
        <w:spacing w:before="7"/>
        <w:ind w:left="0"/>
      </w:pPr>
    </w:p>
    <w:p>
      <w:pPr>
        <w:pStyle w:val="BodyText"/>
        <w:tabs>
          <w:tab w:pos="2968" w:val="left" w:leader="none"/>
          <w:tab w:pos="3961" w:val="left" w:leader="none"/>
        </w:tabs>
        <w:spacing w:before="0"/>
      </w:pPr>
      <w:r>
        <w:rPr/>
        <w:t>BAGGY GREEN</w:t>
        <w:tab/>
        <w:t>16</w:t>
        <w:tab/>
        <w:t>Printed matter, printed publications; stationery;</w:t>
      </w:r>
      <w:r>
        <w:rPr>
          <w:spacing w:val="-1"/>
        </w:rPr>
        <w:t> </w:t>
      </w:r>
      <w:r>
        <w:rPr/>
        <w:t>calendars;</w:t>
      </w:r>
    </w:p>
    <w:p>
      <w:pPr>
        <w:pStyle w:val="BodyText"/>
        <w:spacing w:line="242" w:lineRule="auto" w:before="4"/>
        <w:ind w:left="3955" w:right="1326"/>
      </w:pPr>
      <w:r>
        <w:rPr/>
        <w:t>playing cards; greeting cards, postcards, posters; photographs; decalcomanias; swap cards.</w:t>
      </w:r>
    </w:p>
    <w:p>
      <w:pPr>
        <w:pStyle w:val="BodyText"/>
        <w:spacing w:before="5"/>
        <w:ind w:left="0"/>
      </w:pPr>
    </w:p>
    <w:p>
      <w:pPr>
        <w:pStyle w:val="BodyText"/>
        <w:tabs>
          <w:tab w:pos="2966" w:val="left" w:leader="none"/>
          <w:tab w:pos="3959" w:val="left" w:leader="none"/>
        </w:tabs>
        <w:spacing w:before="0"/>
      </w:pPr>
      <w:r>
        <w:rPr/>
        <w:t>BAGGY</w:t>
      </w:r>
      <w:r>
        <w:rPr>
          <w:spacing w:val="-4"/>
        </w:rPr>
        <w:t> </w:t>
      </w:r>
      <w:r>
        <w:rPr/>
        <w:t>GREEN</w:t>
        <w:tab/>
        <w:t>25</w:t>
        <w:tab/>
        <w:t>Clothing, headgear and footwear being goods in class</w:t>
      </w:r>
      <w:r>
        <w:rPr>
          <w:spacing w:val="-9"/>
        </w:rPr>
        <w:t> </w:t>
      </w:r>
      <w:r>
        <w:rPr/>
        <w:t>25.</w:t>
      </w:r>
    </w:p>
    <w:p>
      <w:pPr>
        <w:spacing w:after="0"/>
        <w:sectPr>
          <w:type w:val="continuous"/>
          <w:pgSz w:w="11900" w:h="16840"/>
          <w:pgMar w:top="480" w:bottom="280" w:left="860" w:right="1080"/>
        </w:sectPr>
      </w:pPr>
    </w:p>
    <w:p>
      <w:pPr>
        <w:pStyle w:val="BodyText"/>
        <w:tabs>
          <w:tab w:pos="2967" w:val="left" w:leader="none"/>
          <w:tab w:pos="3959" w:val="left" w:leader="none"/>
        </w:tabs>
        <w:spacing w:before="75"/>
      </w:pPr>
      <w:r>
        <w:rPr/>
        <w:t>BAGGY</w:t>
      </w:r>
      <w:r>
        <w:rPr>
          <w:spacing w:val="-2"/>
        </w:rPr>
        <w:t> </w:t>
      </w:r>
      <w:r>
        <w:rPr/>
        <w:t>GREEN</w:t>
        <w:tab/>
        <w:t>28</w:t>
        <w:tab/>
        <w:t>Games, toys and plaything; balls for games, bats for</w:t>
      </w:r>
      <w:r>
        <w:rPr>
          <w:spacing w:val="-10"/>
        </w:rPr>
        <w:t> </w:t>
      </w:r>
      <w:r>
        <w:rPr/>
        <w:t>games,</w:t>
      </w:r>
    </w:p>
    <w:p>
      <w:pPr>
        <w:pStyle w:val="BodyText"/>
        <w:spacing w:line="242" w:lineRule="auto" w:before="3"/>
        <w:ind w:left="3955" w:right="412"/>
      </w:pPr>
      <w:r>
        <w:rPr/>
        <w:t>sporting bags, gloves for games, protective paddings, shin guards, and all other sporting articles in this class not included in other classes.</w:t>
      </w:r>
    </w:p>
    <w:p>
      <w:pPr>
        <w:pStyle w:val="BodyText"/>
        <w:spacing w:before="0"/>
        <w:ind w:left="0"/>
        <w:rPr>
          <w:sz w:val="26"/>
        </w:rPr>
      </w:pPr>
    </w:p>
    <w:p>
      <w:pPr>
        <w:pStyle w:val="BodyText"/>
        <w:spacing w:before="10"/>
        <w:ind w:left="0"/>
        <w:rPr>
          <w:sz w:val="22"/>
        </w:rPr>
      </w:pPr>
    </w:p>
    <w:p>
      <w:pPr>
        <w:pStyle w:val="Heading1"/>
        <w:tabs>
          <w:tab w:pos="5919" w:val="left" w:leader="none"/>
        </w:tabs>
        <w:spacing w:before="0"/>
      </w:pPr>
      <w:r>
        <w:rPr/>
        <w:t>Effective Date : 27 September 2001</w:t>
        <w:tab/>
        <w:t>File No : C01/08710</w:t>
      </w:r>
    </w:p>
    <w:p>
      <w:pPr>
        <w:pStyle w:val="BodyText"/>
        <w:spacing w:before="0"/>
        <w:ind w:left="0"/>
        <w:rPr>
          <w:rFonts w:ascii="TimesNewRomanPS-BoldItalicMT"/>
          <w:b/>
          <w:i/>
          <w:sz w:val="26"/>
        </w:rPr>
      </w:pPr>
    </w:p>
    <w:p>
      <w:pPr>
        <w:pStyle w:val="BodyText"/>
        <w:spacing w:before="10"/>
        <w:ind w:left="0"/>
        <w:rPr>
          <w:rFonts w:ascii="TimesNewRomanPS-BoldItalicMT"/>
          <w:b/>
          <w:i/>
          <w:sz w:val="22"/>
        </w:rPr>
      </w:pPr>
    </w:p>
    <w:p>
      <w:pPr>
        <w:tabs>
          <w:tab w:pos="5921" w:val="left" w:leader="none"/>
        </w:tabs>
        <w:spacing w:line="242" w:lineRule="auto" w:before="0"/>
        <w:ind w:left="5921" w:right="639" w:hanging="5761"/>
        <w:jc w:val="left"/>
        <w:rPr>
          <w:rFonts w:ascii="TimesNewRomanPS-BoldItalicMT"/>
          <w:b/>
          <w:i/>
          <w:sz w:val="24"/>
        </w:rPr>
      </w:pPr>
      <w:r>
        <w:rPr>
          <w:rFonts w:ascii="TimesNewRomanPS-BoldItalicMT"/>
          <w:b/>
          <w:i/>
          <w:sz w:val="24"/>
        </w:rPr>
        <w:t>Canon Australia Pty Limited</w:t>
        <w:tab/>
        <w:t>Contact : Canon Australia Pty </w:t>
      </w:r>
      <w:r>
        <w:rPr>
          <w:rFonts w:ascii="TimesNewRomanPS-BoldItalicMT"/>
          <w:b/>
          <w:i/>
          <w:spacing w:val="-5"/>
          <w:sz w:val="24"/>
        </w:rPr>
        <w:t>Ltd </w:t>
      </w:r>
      <w:r>
        <w:rPr>
          <w:rFonts w:ascii="TimesNewRomanPS-BoldItalicMT"/>
          <w:b/>
          <w:i/>
          <w:sz w:val="24"/>
        </w:rPr>
        <w:t>Ph : (02) 9805 2000</w:t>
      </w:r>
    </w:p>
    <w:p>
      <w:pPr>
        <w:pStyle w:val="BodyText"/>
        <w:spacing w:before="0"/>
        <w:ind w:left="0"/>
        <w:rPr>
          <w:rFonts w:ascii="TimesNewRomanPS-BoldItalicMT"/>
          <w:b/>
          <w:i/>
        </w:rPr>
      </w:pPr>
    </w:p>
    <w:p>
      <w:pPr>
        <w:tabs>
          <w:tab w:pos="2963" w:val="left" w:leader="none"/>
          <w:tab w:pos="3955" w:val="left" w:leader="none"/>
        </w:tabs>
        <w:spacing w:before="1"/>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ind w:left="0"/>
        <w:rPr>
          <w:i/>
          <w:sz w:val="16"/>
        </w:rPr>
      </w:pPr>
    </w:p>
    <w:p>
      <w:pPr>
        <w:pStyle w:val="BodyText"/>
        <w:tabs>
          <w:tab w:pos="2966" w:val="left" w:leader="none"/>
          <w:tab w:pos="3958" w:val="left" w:leader="none"/>
        </w:tabs>
        <w:spacing w:line="242" w:lineRule="auto"/>
        <w:ind w:left="3955" w:right="459" w:hanging="3795"/>
      </w:pPr>
      <w:r>
        <w:rPr/>
        <w:t>CANON</w:t>
        <w:tab/>
        <w:t>1</w:t>
        <w:tab/>
        <w:tab/>
        <w:t>Toner and developing preparations all being goods in this class, and all other goods in this class.</w:t>
      </w:r>
    </w:p>
    <w:p>
      <w:pPr>
        <w:pStyle w:val="BodyText"/>
        <w:spacing w:before="5"/>
        <w:ind w:left="0"/>
      </w:pPr>
    </w:p>
    <w:p>
      <w:pPr>
        <w:pStyle w:val="BodyText"/>
        <w:tabs>
          <w:tab w:pos="2966" w:val="left" w:leader="none"/>
          <w:tab w:pos="3958" w:val="left" w:leader="none"/>
        </w:tabs>
        <w:spacing w:line="242" w:lineRule="auto" w:before="0"/>
        <w:ind w:left="3955" w:right="168" w:hanging="3795"/>
      </w:pPr>
      <w:r>
        <w:rPr/>
        <w:t>CANON</w:t>
        <w:tab/>
        <w:t>9</w:t>
        <w:tab/>
        <w:tab/>
        <w:t>Cameras, cinecameras, photographic and cinematographic projectors, binoculars, eye glasses optical fibres, integrated circuits (I.C.) and large scale integrated (L.S.I.) pattern printing apparatus, optical apparatus, electronic calculating machines, electrophotographic apparatus, copying apparatus, microfilm apparatus, facsimile machines, laser beam printers, sound recording machines and instruments, measuring apparatus, holographic apparatus, video apparatus, tape recorder magnetic heads, electric micro motors included in this class, AC adapters, cash registers, their parts and accessories in this class and all other goods included in this class but not including electric cable connectors; wall and box mounting receptacles and accessory equipment for this type of production; dust caps, junction boxes, plugs and special flanges in this class, electrical equipment and parts therefore namely elapsed time recorders in the form of devices for measuring the passage of time after signals and experimental panels and switchboards adapted for use in schools and laboratories and carrying instruments for measuring and varying electric currents, such as meters and transformers; special function solenoids, electrical relays; electrical switches and push- buttons; and institutional signal equipment; call stations, corridor pilot lights, paging systems, and explosion and vapor-proof switches.</w:t>
      </w:r>
    </w:p>
    <w:p>
      <w:pPr>
        <w:pStyle w:val="BodyText"/>
        <w:spacing w:before="2"/>
        <w:ind w:left="0"/>
        <w:rPr>
          <w:sz w:val="26"/>
        </w:rPr>
      </w:pPr>
    </w:p>
    <w:p>
      <w:pPr>
        <w:pStyle w:val="BodyText"/>
        <w:tabs>
          <w:tab w:pos="2966" w:val="left" w:leader="none"/>
          <w:tab w:pos="3959" w:val="left" w:leader="none"/>
        </w:tabs>
        <w:spacing w:line="242" w:lineRule="auto" w:before="0"/>
        <w:ind w:left="3955" w:right="882" w:hanging="3795"/>
      </w:pPr>
      <w:r>
        <w:rPr/>
        <w:t>CANON</w:t>
        <w:tab/>
        <w:t>10</w:t>
        <w:tab/>
        <w:tab/>
        <w:t>X-ray cameras; retinal camera system and parts and accessories included in this class; and all other goods included in this class.</w:t>
      </w:r>
    </w:p>
    <w:p>
      <w:pPr>
        <w:pStyle w:val="BodyText"/>
        <w:spacing w:before="6"/>
        <w:ind w:left="0"/>
      </w:pPr>
    </w:p>
    <w:p>
      <w:pPr>
        <w:pStyle w:val="BodyText"/>
        <w:tabs>
          <w:tab w:pos="2966" w:val="left" w:leader="none"/>
          <w:tab w:pos="3958" w:val="left" w:leader="none"/>
        </w:tabs>
        <w:spacing w:line="242" w:lineRule="auto" w:before="0"/>
        <w:ind w:left="3955" w:right="785" w:hanging="3795"/>
      </w:pPr>
      <w:r>
        <w:rPr/>
        <w:t>CANON</w:t>
        <w:tab/>
        <w:t>16</w:t>
        <w:tab/>
        <w:tab/>
        <w:t>Papers and paper articles, printed matters, books, photographs and all other goods included in this class.</w:t>
      </w:r>
    </w:p>
    <w:p>
      <w:pPr>
        <w:pStyle w:val="BodyText"/>
        <w:spacing w:before="0"/>
        <w:ind w:left="0"/>
        <w:rPr>
          <w:sz w:val="26"/>
        </w:rPr>
      </w:pPr>
    </w:p>
    <w:p>
      <w:pPr>
        <w:pStyle w:val="BodyText"/>
        <w:spacing w:before="10"/>
        <w:ind w:left="0"/>
        <w:rPr>
          <w:sz w:val="22"/>
        </w:rPr>
      </w:pPr>
    </w:p>
    <w:p>
      <w:pPr>
        <w:pStyle w:val="Heading1"/>
        <w:tabs>
          <w:tab w:pos="5919" w:val="left" w:leader="none"/>
        </w:tabs>
        <w:spacing w:before="1"/>
      </w:pPr>
      <w:r>
        <w:rPr/>
        <w:t>Effective Date : 5 November 2001</w:t>
        <w:tab/>
        <w:t>File No : C01/10020</w:t>
      </w:r>
    </w:p>
    <w:p>
      <w:pPr>
        <w:spacing w:after="0"/>
        <w:sectPr>
          <w:pgSz w:w="11900" w:h="16840"/>
          <w:pgMar w:top="1340" w:bottom="280" w:left="860" w:right="1080"/>
        </w:sectPr>
      </w:pPr>
    </w:p>
    <w:p>
      <w:pPr>
        <w:tabs>
          <w:tab w:pos="5922" w:val="left" w:leader="none"/>
        </w:tabs>
        <w:spacing w:line="242" w:lineRule="auto" w:before="76"/>
        <w:ind w:left="5921" w:right="1165" w:hanging="5760"/>
        <w:jc w:val="left"/>
        <w:rPr>
          <w:rFonts w:ascii="TimesNewRomanPS-BoldItalicMT"/>
          <w:b/>
          <w:i/>
          <w:sz w:val="24"/>
        </w:rPr>
      </w:pPr>
      <w:r>
        <w:rPr>
          <w:rFonts w:ascii="TimesNewRomanPS-BoldItalicMT"/>
          <w:b/>
          <w:i/>
          <w:sz w:val="24"/>
        </w:rPr>
        <w:t>Creative Technology Ltd</w:t>
        <w:tab/>
        <w:tab/>
        <w:t>Contact : Baker &amp; McKenzie Ph : (02) 9225 0200</w:t>
      </w:r>
    </w:p>
    <w:p>
      <w:pPr>
        <w:pStyle w:val="BodyText"/>
        <w:spacing w:before="1"/>
        <w:ind w:left="0"/>
        <w:rPr>
          <w:rFonts w:ascii="TimesNewRomanPS-BoldItalicMT"/>
          <w:b/>
          <w:i/>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ind w:left="0"/>
        <w:rPr>
          <w:i/>
          <w:sz w:val="16"/>
        </w:rPr>
      </w:pPr>
    </w:p>
    <w:p>
      <w:pPr>
        <w:pStyle w:val="BodyText"/>
        <w:tabs>
          <w:tab w:pos="2967" w:val="left" w:leader="none"/>
          <w:tab w:pos="3959" w:val="left" w:leader="none"/>
        </w:tabs>
      </w:pPr>
      <w:r>
        <w:rPr/>
        <w:t>3D BLASTER</w:t>
        <w:tab/>
        <w:t>9</w:t>
        <w:tab/>
        <w:t>All goods in this class, including paper and cardboard</w:t>
      </w:r>
    </w:p>
    <w:p>
      <w:pPr>
        <w:pStyle w:val="BodyText"/>
        <w:spacing w:before="4"/>
        <w:ind w:left="3955"/>
      </w:pPr>
      <w:r>
        <w:rPr/>
        <w:t>articles, printed matter, packaging materials, and stationery.</w:t>
      </w:r>
    </w:p>
    <w:p>
      <w:pPr>
        <w:pStyle w:val="BodyText"/>
        <w:spacing w:before="7"/>
        <w:ind w:left="0"/>
      </w:pPr>
    </w:p>
    <w:p>
      <w:pPr>
        <w:pStyle w:val="BodyText"/>
        <w:tabs>
          <w:tab w:pos="2967" w:val="left" w:leader="none"/>
          <w:tab w:pos="3959" w:val="left" w:leader="none"/>
        </w:tabs>
        <w:spacing w:before="0"/>
      </w:pPr>
      <w:r>
        <w:rPr/>
        <w:t>3D BLASTER</w:t>
        <w:tab/>
        <w:t>9</w:t>
        <w:tab/>
        <w:t>All goods in this class; computer hardware;</w:t>
      </w:r>
      <w:r>
        <w:rPr>
          <w:spacing w:val="-2"/>
        </w:rPr>
        <w:t> </w:t>
      </w:r>
      <w:r>
        <w:rPr/>
        <w:t>computer</w:t>
      </w:r>
    </w:p>
    <w:p>
      <w:pPr>
        <w:pStyle w:val="BodyText"/>
        <w:spacing w:line="242" w:lineRule="auto" w:before="4"/>
        <w:ind w:left="3955" w:right="188"/>
      </w:pPr>
      <w:r>
        <w:rPr/>
        <w:t>software; computer accessories in this class; circuits and circuit boards for use with computers; computer peripherals; CD-ROM drives in this class for multimedia and video game</w:t>
      </w:r>
      <w:r>
        <w:rPr>
          <w:spacing w:val="-1"/>
        </w:rPr>
        <w:t> </w:t>
      </w:r>
      <w:r>
        <w:rPr/>
        <w:t>applications.</w:t>
      </w:r>
    </w:p>
    <w:p>
      <w:pPr>
        <w:pStyle w:val="BodyText"/>
        <w:spacing w:before="9"/>
        <w:ind w:left="0"/>
        <w:rPr>
          <w:sz w:val="16"/>
        </w:rPr>
      </w:pPr>
    </w:p>
    <w:p>
      <w:pPr>
        <w:spacing w:after="0"/>
        <w:rPr>
          <w:sz w:val="16"/>
        </w:rPr>
        <w:sectPr>
          <w:pgSz w:w="11900" w:h="16840"/>
          <w:pgMar w:top="1060" w:bottom="280" w:left="860" w:right="1080"/>
        </w:sectPr>
      </w:pPr>
    </w:p>
    <w:p>
      <w:pPr>
        <w:pStyle w:val="BodyText"/>
        <w:spacing w:line="242" w:lineRule="auto"/>
        <w:ind w:right="14"/>
      </w:pPr>
      <w:r>
        <w:rPr/>
        <w:t>ADVANCED WAVEFFECTS</w:t>
      </w:r>
    </w:p>
    <w:p>
      <w:pPr>
        <w:pStyle w:val="BodyText"/>
        <w:tabs>
          <w:tab w:pos="1153" w:val="left" w:leader="none"/>
        </w:tabs>
        <w:spacing w:line="242" w:lineRule="auto"/>
        <w:ind w:left="1153" w:right="274" w:hanging="993"/>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spacing w:after="0" w:line="242" w:lineRule="auto"/>
        <w:sectPr>
          <w:type w:val="continuous"/>
          <w:pgSz w:w="11900" w:h="16840"/>
          <w:pgMar w:top="480" w:bottom="280" w:left="860" w:right="1080"/>
          <w:cols w:num="2" w:equalWidth="0">
            <w:col w:w="1769" w:space="1033"/>
            <w:col w:w="7158"/>
          </w:cols>
        </w:sectPr>
      </w:pP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spacing w:line="242" w:lineRule="auto"/>
        <w:ind w:right="14"/>
      </w:pPr>
      <w:r>
        <w:rPr/>
        <w:t>ADVANCED WAVEFFECTS SYNTHESIS</w:t>
      </w:r>
    </w:p>
    <w:p>
      <w:pPr>
        <w:pStyle w:val="BodyText"/>
        <w:tabs>
          <w:tab w:pos="1153" w:val="left" w:leader="none"/>
        </w:tabs>
        <w:spacing w:line="242" w:lineRule="auto"/>
        <w:ind w:left="1153" w:right="274" w:hanging="993"/>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spacing w:after="0" w:line="242" w:lineRule="auto"/>
        <w:sectPr>
          <w:type w:val="continuous"/>
          <w:pgSz w:w="11900" w:h="16840"/>
          <w:pgMar w:top="480" w:bottom="280" w:left="860" w:right="1080"/>
          <w:cols w:num="2" w:equalWidth="0">
            <w:col w:w="1769" w:space="1033"/>
            <w:col w:w="7158"/>
          </w:cols>
        </w:sectPr>
      </w:pPr>
    </w:p>
    <w:p>
      <w:pPr>
        <w:pStyle w:val="BodyText"/>
        <w:spacing w:before="0"/>
        <w:ind w:left="0"/>
        <w:rPr>
          <w:sz w:val="17"/>
        </w:rPr>
      </w:pPr>
    </w:p>
    <w:p>
      <w:pPr>
        <w:pStyle w:val="BodyText"/>
        <w:tabs>
          <w:tab w:pos="2966" w:val="left" w:leader="none"/>
          <w:tab w:pos="3958" w:val="left" w:leader="none"/>
        </w:tabs>
      </w:pPr>
      <w:r>
        <w:rPr/>
        <w:t>AEROPOINT</w:t>
        <w:tab/>
        <w:t>9</w:t>
        <w:tab/>
        <w:t>Computer hardware; software; multi-dimensional data</w:t>
      </w:r>
      <w:r>
        <w:rPr>
          <w:spacing w:val="-4"/>
        </w:rPr>
        <w:t> </w:t>
      </w:r>
      <w:r>
        <w:rPr/>
        <w:t>input</w:t>
      </w:r>
    </w:p>
    <w:p>
      <w:pPr>
        <w:pStyle w:val="BodyText"/>
        <w:spacing w:line="242" w:lineRule="auto" w:before="3"/>
        <w:ind w:left="3955" w:right="353"/>
      </w:pPr>
      <w:r>
        <w:rPr/>
        <w:t>system for a computer; computer receiver, pen and mouse; data transmitting device; data receiving device.</w:t>
      </w: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7"/>
      </w:pPr>
      <w:r>
        <w:rPr/>
        <w:t>AEROPOINT AERODUET</w:t>
      </w:r>
    </w:p>
    <w:p>
      <w:pPr>
        <w:pStyle w:val="BodyText"/>
        <w:tabs>
          <w:tab w:pos="1153" w:val="left" w:leader="none"/>
        </w:tabs>
        <w:spacing w:line="242" w:lineRule="auto"/>
        <w:ind w:left="1153" w:right="232" w:hanging="993"/>
      </w:pPr>
      <w:r>
        <w:rPr/>
        <w:br w:type="column"/>
      </w:r>
      <w:r>
        <w:rPr/>
        <w:t>9</w:t>
        <w:tab/>
        <w:t>Computer hardware; software; multi-dimensional data input system for a computer; computer receiver, pen and mouse; data transmitting device; data receiving</w:t>
      </w:r>
      <w:r>
        <w:rPr>
          <w:spacing w:val="-1"/>
        </w:rPr>
        <w:t> </w:t>
      </w:r>
      <w:r>
        <w:rPr/>
        <w:t>device.</w:t>
      </w:r>
    </w:p>
    <w:p>
      <w:pPr>
        <w:spacing w:after="0" w:line="242" w:lineRule="auto"/>
        <w:sectPr>
          <w:type w:val="continuous"/>
          <w:pgSz w:w="11900" w:h="16840"/>
          <w:pgMar w:top="480" w:bottom="280" w:left="860" w:right="1080"/>
          <w:cols w:num="2" w:equalWidth="0">
            <w:col w:w="1558" w:space="1244"/>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6"/>
      </w:pPr>
      <w:r>
        <w:rPr/>
        <w:t>AEROPOINT AEROMOUSE</w:t>
      </w:r>
    </w:p>
    <w:p>
      <w:pPr>
        <w:pStyle w:val="BodyText"/>
        <w:tabs>
          <w:tab w:pos="1153" w:val="left" w:leader="none"/>
        </w:tabs>
        <w:spacing w:line="242" w:lineRule="auto"/>
        <w:ind w:left="1153" w:right="232" w:hanging="993"/>
      </w:pPr>
      <w:r>
        <w:rPr/>
        <w:br w:type="column"/>
      </w:r>
      <w:r>
        <w:rPr/>
        <w:t>9</w:t>
        <w:tab/>
        <w:t>Computer hardware; software; multi-dimensional data input system for a computer; computer receiver, pen and mouse; data transmitting device; data receiving</w:t>
      </w:r>
      <w:r>
        <w:rPr>
          <w:spacing w:val="-1"/>
        </w:rPr>
        <w:t> </w:t>
      </w:r>
      <w:r>
        <w:rPr/>
        <w:t>device.</w:t>
      </w:r>
    </w:p>
    <w:p>
      <w:pPr>
        <w:spacing w:after="0" w:line="242" w:lineRule="auto"/>
        <w:sectPr>
          <w:type w:val="continuous"/>
          <w:pgSz w:w="11900" w:h="16840"/>
          <w:pgMar w:top="480" w:bottom="280" w:left="860" w:right="1080"/>
          <w:cols w:num="2" w:equalWidth="0">
            <w:col w:w="1691" w:space="1111"/>
            <w:col w:w="7158"/>
          </w:cols>
        </w:sectPr>
      </w:pPr>
    </w:p>
    <w:p>
      <w:pPr>
        <w:pStyle w:val="BodyText"/>
        <w:spacing w:before="8"/>
        <w:ind w:left="0"/>
        <w:rPr>
          <w:sz w:val="16"/>
        </w:rPr>
      </w:pPr>
    </w:p>
    <w:p>
      <w:pPr>
        <w:pStyle w:val="BodyText"/>
        <w:tabs>
          <w:tab w:pos="2966" w:val="left" w:leader="none"/>
          <w:tab w:pos="3958" w:val="left" w:leader="none"/>
        </w:tabs>
      </w:pPr>
      <w:r>
        <w:rPr/>
        <w:t>AEROPOINT</w:t>
      </w:r>
      <w:r>
        <w:rPr>
          <w:spacing w:val="-6"/>
        </w:rPr>
        <w:t> </w:t>
      </w:r>
      <w:r>
        <w:rPr/>
        <w:t>AEROPEN</w:t>
        <w:tab/>
        <w:t>9</w:t>
        <w:tab/>
        <w:t>Computer hardware; software; multi-dimensional data</w:t>
      </w:r>
      <w:r>
        <w:rPr>
          <w:spacing w:val="-11"/>
        </w:rPr>
        <w:t> </w:t>
      </w:r>
      <w:r>
        <w:rPr/>
        <w:t>input</w:t>
      </w:r>
    </w:p>
    <w:p>
      <w:pPr>
        <w:pStyle w:val="BodyText"/>
        <w:spacing w:line="242" w:lineRule="auto" w:before="4"/>
        <w:ind w:left="3955" w:right="353"/>
      </w:pPr>
      <w:r>
        <w:rPr/>
        <w:t>system for a computer; computer receiver, pen and mouse; data transmitting device; data receiving device.</w:t>
      </w: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8"/>
      </w:pPr>
      <w:r>
        <w:rPr/>
        <w:t>BLASTER – Chevron on stripe horizontal is ltr A</w:t>
      </w:r>
    </w:p>
    <w:p>
      <w:pPr>
        <w:pStyle w:val="BodyText"/>
        <w:tabs>
          <w:tab w:pos="1153" w:val="left" w:leader="none"/>
        </w:tabs>
        <w:spacing w:line="242" w:lineRule="auto"/>
        <w:ind w:left="1153" w:right="274" w:hanging="993"/>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spacing w:after="0" w:line="242" w:lineRule="auto"/>
        <w:sectPr>
          <w:type w:val="continuous"/>
          <w:pgSz w:w="11900" w:h="16840"/>
          <w:pgMar w:top="480" w:bottom="280" w:left="860" w:right="1080"/>
          <w:cols w:num="2" w:equalWidth="0">
            <w:col w:w="2633" w:space="169"/>
            <w:col w:w="7158"/>
          </w:cols>
        </w:sectPr>
      </w:pPr>
    </w:p>
    <w:p>
      <w:pPr>
        <w:pStyle w:val="BodyText"/>
        <w:tabs>
          <w:tab w:pos="2967" w:val="left" w:leader="none"/>
          <w:tab w:pos="3960" w:val="left" w:leader="none"/>
        </w:tabs>
        <w:spacing w:line="242" w:lineRule="auto" w:before="75"/>
        <w:ind w:left="3955" w:right="1041" w:hanging="3795"/>
      </w:pPr>
      <w:r>
        <w:rPr/>
        <w:t>BLASTER</w:t>
      </w:r>
      <w:r>
        <w:rPr>
          <w:spacing w:val="-2"/>
        </w:rPr>
        <w:t> </w:t>
      </w:r>
      <w:r>
        <w:rPr/>
        <w:t>GAMEPAD</w:t>
        <w:tab/>
        <w:t>9</w:t>
        <w:tab/>
        <w:tab/>
        <w:t>Computer hardware or controlling games played </w:t>
      </w:r>
      <w:r>
        <w:rPr>
          <w:spacing w:val="-8"/>
        </w:rPr>
        <w:t>on </w:t>
      </w:r>
      <w:r>
        <w:rPr/>
        <w:t>computers.</w:t>
      </w:r>
    </w:p>
    <w:p>
      <w:pPr>
        <w:pStyle w:val="BodyText"/>
        <w:spacing w:before="5"/>
        <w:ind w:left="0"/>
      </w:pPr>
    </w:p>
    <w:p>
      <w:pPr>
        <w:pStyle w:val="BodyText"/>
        <w:tabs>
          <w:tab w:pos="2968" w:val="left" w:leader="none"/>
          <w:tab w:pos="3960" w:val="left" w:leader="none"/>
        </w:tabs>
        <w:spacing w:before="0"/>
      </w:pPr>
      <w:r>
        <w:rPr/>
        <w:t>BLASTERKEYS</w:t>
        <w:tab/>
        <w:t>9</w:t>
        <w:tab/>
        <w:t>All goods in this class; computer hardware and</w:t>
      </w:r>
      <w:r>
        <w:rPr>
          <w:spacing w:val="-2"/>
        </w:rPr>
        <w:t> </w:t>
      </w:r>
      <w:r>
        <w:rPr/>
        <w:t>peripherals;</w:t>
      </w:r>
    </w:p>
    <w:p>
      <w:pPr>
        <w:pStyle w:val="BodyText"/>
        <w:spacing w:before="4"/>
        <w:ind w:left="3955"/>
      </w:pPr>
      <w:r>
        <w:rPr/>
        <w:t>software.</w:t>
      </w:r>
    </w:p>
    <w:p>
      <w:pPr>
        <w:pStyle w:val="BodyText"/>
        <w:spacing w:before="7"/>
        <w:ind w:left="0"/>
      </w:pPr>
    </w:p>
    <w:p>
      <w:pPr>
        <w:pStyle w:val="BodyText"/>
        <w:tabs>
          <w:tab w:pos="2968" w:val="left" w:leader="none"/>
          <w:tab w:pos="3961" w:val="left" w:leader="none"/>
        </w:tabs>
        <w:spacing w:before="0"/>
      </w:pPr>
      <w:r>
        <w:rPr/>
        <w:t>BLASTERKEYS</w:t>
        <w:tab/>
        <w:t>15</w:t>
        <w:tab/>
        <w:t>All goods in this class; electronic musical</w:t>
      </w:r>
      <w:r>
        <w:rPr>
          <w:spacing w:val="-2"/>
        </w:rPr>
        <w:t> </w:t>
      </w:r>
      <w:r>
        <w:rPr/>
        <w:t>instruments;</w:t>
      </w:r>
    </w:p>
    <w:p>
      <w:pPr>
        <w:pStyle w:val="BodyText"/>
        <w:spacing w:before="4"/>
        <w:ind w:left="3955"/>
      </w:pPr>
      <w:r>
        <w:rPr/>
        <w:t>keyboards.</w:t>
      </w:r>
    </w:p>
    <w:p>
      <w:pPr>
        <w:pStyle w:val="BodyText"/>
        <w:spacing w:before="7"/>
        <w:ind w:left="0"/>
      </w:pPr>
    </w:p>
    <w:p>
      <w:pPr>
        <w:pStyle w:val="BodyText"/>
        <w:tabs>
          <w:tab w:pos="2967" w:val="left" w:leader="none"/>
          <w:tab w:pos="3960" w:val="left" w:leader="none"/>
        </w:tabs>
        <w:spacing w:before="0"/>
      </w:pPr>
      <w:r>
        <w:rPr/>
        <w:t>BLASTERPAK</w:t>
        <w:tab/>
        <w:t>9</w:t>
        <w:tab/>
        <w:t>All goods in this class; software; computer hardware</w:t>
      </w:r>
      <w:r>
        <w:rPr>
          <w:spacing w:val="-1"/>
        </w:rPr>
        <w:t> </w:t>
      </w:r>
      <w:r>
        <w:rPr/>
        <w:t>and</w:t>
      </w:r>
    </w:p>
    <w:p>
      <w:pPr>
        <w:pStyle w:val="BodyText"/>
        <w:spacing w:before="4"/>
        <w:ind w:left="3955"/>
      </w:pPr>
      <w:r>
        <w:rPr/>
        <w:t>peripherals; communication equipment.</w:t>
      </w:r>
    </w:p>
    <w:p>
      <w:pPr>
        <w:pStyle w:val="BodyText"/>
        <w:spacing w:before="7"/>
        <w:ind w:left="0"/>
      </w:pPr>
    </w:p>
    <w:p>
      <w:pPr>
        <w:pStyle w:val="BodyText"/>
        <w:tabs>
          <w:tab w:pos="2966" w:val="left" w:leader="none"/>
          <w:tab w:pos="3959" w:val="left" w:leader="none"/>
        </w:tabs>
        <w:spacing w:before="0"/>
      </w:pPr>
      <w:r>
        <w:rPr/>
        <w:t>BLASTERPC</w:t>
        <w:tab/>
        <w:t>9</w:t>
        <w:tab/>
        <w:t>Computer hardware, computer software and</w:t>
      </w:r>
      <w:r>
        <w:rPr>
          <w:spacing w:val="-5"/>
        </w:rPr>
        <w:t> </w:t>
      </w:r>
      <w:r>
        <w:rPr/>
        <w:t>computer</w:t>
      </w:r>
    </w:p>
    <w:p>
      <w:pPr>
        <w:pStyle w:val="BodyText"/>
        <w:spacing w:line="242" w:lineRule="auto" w:before="3"/>
        <w:ind w:left="3955" w:right="213"/>
      </w:pPr>
      <w:r>
        <w:rPr/>
        <w:t>peripherals for the integration of text, audio, graphics, still images and moving pictures into a computer-controlled and interactive audio-visual delivery for use with a personal computer for multimedia applications and manuals sold as a unit in Class 9.</w:t>
      </w:r>
    </w:p>
    <w:p>
      <w:pPr>
        <w:pStyle w:val="BodyText"/>
        <w:spacing w:before="8"/>
        <w:ind w:left="0"/>
      </w:pPr>
    </w:p>
    <w:p>
      <w:pPr>
        <w:pStyle w:val="BodyText"/>
        <w:tabs>
          <w:tab w:pos="2967" w:val="left" w:leader="none"/>
          <w:tab w:pos="3959" w:val="left" w:leader="none"/>
        </w:tabs>
        <w:spacing w:before="0"/>
      </w:pPr>
      <w:r>
        <w:rPr/>
        <w:t>BLASTERWARE</w:t>
        <w:tab/>
        <w:t>9</w:t>
        <w:tab/>
        <w:t>Computers; computer apparatus and instruments;</w:t>
      </w:r>
      <w:r>
        <w:rPr>
          <w:spacing w:val="-3"/>
        </w:rPr>
        <w:t> </w:t>
      </w:r>
      <w:r>
        <w:rPr/>
        <w:t>software;</w:t>
      </w:r>
    </w:p>
    <w:p>
      <w:pPr>
        <w:pStyle w:val="BodyText"/>
        <w:spacing w:line="242" w:lineRule="auto" w:before="4"/>
        <w:ind w:left="3955" w:right="233"/>
      </w:pPr>
      <w:r>
        <w:rPr/>
        <w:t>voice and data transmission apparatus and instruments, discs, tapes, cards and wires; sound and telephony cards; all included in class 9.</w:t>
      </w:r>
    </w:p>
    <w:p>
      <w:pPr>
        <w:pStyle w:val="BodyText"/>
        <w:spacing w:before="6"/>
        <w:ind w:left="0"/>
      </w:pPr>
    </w:p>
    <w:p>
      <w:pPr>
        <w:pStyle w:val="BodyText"/>
        <w:tabs>
          <w:tab w:pos="2966" w:val="left" w:leader="none"/>
          <w:tab w:pos="3958" w:val="left" w:leader="none"/>
        </w:tabs>
        <w:spacing w:before="0"/>
      </w:pPr>
      <w:r>
        <w:rPr/>
        <w:t>CALLASSIST</w:t>
        <w:tab/>
        <w:t>9</w:t>
        <w:tab/>
        <w:t>Computer hardware, computer software;</w:t>
      </w:r>
      <w:r>
        <w:rPr>
          <w:spacing w:val="-2"/>
        </w:rPr>
        <w:t> </w:t>
      </w:r>
      <w:r>
        <w:rPr/>
        <w:t>computer</w:t>
      </w:r>
    </w:p>
    <w:p>
      <w:pPr>
        <w:pStyle w:val="BodyText"/>
        <w:spacing w:line="242" w:lineRule="auto" w:before="4"/>
        <w:ind w:left="3955" w:right="146"/>
      </w:pPr>
      <w:r>
        <w:rPr/>
        <w:t>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for and fittings for all the aforesaid goods, but excluding electronic plugs and connectors.</w:t>
      </w:r>
    </w:p>
    <w:p>
      <w:pPr>
        <w:pStyle w:val="BodyText"/>
        <w:spacing w:before="1"/>
        <w:ind w:left="0"/>
        <w:rPr>
          <w:sz w:val="17"/>
        </w:rPr>
      </w:pPr>
    </w:p>
    <w:p>
      <w:pPr>
        <w:spacing w:after="0"/>
        <w:rPr>
          <w:sz w:val="17"/>
        </w:rPr>
        <w:sectPr>
          <w:pgSz w:w="11900" w:h="16840"/>
          <w:pgMar w:top="1340" w:bottom="280" w:left="860" w:right="1080"/>
        </w:sectPr>
      </w:pPr>
    </w:p>
    <w:p>
      <w:pPr>
        <w:pStyle w:val="BodyText"/>
        <w:spacing w:line="242" w:lineRule="auto"/>
        <w:ind w:right="13"/>
      </w:pPr>
      <w:r>
        <w:rPr/>
        <w:t>CAMBRIDGE SOUNDWORKS PLAYWORKS</w:t>
      </w:r>
    </w:p>
    <w:p>
      <w:pPr>
        <w:pStyle w:val="BodyText"/>
        <w:tabs>
          <w:tab w:pos="1153" w:val="left" w:leader="none"/>
        </w:tabs>
        <w:spacing w:line="242" w:lineRule="auto"/>
        <w:ind w:left="1153" w:right="624" w:hanging="993"/>
      </w:pPr>
      <w:r>
        <w:rPr/>
        <w:br w:type="column"/>
      </w:r>
      <w:r>
        <w:rPr/>
        <w:t>9</w:t>
        <w:tab/>
        <w:t>Audio electronic components, namely loudspeakers and headphones being goods in class 9.</w:t>
      </w:r>
    </w:p>
    <w:p>
      <w:pPr>
        <w:spacing w:after="0" w:line="242" w:lineRule="auto"/>
        <w:sectPr>
          <w:type w:val="continuous"/>
          <w:pgSz w:w="11900" w:h="16840"/>
          <w:pgMar w:top="480" w:bottom="280" w:left="860" w:right="1080"/>
          <w:cols w:num="2" w:equalWidth="0">
            <w:col w:w="1888" w:space="914"/>
            <w:col w:w="7158"/>
          </w:cols>
        </w:sectPr>
      </w:pPr>
    </w:p>
    <w:p>
      <w:pPr>
        <w:pStyle w:val="BodyText"/>
        <w:spacing w:before="8"/>
        <w:ind w:left="0"/>
        <w:rPr>
          <w:sz w:val="16"/>
        </w:rPr>
      </w:pPr>
    </w:p>
    <w:p>
      <w:pPr>
        <w:pStyle w:val="BodyText"/>
        <w:tabs>
          <w:tab w:pos="2965" w:val="left" w:leader="none"/>
          <w:tab w:pos="3958" w:val="left" w:leader="none"/>
        </w:tabs>
      </w:pPr>
      <w:r>
        <w:rPr/>
        <w:t>COMMASSIST</w:t>
        <w:tab/>
        <w:t>9</w:t>
        <w:tab/>
        <w:t>Computer hardware, computer software;</w:t>
      </w:r>
      <w:r>
        <w:rPr>
          <w:spacing w:val="-2"/>
        </w:rPr>
        <w:t> </w:t>
      </w:r>
      <w:r>
        <w:rPr/>
        <w:t>computer</w:t>
      </w:r>
    </w:p>
    <w:p>
      <w:pPr>
        <w:pStyle w:val="BodyText"/>
        <w:spacing w:line="242" w:lineRule="auto" w:before="4"/>
        <w:ind w:left="3955" w:right="146"/>
      </w:pPr>
      <w:r>
        <w:rPr/>
        <w:t>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for and fittings for all the aforesaid goods, but excluding electronic plugs and connectors.</w:t>
      </w:r>
    </w:p>
    <w:p>
      <w:pPr>
        <w:pStyle w:val="BodyText"/>
        <w:spacing w:before="10"/>
        <w:ind w:left="0"/>
      </w:pPr>
    </w:p>
    <w:p>
      <w:pPr>
        <w:pStyle w:val="BodyText"/>
        <w:tabs>
          <w:tab w:pos="2965" w:val="left" w:leader="none"/>
          <w:tab w:pos="3958" w:val="left" w:leader="none"/>
        </w:tabs>
        <w:spacing w:before="0"/>
      </w:pPr>
      <w:r>
        <w:rPr/>
        <w:t>CREATIVE</w:t>
        <w:tab/>
        <w:t>9</w:t>
        <w:tab/>
        <w:t>Circuit boards, software and hardware for</w:t>
      </w:r>
      <w:r>
        <w:rPr>
          <w:spacing w:val="-1"/>
        </w:rPr>
        <w:t> </w:t>
      </w:r>
      <w:r>
        <w:rPr/>
        <w:t>computers.</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17"/>
      </w:pPr>
      <w:r>
        <w:rPr/>
        <w:t>CREATIVE BLASTERPAK</w:t>
      </w:r>
    </w:p>
    <w:p>
      <w:pPr>
        <w:pStyle w:val="BodyText"/>
        <w:tabs>
          <w:tab w:pos="1153" w:val="left" w:leader="none"/>
        </w:tabs>
        <w:spacing w:line="242" w:lineRule="auto"/>
        <w:ind w:left="1153" w:right="530" w:hanging="993"/>
      </w:pPr>
      <w:r>
        <w:rPr/>
        <w:br w:type="column"/>
      </w:r>
      <w:r>
        <w:rPr/>
        <w:t>9</w:t>
        <w:tab/>
        <w:t>All goods in this class; software; computer hardware and peripherals; communication</w:t>
      </w:r>
      <w:r>
        <w:rPr>
          <w:spacing w:val="-1"/>
        </w:rPr>
        <w:t> </w:t>
      </w:r>
      <w:r>
        <w:rPr/>
        <w:t>equipment.</w:t>
      </w:r>
    </w:p>
    <w:p>
      <w:pPr>
        <w:spacing w:after="0" w:line="242" w:lineRule="auto"/>
        <w:sectPr>
          <w:type w:val="continuous"/>
          <w:pgSz w:w="11900" w:h="16840"/>
          <w:pgMar w:top="480" w:bottom="280" w:left="860" w:right="1080"/>
          <w:cols w:num="2" w:equalWidth="0">
            <w:col w:w="1745" w:space="1057"/>
            <w:col w:w="7158"/>
          </w:cols>
        </w:sectPr>
      </w:pPr>
    </w:p>
    <w:p>
      <w:pPr>
        <w:pStyle w:val="BodyText"/>
        <w:spacing w:line="242" w:lineRule="auto" w:before="75"/>
        <w:ind w:right="16"/>
      </w:pPr>
      <w:r>
        <w:rPr/>
        <w:t>CREATIVE BUSINESS SOUND</w:t>
      </w:r>
    </w:p>
    <w:p>
      <w:pPr>
        <w:pStyle w:val="BodyText"/>
        <w:tabs>
          <w:tab w:pos="1153" w:val="left" w:leader="none"/>
        </w:tabs>
        <w:spacing w:before="75"/>
      </w:pPr>
      <w:r>
        <w:rPr/>
        <w:br w:type="column"/>
      </w:r>
      <w:r>
        <w:rPr/>
        <w:t>9</w:t>
        <w:tab/>
        <w:t>Computer peripherals;</w:t>
      </w:r>
      <w:r>
        <w:rPr>
          <w:spacing w:val="-1"/>
        </w:rPr>
        <w:t> </w:t>
      </w:r>
      <w:r>
        <w:rPr/>
        <w:t>software.</w:t>
      </w:r>
    </w:p>
    <w:p>
      <w:pPr>
        <w:spacing w:after="0"/>
        <w:sectPr>
          <w:pgSz w:w="11900" w:h="16840"/>
          <w:pgMar w:top="1340" w:bottom="280" w:left="860" w:right="1080"/>
          <w:cols w:num="2" w:equalWidth="0">
            <w:col w:w="2578" w:space="224"/>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8"/>
      </w:pPr>
      <w:r>
        <w:rPr/>
        <w:t>CREATIVE CALLASSIST</w:t>
      </w:r>
    </w:p>
    <w:p>
      <w:pPr>
        <w:pStyle w:val="BodyText"/>
        <w:tabs>
          <w:tab w:pos="1153" w:val="left" w:leader="none"/>
        </w:tabs>
        <w:spacing w:line="242" w:lineRule="auto"/>
        <w:ind w:left="1153" w:right="161" w:hanging="993"/>
      </w:pPr>
      <w:r>
        <w:rPr/>
        <w:br w:type="column"/>
      </w:r>
      <w:r>
        <w:rPr/>
        <w:t>9</w:t>
        <w:tab/>
        <w:t>Computer hardware, computer software; computer 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spacing w:after="0" w:line="242" w:lineRule="auto"/>
        <w:sectPr>
          <w:type w:val="continuous"/>
          <w:pgSz w:w="11900" w:h="16840"/>
          <w:pgMar w:top="480" w:bottom="280" w:left="860" w:right="1080"/>
          <w:cols w:num="2" w:equalWidth="0">
            <w:col w:w="1626" w:space="1176"/>
            <w:col w:w="7158"/>
          </w:cols>
        </w:sectPr>
      </w:pPr>
    </w:p>
    <w:p>
      <w:pPr>
        <w:pStyle w:val="BodyText"/>
        <w:spacing w:before="1"/>
        <w:ind w:left="0"/>
        <w:rPr>
          <w:sz w:val="17"/>
        </w:rPr>
      </w:pPr>
    </w:p>
    <w:p>
      <w:pPr>
        <w:spacing w:after="0"/>
        <w:rPr>
          <w:sz w:val="17"/>
        </w:rPr>
        <w:sectPr>
          <w:type w:val="continuous"/>
          <w:pgSz w:w="11900" w:h="16840"/>
          <w:pgMar w:top="480" w:bottom="280" w:left="860" w:right="1080"/>
        </w:sectPr>
      </w:pPr>
    </w:p>
    <w:p>
      <w:pPr>
        <w:pStyle w:val="BodyText"/>
        <w:spacing w:line="242" w:lineRule="auto"/>
        <w:ind w:right="19"/>
      </w:pPr>
      <w:r>
        <w:rPr/>
        <w:t>CREATIVE COMMASSIST</w:t>
      </w:r>
    </w:p>
    <w:p>
      <w:pPr>
        <w:pStyle w:val="BodyText"/>
        <w:tabs>
          <w:tab w:pos="1153" w:val="left" w:leader="none"/>
        </w:tabs>
        <w:spacing w:line="242" w:lineRule="auto"/>
        <w:ind w:left="1153" w:right="161" w:hanging="993"/>
      </w:pPr>
      <w:r>
        <w:rPr/>
        <w:br w:type="column"/>
      </w:r>
      <w:r>
        <w:rPr/>
        <w:t>9</w:t>
        <w:tab/>
        <w:t>Computer hardware, computer software; computer 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spacing w:after="0" w:line="242" w:lineRule="auto"/>
        <w:sectPr>
          <w:type w:val="continuous"/>
          <w:pgSz w:w="11900" w:h="16840"/>
          <w:pgMar w:top="480" w:bottom="280" w:left="860" w:right="1080"/>
          <w:cols w:num="2" w:equalWidth="0">
            <w:col w:w="1761" w:space="1041"/>
            <w:col w:w="7158"/>
          </w:cols>
        </w:sectPr>
      </w:pPr>
    </w:p>
    <w:p>
      <w:pPr>
        <w:pStyle w:val="BodyText"/>
        <w:spacing w:before="1"/>
        <w:ind w:left="0"/>
        <w:rPr>
          <w:sz w:val="17"/>
        </w:rPr>
      </w:pPr>
    </w:p>
    <w:p>
      <w:pPr>
        <w:pStyle w:val="BodyText"/>
        <w:tabs>
          <w:tab w:pos="2964" w:val="left" w:leader="none"/>
          <w:tab w:pos="3957" w:val="left" w:leader="none"/>
        </w:tabs>
      </w:pPr>
      <w:r>
        <w:rPr/>
        <w:t>CREATIVE</w:t>
      </w:r>
      <w:r>
        <w:rPr>
          <w:spacing w:val="-6"/>
        </w:rPr>
        <w:t> </w:t>
      </w:r>
      <w:r>
        <w:rPr/>
        <w:t>FAXASSIST</w:t>
        <w:tab/>
        <w:t>9</w:t>
        <w:tab/>
        <w:t>Computer hardware, computer software;</w:t>
      </w:r>
      <w:r>
        <w:rPr>
          <w:spacing w:val="-4"/>
        </w:rPr>
        <w:t> </w:t>
      </w:r>
      <w:r>
        <w:rPr/>
        <w:t>computer</w:t>
      </w:r>
    </w:p>
    <w:p>
      <w:pPr>
        <w:pStyle w:val="BodyText"/>
        <w:spacing w:line="242" w:lineRule="auto" w:before="4"/>
        <w:ind w:left="3955" w:right="146"/>
      </w:pPr>
      <w:r>
        <w:rPr/>
        <w:t>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pStyle w:val="BodyText"/>
        <w:spacing w:before="9"/>
        <w:ind w:left="0"/>
      </w:pPr>
    </w:p>
    <w:p>
      <w:pPr>
        <w:pStyle w:val="BodyText"/>
        <w:tabs>
          <w:tab w:pos="2967" w:val="left" w:leader="none"/>
          <w:tab w:pos="3960" w:val="left" w:leader="none"/>
        </w:tabs>
        <w:spacing w:before="1"/>
      </w:pPr>
      <w:r>
        <w:rPr/>
        <w:t>CREATIVE OMNICD</w:t>
        <w:tab/>
        <w:t>9</w:t>
        <w:tab/>
        <w:t>All goods in this class; computer peripherals;</w:t>
      </w:r>
      <w:r>
        <w:rPr>
          <w:spacing w:val="-2"/>
        </w:rPr>
        <w:t> </w:t>
      </w:r>
      <w:r>
        <w:rPr/>
        <w:t>computer</w:t>
      </w:r>
    </w:p>
    <w:p>
      <w:pPr>
        <w:pStyle w:val="BodyText"/>
        <w:spacing w:before="3"/>
        <w:ind w:left="3955"/>
      </w:pPr>
      <w:r>
        <w:rPr/>
        <w:t>software.</w:t>
      </w:r>
    </w:p>
    <w:p>
      <w:pPr>
        <w:pStyle w:val="BodyText"/>
        <w:spacing w:before="7"/>
        <w:ind w:left="0"/>
      </w:pPr>
    </w:p>
    <w:p>
      <w:pPr>
        <w:pStyle w:val="BodyText"/>
        <w:tabs>
          <w:tab w:pos="2965" w:val="left" w:leader="none"/>
          <w:tab w:pos="3957" w:val="left" w:leader="none"/>
        </w:tabs>
        <w:spacing w:before="0"/>
      </w:pPr>
      <w:r>
        <w:rPr/>
        <w:t>CREATIVE</w:t>
      </w:r>
      <w:r>
        <w:rPr>
          <w:spacing w:val="-5"/>
        </w:rPr>
        <w:t> </w:t>
      </w:r>
      <w:r>
        <w:rPr/>
        <w:t>PC-DVD</w:t>
        <w:tab/>
        <w:t>9</w:t>
        <w:tab/>
        <w:t>Computer hardware, computer software programs</w:t>
      </w:r>
      <w:r>
        <w:rPr>
          <w:spacing w:val="-6"/>
        </w:rPr>
        <w:t> </w:t>
      </w:r>
      <w:r>
        <w:rPr/>
        <w:t>and</w:t>
      </w:r>
    </w:p>
    <w:p>
      <w:pPr>
        <w:pStyle w:val="BodyText"/>
        <w:spacing w:line="242" w:lineRule="auto" w:before="4"/>
        <w:ind w:left="3955" w:right="233"/>
      </w:pPr>
      <w:r>
        <w:rPr/>
        <w:t>computer peripherals for the integration of text, audio, graphics, still images and moving pictures into a computer- controlled and interactive audio-visual delivery for use with a personal computer for multimedia applications and user reference manuals therefor sold as a kit in class 9.</w:t>
      </w: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spacing w:line="242" w:lineRule="auto"/>
        <w:ind w:right="16"/>
      </w:pPr>
      <w:r>
        <w:rPr/>
        <w:t>CREATIVE PHONEASSIST</w:t>
      </w:r>
    </w:p>
    <w:p>
      <w:pPr>
        <w:pStyle w:val="BodyText"/>
        <w:tabs>
          <w:tab w:pos="1153" w:val="left" w:leader="none"/>
        </w:tabs>
        <w:spacing w:line="242" w:lineRule="auto"/>
        <w:ind w:left="1153" w:right="161" w:hanging="993"/>
      </w:pPr>
      <w:r>
        <w:rPr/>
        <w:br w:type="column"/>
      </w:r>
      <w:r>
        <w:rPr/>
        <w:t>9</w:t>
        <w:tab/>
        <w:t>Computer hardware, computer software; computer 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spacing w:after="0" w:line="242" w:lineRule="auto"/>
        <w:sectPr>
          <w:type w:val="continuous"/>
          <w:pgSz w:w="11900" w:h="16840"/>
          <w:pgMar w:top="480" w:bottom="280" w:left="860" w:right="1080"/>
          <w:cols w:num="2" w:equalWidth="0">
            <w:col w:w="1798" w:space="1004"/>
            <w:col w:w="7158"/>
          </w:cols>
        </w:sectPr>
      </w:pPr>
    </w:p>
    <w:p>
      <w:pPr>
        <w:pStyle w:val="BodyText"/>
        <w:spacing w:before="1"/>
        <w:ind w:left="0"/>
        <w:rPr>
          <w:sz w:val="17"/>
        </w:rPr>
      </w:pPr>
    </w:p>
    <w:p>
      <w:pPr>
        <w:spacing w:after="0"/>
        <w:rPr>
          <w:sz w:val="17"/>
        </w:rPr>
        <w:sectPr>
          <w:type w:val="continuous"/>
          <w:pgSz w:w="11900" w:h="16840"/>
          <w:pgMar w:top="480" w:bottom="280" w:left="860" w:right="1080"/>
        </w:sectPr>
      </w:pPr>
    </w:p>
    <w:p>
      <w:pPr>
        <w:pStyle w:val="BodyText"/>
        <w:spacing w:line="242" w:lineRule="auto"/>
        <w:ind w:right="15"/>
      </w:pPr>
      <w:r>
        <w:rPr/>
        <w:t>CREATIVE SOUND OL’E</w:t>
      </w:r>
    </w:p>
    <w:p>
      <w:pPr>
        <w:pStyle w:val="BodyText"/>
        <w:tabs>
          <w:tab w:pos="1153" w:val="left" w:leader="none"/>
        </w:tabs>
      </w:pPr>
      <w:r>
        <w:rPr/>
        <w:br w:type="column"/>
      </w:r>
      <w:r>
        <w:rPr/>
        <w:t>9</w:t>
        <w:tab/>
        <w:t>Computers; computer peripherals;</w:t>
      </w:r>
      <w:r>
        <w:rPr>
          <w:spacing w:val="-1"/>
        </w:rPr>
        <w:t> </w:t>
      </w:r>
      <w:r>
        <w:rPr/>
        <w:t>software.</w:t>
      </w:r>
    </w:p>
    <w:p>
      <w:pPr>
        <w:spacing w:after="0"/>
        <w:sectPr>
          <w:type w:val="continuous"/>
          <w:pgSz w:w="11900" w:h="16840"/>
          <w:pgMar w:top="480" w:bottom="280" w:left="860" w:right="1080"/>
          <w:cols w:num="2" w:equalWidth="0">
            <w:col w:w="2270" w:space="532"/>
            <w:col w:w="7158"/>
          </w:cols>
        </w:sectPr>
      </w:pPr>
    </w:p>
    <w:p>
      <w:pPr>
        <w:pStyle w:val="BodyText"/>
        <w:spacing w:line="242" w:lineRule="auto" w:before="75"/>
        <w:ind w:right="17"/>
      </w:pPr>
      <w:r>
        <w:rPr/>
        <w:t>CREATIVE TALKING SCHEDULER</w:t>
      </w:r>
    </w:p>
    <w:p>
      <w:pPr>
        <w:pStyle w:val="BodyText"/>
        <w:tabs>
          <w:tab w:pos="1153" w:val="left" w:leader="none"/>
        </w:tabs>
        <w:spacing w:before="75"/>
      </w:pPr>
      <w:r>
        <w:rPr/>
        <w:br w:type="column"/>
      </w:r>
      <w:r>
        <w:rPr/>
        <w:t>9</w:t>
        <w:tab/>
        <w:t>Software and computer</w:t>
      </w:r>
      <w:r>
        <w:rPr>
          <w:spacing w:val="-1"/>
        </w:rPr>
        <w:t> </w:t>
      </w:r>
      <w:r>
        <w:rPr/>
        <w:t>peripherals.</w:t>
      </w:r>
    </w:p>
    <w:p>
      <w:pPr>
        <w:spacing w:after="0"/>
        <w:sectPr>
          <w:pgSz w:w="11900" w:h="16840"/>
          <w:pgMar w:top="1060" w:bottom="280" w:left="860" w:right="1080"/>
          <w:cols w:num="2" w:equalWidth="0">
            <w:col w:w="2511" w:space="291"/>
            <w:col w:w="7158"/>
          </w:cols>
        </w:sectPr>
      </w:pPr>
    </w:p>
    <w:p>
      <w:pPr>
        <w:pStyle w:val="BodyText"/>
        <w:spacing w:before="8"/>
        <w:ind w:left="0"/>
        <w:rPr>
          <w:sz w:val="16"/>
        </w:rPr>
      </w:pPr>
    </w:p>
    <w:p>
      <w:pPr>
        <w:pStyle w:val="BodyText"/>
        <w:tabs>
          <w:tab w:pos="2970" w:val="left" w:leader="none"/>
          <w:tab w:pos="3963" w:val="left" w:leader="none"/>
        </w:tabs>
      </w:pPr>
      <w:r>
        <w:rPr/>
        <w:t>CREATIVE TVCODER</w:t>
        <w:tab/>
        <w:t>9</w:t>
        <w:tab/>
        <w:t>Circuits and circuit boards; circuits and circuit boards for</w:t>
      </w:r>
    </w:p>
    <w:p>
      <w:pPr>
        <w:pStyle w:val="BodyText"/>
        <w:spacing w:line="242" w:lineRule="auto" w:before="3"/>
        <w:ind w:left="3955" w:right="446"/>
      </w:pPr>
      <w:r>
        <w:rPr/>
        <w:t>use with computers; parts and fittings for all the aforesaid goods; all included in class 9.</w:t>
      </w:r>
    </w:p>
    <w:p>
      <w:pPr>
        <w:pStyle w:val="BodyText"/>
        <w:spacing w:before="5"/>
        <w:ind w:left="0"/>
      </w:pPr>
    </w:p>
    <w:p>
      <w:pPr>
        <w:pStyle w:val="BodyText"/>
        <w:tabs>
          <w:tab w:pos="2967" w:val="left" w:leader="none"/>
          <w:tab w:pos="3959" w:val="left" w:leader="none"/>
        </w:tabs>
        <w:spacing w:before="1"/>
      </w:pPr>
      <w:r>
        <w:rPr/>
        <w:t>CREATIVE VIBRA</w:t>
        <w:tab/>
        <w:t>9</w:t>
        <w:tab/>
        <w:t>Sound reproduction apparatus; sound processor chips (with</w:t>
      </w:r>
    </w:p>
    <w:p>
      <w:pPr>
        <w:pStyle w:val="BodyText"/>
        <w:spacing w:line="242" w:lineRule="auto" w:before="3"/>
        <w:ind w:left="3955" w:right="186"/>
      </w:pPr>
      <w:r>
        <w:rPr/>
        <w:t>firmware or operating program) to be used in sound cards or integrated into a computer motherboard.</w:t>
      </w: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CREATIVE WAVESTUDIO</w:t>
      </w:r>
    </w:p>
    <w:p>
      <w:pPr>
        <w:pStyle w:val="BodyText"/>
        <w:tabs>
          <w:tab w:pos="1153" w:val="left" w:leader="none"/>
        </w:tabs>
      </w:pPr>
      <w:r>
        <w:rPr/>
        <w:br w:type="column"/>
      </w:r>
      <w:r>
        <w:rPr/>
        <w:t>9</w:t>
        <w:tab/>
        <w:t>Computers; computer peripherals;</w:t>
      </w:r>
      <w:r>
        <w:rPr>
          <w:spacing w:val="-1"/>
        </w:rPr>
        <w:t> </w:t>
      </w:r>
      <w:r>
        <w:rPr/>
        <w:t>software.</w:t>
      </w:r>
    </w:p>
    <w:p>
      <w:pPr>
        <w:spacing w:after="0"/>
        <w:sectPr>
          <w:type w:val="continuous"/>
          <w:pgSz w:w="11900" w:h="16840"/>
          <w:pgMar w:top="480" w:bottom="280" w:left="860" w:right="1080"/>
          <w:cols w:num="2" w:equalWidth="0">
            <w:col w:w="1796" w:space="1006"/>
            <w:col w:w="7158"/>
          </w:cols>
        </w:sectPr>
      </w:pPr>
    </w:p>
    <w:p>
      <w:pPr>
        <w:pStyle w:val="BodyText"/>
        <w:spacing w:before="7"/>
        <w:ind w:left="0"/>
        <w:rPr>
          <w:sz w:val="16"/>
        </w:rPr>
      </w:pPr>
    </w:p>
    <w:p>
      <w:pPr>
        <w:pStyle w:val="BodyText"/>
        <w:tabs>
          <w:tab w:pos="2966" w:val="left" w:leader="none"/>
          <w:tab w:pos="3958" w:val="left" w:leader="none"/>
        </w:tabs>
      </w:pPr>
      <w:r>
        <w:rPr/>
        <w:t>DESKTOP</w:t>
      </w:r>
      <w:r>
        <w:rPr>
          <w:spacing w:val="-5"/>
        </w:rPr>
        <w:t> </w:t>
      </w:r>
      <w:r>
        <w:rPr/>
        <w:t>THEATER</w:t>
        <w:tab/>
        <w:t>9</w:t>
        <w:tab/>
        <w:t>Audio apparatus and instruments; audio</w:t>
      </w:r>
      <w:r>
        <w:rPr>
          <w:spacing w:val="-5"/>
        </w:rPr>
        <w:t> </w:t>
      </w:r>
      <w:r>
        <w:rPr/>
        <w:t>electronic</w:t>
      </w:r>
    </w:p>
    <w:p>
      <w:pPr>
        <w:pStyle w:val="BodyText"/>
        <w:spacing w:before="3"/>
        <w:ind w:left="3955"/>
      </w:pPr>
      <w:r>
        <w:rPr/>
        <w:t>components, including loudspeakers.</w:t>
      </w: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DIGITAL SCHOOLHOUSE</w:t>
      </w:r>
    </w:p>
    <w:p>
      <w:pPr>
        <w:pStyle w:val="BodyText"/>
        <w:tabs>
          <w:tab w:pos="1153" w:val="left" w:leader="none"/>
        </w:tabs>
        <w:spacing w:line="242" w:lineRule="auto"/>
        <w:ind w:left="1153" w:right="238" w:hanging="993"/>
      </w:pPr>
      <w:r>
        <w:rPr/>
        <w:br w:type="column"/>
      </w:r>
      <w:r>
        <w:rPr/>
        <w:t>9</w:t>
        <w:tab/>
        <w:t>Computers; computer apparatus and instruments; software; voice and data transmission apparatus and instruments, discs, tapes, cards and wires; sound and telephony cards; all included in class 9.</w:t>
      </w:r>
    </w:p>
    <w:p>
      <w:pPr>
        <w:spacing w:after="0" w:line="242" w:lineRule="auto"/>
        <w:sectPr>
          <w:type w:val="continuous"/>
          <w:pgSz w:w="11900" w:h="16840"/>
          <w:pgMar w:top="480" w:bottom="280" w:left="860" w:right="1080"/>
          <w:cols w:num="2" w:equalWidth="0">
            <w:col w:w="1957" w:space="845"/>
            <w:col w:w="7158"/>
          </w:cols>
        </w:sectPr>
      </w:pPr>
    </w:p>
    <w:p>
      <w:pPr>
        <w:pStyle w:val="BodyText"/>
        <w:spacing w:before="9"/>
        <w:ind w:left="0"/>
        <w:rPr>
          <w:sz w:val="16"/>
        </w:rPr>
      </w:pPr>
    </w:p>
    <w:p>
      <w:pPr>
        <w:pStyle w:val="BodyText"/>
        <w:tabs>
          <w:tab w:pos="2965" w:val="left" w:leader="none"/>
          <w:tab w:pos="3958" w:val="left" w:leader="none"/>
        </w:tabs>
      </w:pPr>
      <w:r>
        <w:rPr/>
        <w:t>DYNARAM</w:t>
        <w:tab/>
        <w:t>9</w:t>
        <w:tab/>
        <w:t>Computer hardware, computer software programs</w:t>
      </w:r>
      <w:r>
        <w:rPr>
          <w:spacing w:val="-2"/>
        </w:rPr>
        <w:t> </w:t>
      </w:r>
      <w:r>
        <w:rPr/>
        <w:t>and</w:t>
      </w:r>
    </w:p>
    <w:p>
      <w:pPr>
        <w:pStyle w:val="BodyText"/>
        <w:spacing w:line="242" w:lineRule="auto" w:before="3"/>
        <w:ind w:left="3955" w:right="233"/>
      </w:pPr>
      <w:r>
        <w:rPr/>
        <w:t>computer peripherals for the integration of text, audio, graphics, still images and moving pictures into a computer- controlled and interactive audio-visual delivery for use with a personal computer for multimedia applications and user reference manuals therefor sold as a kit in Class 9.</w:t>
      </w:r>
    </w:p>
    <w:p>
      <w:pPr>
        <w:pStyle w:val="BodyText"/>
        <w:spacing w:before="8"/>
        <w:ind w:left="0"/>
      </w:pPr>
    </w:p>
    <w:p>
      <w:pPr>
        <w:pStyle w:val="BodyText"/>
        <w:tabs>
          <w:tab w:pos="2964" w:val="left" w:leader="none"/>
          <w:tab w:pos="3957" w:val="left" w:leader="none"/>
        </w:tabs>
        <w:spacing w:line="242" w:lineRule="auto" w:before="0"/>
        <w:ind w:left="3955" w:right="236" w:hanging="3795"/>
      </w:pPr>
      <w:r>
        <w:rPr/>
        <w:t>EAX</w:t>
        <w:tab/>
        <w:t>9</w:t>
        <w:tab/>
        <w:tab/>
        <w:t>Computer hardware, computer software programs, and computer peripherals for the integration of text, audio, graphics, still images and moving pictures into a computer- controlled and interactive audio-visual delivery for use with a personal computer for multimedia applications and user reference manuals therefor sold as a kit; all included in Class 9.</w:t>
      </w:r>
    </w:p>
    <w:p>
      <w:pPr>
        <w:pStyle w:val="BodyText"/>
        <w:spacing w:before="10"/>
        <w:ind w:left="0"/>
      </w:pPr>
    </w:p>
    <w:p>
      <w:pPr>
        <w:pStyle w:val="BodyText"/>
        <w:tabs>
          <w:tab w:pos="2964" w:val="left" w:leader="none"/>
          <w:tab w:pos="3956" w:val="left" w:leader="none"/>
        </w:tabs>
        <w:spacing w:line="242" w:lineRule="auto" w:before="0"/>
        <w:ind w:left="3955" w:right="363" w:hanging="3795"/>
      </w:pPr>
      <w:r>
        <w:rPr/>
        <w:t>E-MU</w:t>
        <w:tab/>
        <w:t>9</w:t>
        <w:tab/>
        <w:tab/>
        <w:t>Digital sound information stored on disks, diskettes, tapes and integrated circuits for the use in computers and with electronic musical instruments, and printed users’ manuals for use therewith sold as a unit.</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18"/>
      </w:pPr>
      <w:r>
        <w:rPr/>
        <w:t>ENVIRONMENTAL AUDIO</w:t>
      </w:r>
    </w:p>
    <w:p>
      <w:pPr>
        <w:pStyle w:val="BodyText"/>
        <w:tabs>
          <w:tab w:pos="1153" w:val="left" w:leader="none"/>
        </w:tabs>
        <w:spacing w:line="242" w:lineRule="auto"/>
        <w:ind w:left="1153" w:right="236" w:hanging="993"/>
      </w:pPr>
      <w:r>
        <w:rPr/>
        <w:br w:type="column"/>
      </w:r>
      <w:r>
        <w:rPr/>
        <w:t>9</w:t>
        <w:tab/>
        <w:t>Computer hardware, computer software programs, and computer peripherals for the integration of text, audio, graphics, still images and moving pictures into a computer- controlled and interactive audio-visual delivery for use with a personal computer for multimedia</w:t>
      </w:r>
      <w:r>
        <w:rPr>
          <w:spacing w:val="-2"/>
        </w:rPr>
        <w:t> </w:t>
      </w:r>
      <w:r>
        <w:rPr/>
        <w:t>applications.</w:t>
      </w:r>
    </w:p>
    <w:p>
      <w:pPr>
        <w:spacing w:after="0" w:line="242" w:lineRule="auto"/>
        <w:sectPr>
          <w:type w:val="continuous"/>
          <w:pgSz w:w="11900" w:h="16840"/>
          <w:pgMar w:top="480" w:bottom="280" w:left="860" w:right="1080"/>
          <w:cols w:num="2" w:equalWidth="0">
            <w:col w:w="2279" w:space="523"/>
            <w:col w:w="7158"/>
          </w:cols>
        </w:sectPr>
      </w:pPr>
    </w:p>
    <w:p>
      <w:pPr>
        <w:pStyle w:val="BodyText"/>
        <w:spacing w:line="242" w:lineRule="auto" w:before="75"/>
        <w:ind w:right="16"/>
      </w:pPr>
      <w:r>
        <w:rPr/>
        <w:t>ENVIRONMENTAL AUDIO EXTENSIONS</w:t>
      </w:r>
    </w:p>
    <w:p>
      <w:pPr>
        <w:pStyle w:val="BodyText"/>
        <w:tabs>
          <w:tab w:pos="1153" w:val="left" w:leader="none"/>
        </w:tabs>
        <w:spacing w:line="242" w:lineRule="auto" w:before="75"/>
        <w:ind w:left="1153" w:right="236" w:hanging="993"/>
      </w:pPr>
      <w:r>
        <w:rPr/>
        <w:br w:type="column"/>
      </w:r>
      <w:r>
        <w:rPr/>
        <w:t>9</w:t>
        <w:tab/>
        <w:t>Computer hardware, computer software programs, and computer peripherals for the integration of text, audio, graphics, still images and moving pictures into a computer- controlled and interactive audio-visual delivery for use with a personal computer for multimedia applications and user reference manuals therefor sold as a kit; all included in Class 9.</w:t>
      </w:r>
    </w:p>
    <w:p>
      <w:pPr>
        <w:spacing w:after="0" w:line="242" w:lineRule="auto"/>
        <w:sectPr>
          <w:pgSz w:w="11900" w:h="16840"/>
          <w:pgMar w:top="1340" w:bottom="280" w:left="860" w:right="1080"/>
          <w:cols w:num="2" w:equalWidth="0">
            <w:col w:w="2511" w:space="291"/>
            <w:col w:w="7158"/>
          </w:cols>
        </w:sectPr>
      </w:pPr>
    </w:p>
    <w:p>
      <w:pPr>
        <w:pStyle w:val="BodyText"/>
        <w:spacing w:before="0"/>
        <w:ind w:left="0"/>
        <w:rPr>
          <w:sz w:val="17"/>
        </w:rPr>
      </w:pPr>
    </w:p>
    <w:p>
      <w:pPr>
        <w:pStyle w:val="BodyText"/>
        <w:tabs>
          <w:tab w:pos="2965" w:val="left" w:leader="none"/>
          <w:tab w:pos="3957" w:val="left" w:leader="none"/>
        </w:tabs>
      </w:pPr>
      <w:r>
        <w:rPr/>
        <w:t>FAXASSIST</w:t>
        <w:tab/>
        <w:t>9</w:t>
        <w:tab/>
        <w:t>Computer hardware, computer software;</w:t>
      </w:r>
      <w:r>
        <w:rPr>
          <w:spacing w:val="-2"/>
        </w:rPr>
        <w:t> </w:t>
      </w:r>
      <w:r>
        <w:rPr/>
        <w:t>computer</w:t>
      </w:r>
    </w:p>
    <w:p>
      <w:pPr>
        <w:pStyle w:val="BodyText"/>
        <w:spacing w:line="242" w:lineRule="auto" w:before="4"/>
        <w:ind w:left="3955" w:right="146"/>
      </w:pPr>
      <w:r>
        <w:rPr/>
        <w:t>peripherals 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for and fittings for all the aforesaid goods, but excluding electronic plugs and connectors.</w:t>
      </w:r>
    </w:p>
    <w:p>
      <w:pPr>
        <w:pStyle w:val="BodyText"/>
        <w:spacing w:before="1"/>
        <w:ind w:left="0"/>
        <w:rPr>
          <w:sz w:val="17"/>
        </w:rPr>
      </w:pPr>
    </w:p>
    <w:p>
      <w:pPr>
        <w:spacing w:after="0"/>
        <w:rPr>
          <w:sz w:val="17"/>
        </w:rPr>
        <w:sectPr>
          <w:type w:val="continuous"/>
          <w:pgSz w:w="11900" w:h="16840"/>
          <w:pgMar w:top="480" w:bottom="280" w:left="860" w:right="1080"/>
        </w:sectPr>
      </w:pPr>
    </w:p>
    <w:p>
      <w:pPr>
        <w:pStyle w:val="BodyText"/>
        <w:spacing w:line="242" w:lineRule="auto"/>
        <w:ind w:right="17"/>
      </w:pPr>
      <w:r>
        <w:rPr/>
        <w:t>FOURPOINT SURROUND</w:t>
      </w:r>
    </w:p>
    <w:p>
      <w:pPr>
        <w:pStyle w:val="BodyText"/>
        <w:tabs>
          <w:tab w:pos="1153" w:val="left" w:leader="none"/>
        </w:tabs>
        <w:spacing w:line="242" w:lineRule="auto"/>
        <w:ind w:left="1153" w:right="1161" w:hanging="993"/>
      </w:pPr>
      <w:r>
        <w:rPr/>
        <w:br w:type="column"/>
      </w:r>
      <w:r>
        <w:rPr/>
        <w:t>9</w:t>
        <w:tab/>
        <w:t>Audio apparatus and instruments; audio electronic components, including</w:t>
      </w:r>
      <w:r>
        <w:rPr>
          <w:spacing w:val="-1"/>
        </w:rPr>
        <w:t> </w:t>
      </w:r>
      <w:r>
        <w:rPr/>
        <w:t>loudspeakers.</w:t>
      </w:r>
    </w:p>
    <w:p>
      <w:pPr>
        <w:spacing w:after="0" w:line="242" w:lineRule="auto"/>
        <w:sectPr>
          <w:type w:val="continuous"/>
          <w:pgSz w:w="11900" w:h="16840"/>
          <w:pgMar w:top="480" w:bottom="280" w:left="860" w:right="1080"/>
          <w:cols w:num="2" w:equalWidth="0">
            <w:col w:w="1545" w:space="1257"/>
            <w:col w:w="7158"/>
          </w:cols>
        </w:sectPr>
      </w:pPr>
    </w:p>
    <w:p>
      <w:pPr>
        <w:pStyle w:val="BodyText"/>
        <w:spacing w:before="7"/>
        <w:ind w:left="0"/>
        <w:rPr>
          <w:sz w:val="16"/>
        </w:rPr>
      </w:pPr>
    </w:p>
    <w:p>
      <w:pPr>
        <w:pStyle w:val="BodyText"/>
        <w:tabs>
          <w:tab w:pos="2965" w:val="left" w:leader="none"/>
          <w:tab w:pos="3957" w:val="left" w:leader="none"/>
        </w:tabs>
      </w:pPr>
      <w:r>
        <w:rPr/>
        <w:t>FUTURIZE</w:t>
        <w:tab/>
        <w:t>9</w:t>
        <w:tab/>
        <w:t>Computers, software and hardware; printer; disc</w:t>
      </w:r>
      <w:r>
        <w:rPr>
          <w:spacing w:val="-1"/>
        </w:rPr>
        <w:t> </w:t>
      </w:r>
      <w:r>
        <w:rPr/>
        <w:t>drives;</w:t>
      </w:r>
    </w:p>
    <w:p>
      <w:pPr>
        <w:pStyle w:val="BodyText"/>
        <w:spacing w:line="242" w:lineRule="auto" w:before="4"/>
        <w:ind w:left="3955" w:right="166"/>
      </w:pPr>
      <w:r>
        <w:rPr/>
        <w:t>computer memories; computer mouse or pointing devices; card readers; keyboards; work processors; plotters; magnetic discs, cards, tapes and optical discs; computer programme and algorithms; apparatus for recording or reproduction of sound or vision; PC audio cards; PC video cards; modems; loudspeakers; head-phones; LCD projectors; TV projectors; set-top boxes; notebook computers; electronic personal organizers and digital diaries.</w:t>
      </w:r>
    </w:p>
    <w:p>
      <w:pPr>
        <w:pStyle w:val="BodyText"/>
        <w:spacing w:before="10"/>
        <w:ind w:left="0"/>
      </w:pPr>
    </w:p>
    <w:p>
      <w:pPr>
        <w:pStyle w:val="BodyText"/>
        <w:tabs>
          <w:tab w:pos="2967" w:val="left" w:leader="none"/>
          <w:tab w:pos="3959" w:val="left" w:leader="none"/>
        </w:tabs>
        <w:spacing w:before="0"/>
      </w:pPr>
      <w:r>
        <w:rPr/>
        <w:t>GAME BLASTER</w:t>
        <w:tab/>
        <w:t>9</w:t>
        <w:tab/>
        <w:t>All goods in this class, including computer</w:t>
      </w:r>
      <w:r>
        <w:rPr>
          <w:spacing w:val="-2"/>
        </w:rPr>
        <w:t> </w:t>
      </w:r>
      <w:r>
        <w:rPr/>
        <w:t>equipment</w:t>
      </w:r>
    </w:p>
    <w:p>
      <w:pPr>
        <w:pStyle w:val="BodyText"/>
        <w:spacing w:line="242" w:lineRule="auto" w:before="4"/>
        <w:ind w:left="3955" w:right="453"/>
      </w:pPr>
      <w:r>
        <w:rPr/>
        <w:t>related to the playing of games; computer peripherals and computer equipment in this class.</w:t>
      </w:r>
    </w:p>
    <w:p>
      <w:pPr>
        <w:pStyle w:val="BodyText"/>
        <w:spacing w:before="5"/>
        <w:ind w:left="0"/>
      </w:pPr>
    </w:p>
    <w:p>
      <w:pPr>
        <w:pStyle w:val="BodyText"/>
        <w:tabs>
          <w:tab w:pos="2968" w:val="left" w:leader="none"/>
          <w:tab w:pos="3961" w:val="left" w:leader="none"/>
        </w:tabs>
        <w:spacing w:before="0"/>
      </w:pPr>
      <w:r>
        <w:rPr/>
        <w:t>GAME BLASTER CD</w:t>
        <w:tab/>
        <w:t>9</w:t>
        <w:tab/>
        <w:t>Circuits and circuit boards; circuits and circuit boards for</w:t>
      </w:r>
    </w:p>
    <w:p>
      <w:pPr>
        <w:pStyle w:val="BodyText"/>
        <w:spacing w:line="242" w:lineRule="auto" w:before="4"/>
        <w:ind w:left="3955" w:right="266"/>
      </w:pPr>
      <w:r>
        <w:rPr/>
        <w:t>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pStyle w:val="BodyText"/>
        <w:spacing w:before="7"/>
        <w:ind w:left="0"/>
      </w:pPr>
    </w:p>
    <w:p>
      <w:pPr>
        <w:pStyle w:val="BodyText"/>
        <w:tabs>
          <w:tab w:pos="2968" w:val="left" w:leader="none"/>
          <w:tab w:pos="3961" w:val="left" w:leader="none"/>
        </w:tabs>
        <w:spacing w:before="1"/>
      </w:pPr>
      <w:r>
        <w:rPr/>
        <w:t>HANS BLASTER</w:t>
        <w:tab/>
        <w:t>9</w:t>
        <w:tab/>
        <w:t>All goods in this class; circuits and circuit boards; circuits</w:t>
      </w:r>
    </w:p>
    <w:p>
      <w:pPr>
        <w:pStyle w:val="BodyText"/>
        <w:spacing w:line="242" w:lineRule="auto" w:before="3"/>
        <w:ind w:left="3955" w:right="167"/>
      </w:pPr>
      <w:r>
        <w:rPr/>
        <w:t>and circuit boards for use with computers; computer programs on machine readable materials, tapes, cards, chips, disks, compact disks and other machine readable media for bearing computer programs; computer peripherals and software; parts and fittings for all the aforesaid goods; the aforesaid goods being goods in class 9.</w:t>
      </w:r>
    </w:p>
    <w:p>
      <w:pPr>
        <w:spacing w:after="0" w:line="242" w:lineRule="auto"/>
        <w:sectPr>
          <w:type w:val="continuous"/>
          <w:pgSz w:w="11900" w:h="16840"/>
          <w:pgMar w:top="48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934"/>
        <w:gridCol w:w="6326"/>
      </w:tblGrid>
      <w:tr>
        <w:trPr>
          <w:trHeight w:val="2090" w:hRule="atLeast"/>
        </w:trPr>
        <w:tc>
          <w:tcPr>
            <w:tcW w:w="2476" w:type="dxa"/>
          </w:tcPr>
          <w:p>
            <w:pPr>
              <w:pStyle w:val="TableParagraph"/>
              <w:spacing w:line="266" w:lineRule="exact" w:before="0"/>
              <w:rPr>
                <w:sz w:val="24"/>
              </w:rPr>
            </w:pPr>
            <w:r>
              <w:rPr>
                <w:sz w:val="24"/>
              </w:rPr>
              <w:t>HANSBRIDGE</w:t>
            </w:r>
          </w:p>
        </w:tc>
        <w:tc>
          <w:tcPr>
            <w:tcW w:w="934" w:type="dxa"/>
          </w:tcPr>
          <w:p>
            <w:pPr>
              <w:pStyle w:val="TableParagraph"/>
              <w:spacing w:line="266" w:lineRule="exact" w:before="0"/>
              <w:ind w:left="380"/>
              <w:rPr>
                <w:sz w:val="24"/>
              </w:rPr>
            </w:pPr>
            <w:r>
              <w:rPr>
                <w:sz w:val="24"/>
              </w:rPr>
              <w:t>9</w:t>
            </w:r>
          </w:p>
        </w:tc>
        <w:tc>
          <w:tcPr>
            <w:tcW w:w="6326" w:type="dxa"/>
          </w:tcPr>
          <w:p>
            <w:pPr>
              <w:pStyle w:val="TableParagraph"/>
              <w:spacing w:line="242" w:lineRule="auto" w:before="0"/>
              <w:ind w:left="434" w:right="46" w:firstLine="4"/>
              <w:rPr>
                <w:sz w:val="24"/>
              </w:rPr>
            </w:pPr>
            <w:r>
              <w:rPr>
                <w:sz w:val="24"/>
              </w:rPr>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the aforesaid goods being goods in class 9.</w:t>
            </w:r>
          </w:p>
        </w:tc>
      </w:tr>
      <w:tr>
        <w:trPr>
          <w:trHeight w:val="2236" w:hRule="atLeast"/>
        </w:trPr>
        <w:tc>
          <w:tcPr>
            <w:tcW w:w="2476" w:type="dxa"/>
          </w:tcPr>
          <w:p>
            <w:pPr>
              <w:pStyle w:val="TableParagraph"/>
              <w:rPr>
                <w:sz w:val="24"/>
              </w:rPr>
            </w:pPr>
            <w:r>
              <w:rPr>
                <w:sz w:val="24"/>
              </w:rPr>
              <w:t>HANSREADER</w:t>
            </w:r>
          </w:p>
        </w:tc>
        <w:tc>
          <w:tcPr>
            <w:tcW w:w="934" w:type="dxa"/>
          </w:tcPr>
          <w:p>
            <w:pPr>
              <w:pStyle w:val="TableParagraph"/>
              <w:ind w:left="380"/>
              <w:rPr>
                <w:sz w:val="24"/>
              </w:rPr>
            </w:pPr>
            <w:r>
              <w:rPr>
                <w:sz w:val="24"/>
              </w:rPr>
              <w:t>9</w:t>
            </w:r>
          </w:p>
        </w:tc>
        <w:tc>
          <w:tcPr>
            <w:tcW w:w="6326" w:type="dxa"/>
          </w:tcPr>
          <w:p>
            <w:pPr>
              <w:pStyle w:val="TableParagraph"/>
              <w:spacing w:line="242" w:lineRule="auto"/>
              <w:ind w:left="434" w:right="47" w:firstLine="5"/>
              <w:rPr>
                <w:sz w:val="24"/>
              </w:rPr>
            </w:pPr>
            <w:r>
              <w:rPr>
                <w:sz w:val="24"/>
              </w:rPr>
              <w:t>All goods in this class; 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tc>
      </w:tr>
      <w:tr>
        <w:trPr>
          <w:trHeight w:val="2236" w:hRule="atLeast"/>
        </w:trPr>
        <w:tc>
          <w:tcPr>
            <w:tcW w:w="2476" w:type="dxa"/>
          </w:tcPr>
          <w:p>
            <w:pPr>
              <w:pStyle w:val="TableParagraph"/>
              <w:rPr>
                <w:sz w:val="24"/>
              </w:rPr>
            </w:pPr>
            <w:r>
              <w:rPr>
                <w:sz w:val="24"/>
              </w:rPr>
              <w:t>HANSTYPE</w:t>
            </w:r>
          </w:p>
        </w:tc>
        <w:tc>
          <w:tcPr>
            <w:tcW w:w="934" w:type="dxa"/>
          </w:tcPr>
          <w:p>
            <w:pPr>
              <w:pStyle w:val="TableParagraph"/>
              <w:ind w:left="379"/>
              <w:rPr>
                <w:sz w:val="24"/>
              </w:rPr>
            </w:pPr>
            <w:r>
              <w:rPr>
                <w:sz w:val="24"/>
              </w:rPr>
              <w:t>9</w:t>
            </w:r>
          </w:p>
        </w:tc>
        <w:tc>
          <w:tcPr>
            <w:tcW w:w="6326" w:type="dxa"/>
          </w:tcPr>
          <w:p>
            <w:pPr>
              <w:pStyle w:val="TableParagraph"/>
              <w:spacing w:line="242" w:lineRule="auto"/>
              <w:ind w:left="434" w:right="54" w:firstLine="3"/>
              <w:rPr>
                <w:sz w:val="24"/>
              </w:rPr>
            </w:pPr>
            <w:r>
              <w:rPr>
                <w:sz w:val="24"/>
              </w:rPr>
              <w:t>All goods in this class; 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the aforesaid goods being goods in class 9.</w:t>
            </w:r>
          </w:p>
        </w:tc>
      </w:tr>
      <w:tr>
        <w:trPr>
          <w:trHeight w:val="2236" w:hRule="atLeast"/>
        </w:trPr>
        <w:tc>
          <w:tcPr>
            <w:tcW w:w="2476" w:type="dxa"/>
          </w:tcPr>
          <w:p>
            <w:pPr>
              <w:pStyle w:val="TableParagraph"/>
              <w:rPr>
                <w:sz w:val="24"/>
              </w:rPr>
            </w:pPr>
            <w:r>
              <w:rPr>
                <w:sz w:val="24"/>
              </w:rPr>
              <w:t>HANSVISION</w:t>
            </w:r>
          </w:p>
        </w:tc>
        <w:tc>
          <w:tcPr>
            <w:tcW w:w="934" w:type="dxa"/>
          </w:tcPr>
          <w:p>
            <w:pPr>
              <w:pStyle w:val="TableParagraph"/>
              <w:ind w:left="379"/>
              <w:rPr>
                <w:sz w:val="24"/>
              </w:rPr>
            </w:pPr>
            <w:r>
              <w:rPr>
                <w:sz w:val="24"/>
              </w:rPr>
              <w:t>9</w:t>
            </w:r>
          </w:p>
        </w:tc>
        <w:tc>
          <w:tcPr>
            <w:tcW w:w="6326" w:type="dxa"/>
          </w:tcPr>
          <w:p>
            <w:pPr>
              <w:pStyle w:val="TableParagraph"/>
              <w:spacing w:line="242" w:lineRule="auto"/>
              <w:ind w:left="434" w:right="47" w:firstLine="3"/>
              <w:rPr>
                <w:sz w:val="24"/>
              </w:rPr>
            </w:pPr>
            <w:r>
              <w:rPr>
                <w:sz w:val="24"/>
              </w:rPr>
              <w:t>All goods in this class; 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tc>
      </w:tr>
      <w:tr>
        <w:trPr>
          <w:trHeight w:val="2236" w:hRule="atLeast"/>
        </w:trPr>
        <w:tc>
          <w:tcPr>
            <w:tcW w:w="2476" w:type="dxa"/>
          </w:tcPr>
          <w:p>
            <w:pPr>
              <w:pStyle w:val="TableParagraph"/>
              <w:rPr>
                <w:sz w:val="24"/>
              </w:rPr>
            </w:pPr>
            <w:r>
              <w:rPr>
                <w:sz w:val="24"/>
              </w:rPr>
              <w:t>HANSWARE</w:t>
            </w:r>
          </w:p>
        </w:tc>
        <w:tc>
          <w:tcPr>
            <w:tcW w:w="934" w:type="dxa"/>
          </w:tcPr>
          <w:p>
            <w:pPr>
              <w:pStyle w:val="TableParagraph"/>
              <w:ind w:left="379"/>
              <w:rPr>
                <w:sz w:val="24"/>
              </w:rPr>
            </w:pPr>
            <w:r>
              <w:rPr>
                <w:sz w:val="24"/>
              </w:rPr>
              <w:t>9</w:t>
            </w:r>
          </w:p>
        </w:tc>
        <w:tc>
          <w:tcPr>
            <w:tcW w:w="6326" w:type="dxa"/>
          </w:tcPr>
          <w:p>
            <w:pPr>
              <w:pStyle w:val="TableParagraph"/>
              <w:spacing w:line="242" w:lineRule="auto"/>
              <w:ind w:left="434" w:right="47" w:firstLine="3"/>
              <w:rPr>
                <w:sz w:val="24"/>
              </w:rPr>
            </w:pPr>
            <w:r>
              <w:rPr>
                <w:sz w:val="24"/>
              </w:rPr>
              <w:t>All goods in this class; 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tc>
      </w:tr>
      <w:tr>
        <w:trPr>
          <w:trHeight w:val="2236" w:hRule="atLeast"/>
        </w:trPr>
        <w:tc>
          <w:tcPr>
            <w:tcW w:w="2476" w:type="dxa"/>
          </w:tcPr>
          <w:p>
            <w:pPr>
              <w:pStyle w:val="TableParagraph"/>
              <w:rPr>
                <w:sz w:val="24"/>
              </w:rPr>
            </w:pPr>
            <w:r>
              <w:rPr>
                <w:sz w:val="24"/>
              </w:rPr>
              <w:t>HANSWORD</w:t>
            </w:r>
          </w:p>
        </w:tc>
        <w:tc>
          <w:tcPr>
            <w:tcW w:w="934" w:type="dxa"/>
          </w:tcPr>
          <w:p>
            <w:pPr>
              <w:pStyle w:val="TableParagraph"/>
              <w:ind w:left="379"/>
              <w:rPr>
                <w:sz w:val="24"/>
              </w:rPr>
            </w:pPr>
            <w:r>
              <w:rPr>
                <w:sz w:val="24"/>
              </w:rPr>
              <w:t>9</w:t>
            </w:r>
          </w:p>
        </w:tc>
        <w:tc>
          <w:tcPr>
            <w:tcW w:w="6326" w:type="dxa"/>
          </w:tcPr>
          <w:p>
            <w:pPr>
              <w:pStyle w:val="TableParagraph"/>
              <w:spacing w:line="242" w:lineRule="auto"/>
              <w:ind w:left="434" w:right="54" w:firstLine="3"/>
              <w:rPr>
                <w:sz w:val="24"/>
              </w:rPr>
            </w:pPr>
            <w:r>
              <w:rPr>
                <w:sz w:val="24"/>
              </w:rPr>
              <w:t>All goods in this class; 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the aforesaid goods being goods in class 9.</w:t>
            </w:r>
          </w:p>
        </w:tc>
      </w:tr>
      <w:tr>
        <w:trPr>
          <w:trHeight w:val="559" w:hRule="atLeast"/>
        </w:trPr>
        <w:tc>
          <w:tcPr>
            <w:tcW w:w="2476" w:type="dxa"/>
          </w:tcPr>
          <w:p>
            <w:pPr>
              <w:pStyle w:val="TableParagraph"/>
              <w:rPr>
                <w:sz w:val="24"/>
              </w:rPr>
            </w:pPr>
            <w:r>
              <w:rPr>
                <w:sz w:val="24"/>
              </w:rPr>
              <w:t>MIDI BLASTER</w:t>
            </w:r>
          </w:p>
        </w:tc>
        <w:tc>
          <w:tcPr>
            <w:tcW w:w="934" w:type="dxa"/>
          </w:tcPr>
          <w:p>
            <w:pPr>
              <w:pStyle w:val="TableParagraph"/>
              <w:ind w:left="379"/>
              <w:rPr>
                <w:sz w:val="24"/>
              </w:rPr>
            </w:pPr>
            <w:r>
              <w:rPr>
                <w:sz w:val="24"/>
              </w:rPr>
              <w:t>9</w:t>
            </w:r>
          </w:p>
        </w:tc>
        <w:tc>
          <w:tcPr>
            <w:tcW w:w="6326" w:type="dxa"/>
          </w:tcPr>
          <w:p>
            <w:pPr>
              <w:pStyle w:val="TableParagraph"/>
              <w:ind w:left="437"/>
              <w:rPr>
                <w:sz w:val="24"/>
              </w:rPr>
            </w:pPr>
            <w:r>
              <w:rPr>
                <w:sz w:val="24"/>
              </w:rPr>
              <w:t>All goods in this class; computer peripherals.</w:t>
            </w:r>
          </w:p>
        </w:tc>
      </w:tr>
      <w:tr>
        <w:trPr>
          <w:trHeight w:val="692" w:hRule="atLeast"/>
        </w:trPr>
        <w:tc>
          <w:tcPr>
            <w:tcW w:w="2476" w:type="dxa"/>
          </w:tcPr>
          <w:p>
            <w:pPr>
              <w:pStyle w:val="TableParagraph"/>
              <w:rPr>
                <w:sz w:val="24"/>
              </w:rPr>
            </w:pPr>
            <w:r>
              <w:rPr>
                <w:sz w:val="24"/>
              </w:rPr>
              <w:t>MODEM BLASTER</w:t>
            </w:r>
          </w:p>
        </w:tc>
        <w:tc>
          <w:tcPr>
            <w:tcW w:w="934" w:type="dxa"/>
          </w:tcPr>
          <w:p>
            <w:pPr>
              <w:pStyle w:val="TableParagraph"/>
              <w:ind w:left="379"/>
              <w:rPr>
                <w:sz w:val="24"/>
              </w:rPr>
            </w:pPr>
            <w:r>
              <w:rPr>
                <w:sz w:val="24"/>
              </w:rPr>
              <w:t>9</w:t>
            </w:r>
          </w:p>
        </w:tc>
        <w:tc>
          <w:tcPr>
            <w:tcW w:w="6326" w:type="dxa"/>
          </w:tcPr>
          <w:p>
            <w:pPr>
              <w:pStyle w:val="TableParagraph"/>
              <w:spacing w:line="280" w:lineRule="atLeast" w:before="132"/>
              <w:ind w:left="434" w:right="402" w:firstLine="4"/>
              <w:rPr>
                <w:sz w:val="24"/>
              </w:rPr>
            </w:pPr>
            <w:r>
              <w:rPr>
                <w:sz w:val="24"/>
              </w:rPr>
              <w:t>All goods in this class; software; computer hardware and peripherals; communication equipment.</w:t>
            </w:r>
          </w:p>
        </w:tc>
      </w:tr>
    </w:tbl>
    <w:p>
      <w:pPr>
        <w:spacing w:after="0" w:line="280" w:lineRule="atLeast"/>
        <w:rPr>
          <w:sz w:val="24"/>
        </w:rPr>
        <w:sectPr>
          <w:pgSz w:w="11900" w:h="16840"/>
          <w:pgMar w:top="1420" w:bottom="280" w:left="860" w:right="1080"/>
        </w:sectPr>
      </w:pPr>
    </w:p>
    <w:p>
      <w:pPr>
        <w:pStyle w:val="BodyText"/>
        <w:tabs>
          <w:tab w:pos="2964" w:val="left" w:leader="none"/>
          <w:tab w:pos="3957" w:val="left" w:leader="none"/>
        </w:tabs>
        <w:spacing w:line="242" w:lineRule="auto" w:before="75"/>
        <w:ind w:left="3955" w:right="323" w:hanging="3795"/>
      </w:pPr>
      <w:r>
        <w:rPr/>
        <w:t>MUVO</w:t>
        <w:tab/>
        <w:t>9</w:t>
        <w:tab/>
        <w:tab/>
        <w:t>Computers; computer hardware and computer peripherals; computer software; compact disc players and prerecorded discs for audio; amplifiers; amplifying tubes; amplifying valves; loudspeakers; microphones; sound transmitting apparatus; apparatus for the transmission, storage and reproduction of sound; speaker systems; audio players; audio recorders; parts and components thereof being goods in class 9.</w:t>
      </w:r>
    </w:p>
    <w:p>
      <w:pPr>
        <w:pStyle w:val="BodyText"/>
        <w:spacing w:before="10"/>
        <w:ind w:left="0"/>
      </w:pPr>
    </w:p>
    <w:p>
      <w:pPr>
        <w:pStyle w:val="BodyText"/>
        <w:tabs>
          <w:tab w:pos="2962" w:val="left" w:leader="none"/>
          <w:tab w:pos="3954" w:val="left" w:leader="none"/>
        </w:tabs>
        <w:spacing w:line="242" w:lineRule="auto" w:before="0"/>
        <w:ind w:left="3955" w:right="236" w:hanging="3795"/>
      </w:pPr>
      <w:r>
        <w:rPr/>
        <w:t>Parrot</w:t>
        <w:tab/>
        <w:t>9</w:t>
        <w:tab/>
        <w:t>Computer hardware, computer software programs and computer peripherals for the integration of text, audio, graphics, still images and moving pictures into a computer- controlled and interactive audio-visual delivery for use with a personal computer for multimedia</w:t>
      </w:r>
      <w:r>
        <w:rPr>
          <w:spacing w:val="-2"/>
        </w:rPr>
        <w:t> </w:t>
      </w:r>
      <w:r>
        <w:rPr/>
        <w:t>applications.</w:t>
      </w:r>
    </w:p>
    <w:p>
      <w:pPr>
        <w:pStyle w:val="BodyText"/>
        <w:spacing w:before="10"/>
        <w:ind w:left="0"/>
        <w:rPr>
          <w:sz w:val="16"/>
        </w:rPr>
      </w:pPr>
    </w:p>
    <w:p>
      <w:pPr>
        <w:spacing w:after="0"/>
        <w:rPr>
          <w:sz w:val="16"/>
        </w:rPr>
        <w:sectPr>
          <w:pgSz w:w="11900" w:h="16840"/>
          <w:pgMar w:top="1340" w:bottom="280" w:left="860" w:right="1080"/>
        </w:sectPr>
      </w:pPr>
    </w:p>
    <w:p>
      <w:pPr>
        <w:pStyle w:val="BodyText"/>
        <w:spacing w:line="242" w:lineRule="auto"/>
        <w:ind w:right="38"/>
        <w:jc w:val="both"/>
      </w:pPr>
      <w:r>
        <w:rPr/>
        <w:t>PCI SOUND</w:t>
      </w:r>
      <w:r>
        <w:rPr>
          <w:spacing w:val="-14"/>
        </w:rPr>
        <w:t> </w:t>
      </w:r>
      <w:r>
        <w:rPr/>
        <w:t>BLASTER THE PCI</w:t>
      </w:r>
      <w:r>
        <w:rPr>
          <w:spacing w:val="-4"/>
        </w:rPr>
        <w:t> </w:t>
      </w:r>
      <w:r>
        <w:rPr/>
        <w:t>AUDIO</w:t>
      </w:r>
    </w:p>
    <w:p>
      <w:pPr>
        <w:pStyle w:val="BodyText"/>
        <w:spacing w:line="242" w:lineRule="auto" w:before="2"/>
        <w:ind w:right="49"/>
        <w:jc w:val="both"/>
      </w:pPr>
      <w:r>
        <w:rPr/>
        <w:t>STANDARD – chevron with stripe underneath is ltr A; ltrs indent</w:t>
      </w:r>
    </w:p>
    <w:p>
      <w:pPr>
        <w:pStyle w:val="BodyText"/>
        <w:tabs>
          <w:tab w:pos="1153" w:val="left" w:leader="none"/>
        </w:tabs>
        <w:spacing w:line="242" w:lineRule="auto"/>
        <w:ind w:left="1153" w:right="236" w:hanging="993"/>
      </w:pPr>
      <w:r>
        <w:rPr/>
        <w:br w:type="column"/>
      </w:r>
      <w:r>
        <w:rPr/>
        <w:t>9</w:t>
        <w:tab/>
        <w:t>Computer hardware, computer software programs and computer peripherals for the integration of text, audio, graphics, still images and moving pictures into a computer- controlled and interactive audio-visual delivery for use with a personal computer for multimedia applications and user reference manuals therefor sold as a kit in class</w:t>
      </w:r>
      <w:r>
        <w:rPr>
          <w:spacing w:val="-1"/>
        </w:rPr>
        <w:t> </w:t>
      </w:r>
      <w:r>
        <w:rPr/>
        <w:t>9.</w:t>
      </w:r>
    </w:p>
    <w:p>
      <w:pPr>
        <w:spacing w:after="0" w:line="242" w:lineRule="auto"/>
        <w:sectPr>
          <w:type w:val="continuous"/>
          <w:pgSz w:w="11900" w:h="16840"/>
          <w:pgMar w:top="480" w:bottom="280" w:left="860" w:right="1080"/>
          <w:cols w:num="2" w:equalWidth="0">
            <w:col w:w="2584" w:space="218"/>
            <w:col w:w="7158"/>
          </w:cols>
        </w:sectPr>
      </w:pPr>
    </w:p>
    <w:p>
      <w:pPr>
        <w:pStyle w:val="BodyText"/>
        <w:spacing w:before="0"/>
        <w:ind w:left="0"/>
        <w:rPr>
          <w:sz w:val="17"/>
        </w:rPr>
      </w:pPr>
    </w:p>
    <w:p>
      <w:pPr>
        <w:pStyle w:val="BodyText"/>
        <w:tabs>
          <w:tab w:pos="2966" w:val="left" w:leader="none"/>
          <w:tab w:pos="3958" w:val="left" w:leader="none"/>
        </w:tabs>
      </w:pPr>
      <w:r>
        <w:rPr/>
        <w:t>PHONE</w:t>
      </w:r>
      <w:r>
        <w:rPr>
          <w:spacing w:val="-4"/>
        </w:rPr>
        <w:t> </w:t>
      </w:r>
      <w:r>
        <w:rPr/>
        <w:t>BLASTER</w:t>
        <w:tab/>
        <w:t>9</w:t>
        <w:tab/>
        <w:t>Computers; computer apparatus and instruments;</w:t>
      </w:r>
      <w:r>
        <w:rPr>
          <w:spacing w:val="-11"/>
        </w:rPr>
        <w:t> </w:t>
      </w:r>
      <w:r>
        <w:rPr/>
        <w:t>software;</w:t>
      </w:r>
    </w:p>
    <w:p>
      <w:pPr>
        <w:pStyle w:val="BodyText"/>
        <w:spacing w:line="242" w:lineRule="auto" w:before="3"/>
        <w:ind w:left="3955" w:right="232"/>
      </w:pPr>
      <w:r>
        <w:rPr/>
        <w:t>voice and data transmission apparatus and instruments, modems, discs, tapes, cards and wires; sound and telephony cards.</w:t>
      </w:r>
    </w:p>
    <w:p>
      <w:pPr>
        <w:pStyle w:val="BodyText"/>
        <w:spacing w:before="6"/>
        <w:ind w:left="0"/>
      </w:pPr>
    </w:p>
    <w:p>
      <w:pPr>
        <w:pStyle w:val="BodyText"/>
        <w:tabs>
          <w:tab w:pos="2966" w:val="left" w:leader="none"/>
          <w:tab w:pos="3959" w:val="left" w:leader="none"/>
        </w:tabs>
        <w:spacing w:line="242" w:lineRule="auto" w:before="0"/>
        <w:ind w:left="3955" w:right="262" w:hanging="3795"/>
      </w:pPr>
      <w:r>
        <w:rPr/>
        <w:t>PLAYCENTRE</w:t>
        <w:tab/>
        <w:t>9</w:t>
        <w:tab/>
        <w:tab/>
        <w:t>Computer software being a multimedia player, sound </w:t>
      </w:r>
      <w:r>
        <w:rPr>
          <w:spacing w:val="-3"/>
        </w:rPr>
        <w:t>cards, </w:t>
      </w:r>
      <w:r>
        <w:rPr/>
        <w:t>DVD decoder</w:t>
      </w:r>
      <w:r>
        <w:rPr>
          <w:spacing w:val="-2"/>
        </w:rPr>
        <w:t> </w:t>
      </w:r>
      <w:r>
        <w:rPr/>
        <w:t>cards.</w:t>
      </w:r>
    </w:p>
    <w:p>
      <w:pPr>
        <w:pStyle w:val="BodyText"/>
        <w:spacing w:before="6"/>
        <w:ind w:left="0"/>
      </w:pPr>
    </w:p>
    <w:p>
      <w:pPr>
        <w:pStyle w:val="BodyText"/>
        <w:tabs>
          <w:tab w:pos="2966" w:val="left" w:leader="none"/>
          <w:tab w:pos="3959" w:val="left" w:leader="none"/>
        </w:tabs>
        <w:spacing w:before="0"/>
      </w:pPr>
      <w:r>
        <w:rPr/>
        <w:t>PLAYDOCK</w:t>
        <w:tab/>
        <w:t>9</w:t>
        <w:tab/>
        <w:t>Speakers, speaker parts and fittings, speaker cables,</w:t>
      </w:r>
    </w:p>
    <w:p>
      <w:pPr>
        <w:pStyle w:val="BodyText"/>
        <w:spacing w:before="3"/>
        <w:ind w:left="3955"/>
      </w:pPr>
      <w:r>
        <w:rPr/>
        <w:t>connectors and accessories being goods in class 9.</w:t>
      </w:r>
    </w:p>
    <w:p>
      <w:pPr>
        <w:pStyle w:val="BodyText"/>
        <w:spacing w:before="7"/>
        <w:ind w:left="0"/>
      </w:pPr>
    </w:p>
    <w:p>
      <w:pPr>
        <w:pStyle w:val="BodyText"/>
        <w:tabs>
          <w:tab w:pos="2966" w:val="left" w:leader="none"/>
          <w:tab w:pos="3958" w:val="left" w:leader="none"/>
        </w:tabs>
        <w:spacing w:before="1"/>
      </w:pPr>
      <w:r>
        <w:rPr/>
        <w:t>PRODY</w:t>
      </w:r>
      <w:r>
        <w:rPr>
          <w:spacing w:val="-4"/>
        </w:rPr>
        <w:t> </w:t>
      </w:r>
      <w:r>
        <w:rPr/>
        <w:t>PARROT</w:t>
        <w:tab/>
        <w:t>9</w:t>
        <w:tab/>
        <w:t>Computer hardware, computer software programs</w:t>
      </w:r>
      <w:r>
        <w:rPr>
          <w:spacing w:val="-7"/>
        </w:rPr>
        <w:t> </w:t>
      </w:r>
      <w:r>
        <w:rPr/>
        <w:t>and</w:t>
      </w:r>
    </w:p>
    <w:p>
      <w:pPr>
        <w:pStyle w:val="BodyText"/>
        <w:spacing w:line="242" w:lineRule="auto" w:before="3"/>
        <w:ind w:left="3955" w:right="233"/>
      </w:pPr>
      <w:r>
        <w:rPr/>
        <w:t>computer peripherals for the integration of text, audio, graphics, still images and moving pictures into a computer- controlled and interactive audio-visual delivery for use with a personal computer for multimedia applications.</w:t>
      </w:r>
    </w:p>
    <w:p>
      <w:pPr>
        <w:pStyle w:val="BodyText"/>
        <w:spacing w:before="7"/>
        <w:ind w:left="0"/>
      </w:pPr>
    </w:p>
    <w:p>
      <w:pPr>
        <w:pStyle w:val="BodyText"/>
        <w:tabs>
          <w:tab w:pos="2965" w:val="left" w:leader="none"/>
          <w:tab w:pos="3958" w:val="left" w:leader="none"/>
        </w:tabs>
        <w:spacing w:before="0"/>
      </w:pPr>
      <w:r>
        <w:rPr/>
        <w:t>RHYTHMANIA</w:t>
        <w:tab/>
        <w:t>9</w:t>
        <w:tab/>
        <w:t>Computer hardware, computer software programs</w:t>
      </w:r>
      <w:r>
        <w:rPr>
          <w:spacing w:val="-7"/>
        </w:rPr>
        <w:t> </w:t>
      </w:r>
      <w:r>
        <w:rPr/>
        <w:t>and</w:t>
      </w:r>
    </w:p>
    <w:p>
      <w:pPr>
        <w:pStyle w:val="BodyText"/>
        <w:spacing w:line="242" w:lineRule="auto" w:before="4"/>
        <w:ind w:left="3955" w:right="168"/>
      </w:pPr>
      <w:r>
        <w:rPr/>
        <w:t>computer peripherals for the integration of text, audio, graphics, still images and moving pictures into a computer- controlled and interactive audio-visual delivery for use with a personal computer for both local and web based (via Internet) multimedia applications and user reference manuals therefor sold as a kit in Class 9 being goods in class 9.</w:t>
      </w:r>
    </w:p>
    <w:p>
      <w:pPr>
        <w:pStyle w:val="BodyText"/>
        <w:spacing w:before="9"/>
        <w:ind w:left="0"/>
      </w:pPr>
    </w:p>
    <w:p>
      <w:pPr>
        <w:pStyle w:val="BodyText"/>
        <w:tabs>
          <w:tab w:pos="2966" w:val="left" w:leader="none"/>
          <w:tab w:pos="3958" w:val="left" w:leader="none"/>
        </w:tabs>
        <w:spacing w:before="1"/>
      </w:pPr>
      <w:r>
        <w:rPr/>
        <w:t>SHAREVISION</w:t>
        <w:tab/>
        <w:t>9</w:t>
        <w:tab/>
        <w:t>Computer hardware and peripherals; software; video</w:t>
      </w:r>
      <w:r>
        <w:rPr>
          <w:spacing w:val="-1"/>
        </w:rPr>
        <w:t> </w:t>
      </w:r>
      <w:r>
        <w:rPr/>
        <w:t>and</w:t>
      </w:r>
    </w:p>
    <w:p>
      <w:pPr>
        <w:pStyle w:val="BodyText"/>
        <w:spacing w:line="242" w:lineRule="auto" w:before="3"/>
        <w:ind w:left="3955" w:right="400"/>
      </w:pPr>
      <w:r>
        <w:rPr/>
        <w:t>telecommunications equipment; multimedia hardware and software.</w:t>
      </w:r>
    </w:p>
    <w:p>
      <w:pPr>
        <w:spacing w:after="0" w:line="242" w:lineRule="auto"/>
        <w:sectPr>
          <w:type w:val="continuous"/>
          <w:pgSz w:w="11900" w:h="16840"/>
          <w:pgMar w:top="480" w:bottom="280" w:left="860" w:right="1080"/>
        </w:sectPr>
      </w:pPr>
    </w:p>
    <w:p>
      <w:pPr>
        <w:pStyle w:val="BodyText"/>
        <w:tabs>
          <w:tab w:pos="2968" w:val="left" w:leader="none"/>
          <w:tab w:pos="3961" w:val="left" w:leader="none"/>
        </w:tabs>
        <w:spacing w:before="75"/>
      </w:pPr>
      <w:r>
        <w:rPr/>
        <w:t>SOUND BLASTER</w:t>
        <w:tab/>
        <w:t>9</w:t>
        <w:tab/>
        <w:t>Circuit boards, including circuit boards for</w:t>
      </w:r>
      <w:r>
        <w:rPr>
          <w:spacing w:val="-1"/>
        </w:rPr>
        <w:t> </w:t>
      </w:r>
      <w:r>
        <w:rPr/>
        <w:t>computers.</w:t>
      </w:r>
    </w:p>
    <w:p>
      <w:pPr>
        <w:pStyle w:val="BodyText"/>
        <w:spacing w:before="9"/>
        <w:ind w:left="0"/>
        <w:rPr>
          <w:sz w:val="16"/>
        </w:rPr>
      </w:pPr>
    </w:p>
    <w:p>
      <w:pPr>
        <w:spacing w:after="0"/>
        <w:rPr>
          <w:sz w:val="16"/>
        </w:rPr>
        <w:sectPr>
          <w:pgSz w:w="11900" w:h="16840"/>
          <w:pgMar w:top="1060" w:bottom="280" w:left="860" w:right="1080"/>
        </w:sectPr>
      </w:pPr>
    </w:p>
    <w:p>
      <w:pPr>
        <w:pStyle w:val="BodyText"/>
        <w:spacing w:line="242" w:lineRule="auto"/>
        <w:ind w:right="16"/>
      </w:pPr>
      <w:r>
        <w:rPr/>
        <w:t>SOUND BLASTER 16 MULTICD</w:t>
      </w:r>
    </w:p>
    <w:p>
      <w:pPr>
        <w:pStyle w:val="BodyText"/>
        <w:tabs>
          <w:tab w:pos="1153" w:val="left" w:leader="none"/>
        </w:tabs>
      </w:pPr>
      <w:r>
        <w:rPr/>
        <w:br w:type="column"/>
      </w:r>
      <w:r>
        <w:rPr/>
        <w:t>9</w:t>
        <w:tab/>
        <w:t>Circuit boards for</w:t>
      </w:r>
      <w:r>
        <w:rPr>
          <w:spacing w:val="-1"/>
        </w:rPr>
        <w:t> </w:t>
      </w:r>
      <w:r>
        <w:rPr/>
        <w:t>computers.</w:t>
      </w:r>
    </w:p>
    <w:p>
      <w:pPr>
        <w:spacing w:after="0"/>
        <w:sectPr>
          <w:type w:val="continuous"/>
          <w:pgSz w:w="11900" w:h="16840"/>
          <w:pgMar w:top="480" w:bottom="280" w:left="860" w:right="1080"/>
          <w:cols w:num="2" w:equalWidth="0">
            <w:col w:w="2451" w:space="351"/>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8"/>
      </w:pPr>
      <w:r>
        <w:rPr/>
        <w:t>SOUND BLASTER 16 SCSI-2</w:t>
      </w:r>
    </w:p>
    <w:p>
      <w:pPr>
        <w:pStyle w:val="BodyText"/>
        <w:tabs>
          <w:tab w:pos="1153" w:val="left" w:leader="none"/>
        </w:tabs>
      </w:pPr>
      <w:r>
        <w:rPr/>
        <w:br w:type="column"/>
      </w:r>
      <w:r>
        <w:rPr/>
        <w:t>9</w:t>
        <w:tab/>
        <w:t>Circuit boards for</w:t>
      </w:r>
      <w:r>
        <w:rPr>
          <w:spacing w:val="-1"/>
        </w:rPr>
        <w:t> </w:t>
      </w:r>
      <w:r>
        <w:rPr/>
        <w:t>computers.</w:t>
      </w:r>
    </w:p>
    <w:p>
      <w:pPr>
        <w:spacing w:after="0"/>
        <w:sectPr>
          <w:type w:val="continuous"/>
          <w:pgSz w:w="11900" w:h="16840"/>
          <w:pgMar w:top="480" w:bottom="280" w:left="860" w:right="1080"/>
          <w:cols w:num="2" w:equalWidth="0">
            <w:col w:w="2451" w:space="351"/>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pPr>
      <w:r>
        <w:rPr/>
        <w:t>SOUND BLASTER</w:t>
      </w:r>
    </w:p>
    <w:p>
      <w:pPr>
        <w:pStyle w:val="BodyText"/>
        <w:spacing w:line="242" w:lineRule="auto" w:before="4"/>
        <w:ind w:right="23"/>
      </w:pPr>
      <w:r>
        <w:rPr/>
        <w:t>LIVE! – ltr A is stripe under</w:t>
      </w:r>
    </w:p>
    <w:p>
      <w:pPr>
        <w:pStyle w:val="BodyText"/>
        <w:tabs>
          <w:tab w:pos="1153" w:val="left" w:leader="none"/>
        </w:tabs>
        <w:spacing w:line="242" w:lineRule="auto"/>
        <w:ind w:left="1153" w:right="236" w:hanging="993"/>
      </w:pPr>
      <w:r>
        <w:rPr/>
        <w:br w:type="column"/>
      </w:r>
      <w:r>
        <w:rPr/>
        <w:t>9</w:t>
        <w:tab/>
        <w:t>Computer hardware, computer software programs and computer peripherals for the integration of text, audio, graphics, still images and moving pictures into a computer- controlled and interactive audio-visual delivery for use with a personal computer for multimedia applications and user reference manuals therefor sold as a kit in Class</w:t>
      </w:r>
      <w:r>
        <w:rPr>
          <w:spacing w:val="-1"/>
        </w:rPr>
        <w:t> </w:t>
      </w:r>
      <w:r>
        <w:rPr/>
        <w:t>9.</w:t>
      </w:r>
    </w:p>
    <w:p>
      <w:pPr>
        <w:spacing w:after="0" w:line="242" w:lineRule="auto"/>
        <w:sectPr>
          <w:type w:val="continuous"/>
          <w:pgSz w:w="11900" w:h="16840"/>
          <w:pgMar w:top="480" w:bottom="280" w:left="860" w:right="1080"/>
          <w:cols w:num="2" w:equalWidth="0">
            <w:col w:w="2331" w:space="471"/>
            <w:col w:w="7158"/>
          </w:cols>
        </w:sectPr>
      </w:pPr>
    </w:p>
    <w:p>
      <w:pPr>
        <w:pStyle w:val="BodyText"/>
        <w:spacing w:before="11"/>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SOUND BLASTER STARTER CD</w:t>
      </w:r>
    </w:p>
    <w:p>
      <w:pPr>
        <w:pStyle w:val="BodyText"/>
        <w:tabs>
          <w:tab w:pos="1153" w:val="left" w:leader="none"/>
        </w:tabs>
        <w:spacing w:line="242" w:lineRule="auto"/>
        <w:ind w:left="1153" w:right="521" w:hanging="993"/>
      </w:pPr>
      <w:r>
        <w:rPr/>
        <w:br w:type="column"/>
      </w:r>
      <w:r>
        <w:rPr/>
        <w:t>9</w:t>
        <w:tab/>
        <w:t>Circuit boards including circuit boards for computer; CD titles; CD ROM drives.</w:t>
      </w:r>
    </w:p>
    <w:p>
      <w:pPr>
        <w:spacing w:after="0" w:line="242" w:lineRule="auto"/>
        <w:sectPr>
          <w:type w:val="continuous"/>
          <w:pgSz w:w="11900" w:h="16840"/>
          <w:pgMar w:top="480" w:bottom="280" w:left="860" w:right="1080"/>
          <w:cols w:num="2" w:equalWidth="0">
            <w:col w:w="2150" w:space="652"/>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SOUND BLASTER VALUE CD</w:t>
      </w:r>
    </w:p>
    <w:p>
      <w:pPr>
        <w:pStyle w:val="BodyText"/>
        <w:tabs>
          <w:tab w:pos="1153" w:val="left" w:leader="none"/>
        </w:tabs>
        <w:spacing w:line="242" w:lineRule="auto"/>
        <w:ind w:left="1153" w:right="521" w:hanging="993"/>
      </w:pPr>
      <w:r>
        <w:rPr/>
        <w:br w:type="column"/>
      </w:r>
      <w:r>
        <w:rPr/>
        <w:t>9</w:t>
        <w:tab/>
        <w:t>Circuit boards including circuit boards for computer; CD titles; CD ROM drives.</w:t>
      </w:r>
    </w:p>
    <w:p>
      <w:pPr>
        <w:spacing w:after="0" w:line="242" w:lineRule="auto"/>
        <w:sectPr>
          <w:type w:val="continuous"/>
          <w:pgSz w:w="11900" w:h="16840"/>
          <w:pgMar w:top="480" w:bottom="280" w:left="860" w:right="1080"/>
          <w:cols w:num="2" w:equalWidth="0">
            <w:col w:w="2150" w:space="652"/>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SOUND BLASTER AWE32</w:t>
      </w:r>
    </w:p>
    <w:p>
      <w:pPr>
        <w:pStyle w:val="BodyText"/>
        <w:tabs>
          <w:tab w:pos="1153" w:val="left" w:leader="none"/>
        </w:tabs>
        <w:spacing w:line="242" w:lineRule="auto"/>
        <w:ind w:left="1153" w:right="267" w:hanging="993"/>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spacing w:after="0" w:line="242" w:lineRule="auto"/>
        <w:sectPr>
          <w:type w:val="continuous"/>
          <w:pgSz w:w="11900" w:h="16840"/>
          <w:pgMar w:top="480" w:bottom="280" w:left="860" w:right="1080"/>
          <w:cols w:num="2" w:equalWidth="0">
            <w:col w:w="2150" w:space="652"/>
            <w:col w:w="7158"/>
          </w:cols>
        </w:sectPr>
      </w:pPr>
    </w:p>
    <w:p>
      <w:pPr>
        <w:pStyle w:val="BodyText"/>
        <w:spacing w:before="10"/>
        <w:ind w:left="0"/>
        <w:rPr>
          <w:sz w:val="16"/>
        </w:rPr>
      </w:pPr>
    </w:p>
    <w:p>
      <w:pPr>
        <w:pStyle w:val="BodyText"/>
        <w:tabs>
          <w:tab w:pos="2967" w:val="left" w:leader="none"/>
          <w:tab w:pos="3959" w:val="left" w:leader="none"/>
        </w:tabs>
      </w:pPr>
      <w:r>
        <w:rPr/>
        <w:t>SOUNDWORKS</w:t>
        <w:tab/>
        <w:t>9</w:t>
        <w:tab/>
        <w:t>Amplifiers; amplifying tubes; amplifying</w:t>
      </w:r>
      <w:r>
        <w:rPr>
          <w:spacing w:val="-1"/>
        </w:rPr>
        <w:t> </w:t>
      </w:r>
      <w:r>
        <w:rPr/>
        <w:t>valves;</w:t>
      </w:r>
    </w:p>
    <w:p>
      <w:pPr>
        <w:pStyle w:val="BodyText"/>
        <w:spacing w:line="242" w:lineRule="auto" w:before="4"/>
        <w:ind w:left="3955" w:right="219"/>
      </w:pPr>
      <w:r>
        <w:rPr/>
        <w:t>loudspeakers; microphones; sound transmitting apparatus,; apparatus for the transmission, storage and reproduction of sound; speaker systems; parts and components therefore; all included in class 9.</w:t>
      </w:r>
    </w:p>
    <w:p>
      <w:pPr>
        <w:pStyle w:val="BodyText"/>
        <w:spacing w:before="7"/>
        <w:ind w:left="0"/>
      </w:pPr>
    </w:p>
    <w:p>
      <w:pPr>
        <w:pStyle w:val="BodyText"/>
        <w:tabs>
          <w:tab w:pos="2964" w:val="left" w:leader="none"/>
          <w:tab w:pos="3957" w:val="left" w:leader="none"/>
        </w:tabs>
        <w:spacing w:before="0"/>
      </w:pPr>
      <w:r>
        <w:rPr/>
        <w:t>SPINSAFE</w:t>
        <w:tab/>
        <w:t>9</w:t>
        <w:tab/>
        <w:t>Computer hardware, computer software programs</w:t>
      </w:r>
      <w:r>
        <w:rPr>
          <w:spacing w:val="-2"/>
        </w:rPr>
        <w:t> </w:t>
      </w:r>
      <w:r>
        <w:rPr/>
        <w:t>and</w:t>
      </w:r>
    </w:p>
    <w:p>
      <w:pPr>
        <w:pStyle w:val="BodyText"/>
        <w:spacing w:line="242" w:lineRule="auto" w:before="4"/>
        <w:ind w:left="3955" w:right="233"/>
      </w:pPr>
      <w:r>
        <w:rPr/>
        <w:t>computer peripherals for protecting CD-ROM, CD-RW and DVD disc drives from damaged disc media being goods in class 9.</w:t>
      </w:r>
    </w:p>
    <w:p>
      <w:pPr>
        <w:pStyle w:val="BodyText"/>
        <w:spacing w:before="6"/>
        <w:ind w:left="0"/>
      </w:pPr>
    </w:p>
    <w:p>
      <w:pPr>
        <w:pStyle w:val="BodyText"/>
        <w:tabs>
          <w:tab w:pos="2967" w:val="left" w:leader="none"/>
          <w:tab w:pos="3960" w:val="left" w:leader="none"/>
        </w:tabs>
        <w:spacing w:before="0"/>
      </w:pPr>
      <w:r>
        <w:rPr/>
        <w:t>TELEBLASTER</w:t>
        <w:tab/>
        <w:t>9</w:t>
        <w:tab/>
        <w:t>All goods in class 9; computer hardware,</w:t>
      </w:r>
      <w:r>
        <w:rPr>
          <w:spacing w:val="-1"/>
        </w:rPr>
        <w:t> </w:t>
      </w:r>
      <w:r>
        <w:rPr/>
        <w:t>software,</w:t>
      </w:r>
    </w:p>
    <w:p>
      <w:pPr>
        <w:pStyle w:val="BodyText"/>
        <w:spacing w:before="4"/>
        <w:ind w:left="3955"/>
      </w:pPr>
      <w:r>
        <w:rPr/>
        <w:t>computer peripherals and telecommunications equipment.</w:t>
      </w:r>
    </w:p>
    <w:p>
      <w:pPr>
        <w:pStyle w:val="BodyText"/>
        <w:spacing w:before="7"/>
        <w:ind w:left="0"/>
      </w:pPr>
    </w:p>
    <w:p>
      <w:pPr>
        <w:pStyle w:val="BodyText"/>
        <w:tabs>
          <w:tab w:pos="2964" w:val="left" w:leader="none"/>
          <w:tab w:pos="3957" w:val="left" w:leader="none"/>
        </w:tabs>
        <w:spacing w:line="242" w:lineRule="auto" w:before="0"/>
        <w:ind w:left="3955" w:right="200" w:hanging="3795"/>
      </w:pPr>
      <w:r>
        <w:rPr/>
        <w:t>VIBRA</w:t>
        <w:tab/>
        <w:t>9</w:t>
        <w:tab/>
        <w:tab/>
        <w:t>Sound reproduction apparatus; sound processor chips (with firmware or operating program) to be used in sound cards or integrated into a computer</w:t>
      </w:r>
      <w:r>
        <w:rPr>
          <w:spacing w:val="-1"/>
        </w:rPr>
        <w:t> </w:t>
      </w:r>
      <w:r>
        <w:rPr/>
        <w:t>motherboard.</w:t>
      </w:r>
    </w:p>
    <w:p>
      <w:pPr>
        <w:pStyle w:val="BodyText"/>
        <w:tabs>
          <w:tab w:pos="2965" w:val="left" w:leader="none"/>
          <w:tab w:pos="3957" w:val="left" w:leader="none"/>
        </w:tabs>
        <w:spacing w:line="560" w:lineRule="exact" w:before="58"/>
        <w:ind w:right="326"/>
      </w:pPr>
      <w:r>
        <w:rPr/>
        <w:t>VIDEO BLASTER</w:t>
        <w:tab/>
        <w:t>9</w:t>
        <w:tab/>
        <w:t>Circuit boards, including circuit boards for computers. VIENNA</w:t>
      </w:r>
      <w:r>
        <w:rPr>
          <w:spacing w:val="-4"/>
        </w:rPr>
        <w:t> </w:t>
      </w:r>
      <w:r>
        <w:rPr/>
        <w:t>SF</w:t>
      </w:r>
      <w:r>
        <w:rPr>
          <w:spacing w:val="-4"/>
        </w:rPr>
        <w:t> </w:t>
      </w:r>
      <w:r>
        <w:rPr/>
        <w:t>STUDIO</w:t>
        <w:tab/>
        <w:t>9</w:t>
        <w:tab/>
        <w:t>Computers; computer apparatus and instruments;</w:t>
      </w:r>
      <w:r>
        <w:rPr>
          <w:spacing w:val="-18"/>
        </w:rPr>
        <w:t> </w:t>
      </w:r>
      <w:r>
        <w:rPr/>
        <w:t>software;</w:t>
      </w:r>
    </w:p>
    <w:p>
      <w:pPr>
        <w:pStyle w:val="BodyText"/>
        <w:spacing w:line="219" w:lineRule="exact" w:before="0"/>
        <w:ind w:left="3955"/>
        <w:jc w:val="both"/>
      </w:pPr>
      <w:r>
        <w:rPr/>
        <w:t>voice and data transmission apparatus and instruments,</w:t>
      </w:r>
    </w:p>
    <w:p>
      <w:pPr>
        <w:pStyle w:val="BodyText"/>
        <w:spacing w:line="242" w:lineRule="auto" w:before="4"/>
        <w:ind w:left="3955" w:right="238"/>
        <w:jc w:val="both"/>
      </w:pPr>
      <w:r>
        <w:rPr/>
        <w:t>discs, tapes, cards and wires; sound and telephony cards; all included in class 9; none of the above being for use in or as part of a studio.</w:t>
      </w:r>
    </w:p>
    <w:p>
      <w:pPr>
        <w:spacing w:after="0" w:line="242" w:lineRule="auto"/>
        <w:jc w:val="both"/>
        <w:sectPr>
          <w:type w:val="continuous"/>
          <w:pgSz w:w="11900" w:h="16840"/>
          <w:pgMar w:top="48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9"/>
        <w:gridCol w:w="1191"/>
        <w:gridCol w:w="6249"/>
      </w:tblGrid>
      <w:tr>
        <w:trPr>
          <w:trHeight w:val="412" w:hRule="atLeast"/>
        </w:trPr>
        <w:tc>
          <w:tcPr>
            <w:tcW w:w="2219" w:type="dxa"/>
          </w:tcPr>
          <w:p>
            <w:pPr>
              <w:pStyle w:val="TableParagraph"/>
              <w:spacing w:line="266" w:lineRule="exact" w:before="0"/>
              <w:rPr>
                <w:sz w:val="24"/>
              </w:rPr>
            </w:pPr>
            <w:r>
              <w:rPr>
                <w:sz w:val="24"/>
              </w:rPr>
              <w:t>VOICEASSIST</w:t>
            </w:r>
          </w:p>
        </w:tc>
        <w:tc>
          <w:tcPr>
            <w:tcW w:w="1191" w:type="dxa"/>
          </w:tcPr>
          <w:p>
            <w:pPr>
              <w:pStyle w:val="TableParagraph"/>
              <w:spacing w:line="266" w:lineRule="exact" w:before="0"/>
              <w:ind w:left="0" w:right="433"/>
              <w:jc w:val="right"/>
              <w:rPr>
                <w:sz w:val="24"/>
              </w:rPr>
            </w:pPr>
            <w:r>
              <w:rPr>
                <w:sz w:val="24"/>
              </w:rPr>
              <w:t>9</w:t>
            </w:r>
          </w:p>
        </w:tc>
        <w:tc>
          <w:tcPr>
            <w:tcW w:w="6249" w:type="dxa"/>
          </w:tcPr>
          <w:p>
            <w:pPr>
              <w:pStyle w:val="TableParagraph"/>
              <w:spacing w:line="266" w:lineRule="exact" w:before="0"/>
              <w:ind w:left="437"/>
              <w:rPr>
                <w:sz w:val="24"/>
              </w:rPr>
            </w:pPr>
            <w:r>
              <w:rPr>
                <w:sz w:val="24"/>
              </w:rPr>
              <w:t>Computer peripherals, software, all included in class 9.</w:t>
            </w:r>
          </w:p>
        </w:tc>
      </w:tr>
      <w:tr>
        <w:trPr>
          <w:trHeight w:val="1251" w:hRule="atLeast"/>
        </w:trPr>
        <w:tc>
          <w:tcPr>
            <w:tcW w:w="2219" w:type="dxa"/>
          </w:tcPr>
          <w:p>
            <w:pPr>
              <w:pStyle w:val="TableParagraph"/>
              <w:rPr>
                <w:sz w:val="24"/>
              </w:rPr>
            </w:pPr>
            <w:r>
              <w:rPr>
                <w:sz w:val="24"/>
              </w:rPr>
              <w:t>XAP-CD</w:t>
            </w:r>
          </w:p>
        </w:tc>
        <w:tc>
          <w:tcPr>
            <w:tcW w:w="1191" w:type="dxa"/>
          </w:tcPr>
          <w:p>
            <w:pPr>
              <w:pStyle w:val="TableParagraph"/>
              <w:ind w:left="0" w:right="433"/>
              <w:jc w:val="right"/>
              <w:rPr>
                <w:sz w:val="24"/>
              </w:rPr>
            </w:pPr>
            <w:r>
              <w:rPr>
                <w:sz w:val="24"/>
              </w:rPr>
              <w:t>9</w:t>
            </w:r>
          </w:p>
        </w:tc>
        <w:tc>
          <w:tcPr>
            <w:tcW w:w="6249" w:type="dxa"/>
          </w:tcPr>
          <w:p>
            <w:pPr>
              <w:pStyle w:val="TableParagraph"/>
              <w:spacing w:line="280" w:lineRule="atLeast" w:before="132"/>
              <w:ind w:left="434" w:right="43" w:firstLine="2"/>
              <w:rPr>
                <w:sz w:val="24"/>
              </w:rPr>
            </w:pPr>
            <w:r>
              <w:rPr>
                <w:sz w:val="24"/>
              </w:rPr>
              <w:t>Computers; computer apparatus and instruments; software; voice and data transmission apparatus and instruments, discs, tapes, cards and wires; sound and telephony cards; all included in class 9.</w:t>
            </w:r>
          </w:p>
        </w:tc>
      </w:tr>
    </w:tbl>
    <w:p>
      <w:pPr>
        <w:pStyle w:val="BodyText"/>
        <w:spacing w:before="0"/>
        <w:ind w:left="0"/>
        <w:rPr>
          <w:sz w:val="20"/>
        </w:rPr>
      </w:pPr>
    </w:p>
    <w:p>
      <w:pPr>
        <w:pStyle w:val="BodyText"/>
        <w:spacing w:before="6"/>
        <w:ind w:left="0"/>
        <w:rPr>
          <w:sz w:val="21"/>
        </w:rPr>
      </w:pPr>
    </w:p>
    <w:p>
      <w:pPr>
        <w:pStyle w:val="Heading1"/>
        <w:tabs>
          <w:tab w:pos="5919" w:val="left" w:leader="none"/>
        </w:tabs>
      </w:pPr>
      <w:r>
        <w:rPr/>
        <w:t>Effective Date : 23 October 2001</w:t>
        <w:tab/>
        <w:t>File No : C01/09600</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pStyle w:val="BodyText"/>
        <w:spacing w:before="10"/>
        <w:ind w:left="0"/>
        <w:rPr>
          <w:rFonts w:ascii="TimesNewRomanPS-BoldItalicMT"/>
          <w:b/>
          <w:i/>
          <w:sz w:val="20"/>
        </w:rPr>
      </w:pPr>
    </w:p>
    <w:p>
      <w:pPr>
        <w:tabs>
          <w:tab w:pos="5920" w:val="left" w:leader="none"/>
        </w:tabs>
        <w:spacing w:before="0"/>
        <w:ind w:left="161" w:right="0" w:firstLine="0"/>
        <w:jc w:val="left"/>
        <w:rPr>
          <w:rFonts w:ascii="TimesNewRomanPS-BoldItalicMT"/>
          <w:b/>
          <w:i/>
          <w:sz w:val="24"/>
        </w:rPr>
      </w:pPr>
      <w:r>
        <w:rPr>
          <w:rFonts w:ascii="TimesNewRomanPS-BoldItalicMT"/>
          <w:b/>
          <w:i/>
          <w:sz w:val="24"/>
        </w:rPr>
        <w:t>Guinness United Distillers &amp; Vintners</w:t>
        <w:tab/>
        <w:t>Contact : Freehills</w:t>
      </w:r>
    </w:p>
    <w:p>
      <w:pPr>
        <w:pStyle w:val="Heading1"/>
        <w:tabs>
          <w:tab w:pos="5920" w:val="left" w:leader="none"/>
        </w:tabs>
        <w:spacing w:before="3"/>
      </w:pPr>
      <w:r>
        <w:rPr/>
        <w:t>Australia Limited</w:t>
        <w:tab/>
        <w:t>Ph : (02) 9225 5000</w:t>
      </w:r>
    </w:p>
    <w:p>
      <w:pPr>
        <w:pStyle w:val="BodyText"/>
        <w:spacing w:before="2"/>
        <w:ind w:left="0"/>
        <w:rPr>
          <w:rFonts w:ascii="TimesNewRomanPS-BoldItalicMT"/>
          <w:b/>
          <w:i/>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ind w:left="0"/>
        <w:rPr>
          <w:i/>
          <w:sz w:val="16"/>
        </w:rPr>
      </w:pPr>
    </w:p>
    <w:p>
      <w:pPr>
        <w:pStyle w:val="BodyText"/>
        <w:tabs>
          <w:tab w:pos="2965" w:val="left" w:leader="none"/>
          <w:tab w:pos="3957" w:val="left" w:leader="none"/>
        </w:tabs>
      </w:pPr>
      <w:r>
        <w:rPr/>
        <w:t>BAILEYS</w:t>
        <w:tab/>
        <w:t>33</w:t>
        <w:tab/>
        <w:t>Cream</w:t>
      </w:r>
      <w:r>
        <w:rPr>
          <w:spacing w:val="-2"/>
        </w:rPr>
        <w:t> </w:t>
      </w:r>
      <w:r>
        <w:rPr/>
        <w:t>liqueurs.</w:t>
      </w:r>
    </w:p>
    <w:p>
      <w:pPr>
        <w:pStyle w:val="BodyText"/>
        <w:spacing w:before="9"/>
        <w:ind w:left="0"/>
        <w:rPr>
          <w:sz w:val="16"/>
        </w:rPr>
      </w:pPr>
    </w:p>
    <w:p>
      <w:pPr>
        <w:spacing w:after="0"/>
        <w:rPr>
          <w:sz w:val="16"/>
        </w:rPr>
        <w:sectPr>
          <w:pgSz w:w="11900" w:h="16840"/>
          <w:pgMar w:top="1420" w:bottom="280" w:left="860" w:right="1080"/>
        </w:sectPr>
      </w:pPr>
    </w:p>
    <w:p>
      <w:pPr>
        <w:pStyle w:val="BodyText"/>
        <w:spacing w:line="242" w:lineRule="auto"/>
        <w:ind w:right="18"/>
      </w:pPr>
      <w:r>
        <w:rPr/>
        <w:t>BAILEYS – word in curved rectangle</w:t>
      </w:r>
    </w:p>
    <w:p>
      <w:pPr>
        <w:pStyle w:val="BodyText"/>
        <w:tabs>
          <w:tab w:pos="1153" w:val="left" w:leader="none"/>
        </w:tabs>
      </w:pPr>
      <w:r>
        <w:rPr/>
        <w:br w:type="column"/>
      </w:r>
      <w:r>
        <w:rPr/>
        <w:t>33</w:t>
        <w:tab/>
        <w:t>Liqueurs.</w:t>
      </w:r>
    </w:p>
    <w:p>
      <w:pPr>
        <w:spacing w:after="0"/>
        <w:sectPr>
          <w:type w:val="continuous"/>
          <w:pgSz w:w="11900" w:h="16840"/>
          <w:pgMar w:top="480" w:bottom="280" w:left="860" w:right="1080"/>
          <w:cols w:num="2" w:equalWidth="0">
            <w:col w:w="2193" w:space="609"/>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pPr>
      <w:r>
        <w:rPr/>
        <w:t>BAILEYS ORIGINAL IRISH CREAM BAILEYS ORIGINAL CREAM LIQUEUR –</w:t>
      </w:r>
    </w:p>
    <w:p>
      <w:pPr>
        <w:pStyle w:val="BodyText"/>
        <w:spacing w:line="242" w:lineRule="auto" w:before="3"/>
        <w:ind w:right="24"/>
      </w:pPr>
      <w:r>
        <w:rPr/>
        <w:t>scene, rural arc, double rectangle, curved</w:t>
      </w:r>
    </w:p>
    <w:p>
      <w:pPr>
        <w:pStyle w:val="BodyText"/>
        <w:tabs>
          <w:tab w:pos="1153" w:val="left" w:leader="none"/>
        </w:tabs>
      </w:pPr>
      <w:r>
        <w:rPr/>
        <w:br w:type="column"/>
      </w:r>
      <w:r>
        <w:rPr/>
        <w:t>33</w:t>
        <w:tab/>
        <w:t>Wines, spirits and</w:t>
      </w:r>
      <w:r>
        <w:rPr>
          <w:spacing w:val="-1"/>
        </w:rPr>
        <w:t> </w:t>
      </w:r>
      <w:r>
        <w:rPr/>
        <w:t>liqueurs.</w:t>
      </w:r>
    </w:p>
    <w:p>
      <w:pPr>
        <w:spacing w:after="0"/>
        <w:sectPr>
          <w:type w:val="continuous"/>
          <w:pgSz w:w="11900" w:h="16840"/>
          <w:pgMar w:top="480" w:bottom="280" w:left="860" w:right="1080"/>
          <w:cols w:num="2" w:equalWidth="0">
            <w:col w:w="2438" w:space="364"/>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8"/>
      </w:pPr>
      <w:r>
        <w:rPr/>
        <w:t>GORDON’S – pig, head, circles, concentric rectangles flowers nameplate</w:t>
      </w:r>
    </w:p>
    <w:p>
      <w:pPr>
        <w:pStyle w:val="BodyText"/>
        <w:tabs>
          <w:tab w:pos="1153" w:val="left" w:leader="none"/>
        </w:tabs>
      </w:pPr>
      <w:r>
        <w:rPr/>
        <w:br w:type="column"/>
      </w:r>
      <w:r>
        <w:rPr/>
        <w:t>33</w:t>
        <w:tab/>
        <w:t>Gin and cocktails.</w:t>
      </w:r>
    </w:p>
    <w:p>
      <w:pPr>
        <w:spacing w:after="0"/>
        <w:sectPr>
          <w:type w:val="continuous"/>
          <w:pgSz w:w="11900" w:h="16840"/>
          <w:pgMar w:top="480" w:bottom="280" w:left="860" w:right="1080"/>
          <w:cols w:num="2" w:equalWidth="0">
            <w:col w:w="2619" w:space="183"/>
            <w:col w:w="7158"/>
          </w:cols>
        </w:sectPr>
      </w:pP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8"/>
      </w:pPr>
      <w:r>
        <w:rPr/>
        <w:t>GORDON’S TANQUERAY </w:t>
      </w:r>
      <w:r>
        <w:rPr>
          <w:spacing w:val="-3"/>
        </w:rPr>
        <w:t>GORDON</w:t>
      </w:r>
    </w:p>
    <w:p>
      <w:pPr>
        <w:pStyle w:val="ListParagraph"/>
        <w:numPr>
          <w:ilvl w:val="0"/>
          <w:numId w:val="2"/>
        </w:numPr>
        <w:tabs>
          <w:tab w:pos="342" w:val="left" w:leader="none"/>
        </w:tabs>
        <w:spacing w:line="242" w:lineRule="auto" w:before="2" w:after="0"/>
        <w:ind w:left="161" w:right="372" w:firstLine="0"/>
        <w:jc w:val="left"/>
        <w:rPr>
          <w:sz w:val="24"/>
        </w:rPr>
      </w:pPr>
      <w:r>
        <w:rPr>
          <w:sz w:val="24"/>
        </w:rPr>
        <w:t>circle heart rectangle animal, head,</w:t>
      </w:r>
      <w:r>
        <w:rPr>
          <w:spacing w:val="-1"/>
          <w:sz w:val="24"/>
        </w:rPr>
        <w:t> </w:t>
      </w:r>
      <w:r>
        <w:rPr>
          <w:sz w:val="24"/>
        </w:rPr>
        <w:t>pig</w:t>
      </w:r>
    </w:p>
    <w:p>
      <w:pPr>
        <w:pStyle w:val="BodyText"/>
        <w:tabs>
          <w:tab w:pos="1153" w:val="left" w:leader="none"/>
        </w:tabs>
      </w:pPr>
      <w:r>
        <w:rPr/>
        <w:br w:type="column"/>
      </w:r>
      <w:r>
        <w:rPr/>
        <w:t>33</w:t>
        <w:tab/>
        <w:t>Cocktails.</w:t>
      </w:r>
    </w:p>
    <w:p>
      <w:pPr>
        <w:spacing w:after="0"/>
        <w:sectPr>
          <w:type w:val="continuous"/>
          <w:pgSz w:w="11900" w:h="16840"/>
          <w:pgMar w:top="480" w:bottom="280" w:left="860" w:right="1080"/>
          <w:cols w:num="2" w:equalWidth="0">
            <w:col w:w="2735" w:space="67"/>
            <w:col w:w="7158"/>
          </w:cols>
        </w:sectPr>
      </w:pPr>
    </w:p>
    <w:p>
      <w:pPr>
        <w:pStyle w:val="BodyText"/>
        <w:spacing w:before="8"/>
        <w:ind w:left="0"/>
        <w:rPr>
          <w:sz w:val="16"/>
        </w:rPr>
      </w:pPr>
    </w:p>
    <w:p>
      <w:pPr>
        <w:pStyle w:val="BodyText"/>
        <w:tabs>
          <w:tab w:pos="2964" w:val="left" w:leader="none"/>
          <w:tab w:pos="3956" w:val="left" w:leader="none"/>
        </w:tabs>
        <w:spacing w:line="487" w:lineRule="auto"/>
        <w:ind w:right="2402"/>
      </w:pPr>
      <w:r>
        <w:rPr/>
        <w:t>TANQUERAY</w:t>
        <w:tab/>
        <w:t>33</w:t>
        <w:tab/>
        <w:t>Wines, spirits, liqueurs and cocktails. GUINNESS</w:t>
        <w:tab/>
        <w:t>32</w:t>
        <w:tab/>
        <w:t>Beers.</w:t>
      </w:r>
    </w:p>
    <w:p>
      <w:pPr>
        <w:spacing w:after="0" w:line="487" w:lineRule="auto"/>
        <w:sectPr>
          <w:type w:val="continuous"/>
          <w:pgSz w:w="11900" w:h="16840"/>
          <w:pgMar w:top="480" w:bottom="280" w:left="860" w:right="1080"/>
        </w:sectPr>
      </w:pPr>
    </w:p>
    <w:p>
      <w:pPr>
        <w:pStyle w:val="BodyText"/>
        <w:spacing w:line="242" w:lineRule="auto" w:before="0"/>
        <w:ind w:right="18"/>
      </w:pPr>
      <w:r>
        <w:rPr/>
        <w:t>GUINNESS – glass, drinking musical</w:t>
      </w:r>
    </w:p>
    <w:p>
      <w:pPr>
        <w:pStyle w:val="BodyText"/>
        <w:tabs>
          <w:tab w:pos="1153" w:val="left" w:leader="none"/>
        </w:tabs>
        <w:spacing w:line="242" w:lineRule="auto" w:before="0"/>
        <w:ind w:left="1153" w:right="249" w:hanging="993"/>
      </w:pPr>
      <w:r>
        <w:rPr/>
        <w:br w:type="column"/>
      </w:r>
      <w:r>
        <w:rPr/>
        <w:t>32</w:t>
        <w:tab/>
        <w:t>Stout, Porter, Ale, Beer, particularly Lager Beer and Pilsner Beer.</w:t>
      </w:r>
    </w:p>
    <w:p>
      <w:pPr>
        <w:spacing w:after="0" w:line="242" w:lineRule="auto"/>
        <w:sectPr>
          <w:type w:val="continuous"/>
          <w:pgSz w:w="11900" w:h="16840"/>
          <w:pgMar w:top="480" w:bottom="280" w:left="860" w:right="1080"/>
          <w:cols w:num="2" w:equalWidth="0">
            <w:col w:w="2166" w:space="636"/>
            <w:col w:w="7158"/>
          </w:cols>
        </w:sectPr>
      </w:pPr>
    </w:p>
    <w:p>
      <w:pPr>
        <w:pStyle w:val="BodyText"/>
        <w:spacing w:before="5"/>
        <w:ind w:left="0"/>
        <w:rPr>
          <w:sz w:val="16"/>
        </w:rPr>
      </w:pPr>
    </w:p>
    <w:p>
      <w:pPr>
        <w:spacing w:after="0"/>
        <w:rPr>
          <w:sz w:val="16"/>
        </w:rPr>
        <w:sectPr>
          <w:type w:val="continuous"/>
          <w:pgSz w:w="11900" w:h="16840"/>
          <w:pgMar w:top="480" w:bottom="280" w:left="860" w:right="1080"/>
        </w:sectPr>
      </w:pPr>
    </w:p>
    <w:p>
      <w:pPr>
        <w:pStyle w:val="BodyText"/>
      </w:pPr>
      <w:r>
        <w:rPr/>
        <w:t>ARTH GUINNESS –</w:t>
      </w:r>
    </w:p>
    <w:p>
      <w:pPr>
        <w:pStyle w:val="BodyText"/>
        <w:spacing w:line="242" w:lineRule="auto" w:before="3"/>
        <w:ind w:right="26"/>
      </w:pPr>
      <w:r>
        <w:rPr/>
        <w:t>arabesque or stripe curved and looped several times</w:t>
      </w:r>
    </w:p>
    <w:p>
      <w:pPr>
        <w:pStyle w:val="BodyText"/>
        <w:tabs>
          <w:tab w:pos="1153" w:val="left" w:leader="none"/>
        </w:tabs>
        <w:spacing w:line="242" w:lineRule="auto"/>
        <w:ind w:left="1153" w:right="425" w:hanging="993"/>
      </w:pPr>
      <w:r>
        <w:rPr/>
        <w:br w:type="column"/>
      </w:r>
      <w:r>
        <w:rPr/>
        <w:t>14</w:t>
        <w:tab/>
        <w:t>Jewellery, watches, stick pins, ornamental pins, key rings, clocks.</w:t>
      </w:r>
    </w:p>
    <w:p>
      <w:pPr>
        <w:spacing w:after="0" w:line="242" w:lineRule="auto"/>
        <w:sectPr>
          <w:type w:val="continuous"/>
          <w:pgSz w:w="11900" w:h="16840"/>
          <w:pgMar w:top="480" w:bottom="280" w:left="860" w:right="1080"/>
          <w:cols w:num="2" w:equalWidth="0">
            <w:col w:w="2733" w:space="69"/>
            <w:col w:w="7158"/>
          </w:cols>
        </w:sectPr>
      </w:pPr>
    </w:p>
    <w:p>
      <w:pPr>
        <w:pStyle w:val="BodyText"/>
        <w:spacing w:before="75"/>
      </w:pPr>
      <w:r>
        <w:rPr/>
        <w:t>ARTH GUINNESS –</w:t>
      </w:r>
    </w:p>
    <w:p>
      <w:pPr>
        <w:pStyle w:val="BodyText"/>
        <w:spacing w:line="242" w:lineRule="auto" w:before="3"/>
        <w:ind w:right="26"/>
      </w:pPr>
      <w:r>
        <w:rPr/>
        <w:t>arabesque or stripe curved and looped several times</w:t>
      </w:r>
    </w:p>
    <w:p>
      <w:pPr>
        <w:pStyle w:val="BodyText"/>
        <w:tabs>
          <w:tab w:pos="1153" w:val="left" w:leader="none"/>
        </w:tabs>
        <w:spacing w:before="75"/>
      </w:pPr>
      <w:r>
        <w:rPr/>
        <w:br w:type="column"/>
      </w:r>
      <w:r>
        <w:rPr/>
        <w:t>16</w:t>
        <w:tab/>
        <w:t>Printed matter, books, stationery,</w:t>
      </w:r>
      <w:r>
        <w:rPr>
          <w:spacing w:val="-1"/>
        </w:rPr>
        <w:t> </w:t>
      </w:r>
      <w:r>
        <w:rPr/>
        <w:t>pens.</w:t>
      </w:r>
    </w:p>
    <w:p>
      <w:pPr>
        <w:spacing w:after="0"/>
        <w:sectPr>
          <w:pgSz w:w="11900" w:h="16840"/>
          <w:pgMar w:top="1340" w:bottom="280" w:left="860" w:right="1080"/>
          <w:cols w:num="2" w:equalWidth="0">
            <w:col w:w="2733" w:space="69"/>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ARTH GUINNESS –</w:t>
      </w:r>
    </w:p>
    <w:p>
      <w:pPr>
        <w:pStyle w:val="BodyText"/>
        <w:spacing w:line="242" w:lineRule="auto" w:before="3"/>
        <w:ind w:right="26"/>
      </w:pPr>
      <w:r>
        <w:rPr/>
        <w:t>arabesque or stripe curved and looped several times</w:t>
      </w:r>
    </w:p>
    <w:p>
      <w:pPr>
        <w:pStyle w:val="BodyText"/>
        <w:tabs>
          <w:tab w:pos="1153" w:val="left" w:leader="none"/>
        </w:tabs>
      </w:pPr>
      <w:r>
        <w:rPr/>
        <w:br w:type="column"/>
      </w:r>
      <w:r>
        <w:rPr/>
        <w:t>18</w:t>
        <w:tab/>
        <w:t>Goods made of leather including bags,</w:t>
      </w:r>
      <w:r>
        <w:rPr>
          <w:spacing w:val="-1"/>
        </w:rPr>
        <w:t> </w:t>
      </w:r>
      <w:r>
        <w:rPr/>
        <w:t>wallets.</w:t>
      </w:r>
    </w:p>
    <w:p>
      <w:pPr>
        <w:spacing w:after="0"/>
        <w:sectPr>
          <w:type w:val="continuous"/>
          <w:pgSz w:w="11900" w:h="16840"/>
          <w:pgMar w:top="480" w:bottom="280" w:left="860" w:right="1080"/>
          <w:cols w:num="2" w:equalWidth="0">
            <w:col w:w="2733" w:space="69"/>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ARTH GUINESS –</w:t>
      </w:r>
    </w:p>
    <w:p>
      <w:pPr>
        <w:pStyle w:val="BodyText"/>
        <w:spacing w:line="242" w:lineRule="auto" w:before="3"/>
        <w:ind w:right="26"/>
      </w:pPr>
      <w:r>
        <w:rPr/>
        <w:t>arabesque or stripe curved and looped several times</w:t>
      </w:r>
    </w:p>
    <w:p>
      <w:pPr>
        <w:pStyle w:val="BodyText"/>
        <w:tabs>
          <w:tab w:pos="1153" w:val="left" w:leader="none"/>
        </w:tabs>
      </w:pPr>
      <w:r>
        <w:rPr/>
        <w:br w:type="column"/>
      </w:r>
      <w:r>
        <w:rPr/>
        <w:t>25</w:t>
        <w:tab/>
        <w:t>Clothing, footwear and headgear.</w:t>
      </w:r>
    </w:p>
    <w:p>
      <w:pPr>
        <w:spacing w:after="0"/>
        <w:sectPr>
          <w:type w:val="continuous"/>
          <w:pgSz w:w="11900" w:h="16840"/>
          <w:pgMar w:top="480" w:bottom="280" w:left="860" w:right="1080"/>
          <w:cols w:num="2" w:equalWidth="0">
            <w:col w:w="2733" w:space="69"/>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ARTH GUINNESS –</w:t>
      </w:r>
    </w:p>
    <w:p>
      <w:pPr>
        <w:pStyle w:val="BodyText"/>
        <w:spacing w:line="242" w:lineRule="auto" w:before="3"/>
        <w:ind w:right="26"/>
      </w:pPr>
      <w:r>
        <w:rPr/>
        <w:t>arabesque or stripe curved and looped several times</w:t>
      </w:r>
    </w:p>
    <w:p>
      <w:pPr>
        <w:pStyle w:val="BodyText"/>
        <w:tabs>
          <w:tab w:pos="1153" w:val="left" w:leader="none"/>
        </w:tabs>
      </w:pPr>
      <w:r>
        <w:rPr/>
        <w:br w:type="column"/>
      </w:r>
      <w:r>
        <w:rPr/>
        <w:t>32</w:t>
        <w:tab/>
        <w:t>Beer, ale, stout and porter; non-alcoholic beverages.</w:t>
      </w:r>
    </w:p>
    <w:p>
      <w:pPr>
        <w:spacing w:after="0"/>
        <w:sectPr>
          <w:type w:val="continuous"/>
          <w:pgSz w:w="11900" w:h="16840"/>
          <w:pgMar w:top="480" w:bottom="280" w:left="860" w:right="1080"/>
          <w:cols w:num="2" w:equalWidth="0">
            <w:col w:w="2733" w:space="69"/>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DRAUGHT GUINNESS</w:t>
      </w:r>
    </w:p>
    <w:p>
      <w:pPr>
        <w:pStyle w:val="ListParagraph"/>
        <w:numPr>
          <w:ilvl w:val="0"/>
          <w:numId w:val="2"/>
        </w:numPr>
        <w:tabs>
          <w:tab w:pos="342" w:val="left" w:leader="none"/>
        </w:tabs>
        <w:spacing w:line="240" w:lineRule="auto" w:before="3" w:after="0"/>
        <w:ind w:left="341" w:right="0" w:hanging="181"/>
        <w:jc w:val="left"/>
        <w:rPr>
          <w:sz w:val="24"/>
        </w:rPr>
      </w:pPr>
      <w:r>
        <w:rPr>
          <w:sz w:val="24"/>
        </w:rPr>
        <w:t>harp above words in rect</w:t>
      </w:r>
    </w:p>
    <w:p>
      <w:pPr>
        <w:pStyle w:val="BodyText"/>
        <w:tabs>
          <w:tab w:pos="1153" w:val="left" w:leader="none"/>
        </w:tabs>
      </w:pPr>
      <w:r>
        <w:rPr/>
        <w:br w:type="column"/>
      </w:r>
      <w:r>
        <w:rPr/>
        <w:t>32</w:t>
        <w:tab/>
        <w:t>Stout, porter, ale and other beers.</w:t>
      </w:r>
    </w:p>
    <w:p>
      <w:pPr>
        <w:spacing w:after="0"/>
        <w:sectPr>
          <w:type w:val="continuous"/>
          <w:pgSz w:w="11900" w:h="16840"/>
          <w:pgMar w:top="480" w:bottom="280" w:left="860" w:right="1080"/>
          <w:cols w:num="2" w:equalWidth="0">
            <w:col w:w="2757" w:space="45"/>
            <w:col w:w="7158"/>
          </w:cols>
        </w:sectPr>
      </w:pP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spacing w:line="242" w:lineRule="auto"/>
        <w:ind w:right="-8"/>
      </w:pPr>
      <w:r>
        <w:rPr/>
        <w:t>DRAUGHT GUINNESS FULLY IMPORTED ARTH GUINNESS –</w:t>
      </w:r>
      <w:r>
        <w:rPr>
          <w:spacing w:val="-16"/>
        </w:rPr>
        <w:t> </w:t>
      </w:r>
      <w:r>
        <w:rPr/>
        <w:t>harp</w:t>
      </w:r>
    </w:p>
    <w:p>
      <w:pPr>
        <w:pStyle w:val="BodyText"/>
        <w:spacing w:before="2"/>
      </w:pPr>
      <w:r>
        <w:rPr/>
        <w:t>above words in rect</w:t>
      </w:r>
    </w:p>
    <w:p>
      <w:pPr>
        <w:pStyle w:val="BodyText"/>
        <w:tabs>
          <w:tab w:pos="1153" w:val="left" w:leader="none"/>
        </w:tabs>
      </w:pPr>
      <w:r>
        <w:rPr/>
        <w:br w:type="column"/>
      </w:r>
      <w:r>
        <w:rPr/>
        <w:t>32</w:t>
        <w:tab/>
        <w:t>Stout, porter, ale and other beers.</w:t>
      </w:r>
    </w:p>
    <w:p>
      <w:pPr>
        <w:spacing w:after="0"/>
        <w:sectPr>
          <w:type w:val="continuous"/>
          <w:pgSz w:w="11900" w:h="16840"/>
          <w:pgMar w:top="480" w:bottom="280" w:left="860" w:right="1080"/>
          <w:cols w:num="2" w:equalWidth="0">
            <w:col w:w="2724" w:space="78"/>
            <w:col w:w="7158"/>
          </w:cols>
        </w:sectPr>
      </w:pP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13"/>
      </w:pPr>
      <w:r>
        <w:rPr/>
        <w:t>ARTH GUINNESS SON GUINNESS EXTRA STOUT ST. JAMES’S GATE DUBLIN –</w:t>
      </w:r>
    </w:p>
    <w:p>
      <w:pPr>
        <w:pStyle w:val="BodyText"/>
        <w:spacing w:line="242" w:lineRule="auto" w:before="4"/>
        <w:ind w:right="323"/>
        <w:jc w:val="both"/>
      </w:pPr>
      <w:r>
        <w:rPr/>
        <w:t>annulus chain musical instrument, harp lines, wavy</w:t>
      </w:r>
    </w:p>
    <w:p>
      <w:pPr>
        <w:pStyle w:val="BodyText"/>
        <w:tabs>
          <w:tab w:pos="1153" w:val="left" w:leader="none"/>
        </w:tabs>
      </w:pPr>
      <w:r>
        <w:rPr/>
        <w:br w:type="column"/>
      </w:r>
      <w:r>
        <w:rPr/>
        <w:t>32</w:t>
        <w:tab/>
        <w:t>Stout.</w:t>
      </w:r>
    </w:p>
    <w:p>
      <w:pPr>
        <w:spacing w:after="0"/>
        <w:sectPr>
          <w:type w:val="continuous"/>
          <w:pgSz w:w="11900" w:h="16840"/>
          <w:pgMar w:top="480" w:bottom="280" w:left="860" w:right="1080"/>
          <w:cols w:num="2" w:equalWidth="0">
            <w:col w:w="2635" w:space="167"/>
            <w:col w:w="7158"/>
          </w:cols>
        </w:sectPr>
      </w:pPr>
    </w:p>
    <w:p>
      <w:pPr>
        <w:pStyle w:val="BodyText"/>
        <w:spacing w:before="8"/>
        <w:ind w:left="0"/>
        <w:rPr>
          <w:sz w:val="16"/>
        </w:rPr>
      </w:pPr>
    </w:p>
    <w:p>
      <w:pPr>
        <w:pStyle w:val="BodyText"/>
        <w:tabs>
          <w:tab w:pos="2966" w:val="left" w:leader="none"/>
          <w:tab w:pos="3959" w:val="left" w:leader="none"/>
        </w:tabs>
      </w:pPr>
      <w:r>
        <w:rPr/>
        <w:t>JOHNNIE</w:t>
      </w:r>
      <w:r>
        <w:rPr>
          <w:spacing w:val="-2"/>
        </w:rPr>
        <w:t> </w:t>
      </w:r>
      <w:r>
        <w:rPr/>
        <w:t>WALKER</w:t>
        <w:tab/>
        <w:t>33</w:t>
        <w:tab/>
        <w:t>Whisky and alcoholic beverages containing whisky.</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jc w:val="both"/>
      </w:pPr>
      <w:r>
        <w:rPr/>
        <w:t>JOHNNIE WALKER –</w:t>
      </w:r>
    </w:p>
    <w:p>
      <w:pPr>
        <w:pStyle w:val="BodyText"/>
        <w:spacing w:line="242" w:lineRule="auto" w:before="4"/>
        <w:ind w:right="38"/>
        <w:jc w:val="both"/>
      </w:pPr>
      <w:r>
        <w:rPr/>
        <w:t>silhouette of a man grot walking with a walking- stick &amp; tophat</w:t>
      </w:r>
    </w:p>
    <w:p>
      <w:pPr>
        <w:pStyle w:val="BodyText"/>
        <w:tabs>
          <w:tab w:pos="1153" w:val="left" w:leader="none"/>
        </w:tabs>
        <w:spacing w:line="242" w:lineRule="auto"/>
        <w:ind w:left="1153" w:right="298" w:hanging="993"/>
      </w:pPr>
      <w:r>
        <w:rPr/>
        <w:br w:type="column"/>
      </w:r>
      <w:r>
        <w:rPr/>
        <w:t>18</w:t>
        <w:tab/>
        <w:t>Leather and imitations of leather, and goods made of these materials and not included in other classes; animal skins, hides; trunks and travelling bags; umbrellas, parasols and walking sticks; whips, harness and saddlery; key tags made of leather and imitations of</w:t>
      </w:r>
      <w:r>
        <w:rPr>
          <w:spacing w:val="-1"/>
        </w:rPr>
        <w:t> </w:t>
      </w:r>
      <w:r>
        <w:rPr/>
        <w:t>leather.</w:t>
      </w:r>
    </w:p>
    <w:p>
      <w:pPr>
        <w:spacing w:after="0" w:line="242" w:lineRule="auto"/>
        <w:sectPr>
          <w:type w:val="continuous"/>
          <w:pgSz w:w="11900" w:h="16840"/>
          <w:pgMar w:top="480" w:bottom="280" w:left="860" w:right="1080"/>
          <w:cols w:num="2" w:equalWidth="0">
            <w:col w:w="2542" w:space="260"/>
            <w:col w:w="7158"/>
          </w:cols>
        </w:sectPr>
      </w:pP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jc w:val="both"/>
      </w:pPr>
      <w:r>
        <w:rPr/>
        <w:t>JOHNNIE WALKER –</w:t>
      </w:r>
    </w:p>
    <w:p>
      <w:pPr>
        <w:pStyle w:val="BodyText"/>
        <w:spacing w:line="242" w:lineRule="auto" w:before="4"/>
        <w:ind w:right="38"/>
        <w:jc w:val="both"/>
      </w:pPr>
      <w:r>
        <w:rPr/>
        <w:t>silhouette of a man grot walking with a walking- stick &amp; tophat</w:t>
      </w:r>
    </w:p>
    <w:p>
      <w:pPr>
        <w:pStyle w:val="BodyText"/>
        <w:tabs>
          <w:tab w:pos="1153" w:val="left" w:leader="none"/>
        </w:tabs>
        <w:spacing w:line="242" w:lineRule="auto"/>
        <w:ind w:left="1153" w:right="187" w:hanging="993"/>
      </w:pPr>
      <w:r>
        <w:rPr/>
        <w:br w:type="column"/>
      </w:r>
      <w:r>
        <w:rPr/>
        <w:t>21</w:t>
        <w:tab/>
        <w:t>Household or kitchen utensils and containers (not of precious metal or coated therewith); combs and sponges; brushes (except paint brushes); brush-making materials; articles for cleaning purposes; steelwool; unworked or semi- worked glass (except glass used in building); glassware, porcelain and earthenware not included in other classes.</w:t>
      </w:r>
    </w:p>
    <w:p>
      <w:pPr>
        <w:spacing w:after="0" w:line="242" w:lineRule="auto"/>
        <w:sectPr>
          <w:type w:val="continuous"/>
          <w:pgSz w:w="11900" w:h="16840"/>
          <w:pgMar w:top="480" w:bottom="280" w:left="860" w:right="1080"/>
          <w:cols w:num="2" w:equalWidth="0">
            <w:col w:w="2542" w:space="260"/>
            <w:col w:w="7158"/>
          </w:cols>
        </w:sectPr>
      </w:pPr>
    </w:p>
    <w:p>
      <w:pPr>
        <w:pStyle w:val="BodyText"/>
        <w:spacing w:before="0"/>
        <w:ind w:left="0"/>
        <w:rPr>
          <w:sz w:val="17"/>
        </w:rPr>
      </w:pPr>
    </w:p>
    <w:p>
      <w:pPr>
        <w:spacing w:after="0"/>
        <w:rPr>
          <w:sz w:val="17"/>
        </w:rPr>
        <w:sectPr>
          <w:type w:val="continuous"/>
          <w:pgSz w:w="11900" w:h="16840"/>
          <w:pgMar w:top="480" w:bottom="280" w:left="860" w:right="1080"/>
        </w:sectPr>
      </w:pPr>
    </w:p>
    <w:p>
      <w:pPr>
        <w:pStyle w:val="BodyText"/>
      </w:pPr>
      <w:r>
        <w:rPr/>
        <w:t>JOHNNIE WALKER –</w:t>
      </w:r>
    </w:p>
    <w:p>
      <w:pPr>
        <w:pStyle w:val="BodyText"/>
        <w:spacing w:line="242" w:lineRule="auto" w:before="3"/>
        <w:ind w:right="208"/>
      </w:pPr>
      <w:r>
        <w:rPr/>
        <w:t>bottle; man in period- costume, walking</w:t>
      </w:r>
    </w:p>
    <w:p>
      <w:pPr>
        <w:pStyle w:val="BodyText"/>
        <w:tabs>
          <w:tab w:pos="1153" w:val="left" w:leader="none"/>
        </w:tabs>
      </w:pPr>
      <w:r>
        <w:rPr/>
        <w:br w:type="column"/>
      </w:r>
      <w:r>
        <w:rPr/>
        <w:t>33</w:t>
        <w:tab/>
        <w:t>Scotch</w:t>
      </w:r>
      <w:r>
        <w:rPr>
          <w:spacing w:val="-2"/>
        </w:rPr>
        <w:t> </w:t>
      </w:r>
      <w:r>
        <w:rPr/>
        <w:t>whisky.</w:t>
      </w:r>
    </w:p>
    <w:p>
      <w:pPr>
        <w:spacing w:after="0"/>
        <w:sectPr>
          <w:type w:val="continuous"/>
          <w:pgSz w:w="11900" w:h="16840"/>
          <w:pgMar w:top="480" w:bottom="280" w:left="860" w:right="1080"/>
          <w:cols w:num="2" w:equalWidth="0">
            <w:col w:w="2476" w:space="326"/>
            <w:col w:w="7158"/>
          </w:cols>
        </w:sectPr>
      </w:pPr>
    </w:p>
    <w:p>
      <w:pPr>
        <w:pStyle w:val="BodyText"/>
        <w:spacing w:before="7"/>
        <w:ind w:left="0"/>
        <w:rPr>
          <w:sz w:val="16"/>
        </w:rPr>
      </w:pPr>
    </w:p>
    <w:p>
      <w:pPr>
        <w:pStyle w:val="BodyText"/>
        <w:tabs>
          <w:tab w:pos="2965" w:val="left" w:leader="none"/>
          <w:tab w:pos="3957" w:val="left" w:leader="none"/>
        </w:tabs>
      </w:pPr>
      <w:r>
        <w:rPr/>
        <w:t>BLACK</w:t>
      </w:r>
      <w:r>
        <w:rPr>
          <w:spacing w:val="-4"/>
        </w:rPr>
        <w:t> </w:t>
      </w:r>
      <w:r>
        <w:rPr/>
        <w:t>LABEL</w:t>
        <w:tab/>
        <w:t>33</w:t>
        <w:tab/>
        <w:t>Whisky.</w:t>
      </w:r>
    </w:p>
    <w:p>
      <w:pPr>
        <w:spacing w:after="0"/>
        <w:sectPr>
          <w:type w:val="continuous"/>
          <w:pgSz w:w="11900" w:h="16840"/>
          <w:pgMar w:top="480" w:bottom="280" w:left="860" w:right="1080"/>
        </w:sectPr>
      </w:pPr>
    </w:p>
    <w:p>
      <w:pPr>
        <w:pStyle w:val="BodyText"/>
        <w:tabs>
          <w:tab w:pos="2965" w:val="left" w:leader="none"/>
          <w:tab w:pos="3957" w:val="left" w:leader="none"/>
        </w:tabs>
        <w:spacing w:before="75"/>
      </w:pPr>
      <w:r>
        <w:rPr/>
        <w:t>BLUE</w:t>
      </w:r>
      <w:r>
        <w:rPr>
          <w:spacing w:val="-4"/>
        </w:rPr>
        <w:t> </w:t>
      </w:r>
      <w:r>
        <w:rPr/>
        <w:t>LABEL</w:t>
        <w:tab/>
        <w:t>33</w:t>
        <w:tab/>
        <w:t>Whisky.</w:t>
      </w:r>
    </w:p>
    <w:p>
      <w:pPr>
        <w:pStyle w:val="BodyText"/>
        <w:spacing w:before="7"/>
        <w:ind w:left="0"/>
      </w:pPr>
    </w:p>
    <w:p>
      <w:pPr>
        <w:pStyle w:val="BodyText"/>
        <w:tabs>
          <w:tab w:pos="2966" w:val="left" w:leader="none"/>
          <w:tab w:pos="3959" w:val="left" w:leader="none"/>
        </w:tabs>
        <w:spacing w:before="0"/>
      </w:pPr>
      <w:r>
        <w:rPr/>
        <w:t>RED LABEL</w:t>
        <w:tab/>
        <w:t>33</w:t>
        <w:tab/>
        <w:t>Alcoholic beverages containing</w:t>
      </w:r>
      <w:r>
        <w:rPr>
          <w:spacing w:val="-3"/>
        </w:rPr>
        <w:t> </w:t>
      </w:r>
      <w:r>
        <w:rPr/>
        <w:t>whisky.</w:t>
      </w:r>
    </w:p>
    <w:p>
      <w:pPr>
        <w:pStyle w:val="BodyText"/>
        <w:spacing w:before="9"/>
        <w:ind w:left="0"/>
        <w:rPr>
          <w:sz w:val="16"/>
        </w:rPr>
      </w:pPr>
    </w:p>
    <w:p>
      <w:pPr>
        <w:spacing w:after="0"/>
        <w:rPr>
          <w:sz w:val="16"/>
        </w:rPr>
        <w:sectPr>
          <w:pgSz w:w="11900" w:h="16840"/>
          <w:pgMar w:top="1340" w:bottom="280" w:left="860" w:right="1080"/>
        </w:sectPr>
      </w:pPr>
    </w:p>
    <w:p>
      <w:pPr>
        <w:pStyle w:val="BodyText"/>
        <w:spacing w:line="242" w:lineRule="auto"/>
        <w:ind w:right="23"/>
      </w:pPr>
      <w:r>
        <w:rPr/>
        <w:t>Sh : bottle with oblique label, man in period costume</w:t>
      </w:r>
    </w:p>
    <w:p>
      <w:pPr>
        <w:pStyle w:val="BodyText"/>
        <w:tabs>
          <w:tab w:pos="1153" w:val="left" w:leader="none"/>
        </w:tabs>
        <w:spacing w:line="242" w:lineRule="auto"/>
        <w:ind w:left="1153" w:right="547" w:hanging="993"/>
      </w:pPr>
      <w:r>
        <w:rPr/>
        <w:br w:type="column"/>
      </w:r>
      <w:r>
        <w:rPr/>
        <w:t>6</w:t>
        <w:tab/>
        <w:t>Goods of common metals and their alloys; including key rings of common metals and their</w:t>
      </w:r>
      <w:r>
        <w:rPr>
          <w:spacing w:val="-2"/>
        </w:rPr>
        <w:t> </w:t>
      </w:r>
      <w:r>
        <w:rPr/>
        <w:t>alloys.</w:t>
      </w:r>
    </w:p>
    <w:p>
      <w:pPr>
        <w:spacing w:after="0" w:line="242" w:lineRule="auto"/>
        <w:sectPr>
          <w:type w:val="continuous"/>
          <w:pgSz w:w="11900" w:h="16840"/>
          <w:pgMar w:top="480" w:bottom="280" w:left="860" w:right="1080"/>
          <w:cols w:num="2" w:equalWidth="0">
            <w:col w:w="2458" w:space="344"/>
            <w:col w:w="7158"/>
          </w:cols>
        </w:sectPr>
      </w:pP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20"/>
      </w:pPr>
      <w:r>
        <w:rPr/>
        <w:t>SMIRNOFF – rectangle, curved, double</w:t>
      </w:r>
    </w:p>
    <w:p>
      <w:pPr>
        <w:pStyle w:val="BodyText"/>
        <w:tabs>
          <w:tab w:pos="1153" w:val="left" w:leader="none"/>
        </w:tabs>
        <w:spacing w:line="242" w:lineRule="auto"/>
        <w:ind w:left="1153" w:right="680" w:hanging="993"/>
      </w:pPr>
      <w:r>
        <w:rPr/>
        <w:br w:type="column"/>
      </w:r>
      <w:r>
        <w:rPr/>
        <w:t>25</w:t>
        <w:tab/>
        <w:t>All goods in this class including clothing, footwear and headgear.</w:t>
      </w:r>
    </w:p>
    <w:p>
      <w:pPr>
        <w:spacing w:after="0" w:line="242" w:lineRule="auto"/>
        <w:sectPr>
          <w:type w:val="continuous"/>
          <w:pgSz w:w="11900" w:h="16840"/>
          <w:pgMar w:top="480" w:bottom="280" w:left="860" w:right="1080"/>
          <w:cols w:num="2" w:equalWidth="0">
            <w:col w:w="2581" w:space="221"/>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20"/>
      </w:pPr>
      <w:r>
        <w:rPr/>
        <w:t>SMIRNOFF – rectangle, curved, double</w:t>
      </w:r>
    </w:p>
    <w:p>
      <w:pPr>
        <w:pStyle w:val="BodyText"/>
        <w:tabs>
          <w:tab w:pos="1153" w:val="left" w:leader="none"/>
        </w:tabs>
      </w:pPr>
      <w:r>
        <w:rPr/>
        <w:br w:type="column"/>
      </w:r>
      <w:r>
        <w:rPr/>
        <w:t>33</w:t>
        <w:tab/>
        <w:t>All goods in this class including vodka.</w:t>
      </w:r>
    </w:p>
    <w:p>
      <w:pPr>
        <w:spacing w:after="0"/>
        <w:sectPr>
          <w:type w:val="continuous"/>
          <w:pgSz w:w="11900" w:h="16840"/>
          <w:pgMar w:top="480" w:bottom="280" w:left="860" w:right="1080"/>
          <w:cols w:num="2" w:equalWidth="0">
            <w:col w:w="2581" w:space="221"/>
            <w:col w:w="7158"/>
          </w:cols>
        </w:sectPr>
      </w:pPr>
    </w:p>
    <w:p>
      <w:pPr>
        <w:pStyle w:val="BodyText"/>
        <w:spacing w:before="7"/>
        <w:ind w:left="0"/>
        <w:rPr>
          <w:sz w:val="16"/>
        </w:rPr>
      </w:pPr>
    </w:p>
    <w:p>
      <w:pPr>
        <w:pStyle w:val="BodyText"/>
        <w:tabs>
          <w:tab w:pos="2965" w:val="left" w:leader="none"/>
          <w:tab w:pos="3957" w:val="left" w:leader="none"/>
        </w:tabs>
      </w:pPr>
      <w:r>
        <w:rPr/>
        <w:t>SMIRNOFF</w:t>
      </w:r>
      <w:r>
        <w:rPr>
          <w:spacing w:val="-5"/>
        </w:rPr>
        <w:t> </w:t>
      </w:r>
      <w:r>
        <w:rPr/>
        <w:t>BALTIK</w:t>
        <w:tab/>
        <w:t>33</w:t>
        <w:tab/>
        <w:t>Alcoholic beverages including wines, spirits, vodka,</w:t>
      </w:r>
      <w:r>
        <w:rPr>
          <w:spacing w:val="-6"/>
        </w:rPr>
        <w:t> </w:t>
      </w:r>
      <w:r>
        <w:rPr/>
        <w:t>pre-</w:t>
      </w:r>
    </w:p>
    <w:p>
      <w:pPr>
        <w:pStyle w:val="BodyText"/>
        <w:spacing w:line="242" w:lineRule="auto" w:before="4"/>
        <w:ind w:left="3955" w:right="527"/>
      </w:pPr>
      <w:r>
        <w:rPr/>
        <w:t>mixed alcoholic beverages, blended alcoholic beverages, wine based beverages.</w:t>
      </w: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7"/>
      </w:pPr>
      <w:r>
        <w:rPr/>
        <w:t>SMIRNOFF CITRUS TWIST</w:t>
      </w:r>
    </w:p>
    <w:p>
      <w:pPr>
        <w:pStyle w:val="BodyText"/>
        <w:tabs>
          <w:tab w:pos="1153" w:val="left" w:leader="none"/>
        </w:tabs>
      </w:pPr>
      <w:r>
        <w:rPr/>
        <w:br w:type="column"/>
      </w:r>
      <w:r>
        <w:rPr/>
        <w:t>33</w:t>
        <w:tab/>
        <w:t>Vodka.</w:t>
      </w:r>
    </w:p>
    <w:p>
      <w:pPr>
        <w:spacing w:after="0"/>
        <w:sectPr>
          <w:type w:val="continuous"/>
          <w:pgSz w:w="11900" w:h="16840"/>
          <w:pgMar w:top="480" w:bottom="280" w:left="860" w:right="1080"/>
          <w:cols w:num="2" w:equalWidth="0">
            <w:col w:w="2312" w:space="490"/>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SMIRNOFF MOSCOW MULE</w:t>
      </w:r>
    </w:p>
    <w:p>
      <w:pPr>
        <w:pStyle w:val="BodyText"/>
        <w:tabs>
          <w:tab w:pos="1153" w:val="left" w:leader="none"/>
        </w:tabs>
      </w:pPr>
      <w:r>
        <w:rPr/>
        <w:br w:type="column"/>
      </w:r>
      <w:r>
        <w:rPr/>
        <w:t>33</w:t>
        <w:tab/>
        <w:t>Alcoholic cocktails.</w:t>
      </w:r>
    </w:p>
    <w:p>
      <w:pPr>
        <w:spacing w:after="0"/>
        <w:sectPr>
          <w:type w:val="continuous"/>
          <w:pgSz w:w="11900" w:h="16840"/>
          <w:pgMar w:top="480" w:bottom="280" w:left="860" w:right="1080"/>
          <w:cols w:num="2" w:equalWidth="0">
            <w:col w:w="2537" w:space="265"/>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SMIRNOFF PIERRE SMIRNOFF VODKA –</w:t>
      </w:r>
    </w:p>
    <w:p>
      <w:pPr>
        <w:pStyle w:val="BodyText"/>
        <w:spacing w:line="242" w:lineRule="auto" w:before="2"/>
        <w:ind w:right="43"/>
      </w:pPr>
      <w:r>
        <w:rPr/>
        <w:t>rectangle, curved atop crests on crest, drapes crown imperial Russian scroll drapes rectangle</w:t>
      </w:r>
    </w:p>
    <w:p>
      <w:pPr>
        <w:pStyle w:val="BodyText"/>
        <w:tabs>
          <w:tab w:pos="1153" w:val="left" w:leader="none"/>
        </w:tabs>
        <w:spacing w:line="242" w:lineRule="auto"/>
        <w:ind w:left="1153" w:right="680" w:hanging="993"/>
      </w:pPr>
      <w:r>
        <w:rPr/>
        <w:br w:type="column"/>
      </w:r>
      <w:r>
        <w:rPr/>
        <w:t>25</w:t>
        <w:tab/>
        <w:t>All goods in this class including clothing, footwear and headgear.</w:t>
      </w:r>
    </w:p>
    <w:p>
      <w:pPr>
        <w:spacing w:after="0" w:line="242" w:lineRule="auto"/>
        <w:sectPr>
          <w:type w:val="continuous"/>
          <w:pgSz w:w="11900" w:h="16840"/>
          <w:pgMar w:top="480" w:bottom="280" w:left="860" w:right="1080"/>
          <w:cols w:num="2" w:equalWidth="0">
            <w:col w:w="2504" w:space="298"/>
            <w:col w:w="7158"/>
          </w:cols>
        </w:sectPr>
      </w:pP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pPr>
      <w:r>
        <w:rPr/>
        <w:t>PIERRE SMIRNOFF –</w:t>
      </w:r>
    </w:p>
    <w:p>
      <w:pPr>
        <w:pStyle w:val="BodyText"/>
        <w:spacing w:line="242" w:lineRule="auto" w:before="3"/>
        <w:ind w:right="22"/>
      </w:pPr>
      <w:r>
        <w:rPr/>
        <w:t>crests on crest, drapes crown imperial Russian scroll drapes</w:t>
      </w:r>
    </w:p>
    <w:p>
      <w:pPr>
        <w:pStyle w:val="BodyText"/>
        <w:tabs>
          <w:tab w:pos="1153" w:val="left" w:leader="none"/>
        </w:tabs>
      </w:pPr>
      <w:r>
        <w:rPr/>
        <w:br w:type="column"/>
      </w:r>
      <w:r>
        <w:rPr/>
        <w:t>33</w:t>
        <w:tab/>
        <w:t>Fermented liquors and</w:t>
      </w:r>
      <w:r>
        <w:rPr>
          <w:spacing w:val="-1"/>
        </w:rPr>
        <w:t> </w:t>
      </w:r>
      <w:r>
        <w:rPr/>
        <w:t>spirits.</w:t>
      </w:r>
    </w:p>
    <w:p>
      <w:pPr>
        <w:spacing w:after="0"/>
        <w:sectPr>
          <w:type w:val="continuous"/>
          <w:pgSz w:w="11900" w:h="16840"/>
          <w:pgMar w:top="480" w:bottom="280" w:left="860" w:right="1080"/>
          <w:cols w:num="2" w:equalWidth="0">
            <w:col w:w="2483" w:space="319"/>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38"/>
      </w:pPr>
      <w:r>
        <w:rPr/>
        <w:t>CMUPHOBCKAR BOGKA PIERRE</w:t>
      </w:r>
    </w:p>
    <w:p>
      <w:pPr>
        <w:pStyle w:val="BodyText"/>
        <w:spacing w:line="242" w:lineRule="auto" w:before="2"/>
        <w:ind w:right="38"/>
      </w:pPr>
      <w:r>
        <w:rPr/>
        <w:t>SMIRNOFF – crest crown, imperial and drapes crest, four eagles, double-headed, crowned</w:t>
      </w:r>
    </w:p>
    <w:p>
      <w:pPr>
        <w:pStyle w:val="BodyText"/>
        <w:tabs>
          <w:tab w:pos="1153" w:val="left" w:leader="none"/>
        </w:tabs>
      </w:pPr>
      <w:r>
        <w:rPr/>
        <w:br w:type="column"/>
      </w:r>
      <w:r>
        <w:rPr/>
        <w:t>33</w:t>
        <w:tab/>
        <w:t>Wines, spirits and liqueurs, inclusive of</w:t>
      </w:r>
      <w:r>
        <w:rPr>
          <w:spacing w:val="-1"/>
        </w:rPr>
        <w:t> </w:t>
      </w:r>
      <w:r>
        <w:rPr/>
        <w:t>vodka.</w:t>
      </w:r>
    </w:p>
    <w:p>
      <w:pPr>
        <w:spacing w:after="0"/>
        <w:sectPr>
          <w:type w:val="continuous"/>
          <w:pgSz w:w="11900" w:h="16840"/>
          <w:pgMar w:top="480" w:bottom="280" w:left="860" w:right="1080"/>
          <w:cols w:num="2" w:equalWidth="0">
            <w:col w:w="2585" w:space="217"/>
            <w:col w:w="7158"/>
          </w:cols>
        </w:sectPr>
      </w:pPr>
    </w:p>
    <w:p>
      <w:pPr>
        <w:pStyle w:val="BodyText"/>
        <w:spacing w:before="0"/>
        <w:ind w:left="0"/>
        <w:rPr>
          <w:sz w:val="20"/>
        </w:rPr>
      </w:pPr>
    </w:p>
    <w:p>
      <w:pPr>
        <w:pStyle w:val="BodyText"/>
        <w:spacing w:before="1"/>
        <w:ind w:left="0"/>
        <w:rPr>
          <w:sz w:val="21"/>
        </w:rPr>
      </w:pPr>
    </w:p>
    <w:p>
      <w:pPr>
        <w:pStyle w:val="Heading1"/>
        <w:tabs>
          <w:tab w:pos="5919" w:val="left" w:leader="none"/>
        </w:tabs>
      </w:pPr>
      <w:r>
        <w:rPr/>
        <w:t>Effective Date : 2 October 2001</w:t>
        <w:tab/>
        <w:t>File No : C01/08756</w:t>
      </w:r>
    </w:p>
    <w:p>
      <w:pPr>
        <w:spacing w:after="0"/>
        <w:sectPr>
          <w:type w:val="continuous"/>
          <w:pgSz w:w="11900" w:h="16840"/>
          <w:pgMar w:top="480" w:bottom="280" w:left="860" w:right="1080"/>
        </w:sectPr>
      </w:pPr>
    </w:p>
    <w:p>
      <w:pPr>
        <w:tabs>
          <w:tab w:pos="5921" w:val="left" w:leader="none"/>
        </w:tabs>
        <w:spacing w:line="242" w:lineRule="auto" w:before="76"/>
        <w:ind w:left="5921" w:right="896" w:hanging="5760"/>
        <w:jc w:val="left"/>
        <w:rPr>
          <w:rFonts w:ascii="TimesNewRomanPS-BoldItalicMT"/>
          <w:b/>
          <w:i/>
          <w:sz w:val="24"/>
        </w:rPr>
      </w:pPr>
      <w:r>
        <w:rPr>
          <w:rFonts w:ascii="TimesNewRomanPS-BoldItalicMT"/>
          <w:b/>
          <w:i/>
          <w:sz w:val="24"/>
        </w:rPr>
        <w:t>Philip Morris Limited</w:t>
        <w:tab/>
        <w:t>Contact : Philip Morris Limited Ph : (03) 8531 1000</w:t>
      </w:r>
    </w:p>
    <w:p>
      <w:pPr>
        <w:pStyle w:val="BodyText"/>
        <w:spacing w:before="0"/>
        <w:ind w:left="0"/>
        <w:rPr>
          <w:rFonts w:ascii="TimesNewRomanPS-BoldItalicMT"/>
          <w:b/>
          <w:i/>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9"/>
        <w:ind w:left="0"/>
        <w:rPr>
          <w:i/>
          <w:sz w:val="16"/>
        </w:rPr>
      </w:pPr>
    </w:p>
    <w:p>
      <w:pPr>
        <w:spacing w:after="0"/>
        <w:rPr>
          <w:sz w:val="16"/>
        </w:rPr>
        <w:sectPr>
          <w:pgSz w:w="11900" w:h="16840"/>
          <w:pgMar w:top="1060" w:bottom="280" w:left="860" w:right="1080"/>
        </w:sectPr>
      </w:pPr>
    </w:p>
    <w:p>
      <w:pPr>
        <w:pStyle w:val="BodyText"/>
      </w:pPr>
      <w:r>
        <w:rPr/>
        <w:t>ALPINE PM – Coat-of-</w:t>
      </w:r>
    </w:p>
    <w:p>
      <w:pPr>
        <w:pStyle w:val="BodyText"/>
        <w:spacing w:line="242" w:lineRule="auto" w:before="4"/>
        <w:ind w:right="24"/>
      </w:pPr>
      <w:r>
        <w:rPr/>
        <w:t>arms with lion &amp; horse, rampant &amp; crown, imperial; coat-of-arms before mountain; letters in PM in shield, ellipse, double</w:t>
      </w:r>
    </w:p>
    <w:p>
      <w:pPr>
        <w:pStyle w:val="BodyText"/>
        <w:tabs>
          <w:tab w:pos="1153" w:val="left" w:leader="none"/>
        </w:tabs>
        <w:spacing w:line="242" w:lineRule="auto"/>
        <w:ind w:left="1153" w:right="585" w:hanging="993"/>
      </w:pPr>
      <w:r>
        <w:rPr/>
        <w:br w:type="column"/>
      </w:r>
      <w:r>
        <w:rPr/>
        <w:t>25</w:t>
        <w:tab/>
        <w:t>Clothing in this class but specifically excluding clothing adapted for use in alpine or mountainous</w:t>
      </w:r>
      <w:r>
        <w:rPr>
          <w:spacing w:val="-2"/>
        </w:rPr>
        <w:t> </w:t>
      </w:r>
      <w:r>
        <w:rPr/>
        <w:t>conditions.</w:t>
      </w:r>
    </w:p>
    <w:p>
      <w:pPr>
        <w:spacing w:after="0" w:line="242" w:lineRule="auto"/>
        <w:sectPr>
          <w:type w:val="continuous"/>
          <w:pgSz w:w="11900" w:h="16840"/>
          <w:pgMar w:top="480" w:bottom="280" w:left="860" w:right="1080"/>
          <w:cols w:num="2" w:equalWidth="0">
            <w:col w:w="2745" w:space="57"/>
            <w:col w:w="7158"/>
          </w:cols>
        </w:sectPr>
      </w:pPr>
    </w:p>
    <w:p>
      <w:pPr>
        <w:pStyle w:val="BodyText"/>
        <w:spacing w:before="10"/>
        <w:ind w:left="0"/>
        <w:rPr>
          <w:sz w:val="16"/>
        </w:rPr>
      </w:pPr>
    </w:p>
    <w:p>
      <w:pPr>
        <w:pStyle w:val="BodyText"/>
        <w:tabs>
          <w:tab w:pos="2964" w:val="left" w:leader="none"/>
          <w:tab w:pos="3957" w:val="left" w:leader="none"/>
        </w:tabs>
        <w:spacing w:line="242" w:lineRule="auto"/>
        <w:ind w:left="3955" w:right="817" w:hanging="3795"/>
      </w:pPr>
      <w:r>
        <w:rPr/>
        <w:t>ALPINE</w:t>
        <w:tab/>
        <w:t>34</w:t>
        <w:tab/>
        <w:tab/>
        <w:t>Tobacco raw or manufactured, inclusive of cigarettes; smokers’ articles; but not including cigarette papers; matches.</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22"/>
      </w:pPr>
      <w:r>
        <w:rPr/>
        <w:t>ALPINE O – Coat-of- arms and mountains crown, imperial horses rampant two supporters shield, ellipse scroll</w:t>
      </w:r>
    </w:p>
    <w:p>
      <w:pPr>
        <w:pStyle w:val="BodyText"/>
        <w:tabs>
          <w:tab w:pos="1153" w:val="left" w:leader="none"/>
        </w:tabs>
      </w:pPr>
      <w:r>
        <w:rPr/>
        <w:br w:type="column"/>
      </w:r>
      <w:r>
        <w:rPr/>
        <w:t>34</w:t>
        <w:tab/>
        <w:t>Cigarettes.</w:t>
      </w:r>
    </w:p>
    <w:p>
      <w:pPr>
        <w:spacing w:after="0"/>
        <w:sectPr>
          <w:type w:val="continuous"/>
          <w:pgSz w:w="11900" w:h="16840"/>
          <w:pgMar w:top="480" w:bottom="280" w:left="860" w:right="1080"/>
          <w:cols w:num="2" w:equalWidth="0">
            <w:col w:w="2470" w:space="332"/>
            <w:col w:w="7158"/>
          </w:cols>
        </w:sectPr>
      </w:pPr>
    </w:p>
    <w:p>
      <w:pPr>
        <w:pStyle w:val="BodyText"/>
        <w:spacing w:before="10"/>
        <w:ind w:left="0"/>
        <w:rPr>
          <w:sz w:val="16"/>
        </w:rPr>
      </w:pPr>
    </w:p>
    <w:p>
      <w:pPr>
        <w:pStyle w:val="BodyText"/>
        <w:tabs>
          <w:tab w:pos="2965" w:val="left" w:leader="none"/>
          <w:tab w:pos="3957" w:val="left" w:leader="none"/>
        </w:tabs>
      </w:pPr>
      <w:r>
        <w:rPr/>
        <w:t>BLACK</w:t>
      </w:r>
      <w:r>
        <w:rPr>
          <w:spacing w:val="-1"/>
        </w:rPr>
        <w:t> </w:t>
      </w:r>
      <w:r>
        <w:rPr/>
        <w:t>&amp;</w:t>
      </w:r>
      <w:r>
        <w:rPr>
          <w:spacing w:val="-1"/>
        </w:rPr>
        <w:t> </w:t>
      </w:r>
      <w:r>
        <w:rPr/>
        <w:t>WHITE</w:t>
        <w:tab/>
        <w:t>34</w:t>
        <w:tab/>
        <w:t>Tobacco and cigarettes.</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pPr>
      <w:r>
        <w:rPr/>
        <w:t>BLACK &amp; WHITE 25 –</w:t>
      </w:r>
    </w:p>
    <w:p>
      <w:pPr>
        <w:pStyle w:val="BodyText"/>
        <w:spacing w:before="3"/>
      </w:pPr>
      <w:r>
        <w:rPr/>
        <w:t>Lines horizontal</w:t>
      </w:r>
    </w:p>
    <w:p>
      <w:pPr>
        <w:pStyle w:val="BodyText"/>
        <w:tabs>
          <w:tab w:pos="1153" w:val="left" w:leader="none"/>
        </w:tabs>
      </w:pPr>
      <w:r>
        <w:rPr/>
        <w:br w:type="column"/>
      </w:r>
      <w:r>
        <w:rPr/>
        <w:t>34</w:t>
        <w:tab/>
        <w:t>Tobacco and cigarettes.</w:t>
      </w:r>
    </w:p>
    <w:p>
      <w:pPr>
        <w:spacing w:after="0"/>
        <w:sectPr>
          <w:type w:val="continuous"/>
          <w:pgSz w:w="11900" w:h="16840"/>
          <w:pgMar w:top="480" w:bottom="280" w:left="860" w:right="1080"/>
          <w:cols w:num="2" w:equalWidth="0">
            <w:col w:w="2571" w:space="231"/>
            <w:col w:w="7158"/>
          </w:cols>
        </w:sectPr>
      </w:pPr>
    </w:p>
    <w:p>
      <w:pPr>
        <w:pStyle w:val="BodyText"/>
        <w:spacing w:before="10"/>
        <w:ind w:left="0"/>
        <w:rPr>
          <w:sz w:val="16"/>
        </w:rPr>
      </w:pPr>
    </w:p>
    <w:p>
      <w:pPr>
        <w:pStyle w:val="BodyText"/>
        <w:tabs>
          <w:tab w:pos="2804" w:val="left" w:leader="none"/>
          <w:tab w:pos="3796" w:val="left" w:leader="none"/>
        </w:tabs>
        <w:ind w:left="0" w:right="356"/>
        <w:jc w:val="center"/>
      </w:pPr>
      <w:r>
        <w:rPr/>
        <w:t>DU</w:t>
      </w:r>
      <w:r>
        <w:rPr>
          <w:spacing w:val="-4"/>
        </w:rPr>
        <w:t> </w:t>
      </w:r>
      <w:r>
        <w:rPr/>
        <w:t>MAURIER</w:t>
        <w:tab/>
        <w:t>34</w:t>
        <w:tab/>
        <w:t>All goods in Class 34, being goods included in Class</w:t>
      </w:r>
      <w:r>
        <w:rPr>
          <w:spacing w:val="-4"/>
        </w:rPr>
        <w:t> </w:t>
      </w:r>
      <w:r>
        <w:rPr/>
        <w:t>No.</w:t>
      </w:r>
    </w:p>
    <w:p>
      <w:pPr>
        <w:pStyle w:val="BodyText"/>
        <w:spacing w:before="3"/>
        <w:ind w:left="18" w:right="1764"/>
        <w:jc w:val="center"/>
      </w:pPr>
      <w:r>
        <w:rPr/>
        <w:t>34.</w:t>
      </w: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pPr>
      <w:r>
        <w:rPr/>
        <w:t>DU MAURIER 25 – Crest</w:t>
      </w:r>
    </w:p>
    <w:p>
      <w:pPr>
        <w:pStyle w:val="BodyText"/>
        <w:spacing w:line="242" w:lineRule="auto" w:before="3"/>
        <w:ind w:right="225"/>
      </w:pPr>
      <w:r>
        <w:rPr/>
        <w:t>coronet, pointed unicorn in shield</w:t>
      </w:r>
    </w:p>
    <w:p>
      <w:pPr>
        <w:pStyle w:val="BodyText"/>
        <w:tabs>
          <w:tab w:pos="1153" w:val="left" w:leader="none"/>
        </w:tabs>
      </w:pPr>
      <w:r>
        <w:rPr/>
        <w:br w:type="column"/>
      </w:r>
      <w:r>
        <w:rPr/>
        <w:t>34</w:t>
        <w:tab/>
        <w:t>All goods in Class 34.</w:t>
      </w:r>
    </w:p>
    <w:p>
      <w:pPr>
        <w:spacing w:after="0"/>
        <w:sectPr>
          <w:type w:val="continuous"/>
          <w:pgSz w:w="11900" w:h="16840"/>
          <w:pgMar w:top="480" w:bottom="280" w:left="860" w:right="1080"/>
          <w:cols w:num="2" w:equalWidth="0">
            <w:col w:w="2759" w:space="43"/>
            <w:col w:w="7158"/>
          </w:cols>
        </w:sectPr>
      </w:pPr>
    </w:p>
    <w:p>
      <w:pPr>
        <w:pStyle w:val="BodyText"/>
        <w:spacing w:before="8"/>
        <w:ind w:left="0"/>
        <w:rPr>
          <w:sz w:val="16"/>
        </w:rPr>
      </w:pPr>
    </w:p>
    <w:p>
      <w:pPr>
        <w:pStyle w:val="BodyText"/>
        <w:tabs>
          <w:tab w:pos="2965" w:val="left" w:leader="none"/>
          <w:tab w:pos="3957" w:val="left" w:leader="none"/>
        </w:tabs>
      </w:pPr>
      <w:r>
        <w:rPr/>
        <w:t>F.L.</w:t>
      </w:r>
      <w:r>
        <w:rPr>
          <w:spacing w:val="-4"/>
        </w:rPr>
        <w:t> </w:t>
      </w:r>
      <w:r>
        <w:rPr/>
        <w:t>SMITH</w:t>
      </w:r>
      <w:r>
        <w:rPr>
          <w:spacing w:val="-4"/>
        </w:rPr>
        <w:t> </w:t>
      </w:r>
      <w:r>
        <w:rPr/>
        <w:t>ALBANY</w:t>
        <w:tab/>
        <w:t>34</w:t>
        <w:tab/>
        <w:t>Cigarettes and tobacco.</w:t>
      </w:r>
    </w:p>
    <w:p>
      <w:pPr>
        <w:pStyle w:val="BodyText"/>
        <w:spacing w:before="7"/>
        <w:ind w:left="0"/>
      </w:pPr>
    </w:p>
    <w:p>
      <w:pPr>
        <w:pStyle w:val="BodyText"/>
        <w:tabs>
          <w:tab w:pos="2965" w:val="left" w:leader="none"/>
          <w:tab w:pos="3957" w:val="left" w:leader="none"/>
        </w:tabs>
        <w:spacing w:before="0"/>
      </w:pPr>
      <w:r>
        <w:rPr/>
        <w:t>FORTUNE</w:t>
        <w:tab/>
        <w:t>34</w:t>
        <w:tab/>
        <w:t>All goods in Class</w:t>
      </w:r>
      <w:r>
        <w:rPr>
          <w:spacing w:val="-2"/>
        </w:rPr>
        <w:t> </w:t>
      </w:r>
      <w:r>
        <w:rPr/>
        <w:t>34.</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15"/>
      </w:pPr>
      <w:r>
        <w:rPr/>
        <w:t>FORTUNE SPECIAL FILTER F</w:t>
      </w:r>
    </w:p>
    <w:p>
      <w:pPr>
        <w:pStyle w:val="BodyText"/>
        <w:tabs>
          <w:tab w:pos="1153" w:val="left" w:leader="none"/>
        </w:tabs>
      </w:pPr>
      <w:r>
        <w:rPr/>
        <w:br w:type="column"/>
      </w:r>
      <w:r>
        <w:rPr/>
        <w:t>34</w:t>
        <w:tab/>
        <w:t>All goods in Class 34.</w:t>
      </w:r>
    </w:p>
    <w:p>
      <w:pPr>
        <w:spacing w:after="0"/>
        <w:sectPr>
          <w:type w:val="continuous"/>
          <w:pgSz w:w="11900" w:h="16840"/>
          <w:pgMar w:top="480" w:bottom="280" w:left="860" w:right="1080"/>
          <w:cols w:num="2" w:equalWidth="0">
            <w:col w:w="2337" w:space="465"/>
            <w:col w:w="7158"/>
          </w:cols>
        </w:sectPr>
      </w:pPr>
    </w:p>
    <w:p>
      <w:pPr>
        <w:pStyle w:val="BodyText"/>
        <w:spacing w:before="7"/>
        <w:ind w:left="0"/>
        <w:rPr>
          <w:sz w:val="16"/>
        </w:rPr>
      </w:pPr>
    </w:p>
    <w:p>
      <w:pPr>
        <w:pStyle w:val="BodyText"/>
        <w:tabs>
          <w:tab w:pos="2968" w:val="left" w:leader="none"/>
          <w:tab w:pos="3960" w:val="left" w:leader="none"/>
        </w:tabs>
      </w:pPr>
      <w:r>
        <w:rPr/>
        <w:t>LONGBEACH</w:t>
        <w:tab/>
        <w:t>18</w:t>
        <w:tab/>
        <w:t>Casual bags and beach umbrellas, being goods included</w:t>
      </w:r>
      <w:r>
        <w:rPr>
          <w:spacing w:val="-2"/>
        </w:rPr>
        <w:t> </w:t>
      </w:r>
      <w:r>
        <w:rPr/>
        <w:t>in</w:t>
      </w:r>
    </w:p>
    <w:p>
      <w:pPr>
        <w:pStyle w:val="BodyText"/>
        <w:spacing w:before="4"/>
        <w:ind w:left="3955"/>
      </w:pPr>
      <w:r>
        <w:rPr/>
        <w:t>Class 18.</w:t>
      </w:r>
    </w:p>
    <w:p>
      <w:pPr>
        <w:pStyle w:val="BodyText"/>
        <w:spacing w:before="7"/>
        <w:ind w:left="0"/>
      </w:pPr>
    </w:p>
    <w:p>
      <w:pPr>
        <w:pStyle w:val="BodyText"/>
        <w:tabs>
          <w:tab w:pos="2968" w:val="left" w:leader="none"/>
          <w:tab w:pos="3960" w:val="left" w:leader="none"/>
        </w:tabs>
        <w:spacing w:before="0"/>
      </w:pPr>
      <w:r>
        <w:rPr/>
        <w:t>LONGBEACH</w:t>
        <w:tab/>
        <w:t>24</w:t>
        <w:tab/>
        <w:t>Towels, and blankets in the nature of travelling rugs, being</w:t>
      </w:r>
    </w:p>
    <w:p>
      <w:pPr>
        <w:pStyle w:val="BodyText"/>
        <w:spacing w:before="4"/>
        <w:ind w:left="3955"/>
      </w:pPr>
      <w:r>
        <w:rPr/>
        <w:t>goods included in Class No. 24.</w:t>
      </w:r>
    </w:p>
    <w:p>
      <w:pPr>
        <w:pStyle w:val="BodyText"/>
        <w:spacing w:before="7"/>
        <w:ind w:left="0"/>
      </w:pPr>
    </w:p>
    <w:p>
      <w:pPr>
        <w:pStyle w:val="BodyText"/>
        <w:tabs>
          <w:tab w:pos="2968" w:val="left" w:leader="none"/>
          <w:tab w:pos="3960" w:val="left" w:leader="none"/>
        </w:tabs>
        <w:spacing w:before="0"/>
      </w:pPr>
      <w:r>
        <w:rPr/>
        <w:t>LONGBEACH</w:t>
        <w:tab/>
        <w:t>25</w:t>
        <w:tab/>
        <w:t>Clothing suitable as beachwear, being goods included in</w:t>
      </w:r>
    </w:p>
    <w:p>
      <w:pPr>
        <w:pStyle w:val="BodyText"/>
        <w:spacing w:before="4"/>
        <w:ind w:left="3955"/>
      </w:pPr>
      <w:r>
        <w:rPr/>
        <w:t>Class No. 25.</w:t>
      </w:r>
    </w:p>
    <w:p>
      <w:pPr>
        <w:pStyle w:val="BodyText"/>
        <w:spacing w:before="7"/>
        <w:ind w:left="0"/>
      </w:pPr>
    </w:p>
    <w:p>
      <w:pPr>
        <w:pStyle w:val="BodyText"/>
        <w:tabs>
          <w:tab w:pos="2967" w:val="left" w:leader="none"/>
          <w:tab w:pos="3959" w:val="left" w:leader="none"/>
        </w:tabs>
        <w:spacing w:before="0"/>
      </w:pPr>
      <w:r>
        <w:rPr/>
        <w:t>LONGBEACH</w:t>
        <w:tab/>
        <w:t>34</w:t>
        <w:tab/>
        <w:t>Cigarettes.</w:t>
      </w:r>
    </w:p>
    <w:p>
      <w:pPr>
        <w:spacing w:after="0"/>
        <w:sectPr>
          <w:type w:val="continuous"/>
          <w:pgSz w:w="11900" w:h="16840"/>
          <w:pgMar w:top="480" w:bottom="280" w:left="860" w:right="1080"/>
        </w:sectPr>
      </w:pPr>
    </w:p>
    <w:p>
      <w:pPr>
        <w:pStyle w:val="BodyText"/>
        <w:spacing w:before="75"/>
      </w:pPr>
      <w:r>
        <w:rPr/>
        <w:t>LONGBEACH –</w:t>
      </w:r>
    </w:p>
    <w:p>
      <w:pPr>
        <w:pStyle w:val="BodyText"/>
        <w:spacing w:line="242" w:lineRule="auto" w:before="3"/>
        <w:ind w:right="20"/>
      </w:pPr>
      <w:r>
        <w:rPr/>
        <w:t>Chevrons mountain grotesque</w:t>
      </w:r>
    </w:p>
    <w:p>
      <w:pPr>
        <w:pStyle w:val="BodyText"/>
        <w:tabs>
          <w:tab w:pos="1153" w:val="left" w:leader="none"/>
        </w:tabs>
        <w:spacing w:line="242" w:lineRule="auto" w:before="75"/>
        <w:ind w:left="1153" w:right="452" w:hanging="993"/>
      </w:pPr>
      <w:r>
        <w:rPr/>
        <w:br w:type="column"/>
      </w:r>
      <w:r>
        <w:rPr/>
        <w:t>18</w:t>
        <w:tab/>
        <w:t>Casual bags and beach umbrellas being goods included </w:t>
      </w:r>
      <w:r>
        <w:rPr>
          <w:spacing w:val="-6"/>
        </w:rPr>
        <w:t>in </w:t>
      </w:r>
      <w:r>
        <w:rPr/>
        <w:t>Class No.</w:t>
      </w:r>
      <w:r>
        <w:rPr>
          <w:spacing w:val="-2"/>
        </w:rPr>
        <w:t> </w:t>
      </w:r>
      <w:r>
        <w:rPr/>
        <w:t>18.</w:t>
      </w:r>
    </w:p>
    <w:p>
      <w:pPr>
        <w:spacing w:after="0" w:line="242" w:lineRule="auto"/>
        <w:sectPr>
          <w:pgSz w:w="11900" w:h="16840"/>
          <w:pgMar w:top="1340" w:bottom="280" w:left="860" w:right="1080"/>
          <w:cols w:num="2" w:equalWidth="0">
            <w:col w:w="2088" w:space="714"/>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LONGBEACH –</w:t>
      </w:r>
    </w:p>
    <w:p>
      <w:pPr>
        <w:pStyle w:val="BodyText"/>
        <w:spacing w:line="242" w:lineRule="auto" w:before="3"/>
        <w:ind w:right="20"/>
      </w:pPr>
      <w:r>
        <w:rPr/>
        <w:t>Chevrons mountain grotesque</w:t>
      </w:r>
    </w:p>
    <w:p>
      <w:pPr>
        <w:pStyle w:val="ListParagraph"/>
        <w:numPr>
          <w:ilvl w:val="0"/>
          <w:numId w:val="3"/>
        </w:numPr>
        <w:tabs>
          <w:tab w:pos="1153" w:val="left" w:leader="none"/>
          <w:tab w:pos="1154" w:val="left" w:leader="none"/>
        </w:tabs>
        <w:spacing w:line="242" w:lineRule="auto" w:before="90" w:after="0"/>
        <w:ind w:left="1153" w:right="334" w:hanging="993"/>
        <w:jc w:val="left"/>
        <w:rPr>
          <w:sz w:val="24"/>
        </w:rPr>
      </w:pPr>
      <w:r>
        <w:rPr>
          <w:sz w:val="24"/>
        </w:rPr>
        <w:br w:type="column"/>
        <w:t>Towels, and blankets in the nature of travelling rugs, being goods included in Class No. 24.</w:t>
      </w:r>
    </w:p>
    <w:p>
      <w:pPr>
        <w:spacing w:after="0" w:line="242" w:lineRule="auto"/>
        <w:jc w:val="left"/>
        <w:rPr>
          <w:sz w:val="24"/>
        </w:rPr>
        <w:sectPr>
          <w:type w:val="continuous"/>
          <w:pgSz w:w="11900" w:h="16840"/>
          <w:pgMar w:top="480" w:bottom="280" w:left="860" w:right="1080"/>
          <w:cols w:num="2" w:equalWidth="0">
            <w:col w:w="2088" w:space="714"/>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LONGBEACH –</w:t>
      </w:r>
    </w:p>
    <w:p>
      <w:pPr>
        <w:pStyle w:val="BodyText"/>
        <w:spacing w:line="242" w:lineRule="auto" w:before="3"/>
        <w:ind w:right="20"/>
      </w:pPr>
      <w:r>
        <w:rPr/>
        <w:t>Chevrons mountain grotesque</w:t>
      </w:r>
    </w:p>
    <w:p>
      <w:pPr>
        <w:pStyle w:val="ListParagraph"/>
        <w:numPr>
          <w:ilvl w:val="0"/>
          <w:numId w:val="3"/>
        </w:numPr>
        <w:tabs>
          <w:tab w:pos="1153" w:val="left" w:leader="none"/>
          <w:tab w:pos="1154" w:val="left" w:leader="none"/>
        </w:tabs>
        <w:spacing w:line="240" w:lineRule="auto" w:before="90" w:after="0"/>
        <w:ind w:left="1153" w:right="0" w:hanging="993"/>
        <w:jc w:val="left"/>
        <w:rPr>
          <w:sz w:val="24"/>
        </w:rPr>
      </w:pPr>
      <w:r>
        <w:rPr>
          <w:sz w:val="24"/>
        </w:rPr>
        <w:br w:type="column"/>
        <w:t>Clothing suitable as beachwear.</w:t>
      </w:r>
    </w:p>
    <w:p>
      <w:pPr>
        <w:spacing w:after="0" w:line="240" w:lineRule="auto"/>
        <w:jc w:val="left"/>
        <w:rPr>
          <w:sz w:val="24"/>
        </w:rPr>
        <w:sectPr>
          <w:type w:val="continuous"/>
          <w:pgSz w:w="11900" w:h="16840"/>
          <w:pgMar w:top="480" w:bottom="280" w:left="860" w:right="1080"/>
          <w:cols w:num="2" w:equalWidth="0">
            <w:col w:w="2088" w:space="714"/>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LONGBEACH SUPER</w:t>
      </w:r>
    </w:p>
    <w:p>
      <w:pPr>
        <w:pStyle w:val="BodyText"/>
        <w:spacing w:line="242" w:lineRule="auto" w:before="3"/>
        <w:ind w:right="-13"/>
      </w:pPr>
      <w:r>
        <w:rPr/>
        <w:t>MILD – Rectangle, divided by stripe, horizontal and wavy forms beach; coat-of-arms</w:t>
      </w:r>
    </w:p>
    <w:p>
      <w:pPr>
        <w:pStyle w:val="BodyText"/>
        <w:tabs>
          <w:tab w:pos="1153" w:val="left" w:leader="none"/>
        </w:tabs>
      </w:pPr>
      <w:r>
        <w:rPr/>
        <w:br w:type="column"/>
      </w:r>
      <w:r>
        <w:rPr/>
        <w:t>34</w:t>
        <w:tab/>
        <w:t>Tobacco; smokers’ articles;</w:t>
      </w:r>
      <w:r>
        <w:rPr>
          <w:spacing w:val="-1"/>
        </w:rPr>
        <w:t> </w:t>
      </w:r>
      <w:r>
        <w:rPr/>
        <w:t>matches.</w:t>
      </w:r>
    </w:p>
    <w:p>
      <w:pPr>
        <w:spacing w:after="0"/>
        <w:sectPr>
          <w:type w:val="continuous"/>
          <w:pgSz w:w="11900" w:h="16840"/>
          <w:pgMar w:top="480" w:bottom="280" w:left="860" w:right="1080"/>
          <w:cols w:num="2" w:equalWidth="0">
            <w:col w:w="2741" w:space="61"/>
            <w:col w:w="7158"/>
          </w:cols>
        </w:sectPr>
      </w:pPr>
    </w:p>
    <w:p>
      <w:pPr>
        <w:pStyle w:val="BodyText"/>
        <w:spacing w:before="9"/>
        <w:ind w:left="0"/>
        <w:rPr>
          <w:sz w:val="16"/>
        </w:rPr>
      </w:pPr>
    </w:p>
    <w:p>
      <w:pPr>
        <w:pStyle w:val="BodyText"/>
        <w:tabs>
          <w:tab w:pos="2965" w:val="left" w:leader="none"/>
          <w:tab w:pos="3958" w:val="left" w:leader="none"/>
        </w:tabs>
      </w:pPr>
      <w:r>
        <w:rPr/>
        <w:t>MARLBORO</w:t>
        <w:tab/>
        <w:t>33</w:t>
        <w:tab/>
        <w:t>All good in this</w:t>
      </w:r>
      <w:r>
        <w:rPr>
          <w:spacing w:val="-2"/>
        </w:rPr>
        <w:t> </w:t>
      </w:r>
      <w:r>
        <w:rPr/>
        <w:t>class.</w:t>
      </w:r>
    </w:p>
    <w:p>
      <w:pPr>
        <w:pStyle w:val="BodyText"/>
        <w:spacing w:before="7"/>
        <w:ind w:left="0"/>
      </w:pPr>
    </w:p>
    <w:p>
      <w:pPr>
        <w:pStyle w:val="BodyText"/>
        <w:tabs>
          <w:tab w:pos="2965" w:val="left" w:leader="none"/>
          <w:tab w:pos="3957" w:val="left" w:leader="none"/>
        </w:tabs>
        <w:spacing w:before="1"/>
      </w:pPr>
      <w:r>
        <w:rPr/>
        <w:t>MARLBORO</w:t>
        <w:tab/>
        <w:t>34</w:t>
        <w:tab/>
        <w:t>Cigarettes.</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pPr>
      <w:r>
        <w:rPr/>
        <w:t>MARLBORO –</w:t>
      </w:r>
    </w:p>
    <w:p>
      <w:pPr>
        <w:pStyle w:val="BodyText"/>
        <w:spacing w:line="242" w:lineRule="auto" w:before="4"/>
        <w:ind w:right="24"/>
      </w:pPr>
      <w:r>
        <w:rPr/>
        <w:t>Mountain, grotesque in rectangle</w:t>
      </w:r>
    </w:p>
    <w:p>
      <w:pPr>
        <w:pStyle w:val="BodyText"/>
        <w:tabs>
          <w:tab w:pos="1153" w:val="left" w:leader="none"/>
        </w:tabs>
        <w:spacing w:line="242" w:lineRule="auto"/>
        <w:ind w:left="1153" w:right="615" w:hanging="993"/>
      </w:pPr>
      <w:r>
        <w:rPr/>
        <w:br w:type="column"/>
      </w:r>
      <w:r>
        <w:rPr/>
        <w:t>3</w:t>
        <w:tab/>
        <w:t>Soaps, perfumery, essential oils, cosmetics, hair lotions, dentifrices, shaving cream, deodorant and</w:t>
      </w:r>
      <w:r>
        <w:rPr>
          <w:spacing w:val="-1"/>
        </w:rPr>
        <w:t> </w:t>
      </w:r>
      <w:r>
        <w:rPr/>
        <w:t>powder.</w:t>
      </w:r>
    </w:p>
    <w:p>
      <w:pPr>
        <w:spacing w:after="0" w:line="242" w:lineRule="auto"/>
        <w:sectPr>
          <w:type w:val="continuous"/>
          <w:pgSz w:w="11900" w:h="16840"/>
          <w:pgMar w:top="480" w:bottom="280" w:left="860" w:right="1080"/>
          <w:cols w:num="2" w:equalWidth="0">
            <w:col w:w="2438" w:space="364"/>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pPr>
      <w:r>
        <w:rPr/>
        <w:t>MARLBORO –</w:t>
      </w:r>
    </w:p>
    <w:p>
      <w:pPr>
        <w:pStyle w:val="BodyText"/>
        <w:spacing w:line="242" w:lineRule="auto" w:before="4"/>
        <w:ind w:right="22"/>
      </w:pPr>
      <w:r>
        <w:rPr/>
        <w:t>Mountain, grotesque rectangle</w:t>
      </w:r>
    </w:p>
    <w:p>
      <w:pPr>
        <w:pStyle w:val="BodyText"/>
        <w:tabs>
          <w:tab w:pos="1153" w:val="left" w:leader="none"/>
        </w:tabs>
        <w:spacing w:line="242" w:lineRule="auto"/>
        <w:ind w:left="1153" w:right="329" w:hanging="993"/>
      </w:pPr>
      <w:r>
        <w:rPr/>
        <w:br w:type="column"/>
      </w:r>
      <w:r>
        <w:rPr/>
        <w:t>9</w:t>
        <w:tab/>
        <w:t>Sunglasses, spectacles, electric hair waving tools, cameras, being goods included in Class No. 9.</w:t>
      </w:r>
    </w:p>
    <w:p>
      <w:pPr>
        <w:spacing w:after="0" w:line="242" w:lineRule="auto"/>
        <w:sectPr>
          <w:type w:val="continuous"/>
          <w:pgSz w:w="11900" w:h="16840"/>
          <w:pgMar w:top="480" w:bottom="280" w:left="860" w:right="1080"/>
          <w:cols w:num="2" w:equalWidth="0">
            <w:col w:w="2190" w:space="612"/>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pPr>
      <w:r>
        <w:rPr/>
        <w:t>MARLBORO –</w:t>
      </w:r>
    </w:p>
    <w:p>
      <w:pPr>
        <w:pStyle w:val="BodyText"/>
        <w:spacing w:line="242" w:lineRule="auto" w:before="3"/>
        <w:ind w:right="22"/>
      </w:pPr>
      <w:r>
        <w:rPr/>
        <w:t>Mountain, grotesque rectangle</w:t>
      </w:r>
    </w:p>
    <w:p>
      <w:pPr>
        <w:pStyle w:val="BodyText"/>
        <w:tabs>
          <w:tab w:pos="1153" w:val="left" w:leader="none"/>
        </w:tabs>
        <w:spacing w:line="242" w:lineRule="auto"/>
        <w:ind w:left="1153" w:right="762" w:hanging="993"/>
      </w:pPr>
      <w:r>
        <w:rPr/>
        <w:br w:type="column"/>
      </w:r>
      <w:r>
        <w:rPr/>
        <w:t>16</w:t>
        <w:tab/>
        <w:t>Periodicals, books, stationary and playing cards, being goods included in Class No. 16.</w:t>
      </w:r>
    </w:p>
    <w:p>
      <w:pPr>
        <w:spacing w:after="0" w:line="242" w:lineRule="auto"/>
        <w:sectPr>
          <w:type w:val="continuous"/>
          <w:pgSz w:w="11900" w:h="16840"/>
          <w:pgMar w:top="480" w:bottom="280" w:left="860" w:right="1080"/>
          <w:cols w:num="2" w:equalWidth="0">
            <w:col w:w="2190" w:space="612"/>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8"/>
      </w:pPr>
      <w:r>
        <w:rPr/>
        <w:t>MARLBORO – Mountain grotesque rectangle</w:t>
      </w:r>
    </w:p>
    <w:p>
      <w:pPr>
        <w:pStyle w:val="BodyText"/>
        <w:tabs>
          <w:tab w:pos="1153" w:val="left" w:leader="none"/>
        </w:tabs>
        <w:spacing w:line="242" w:lineRule="auto"/>
        <w:ind w:left="1153" w:right="486" w:hanging="993"/>
      </w:pPr>
      <w:r>
        <w:rPr/>
        <w:br w:type="column"/>
      </w:r>
      <w:r>
        <w:rPr/>
        <w:t>18</w:t>
        <w:tab/>
        <w:t>Leather and imitations of leather, and articles made from these materials and not included in other classes; skins, hides; trunks and travelling bags; umbrellas, parasols and walking sticks; whips, harness and saddlery, being goods included in Class No. 18.</w:t>
      </w:r>
    </w:p>
    <w:p>
      <w:pPr>
        <w:spacing w:after="0" w:line="242" w:lineRule="auto"/>
        <w:sectPr>
          <w:type w:val="continuous"/>
          <w:pgSz w:w="11900" w:h="16840"/>
          <w:pgMar w:top="480" w:bottom="280" w:left="860" w:right="1080"/>
          <w:cols w:num="2" w:equalWidth="0">
            <w:col w:w="2733" w:space="69"/>
            <w:col w:w="7158"/>
          </w:cols>
        </w:sectPr>
      </w:pP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pPr>
      <w:r>
        <w:rPr/>
        <w:t>MARLBORO –</w:t>
      </w:r>
    </w:p>
    <w:p>
      <w:pPr>
        <w:pStyle w:val="BodyText"/>
        <w:spacing w:line="242" w:lineRule="auto" w:before="3"/>
        <w:ind w:right="22"/>
      </w:pPr>
      <w:r>
        <w:rPr/>
        <w:t>Mountain, grotesque rectangle</w:t>
      </w:r>
    </w:p>
    <w:p>
      <w:pPr>
        <w:pStyle w:val="ListParagraph"/>
        <w:numPr>
          <w:ilvl w:val="0"/>
          <w:numId w:val="4"/>
        </w:numPr>
        <w:tabs>
          <w:tab w:pos="1153" w:val="left" w:leader="none"/>
          <w:tab w:pos="1155" w:val="left" w:leader="none"/>
        </w:tabs>
        <w:spacing w:line="242" w:lineRule="auto" w:before="90" w:after="0"/>
        <w:ind w:left="1153" w:right="272" w:hanging="993"/>
        <w:jc w:val="left"/>
        <w:rPr>
          <w:sz w:val="24"/>
        </w:rPr>
      </w:pPr>
      <w:r>
        <w:rPr>
          <w:sz w:val="24"/>
        </w:rPr>
        <w:br w:type="column"/>
        <w:t>Tissue (piece goods); bed and table covers; textile articles not included in other classes, being goods included in Class No.</w:t>
      </w:r>
      <w:r>
        <w:rPr>
          <w:spacing w:val="-2"/>
          <w:sz w:val="24"/>
        </w:rPr>
        <w:t> </w:t>
      </w:r>
      <w:r>
        <w:rPr>
          <w:sz w:val="24"/>
        </w:rPr>
        <w:t>24.</w:t>
      </w:r>
    </w:p>
    <w:p>
      <w:pPr>
        <w:spacing w:after="0" w:line="242" w:lineRule="auto"/>
        <w:jc w:val="left"/>
        <w:rPr>
          <w:sz w:val="24"/>
        </w:rPr>
        <w:sectPr>
          <w:type w:val="continuous"/>
          <w:pgSz w:w="11900" w:h="16840"/>
          <w:pgMar w:top="480" w:bottom="280" w:left="860" w:right="1080"/>
          <w:cols w:num="2" w:equalWidth="0">
            <w:col w:w="2190" w:space="612"/>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MARLBORO –</w:t>
      </w:r>
    </w:p>
    <w:p>
      <w:pPr>
        <w:pStyle w:val="BodyText"/>
        <w:spacing w:line="242" w:lineRule="auto" w:before="3"/>
        <w:ind w:right="22"/>
      </w:pPr>
      <w:r>
        <w:rPr/>
        <w:t>Mountain, grotesque rectangle indented</w:t>
      </w:r>
    </w:p>
    <w:p>
      <w:pPr>
        <w:pStyle w:val="ListParagraph"/>
        <w:numPr>
          <w:ilvl w:val="0"/>
          <w:numId w:val="4"/>
        </w:numPr>
        <w:tabs>
          <w:tab w:pos="1153" w:val="left" w:leader="none"/>
          <w:tab w:pos="1154" w:val="left" w:leader="none"/>
        </w:tabs>
        <w:spacing w:line="242" w:lineRule="auto" w:before="90" w:after="0"/>
        <w:ind w:left="1153" w:right="367" w:hanging="993"/>
        <w:jc w:val="left"/>
        <w:rPr>
          <w:sz w:val="24"/>
        </w:rPr>
      </w:pPr>
      <w:r>
        <w:rPr>
          <w:sz w:val="24"/>
        </w:rPr>
        <w:br w:type="column"/>
        <w:t>Men’s clothing, excluding boots, shoes and slippers, being goods included in Class No. 25.</w:t>
      </w:r>
    </w:p>
    <w:p>
      <w:pPr>
        <w:spacing w:after="0" w:line="242" w:lineRule="auto"/>
        <w:jc w:val="left"/>
        <w:rPr>
          <w:sz w:val="24"/>
        </w:rPr>
        <w:sectPr>
          <w:type w:val="continuous"/>
          <w:pgSz w:w="11900" w:h="16840"/>
          <w:pgMar w:top="480" w:bottom="280" w:left="860" w:right="1080"/>
          <w:cols w:num="2" w:equalWidth="0">
            <w:col w:w="2190" w:space="612"/>
            <w:col w:w="7158"/>
          </w:cols>
        </w:sectPr>
      </w:pPr>
    </w:p>
    <w:p>
      <w:pPr>
        <w:pStyle w:val="BodyText"/>
        <w:spacing w:before="8"/>
        <w:ind w:left="0"/>
        <w:rPr>
          <w:sz w:val="16"/>
        </w:rPr>
      </w:pPr>
    </w:p>
    <w:p>
      <w:pPr>
        <w:pStyle w:val="BodyText"/>
        <w:tabs>
          <w:tab w:pos="2968" w:val="left" w:leader="none"/>
          <w:tab w:pos="3960" w:val="left" w:leader="none"/>
        </w:tabs>
        <w:spacing w:line="242" w:lineRule="auto"/>
        <w:ind w:left="3955" w:right="425" w:hanging="3795"/>
      </w:pPr>
      <w:r>
        <w:rPr/>
        <w:t>MARLBORO LIGHTS</w:t>
        <w:tab/>
        <w:t>34</w:t>
        <w:tab/>
        <w:tab/>
        <w:t>Tobacco and tobacco products including cigarettes, cigars and pipe tobacco.</w:t>
      </w:r>
    </w:p>
    <w:p>
      <w:pPr>
        <w:pStyle w:val="BodyText"/>
        <w:spacing w:before="5"/>
        <w:ind w:left="0"/>
      </w:pPr>
    </w:p>
    <w:p>
      <w:pPr>
        <w:pStyle w:val="BodyText"/>
        <w:tabs>
          <w:tab w:pos="2968" w:val="left" w:leader="none"/>
          <w:tab w:pos="3960" w:val="left" w:leader="none"/>
        </w:tabs>
        <w:spacing w:before="0"/>
      </w:pPr>
      <w:r>
        <w:rPr/>
        <w:t>MARLBORO</w:t>
      </w:r>
      <w:r>
        <w:rPr>
          <w:spacing w:val="-4"/>
        </w:rPr>
        <w:t> </w:t>
      </w:r>
      <w:r>
        <w:rPr/>
        <w:t>CLASSICS</w:t>
        <w:tab/>
        <w:t>6</w:t>
        <w:tab/>
        <w:t>Keyrings made of metal (other than precious</w:t>
      </w:r>
      <w:r>
        <w:rPr>
          <w:spacing w:val="-4"/>
        </w:rPr>
        <w:t> </w:t>
      </w:r>
      <w:r>
        <w:rPr/>
        <w:t>metal).</w:t>
      </w:r>
    </w:p>
    <w:p>
      <w:pPr>
        <w:spacing w:after="0"/>
        <w:sectPr>
          <w:type w:val="continuous"/>
          <w:pgSz w:w="11900" w:h="16840"/>
          <w:pgMar w:top="480" w:bottom="280" w:left="860" w:right="1080"/>
        </w:sectPr>
      </w:pPr>
    </w:p>
    <w:p>
      <w:pPr>
        <w:pStyle w:val="ListParagraph"/>
        <w:numPr>
          <w:ilvl w:val="0"/>
          <w:numId w:val="2"/>
        </w:numPr>
        <w:tabs>
          <w:tab w:pos="342" w:val="left" w:leader="none"/>
        </w:tabs>
        <w:spacing w:line="242" w:lineRule="auto" w:before="75" w:after="0"/>
        <w:ind w:left="161" w:right="7421" w:firstLine="0"/>
        <w:jc w:val="left"/>
        <w:rPr>
          <w:sz w:val="24"/>
        </w:rPr>
      </w:pPr>
      <w:r>
        <w:rPr>
          <w:sz w:val="24"/>
        </w:rPr>
        <w:t>Person in overcoat </w:t>
      </w:r>
      <w:r>
        <w:rPr>
          <w:spacing w:val="-5"/>
          <w:sz w:val="24"/>
        </w:rPr>
        <w:t>and </w:t>
      </w:r>
      <w:r>
        <w:rPr>
          <w:sz w:val="24"/>
        </w:rPr>
        <w:t>hat, walking</w:t>
      </w:r>
    </w:p>
    <w:p>
      <w:pPr>
        <w:pStyle w:val="BodyText"/>
        <w:spacing w:before="8"/>
        <w:ind w:left="0"/>
        <w:rPr>
          <w:sz w:val="16"/>
        </w:rPr>
      </w:pPr>
    </w:p>
    <w:p>
      <w:pPr>
        <w:spacing w:after="0"/>
        <w:rPr>
          <w:sz w:val="16"/>
        </w:rPr>
        <w:sectPr>
          <w:pgSz w:w="11900" w:h="16840"/>
          <w:pgMar w:top="1060" w:bottom="280" w:left="860" w:right="1080"/>
        </w:sectPr>
      </w:pPr>
    </w:p>
    <w:p>
      <w:pPr>
        <w:pStyle w:val="BodyText"/>
      </w:pPr>
      <w:r>
        <w:rPr/>
        <w:t>MARLBORO CLASSICS</w:t>
      </w:r>
    </w:p>
    <w:p>
      <w:pPr>
        <w:pStyle w:val="ListParagraph"/>
        <w:numPr>
          <w:ilvl w:val="0"/>
          <w:numId w:val="2"/>
        </w:numPr>
        <w:tabs>
          <w:tab w:pos="342" w:val="left" w:leader="none"/>
        </w:tabs>
        <w:spacing w:line="242" w:lineRule="auto" w:before="3" w:after="0"/>
        <w:ind w:left="161" w:right="197" w:firstLine="0"/>
        <w:jc w:val="left"/>
        <w:rPr>
          <w:sz w:val="24"/>
        </w:rPr>
      </w:pPr>
      <w:r>
        <w:rPr>
          <w:sz w:val="24"/>
        </w:rPr>
        <w:t>Person in overcoat </w:t>
      </w:r>
      <w:r>
        <w:rPr>
          <w:spacing w:val="-5"/>
          <w:sz w:val="24"/>
        </w:rPr>
        <w:t>and </w:t>
      </w:r>
      <w:r>
        <w:rPr>
          <w:sz w:val="24"/>
        </w:rPr>
        <w:t>hat, walking</w:t>
      </w:r>
    </w:p>
    <w:p>
      <w:pPr>
        <w:pStyle w:val="BodyText"/>
        <w:tabs>
          <w:tab w:pos="1153" w:val="left" w:leader="none"/>
        </w:tabs>
        <w:spacing w:line="242" w:lineRule="auto"/>
        <w:ind w:left="1153" w:right="340" w:hanging="993"/>
      </w:pPr>
      <w:r>
        <w:rPr/>
        <w:br w:type="column"/>
      </w:r>
      <w:r>
        <w:rPr/>
        <w:t>18</w:t>
        <w:tab/>
        <w:t>Leather articles, gloves and belts made of leather, keyrings made of leather, luggage and bags; all of the foregoing goods being goods included in this class.</w:t>
      </w:r>
    </w:p>
    <w:p>
      <w:pPr>
        <w:spacing w:after="0" w:line="242" w:lineRule="auto"/>
        <w:sectPr>
          <w:type w:val="continuous"/>
          <w:pgSz w:w="11900" w:h="16840"/>
          <w:pgMar w:top="480" w:bottom="280" w:left="860" w:right="1080"/>
          <w:cols w:num="2" w:equalWidth="0">
            <w:col w:w="2737" w:space="65"/>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MARLBORO CLASSICS</w:t>
      </w:r>
    </w:p>
    <w:p>
      <w:pPr>
        <w:pStyle w:val="ListParagraph"/>
        <w:numPr>
          <w:ilvl w:val="0"/>
          <w:numId w:val="2"/>
        </w:numPr>
        <w:tabs>
          <w:tab w:pos="342" w:val="left" w:leader="none"/>
        </w:tabs>
        <w:spacing w:line="242" w:lineRule="auto" w:before="3" w:after="0"/>
        <w:ind w:left="161" w:right="197" w:firstLine="0"/>
        <w:jc w:val="left"/>
        <w:rPr>
          <w:sz w:val="24"/>
        </w:rPr>
      </w:pPr>
      <w:r>
        <w:rPr>
          <w:sz w:val="24"/>
        </w:rPr>
        <w:t>Person in overcoat </w:t>
      </w:r>
      <w:r>
        <w:rPr>
          <w:spacing w:val="-5"/>
          <w:sz w:val="24"/>
        </w:rPr>
        <w:t>and </w:t>
      </w:r>
      <w:r>
        <w:rPr>
          <w:sz w:val="24"/>
        </w:rPr>
        <w:t>hat, walking along</w:t>
      </w:r>
    </w:p>
    <w:p>
      <w:pPr>
        <w:pStyle w:val="BodyText"/>
        <w:tabs>
          <w:tab w:pos="1153" w:val="left" w:leader="none"/>
        </w:tabs>
      </w:pPr>
      <w:r>
        <w:rPr/>
        <w:br w:type="column"/>
      </w:r>
      <w:r>
        <w:rPr/>
        <w:t>25</w:t>
        <w:tab/>
        <w:t>Clothing, including boots, shoes and slippers.</w:t>
      </w:r>
    </w:p>
    <w:p>
      <w:pPr>
        <w:spacing w:after="0"/>
        <w:sectPr>
          <w:type w:val="continuous"/>
          <w:pgSz w:w="11900" w:h="16840"/>
          <w:pgMar w:top="480" w:bottom="280" w:left="860" w:right="1080"/>
          <w:cols w:num="2" w:equalWidth="0">
            <w:col w:w="2737" w:space="65"/>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MARLBORO LEISURE</w:t>
      </w:r>
    </w:p>
    <w:p>
      <w:pPr>
        <w:pStyle w:val="BodyText"/>
        <w:spacing w:line="242" w:lineRule="auto" w:before="3"/>
        <w:ind w:right="483"/>
      </w:pPr>
      <w:r>
        <w:rPr/>
        <w:t>WEAR – Mountain, grotesque stripes, horizontal</w:t>
      </w:r>
    </w:p>
    <w:p>
      <w:pPr>
        <w:pStyle w:val="BodyText"/>
        <w:tabs>
          <w:tab w:pos="1153" w:val="left" w:leader="none"/>
        </w:tabs>
        <w:spacing w:line="242" w:lineRule="auto"/>
        <w:ind w:left="1153" w:right="395" w:hanging="993"/>
      </w:pPr>
      <w:r>
        <w:rPr/>
        <w:br w:type="column"/>
      </w:r>
      <w:r>
        <w:rPr/>
        <w:t>25</w:t>
        <w:tab/>
        <w:t>Clothing, including boots, shoes and slippers, being goods included in Class No. 25.</w:t>
      </w:r>
    </w:p>
    <w:p>
      <w:pPr>
        <w:spacing w:after="0" w:line="242" w:lineRule="auto"/>
        <w:sectPr>
          <w:type w:val="continuous"/>
          <w:pgSz w:w="11900" w:h="16840"/>
          <w:pgMar w:top="480" w:bottom="280" w:left="860" w:right="1080"/>
          <w:cols w:num="2" w:equalWidth="0">
            <w:col w:w="2604" w:space="198"/>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188"/>
      </w:pPr>
      <w:r>
        <w:rPr/>
        <w:t>MARLBORO LIGHTS VENI VIDI VICI PM –</w:t>
      </w:r>
    </w:p>
    <w:p>
      <w:pPr>
        <w:pStyle w:val="BodyText"/>
        <w:spacing w:line="242" w:lineRule="auto" w:before="2"/>
        <w:ind w:right="21"/>
      </w:pPr>
      <w:r>
        <w:rPr/>
        <w:t>Coat-of-arms with lion &amp; horse, rampant &amp; crown, imperial; letters PM in shield, ellipse double</w:t>
      </w:r>
    </w:p>
    <w:p>
      <w:pPr>
        <w:pStyle w:val="BodyText"/>
        <w:tabs>
          <w:tab w:pos="1153" w:val="left" w:leader="none"/>
        </w:tabs>
      </w:pPr>
      <w:r>
        <w:rPr/>
        <w:br w:type="column"/>
      </w:r>
      <w:r>
        <w:rPr/>
        <w:t>34</w:t>
        <w:tab/>
        <w:t>Cigarettes.</w:t>
      </w:r>
    </w:p>
    <w:p>
      <w:pPr>
        <w:spacing w:after="0"/>
        <w:sectPr>
          <w:type w:val="continuous"/>
          <w:pgSz w:w="11900" w:h="16840"/>
          <w:pgMar w:top="480" w:bottom="280" w:left="860" w:right="1080"/>
          <w:cols w:num="2" w:equalWidth="0">
            <w:col w:w="2649" w:space="153"/>
            <w:col w:w="7158"/>
          </w:cols>
        </w:sectPr>
      </w:pP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spacing w:line="242" w:lineRule="auto"/>
        <w:ind w:right="17"/>
      </w:pPr>
      <w:r>
        <w:rPr/>
        <w:t>MARLBORO WORLD CHAMPIONSHIP TEAM</w:t>
      </w:r>
    </w:p>
    <w:p>
      <w:pPr>
        <w:pStyle w:val="ListParagraph"/>
        <w:numPr>
          <w:ilvl w:val="0"/>
          <w:numId w:val="2"/>
        </w:numPr>
        <w:tabs>
          <w:tab w:pos="342" w:val="left" w:leader="none"/>
        </w:tabs>
        <w:spacing w:line="242" w:lineRule="auto" w:before="2" w:after="0"/>
        <w:ind w:left="161" w:right="267" w:firstLine="0"/>
        <w:jc w:val="left"/>
        <w:rPr>
          <w:sz w:val="24"/>
        </w:rPr>
      </w:pPr>
      <w:r>
        <w:rPr>
          <w:sz w:val="24"/>
        </w:rPr>
        <w:t>Racing car; </w:t>
      </w:r>
      <w:r>
        <w:rPr>
          <w:spacing w:val="-3"/>
          <w:sz w:val="24"/>
        </w:rPr>
        <w:t>mountain, </w:t>
      </w:r>
      <w:r>
        <w:rPr>
          <w:sz w:val="24"/>
        </w:rPr>
        <w:t>grotesque</w:t>
      </w:r>
    </w:p>
    <w:p>
      <w:pPr>
        <w:pStyle w:val="BodyText"/>
        <w:tabs>
          <w:tab w:pos="1153" w:val="left" w:leader="none"/>
        </w:tabs>
      </w:pPr>
      <w:r>
        <w:rPr/>
        <w:br w:type="column"/>
      </w:r>
      <w:r>
        <w:rPr/>
        <w:t>25</w:t>
        <w:tab/>
        <w:t>Clothing; footwear; headgear.</w:t>
      </w:r>
    </w:p>
    <w:p>
      <w:pPr>
        <w:spacing w:after="0"/>
        <w:sectPr>
          <w:type w:val="continuous"/>
          <w:pgSz w:w="11900" w:h="16840"/>
          <w:pgMar w:top="480" w:bottom="280" w:left="860" w:right="1080"/>
          <w:cols w:num="2" w:equalWidth="0">
            <w:col w:w="2739" w:space="63"/>
            <w:col w:w="7158"/>
          </w:cols>
        </w:sectPr>
      </w:pPr>
    </w:p>
    <w:p>
      <w:pPr>
        <w:pStyle w:val="BodyText"/>
        <w:spacing w:before="7"/>
        <w:ind w:left="0"/>
        <w:rPr>
          <w:sz w:val="16"/>
        </w:rPr>
      </w:pPr>
    </w:p>
    <w:p>
      <w:pPr>
        <w:pStyle w:val="BodyText"/>
        <w:tabs>
          <w:tab w:pos="2965" w:val="left" w:leader="none"/>
          <w:tab w:pos="3958" w:val="left" w:leader="none"/>
        </w:tabs>
      </w:pPr>
      <w:r>
        <w:rPr/>
        <w:t>PARK</w:t>
      </w:r>
      <w:r>
        <w:rPr>
          <w:spacing w:val="-4"/>
        </w:rPr>
        <w:t> </w:t>
      </w:r>
      <w:r>
        <w:rPr/>
        <w:t>DRIVE</w:t>
        <w:tab/>
        <w:t>34</w:t>
        <w:tab/>
        <w:t>Tobacco, cigars, cigarettes and snuff.</w:t>
      </w:r>
    </w:p>
    <w:p>
      <w:pPr>
        <w:pStyle w:val="BodyText"/>
        <w:spacing w:before="9"/>
        <w:ind w:left="0"/>
        <w:rPr>
          <w:sz w:val="16"/>
        </w:rPr>
      </w:pPr>
    </w:p>
    <w:p>
      <w:pPr>
        <w:spacing w:after="0"/>
        <w:rPr>
          <w:sz w:val="16"/>
        </w:rPr>
        <w:sectPr>
          <w:type w:val="continuous"/>
          <w:pgSz w:w="11900" w:h="16840"/>
          <w:pgMar w:top="480" w:bottom="280" w:left="860" w:right="1080"/>
        </w:sectPr>
      </w:pPr>
    </w:p>
    <w:p>
      <w:pPr>
        <w:pStyle w:val="BodyText"/>
      </w:pPr>
      <w:r>
        <w:rPr/>
        <w:t>PARK</w:t>
      </w:r>
      <w:r>
        <w:rPr>
          <w:spacing w:val="-9"/>
        </w:rPr>
        <w:t> </w:t>
      </w:r>
      <w:r>
        <w:rPr/>
        <w:t>DRIVE</w:t>
      </w:r>
    </w:p>
    <w:p>
      <w:pPr>
        <w:pStyle w:val="BodyText"/>
        <w:spacing w:line="242" w:lineRule="auto" w:before="4"/>
        <w:ind w:right="24"/>
      </w:pPr>
      <w:r>
        <w:rPr/>
        <w:t>PREMIUMS – Coat of arms coronet, pointed lions two rampant supporters stripes, oblique in shield scroll</w:t>
      </w:r>
    </w:p>
    <w:p>
      <w:pPr>
        <w:pStyle w:val="BodyText"/>
        <w:tabs>
          <w:tab w:pos="1153" w:val="left" w:leader="none"/>
        </w:tabs>
      </w:pPr>
      <w:r>
        <w:rPr/>
        <w:br w:type="column"/>
      </w:r>
      <w:r>
        <w:rPr/>
        <w:t>34</w:t>
        <w:tab/>
        <w:t>All goods in class 34.</w:t>
      </w:r>
    </w:p>
    <w:p>
      <w:pPr>
        <w:spacing w:after="0"/>
        <w:sectPr>
          <w:type w:val="continuous"/>
          <w:pgSz w:w="11900" w:h="16840"/>
          <w:pgMar w:top="480" w:bottom="280" w:left="860" w:right="1080"/>
          <w:cols w:num="2" w:equalWidth="0">
            <w:col w:w="2732" w:space="70"/>
            <w:col w:w="7158"/>
          </w:cols>
        </w:sectPr>
      </w:pPr>
    </w:p>
    <w:p>
      <w:pPr>
        <w:pStyle w:val="BodyText"/>
        <w:spacing w:before="10"/>
        <w:ind w:left="0"/>
        <w:rPr>
          <w:sz w:val="16"/>
        </w:rPr>
      </w:pPr>
    </w:p>
    <w:p>
      <w:pPr>
        <w:pStyle w:val="BodyText"/>
        <w:tabs>
          <w:tab w:pos="2965" w:val="left" w:leader="none"/>
          <w:tab w:pos="3957" w:val="left" w:leader="none"/>
        </w:tabs>
        <w:spacing w:line="487" w:lineRule="auto"/>
        <w:ind w:right="3708"/>
      </w:pPr>
      <w:r>
        <w:rPr/>
        <w:t>PETER</w:t>
      </w:r>
      <w:r>
        <w:rPr>
          <w:spacing w:val="-4"/>
        </w:rPr>
        <w:t> </w:t>
      </w:r>
      <w:r>
        <w:rPr/>
        <w:t>JACKSON</w:t>
        <w:tab/>
        <w:t>25</w:t>
        <w:tab/>
        <w:t>Clothing and head gear. PETER</w:t>
      </w:r>
      <w:r>
        <w:rPr>
          <w:spacing w:val="-4"/>
        </w:rPr>
        <w:t> </w:t>
      </w:r>
      <w:r>
        <w:rPr/>
        <w:t>JACKSON</w:t>
        <w:tab/>
        <w:t>34</w:t>
        <w:tab/>
        <w:t>Cigarettes in class 34.</w:t>
      </w:r>
    </w:p>
    <w:p>
      <w:pPr>
        <w:spacing w:after="0" w:line="487" w:lineRule="auto"/>
        <w:sectPr>
          <w:type w:val="continuous"/>
          <w:pgSz w:w="11900" w:h="16840"/>
          <w:pgMar w:top="480" w:bottom="280" w:left="860" w:right="1080"/>
        </w:sectPr>
      </w:pPr>
    </w:p>
    <w:p>
      <w:pPr>
        <w:pStyle w:val="BodyText"/>
        <w:spacing w:line="242" w:lineRule="auto" w:before="0"/>
        <w:ind w:right="42"/>
      </w:pPr>
      <w:r>
        <w:rPr/>
        <w:t>PETER JACKSON EXTRA MILD – Coat-of-</w:t>
      </w:r>
    </w:p>
    <w:p>
      <w:pPr>
        <w:pStyle w:val="BodyText"/>
        <w:spacing w:line="242" w:lineRule="auto" w:before="0"/>
        <w:ind w:right="23"/>
      </w:pPr>
      <w:r>
        <w:rPr/>
        <w:t>arms over rect with stripes &amp; Annulus all on cigar- ette box</w:t>
      </w:r>
    </w:p>
    <w:p>
      <w:pPr>
        <w:pStyle w:val="BodyText"/>
        <w:tabs>
          <w:tab w:pos="1153" w:val="left" w:leader="none"/>
        </w:tabs>
        <w:spacing w:line="274" w:lineRule="exact" w:before="0"/>
      </w:pPr>
      <w:r>
        <w:rPr/>
        <w:br w:type="column"/>
      </w:r>
      <w:r>
        <w:rPr/>
        <w:t>34</w:t>
        <w:tab/>
        <w:t>Cigarettes.</w:t>
      </w:r>
    </w:p>
    <w:p>
      <w:pPr>
        <w:spacing w:after="0" w:line="274" w:lineRule="exact"/>
        <w:sectPr>
          <w:type w:val="continuous"/>
          <w:pgSz w:w="11900" w:h="16840"/>
          <w:pgMar w:top="480" w:bottom="280" w:left="860" w:right="1080"/>
          <w:cols w:num="2" w:equalWidth="0">
            <w:col w:w="2750" w:space="52"/>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41"/>
      </w:pPr>
      <w:r>
        <w:rPr/>
        <w:t>PETER JACKSON SUPER MILD PREMIUM QUALITY –</w:t>
      </w:r>
    </w:p>
    <w:p>
      <w:pPr>
        <w:pStyle w:val="BodyText"/>
        <w:spacing w:line="242" w:lineRule="auto" w:before="2"/>
        <w:ind w:right="-18"/>
      </w:pPr>
      <w:r>
        <w:rPr/>
        <w:t>Coat-of-arms atop annulus in rect. with stripes</w:t>
      </w:r>
    </w:p>
    <w:p>
      <w:pPr>
        <w:pStyle w:val="BodyText"/>
        <w:tabs>
          <w:tab w:pos="1153" w:val="left" w:leader="none"/>
        </w:tabs>
      </w:pPr>
      <w:r>
        <w:rPr/>
        <w:br w:type="column"/>
      </w:r>
      <w:r>
        <w:rPr/>
        <w:t>34</w:t>
        <w:tab/>
        <w:t>Cigarettes.</w:t>
      </w:r>
    </w:p>
    <w:p>
      <w:pPr>
        <w:spacing w:after="0"/>
        <w:sectPr>
          <w:type w:val="continuous"/>
          <w:pgSz w:w="11900" w:h="16840"/>
          <w:pgMar w:top="480" w:bottom="280" w:left="860" w:right="1080"/>
          <w:cols w:num="2" w:equalWidth="0">
            <w:col w:w="2723" w:space="79"/>
            <w:col w:w="7158"/>
          </w:cols>
        </w:sectPr>
      </w:pPr>
    </w:p>
    <w:p>
      <w:pPr>
        <w:pStyle w:val="BodyText"/>
        <w:spacing w:before="75"/>
      </w:pPr>
      <w:r>
        <w:rPr/>
        <w:t>PJ PETER JACKSON –</w:t>
      </w:r>
    </w:p>
    <w:p>
      <w:pPr>
        <w:pStyle w:val="BodyText"/>
        <w:spacing w:line="242" w:lineRule="auto" w:before="3"/>
        <w:ind w:right="30"/>
      </w:pPr>
      <w:r>
        <w:rPr/>
        <w:t>Coat-of-arms coronet, castellated horses rampant, two supporters shield is tower, chesspiece, rook</w:t>
      </w:r>
    </w:p>
    <w:p>
      <w:pPr>
        <w:pStyle w:val="BodyText"/>
        <w:tabs>
          <w:tab w:pos="1153" w:val="left" w:leader="none"/>
        </w:tabs>
        <w:spacing w:before="75"/>
      </w:pPr>
      <w:r>
        <w:rPr/>
        <w:br w:type="column"/>
      </w:r>
      <w:r>
        <w:rPr/>
        <w:t>34</w:t>
        <w:tab/>
        <w:t>Cigarettes.</w:t>
      </w:r>
    </w:p>
    <w:p>
      <w:pPr>
        <w:spacing w:after="0"/>
        <w:sectPr>
          <w:pgSz w:w="11900" w:h="16840"/>
          <w:pgMar w:top="1340" w:bottom="280" w:left="860" w:right="1080"/>
          <w:cols w:num="2" w:equalWidth="0">
            <w:col w:w="2538" w:space="264"/>
            <w:col w:w="7158"/>
          </w:cols>
        </w:sectPr>
      </w:pP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spacing w:line="242" w:lineRule="auto"/>
      </w:pPr>
      <w:r>
        <w:rPr/>
        <w:t>PM ALPINE ULTRA LIGHTS MENTHOL</w:t>
      </w:r>
    </w:p>
    <w:p>
      <w:pPr>
        <w:pStyle w:val="BodyText"/>
        <w:spacing w:line="242" w:lineRule="auto" w:before="2"/>
      </w:pPr>
      <w:r>
        <w:rPr/>
        <w:t>FRESH – Coat-of-arms</w:t>
      </w:r>
      <w:r>
        <w:rPr>
          <w:spacing w:val="-19"/>
        </w:rPr>
        <w:t> </w:t>
      </w:r>
      <w:r>
        <w:rPr/>
        <w:t>on mountain in striped rect all on cigarette box</w:t>
      </w:r>
    </w:p>
    <w:p>
      <w:pPr>
        <w:pStyle w:val="BodyText"/>
        <w:tabs>
          <w:tab w:pos="1153" w:val="left" w:leader="none"/>
        </w:tabs>
      </w:pPr>
      <w:r>
        <w:rPr/>
        <w:br w:type="column"/>
      </w:r>
      <w:r>
        <w:rPr/>
        <w:t>34</w:t>
        <w:tab/>
        <w:t>Cigarettes and tobacco.</w:t>
      </w:r>
    </w:p>
    <w:p>
      <w:pPr>
        <w:spacing w:after="0"/>
        <w:sectPr>
          <w:type w:val="continuous"/>
          <w:pgSz w:w="11900" w:h="16840"/>
          <w:pgMar w:top="480" w:bottom="280" w:left="860" w:right="1080"/>
          <w:cols w:num="2" w:equalWidth="0">
            <w:col w:w="2725" w:space="77"/>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PM INC VENI, VIDI,</w:t>
      </w:r>
    </w:p>
    <w:p>
      <w:pPr>
        <w:pStyle w:val="BodyText"/>
        <w:spacing w:line="242" w:lineRule="auto" w:before="4"/>
        <w:ind w:right="19"/>
      </w:pPr>
      <w:r>
        <w:rPr/>
        <w:t>VICI – Coat-of-arms with lion &amp; horse, rampant &amp; crown, imperial; letters PM are in shield, ellipse double</w:t>
      </w:r>
    </w:p>
    <w:p>
      <w:pPr>
        <w:pStyle w:val="BodyText"/>
        <w:tabs>
          <w:tab w:pos="1153" w:val="left" w:leader="none"/>
        </w:tabs>
      </w:pPr>
      <w:r>
        <w:rPr/>
        <w:br w:type="column"/>
      </w:r>
      <w:r>
        <w:rPr/>
        <w:t>34</w:t>
        <w:tab/>
        <w:t>Cigarettes.</w:t>
      </w:r>
    </w:p>
    <w:p>
      <w:pPr>
        <w:spacing w:after="0"/>
        <w:sectPr>
          <w:type w:val="continuous"/>
          <w:pgSz w:w="11900" w:h="16840"/>
          <w:pgMar w:top="480" w:bottom="280" w:left="860" w:right="1080"/>
          <w:cols w:num="2" w:equalWidth="0">
            <w:col w:w="2700" w:space="102"/>
            <w:col w:w="7158"/>
          </w:cols>
        </w:sectPr>
      </w:pPr>
    </w:p>
    <w:p>
      <w:pPr>
        <w:pStyle w:val="BodyText"/>
        <w:spacing w:before="10"/>
        <w:ind w:left="0"/>
        <w:rPr>
          <w:sz w:val="16"/>
        </w:rPr>
      </w:pPr>
    </w:p>
    <w:p>
      <w:pPr>
        <w:spacing w:after="0"/>
        <w:rPr>
          <w:sz w:val="16"/>
        </w:rPr>
        <w:sectPr>
          <w:type w:val="continuous"/>
          <w:pgSz w:w="11900" w:h="16840"/>
          <w:pgMar w:top="480" w:bottom="280" w:left="860" w:right="1080"/>
        </w:sectPr>
      </w:pPr>
    </w:p>
    <w:p>
      <w:pPr>
        <w:pStyle w:val="BodyText"/>
        <w:spacing w:line="242" w:lineRule="auto"/>
        <w:ind w:right="17"/>
      </w:pPr>
      <w:r>
        <w:rPr/>
        <w:t>PM LONGBEACH SUPER MILD – Coat-of-</w:t>
      </w:r>
    </w:p>
    <w:p>
      <w:pPr>
        <w:pStyle w:val="BodyText"/>
        <w:spacing w:line="242" w:lineRule="auto" w:before="2"/>
        <w:ind w:right="158"/>
      </w:pPr>
      <w:r>
        <w:rPr/>
        <w:t>arms with rect, divided with wavy pattern all on cigarette box</w:t>
      </w:r>
    </w:p>
    <w:p>
      <w:pPr>
        <w:pStyle w:val="BodyText"/>
        <w:tabs>
          <w:tab w:pos="1153" w:val="left" w:leader="none"/>
        </w:tabs>
      </w:pPr>
      <w:r>
        <w:rPr/>
        <w:br w:type="column"/>
      </w:r>
      <w:r>
        <w:rPr/>
        <w:t>34</w:t>
        <w:tab/>
        <w:t>Cigarettes and tobacco.</w:t>
      </w:r>
    </w:p>
    <w:p>
      <w:pPr>
        <w:spacing w:after="0"/>
        <w:sectPr>
          <w:type w:val="continuous"/>
          <w:pgSz w:w="11900" w:h="16840"/>
          <w:pgMar w:top="480" w:bottom="280" w:left="860" w:right="1080"/>
          <w:cols w:num="2" w:equalWidth="0">
            <w:col w:w="2672" w:space="130"/>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pPr>
      <w:r>
        <w:rPr/>
        <w:t>PM SUPERLIGHTS –</w:t>
      </w:r>
    </w:p>
    <w:p>
      <w:pPr>
        <w:pStyle w:val="BodyText"/>
        <w:spacing w:line="242" w:lineRule="auto" w:before="3"/>
        <w:ind w:right="21"/>
      </w:pPr>
      <w:r>
        <w:rPr/>
        <w:t>Coat-of-arms with lion &amp; horse, rampant &amp; crown, imperial; letters PM in shield, ellipse double</w:t>
      </w:r>
    </w:p>
    <w:p>
      <w:pPr>
        <w:pStyle w:val="BodyText"/>
        <w:tabs>
          <w:tab w:pos="1153" w:val="left" w:leader="none"/>
        </w:tabs>
      </w:pPr>
      <w:r>
        <w:rPr/>
        <w:br w:type="column"/>
      </w:r>
      <w:r>
        <w:rPr/>
        <w:t>34</w:t>
        <w:tab/>
        <w:t>Tobacco products including cigarettes.</w:t>
      </w:r>
    </w:p>
    <w:p>
      <w:pPr>
        <w:spacing w:after="0"/>
        <w:sectPr>
          <w:type w:val="continuous"/>
          <w:pgSz w:w="11900" w:h="16840"/>
          <w:pgMar w:top="480" w:bottom="280" w:left="860" w:right="1080"/>
          <w:cols w:num="2" w:equalWidth="0">
            <w:col w:w="2649" w:space="153"/>
            <w:col w:w="7158"/>
          </w:cols>
        </w:sectPr>
      </w:pPr>
    </w:p>
    <w:p>
      <w:pPr>
        <w:pStyle w:val="BodyText"/>
        <w:spacing w:before="0"/>
        <w:ind w:left="0"/>
        <w:rPr>
          <w:sz w:val="20"/>
        </w:rPr>
      </w:pPr>
    </w:p>
    <w:p>
      <w:pPr>
        <w:pStyle w:val="BodyText"/>
        <w:spacing w:before="2"/>
        <w:ind w:left="0"/>
        <w:rPr>
          <w:sz w:val="21"/>
        </w:rPr>
      </w:pPr>
    </w:p>
    <w:p>
      <w:pPr>
        <w:pStyle w:val="Heading1"/>
        <w:tabs>
          <w:tab w:pos="5919" w:val="left" w:leader="none"/>
        </w:tabs>
      </w:pPr>
      <w:r>
        <w:rPr/>
        <w:t>Effective Date : 2 October 2001</w:t>
        <w:tab/>
        <w:t>File No : C01/09240</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pStyle w:val="BodyText"/>
        <w:spacing w:before="2"/>
        <w:ind w:left="0"/>
        <w:rPr>
          <w:rFonts w:ascii="TimesNewRomanPS-BoldItalicMT"/>
          <w:b/>
          <w:i/>
          <w:sz w:val="21"/>
        </w:rPr>
      </w:pPr>
    </w:p>
    <w:p>
      <w:pPr>
        <w:tabs>
          <w:tab w:pos="5920" w:val="left" w:leader="none"/>
        </w:tabs>
        <w:spacing w:before="1"/>
        <w:ind w:left="161" w:right="0" w:firstLine="0"/>
        <w:jc w:val="left"/>
        <w:rPr>
          <w:rFonts w:ascii="TimesNewRomanPS-BoldItalicMT"/>
          <w:b/>
          <w:i/>
          <w:sz w:val="24"/>
        </w:rPr>
      </w:pPr>
      <w:r>
        <w:rPr>
          <w:rFonts w:ascii="TimesNewRomanPS-BoldItalicMT"/>
          <w:b/>
          <w:i/>
          <w:sz w:val="24"/>
        </w:rPr>
        <w:t>Sony Computer Entertainment</w:t>
        <w:tab/>
        <w:t>Contact : Allens Arthur Robinson</w:t>
      </w:r>
    </w:p>
    <w:p>
      <w:pPr>
        <w:pStyle w:val="Heading1"/>
        <w:tabs>
          <w:tab w:pos="5920" w:val="left" w:leader="none"/>
        </w:tabs>
        <w:spacing w:before="2"/>
      </w:pPr>
      <w:r>
        <w:rPr/>
        <w:t>Australia Pty Ltd</w:t>
        <w:tab/>
        <w:t>Ph : (02) 9230 4000</w:t>
      </w:r>
    </w:p>
    <w:p>
      <w:pPr>
        <w:pStyle w:val="BodyText"/>
        <w:spacing w:before="4"/>
        <w:ind w:left="0"/>
        <w:rPr>
          <w:rFonts w:ascii="TimesNewRomanPS-BoldItalicMT"/>
          <w:b/>
          <w:i/>
        </w:rPr>
      </w:pPr>
    </w:p>
    <w:p>
      <w:pPr>
        <w:tabs>
          <w:tab w:pos="2963" w:val="left" w:leader="none"/>
          <w:tab w:pos="3955" w:val="left" w:leader="none"/>
        </w:tabs>
        <w:spacing w:before="0"/>
        <w:ind w:left="161" w:right="0" w:firstLine="0"/>
        <w:jc w:val="left"/>
        <w:rPr>
          <w:i/>
          <w:sz w:val="24"/>
        </w:rPr>
      </w:pPr>
      <w:r>
        <w:rPr>
          <w:i/>
          <w:sz w:val="24"/>
          <w:u w:val="single"/>
        </w:rPr>
        <w:t>Trade Marks</w:t>
      </w:r>
      <w:r>
        <w:rPr>
          <w:i/>
          <w:sz w:val="24"/>
        </w:rPr>
        <w:tab/>
      </w:r>
      <w:r>
        <w:rPr>
          <w:i/>
          <w:sz w:val="24"/>
          <w:u w:val="single"/>
        </w:rPr>
        <w:t>Class</w:t>
      </w:r>
      <w:r>
        <w:rPr>
          <w:i/>
          <w:sz w:val="24"/>
        </w:rPr>
        <w:tab/>
      </w:r>
      <w:r>
        <w:rPr>
          <w:i/>
          <w:sz w:val="24"/>
          <w:u w:val="single"/>
        </w:rPr>
        <w:t>Goods</w:t>
      </w:r>
    </w:p>
    <w:p>
      <w:pPr>
        <w:pStyle w:val="BodyText"/>
        <w:spacing w:before="8"/>
        <w:ind w:left="0"/>
        <w:rPr>
          <w:i/>
          <w:sz w:val="16"/>
        </w:rPr>
      </w:pPr>
    </w:p>
    <w:p>
      <w:pPr>
        <w:pStyle w:val="BodyText"/>
        <w:tabs>
          <w:tab w:pos="2962" w:val="left" w:leader="none"/>
          <w:tab w:pos="3955" w:val="left" w:leader="none"/>
        </w:tabs>
      </w:pPr>
      <w:r>
        <w:rPr/>
        <w:t>CIT –</w:t>
      </w:r>
      <w:r>
        <w:rPr>
          <w:spacing w:val="-1"/>
        </w:rPr>
        <w:t> </w:t>
      </w:r>
      <w:r>
        <w:rPr/>
        <w:t>geometric</w:t>
      </w:r>
      <w:r>
        <w:rPr>
          <w:spacing w:val="-1"/>
        </w:rPr>
        <w:t> </w:t>
      </w:r>
      <w:r>
        <w:rPr/>
        <w:t>shapes</w:t>
        <w:tab/>
        <w:t>9</w:t>
        <w:tab/>
        <w:t>Computer and video games; computer and video</w:t>
      </w:r>
      <w:r>
        <w:rPr>
          <w:spacing w:val="-2"/>
        </w:rPr>
        <w:t> </w:t>
      </w:r>
      <w:r>
        <w:rPr/>
        <w:t>game</w:t>
      </w:r>
    </w:p>
    <w:p>
      <w:pPr>
        <w:pStyle w:val="BodyText"/>
        <w:spacing w:line="242" w:lineRule="auto" w:before="3"/>
        <w:ind w:left="3955" w:right="246"/>
      </w:pPr>
      <w:r>
        <w:rPr/>
        <w:t>programs; audio and video recordings; phonograph records, cassettes, tapes, compact discs, video discs, magnetic data media.</w:t>
      </w:r>
    </w:p>
    <w:p>
      <w:pPr>
        <w:pStyle w:val="BodyText"/>
        <w:spacing w:before="6"/>
        <w:ind w:left="0"/>
      </w:pPr>
    </w:p>
    <w:p>
      <w:pPr>
        <w:pStyle w:val="BodyText"/>
        <w:tabs>
          <w:tab w:pos="2963" w:val="left" w:leader="none"/>
          <w:tab w:pos="3956" w:val="left" w:leader="none"/>
        </w:tabs>
        <w:spacing w:before="1"/>
      </w:pPr>
      <w:r>
        <w:rPr/>
        <w:t>CIT –</w:t>
      </w:r>
      <w:r>
        <w:rPr>
          <w:spacing w:val="-1"/>
        </w:rPr>
        <w:t> </w:t>
      </w:r>
      <w:r>
        <w:rPr/>
        <w:t>geometric</w:t>
      </w:r>
      <w:r>
        <w:rPr>
          <w:spacing w:val="-1"/>
        </w:rPr>
        <w:t> </w:t>
      </w:r>
      <w:r>
        <w:rPr/>
        <w:t>shapes</w:t>
        <w:tab/>
        <w:t>16</w:t>
        <w:tab/>
        <w:t>Printed matter; books, publications; stationery.</w:t>
      </w:r>
    </w:p>
    <w:p>
      <w:pPr>
        <w:pStyle w:val="BodyText"/>
        <w:spacing w:before="7"/>
        <w:ind w:left="0"/>
      </w:pPr>
    </w:p>
    <w:p>
      <w:pPr>
        <w:pStyle w:val="BodyText"/>
        <w:tabs>
          <w:tab w:pos="2962" w:val="left" w:leader="none"/>
          <w:tab w:pos="3955" w:val="left" w:leader="none"/>
        </w:tabs>
        <w:spacing w:before="0"/>
      </w:pPr>
      <w:r>
        <w:rPr/>
        <w:t>CIT –</w:t>
      </w:r>
      <w:r>
        <w:rPr>
          <w:spacing w:val="-1"/>
        </w:rPr>
        <w:t> </w:t>
      </w:r>
      <w:r>
        <w:rPr/>
        <w:t>geometric</w:t>
      </w:r>
      <w:r>
        <w:rPr>
          <w:spacing w:val="-1"/>
        </w:rPr>
        <w:t> </w:t>
      </w:r>
      <w:r>
        <w:rPr/>
        <w:t>shapes</w:t>
        <w:tab/>
        <w:t>28</w:t>
        <w:tab/>
        <w:t>Toys; games and playthings; electronic handheld</w:t>
      </w:r>
      <w:r>
        <w:rPr>
          <w:spacing w:val="-1"/>
        </w:rPr>
        <w:t> </w:t>
      </w:r>
      <w:r>
        <w:rPr/>
        <w:t>games.</w:t>
      </w:r>
    </w:p>
    <w:p>
      <w:pPr>
        <w:spacing w:after="0"/>
        <w:sectPr>
          <w:type w:val="continuous"/>
          <w:pgSz w:w="11900" w:h="16840"/>
          <w:pgMar w:top="48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3"/>
        <w:gridCol w:w="1107"/>
        <w:gridCol w:w="6269"/>
      </w:tblGrid>
      <w:tr>
        <w:trPr>
          <w:trHeight w:val="3488" w:hRule="atLeast"/>
        </w:trPr>
        <w:tc>
          <w:tcPr>
            <w:tcW w:w="2363" w:type="dxa"/>
          </w:tcPr>
          <w:p>
            <w:pPr>
              <w:pStyle w:val="TableParagraph"/>
              <w:spacing w:line="266" w:lineRule="exact" w:before="0"/>
              <w:rPr>
                <w:sz w:val="24"/>
              </w:rPr>
            </w:pPr>
            <w:r>
              <w:rPr>
                <w:sz w:val="24"/>
              </w:rPr>
              <w:t>DUAL SHOCK</w:t>
            </w:r>
          </w:p>
        </w:tc>
        <w:tc>
          <w:tcPr>
            <w:tcW w:w="1107" w:type="dxa"/>
          </w:tcPr>
          <w:p>
            <w:pPr>
              <w:pStyle w:val="TableParagraph"/>
              <w:spacing w:line="266" w:lineRule="exact" w:before="0"/>
              <w:ind w:left="493"/>
              <w:rPr>
                <w:sz w:val="24"/>
              </w:rPr>
            </w:pPr>
            <w:r>
              <w:rPr>
                <w:sz w:val="24"/>
              </w:rPr>
              <w:t>9</w:t>
            </w:r>
          </w:p>
        </w:tc>
        <w:tc>
          <w:tcPr>
            <w:tcW w:w="6269" w:type="dxa"/>
          </w:tcPr>
          <w:p>
            <w:pPr>
              <w:pStyle w:val="TableParagraph"/>
              <w:spacing w:line="242" w:lineRule="auto" w:before="0"/>
              <w:ind w:left="374" w:right="46" w:firstLine="4"/>
              <w:rPr>
                <w:sz w:val="24"/>
              </w:rPr>
            </w:pPr>
            <w:r>
              <w:rPr>
                <w:sz w:val="24"/>
              </w:rPr>
              <w:t>Memory unit or hand held unit for playing electronic games, CD-ROM recorded virtual reality games software, ROM cartridge recorded virtual reality games software, CD-ROM encoded computer game software, ROM cartridge coded computer game software, memory cartridges for personal computer games, joysticks for personal computer games, video game apparatus for personal use, video game apparatus for commercial use, analogue controllers for video games, video game interactive remote control units, interactive remote control unit for personal computers, joysticks for video games and memory cards for video games.</w:t>
            </w:r>
          </w:p>
        </w:tc>
      </w:tr>
      <w:tr>
        <w:trPr>
          <w:trHeight w:val="838" w:hRule="atLeast"/>
        </w:trPr>
        <w:tc>
          <w:tcPr>
            <w:tcW w:w="2363" w:type="dxa"/>
          </w:tcPr>
          <w:p>
            <w:pPr>
              <w:pStyle w:val="TableParagraph"/>
              <w:rPr>
                <w:sz w:val="24"/>
              </w:rPr>
            </w:pPr>
            <w:r>
              <w:rPr>
                <w:sz w:val="24"/>
              </w:rPr>
              <w:t>GRAN TURISMO</w:t>
            </w:r>
          </w:p>
        </w:tc>
        <w:tc>
          <w:tcPr>
            <w:tcW w:w="1107" w:type="dxa"/>
          </w:tcPr>
          <w:p>
            <w:pPr>
              <w:pStyle w:val="TableParagraph"/>
              <w:ind w:left="491"/>
              <w:rPr>
                <w:sz w:val="24"/>
              </w:rPr>
            </w:pPr>
            <w:r>
              <w:rPr>
                <w:sz w:val="24"/>
              </w:rPr>
              <w:t>9</w:t>
            </w:r>
          </w:p>
        </w:tc>
        <w:tc>
          <w:tcPr>
            <w:tcW w:w="6269" w:type="dxa"/>
          </w:tcPr>
          <w:p>
            <w:pPr>
              <w:pStyle w:val="TableParagraph"/>
              <w:spacing w:line="242" w:lineRule="auto"/>
              <w:ind w:left="374" w:right="46" w:firstLine="2"/>
              <w:rPr>
                <w:sz w:val="24"/>
              </w:rPr>
            </w:pPr>
            <w:r>
              <w:rPr>
                <w:sz w:val="24"/>
              </w:rPr>
              <w:t>Computer and video games; computer and video game programs.</w:t>
            </w:r>
          </w:p>
        </w:tc>
      </w:tr>
      <w:tr>
        <w:trPr>
          <w:trHeight w:val="1398" w:hRule="atLeast"/>
        </w:trPr>
        <w:tc>
          <w:tcPr>
            <w:tcW w:w="2363" w:type="dxa"/>
          </w:tcPr>
          <w:p>
            <w:pPr>
              <w:pStyle w:val="TableParagraph"/>
              <w:rPr>
                <w:sz w:val="24"/>
              </w:rPr>
            </w:pPr>
            <w:r>
              <w:rPr>
                <w:sz w:val="24"/>
              </w:rPr>
              <w:t>GRAN TURISMO</w:t>
            </w:r>
          </w:p>
        </w:tc>
        <w:tc>
          <w:tcPr>
            <w:tcW w:w="1107" w:type="dxa"/>
          </w:tcPr>
          <w:p>
            <w:pPr>
              <w:pStyle w:val="TableParagraph"/>
              <w:ind w:left="491"/>
              <w:rPr>
                <w:sz w:val="24"/>
              </w:rPr>
            </w:pPr>
            <w:r>
              <w:rPr>
                <w:sz w:val="24"/>
              </w:rPr>
              <w:t>9</w:t>
            </w:r>
          </w:p>
        </w:tc>
        <w:tc>
          <w:tcPr>
            <w:tcW w:w="6269" w:type="dxa"/>
          </w:tcPr>
          <w:p>
            <w:pPr>
              <w:pStyle w:val="TableParagraph"/>
              <w:spacing w:line="242" w:lineRule="auto"/>
              <w:ind w:left="374" w:right="77" w:firstLine="2"/>
              <w:rPr>
                <w:sz w:val="24"/>
              </w:rPr>
            </w:pPr>
            <w:r>
              <w:rPr>
                <w:sz w:val="24"/>
              </w:rPr>
              <w:t>Computer and video games; computer and video game programs; audio and video recordings; phonographic records; cassettes; tapes; compact discs; video discs; magnetic data media.</w:t>
            </w:r>
          </w:p>
        </w:tc>
      </w:tr>
      <w:tr>
        <w:trPr>
          <w:trHeight w:val="559" w:hRule="atLeast"/>
        </w:trPr>
        <w:tc>
          <w:tcPr>
            <w:tcW w:w="2363" w:type="dxa"/>
          </w:tcPr>
          <w:p>
            <w:pPr>
              <w:pStyle w:val="TableParagraph"/>
              <w:rPr>
                <w:sz w:val="24"/>
              </w:rPr>
            </w:pPr>
            <w:r>
              <w:rPr>
                <w:sz w:val="24"/>
              </w:rPr>
              <w:t>GRAN TURISMO</w:t>
            </w:r>
          </w:p>
        </w:tc>
        <w:tc>
          <w:tcPr>
            <w:tcW w:w="1107" w:type="dxa"/>
          </w:tcPr>
          <w:p>
            <w:pPr>
              <w:pStyle w:val="TableParagraph"/>
              <w:ind w:left="493"/>
              <w:rPr>
                <w:sz w:val="24"/>
              </w:rPr>
            </w:pPr>
            <w:r>
              <w:rPr>
                <w:sz w:val="24"/>
              </w:rPr>
              <w:t>16</w:t>
            </w:r>
          </w:p>
        </w:tc>
        <w:tc>
          <w:tcPr>
            <w:tcW w:w="6269" w:type="dxa"/>
          </w:tcPr>
          <w:p>
            <w:pPr>
              <w:pStyle w:val="TableParagraph"/>
              <w:ind w:left="379"/>
              <w:rPr>
                <w:sz w:val="24"/>
              </w:rPr>
            </w:pPr>
            <w:r>
              <w:rPr>
                <w:sz w:val="24"/>
              </w:rPr>
              <w:t>Printed matter; books, publications; stationery.</w:t>
            </w:r>
          </w:p>
        </w:tc>
      </w:tr>
      <w:tr>
        <w:trPr>
          <w:trHeight w:val="559" w:hRule="atLeast"/>
        </w:trPr>
        <w:tc>
          <w:tcPr>
            <w:tcW w:w="2363" w:type="dxa"/>
          </w:tcPr>
          <w:p>
            <w:pPr>
              <w:pStyle w:val="TableParagraph"/>
              <w:rPr>
                <w:sz w:val="24"/>
              </w:rPr>
            </w:pPr>
            <w:r>
              <w:rPr>
                <w:sz w:val="24"/>
              </w:rPr>
              <w:t>GRAN TURISMO</w:t>
            </w:r>
          </w:p>
        </w:tc>
        <w:tc>
          <w:tcPr>
            <w:tcW w:w="1107" w:type="dxa"/>
          </w:tcPr>
          <w:p>
            <w:pPr>
              <w:pStyle w:val="TableParagraph"/>
              <w:ind w:left="493"/>
              <w:rPr>
                <w:sz w:val="24"/>
              </w:rPr>
            </w:pPr>
            <w:r>
              <w:rPr>
                <w:sz w:val="24"/>
              </w:rPr>
              <w:t>28</w:t>
            </w:r>
          </w:p>
        </w:tc>
        <w:tc>
          <w:tcPr>
            <w:tcW w:w="6269" w:type="dxa"/>
          </w:tcPr>
          <w:p>
            <w:pPr>
              <w:pStyle w:val="TableParagraph"/>
              <w:ind w:left="379"/>
              <w:rPr>
                <w:sz w:val="24"/>
              </w:rPr>
            </w:pPr>
            <w:r>
              <w:rPr>
                <w:sz w:val="24"/>
              </w:rPr>
              <w:t>Toys; games and playthings; electronic handheld games.</w:t>
            </w:r>
          </w:p>
        </w:tc>
      </w:tr>
      <w:tr>
        <w:trPr>
          <w:trHeight w:val="7682" w:hRule="atLeast"/>
        </w:trPr>
        <w:tc>
          <w:tcPr>
            <w:tcW w:w="2363" w:type="dxa"/>
          </w:tcPr>
          <w:p>
            <w:pPr>
              <w:pStyle w:val="TableParagraph"/>
              <w:rPr>
                <w:sz w:val="24"/>
              </w:rPr>
            </w:pPr>
            <w:r>
              <w:rPr>
                <w:sz w:val="24"/>
              </w:rPr>
              <w:t>GSCUBE</w:t>
            </w:r>
          </w:p>
        </w:tc>
        <w:tc>
          <w:tcPr>
            <w:tcW w:w="1107" w:type="dxa"/>
          </w:tcPr>
          <w:p>
            <w:pPr>
              <w:pStyle w:val="TableParagraph"/>
              <w:ind w:left="491"/>
              <w:rPr>
                <w:sz w:val="24"/>
              </w:rPr>
            </w:pPr>
            <w:r>
              <w:rPr>
                <w:sz w:val="24"/>
              </w:rPr>
              <w:t>9</w:t>
            </w:r>
          </w:p>
        </w:tc>
        <w:tc>
          <w:tcPr>
            <w:tcW w:w="6269" w:type="dxa"/>
          </w:tcPr>
          <w:p>
            <w:pPr>
              <w:pStyle w:val="TableParagraph"/>
              <w:spacing w:line="280" w:lineRule="atLeast" w:before="132"/>
              <w:ind w:left="374" w:right="77" w:firstLine="3"/>
              <w:rPr>
                <w:sz w:val="24"/>
              </w:rPr>
            </w:pPr>
            <w:r>
              <w:rPr>
                <w:sz w:val="24"/>
              </w:rPr>
              <w:t>Abacuses; accumulator boxes; accumulators, electric; accumulators, electric, for vehicles; acoustic couplers; adding machines; aerials; ammeters; amplifiers; amplifying valves; amusement apparatus adapter for use with television receivers only; amusements machines; automatic and coin- operated; animated cartoons; anode batteries; answering machines; anti-glare glasses; anti-glare visors; apparatus for games adapted for use with television receivers only; audiovisual teaching apparatus; bar code readers; batteries for pocket lamps; batteries, electric; batteries, electric, for vehicles; battery boxes; battery charges; beacons, luminous; binoculars; blueprint apparatus; buzzers; cabinets for loudspeakers; cables electric; calculating machines; camcorders; capacitors; cases especially made for photographic apparatus and instruments; cassette players; charges for electric batteries; cigar lighters for automobiles; cinematographic cameras; circuit breakers; circuit closers; cleaning apparatus for photographic records; cleaning apparatus for sound recording discs; colls electric; coin- operated gates for car parks or parking lots; coin-operated mechanisms for television sets; compact discs for audio or video; compact disc players; comparators; computer keyboards; computer memories; computer mice; computer operating programs, recorded; computer-peripheral devices; computers; conductors electric; connectors for electric lines; connections, electric; contact lenses; contacts, electric; contacts, electric of precious metal; containers for contact</w:t>
            </w:r>
          </w:p>
        </w:tc>
      </w:tr>
    </w:tbl>
    <w:p>
      <w:pPr>
        <w:spacing w:after="0" w:line="280" w:lineRule="atLeast"/>
        <w:rPr>
          <w:sz w:val="24"/>
        </w:rPr>
        <w:sectPr>
          <w:pgSz w:w="11900" w:h="16840"/>
          <w:pgMar w:top="1420" w:bottom="280" w:left="860" w:right="1080"/>
        </w:sectPr>
      </w:pPr>
    </w:p>
    <w:p>
      <w:pPr>
        <w:pStyle w:val="BodyText"/>
        <w:spacing w:line="242" w:lineRule="auto" w:before="75"/>
        <w:ind w:left="3955" w:right="157"/>
      </w:pPr>
      <w:r>
        <w:rPr/>
        <w:t>lenses; controller for games adapted for use with television receivers only; converters, electric; counters; couplings, electric; current rectifiers; data processing apparatus; demagnetising apparatus for magnetic tapes; detectors; dictating machines; digital versatile disc ROMs; discharge tubes, electric, other than for lighting; distribution machines, automatic; divers’ apparatus; divers’ masks; diving suits; downloadable electronic publications; dressmakers’ measures; drying apparatus for photographic prints; editing appliances for cinematographic films; electricity conduits; electromagnetic coils; electric agendas; electronic notice boards; electronic pocket translators; electronic tags for goods; encoded cards, magnetic; ergometers; eyeglass cases; eyeglass chains; eyeglass cords; eyeglass frames; eyeglasses; eyepieces; eyeshades; facsimile machines; film cutting apparatus; film exposed; flat irons, electric; floats for bathing and swimming; floppy disks; frames for photographic transparencies; frequency meters; fuse wire; fuses; galvanic batteries; glazing apparatus for photographic prints; hair curlers, electrically heated; high-tension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looks,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glasses;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resistances, electric; scales; screens for photoengraving; semi- conductors; simulators for the steering and control of vehicles; slide callipers; slide projectors; slide-rules; slot machines, automatic; softwares for games adapted for the use with television receivers only; solar batteries; sound alarms; sound recording apparatus; sound recording carriers; sound recording discs; sound recording strips; sound reproduction apparatus; sound transmitting apparatus; spectacle cases; spectacle frames; spectacle glasses;</w:t>
      </w:r>
      <w:r>
        <w:rPr>
          <w:spacing w:val="-2"/>
        </w:rPr>
        <w:t> </w:t>
      </w:r>
      <w:r>
        <w:rPr/>
        <w:t>speed</w:t>
      </w:r>
    </w:p>
    <w:p>
      <w:pPr>
        <w:spacing w:after="0" w:line="242" w:lineRule="auto"/>
        <w:sectPr>
          <w:pgSz w:w="11900" w:h="16840"/>
          <w:pgMar w:top="106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191"/>
        <w:gridCol w:w="6255"/>
      </w:tblGrid>
      <w:tr>
        <w:trPr>
          <w:trHeight w:val="7682" w:hRule="atLeast"/>
        </w:trPr>
        <w:tc>
          <w:tcPr>
            <w:tcW w:w="3469" w:type="dxa"/>
            <w:gridSpan w:val="2"/>
          </w:tcPr>
          <w:p>
            <w:pPr>
              <w:pStyle w:val="TableParagraph"/>
              <w:spacing w:before="0"/>
              <w:ind w:left="0"/>
              <w:rPr>
                <w:sz w:val="24"/>
              </w:rPr>
            </w:pPr>
          </w:p>
        </w:tc>
        <w:tc>
          <w:tcPr>
            <w:tcW w:w="6255" w:type="dxa"/>
          </w:tcPr>
          <w:p>
            <w:pPr>
              <w:pStyle w:val="TableParagraph"/>
              <w:spacing w:line="242" w:lineRule="auto" w:before="0"/>
              <w:ind w:left="375" w:right="66"/>
              <w:rPr>
                <w:sz w:val="24"/>
              </w:rPr>
            </w:pPr>
            <w:r>
              <w:rPr>
                <w:sz w:val="24"/>
              </w:rPr>
              <w:t>regulators for record players, stands for photographic apparatus; styli for record players; sunglasses; swimming jackets;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 tapes; wires, electric; word processors; magnetic discs, optical discs, magnetic optical discs, CD-ROMs (compact disc ROMs), magnetic tapes and digital versatile disc ROMs encoding magazines, books, newspapers, maps, pictures, images and literal information; magnetic discs, optical discs, magnetic optical discs, CD ROMs (compact disc ROMs), magnetic tapes and digital magnetic discs, optical discs, magnetic optical discs, CD ROMs (compact disc ROMs), magnetic tapes and digital versatile disc ROMs encoding magazines, books, newspapers, maps, pictures, images, and literal information; magnetic discs, optical discs, magnetic optical discs, CD ROMs (compact CD ROMs), magnetic tapes and digital versatile disc ROMs encoding softwares of apparatus for games adapted for use with television receivers</w:t>
            </w:r>
            <w:r>
              <w:rPr>
                <w:spacing w:val="-1"/>
                <w:sz w:val="24"/>
              </w:rPr>
              <w:t> </w:t>
            </w:r>
            <w:r>
              <w:rPr>
                <w:sz w:val="24"/>
              </w:rPr>
              <w:t>only.</w:t>
            </w:r>
          </w:p>
        </w:tc>
      </w:tr>
      <w:tr>
        <w:trPr>
          <w:trHeight w:val="1118" w:hRule="atLeast"/>
        </w:trPr>
        <w:tc>
          <w:tcPr>
            <w:tcW w:w="2278" w:type="dxa"/>
          </w:tcPr>
          <w:p>
            <w:pPr>
              <w:pStyle w:val="TableParagraph"/>
              <w:rPr>
                <w:sz w:val="24"/>
              </w:rPr>
            </w:pPr>
            <w:r>
              <w:rPr>
                <w:sz w:val="24"/>
              </w:rPr>
              <w:t>PLATINUM</w:t>
            </w:r>
          </w:p>
        </w:tc>
        <w:tc>
          <w:tcPr>
            <w:tcW w:w="1191" w:type="dxa"/>
          </w:tcPr>
          <w:p>
            <w:pPr>
              <w:pStyle w:val="TableParagraph"/>
              <w:ind w:left="574"/>
              <w:rPr>
                <w:sz w:val="24"/>
              </w:rPr>
            </w:pPr>
            <w:r>
              <w:rPr>
                <w:sz w:val="24"/>
              </w:rPr>
              <w:t>9</w:t>
            </w:r>
          </w:p>
        </w:tc>
        <w:tc>
          <w:tcPr>
            <w:tcW w:w="6255" w:type="dxa"/>
          </w:tcPr>
          <w:p>
            <w:pPr>
              <w:pStyle w:val="TableParagraph"/>
              <w:spacing w:line="242" w:lineRule="auto"/>
              <w:ind w:left="375" w:right="614"/>
              <w:rPr>
                <w:sz w:val="24"/>
              </w:rPr>
            </w:pPr>
            <w:r>
              <w:rPr>
                <w:sz w:val="24"/>
              </w:rPr>
              <w:t>Computer and video games; computer and video game programs; audio and video recordings; phonographic records; cassettes; tapes; and video discs.</w:t>
            </w:r>
          </w:p>
        </w:tc>
      </w:tr>
      <w:tr>
        <w:trPr>
          <w:trHeight w:val="559" w:hRule="atLeast"/>
        </w:trPr>
        <w:tc>
          <w:tcPr>
            <w:tcW w:w="2278" w:type="dxa"/>
          </w:tcPr>
          <w:p>
            <w:pPr>
              <w:pStyle w:val="TableParagraph"/>
              <w:rPr>
                <w:sz w:val="24"/>
              </w:rPr>
            </w:pPr>
            <w:r>
              <w:rPr>
                <w:sz w:val="24"/>
              </w:rPr>
              <w:t>PLATINUM</w:t>
            </w:r>
          </w:p>
        </w:tc>
        <w:tc>
          <w:tcPr>
            <w:tcW w:w="1191" w:type="dxa"/>
          </w:tcPr>
          <w:p>
            <w:pPr>
              <w:pStyle w:val="TableParagraph"/>
              <w:ind w:left="576"/>
              <w:rPr>
                <w:sz w:val="24"/>
              </w:rPr>
            </w:pPr>
            <w:r>
              <w:rPr>
                <w:sz w:val="24"/>
              </w:rPr>
              <w:t>28</w:t>
            </w:r>
          </w:p>
        </w:tc>
        <w:tc>
          <w:tcPr>
            <w:tcW w:w="6255" w:type="dxa"/>
          </w:tcPr>
          <w:p>
            <w:pPr>
              <w:pStyle w:val="TableParagraph"/>
              <w:ind w:left="377"/>
              <w:rPr>
                <w:sz w:val="24"/>
              </w:rPr>
            </w:pPr>
            <w:r>
              <w:rPr>
                <w:sz w:val="24"/>
              </w:rPr>
              <w:t>Toys; games and playthings; electronic handheld games.</w:t>
            </w:r>
          </w:p>
        </w:tc>
      </w:tr>
      <w:tr>
        <w:trPr>
          <w:trHeight w:val="838" w:hRule="atLeast"/>
        </w:trPr>
        <w:tc>
          <w:tcPr>
            <w:tcW w:w="2278" w:type="dxa"/>
          </w:tcPr>
          <w:p>
            <w:pPr>
              <w:pStyle w:val="TableParagraph"/>
              <w:rPr>
                <w:sz w:val="24"/>
              </w:rPr>
            </w:pPr>
            <w:r>
              <w:rPr>
                <w:sz w:val="24"/>
              </w:rPr>
              <w:t>PLAYSTATION</w:t>
            </w:r>
          </w:p>
        </w:tc>
        <w:tc>
          <w:tcPr>
            <w:tcW w:w="1191" w:type="dxa"/>
          </w:tcPr>
          <w:p>
            <w:pPr>
              <w:pStyle w:val="TableParagraph"/>
              <w:ind w:left="576"/>
              <w:rPr>
                <w:sz w:val="24"/>
              </w:rPr>
            </w:pPr>
            <w:r>
              <w:rPr>
                <w:sz w:val="24"/>
              </w:rPr>
              <w:t>9</w:t>
            </w:r>
          </w:p>
        </w:tc>
        <w:tc>
          <w:tcPr>
            <w:tcW w:w="6255" w:type="dxa"/>
          </w:tcPr>
          <w:p>
            <w:pPr>
              <w:pStyle w:val="TableParagraph"/>
              <w:spacing w:line="242" w:lineRule="auto"/>
              <w:ind w:left="375" w:right="614" w:firstLine="2"/>
              <w:rPr>
                <w:sz w:val="24"/>
              </w:rPr>
            </w:pPr>
            <w:r>
              <w:rPr>
                <w:sz w:val="24"/>
              </w:rPr>
              <w:t>Computer game players and combined with CD-ROM drives and software therefor.</w:t>
            </w:r>
          </w:p>
        </w:tc>
      </w:tr>
      <w:tr>
        <w:trPr>
          <w:trHeight w:val="4606" w:hRule="atLeast"/>
        </w:trPr>
        <w:tc>
          <w:tcPr>
            <w:tcW w:w="2278" w:type="dxa"/>
          </w:tcPr>
          <w:p>
            <w:pPr>
              <w:pStyle w:val="TableParagraph"/>
              <w:rPr>
                <w:sz w:val="24"/>
              </w:rPr>
            </w:pPr>
            <w:r>
              <w:rPr>
                <w:sz w:val="24"/>
              </w:rPr>
              <w:t>PLAYSTATION</w:t>
            </w:r>
          </w:p>
        </w:tc>
        <w:tc>
          <w:tcPr>
            <w:tcW w:w="1191" w:type="dxa"/>
          </w:tcPr>
          <w:p>
            <w:pPr>
              <w:pStyle w:val="TableParagraph"/>
              <w:ind w:left="577"/>
              <w:rPr>
                <w:sz w:val="24"/>
              </w:rPr>
            </w:pPr>
            <w:r>
              <w:rPr>
                <w:sz w:val="24"/>
              </w:rPr>
              <w:t>9</w:t>
            </w:r>
          </w:p>
        </w:tc>
        <w:tc>
          <w:tcPr>
            <w:tcW w:w="6255" w:type="dxa"/>
          </w:tcPr>
          <w:p>
            <w:pPr>
              <w:pStyle w:val="TableParagraph"/>
              <w:spacing w:line="280" w:lineRule="atLeast" w:before="132"/>
              <w:ind w:left="375" w:right="35" w:firstLine="3"/>
              <w:rPr>
                <w:sz w:val="24"/>
              </w:rPr>
            </w:pPr>
            <w:r>
              <w:rPr>
                <w:sz w:val="24"/>
              </w:rPr>
              <w:t>Computers and peripheral equipment for computers; printers for use with computers; computer hardware and software; animated cartoons; apparatus for recording, transmission or reproduction of sound or images; central processing units; photocopiers; floppy disks; cinematographic films and apparatus for editing films; optical apparatus and instruments; optical disk drives; optical disk cases; electron tubes; cathode ray tubes; batteries; semi-conductors; electric cables; electronic circuits; integrated circuits; large scale integrated circuits; modems; programs; programmed data carrying magnetic disks; programmed data carrying magnetic tape; programmed data carrying optical disks; game consoles containing memory devices, namely computer disks; programmed-data-carrying electronic CD- ROMs; programmed-data-carrying electronic ROM- cartridges CD-ROM drivers; CD-ROM cases; CD-ROM</w:t>
            </w:r>
          </w:p>
        </w:tc>
      </w:tr>
    </w:tbl>
    <w:p>
      <w:pPr>
        <w:spacing w:after="0" w:line="280" w:lineRule="atLeast"/>
        <w:rPr>
          <w:sz w:val="24"/>
        </w:rPr>
        <w:sectPr>
          <w:pgSz w:w="11900" w:h="16840"/>
          <w:pgMar w:top="114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191"/>
        <w:gridCol w:w="6236"/>
      </w:tblGrid>
      <w:tr>
        <w:trPr>
          <w:trHeight w:val="7961" w:hRule="atLeast"/>
        </w:trPr>
        <w:tc>
          <w:tcPr>
            <w:tcW w:w="2279" w:type="dxa"/>
          </w:tcPr>
          <w:p>
            <w:pPr>
              <w:pStyle w:val="TableParagraph"/>
              <w:spacing w:before="0"/>
              <w:ind w:left="0"/>
              <w:rPr>
                <w:sz w:val="24"/>
              </w:rPr>
            </w:pPr>
          </w:p>
        </w:tc>
        <w:tc>
          <w:tcPr>
            <w:tcW w:w="1191" w:type="dxa"/>
          </w:tcPr>
          <w:p>
            <w:pPr>
              <w:pStyle w:val="TableParagraph"/>
              <w:spacing w:before="0"/>
              <w:ind w:left="0"/>
              <w:rPr>
                <w:sz w:val="24"/>
              </w:rPr>
            </w:pPr>
          </w:p>
        </w:tc>
        <w:tc>
          <w:tcPr>
            <w:tcW w:w="6236" w:type="dxa"/>
          </w:tcPr>
          <w:p>
            <w:pPr>
              <w:pStyle w:val="TableParagraph"/>
              <w:spacing w:line="242" w:lineRule="auto" w:before="0"/>
              <w:ind w:left="374" w:right="47"/>
              <w:rPr>
                <w:sz w:val="24"/>
              </w:rPr>
            </w:pPr>
            <w:r>
              <w:rPr>
                <w:sz w:val="24"/>
              </w:rPr>
              <w:t>recorded virtual reality game software; ROM-cartridge recorded virtual reality game software; CD-ROM encoded video game software; CD-ROM encoded computer game software; ROM-cartridge encoded computer game software; EEPROM (Electronically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 and pre-recorded audio magnetic sheets; encoded optical disk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 goods.</w:t>
            </w:r>
          </w:p>
        </w:tc>
      </w:tr>
      <w:tr>
        <w:trPr>
          <w:trHeight w:val="1957" w:hRule="atLeast"/>
        </w:trPr>
        <w:tc>
          <w:tcPr>
            <w:tcW w:w="2279" w:type="dxa"/>
          </w:tcPr>
          <w:p>
            <w:pPr>
              <w:pStyle w:val="TableParagraph"/>
              <w:rPr>
                <w:sz w:val="24"/>
              </w:rPr>
            </w:pPr>
            <w:r>
              <w:rPr>
                <w:sz w:val="24"/>
              </w:rPr>
              <w:t>PLAYSTATION</w:t>
            </w:r>
          </w:p>
        </w:tc>
        <w:tc>
          <w:tcPr>
            <w:tcW w:w="1191" w:type="dxa"/>
          </w:tcPr>
          <w:p>
            <w:pPr>
              <w:pStyle w:val="TableParagraph"/>
              <w:ind w:left="0" w:right="372"/>
              <w:jc w:val="right"/>
              <w:rPr>
                <w:sz w:val="24"/>
              </w:rPr>
            </w:pPr>
            <w:r>
              <w:rPr>
                <w:sz w:val="24"/>
              </w:rPr>
              <w:t>14</w:t>
            </w:r>
          </w:p>
        </w:tc>
        <w:tc>
          <w:tcPr>
            <w:tcW w:w="6236" w:type="dxa"/>
          </w:tcPr>
          <w:p>
            <w:pPr>
              <w:pStyle w:val="TableParagraph"/>
              <w:spacing w:line="242" w:lineRule="auto"/>
              <w:ind w:left="374" w:right="536" w:firstLine="3"/>
              <w:rPr>
                <w:sz w:val="24"/>
              </w:rPr>
            </w:pPr>
            <w:r>
              <w:rPr>
                <w:sz w:val="24"/>
              </w:rPr>
              <w:t>Tableware and domestic hand tools of precious metal, including nutcrackers, pepper pots, sugar bowls, salt shakers, egg cups, napkin holders, napkin rings, trays; toothpick holders; clothing emblems of precious metal; badges of precious metal; watches, clocks, parts and accessories thereof.</w:t>
            </w:r>
          </w:p>
        </w:tc>
      </w:tr>
      <w:tr>
        <w:trPr>
          <w:trHeight w:val="838" w:hRule="atLeast"/>
        </w:trPr>
        <w:tc>
          <w:tcPr>
            <w:tcW w:w="2279" w:type="dxa"/>
          </w:tcPr>
          <w:p>
            <w:pPr>
              <w:pStyle w:val="TableParagraph"/>
              <w:rPr>
                <w:sz w:val="24"/>
              </w:rPr>
            </w:pPr>
            <w:r>
              <w:rPr>
                <w:sz w:val="24"/>
              </w:rPr>
              <w:t>PLAYSTATION</w:t>
            </w:r>
          </w:p>
        </w:tc>
        <w:tc>
          <w:tcPr>
            <w:tcW w:w="1191" w:type="dxa"/>
          </w:tcPr>
          <w:p>
            <w:pPr>
              <w:pStyle w:val="TableParagraph"/>
              <w:ind w:left="0" w:right="372"/>
              <w:jc w:val="right"/>
              <w:rPr>
                <w:sz w:val="24"/>
              </w:rPr>
            </w:pPr>
            <w:r>
              <w:rPr>
                <w:sz w:val="24"/>
              </w:rPr>
              <w:t>16</w:t>
            </w:r>
          </w:p>
        </w:tc>
        <w:tc>
          <w:tcPr>
            <w:tcW w:w="6236" w:type="dxa"/>
          </w:tcPr>
          <w:p>
            <w:pPr>
              <w:pStyle w:val="TableParagraph"/>
              <w:spacing w:line="242" w:lineRule="auto"/>
              <w:ind w:left="374" w:right="576" w:firstLine="3"/>
              <w:rPr>
                <w:sz w:val="24"/>
              </w:rPr>
            </w:pPr>
            <w:r>
              <w:rPr>
                <w:sz w:val="24"/>
              </w:rPr>
              <w:t>Printed matter, printed publications including books, magazines, journals and newspapers, and photographs.</w:t>
            </w:r>
          </w:p>
        </w:tc>
      </w:tr>
      <w:tr>
        <w:trPr>
          <w:trHeight w:val="1810" w:hRule="atLeast"/>
        </w:trPr>
        <w:tc>
          <w:tcPr>
            <w:tcW w:w="2279" w:type="dxa"/>
          </w:tcPr>
          <w:p>
            <w:pPr>
              <w:pStyle w:val="TableParagraph"/>
              <w:rPr>
                <w:sz w:val="24"/>
              </w:rPr>
            </w:pPr>
            <w:r>
              <w:rPr>
                <w:sz w:val="24"/>
              </w:rPr>
              <w:t>PLAYSTATION</w:t>
            </w:r>
          </w:p>
        </w:tc>
        <w:tc>
          <w:tcPr>
            <w:tcW w:w="1191" w:type="dxa"/>
          </w:tcPr>
          <w:p>
            <w:pPr>
              <w:pStyle w:val="TableParagraph"/>
              <w:ind w:left="0" w:right="373"/>
              <w:jc w:val="right"/>
              <w:rPr>
                <w:sz w:val="24"/>
              </w:rPr>
            </w:pPr>
            <w:r>
              <w:rPr>
                <w:sz w:val="24"/>
              </w:rPr>
              <w:t>16</w:t>
            </w:r>
          </w:p>
        </w:tc>
        <w:tc>
          <w:tcPr>
            <w:tcW w:w="6236" w:type="dxa"/>
          </w:tcPr>
          <w:p>
            <w:pPr>
              <w:pStyle w:val="TableParagraph"/>
              <w:spacing w:line="280" w:lineRule="atLeast" w:before="132"/>
              <w:ind w:left="374" w:right="174" w:firstLine="2"/>
              <w:rPr>
                <w:sz w:val="24"/>
              </w:rPr>
            </w:pPr>
            <w:r>
              <w:rPr>
                <w:sz w:val="24"/>
              </w:rPr>
              <w:t>Stationary, adhesives for stationary or household purposes, addressing machines, inking ribbons/typewriter ribbons, electric staplers, envelope sealing machines for offices, drawing instruments/drawing materials, typewriters, checkwriters, letterpress duplicating machines, paper shredders and franking machines, stickers.</w:t>
            </w:r>
          </w:p>
        </w:tc>
      </w:tr>
    </w:tbl>
    <w:p>
      <w:pPr>
        <w:spacing w:after="0" w:line="280" w:lineRule="atLeast"/>
        <w:rPr>
          <w:sz w:val="24"/>
        </w:rPr>
        <w:sectPr>
          <w:pgSz w:w="11900" w:h="16840"/>
          <w:pgMar w:top="114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191"/>
        <w:gridCol w:w="6264"/>
      </w:tblGrid>
      <w:tr>
        <w:trPr>
          <w:trHeight w:val="412" w:hRule="atLeast"/>
        </w:trPr>
        <w:tc>
          <w:tcPr>
            <w:tcW w:w="2278" w:type="dxa"/>
          </w:tcPr>
          <w:p>
            <w:pPr>
              <w:pStyle w:val="TableParagraph"/>
              <w:spacing w:line="266" w:lineRule="exact" w:before="0"/>
              <w:rPr>
                <w:sz w:val="24"/>
              </w:rPr>
            </w:pPr>
            <w:r>
              <w:rPr>
                <w:sz w:val="24"/>
              </w:rPr>
              <w:t>PLAYSTATION</w:t>
            </w:r>
          </w:p>
        </w:tc>
        <w:tc>
          <w:tcPr>
            <w:tcW w:w="1191" w:type="dxa"/>
          </w:tcPr>
          <w:p>
            <w:pPr>
              <w:pStyle w:val="TableParagraph"/>
              <w:spacing w:line="266" w:lineRule="exact" w:before="0"/>
              <w:ind w:left="0" w:right="371"/>
              <w:jc w:val="right"/>
              <w:rPr>
                <w:sz w:val="24"/>
              </w:rPr>
            </w:pPr>
            <w:r>
              <w:rPr>
                <w:sz w:val="24"/>
              </w:rPr>
              <w:t>18</w:t>
            </w:r>
          </w:p>
        </w:tc>
        <w:tc>
          <w:tcPr>
            <w:tcW w:w="6264" w:type="dxa"/>
          </w:tcPr>
          <w:p>
            <w:pPr>
              <w:pStyle w:val="TableParagraph"/>
              <w:spacing w:line="266" w:lineRule="exact" w:before="0"/>
              <w:ind w:left="378"/>
              <w:rPr>
                <w:sz w:val="24"/>
              </w:rPr>
            </w:pPr>
            <w:r>
              <w:rPr>
                <w:sz w:val="24"/>
              </w:rPr>
              <w:t>Umbrellas and parasols, luggage bags, pouches and cases.</w:t>
            </w:r>
          </w:p>
        </w:tc>
      </w:tr>
      <w:tr>
        <w:trPr>
          <w:trHeight w:val="559" w:hRule="atLeast"/>
        </w:trPr>
        <w:tc>
          <w:tcPr>
            <w:tcW w:w="2278" w:type="dxa"/>
          </w:tcPr>
          <w:p>
            <w:pPr>
              <w:pStyle w:val="TableParagraph"/>
              <w:rPr>
                <w:sz w:val="24"/>
              </w:rPr>
            </w:pPr>
            <w:r>
              <w:rPr>
                <w:sz w:val="24"/>
              </w:rPr>
              <w:t>PLAYSTATION</w:t>
            </w:r>
          </w:p>
        </w:tc>
        <w:tc>
          <w:tcPr>
            <w:tcW w:w="1191" w:type="dxa"/>
          </w:tcPr>
          <w:p>
            <w:pPr>
              <w:pStyle w:val="TableParagraph"/>
              <w:ind w:left="0" w:right="373"/>
              <w:jc w:val="right"/>
              <w:rPr>
                <w:sz w:val="24"/>
              </w:rPr>
            </w:pPr>
            <w:r>
              <w:rPr>
                <w:sz w:val="24"/>
              </w:rPr>
              <w:t>20</w:t>
            </w:r>
          </w:p>
        </w:tc>
        <w:tc>
          <w:tcPr>
            <w:tcW w:w="6264" w:type="dxa"/>
          </w:tcPr>
          <w:p>
            <w:pPr>
              <w:pStyle w:val="TableParagraph"/>
              <w:ind w:left="376"/>
              <w:rPr>
                <w:sz w:val="24"/>
              </w:rPr>
            </w:pPr>
            <w:r>
              <w:rPr>
                <w:sz w:val="24"/>
              </w:rPr>
              <w:t>Furniture.</w:t>
            </w:r>
          </w:p>
        </w:tc>
      </w:tr>
      <w:tr>
        <w:trPr>
          <w:trHeight w:val="3634" w:hRule="atLeast"/>
        </w:trPr>
        <w:tc>
          <w:tcPr>
            <w:tcW w:w="2278" w:type="dxa"/>
          </w:tcPr>
          <w:p>
            <w:pPr>
              <w:pStyle w:val="TableParagraph"/>
              <w:rPr>
                <w:sz w:val="24"/>
              </w:rPr>
            </w:pPr>
            <w:r>
              <w:rPr>
                <w:sz w:val="24"/>
              </w:rPr>
              <w:t>PLAYSTATION</w:t>
            </w:r>
          </w:p>
        </w:tc>
        <w:tc>
          <w:tcPr>
            <w:tcW w:w="1191" w:type="dxa"/>
          </w:tcPr>
          <w:p>
            <w:pPr>
              <w:pStyle w:val="TableParagraph"/>
              <w:ind w:left="0" w:right="371"/>
              <w:jc w:val="right"/>
              <w:rPr>
                <w:sz w:val="24"/>
              </w:rPr>
            </w:pPr>
            <w:r>
              <w:rPr>
                <w:sz w:val="24"/>
              </w:rPr>
              <w:t>21</w:t>
            </w:r>
          </w:p>
        </w:tc>
        <w:tc>
          <w:tcPr>
            <w:tcW w:w="6264" w:type="dxa"/>
          </w:tcPr>
          <w:p>
            <w:pPr>
              <w:pStyle w:val="TableParagraph"/>
              <w:spacing w:line="242" w:lineRule="auto"/>
              <w:ind w:left="375" w:right="46" w:firstLine="3"/>
              <w:rPr>
                <w:sz w:val="24"/>
              </w:rPr>
            </w:pPr>
            <w:r>
              <w:rPr>
                <w:sz w:val="24"/>
              </w:rPr>
              <w:t>Domestic utensils and containers including pans, non- electric coffee-pots, kettles, tableware, ice pails, non-electric whisks for household purposes, strainers, pepper pots, sugar bowls and salt shakers, egg cups, napkin holders and napkin rings, trays for domestic purposes, toothpick holders, bamboo bowls, shakers, rice scoops, hand-operated coffee grinders and hand-operated pepper mills, funnels, wooden pestles, earthenware mortars, dining trays/stands, bottle openers, graters, tart scoops, pan-mats/trivets, chopsticks, chopstick cases, ladles/dippers, sieves/sifters, chopping boards (cutting boards), rolling pins, grills, toothpicks, lemon squeezers and waffle irons</w:t>
            </w:r>
            <w:r>
              <w:rPr>
                <w:spacing w:val="-1"/>
                <w:sz w:val="24"/>
              </w:rPr>
              <w:t> </w:t>
            </w:r>
            <w:r>
              <w:rPr>
                <w:sz w:val="24"/>
              </w:rPr>
              <w:t>(non-electric).</w:t>
            </w:r>
          </w:p>
        </w:tc>
      </w:tr>
      <w:tr>
        <w:trPr>
          <w:trHeight w:val="3634" w:hRule="atLeast"/>
        </w:trPr>
        <w:tc>
          <w:tcPr>
            <w:tcW w:w="2278" w:type="dxa"/>
          </w:tcPr>
          <w:p>
            <w:pPr>
              <w:pStyle w:val="TableParagraph"/>
              <w:rPr>
                <w:sz w:val="24"/>
              </w:rPr>
            </w:pPr>
            <w:r>
              <w:rPr>
                <w:sz w:val="24"/>
              </w:rPr>
              <w:t>PLAYSTATION</w:t>
            </w:r>
          </w:p>
        </w:tc>
        <w:tc>
          <w:tcPr>
            <w:tcW w:w="1191" w:type="dxa"/>
          </w:tcPr>
          <w:p>
            <w:pPr>
              <w:pStyle w:val="TableParagraph"/>
              <w:ind w:left="0" w:right="372"/>
              <w:jc w:val="right"/>
              <w:rPr>
                <w:sz w:val="24"/>
              </w:rPr>
            </w:pPr>
            <w:r>
              <w:rPr>
                <w:sz w:val="24"/>
              </w:rPr>
              <w:t>25</w:t>
            </w:r>
          </w:p>
        </w:tc>
        <w:tc>
          <w:tcPr>
            <w:tcW w:w="6264" w:type="dxa"/>
          </w:tcPr>
          <w:p>
            <w:pPr>
              <w:pStyle w:val="TableParagraph"/>
              <w:spacing w:line="242" w:lineRule="auto"/>
              <w:ind w:left="375" w:right="87" w:firstLine="2"/>
              <w:rPr>
                <w:sz w:val="24"/>
              </w:rPr>
            </w:pPr>
            <w:r>
              <w:rPr>
                <w:sz w:val="24"/>
              </w:rPr>
              <w:t>Clothing, including evening dresses, livery, jackets, suits, skirts, trousers, pants, smocks, formal wear, overcoats, topcoats, capes, raincoats, cardigans, sweaters, waistcoats, vests, open-necked shirts, cuffs, collars, sport shirts, blouses, polo shirts, shirts, night gowns, negligees, pyjamas, bath robes, camisoles, corsets, combinations, undershirts, chemises, drawer (underpants), slips, panties/shorts/briefs, brassieres, petticoats, swimsuits, bathing caps, swimming caps, sashes, kimonos, aprons, collar protectors, socks, stockings, gaiters, fur stoles, shawls, scarves, tabi (Japanese socks), gloves, babies’ diapers of textile material, neckties, neckerchiefs, mufflers, ear</w:t>
            </w:r>
            <w:r>
              <w:rPr>
                <w:spacing w:val="-1"/>
                <w:sz w:val="24"/>
              </w:rPr>
              <w:t> </w:t>
            </w:r>
            <w:r>
              <w:rPr>
                <w:sz w:val="24"/>
              </w:rPr>
              <w:t>muffs.</w:t>
            </w:r>
          </w:p>
        </w:tc>
      </w:tr>
      <w:tr>
        <w:trPr>
          <w:trHeight w:val="559" w:hRule="atLeast"/>
        </w:trPr>
        <w:tc>
          <w:tcPr>
            <w:tcW w:w="2278" w:type="dxa"/>
          </w:tcPr>
          <w:p>
            <w:pPr>
              <w:pStyle w:val="TableParagraph"/>
              <w:rPr>
                <w:sz w:val="24"/>
              </w:rPr>
            </w:pPr>
            <w:r>
              <w:rPr>
                <w:sz w:val="24"/>
              </w:rPr>
              <w:t>PLAYSTATION</w:t>
            </w:r>
          </w:p>
        </w:tc>
        <w:tc>
          <w:tcPr>
            <w:tcW w:w="1191" w:type="dxa"/>
          </w:tcPr>
          <w:p>
            <w:pPr>
              <w:pStyle w:val="TableParagraph"/>
              <w:ind w:left="0" w:right="372"/>
              <w:jc w:val="right"/>
              <w:rPr>
                <w:sz w:val="24"/>
              </w:rPr>
            </w:pPr>
            <w:r>
              <w:rPr>
                <w:sz w:val="24"/>
              </w:rPr>
              <w:t>25</w:t>
            </w:r>
          </w:p>
        </w:tc>
        <w:tc>
          <w:tcPr>
            <w:tcW w:w="6264" w:type="dxa"/>
          </w:tcPr>
          <w:p>
            <w:pPr>
              <w:pStyle w:val="TableParagraph"/>
              <w:ind w:left="377"/>
              <w:rPr>
                <w:sz w:val="24"/>
              </w:rPr>
            </w:pPr>
            <w:r>
              <w:rPr>
                <w:sz w:val="24"/>
              </w:rPr>
              <w:t>Shoes and boots, hats and caps, hoods.</w:t>
            </w:r>
          </w:p>
        </w:tc>
      </w:tr>
      <w:tr>
        <w:trPr>
          <w:trHeight w:val="838" w:hRule="atLeast"/>
        </w:trPr>
        <w:tc>
          <w:tcPr>
            <w:tcW w:w="2278" w:type="dxa"/>
          </w:tcPr>
          <w:p>
            <w:pPr>
              <w:pStyle w:val="TableParagraph"/>
              <w:rPr>
                <w:sz w:val="24"/>
              </w:rPr>
            </w:pPr>
            <w:r>
              <w:rPr>
                <w:sz w:val="24"/>
              </w:rPr>
              <w:t>PLAYSTATION</w:t>
            </w:r>
          </w:p>
        </w:tc>
        <w:tc>
          <w:tcPr>
            <w:tcW w:w="1191" w:type="dxa"/>
          </w:tcPr>
          <w:p>
            <w:pPr>
              <w:pStyle w:val="TableParagraph"/>
              <w:ind w:left="0" w:right="372"/>
              <w:jc w:val="right"/>
              <w:rPr>
                <w:sz w:val="24"/>
              </w:rPr>
            </w:pPr>
            <w:r>
              <w:rPr>
                <w:sz w:val="24"/>
              </w:rPr>
              <w:t>26</w:t>
            </w:r>
          </w:p>
        </w:tc>
        <w:tc>
          <w:tcPr>
            <w:tcW w:w="6264" w:type="dxa"/>
          </w:tcPr>
          <w:p>
            <w:pPr>
              <w:pStyle w:val="TableParagraph"/>
              <w:spacing w:line="242" w:lineRule="auto"/>
              <w:ind w:left="375" w:right="189" w:firstLine="2"/>
              <w:rPr>
                <w:sz w:val="24"/>
              </w:rPr>
            </w:pPr>
            <w:r>
              <w:rPr>
                <w:sz w:val="24"/>
              </w:rPr>
              <w:t>Emblems for wear (not of precious metal), badges for wear (not of precious metal), brooches for clothing.</w:t>
            </w:r>
          </w:p>
        </w:tc>
      </w:tr>
      <w:tr>
        <w:trPr>
          <w:trHeight w:val="1398" w:hRule="atLeast"/>
        </w:trPr>
        <w:tc>
          <w:tcPr>
            <w:tcW w:w="2278" w:type="dxa"/>
          </w:tcPr>
          <w:p>
            <w:pPr>
              <w:pStyle w:val="TableParagraph"/>
              <w:rPr>
                <w:sz w:val="24"/>
              </w:rPr>
            </w:pPr>
            <w:r>
              <w:rPr>
                <w:sz w:val="24"/>
              </w:rPr>
              <w:t>PLAYSTATION</w:t>
            </w:r>
          </w:p>
        </w:tc>
        <w:tc>
          <w:tcPr>
            <w:tcW w:w="1191" w:type="dxa"/>
          </w:tcPr>
          <w:p>
            <w:pPr>
              <w:pStyle w:val="TableParagraph"/>
              <w:ind w:left="0" w:right="371"/>
              <w:jc w:val="right"/>
              <w:rPr>
                <w:sz w:val="24"/>
              </w:rPr>
            </w:pPr>
            <w:r>
              <w:rPr>
                <w:sz w:val="24"/>
              </w:rPr>
              <w:t>28</w:t>
            </w:r>
          </w:p>
        </w:tc>
        <w:tc>
          <w:tcPr>
            <w:tcW w:w="6264" w:type="dxa"/>
          </w:tcPr>
          <w:p>
            <w:pPr>
              <w:pStyle w:val="TableParagraph"/>
              <w:spacing w:line="242" w:lineRule="auto"/>
              <w:ind w:left="375" w:right="188" w:firstLine="3"/>
              <w:rPr>
                <w:sz w:val="24"/>
              </w:rPr>
            </w:pPr>
            <w:r>
              <w:rPr>
                <w:sz w:val="24"/>
              </w:rPr>
              <w:t>Board games; game apparatus other than coin operated and those adapted for use with television receivers only; gloves for games; parts and fittings for all the aforesaid goods; toys; toy pistols; toy masks.</w:t>
            </w:r>
          </w:p>
        </w:tc>
      </w:tr>
      <w:tr>
        <w:trPr>
          <w:trHeight w:val="559" w:hRule="atLeast"/>
        </w:trPr>
        <w:tc>
          <w:tcPr>
            <w:tcW w:w="2278" w:type="dxa"/>
          </w:tcPr>
          <w:p>
            <w:pPr>
              <w:pStyle w:val="TableParagraph"/>
              <w:rPr>
                <w:sz w:val="24"/>
              </w:rPr>
            </w:pPr>
            <w:r>
              <w:rPr>
                <w:sz w:val="24"/>
              </w:rPr>
              <w:t>PLAYSTATION</w:t>
            </w:r>
          </w:p>
        </w:tc>
        <w:tc>
          <w:tcPr>
            <w:tcW w:w="1191" w:type="dxa"/>
          </w:tcPr>
          <w:p>
            <w:pPr>
              <w:pStyle w:val="TableParagraph"/>
              <w:ind w:left="0" w:right="371"/>
              <w:jc w:val="right"/>
              <w:rPr>
                <w:sz w:val="24"/>
              </w:rPr>
            </w:pPr>
            <w:r>
              <w:rPr>
                <w:sz w:val="24"/>
              </w:rPr>
              <w:t>28</w:t>
            </w:r>
          </w:p>
        </w:tc>
        <w:tc>
          <w:tcPr>
            <w:tcW w:w="6264" w:type="dxa"/>
          </w:tcPr>
          <w:p>
            <w:pPr>
              <w:pStyle w:val="TableParagraph"/>
              <w:ind w:left="378"/>
              <w:rPr>
                <w:sz w:val="24"/>
              </w:rPr>
            </w:pPr>
            <w:r>
              <w:rPr>
                <w:sz w:val="24"/>
              </w:rPr>
              <w:t>Sporting and gymnastic implements, wax for skis.</w:t>
            </w:r>
          </w:p>
        </w:tc>
      </w:tr>
      <w:tr>
        <w:trPr>
          <w:trHeight w:val="412" w:hRule="atLeast"/>
        </w:trPr>
        <w:tc>
          <w:tcPr>
            <w:tcW w:w="2278" w:type="dxa"/>
          </w:tcPr>
          <w:p>
            <w:pPr>
              <w:pStyle w:val="TableParagraph"/>
              <w:spacing w:line="256" w:lineRule="exact"/>
              <w:rPr>
                <w:sz w:val="24"/>
              </w:rPr>
            </w:pPr>
            <w:r>
              <w:rPr>
                <w:sz w:val="24"/>
              </w:rPr>
              <w:t>PLAYSTATION</w:t>
            </w:r>
          </w:p>
        </w:tc>
        <w:tc>
          <w:tcPr>
            <w:tcW w:w="1191" w:type="dxa"/>
          </w:tcPr>
          <w:p>
            <w:pPr>
              <w:pStyle w:val="TableParagraph"/>
              <w:spacing w:line="256" w:lineRule="exact"/>
              <w:ind w:left="0" w:right="372"/>
              <w:jc w:val="right"/>
              <w:rPr>
                <w:sz w:val="24"/>
              </w:rPr>
            </w:pPr>
            <w:r>
              <w:rPr>
                <w:sz w:val="24"/>
              </w:rPr>
              <w:t>30</w:t>
            </w:r>
          </w:p>
        </w:tc>
        <w:tc>
          <w:tcPr>
            <w:tcW w:w="6264" w:type="dxa"/>
          </w:tcPr>
          <w:p>
            <w:pPr>
              <w:pStyle w:val="TableParagraph"/>
              <w:spacing w:line="256" w:lineRule="exact"/>
              <w:ind w:left="377"/>
              <w:rPr>
                <w:sz w:val="24"/>
              </w:rPr>
            </w:pPr>
            <w:r>
              <w:rPr>
                <w:sz w:val="24"/>
              </w:rPr>
              <w:t>Confectionery, bread and buns.</w:t>
            </w:r>
          </w:p>
        </w:tc>
      </w:tr>
    </w:tbl>
    <w:p>
      <w:pPr>
        <w:spacing w:after="0" w:line="256" w:lineRule="exact"/>
        <w:rPr>
          <w:sz w:val="24"/>
        </w:rPr>
        <w:sectPr>
          <w:pgSz w:w="11900" w:h="16840"/>
          <w:pgMar w:top="142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1037"/>
        <w:gridCol w:w="6272"/>
      </w:tblGrid>
      <w:tr>
        <w:trPr>
          <w:trHeight w:val="6843" w:hRule="atLeast"/>
        </w:trPr>
        <w:tc>
          <w:tcPr>
            <w:tcW w:w="2432" w:type="dxa"/>
          </w:tcPr>
          <w:p>
            <w:pPr>
              <w:pStyle w:val="TableParagraph"/>
              <w:spacing w:line="266" w:lineRule="exact" w:before="0"/>
              <w:rPr>
                <w:sz w:val="24"/>
              </w:rPr>
            </w:pPr>
            <w:r>
              <w:rPr>
                <w:sz w:val="24"/>
              </w:rPr>
              <w:t>POCKETSTATION</w:t>
            </w:r>
          </w:p>
        </w:tc>
        <w:tc>
          <w:tcPr>
            <w:tcW w:w="1037" w:type="dxa"/>
          </w:tcPr>
          <w:p>
            <w:pPr>
              <w:pStyle w:val="TableParagraph"/>
              <w:spacing w:line="266" w:lineRule="exact" w:before="0"/>
              <w:ind w:left="0" w:right="67"/>
              <w:jc w:val="center"/>
              <w:rPr>
                <w:sz w:val="24"/>
              </w:rPr>
            </w:pPr>
            <w:r>
              <w:rPr>
                <w:sz w:val="24"/>
              </w:rPr>
              <w:t>9</w:t>
            </w:r>
          </w:p>
        </w:tc>
        <w:tc>
          <w:tcPr>
            <w:tcW w:w="6272" w:type="dxa"/>
          </w:tcPr>
          <w:p>
            <w:pPr>
              <w:pStyle w:val="TableParagraph"/>
              <w:spacing w:line="242" w:lineRule="auto" w:before="0"/>
              <w:ind w:left="375" w:right="46" w:firstLine="4"/>
              <w:rPr>
                <w:sz w:val="24"/>
              </w:rPr>
            </w:pPr>
            <w:r>
              <w:rPr>
                <w:sz w:val="24"/>
              </w:rPr>
              <w:t>Analog controllers for video games, namely joysticks; amplifiers; amusement apparatus adapted for use with television receivers only; CD-ROM drivers; CD-ROM encoded video game software; CD-ROM encoded computer game software; coin-operated mechanisms for television sets; compact disk players; compact disk for audio-video; camcorders; cameras for photography; computer keyboards; computer peripheral devices; computers (including central processing units and peripheral equipment for computers); connectors for electrical wiring; electric cables; electric sockets, plugs and other contacts; electric terminals; encoded magnetic cards; game equipment containing memory devices namely electronic magnetic disks; intercommunication apparatus; interfaces for computers; integrated circuit cards, including smart cards; loudspeakers; magnetic disks; memory cards for video games; memory units for hand held unit for playing electronic games for use with a television receiver; microphones; mouses (data processing equipment); mouse pads; printers for use with computers; video game cartridges; sound recording disks; sound reproduction apparatus; television apparatus; video screens; wire connectors (electricity); accessories and fittings in this class for video games for use with a television receiver; coin operated video</w:t>
            </w:r>
            <w:r>
              <w:rPr>
                <w:spacing w:val="-1"/>
                <w:sz w:val="24"/>
              </w:rPr>
              <w:t> </w:t>
            </w:r>
            <w:r>
              <w:rPr>
                <w:sz w:val="24"/>
              </w:rPr>
              <w:t>games.</w:t>
            </w:r>
          </w:p>
        </w:tc>
      </w:tr>
      <w:tr>
        <w:trPr>
          <w:trHeight w:val="1677" w:hRule="atLeast"/>
        </w:trPr>
        <w:tc>
          <w:tcPr>
            <w:tcW w:w="2432" w:type="dxa"/>
          </w:tcPr>
          <w:p>
            <w:pPr>
              <w:pStyle w:val="TableParagraph"/>
              <w:rPr>
                <w:sz w:val="24"/>
              </w:rPr>
            </w:pPr>
            <w:r>
              <w:rPr>
                <w:sz w:val="24"/>
              </w:rPr>
              <w:t>POCKETSTATION</w:t>
            </w:r>
          </w:p>
        </w:tc>
        <w:tc>
          <w:tcPr>
            <w:tcW w:w="1037" w:type="dxa"/>
          </w:tcPr>
          <w:p>
            <w:pPr>
              <w:pStyle w:val="TableParagraph"/>
              <w:ind w:left="401" w:right="353"/>
              <w:jc w:val="center"/>
              <w:rPr>
                <w:sz w:val="24"/>
              </w:rPr>
            </w:pPr>
            <w:r>
              <w:rPr>
                <w:sz w:val="24"/>
              </w:rPr>
              <w:t>14</w:t>
            </w:r>
          </w:p>
        </w:tc>
        <w:tc>
          <w:tcPr>
            <w:tcW w:w="6272" w:type="dxa"/>
          </w:tcPr>
          <w:p>
            <w:pPr>
              <w:pStyle w:val="TableParagraph"/>
              <w:spacing w:line="242" w:lineRule="auto"/>
              <w:ind w:left="375" w:right="298" w:firstLine="2"/>
              <w:rPr>
                <w:sz w:val="24"/>
              </w:rPr>
            </w:pPr>
            <w:r>
              <w:rPr>
                <w:sz w:val="24"/>
              </w:rPr>
              <w:t>Articles of precious metal being tableware of precious metal; nutcrackers, pepper pots, sugar bowls, salt shakers, egg cups, napkin rings, napkin holders, trays, toothpick holders, clothing emblems, badges, watches, clocks; all of precious metals.</w:t>
            </w:r>
          </w:p>
        </w:tc>
      </w:tr>
      <w:tr>
        <w:trPr>
          <w:trHeight w:val="2369" w:hRule="atLeast"/>
        </w:trPr>
        <w:tc>
          <w:tcPr>
            <w:tcW w:w="2432" w:type="dxa"/>
          </w:tcPr>
          <w:p>
            <w:pPr>
              <w:pStyle w:val="TableParagraph"/>
              <w:rPr>
                <w:sz w:val="24"/>
              </w:rPr>
            </w:pPr>
            <w:r>
              <w:rPr>
                <w:sz w:val="24"/>
              </w:rPr>
              <w:t>POCKETSTATION</w:t>
            </w:r>
          </w:p>
        </w:tc>
        <w:tc>
          <w:tcPr>
            <w:tcW w:w="1037" w:type="dxa"/>
          </w:tcPr>
          <w:p>
            <w:pPr>
              <w:pStyle w:val="TableParagraph"/>
              <w:ind w:left="402" w:right="352"/>
              <w:jc w:val="center"/>
              <w:rPr>
                <w:sz w:val="24"/>
              </w:rPr>
            </w:pPr>
            <w:r>
              <w:rPr>
                <w:sz w:val="24"/>
              </w:rPr>
              <w:t>16</w:t>
            </w:r>
          </w:p>
        </w:tc>
        <w:tc>
          <w:tcPr>
            <w:tcW w:w="6272" w:type="dxa"/>
          </w:tcPr>
          <w:p>
            <w:pPr>
              <w:pStyle w:val="TableParagraph"/>
              <w:spacing w:line="280" w:lineRule="atLeast" w:before="132"/>
              <w:ind w:left="375" w:right="202" w:firstLine="3"/>
              <w:rPr>
                <w:sz w:val="24"/>
              </w:rPr>
            </w:pPr>
            <w:r>
              <w:rPr>
                <w:sz w:val="24"/>
              </w:rPr>
              <w:t>Paper and cardboard and goods made from these materials, not included in other classes; printed matter; bookbinding material; photographs; stationery; adhesives for stationery or household purposes; artists’ materials; paint brushes; typewriter and office requisites (except furniture); instructional and teaching material (except apparatus); plastic materials for packaging (not included in other classes), playing cards, printers type; printing blocks.</w:t>
            </w:r>
          </w:p>
        </w:tc>
      </w:tr>
    </w:tbl>
    <w:p>
      <w:pPr>
        <w:spacing w:after="0" w:line="280" w:lineRule="atLeast"/>
        <w:rPr>
          <w:sz w:val="24"/>
        </w:rPr>
        <w:sectPr>
          <w:pgSz w:w="11900" w:h="16840"/>
          <w:pgMar w:top="1420" w:bottom="280" w:left="86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039"/>
        <w:gridCol w:w="6254"/>
      </w:tblGrid>
      <w:tr>
        <w:trPr>
          <w:trHeight w:val="3488" w:hRule="atLeast"/>
        </w:trPr>
        <w:tc>
          <w:tcPr>
            <w:tcW w:w="2431" w:type="dxa"/>
          </w:tcPr>
          <w:p>
            <w:pPr>
              <w:pStyle w:val="TableParagraph"/>
              <w:spacing w:line="266" w:lineRule="exact" w:before="0"/>
              <w:rPr>
                <w:sz w:val="24"/>
              </w:rPr>
            </w:pPr>
            <w:r>
              <w:rPr>
                <w:sz w:val="24"/>
              </w:rPr>
              <w:t>POCKETSTATION</w:t>
            </w:r>
          </w:p>
        </w:tc>
        <w:tc>
          <w:tcPr>
            <w:tcW w:w="1039" w:type="dxa"/>
          </w:tcPr>
          <w:p>
            <w:pPr>
              <w:pStyle w:val="TableParagraph"/>
              <w:spacing w:line="266" w:lineRule="exact" w:before="0"/>
              <w:ind w:left="401" w:right="353"/>
              <w:jc w:val="center"/>
              <w:rPr>
                <w:sz w:val="24"/>
              </w:rPr>
            </w:pPr>
            <w:r>
              <w:rPr>
                <w:sz w:val="24"/>
              </w:rPr>
              <w:t>21</w:t>
            </w:r>
          </w:p>
        </w:tc>
        <w:tc>
          <w:tcPr>
            <w:tcW w:w="6254" w:type="dxa"/>
          </w:tcPr>
          <w:p>
            <w:pPr>
              <w:pStyle w:val="TableParagraph"/>
              <w:spacing w:line="242" w:lineRule="auto" w:before="0"/>
              <w:ind w:left="374" w:right="154" w:firstLine="2"/>
              <w:rPr>
                <w:sz w:val="24"/>
              </w:rPr>
            </w:pPr>
            <w:r>
              <w:rPr>
                <w:sz w:val="24"/>
              </w:rPr>
              <w:t>Pans, non-electric coffee-pots, kettles, tableware, ice pails, non-electric whisks for household purposes, strainers, pepper pots, sugar bowls and salt shakers, egg cups, napkin holders and napkin rings, trays for domestic purposes, toothpick holders, bamboo bowls, shakers, rice scoops, hand-operated coffee grinders and hand-operated pepper mills, funnels, wooden pestles, earthenware mortars, dining trays/stands, bottle openers, graters, tart scoops, pan- mats/trivets, chopsticks, chopstick cases, ladles/dippers,</w:t>
            </w:r>
          </w:p>
          <w:p>
            <w:pPr>
              <w:pStyle w:val="TableParagraph"/>
              <w:spacing w:line="242" w:lineRule="auto" w:before="0"/>
              <w:ind w:left="374" w:right="40"/>
              <w:rPr>
                <w:sz w:val="24"/>
              </w:rPr>
            </w:pPr>
            <w:r>
              <w:rPr>
                <w:sz w:val="24"/>
              </w:rPr>
              <w:t>sieves/sifters, chopping boards (cutting boards), rolling pins, grills, toothpicks, lemon squeezers and waffle irons (non- electric).</w:t>
            </w:r>
          </w:p>
        </w:tc>
      </w:tr>
      <w:tr>
        <w:trPr>
          <w:trHeight w:val="559" w:hRule="atLeast"/>
        </w:trPr>
        <w:tc>
          <w:tcPr>
            <w:tcW w:w="2431" w:type="dxa"/>
          </w:tcPr>
          <w:p>
            <w:pPr>
              <w:pStyle w:val="TableParagraph"/>
              <w:rPr>
                <w:sz w:val="24"/>
              </w:rPr>
            </w:pPr>
            <w:r>
              <w:rPr>
                <w:sz w:val="24"/>
              </w:rPr>
              <w:t>POCKETSTATION</w:t>
            </w:r>
          </w:p>
        </w:tc>
        <w:tc>
          <w:tcPr>
            <w:tcW w:w="1039" w:type="dxa"/>
          </w:tcPr>
          <w:p>
            <w:pPr>
              <w:pStyle w:val="TableParagraph"/>
              <w:ind w:left="401" w:right="353"/>
              <w:jc w:val="center"/>
              <w:rPr>
                <w:sz w:val="24"/>
              </w:rPr>
            </w:pPr>
            <w:r>
              <w:rPr>
                <w:sz w:val="24"/>
              </w:rPr>
              <w:t>25</w:t>
            </w:r>
          </w:p>
        </w:tc>
        <w:tc>
          <w:tcPr>
            <w:tcW w:w="6254" w:type="dxa"/>
          </w:tcPr>
          <w:p>
            <w:pPr>
              <w:pStyle w:val="TableParagraph"/>
              <w:ind w:left="377"/>
              <w:rPr>
                <w:sz w:val="24"/>
              </w:rPr>
            </w:pPr>
            <w:r>
              <w:rPr>
                <w:sz w:val="24"/>
              </w:rPr>
              <w:t>Shoes and boots, hats and caps, hoods.</w:t>
            </w:r>
          </w:p>
        </w:tc>
      </w:tr>
      <w:tr>
        <w:trPr>
          <w:trHeight w:val="3355" w:hRule="atLeast"/>
        </w:trPr>
        <w:tc>
          <w:tcPr>
            <w:tcW w:w="2431" w:type="dxa"/>
          </w:tcPr>
          <w:p>
            <w:pPr>
              <w:pStyle w:val="TableParagraph"/>
              <w:rPr>
                <w:sz w:val="24"/>
              </w:rPr>
            </w:pPr>
            <w:r>
              <w:rPr>
                <w:sz w:val="24"/>
              </w:rPr>
              <w:t>POCKETSTATION</w:t>
            </w:r>
          </w:p>
        </w:tc>
        <w:tc>
          <w:tcPr>
            <w:tcW w:w="1039" w:type="dxa"/>
          </w:tcPr>
          <w:p>
            <w:pPr>
              <w:pStyle w:val="TableParagraph"/>
              <w:ind w:left="401" w:right="350"/>
              <w:jc w:val="center"/>
              <w:rPr>
                <w:sz w:val="24"/>
              </w:rPr>
            </w:pPr>
            <w:r>
              <w:rPr>
                <w:sz w:val="24"/>
              </w:rPr>
              <w:t>28</w:t>
            </w:r>
          </w:p>
        </w:tc>
        <w:tc>
          <w:tcPr>
            <w:tcW w:w="6254" w:type="dxa"/>
          </w:tcPr>
          <w:p>
            <w:pPr>
              <w:pStyle w:val="TableParagraph"/>
              <w:spacing w:line="242" w:lineRule="auto"/>
              <w:ind w:left="374" w:right="108" w:firstLine="4"/>
              <w:rPr>
                <w:sz w:val="24"/>
              </w:rPr>
            </w:pPr>
            <w:r>
              <w:rPr>
                <w:sz w:val="24"/>
              </w:rPr>
              <w:t>Automatic games other than coin-operated and those adapted for use with television receivers only; balls for games; electronic game equipment with a watch function; dice; dolls; fish hooks; hand held self-contained units for playing electronic games; hand held self-contained units for playing video games; gloves for games; memory units of hand held self-contained unit for playing electronic games; novelties for parties, dances (party favours); balls; sail boards; stand alone video output game machines; stand alone video game machines; stationary bicycles; toys for domestic pets.</w:t>
            </w:r>
          </w:p>
        </w:tc>
      </w:tr>
      <w:tr>
        <w:trPr>
          <w:trHeight w:val="559" w:hRule="atLeast"/>
        </w:trPr>
        <w:tc>
          <w:tcPr>
            <w:tcW w:w="2431" w:type="dxa"/>
          </w:tcPr>
          <w:p>
            <w:pPr>
              <w:pStyle w:val="TableParagraph"/>
              <w:rPr>
                <w:sz w:val="24"/>
              </w:rPr>
            </w:pPr>
            <w:r>
              <w:rPr>
                <w:sz w:val="24"/>
              </w:rPr>
              <w:t>POCKETSTATION</w:t>
            </w:r>
          </w:p>
        </w:tc>
        <w:tc>
          <w:tcPr>
            <w:tcW w:w="1039" w:type="dxa"/>
          </w:tcPr>
          <w:p>
            <w:pPr>
              <w:pStyle w:val="TableParagraph"/>
              <w:ind w:left="401" w:right="354"/>
              <w:jc w:val="center"/>
              <w:rPr>
                <w:sz w:val="24"/>
              </w:rPr>
            </w:pPr>
            <w:r>
              <w:rPr>
                <w:sz w:val="24"/>
              </w:rPr>
              <w:t>30</w:t>
            </w:r>
          </w:p>
        </w:tc>
        <w:tc>
          <w:tcPr>
            <w:tcW w:w="6254" w:type="dxa"/>
          </w:tcPr>
          <w:p>
            <w:pPr>
              <w:pStyle w:val="TableParagraph"/>
              <w:ind w:left="376"/>
              <w:rPr>
                <w:sz w:val="24"/>
              </w:rPr>
            </w:pPr>
            <w:r>
              <w:rPr>
                <w:sz w:val="24"/>
              </w:rPr>
              <w:t>Confectionary, bread and buns.</w:t>
            </w:r>
          </w:p>
        </w:tc>
      </w:tr>
      <w:tr>
        <w:trPr>
          <w:trHeight w:val="1957" w:hRule="atLeast"/>
        </w:trPr>
        <w:tc>
          <w:tcPr>
            <w:tcW w:w="2431" w:type="dxa"/>
          </w:tcPr>
          <w:p>
            <w:pPr>
              <w:pStyle w:val="TableParagraph"/>
              <w:rPr>
                <w:sz w:val="24"/>
              </w:rPr>
            </w:pPr>
            <w:r>
              <w:rPr>
                <w:sz w:val="24"/>
              </w:rPr>
              <w:t>PS</w:t>
            </w:r>
          </w:p>
        </w:tc>
        <w:tc>
          <w:tcPr>
            <w:tcW w:w="1039" w:type="dxa"/>
          </w:tcPr>
          <w:p>
            <w:pPr>
              <w:pStyle w:val="TableParagraph"/>
              <w:ind w:left="398" w:right="354"/>
              <w:jc w:val="center"/>
              <w:rPr>
                <w:sz w:val="24"/>
              </w:rPr>
            </w:pPr>
            <w:r>
              <w:rPr>
                <w:sz w:val="24"/>
              </w:rPr>
              <w:t>14</w:t>
            </w:r>
          </w:p>
        </w:tc>
        <w:tc>
          <w:tcPr>
            <w:tcW w:w="6254" w:type="dxa"/>
          </w:tcPr>
          <w:p>
            <w:pPr>
              <w:pStyle w:val="TableParagraph"/>
              <w:spacing w:line="242" w:lineRule="auto"/>
              <w:ind w:left="374" w:right="554"/>
              <w:rPr>
                <w:sz w:val="24"/>
              </w:rPr>
            </w:pPr>
            <w:r>
              <w:rPr>
                <w:sz w:val="24"/>
              </w:rPr>
              <w:t>Tableware and domestic hand tools of precious metal, including nutcrackers, pepper pots, sugar bowls, salt shakers, egg cups, napkin holders, napkin rings, trays; toothpick holders; clothing emblems of precious metal; badges of precious metal; watches, clocks, parts and accessories thereof.</w:t>
            </w:r>
          </w:p>
        </w:tc>
      </w:tr>
      <w:tr>
        <w:trPr>
          <w:trHeight w:val="1957" w:hRule="atLeast"/>
        </w:trPr>
        <w:tc>
          <w:tcPr>
            <w:tcW w:w="2431" w:type="dxa"/>
          </w:tcPr>
          <w:p>
            <w:pPr>
              <w:pStyle w:val="TableParagraph"/>
              <w:rPr>
                <w:sz w:val="24"/>
              </w:rPr>
            </w:pPr>
            <w:r>
              <w:rPr>
                <w:sz w:val="24"/>
              </w:rPr>
              <w:t>PS</w:t>
            </w:r>
          </w:p>
        </w:tc>
        <w:tc>
          <w:tcPr>
            <w:tcW w:w="1039" w:type="dxa"/>
          </w:tcPr>
          <w:p>
            <w:pPr>
              <w:pStyle w:val="TableParagraph"/>
              <w:ind w:left="398" w:right="354"/>
              <w:jc w:val="center"/>
              <w:rPr>
                <w:sz w:val="24"/>
              </w:rPr>
            </w:pPr>
            <w:r>
              <w:rPr>
                <w:sz w:val="24"/>
              </w:rPr>
              <w:t>16</w:t>
            </w:r>
          </w:p>
        </w:tc>
        <w:tc>
          <w:tcPr>
            <w:tcW w:w="6254" w:type="dxa"/>
          </w:tcPr>
          <w:p>
            <w:pPr>
              <w:pStyle w:val="TableParagraph"/>
              <w:spacing w:line="242" w:lineRule="auto"/>
              <w:ind w:left="374" w:right="194"/>
              <w:rPr>
                <w:sz w:val="24"/>
              </w:rPr>
            </w:pPr>
            <w:r>
              <w:rPr>
                <w:sz w:val="24"/>
              </w:rPr>
              <w:t>Stationary, adhesives for stationary or household purposes, addressing machines, inking ribbons/typewriter ribbons, electric staplers, envelope sealing machines for offices, drawing instruments/drawing materials, typewriters, checkwriters, letterpress duplicating machines, paper shredders and franking machines, stickers.</w:t>
            </w:r>
          </w:p>
        </w:tc>
      </w:tr>
      <w:tr>
        <w:trPr>
          <w:trHeight w:val="559" w:hRule="atLeast"/>
        </w:trPr>
        <w:tc>
          <w:tcPr>
            <w:tcW w:w="2431" w:type="dxa"/>
          </w:tcPr>
          <w:p>
            <w:pPr>
              <w:pStyle w:val="TableParagraph"/>
              <w:rPr>
                <w:sz w:val="24"/>
              </w:rPr>
            </w:pPr>
            <w:r>
              <w:rPr>
                <w:sz w:val="24"/>
              </w:rPr>
              <w:t>PS</w:t>
            </w:r>
          </w:p>
        </w:tc>
        <w:tc>
          <w:tcPr>
            <w:tcW w:w="1039" w:type="dxa"/>
          </w:tcPr>
          <w:p>
            <w:pPr>
              <w:pStyle w:val="TableParagraph"/>
              <w:ind w:left="398" w:right="354"/>
              <w:jc w:val="center"/>
              <w:rPr>
                <w:sz w:val="24"/>
              </w:rPr>
            </w:pPr>
            <w:r>
              <w:rPr>
                <w:sz w:val="24"/>
              </w:rPr>
              <w:t>18</w:t>
            </w:r>
          </w:p>
        </w:tc>
        <w:tc>
          <w:tcPr>
            <w:tcW w:w="6254" w:type="dxa"/>
          </w:tcPr>
          <w:p>
            <w:pPr>
              <w:pStyle w:val="TableParagraph"/>
              <w:ind w:left="375"/>
              <w:rPr>
                <w:sz w:val="24"/>
              </w:rPr>
            </w:pPr>
            <w:r>
              <w:rPr>
                <w:sz w:val="24"/>
              </w:rPr>
              <w:t>Umbrellas and parasols, luggage bags, pouches and cases.</w:t>
            </w:r>
          </w:p>
        </w:tc>
      </w:tr>
      <w:tr>
        <w:trPr>
          <w:trHeight w:val="412" w:hRule="atLeast"/>
        </w:trPr>
        <w:tc>
          <w:tcPr>
            <w:tcW w:w="2431" w:type="dxa"/>
          </w:tcPr>
          <w:p>
            <w:pPr>
              <w:pStyle w:val="TableParagraph"/>
              <w:spacing w:line="256" w:lineRule="exact"/>
              <w:rPr>
                <w:sz w:val="24"/>
              </w:rPr>
            </w:pPr>
            <w:r>
              <w:rPr>
                <w:sz w:val="24"/>
              </w:rPr>
              <w:t>PS</w:t>
            </w:r>
          </w:p>
        </w:tc>
        <w:tc>
          <w:tcPr>
            <w:tcW w:w="1039" w:type="dxa"/>
          </w:tcPr>
          <w:p>
            <w:pPr>
              <w:pStyle w:val="TableParagraph"/>
              <w:spacing w:line="256" w:lineRule="exact"/>
              <w:ind w:left="398" w:right="354"/>
              <w:jc w:val="center"/>
              <w:rPr>
                <w:sz w:val="24"/>
              </w:rPr>
            </w:pPr>
            <w:r>
              <w:rPr>
                <w:sz w:val="24"/>
              </w:rPr>
              <w:t>20</w:t>
            </w:r>
          </w:p>
        </w:tc>
        <w:tc>
          <w:tcPr>
            <w:tcW w:w="6254" w:type="dxa"/>
          </w:tcPr>
          <w:p>
            <w:pPr>
              <w:pStyle w:val="TableParagraph"/>
              <w:spacing w:line="256" w:lineRule="exact"/>
              <w:ind w:left="375"/>
              <w:rPr>
                <w:sz w:val="24"/>
              </w:rPr>
            </w:pPr>
            <w:r>
              <w:rPr>
                <w:sz w:val="24"/>
              </w:rPr>
              <w:t>Furniture.</w:t>
            </w:r>
          </w:p>
        </w:tc>
      </w:tr>
    </w:tbl>
    <w:p>
      <w:pPr>
        <w:spacing w:after="0" w:line="256" w:lineRule="exact"/>
        <w:rPr>
          <w:sz w:val="24"/>
        </w:rPr>
        <w:sectPr>
          <w:pgSz w:w="11900" w:h="16840"/>
          <w:pgMar w:top="1420" w:bottom="280" w:left="860" w:right="1080"/>
        </w:sectPr>
      </w:pPr>
    </w:p>
    <w:p>
      <w:pPr>
        <w:pStyle w:val="BodyText"/>
        <w:tabs>
          <w:tab w:pos="2963" w:val="left" w:leader="none"/>
          <w:tab w:pos="3956" w:val="left" w:leader="none"/>
        </w:tabs>
        <w:spacing w:line="242" w:lineRule="auto" w:before="75"/>
        <w:ind w:left="3955" w:right="162" w:hanging="3795"/>
      </w:pPr>
      <w:r>
        <w:rPr/>
        <w:t>PS</w:t>
        <w:tab/>
        <w:t>21</w:t>
        <w:tab/>
        <w:tab/>
        <w:t>Domestic utensils and containers including pans, non- electric coffee-pots, kettles, tableware, ice palls, non-electric whisks for household purposes, strainers, pepper pots, sugar bowls and salt shakers, egg cups, napkin holders and napkin rings, trays for domestic purposes, toothpick holders, bamboo bowls, shakers, rice scoops, hand-operated coffee grinders and hand-operated pepper mills, funnels, wooden pestles, earthenware mortars, dining trays/stands, bottle openers, graters, tart scoops, pan-mats/trivets, chopsticks, chopstick cases, ladles/dippers, sieves/sifters, chopping boards (cutting boards), rolling pins, grills, toothpicks, lemon squeezers and waffle irons</w:t>
      </w:r>
      <w:r>
        <w:rPr>
          <w:spacing w:val="-1"/>
        </w:rPr>
        <w:t> </w:t>
      </w:r>
      <w:r>
        <w:rPr/>
        <w:t>(non-electric).</w:t>
      </w:r>
    </w:p>
    <w:p>
      <w:pPr>
        <w:pStyle w:val="BodyText"/>
        <w:spacing w:before="2"/>
        <w:ind w:left="0"/>
        <w:rPr>
          <w:sz w:val="25"/>
        </w:rPr>
      </w:pPr>
    </w:p>
    <w:p>
      <w:pPr>
        <w:pStyle w:val="BodyText"/>
        <w:tabs>
          <w:tab w:pos="2963" w:val="left" w:leader="none"/>
          <w:tab w:pos="3956" w:val="left" w:leader="none"/>
        </w:tabs>
        <w:spacing w:line="242" w:lineRule="auto" w:before="0"/>
        <w:ind w:left="3955" w:right="203" w:hanging="3795"/>
      </w:pPr>
      <w:r>
        <w:rPr/>
        <w:t>PS</w:t>
        <w:tab/>
        <w:t>25</w:t>
        <w:tab/>
        <w:tab/>
        <w:t>Clothing, including evening dresses, livery, jackets, suits, skirts, trousers, pants, smocks, formal wear, overcoats, topcoats, capes, raincoats, cardigans, sweaters, waistcoats, vests, open-necked shirts, cuffs, collars, sport shirts, blouses, polo shirts, shirts, night gowns, negligees, pyjamas, bath robes, camisoles, corsets, combinations, undershirts, chemises, drawer (underpants), slips, panties/shorts/briefs, brassieres, petticoats, swimsuits, bathing caps, swimming caps, sashes, kimonos, aprons, collar protectors, socks, stockings, gaiters, fur stoles, shawls, scarves, tabi (Japanese socks), gloves, babies’ diapers of textile material, neckties, neckerchiefs, mufflers, ear</w:t>
      </w:r>
      <w:r>
        <w:rPr>
          <w:spacing w:val="-1"/>
        </w:rPr>
        <w:t> </w:t>
      </w:r>
      <w:r>
        <w:rPr/>
        <w:t>muffs.</w:t>
      </w:r>
    </w:p>
    <w:p>
      <w:pPr>
        <w:pStyle w:val="BodyText"/>
        <w:spacing w:before="3"/>
        <w:ind w:left="0"/>
        <w:rPr>
          <w:sz w:val="25"/>
        </w:rPr>
      </w:pPr>
    </w:p>
    <w:p>
      <w:pPr>
        <w:pStyle w:val="BodyText"/>
        <w:tabs>
          <w:tab w:pos="2963" w:val="left" w:leader="none"/>
          <w:tab w:pos="3956" w:val="left" w:leader="none"/>
        </w:tabs>
        <w:spacing w:before="0"/>
      </w:pPr>
      <w:r>
        <w:rPr/>
        <w:t>PS</w:t>
        <w:tab/>
        <w:t>25</w:t>
        <w:tab/>
        <w:t>Shoes and boots, hats and caps, hoods.</w:t>
      </w:r>
    </w:p>
    <w:p>
      <w:pPr>
        <w:pStyle w:val="BodyText"/>
        <w:spacing w:before="7"/>
        <w:ind w:left="0"/>
      </w:pPr>
    </w:p>
    <w:p>
      <w:pPr>
        <w:pStyle w:val="BodyText"/>
        <w:tabs>
          <w:tab w:pos="2963" w:val="left" w:leader="none"/>
          <w:tab w:pos="3956" w:val="left" w:leader="none"/>
        </w:tabs>
        <w:spacing w:line="242" w:lineRule="auto" w:before="0"/>
        <w:ind w:left="3955" w:right="323" w:hanging="3795"/>
      </w:pPr>
      <w:r>
        <w:rPr/>
        <w:t>PS</w:t>
        <w:tab/>
        <w:t>26</w:t>
        <w:tab/>
        <w:tab/>
        <w:t>Emblems for wear (not of precious metal), badges for </w:t>
      </w:r>
      <w:r>
        <w:rPr>
          <w:spacing w:val="-3"/>
        </w:rPr>
        <w:t>wear </w:t>
      </w:r>
      <w:r>
        <w:rPr/>
        <w:t>(not of precious metal), brooches for</w:t>
      </w:r>
      <w:r>
        <w:rPr>
          <w:spacing w:val="-1"/>
        </w:rPr>
        <w:t> </w:t>
      </w:r>
      <w:r>
        <w:rPr/>
        <w:t>clothing.</w:t>
      </w:r>
    </w:p>
    <w:p>
      <w:pPr>
        <w:pStyle w:val="BodyText"/>
        <w:spacing w:before="5"/>
        <w:ind w:left="0"/>
      </w:pPr>
    </w:p>
    <w:p>
      <w:pPr>
        <w:pStyle w:val="BodyText"/>
        <w:tabs>
          <w:tab w:pos="2963" w:val="left" w:leader="none"/>
          <w:tab w:pos="3956" w:val="left" w:leader="none"/>
        </w:tabs>
        <w:spacing w:before="0"/>
      </w:pPr>
      <w:r>
        <w:rPr/>
        <w:t>PS</w:t>
        <w:tab/>
        <w:t>28</w:t>
        <w:tab/>
        <w:t>Sporting and gymnastic implements, wax for</w:t>
      </w:r>
      <w:r>
        <w:rPr>
          <w:spacing w:val="-2"/>
        </w:rPr>
        <w:t> </w:t>
      </w:r>
      <w:r>
        <w:rPr/>
        <w:t>skis.</w:t>
      </w:r>
    </w:p>
    <w:p>
      <w:pPr>
        <w:pStyle w:val="BodyText"/>
        <w:spacing w:before="7"/>
        <w:ind w:left="0"/>
      </w:pPr>
    </w:p>
    <w:p>
      <w:pPr>
        <w:pStyle w:val="BodyText"/>
        <w:tabs>
          <w:tab w:pos="2963" w:val="left" w:leader="none"/>
          <w:tab w:pos="3956" w:val="left" w:leader="none"/>
        </w:tabs>
        <w:spacing w:before="1"/>
      </w:pPr>
      <w:r>
        <w:rPr/>
        <w:t>PS</w:t>
        <w:tab/>
        <w:t>30</w:t>
        <w:tab/>
        <w:t>Confectionery, bread and buns.</w:t>
      </w:r>
    </w:p>
    <w:p>
      <w:pPr>
        <w:pStyle w:val="BodyText"/>
        <w:spacing w:before="9"/>
        <w:ind w:left="0"/>
        <w:rPr>
          <w:sz w:val="16"/>
        </w:rPr>
      </w:pPr>
    </w:p>
    <w:p>
      <w:pPr>
        <w:spacing w:after="0"/>
        <w:rPr>
          <w:sz w:val="16"/>
        </w:rPr>
        <w:sectPr>
          <w:pgSz w:w="11900" w:h="16840"/>
          <w:pgMar w:top="1340" w:bottom="280" w:left="860" w:right="1080"/>
        </w:sectPr>
      </w:pPr>
    </w:p>
    <w:p>
      <w:pPr>
        <w:pStyle w:val="BodyText"/>
        <w:spacing w:line="242" w:lineRule="auto"/>
        <w:ind w:right="22"/>
      </w:pPr>
      <w:r>
        <w:rPr/>
        <w:t>PS – curved &amp; hook stripes form ltrs</w:t>
      </w:r>
    </w:p>
    <w:p>
      <w:pPr>
        <w:pStyle w:val="BodyText"/>
        <w:tabs>
          <w:tab w:pos="1153" w:val="left" w:leader="none"/>
        </w:tabs>
        <w:spacing w:line="242" w:lineRule="auto"/>
        <w:ind w:left="1153" w:right="551" w:hanging="993"/>
      </w:pPr>
      <w:r>
        <w:rPr/>
        <w:br w:type="column"/>
      </w:r>
      <w:r>
        <w:rPr/>
        <w:t>9</w:t>
        <w:tab/>
        <w:t>Computer game players combined with CD-ROM </w:t>
      </w:r>
      <w:r>
        <w:rPr>
          <w:spacing w:val="-3"/>
        </w:rPr>
        <w:t>drives </w:t>
      </w:r>
      <w:r>
        <w:rPr/>
        <w:t>and software therefor.</w:t>
      </w:r>
    </w:p>
    <w:p>
      <w:pPr>
        <w:spacing w:after="0" w:line="242" w:lineRule="auto"/>
        <w:sectPr>
          <w:type w:val="continuous"/>
          <w:pgSz w:w="11900" w:h="16840"/>
          <w:pgMar w:top="480" w:bottom="280" w:left="860" w:right="1080"/>
          <w:cols w:num="2" w:equalWidth="0">
            <w:col w:w="2150" w:space="652"/>
            <w:col w:w="7158"/>
          </w:cols>
        </w:sectPr>
      </w:pPr>
    </w:p>
    <w:p>
      <w:pPr>
        <w:pStyle w:val="BodyText"/>
        <w:spacing w:line="242" w:lineRule="auto" w:before="75"/>
        <w:ind w:right="21"/>
      </w:pPr>
      <w:r>
        <w:rPr/>
        <w:t>PS – curved &amp; hooked stripes form ltrs</w:t>
      </w:r>
    </w:p>
    <w:p>
      <w:pPr>
        <w:pStyle w:val="BodyText"/>
        <w:tabs>
          <w:tab w:pos="1153" w:val="left" w:leader="none"/>
        </w:tabs>
        <w:spacing w:line="242" w:lineRule="auto" w:before="75"/>
        <w:ind w:left="1153" w:right="171" w:hanging="993"/>
      </w:pPr>
      <w:r>
        <w:rPr/>
        <w:br w:type="column"/>
      </w:r>
      <w:r>
        <w:rPr/>
        <w:t>9</w:t>
        <w:tab/>
        <w:t>Computers and peripheral equipment for computers; printers for use with computers; computer hardware and software; animated cartoons; apparatus for recording, transmission or reproduction of sound or images; central processing units; photocopiers; floppy disks; cinematographic films and apparatus for editing films; optical apparatus and instruments; optical disk drives; optical disk cases; electron tubes; cathode ray tubes; batteries; semi-conductors; electric cables; electronic circuits; integrated circuits; large scale integrated circuits; modems; programs; programmed data carrying magnetic disks; programmed data carrying magnetic tape; programmed data carrying optical disks; game consoles containing memory devices, namely computer disks; programmed-data-carrying electronic CD- ROMs; programmed-data-carrying electronic ROM- cartridges CD-ROM drivers; CD-ROM cases; recorded virtual reality game software; ROM-cartridge recorded virtual reality game software; CD-ROM encoded video game software; CD-ROM encoded computer game software; ROM-cartridge encoded computer game software; EEPROM (Electronically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 and pre-recorded audio magnetic sheets; encoded optical disk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 goods.</w:t>
      </w:r>
    </w:p>
    <w:p>
      <w:pPr>
        <w:spacing w:after="0" w:line="242" w:lineRule="auto"/>
        <w:sectPr>
          <w:pgSz w:w="11900" w:h="16840"/>
          <w:pgMar w:top="1340" w:bottom="280" w:left="860" w:right="1080"/>
          <w:cols w:num="2" w:equalWidth="0">
            <w:col w:w="2376" w:space="426"/>
            <w:col w:w="7158"/>
          </w:cols>
        </w:sectPr>
      </w:pPr>
    </w:p>
    <w:p>
      <w:pPr>
        <w:pStyle w:val="BodyText"/>
        <w:spacing w:before="9"/>
        <w:ind w:left="0"/>
        <w:rPr>
          <w:sz w:val="19"/>
        </w:rPr>
      </w:pPr>
    </w:p>
    <w:p>
      <w:pPr>
        <w:spacing w:after="0"/>
        <w:rPr>
          <w:sz w:val="19"/>
        </w:rPr>
        <w:sectPr>
          <w:type w:val="continuous"/>
          <w:pgSz w:w="11900" w:h="16840"/>
          <w:pgMar w:top="480" w:bottom="280" w:left="860" w:right="1080"/>
        </w:sectPr>
      </w:pPr>
    </w:p>
    <w:p>
      <w:pPr>
        <w:pStyle w:val="BodyText"/>
        <w:spacing w:line="242" w:lineRule="auto"/>
        <w:ind w:right="21"/>
      </w:pPr>
      <w:r>
        <w:rPr/>
        <w:t>PS – curved &amp; hooked stripes form ltrs</w:t>
      </w:r>
    </w:p>
    <w:p>
      <w:pPr>
        <w:pStyle w:val="BodyText"/>
        <w:tabs>
          <w:tab w:pos="1153" w:val="left" w:leader="none"/>
        </w:tabs>
        <w:spacing w:line="242" w:lineRule="auto"/>
        <w:ind w:left="1153" w:right="731" w:hanging="993"/>
      </w:pPr>
      <w:r>
        <w:rPr/>
        <w:br w:type="column"/>
      </w:r>
      <w:r>
        <w:rPr/>
        <w:t>16</w:t>
        <w:tab/>
        <w:t>Printed matter, printed publications including books, magazines, journals and newspapers, and</w:t>
      </w:r>
      <w:r>
        <w:rPr>
          <w:spacing w:val="-2"/>
        </w:rPr>
        <w:t> </w:t>
      </w:r>
      <w:r>
        <w:rPr/>
        <w:t>photographs.</w:t>
      </w:r>
    </w:p>
    <w:p>
      <w:pPr>
        <w:spacing w:after="0" w:line="242" w:lineRule="auto"/>
        <w:sectPr>
          <w:type w:val="continuous"/>
          <w:pgSz w:w="11900" w:h="16840"/>
          <w:pgMar w:top="480" w:bottom="280" w:left="860" w:right="1080"/>
          <w:cols w:num="2" w:equalWidth="0">
            <w:col w:w="2376" w:space="426"/>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21"/>
      </w:pPr>
      <w:r>
        <w:rPr/>
        <w:t>PS – curved &amp; hooked stripes form ltrs</w:t>
      </w:r>
    </w:p>
    <w:p>
      <w:pPr>
        <w:pStyle w:val="BodyText"/>
        <w:tabs>
          <w:tab w:pos="1153" w:val="left" w:leader="none"/>
        </w:tabs>
        <w:spacing w:line="242" w:lineRule="auto"/>
        <w:ind w:left="1153" w:right="312" w:hanging="993"/>
      </w:pPr>
      <w:r>
        <w:rPr/>
        <w:br w:type="column"/>
      </w:r>
      <w:r>
        <w:rPr/>
        <w:t>28</w:t>
        <w:tab/>
        <w:t>Board games; game apparatus other than coin operated and those adapted for use with television receivers only; gloves for games; parts and fittings for all the aforesaid goods; toys; toy pistols; toy</w:t>
      </w:r>
      <w:r>
        <w:rPr>
          <w:spacing w:val="-1"/>
        </w:rPr>
        <w:t> </w:t>
      </w:r>
      <w:r>
        <w:rPr/>
        <w:t>masks.</w:t>
      </w:r>
    </w:p>
    <w:p>
      <w:pPr>
        <w:spacing w:after="0" w:line="242" w:lineRule="auto"/>
        <w:sectPr>
          <w:type w:val="continuous"/>
          <w:pgSz w:w="11900" w:h="16840"/>
          <w:pgMar w:top="480" w:bottom="280" w:left="860" w:right="1080"/>
          <w:cols w:num="2" w:equalWidth="0">
            <w:col w:w="2376" w:space="426"/>
            <w:col w:w="7158"/>
          </w:cols>
        </w:sectPr>
      </w:pPr>
    </w:p>
    <w:p>
      <w:pPr>
        <w:pStyle w:val="BodyText"/>
        <w:tabs>
          <w:tab w:pos="2964" w:val="left" w:leader="none"/>
          <w:tab w:pos="3956" w:val="left" w:leader="none"/>
        </w:tabs>
        <w:spacing w:before="75"/>
      </w:pPr>
      <w:r>
        <w:rPr/>
        <w:t>PS – ltrs are angled stripes</w:t>
        <w:tab/>
        <w:t>9</w:t>
        <w:tab/>
        <w:t>Electric switches; electric relays; circuit breakers; power</w:t>
      </w:r>
    </w:p>
    <w:p>
      <w:pPr>
        <w:pStyle w:val="BodyText"/>
        <w:spacing w:line="242" w:lineRule="auto" w:before="3"/>
        <w:ind w:left="3955" w:right="168"/>
      </w:pPr>
      <w:r>
        <w:rPr/>
        <w:t>controllers, current rectifiers; electric connectors; electric circuit closers; electric capacitors; electric resistors; local switches; power distributing boxes; switchboards (distribution boards); fuses for electric currents; lighting arresters; electronic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electrical communication apparatus &amp; instruments; EP records (extended play records); LP (long- playing records); encoded magnetic cards; encoded magnetic sheets; encoded magnetic tapes; encoded compact disc; metronomes; shielding cases for magnetic disks; electrostatic copying machines, computers(including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translators;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 transparencies; slide film mounts; performance recording machines; photo-copying machines; manually operated calculators; punch card office machines; magnetic discs, optical discs, CD-ROMS (Compact Disc Roms) magnetic tapes and Digital Versatile Disc ROMS which are encoded with, and are used for encoding magazines, books, newspapers, maps, pictures, images and literal information; controllers, joysticks, memory cards, volume controller, mouse and other parts and accessories for video games with television for personal use; electric circuits; magnetic discs, optical discs, magnetic optical discs, CD-ROMS (compact disc roms) Digital Versatile Disc ROMS and magnetic tape which are encoded with video game programs for business use; controllers, joysticks, memory cards, volume controller, mouse and other parts and accessories for video games with television for personal use; arcade games; coin operated video</w:t>
      </w:r>
      <w:r>
        <w:rPr>
          <w:spacing w:val="-1"/>
        </w:rPr>
        <w:t> </w:t>
      </w:r>
      <w:r>
        <w:rPr/>
        <w:t>games.</w:t>
      </w:r>
    </w:p>
    <w:p>
      <w:pPr>
        <w:spacing w:after="0" w:line="242" w:lineRule="auto"/>
        <w:sectPr>
          <w:pgSz w:w="11900" w:h="16840"/>
          <w:pgMar w:top="1340" w:bottom="280" w:left="860" w:right="1080"/>
        </w:sectPr>
      </w:pPr>
    </w:p>
    <w:p>
      <w:pPr>
        <w:pStyle w:val="BodyText"/>
        <w:tabs>
          <w:tab w:pos="2964" w:val="left" w:leader="none"/>
          <w:tab w:pos="3956" w:val="left" w:leader="none"/>
        </w:tabs>
        <w:spacing w:line="242" w:lineRule="auto" w:before="75"/>
        <w:ind w:left="3955" w:right="168" w:hanging="3795"/>
      </w:pPr>
      <w:r>
        <w:rPr/>
        <w:t>PS2</w:t>
        <w:tab/>
        <w:t>9</w:t>
        <w:tab/>
        <w:tab/>
        <w:t>Electric switches; electric relays; circuit breakers; power controllers, current rectifiers; electric connectors; electric circuit closers; electric capacitors; electric resistors; local switches; power distributing boxes; switchboards (distribution boards); fuses for electric currents; lighting arresters; electronic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electrical communication apparatus &amp; instruments; EP records (extended play records); LP (long- playing records); encoded magnetic cards; encoded magnetic sheets; encoded magnetic tapes; encoded compact disc; metronomes; shielding cases for magnetic disks; electrostatic copying machines, computers(including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translators;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 transparencies; slide film mounts; performance recording machines; photo-copying machines; manually operated calculators; punch card office machines; magnetic discs, optical discs, CD-ROMS (Compact Disc Roms) magnetic tapes and Digital Versatile Disc ROMS which are encoded with, and are used for encoding magazines, books, newspapers, maps, pictures, images and literal information; controllers, joysticks, memory cards, volume controller, mouse and other parts and accessories for video games with television for personal use; electric circuits; magnetic discs, optical discs, magnetic optical discs, CD-ROMS (compact disc roms) Digital Versatile Disc ROMS and magnetic tape which are encoded with video game programs for business use; controllers, joysticks, memory cards, volume controller, mouse and other parts and accessories for video games with television for personal use; arcade games; coin operated video</w:t>
      </w:r>
      <w:r>
        <w:rPr>
          <w:spacing w:val="-1"/>
        </w:rPr>
        <w:t> </w:t>
      </w:r>
      <w:r>
        <w:rPr/>
        <w:t>games.</w:t>
      </w:r>
    </w:p>
    <w:p>
      <w:pPr>
        <w:spacing w:after="0" w:line="242" w:lineRule="auto"/>
        <w:sectPr>
          <w:pgSz w:w="11900" w:h="16840"/>
          <w:pgMar w:top="1340" w:bottom="280" w:left="860" w:right="1080"/>
        </w:sectPr>
      </w:pPr>
    </w:p>
    <w:p>
      <w:pPr>
        <w:pStyle w:val="BodyText"/>
        <w:spacing w:line="242" w:lineRule="auto" w:before="75"/>
        <w:ind w:right="23"/>
      </w:pPr>
      <w:r>
        <w:rPr/>
        <w:t>PS2 – angled stripes form ltrs &amp; numerals</w:t>
      </w:r>
    </w:p>
    <w:p>
      <w:pPr>
        <w:pStyle w:val="BodyText"/>
        <w:tabs>
          <w:tab w:pos="1153" w:val="left" w:leader="none"/>
        </w:tabs>
        <w:spacing w:line="242" w:lineRule="auto" w:before="75"/>
        <w:ind w:left="1153" w:right="159" w:hanging="993"/>
      </w:pPr>
      <w:r>
        <w:rPr/>
        <w:br w:type="column"/>
      </w:r>
      <w:r>
        <w:rPr/>
        <w:t>14</w:t>
        <w:tab/>
        <w:t>Agates; alarm clocks; alloys of precious metal; ashtrays of precious metal for smokers; atomic clocks; badges of precious metal; baskets of precious metal for household purposes; boxes of precious metal; boxes of precious metal for needles; boxes of precious metal for sweetmeats; buckles of precious metal; busts of precious metal; candle extinguishers of precious metal; candle rings of precious metal; candlesticks of precious metal; cases for c lock and watchmaking; chain mesh purses of precious metal; chronometers; chronometrical instruments; chronoscopes; cigar boxes of precious metal; cigar cases of precious metal; clock cases; clocks; clocks and watches, electric; clockworks; coffee services of precious metal; coffeepots, non-electric, of precious metal; coins; copper tokens; cruet stands of precious metal, for oil and vinegar; cruets of precious metal; cuff links; cups of precious metal; flasks of precious metal; goblets of precious metal; gold and silver ware, other than cutlery, forks and spoons; gold unwrought of beaten; harness fittings of precious metal; household containers of precious metal; household utensils of precious metal; horological and chronometric apparatus and instruments; ingots of precious metals; iridium; jet, unwrought or semi-wrought; jewel cases of precious metal; jewellery of yellow amber; jugs of precious metal; kitchen containers of precious metal; kitchen utensils of precious metal; master clocks; match boxes of precious metal; match holders of precious metal; medals; movements for clocks and watches; napkin holders of precious metal; napkin rings of precious metal; needle cases of precious metal; needles of precious metal; needles of precious metal; nutcrackers of precious metal; oil cruets of precious metal; ormolu ware; ornaments of jet; osmium; palladium; pepper pots of precious metal; powder compacts of precious metal; precious metals, unwrought or semi-wrought; precious stones; purses of precious metal; rhodium; ruthenium; sacred vessels of precious metal; salad bowls of precious metal; salt cellars of precious metal; salt shakers of precious metal; saucers of precious metal; semi-precious stones; silver and gold ware, other than cutlery, forks and spoons; silver ornaments; silver thread; silver, unwrought or beaten; snuff boxes of precious metal; soup bowls of precious  metal; statues of precious metal; statuettes of precious metal; stopwatches; strainers of precious metal; straps for wristwatches; sugar bowls of precious metal; sundials; table plates of precious metal; tankards of precious metal; tea caddies of precious metal; tea infusers of precious metal; tea services of precious metal; tea strainers of precious metal; teapots of precious metal; tie clips; tie pins; tobacco jars of precious metal; toothpick holders of precious metal; towel holders of precious metal; trays of precious metal, for household purposes; urns of precious metal; vases of precious metal; watch bands; watch cases; watch</w:t>
      </w:r>
      <w:r>
        <w:rPr>
          <w:spacing w:val="-1"/>
        </w:rPr>
        <w:t> </w:t>
      </w:r>
      <w:r>
        <w:rPr/>
        <w:t>chains;</w:t>
      </w:r>
    </w:p>
    <w:p>
      <w:pPr>
        <w:spacing w:after="0" w:line="242" w:lineRule="auto"/>
        <w:sectPr>
          <w:pgSz w:w="11900" w:h="16840"/>
          <w:pgMar w:top="1340" w:bottom="280" w:left="860" w:right="1080"/>
          <w:cols w:num="2" w:equalWidth="0">
            <w:col w:w="2684" w:space="118"/>
            <w:col w:w="7158"/>
          </w:cols>
        </w:sectPr>
      </w:pPr>
    </w:p>
    <w:p>
      <w:pPr>
        <w:pStyle w:val="BodyText"/>
        <w:spacing w:line="242" w:lineRule="auto" w:before="75"/>
        <w:ind w:left="3955" w:right="339"/>
      </w:pPr>
      <w:r>
        <w:rPr/>
        <w:t>watch crystals; watch glasses; watch springs; watch straps; works of art of precious metal; wristwatches.</w:t>
      </w:r>
    </w:p>
    <w:p>
      <w:pPr>
        <w:pStyle w:val="BodyText"/>
        <w:spacing w:before="8"/>
        <w:ind w:left="0"/>
        <w:rPr>
          <w:sz w:val="16"/>
        </w:rPr>
      </w:pPr>
    </w:p>
    <w:p>
      <w:pPr>
        <w:spacing w:after="0"/>
        <w:rPr>
          <w:sz w:val="16"/>
        </w:rPr>
        <w:sectPr>
          <w:pgSz w:w="11900" w:h="16840"/>
          <w:pgMar w:top="1060" w:bottom="280" w:left="860" w:right="1080"/>
        </w:sectPr>
      </w:pPr>
    </w:p>
    <w:p>
      <w:pPr>
        <w:pStyle w:val="BodyText"/>
        <w:spacing w:line="242" w:lineRule="auto"/>
        <w:ind w:right="23"/>
      </w:pPr>
      <w:r>
        <w:rPr/>
        <w:t>PS2 – angled stripes form ltrs &amp; numerals</w:t>
      </w:r>
    </w:p>
    <w:p>
      <w:pPr>
        <w:pStyle w:val="BodyText"/>
        <w:tabs>
          <w:tab w:pos="1153" w:val="left" w:leader="none"/>
        </w:tabs>
        <w:spacing w:line="242" w:lineRule="auto"/>
        <w:ind w:left="1153" w:right="228" w:hanging="993"/>
      </w:pPr>
      <w:r>
        <w:rPr/>
        <w:br w:type="column"/>
      </w:r>
      <w:r>
        <w:rPr/>
        <w:t>16</w:t>
        <w:tab/>
        <w:t>Printed matter; bookbinding material; photographs; stationery; adhesives for stationery or household purposes; artists’ materials; paint brushes; typewriter and office requisites (except furniture); instructional and teaching material (except apparatus); plastic materials for packaging (not included in other classes), playing cards, printer’s type; printing blocks; paper; cardboard and goods made from there materials not included in other</w:t>
      </w:r>
      <w:r>
        <w:rPr>
          <w:spacing w:val="-1"/>
        </w:rPr>
        <w:t> </w:t>
      </w:r>
      <w:r>
        <w:rPr/>
        <w:t>classes.</w:t>
      </w:r>
    </w:p>
    <w:p>
      <w:pPr>
        <w:spacing w:after="0" w:line="242" w:lineRule="auto"/>
        <w:sectPr>
          <w:type w:val="continuous"/>
          <w:pgSz w:w="11900" w:h="16840"/>
          <w:pgMar w:top="480" w:bottom="280" w:left="860" w:right="1080"/>
          <w:cols w:num="2" w:equalWidth="0">
            <w:col w:w="2684" w:space="118"/>
            <w:col w:w="7158"/>
          </w:cols>
        </w:sectPr>
      </w:pPr>
    </w:p>
    <w:p>
      <w:pPr>
        <w:pStyle w:val="BodyText"/>
        <w:spacing w:before="1"/>
        <w:ind w:left="0"/>
        <w:rPr>
          <w:sz w:val="17"/>
        </w:rPr>
      </w:pPr>
    </w:p>
    <w:p>
      <w:pPr>
        <w:spacing w:after="0"/>
        <w:rPr>
          <w:sz w:val="17"/>
        </w:rPr>
        <w:sectPr>
          <w:type w:val="continuous"/>
          <w:pgSz w:w="11900" w:h="16840"/>
          <w:pgMar w:top="480" w:bottom="280" w:left="860" w:right="1080"/>
        </w:sectPr>
      </w:pPr>
    </w:p>
    <w:p>
      <w:pPr>
        <w:pStyle w:val="BodyText"/>
        <w:spacing w:line="242" w:lineRule="auto"/>
        <w:ind w:right="23"/>
      </w:pPr>
      <w:r>
        <w:rPr/>
        <w:t>PS2 – angled stripes form ltrs &amp; numerals</w:t>
      </w:r>
    </w:p>
    <w:p>
      <w:pPr>
        <w:pStyle w:val="BodyText"/>
        <w:tabs>
          <w:tab w:pos="1153" w:val="left" w:leader="none"/>
        </w:tabs>
        <w:spacing w:line="242" w:lineRule="auto"/>
        <w:ind w:left="1153" w:right="181" w:hanging="993"/>
      </w:pPr>
      <w:r>
        <w:rPr/>
        <w:br w:type="column"/>
      </w:r>
      <w:r>
        <w:rPr/>
        <w:t>18</w:t>
        <w:tab/>
        <w:t>Alpenstocks; animal skins; attaché cases; backpacks; bags (envelopes, pouches) of leather, for packing; bags for campers; bags for climbers; bandoliers; bands of leather; beach bags; bits for animals (harness); blinders (harness); blinkers (harness); boxes of leather or leather board; boxes of vulcanised fibre; bridles (harness); bridoons; briefcases; butts (parts of hides); canes; card cases (notecases); cases of leather or leatherboard; casings, of leather, for springs; cat o’nine tails; cattle skins; chain mesh purses, not of precious metal; chamois leather, other covers for horse-saddles; curried skins; dog collars; envelopes of leather, for packing; fastenings for saddles; frames for umbrellas or parasols; fur; fur-skins; furniture coverings of leather; game bags (hunting accessory);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key cases (leatherware); kid; knee-pads for horses; leather leads; leather leashes; leather shoulder belts; leather straps; leather thongs; leather thread; leather twist; leather, unworked or semi-worked; leatherboards; linings of leather for boots and shoes; moleskin (limitation of leather); mountaineering sticks; music cases; muzzles; net bags for shopping; nose bags (feed bags); parasols; pelts; pocket wallets; pouches, of leather, for packaging; purses; purses, not of precious metal; reins; riding saddles; rucksacks; saddle cloths for horses; saddle trees; saddlery; school bags; school satchels; shopping bags; shoulder belts (straps), of leather skins of chamois, other than for cleaning purposes; sling bags for carrying infants; stirrup leathers; straps for skates; straps for soldiers’ equipment; straps of leather (saddlery); suitcase handles; suitcases; tool bags of leather (empty); traces (harness); travelling trunks; trimmings of leather for furniture; trunks (luggage); umbrella covers; umbrella handles; umbrella or parasol ribs; umbrella rings; umbrellas; valises; valves of leather; vanity cases (not fitted); walking cane handles; walking stick handles; walking seats; walking sticks; wheeled shopping bags; whips.</w:t>
      </w:r>
    </w:p>
    <w:p>
      <w:pPr>
        <w:spacing w:after="0" w:line="242" w:lineRule="auto"/>
        <w:sectPr>
          <w:type w:val="continuous"/>
          <w:pgSz w:w="11900" w:h="16840"/>
          <w:pgMar w:top="480" w:bottom="280" w:left="860" w:right="1080"/>
          <w:cols w:num="2" w:equalWidth="0">
            <w:col w:w="2684" w:space="118"/>
            <w:col w:w="7158"/>
          </w:cols>
        </w:sectPr>
      </w:pPr>
    </w:p>
    <w:p>
      <w:pPr>
        <w:pStyle w:val="BodyText"/>
        <w:spacing w:line="242" w:lineRule="auto" w:before="75"/>
        <w:ind w:right="23"/>
      </w:pPr>
      <w:r>
        <w:rPr/>
        <w:t>PS2 – angled stripes form ltrs &amp; numerals</w:t>
      </w:r>
    </w:p>
    <w:p>
      <w:pPr>
        <w:pStyle w:val="BodyText"/>
        <w:tabs>
          <w:tab w:pos="1153" w:val="left" w:leader="none"/>
        </w:tabs>
        <w:spacing w:line="242" w:lineRule="auto" w:before="75"/>
        <w:ind w:left="1153" w:right="177" w:hanging="993"/>
      </w:pPr>
      <w:r>
        <w:rPr/>
        <w:br w:type="column"/>
      </w:r>
      <w:r>
        <w:rPr/>
        <w:t>25</w:t>
        <w:tab/>
        <w:t>Aprons (clothing; babies’ diapers of textile; babies’ napkins of textile; babies’ pants; bandanas (neckerchiefs); bath robes; bath sandals; bath slippers; bathing caps; bathing drawers; bathing suits; bathing trunks; beach clothes; beach shoes; belts (clothing); berets; bibs, not of paper; boas (necklets); bodices (lingerie); boot uppers; boots booths for sports; braces for clothing (suspenders); brassieres; breeches (for wear) camisoles; cap peaks; caps (headwear); chasubles; chemisettes (shirt fronts); clothing; clothing for gymnastics; clothing of imitations of leather; clothing of leather; coats; collar protectors; collars (clothing); combinations (clothing); corselets; corsets (underclothing; cuffs; cyclists’ clothing; detachable collars; drawers (clothing); dress shields; dressing gowns; ear muffs (clothing); esparto shoes or sandals; fittings of metal for shoes and boots; football boots; football shoes; footmuffs, not electrically heated; footwear; footwear uppers; frocks: fur stoles; furs (clothing); gabardines (clothing); gaiter straps; gaiters; galoshes; garters; girdles; gloves (clothing); galoshes; gymnastic shoes; half-boots; hat frames (skeletons); hats; headbands (clothing); headgear for wear; heelpieces for boots and shoes; heelpieces for stockings; heels; hoods (clothing); hosiery; inner soles; jackets (clothing); jerseys (clothing); jumpers (shirt fronts); knitwear (clothing); lace boots; layettes (clothing) leggings; liveries; maniples; mantillas; masquerade costumes; miters (hats); mitres (hats); mittens; motorists’ clothing; muffs (clothing); neckties; non-slipping devices for boots and shoes; outerclothing; overalls; overcoats; pants; paper clothing; parkas; pelerines; pelisses; petticoats; pockets for clothing; pullovers; pyjamas; ready-made clothing; sandals; sarlas; sashes for wear; scarfs; scarves; shawls; shirt fronts; shirt yokes; shirts; shoes; shoulder wraps; singlets; ski boots; skirts; skull caps; slippers; slips (undergarments); smocks; sock suspenders; socks; soles for footwear; spats; sport jerseys; sports shoes; stocking suspenders; stockings; studs for football boots (shoes); stuff jackets (clothing); suits; suspenders; sweat-absorbent underclothing (underwear); sweaters; swimsuits; teddies (undergarments); tee-shirts; tights; tips fro footwear; togas; top hats; topcoats; trouser straps; trousers; underclothing; underpants; underwear; uniforms; veils (clothing); vests; visors (hatmaking); waistcoats; waterproof clothing; welts for boots and shoes; wet suits for water-skiing; wimples; wooden shoes; wristbands (clothing).</w:t>
      </w:r>
    </w:p>
    <w:p>
      <w:pPr>
        <w:spacing w:after="0" w:line="242" w:lineRule="auto"/>
        <w:sectPr>
          <w:pgSz w:w="11900" w:h="16840"/>
          <w:pgMar w:top="1060" w:bottom="280" w:left="860" w:right="1080"/>
          <w:cols w:num="2" w:equalWidth="0">
            <w:col w:w="2684" w:space="118"/>
            <w:col w:w="7158"/>
          </w:cols>
        </w:sectPr>
      </w:pPr>
    </w:p>
    <w:p>
      <w:pPr>
        <w:pStyle w:val="BodyText"/>
        <w:spacing w:before="10"/>
        <w:ind w:left="0"/>
        <w:rPr>
          <w:sz w:val="19"/>
        </w:rPr>
      </w:pPr>
    </w:p>
    <w:p>
      <w:pPr>
        <w:spacing w:after="0"/>
        <w:rPr>
          <w:sz w:val="19"/>
        </w:rPr>
        <w:sectPr>
          <w:type w:val="continuous"/>
          <w:pgSz w:w="11900" w:h="16840"/>
          <w:pgMar w:top="480" w:bottom="280" w:left="860" w:right="1080"/>
        </w:sectPr>
      </w:pPr>
    </w:p>
    <w:p>
      <w:pPr>
        <w:pStyle w:val="BodyText"/>
        <w:spacing w:line="242" w:lineRule="auto"/>
        <w:ind w:right="23"/>
      </w:pPr>
      <w:r>
        <w:rPr/>
        <w:t>PS2 – angled stripes form ltrs &amp; numerals</w:t>
      </w:r>
    </w:p>
    <w:p>
      <w:pPr>
        <w:pStyle w:val="BodyText"/>
        <w:tabs>
          <w:tab w:pos="1153" w:val="left" w:leader="none"/>
        </w:tabs>
        <w:spacing w:line="242" w:lineRule="auto"/>
        <w:ind w:left="1153" w:right="215" w:hanging="993"/>
      </w:pPr>
      <w:r>
        <w:rPr/>
        <w:br w:type="column"/>
      </w:r>
      <w:r>
        <w:rPr/>
        <w:t>28</w:t>
        <w:tab/>
        <w:t>Game and playthings; gymnastic and sporting articles not included in other classes; decorations for Christmas trees; electronic game equipment with a memory card function for video games; electronic game equipment with a watch function; hand held unit for playing electronic games, video game machines; stand alone video output game machines; potable video output games with a liquid display;</w:t>
      </w:r>
      <w:r>
        <w:rPr>
          <w:spacing w:val="-1"/>
        </w:rPr>
        <w:t> </w:t>
      </w:r>
      <w:r>
        <w:rPr/>
        <w:t>toys.</w:t>
      </w:r>
    </w:p>
    <w:p>
      <w:pPr>
        <w:spacing w:after="0" w:line="242" w:lineRule="auto"/>
        <w:sectPr>
          <w:type w:val="continuous"/>
          <w:pgSz w:w="11900" w:h="16840"/>
          <w:pgMar w:top="480" w:bottom="280" w:left="860" w:right="1080"/>
          <w:cols w:num="2" w:equalWidth="0">
            <w:col w:w="2684" w:space="118"/>
            <w:col w:w="7158"/>
          </w:cols>
        </w:sectPr>
      </w:pPr>
    </w:p>
    <w:p>
      <w:pPr>
        <w:pStyle w:val="BodyText"/>
        <w:tabs>
          <w:tab w:pos="2966" w:val="left" w:leader="none"/>
          <w:tab w:pos="3958" w:val="left" w:leader="none"/>
        </w:tabs>
        <w:spacing w:before="75"/>
      </w:pPr>
      <w:r>
        <w:rPr/>
        <w:t>PS2</w:t>
      </w:r>
      <w:r>
        <w:rPr>
          <w:spacing w:val="-4"/>
        </w:rPr>
        <w:t> </w:t>
      </w:r>
      <w:r>
        <w:rPr/>
        <w:t>PLAYSTATION</w:t>
      </w:r>
      <w:r>
        <w:rPr>
          <w:spacing w:val="-4"/>
        </w:rPr>
        <w:t> </w:t>
      </w:r>
      <w:r>
        <w:rPr/>
        <w:t>2</w:t>
        <w:tab/>
        <w:t>9</w:t>
        <w:tab/>
        <w:t>Electric switches; electric relays; circuit breakers;</w:t>
      </w:r>
      <w:r>
        <w:rPr>
          <w:spacing w:val="-4"/>
        </w:rPr>
        <w:t> </w:t>
      </w:r>
      <w:r>
        <w:rPr/>
        <w:t>power</w:t>
      </w:r>
    </w:p>
    <w:p>
      <w:pPr>
        <w:pStyle w:val="BodyText"/>
        <w:spacing w:line="242" w:lineRule="auto" w:before="3"/>
        <w:ind w:left="3955" w:right="161"/>
      </w:pPr>
      <w:r>
        <w:rPr/>
        <w:t>controllers, current rectifiers; electric connectors; electric circuit closers; electric capacitors; electric resistors; local switches; power distributing boxes; switchboards (distribution boards); fuses for electric currents; lighting arresters; electronic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electrical communication apparatus &amp; instruments; EP records (extended play records); LP (long- 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translators;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 transparencies; slide film mounts; performance recording machines; photo-copying machines; manually operated calculators; punch card office machines; magnetic discs, optical discs, CD-ROMS (Compact Disc Roms) magnetic tapes and Digital Versatile Disc ROMS which are encoded with, and are used for encoding magazines, books, newspapers, maps, pictures, images and literal information; controllers, joysticks, memory cards, volume controller, mouse and other parts and accessories for video games with television for personal use; electric circuits; magnetic discs, optical discs, magnetic optical discs, CD-ROMS (compact disc roms) Digital Versatile Disc ROMS and magnetic tape which are encoded with video game programs for business use; controllers, joysticks, memory cards, volume controller, mouse and other parts and accessories for video games with television for personal use; arcade games; coin operated video</w:t>
      </w:r>
      <w:r>
        <w:rPr>
          <w:spacing w:val="-4"/>
        </w:rPr>
        <w:t> </w:t>
      </w:r>
      <w:r>
        <w:rPr/>
        <w:t>games.</w:t>
      </w:r>
    </w:p>
    <w:p>
      <w:pPr>
        <w:spacing w:after="0" w:line="242" w:lineRule="auto"/>
        <w:sectPr>
          <w:pgSz w:w="11900" w:h="16840"/>
          <w:pgMar w:top="1340" w:bottom="280" w:left="860" w:right="1080"/>
        </w:sectPr>
      </w:pPr>
    </w:p>
    <w:p>
      <w:pPr>
        <w:pStyle w:val="BodyText"/>
        <w:spacing w:line="242" w:lineRule="auto" w:before="75"/>
        <w:ind w:right="167"/>
      </w:pPr>
      <w:r>
        <w:rPr/>
        <w:t>SONY COMPUTER ENTERTAINMENT –</w:t>
      </w:r>
    </w:p>
    <w:p>
      <w:pPr>
        <w:pStyle w:val="BodyText"/>
        <w:spacing w:line="242" w:lineRule="auto" w:before="2"/>
        <w:ind w:right="21"/>
      </w:pPr>
      <w:r>
        <w:rPr/>
        <w:t>diamond shape with two triangles between words</w:t>
      </w:r>
    </w:p>
    <w:p>
      <w:pPr>
        <w:pStyle w:val="BodyText"/>
        <w:tabs>
          <w:tab w:pos="1153" w:val="left" w:leader="none"/>
        </w:tabs>
        <w:spacing w:before="75"/>
      </w:pPr>
      <w:r>
        <w:rPr/>
        <w:br w:type="column"/>
      </w:r>
      <w:r>
        <w:rPr/>
        <w:t>9</w:t>
        <w:tab/>
        <w:t>Computer game hardware and</w:t>
      </w:r>
      <w:r>
        <w:rPr>
          <w:spacing w:val="-1"/>
        </w:rPr>
        <w:t> </w:t>
      </w:r>
      <w:r>
        <w:rPr/>
        <w:t>software.</w:t>
      </w:r>
    </w:p>
    <w:p>
      <w:pPr>
        <w:spacing w:after="0"/>
        <w:sectPr>
          <w:pgSz w:w="11900" w:h="16840"/>
          <w:pgMar w:top="1340" w:bottom="280" w:left="860" w:right="1080"/>
          <w:cols w:num="2" w:equalWidth="0">
            <w:col w:w="2555" w:space="247"/>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20"/>
      </w:pPr>
      <w:r>
        <w:rPr/>
        <w:t>SONY S COMPUTER ENTERTAINMENT – ltr</w:t>
      </w:r>
    </w:p>
    <w:p>
      <w:pPr>
        <w:pStyle w:val="BodyText"/>
        <w:spacing w:line="242" w:lineRule="auto" w:before="2"/>
        <w:ind w:right="613"/>
      </w:pPr>
      <w:r>
        <w:rPr/>
        <w:t>is zig-zag in striped diamond</w:t>
      </w:r>
    </w:p>
    <w:p>
      <w:pPr>
        <w:pStyle w:val="BodyText"/>
        <w:tabs>
          <w:tab w:pos="1153" w:val="left" w:leader="none"/>
        </w:tabs>
      </w:pPr>
      <w:r>
        <w:rPr/>
        <w:br w:type="column"/>
      </w:r>
      <w:r>
        <w:rPr/>
        <w:t>9</w:t>
        <w:tab/>
        <w:t>Computer game and hardware and</w:t>
      </w:r>
      <w:r>
        <w:rPr>
          <w:spacing w:val="-1"/>
        </w:rPr>
        <w:t> </w:t>
      </w:r>
      <w:r>
        <w:rPr/>
        <w:t>software.</w:t>
      </w:r>
    </w:p>
    <w:p>
      <w:pPr>
        <w:spacing w:after="0"/>
        <w:sectPr>
          <w:type w:val="continuous"/>
          <w:pgSz w:w="11900" w:h="16840"/>
          <w:pgMar w:top="480" w:bottom="280" w:left="860" w:right="1080"/>
          <w:cols w:num="2" w:equalWidth="0">
            <w:col w:w="2681" w:space="121"/>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27"/>
      </w:pPr>
      <w:r>
        <w:rPr/>
        <w:t>triangle circle cross rectangle in a row</w:t>
      </w:r>
    </w:p>
    <w:p>
      <w:pPr>
        <w:pStyle w:val="BodyText"/>
        <w:tabs>
          <w:tab w:pos="1153" w:val="left" w:leader="none"/>
        </w:tabs>
        <w:spacing w:line="242" w:lineRule="auto"/>
        <w:ind w:left="1153" w:right="166" w:hanging="993"/>
      </w:pPr>
      <w:r>
        <w:rPr/>
        <w:br w:type="column"/>
      </w:r>
      <w:r>
        <w:rPr/>
        <w:t>9</w:t>
        <w:tab/>
        <w:t>Computer and video games; computer and video game programs; computer software; computer hardware; computer peripherals; audio and video tapes, cassettes, magnetic data media; compact discs; video discs; digital versatile disks; audio and video recordings; cinematographic films; electronic apparatus and instruments; optical apparatus and instruments; cameras; films; audio and video apparatus; computer and video game apparatus; sunglasses; spectacles; sunglasses and spectacle frames; parts and fittings for all the aforesaid goods.</w:t>
      </w:r>
    </w:p>
    <w:p>
      <w:pPr>
        <w:spacing w:after="0" w:line="242" w:lineRule="auto"/>
        <w:sectPr>
          <w:type w:val="continuous"/>
          <w:pgSz w:w="11900" w:h="16840"/>
          <w:pgMar w:top="480" w:bottom="280" w:left="860" w:right="1080"/>
          <w:cols w:num="2" w:equalWidth="0">
            <w:col w:w="2088" w:space="714"/>
            <w:col w:w="7158"/>
          </w:cols>
        </w:sectPr>
      </w:pPr>
    </w:p>
    <w:p>
      <w:pPr>
        <w:pStyle w:val="BodyText"/>
        <w:spacing w:before="3"/>
        <w:ind w:left="0"/>
        <w:rPr>
          <w:sz w:val="17"/>
        </w:rPr>
      </w:pPr>
    </w:p>
    <w:p>
      <w:pPr>
        <w:spacing w:after="0"/>
        <w:rPr>
          <w:sz w:val="17"/>
        </w:rPr>
        <w:sectPr>
          <w:type w:val="continuous"/>
          <w:pgSz w:w="11900" w:h="16840"/>
          <w:pgMar w:top="480" w:bottom="280" w:left="860" w:right="1080"/>
        </w:sectPr>
      </w:pPr>
    </w:p>
    <w:p>
      <w:pPr>
        <w:pStyle w:val="BodyText"/>
        <w:spacing w:line="242" w:lineRule="auto"/>
        <w:ind w:right="27"/>
      </w:pPr>
      <w:r>
        <w:rPr/>
        <w:t>triangle circle cross rectangle in a row</w:t>
      </w:r>
    </w:p>
    <w:p>
      <w:pPr>
        <w:pStyle w:val="BodyText"/>
        <w:tabs>
          <w:tab w:pos="1153" w:val="left" w:leader="none"/>
        </w:tabs>
      </w:pPr>
      <w:r>
        <w:rPr/>
        <w:br w:type="column"/>
      </w:r>
      <w:r>
        <w:rPr/>
        <w:t>16</w:t>
        <w:tab/>
        <w:t>Printed matter; books, publications;</w:t>
      </w:r>
      <w:r>
        <w:rPr>
          <w:spacing w:val="-1"/>
        </w:rPr>
        <w:t> </w:t>
      </w:r>
      <w:r>
        <w:rPr/>
        <w:t>stationery.</w:t>
      </w:r>
    </w:p>
    <w:p>
      <w:pPr>
        <w:spacing w:after="0"/>
        <w:sectPr>
          <w:type w:val="continuous"/>
          <w:pgSz w:w="11900" w:h="16840"/>
          <w:pgMar w:top="480" w:bottom="280" w:left="860" w:right="1080"/>
          <w:cols w:num="2" w:equalWidth="0">
            <w:col w:w="2088" w:space="714"/>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27"/>
      </w:pPr>
      <w:r>
        <w:rPr/>
        <w:t>triangle circle cross rectangle in a row</w:t>
      </w:r>
    </w:p>
    <w:p>
      <w:pPr>
        <w:pStyle w:val="BodyText"/>
        <w:tabs>
          <w:tab w:pos="1153" w:val="left" w:leader="none"/>
        </w:tabs>
        <w:spacing w:line="242" w:lineRule="auto"/>
        <w:ind w:left="1153" w:right="444" w:hanging="993"/>
      </w:pPr>
      <w:r>
        <w:rPr/>
        <w:br w:type="column"/>
      </w:r>
      <w:r>
        <w:rPr/>
        <w:t>28</w:t>
        <w:tab/>
        <w:t>Toys, games, and playthings; hand held electronic games; sporting equipment and</w:t>
      </w:r>
      <w:r>
        <w:rPr>
          <w:spacing w:val="-1"/>
        </w:rPr>
        <w:t> </w:t>
      </w:r>
      <w:r>
        <w:rPr/>
        <w:t>apparatus.</w:t>
      </w:r>
    </w:p>
    <w:p>
      <w:pPr>
        <w:spacing w:after="0" w:line="242" w:lineRule="auto"/>
        <w:sectPr>
          <w:type w:val="continuous"/>
          <w:pgSz w:w="11900" w:h="16840"/>
          <w:pgMar w:top="480" w:bottom="280" w:left="860" w:right="1080"/>
          <w:cols w:num="2" w:equalWidth="0">
            <w:col w:w="2088" w:space="714"/>
            <w:col w:w="7158"/>
          </w:cols>
        </w:sectPr>
      </w:pPr>
    </w:p>
    <w:p>
      <w:pPr>
        <w:pStyle w:val="BodyText"/>
        <w:spacing w:line="242" w:lineRule="auto" w:before="75"/>
        <w:ind w:right="28"/>
      </w:pPr>
      <w:r>
        <w:rPr/>
        <w:t>triangle, circle, cross and rectangle all in circles</w:t>
      </w:r>
    </w:p>
    <w:p>
      <w:pPr>
        <w:pStyle w:val="BodyText"/>
        <w:tabs>
          <w:tab w:pos="1153" w:val="left" w:leader="none"/>
        </w:tabs>
        <w:spacing w:line="242" w:lineRule="auto" w:before="75"/>
        <w:ind w:left="1153" w:right="180" w:hanging="993"/>
      </w:pPr>
      <w:r>
        <w:rPr/>
        <w:br w:type="column"/>
      </w:r>
      <w:r>
        <w:rPr/>
        <w:t>9</w:t>
        <w:tab/>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ROM-cartridges; game equipment containing memory devices namely electronic magnetic disc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 controllers for video games; video game discs; video game interactive remote control units; interactive remote control units for personal computers, memory cartridges for video games; joysticks for video games; compact disk players; memory cards for video games; EEPROM (electronically erasable programmable read only memory) cards; loudspeakers and other accessories and fittings of video</w:t>
      </w:r>
      <w:r>
        <w:rPr>
          <w:spacing w:val="-1"/>
        </w:rPr>
        <w:t> </w:t>
      </w:r>
      <w:r>
        <w:rPr/>
        <w:t>games.</w:t>
      </w:r>
    </w:p>
    <w:p>
      <w:pPr>
        <w:spacing w:after="0" w:line="242" w:lineRule="auto"/>
        <w:sectPr>
          <w:pgSz w:w="11900" w:h="16840"/>
          <w:pgMar w:top="1340" w:bottom="280" w:left="860" w:right="1080"/>
          <w:cols w:num="2" w:equalWidth="0">
            <w:col w:w="2615" w:space="187"/>
            <w:col w:w="7158"/>
          </w:cols>
        </w:sectPr>
      </w:pPr>
    </w:p>
    <w:p>
      <w:pPr>
        <w:pStyle w:val="BodyText"/>
        <w:spacing w:line="242" w:lineRule="auto" w:before="75"/>
        <w:ind w:right="28"/>
      </w:pPr>
      <w:r>
        <w:rPr/>
        <w:t>triangle, circle, cross and rectangle all in circles</w:t>
      </w:r>
    </w:p>
    <w:p>
      <w:pPr>
        <w:pStyle w:val="BodyText"/>
        <w:tabs>
          <w:tab w:pos="1153" w:val="left" w:leader="none"/>
        </w:tabs>
        <w:spacing w:line="242" w:lineRule="auto" w:before="75"/>
        <w:ind w:left="1153" w:right="180" w:hanging="993"/>
      </w:pPr>
      <w:r>
        <w:rPr/>
        <w:br w:type="column"/>
      </w:r>
      <w:r>
        <w:rPr/>
        <w:t>9</w:t>
        <w:tab/>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ROM-cartridges; game equipment containing memory devices namely electronic magnetic disc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 controllers for video games; video game discs; video game interactive remote control units; interactive remote control units for personal computers, memory cartridges for video games; joysticks for video games; compact disk players; memory cards for video games; EEPROM (electronically erasable programmable read only memory) cards; loudspeakers and other accessories and fittings of video</w:t>
      </w:r>
      <w:r>
        <w:rPr>
          <w:spacing w:val="-1"/>
        </w:rPr>
        <w:t> </w:t>
      </w:r>
      <w:r>
        <w:rPr/>
        <w:t>games.</w:t>
      </w:r>
    </w:p>
    <w:p>
      <w:pPr>
        <w:spacing w:after="0" w:line="242" w:lineRule="auto"/>
        <w:sectPr>
          <w:pgSz w:w="11900" w:h="16840"/>
          <w:pgMar w:top="1340" w:bottom="280" w:left="860" w:right="1080"/>
          <w:cols w:num="2" w:equalWidth="0">
            <w:col w:w="2615" w:space="187"/>
            <w:col w:w="7158"/>
          </w:cols>
        </w:sectPr>
      </w:pPr>
    </w:p>
    <w:p>
      <w:pPr>
        <w:pStyle w:val="BodyText"/>
        <w:spacing w:before="9"/>
        <w:ind w:left="0"/>
        <w:rPr>
          <w:sz w:val="18"/>
        </w:rPr>
      </w:pPr>
    </w:p>
    <w:p>
      <w:pPr>
        <w:spacing w:after="0"/>
        <w:rPr>
          <w:sz w:val="18"/>
        </w:rPr>
        <w:sectPr>
          <w:type w:val="continuous"/>
          <w:pgSz w:w="11900" w:h="16840"/>
          <w:pgMar w:top="480" w:bottom="280" w:left="860" w:right="1080"/>
        </w:sectPr>
      </w:pPr>
    </w:p>
    <w:p>
      <w:pPr>
        <w:pStyle w:val="BodyText"/>
        <w:spacing w:line="242" w:lineRule="auto"/>
        <w:ind w:right="28"/>
      </w:pPr>
      <w:r>
        <w:rPr/>
        <w:t>triangle, circle, cross and rectangle all in circles</w:t>
      </w:r>
    </w:p>
    <w:p>
      <w:pPr>
        <w:pStyle w:val="BodyText"/>
        <w:tabs>
          <w:tab w:pos="1153" w:val="left" w:leader="none"/>
        </w:tabs>
        <w:spacing w:line="242" w:lineRule="auto"/>
        <w:ind w:left="1153" w:right="777" w:hanging="993"/>
      </w:pPr>
      <w:r>
        <w:rPr/>
        <w:br w:type="column"/>
      </w:r>
      <w:r>
        <w:rPr/>
        <w:t>25</w:t>
        <w:tab/>
        <w:t>Clothing including gloves, mufflers, neckties, scarves, socks, stockings, T-shirts, articles of outer clothing.</w:t>
      </w:r>
    </w:p>
    <w:p>
      <w:pPr>
        <w:spacing w:after="0" w:line="242" w:lineRule="auto"/>
        <w:sectPr>
          <w:type w:val="continuous"/>
          <w:pgSz w:w="11900" w:h="16840"/>
          <w:pgMar w:top="480" w:bottom="280" w:left="860" w:right="1080"/>
          <w:cols w:num="2" w:equalWidth="0">
            <w:col w:w="2615" w:space="187"/>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28"/>
      </w:pPr>
      <w:r>
        <w:rPr/>
        <w:t>triangle, circle, cross and rectangle all in circles</w:t>
      </w:r>
    </w:p>
    <w:p>
      <w:pPr>
        <w:pStyle w:val="BodyText"/>
        <w:tabs>
          <w:tab w:pos="1153" w:val="left" w:leader="none"/>
        </w:tabs>
        <w:spacing w:line="242" w:lineRule="auto"/>
        <w:ind w:left="1153" w:right="777" w:hanging="993"/>
      </w:pPr>
      <w:r>
        <w:rPr/>
        <w:br w:type="column"/>
      </w:r>
      <w:r>
        <w:rPr/>
        <w:t>25</w:t>
        <w:tab/>
        <w:t>Clothing including gloves, mufflers, neckties, scarves, socks, stockings, T-shirts, articles of outer clothing.</w:t>
      </w:r>
    </w:p>
    <w:p>
      <w:pPr>
        <w:spacing w:after="0" w:line="242" w:lineRule="auto"/>
        <w:sectPr>
          <w:type w:val="continuous"/>
          <w:pgSz w:w="11900" w:h="16840"/>
          <w:pgMar w:top="480" w:bottom="280" w:left="860" w:right="1080"/>
          <w:cols w:num="2" w:equalWidth="0">
            <w:col w:w="2615" w:space="187"/>
            <w:col w:w="7158"/>
          </w:cols>
        </w:sectPr>
      </w:pPr>
    </w:p>
    <w:p>
      <w:pPr>
        <w:pStyle w:val="BodyText"/>
        <w:spacing w:before="7"/>
        <w:ind w:left="0"/>
        <w:rPr>
          <w:sz w:val="16"/>
        </w:rPr>
      </w:pPr>
    </w:p>
    <w:p>
      <w:pPr>
        <w:spacing w:after="0"/>
        <w:rPr>
          <w:sz w:val="16"/>
        </w:rPr>
        <w:sectPr>
          <w:type w:val="continuous"/>
          <w:pgSz w:w="11900" w:h="16840"/>
          <w:pgMar w:top="480" w:bottom="280" w:left="860" w:right="1080"/>
        </w:sectPr>
      </w:pPr>
    </w:p>
    <w:p>
      <w:pPr>
        <w:pStyle w:val="BodyText"/>
        <w:spacing w:line="242" w:lineRule="auto"/>
        <w:ind w:right="28"/>
      </w:pPr>
      <w:r>
        <w:rPr/>
        <w:t>triangle, circle, cross and rectangle all in circles</w:t>
      </w:r>
    </w:p>
    <w:p>
      <w:pPr>
        <w:pStyle w:val="BodyText"/>
        <w:tabs>
          <w:tab w:pos="1153" w:val="left" w:leader="none"/>
        </w:tabs>
        <w:spacing w:line="242" w:lineRule="auto"/>
        <w:ind w:left="1153" w:right="208" w:hanging="993"/>
      </w:pPr>
      <w:r>
        <w:rPr/>
        <w:br w:type="column"/>
      </w:r>
      <w:r>
        <w:rPr/>
        <w:t>28</w:t>
        <w:tab/>
        <w:t>Games and playthings including electrical and electronic toys and games; parts and fittings for all the aforesaid goods in this class.</w:t>
      </w:r>
    </w:p>
    <w:p>
      <w:pPr>
        <w:spacing w:after="0" w:line="242" w:lineRule="auto"/>
        <w:sectPr>
          <w:type w:val="continuous"/>
          <w:pgSz w:w="11900" w:h="16840"/>
          <w:pgMar w:top="480" w:bottom="280" w:left="860" w:right="1080"/>
          <w:cols w:num="2" w:equalWidth="0">
            <w:col w:w="2615" w:space="187"/>
            <w:col w:w="7158"/>
          </w:cols>
        </w:sectPr>
      </w:pPr>
    </w:p>
    <w:p>
      <w:pPr>
        <w:pStyle w:val="BodyText"/>
        <w:spacing w:before="8"/>
        <w:ind w:left="0"/>
        <w:rPr>
          <w:sz w:val="16"/>
        </w:rPr>
      </w:pPr>
    </w:p>
    <w:p>
      <w:pPr>
        <w:spacing w:after="0"/>
        <w:rPr>
          <w:sz w:val="16"/>
        </w:rPr>
        <w:sectPr>
          <w:type w:val="continuous"/>
          <w:pgSz w:w="11900" w:h="16840"/>
          <w:pgMar w:top="480" w:bottom="280" w:left="860" w:right="1080"/>
        </w:sectPr>
      </w:pPr>
    </w:p>
    <w:p>
      <w:pPr>
        <w:pStyle w:val="BodyText"/>
        <w:spacing w:line="242" w:lineRule="auto"/>
        <w:ind w:right="28"/>
      </w:pPr>
      <w:r>
        <w:rPr/>
        <w:t>triangle, circle, cross and rectangle all in circles</w:t>
      </w:r>
    </w:p>
    <w:p>
      <w:pPr>
        <w:pStyle w:val="BodyText"/>
        <w:tabs>
          <w:tab w:pos="1153" w:val="left" w:leader="none"/>
        </w:tabs>
        <w:spacing w:line="242" w:lineRule="auto"/>
        <w:ind w:left="1153" w:right="208" w:hanging="993"/>
      </w:pPr>
      <w:r>
        <w:rPr/>
        <w:br w:type="column"/>
      </w:r>
      <w:r>
        <w:rPr/>
        <w:t>28</w:t>
        <w:tab/>
        <w:t>Games and playthings including electrical and electronic toys and games; parts and fittings for all the aforesaid goods in this class.</w:t>
      </w:r>
    </w:p>
    <w:p>
      <w:pPr>
        <w:spacing w:after="0" w:line="242" w:lineRule="auto"/>
        <w:sectPr>
          <w:type w:val="continuous"/>
          <w:pgSz w:w="11900" w:h="16840"/>
          <w:pgMar w:top="480" w:bottom="280" w:left="860" w:right="1080"/>
          <w:cols w:num="2" w:equalWidth="0">
            <w:col w:w="2615" w:space="187"/>
            <w:col w:w="7158"/>
          </w:cols>
        </w:sectPr>
      </w:pPr>
    </w:p>
    <w:p>
      <w:pPr>
        <w:pStyle w:val="BodyText"/>
        <w:spacing w:before="0"/>
        <w:ind w:left="0"/>
        <w:rPr>
          <w:sz w:val="20"/>
        </w:rPr>
      </w:pPr>
    </w:p>
    <w:p>
      <w:pPr>
        <w:pStyle w:val="BodyText"/>
        <w:spacing w:before="0"/>
        <w:ind w:left="0"/>
        <w:rPr>
          <w:sz w:val="21"/>
        </w:rPr>
      </w:pPr>
    </w:p>
    <w:p>
      <w:pPr>
        <w:pStyle w:val="Heading1"/>
        <w:tabs>
          <w:tab w:pos="5919" w:val="left" w:leader="none"/>
        </w:tabs>
      </w:pPr>
      <w:r>
        <w:rPr/>
        <w:t>Effective Date : 1 November 2001</w:t>
        <w:tab/>
        <w:t>File No : C01/09895</w:t>
      </w:r>
    </w:p>
    <w:sectPr>
      <w:type w:val="continuous"/>
      <w:pgSz w:w="11900" w:h="16840"/>
      <w:pgMar w:top="480" w:bottom="280" w:left="8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4"/>
      <w:numFmt w:val="decimal"/>
      <w:lvlText w:val="%1"/>
      <w:lvlJc w:val="left"/>
      <w:pPr>
        <w:ind w:left="1153"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59" w:hanging="993"/>
      </w:pPr>
      <w:rPr>
        <w:rFonts w:hint="default"/>
      </w:rPr>
    </w:lvl>
    <w:lvl w:ilvl="2">
      <w:start w:val="0"/>
      <w:numFmt w:val="bullet"/>
      <w:lvlText w:val="•"/>
      <w:lvlJc w:val="left"/>
      <w:pPr>
        <w:ind w:left="2359" w:hanging="993"/>
      </w:pPr>
      <w:rPr>
        <w:rFonts w:hint="default"/>
      </w:rPr>
    </w:lvl>
    <w:lvl w:ilvl="3">
      <w:start w:val="0"/>
      <w:numFmt w:val="bullet"/>
      <w:lvlText w:val="•"/>
      <w:lvlJc w:val="left"/>
      <w:pPr>
        <w:ind w:left="2959" w:hanging="993"/>
      </w:pPr>
      <w:rPr>
        <w:rFonts w:hint="default"/>
      </w:rPr>
    </w:lvl>
    <w:lvl w:ilvl="4">
      <w:start w:val="0"/>
      <w:numFmt w:val="bullet"/>
      <w:lvlText w:val="•"/>
      <w:lvlJc w:val="left"/>
      <w:pPr>
        <w:ind w:left="3559" w:hanging="993"/>
      </w:pPr>
      <w:rPr>
        <w:rFonts w:hint="default"/>
      </w:rPr>
    </w:lvl>
    <w:lvl w:ilvl="5">
      <w:start w:val="0"/>
      <w:numFmt w:val="bullet"/>
      <w:lvlText w:val="•"/>
      <w:lvlJc w:val="left"/>
      <w:pPr>
        <w:ind w:left="4159" w:hanging="993"/>
      </w:pPr>
      <w:rPr>
        <w:rFonts w:hint="default"/>
      </w:rPr>
    </w:lvl>
    <w:lvl w:ilvl="6">
      <w:start w:val="0"/>
      <w:numFmt w:val="bullet"/>
      <w:lvlText w:val="•"/>
      <w:lvlJc w:val="left"/>
      <w:pPr>
        <w:ind w:left="4758" w:hanging="993"/>
      </w:pPr>
      <w:rPr>
        <w:rFonts w:hint="default"/>
      </w:rPr>
    </w:lvl>
    <w:lvl w:ilvl="7">
      <w:start w:val="0"/>
      <w:numFmt w:val="bullet"/>
      <w:lvlText w:val="•"/>
      <w:lvlJc w:val="left"/>
      <w:pPr>
        <w:ind w:left="5358" w:hanging="993"/>
      </w:pPr>
      <w:rPr>
        <w:rFonts w:hint="default"/>
      </w:rPr>
    </w:lvl>
    <w:lvl w:ilvl="8">
      <w:start w:val="0"/>
      <w:numFmt w:val="bullet"/>
      <w:lvlText w:val="•"/>
      <w:lvlJc w:val="left"/>
      <w:pPr>
        <w:ind w:left="5958" w:hanging="993"/>
      </w:pPr>
      <w:rPr>
        <w:rFonts w:hint="default"/>
      </w:rPr>
    </w:lvl>
  </w:abstractNum>
  <w:abstractNum w:abstractNumId="2">
    <w:multiLevelType w:val="hybridMultilevel"/>
    <w:lvl w:ilvl="0">
      <w:start w:val="24"/>
      <w:numFmt w:val="decimal"/>
      <w:lvlText w:val="%1"/>
      <w:lvlJc w:val="left"/>
      <w:pPr>
        <w:ind w:left="1153"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59" w:hanging="993"/>
      </w:pPr>
      <w:rPr>
        <w:rFonts w:hint="default"/>
      </w:rPr>
    </w:lvl>
    <w:lvl w:ilvl="2">
      <w:start w:val="0"/>
      <w:numFmt w:val="bullet"/>
      <w:lvlText w:val="•"/>
      <w:lvlJc w:val="left"/>
      <w:pPr>
        <w:ind w:left="2359" w:hanging="993"/>
      </w:pPr>
      <w:rPr>
        <w:rFonts w:hint="default"/>
      </w:rPr>
    </w:lvl>
    <w:lvl w:ilvl="3">
      <w:start w:val="0"/>
      <w:numFmt w:val="bullet"/>
      <w:lvlText w:val="•"/>
      <w:lvlJc w:val="left"/>
      <w:pPr>
        <w:ind w:left="2959" w:hanging="993"/>
      </w:pPr>
      <w:rPr>
        <w:rFonts w:hint="default"/>
      </w:rPr>
    </w:lvl>
    <w:lvl w:ilvl="4">
      <w:start w:val="0"/>
      <w:numFmt w:val="bullet"/>
      <w:lvlText w:val="•"/>
      <w:lvlJc w:val="left"/>
      <w:pPr>
        <w:ind w:left="3559" w:hanging="993"/>
      </w:pPr>
      <w:rPr>
        <w:rFonts w:hint="default"/>
      </w:rPr>
    </w:lvl>
    <w:lvl w:ilvl="5">
      <w:start w:val="0"/>
      <w:numFmt w:val="bullet"/>
      <w:lvlText w:val="•"/>
      <w:lvlJc w:val="left"/>
      <w:pPr>
        <w:ind w:left="4159" w:hanging="993"/>
      </w:pPr>
      <w:rPr>
        <w:rFonts w:hint="default"/>
      </w:rPr>
    </w:lvl>
    <w:lvl w:ilvl="6">
      <w:start w:val="0"/>
      <w:numFmt w:val="bullet"/>
      <w:lvlText w:val="•"/>
      <w:lvlJc w:val="left"/>
      <w:pPr>
        <w:ind w:left="4758" w:hanging="993"/>
      </w:pPr>
      <w:rPr>
        <w:rFonts w:hint="default"/>
      </w:rPr>
    </w:lvl>
    <w:lvl w:ilvl="7">
      <w:start w:val="0"/>
      <w:numFmt w:val="bullet"/>
      <w:lvlText w:val="•"/>
      <w:lvlJc w:val="left"/>
      <w:pPr>
        <w:ind w:left="5358" w:hanging="993"/>
      </w:pPr>
      <w:rPr>
        <w:rFonts w:hint="default"/>
      </w:rPr>
    </w:lvl>
    <w:lvl w:ilvl="8">
      <w:start w:val="0"/>
      <w:numFmt w:val="bullet"/>
      <w:lvlText w:val="•"/>
      <w:lvlJc w:val="left"/>
      <w:pPr>
        <w:ind w:left="5958" w:hanging="993"/>
      </w:pPr>
      <w:rPr>
        <w:rFonts w:hint="default"/>
      </w:rPr>
    </w:lvl>
  </w:abstractNum>
  <w:abstractNum w:abstractNumId="1">
    <w:multiLevelType w:val="hybridMultilevel"/>
    <w:lvl w:ilvl="0">
      <w:start w:val="0"/>
      <w:numFmt w:val="bullet"/>
      <w:lvlText w:val="–"/>
      <w:lvlJc w:val="left"/>
      <w:pPr>
        <w:ind w:left="161" w:hanging="181"/>
      </w:pPr>
      <w:rPr>
        <w:rFonts w:hint="default" w:ascii="Times New Roman" w:hAnsi="Times New Roman" w:eastAsia="Times New Roman" w:cs="Times New Roman"/>
        <w:w w:val="100"/>
        <w:sz w:val="24"/>
        <w:szCs w:val="24"/>
      </w:rPr>
    </w:lvl>
    <w:lvl w:ilvl="1">
      <w:start w:val="0"/>
      <w:numFmt w:val="bullet"/>
      <w:lvlText w:val="•"/>
      <w:lvlJc w:val="left"/>
      <w:pPr>
        <w:ind w:left="417" w:hanging="181"/>
      </w:pPr>
      <w:rPr>
        <w:rFonts w:hint="default"/>
      </w:rPr>
    </w:lvl>
    <w:lvl w:ilvl="2">
      <w:start w:val="0"/>
      <w:numFmt w:val="bullet"/>
      <w:lvlText w:val="•"/>
      <w:lvlJc w:val="left"/>
      <w:pPr>
        <w:ind w:left="674" w:hanging="181"/>
      </w:pPr>
      <w:rPr>
        <w:rFonts w:hint="default"/>
      </w:rPr>
    </w:lvl>
    <w:lvl w:ilvl="3">
      <w:start w:val="0"/>
      <w:numFmt w:val="bullet"/>
      <w:lvlText w:val="•"/>
      <w:lvlJc w:val="left"/>
      <w:pPr>
        <w:ind w:left="932" w:hanging="181"/>
      </w:pPr>
      <w:rPr>
        <w:rFonts w:hint="default"/>
      </w:rPr>
    </w:lvl>
    <w:lvl w:ilvl="4">
      <w:start w:val="0"/>
      <w:numFmt w:val="bullet"/>
      <w:lvlText w:val="•"/>
      <w:lvlJc w:val="left"/>
      <w:pPr>
        <w:ind w:left="1189" w:hanging="181"/>
      </w:pPr>
      <w:rPr>
        <w:rFonts w:hint="default"/>
      </w:rPr>
    </w:lvl>
    <w:lvl w:ilvl="5">
      <w:start w:val="0"/>
      <w:numFmt w:val="bullet"/>
      <w:lvlText w:val="•"/>
      <w:lvlJc w:val="left"/>
      <w:pPr>
        <w:ind w:left="1447" w:hanging="181"/>
      </w:pPr>
      <w:rPr>
        <w:rFonts w:hint="default"/>
      </w:rPr>
    </w:lvl>
    <w:lvl w:ilvl="6">
      <w:start w:val="0"/>
      <w:numFmt w:val="bullet"/>
      <w:lvlText w:val="•"/>
      <w:lvlJc w:val="left"/>
      <w:pPr>
        <w:ind w:left="1704" w:hanging="181"/>
      </w:pPr>
      <w:rPr>
        <w:rFonts w:hint="default"/>
      </w:rPr>
    </w:lvl>
    <w:lvl w:ilvl="7">
      <w:start w:val="0"/>
      <w:numFmt w:val="bullet"/>
      <w:lvlText w:val="•"/>
      <w:lvlJc w:val="left"/>
      <w:pPr>
        <w:ind w:left="1961" w:hanging="181"/>
      </w:pPr>
      <w:rPr>
        <w:rFonts w:hint="default"/>
      </w:rPr>
    </w:lvl>
    <w:lvl w:ilvl="8">
      <w:start w:val="0"/>
      <w:numFmt w:val="bullet"/>
      <w:lvlText w:val="•"/>
      <w:lvlJc w:val="left"/>
      <w:pPr>
        <w:ind w:left="2219" w:hanging="181"/>
      </w:pPr>
      <w:rPr>
        <w:rFonts w:hint="default"/>
      </w:rPr>
    </w:lvl>
  </w:abstractNum>
  <w:abstractNum w:abstractNumId="0">
    <w:multiLevelType w:val="hybridMultilevel"/>
    <w:lvl w:ilvl="0">
      <w:start w:val="0"/>
      <w:numFmt w:val="bullet"/>
      <w:lvlText w:val="−"/>
      <w:lvlJc w:val="left"/>
      <w:pPr>
        <w:ind w:left="728" w:hanging="568"/>
      </w:pPr>
      <w:rPr>
        <w:rFonts w:hint="default" w:ascii="Symbol" w:hAnsi="Symbol" w:eastAsia="Symbol" w:cs="Symbol"/>
        <w:w w:val="100"/>
        <w:sz w:val="20"/>
        <w:szCs w:val="20"/>
      </w:rPr>
    </w:lvl>
    <w:lvl w:ilvl="1">
      <w:start w:val="0"/>
      <w:numFmt w:val="bullet"/>
      <w:lvlText w:val="•"/>
      <w:lvlJc w:val="left"/>
      <w:pPr>
        <w:ind w:left="1644" w:hanging="568"/>
      </w:pPr>
      <w:rPr>
        <w:rFonts w:hint="default"/>
      </w:rPr>
    </w:lvl>
    <w:lvl w:ilvl="2">
      <w:start w:val="0"/>
      <w:numFmt w:val="bullet"/>
      <w:lvlText w:val="•"/>
      <w:lvlJc w:val="left"/>
      <w:pPr>
        <w:ind w:left="2568" w:hanging="568"/>
      </w:pPr>
      <w:rPr>
        <w:rFonts w:hint="default"/>
      </w:rPr>
    </w:lvl>
    <w:lvl w:ilvl="3">
      <w:start w:val="0"/>
      <w:numFmt w:val="bullet"/>
      <w:lvlText w:val="•"/>
      <w:lvlJc w:val="left"/>
      <w:pPr>
        <w:ind w:left="3492" w:hanging="568"/>
      </w:pPr>
      <w:rPr>
        <w:rFonts w:hint="default"/>
      </w:rPr>
    </w:lvl>
    <w:lvl w:ilvl="4">
      <w:start w:val="0"/>
      <w:numFmt w:val="bullet"/>
      <w:lvlText w:val="•"/>
      <w:lvlJc w:val="left"/>
      <w:pPr>
        <w:ind w:left="4416" w:hanging="568"/>
      </w:pPr>
      <w:rPr>
        <w:rFonts w:hint="default"/>
      </w:rPr>
    </w:lvl>
    <w:lvl w:ilvl="5">
      <w:start w:val="0"/>
      <w:numFmt w:val="bullet"/>
      <w:lvlText w:val="•"/>
      <w:lvlJc w:val="left"/>
      <w:pPr>
        <w:ind w:left="5340" w:hanging="568"/>
      </w:pPr>
      <w:rPr>
        <w:rFonts w:hint="default"/>
      </w:rPr>
    </w:lvl>
    <w:lvl w:ilvl="6">
      <w:start w:val="0"/>
      <w:numFmt w:val="bullet"/>
      <w:lvlText w:val="•"/>
      <w:lvlJc w:val="left"/>
      <w:pPr>
        <w:ind w:left="6264" w:hanging="568"/>
      </w:pPr>
      <w:rPr>
        <w:rFonts w:hint="default"/>
      </w:rPr>
    </w:lvl>
    <w:lvl w:ilvl="7">
      <w:start w:val="0"/>
      <w:numFmt w:val="bullet"/>
      <w:lvlText w:val="•"/>
      <w:lvlJc w:val="left"/>
      <w:pPr>
        <w:ind w:left="7188" w:hanging="568"/>
      </w:pPr>
      <w:rPr>
        <w:rFonts w:hint="default"/>
      </w:rPr>
    </w:lvl>
    <w:lvl w:ilvl="8">
      <w:start w:val="0"/>
      <w:numFmt w:val="bullet"/>
      <w:lvlText w:val="•"/>
      <w:lvlJc w:val="left"/>
      <w:pPr>
        <w:ind w:left="8112" w:hanging="56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0"/>
      <w:ind w:left="161"/>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61"/>
      <w:outlineLvl w:val="1"/>
    </w:pPr>
    <w:rPr>
      <w:rFonts w:ascii="TimesNewRomanPS-BoldItalicMT" w:hAnsi="TimesNewRomanPS-BoldItalicMT" w:eastAsia="TimesNewRomanPS-BoldItalicMT" w:cs="TimesNewRomanPS-BoldItalicMT"/>
      <w:b/>
      <w:bCs/>
      <w:i/>
      <w:sz w:val="24"/>
      <w:szCs w:val="24"/>
    </w:rPr>
  </w:style>
  <w:style w:styleId="Title" w:type="paragraph">
    <w:name w:val="Title"/>
    <w:basedOn w:val="Normal"/>
    <w:uiPriority w:val="1"/>
    <w:qFormat/>
    <w:pPr>
      <w:spacing w:before="216"/>
      <w:ind w:left="18"/>
      <w:jc w:val="center"/>
    </w:pPr>
    <w:rPr>
      <w:rFonts w:ascii="Times New Roman" w:hAnsi="Times New Roman" w:eastAsia="Times New Roman" w:cs="Times New Roman"/>
      <w:b/>
      <w:bCs/>
      <w:sz w:val="32"/>
      <w:szCs w:val="32"/>
    </w:rPr>
  </w:style>
  <w:style w:styleId="ListParagraph" w:type="paragraph">
    <w:name w:val="List Paragraph"/>
    <w:basedOn w:val="Normal"/>
    <w:uiPriority w:val="1"/>
    <w:qFormat/>
    <w:pPr>
      <w:spacing w:before="90"/>
      <w:ind w:left="161"/>
    </w:pPr>
    <w:rPr>
      <w:rFonts w:ascii="Times New Roman" w:hAnsi="Times New Roman" w:eastAsia="Times New Roman" w:cs="Times New Roman"/>
    </w:rPr>
  </w:style>
  <w:style w:styleId="TableParagraph" w:type="paragraph">
    <w:name w:val="Table Paragraph"/>
    <w:basedOn w:val="Normal"/>
    <w:uiPriority w:val="1"/>
    <w:qFormat/>
    <w:pPr>
      <w:spacing w:before="136"/>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ACN 01691.doc</dc:title>
  <dcterms:created xsi:type="dcterms:W3CDTF">2020-12-09T23:00:59Z</dcterms:created>
  <dcterms:modified xsi:type="dcterms:W3CDTF">2020-12-09T23:00:59Z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2002-10-03T00:00:00Z</vt:filetime>
  </property>
  <property fmtid="{D5CDD505-2E9C-101B-9397-08002B2CF9AE}" pid="3" name="Creator">
    <vt:lpwstr>PScript5.dll Version 5.2</vt:lpwstr>
  </property>
  <property fmtid="{D5CDD505-2E9C-101B-9397-08002B2CF9AE}" pid="4" name="LastSaved">
    <vt:filetime>2020-12-09T00:00:00Z</vt:filetime>
  </property>
</Properties>
</file>