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sz w:val="17"/>
        </w:rPr>
      </w:pPr>
    </w:p>
    <w:p>
      <w:pPr>
        <w:spacing w:before="91" w:after="21"/>
        <w:ind w:left="3001" w:right="2760" w:firstLine="0"/>
        <w:jc w:val="center"/>
        <w:rPr>
          <w:b/>
          <w:sz w:val="28"/>
        </w:rPr>
      </w:pPr>
      <w:r>
        <w:rPr/>
        <w:drawing>
          <wp:anchor distT="0" distB="0" distL="0" distR="0" allowOverlap="1" layoutInCell="1" locked="0" behindDoc="0" simplePos="0" relativeHeight="15729664">
            <wp:simplePos x="0" y="0"/>
            <wp:positionH relativeFrom="page">
              <wp:posOffset>380</wp:posOffset>
            </wp:positionH>
            <wp:positionV relativeFrom="paragraph">
              <wp:posOffset>-1143995</wp:posOffset>
            </wp:positionV>
            <wp:extent cx="7556119"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119" cy="927345"/>
                    </a:xfrm>
                    <a:prstGeom prst="rect">
                      <a:avLst/>
                    </a:prstGeom>
                  </pic:spPr>
                </pic:pic>
              </a:graphicData>
            </a:graphic>
          </wp:anchor>
        </w:drawing>
      </w:r>
      <w:bookmarkStart w:name="AUSTRALIAN CUSTOMS NOTICE NO. 2005/17" w:id="1"/>
      <w:bookmarkEnd w:id="1"/>
      <w:r>
        <w:rPr/>
      </w:r>
      <w:r>
        <w:rPr>
          <w:b/>
          <w:sz w:val="28"/>
        </w:rPr>
        <w:t>AUSTRALIAN CUSTOMS NOTICE NO. 2005/17</w:t>
      </w:r>
    </w:p>
    <w:p>
      <w:pPr>
        <w:pStyle w:val="BodyText"/>
        <w:spacing w:line="20" w:lineRule="exact"/>
        <w:ind w:left="1671"/>
        <w:rPr>
          <w:sz w:val="2"/>
        </w:rPr>
      </w:pPr>
      <w:r>
        <w:rPr>
          <w:sz w:val="2"/>
        </w:rPr>
        <w:pict>
          <v:group style="width:440pt;height:.75pt;mso-position-horizontal-relative:char;mso-position-vertical-relative:line" coordorigin="0,0" coordsize="8800,15">
            <v:rect style="position:absolute;left:0;top:0;width:8800;height:15" filled="true" fillcolor="#000000" stroked="false">
              <v:fill type="solid"/>
            </v:rect>
          </v:group>
        </w:pict>
      </w:r>
      <w:r>
        <w:rPr>
          <w:sz w:val="2"/>
        </w:rPr>
      </w:r>
    </w:p>
    <w:p>
      <w:pPr>
        <w:spacing w:line="285" w:lineRule="auto" w:before="233"/>
        <w:ind w:left="3729" w:right="3485" w:firstLine="0"/>
        <w:jc w:val="center"/>
        <w:rPr>
          <w:b/>
          <w:sz w:val="28"/>
        </w:rPr>
      </w:pPr>
      <w:bookmarkStart w:name="Notices of Objection to Importation" w:id="2"/>
      <w:bookmarkEnd w:id="2"/>
      <w:r>
        <w:rPr/>
      </w:r>
      <w:r>
        <w:rPr>
          <w:b/>
          <w:sz w:val="28"/>
        </w:rPr>
        <w:t>Notices of Objection to Importation</w:t>
      </w:r>
      <w:bookmarkStart w:name="Trade Marks Act 1995" w:id="3"/>
      <w:bookmarkEnd w:id="3"/>
      <w:r>
        <w:rPr>
          <w:b/>
          <w:sz w:val="28"/>
        </w:rPr>
      </w:r>
      <w:r>
        <w:rPr>
          <w:b/>
          <w:sz w:val="28"/>
        </w:rPr>
        <w:t> Trade Marks Act 1995</w:t>
      </w:r>
    </w:p>
    <w:p>
      <w:pPr>
        <w:pStyle w:val="BodyText"/>
        <w:spacing w:before="226"/>
        <w:ind w:left="1701" w:right="1499" w:hanging="1"/>
        <w:jc w:val="both"/>
      </w:pPr>
      <w:r>
        <w:rPr/>
        <w:t>The </w:t>
      </w:r>
      <w:r>
        <w:rPr>
          <w:i/>
        </w:rPr>
        <w:t>Trade Marks Act 1995 </w:t>
      </w:r>
      <w:r>
        <w:rPr/>
        <w:t>allows the registered owner, or in certain circumstances, the authorised user of a trademark to object to the importation of goods which infringe their trademark. The registered owner, or authorised user does this by lodging a Notice of Objection with the Australian Customs Service (Customs). Unless revoked, a Notice of Objection remains in force  for a period of two years from the date of</w:t>
      </w:r>
      <w:r>
        <w:rPr>
          <w:spacing w:val="-10"/>
        </w:rPr>
        <w:t> </w:t>
      </w:r>
      <w:r>
        <w:rPr/>
        <w:t>commencement.</w:t>
      </w:r>
    </w:p>
    <w:p>
      <w:pPr>
        <w:pStyle w:val="BodyText"/>
      </w:pPr>
    </w:p>
    <w:p>
      <w:pPr>
        <w:pStyle w:val="BodyText"/>
        <w:ind w:left="1701" w:right="1500"/>
        <w:jc w:val="both"/>
      </w:pPr>
      <w:r>
        <w:rPr/>
        <w:t>The attached Schedule sets out the registered owners and authorised users who have lodged Notices of Objection under the </w:t>
      </w:r>
      <w:r>
        <w:rPr>
          <w:i/>
        </w:rPr>
        <w:t>Trade Marks Act 1995</w:t>
      </w:r>
      <w:r>
        <w:rPr/>
        <w:t>. The Notices notify the objections of these registered owners and authorised users to the importation of goods which infringe their trade mark or trade marks. Descriptions of the relevant trade marks are also set out in the Schedule.</w:t>
      </w:r>
    </w:p>
    <w:p>
      <w:pPr>
        <w:pStyle w:val="BodyText"/>
        <w:spacing w:before="11"/>
        <w:rPr>
          <w:sz w:val="19"/>
        </w:rPr>
      </w:pPr>
    </w:p>
    <w:p>
      <w:pPr>
        <w:pStyle w:val="BodyText"/>
        <w:ind w:left="1701" w:right="1498"/>
        <w:jc w:val="both"/>
      </w:pPr>
      <w:r>
        <w:rPr/>
        <w:t>For each particular trade mark described, the Schedule makes reference to a particular “class” of goods. This refers to the classes of goods prescribed in Schedule 1 to the </w:t>
      </w:r>
      <w:r>
        <w:rPr>
          <w:i/>
        </w:rPr>
        <w:t>Trade Marks Regulations 1995 </w:t>
      </w:r>
      <w:r>
        <w:rPr/>
        <w:t>and along with a description of the goods, is used to describe the type of goods for which the particular trade mark is registered</w:t>
      </w:r>
      <w:r>
        <w:rPr>
          <w:rFonts w:ascii="Times New Roman" w:hAnsi="Times New Roman"/>
        </w:rPr>
        <w:t>. </w:t>
      </w:r>
      <w:r>
        <w:rPr/>
        <w:t>Prospective importers of such goods should seek further advice from Customs regarding the ambit of any Notice of Objection set out in the Schedule.</w:t>
      </w:r>
    </w:p>
    <w:p>
      <w:pPr>
        <w:pStyle w:val="BodyText"/>
        <w:spacing w:before="1"/>
      </w:pPr>
    </w:p>
    <w:p>
      <w:pPr>
        <w:pStyle w:val="BodyText"/>
        <w:ind w:left="1701"/>
        <w:jc w:val="both"/>
      </w:pPr>
      <w:r>
        <w:rPr/>
        <w:t>Where goods of the kind referred to manufactured outside and imported into Australia:</w:t>
      </w:r>
    </w:p>
    <w:p>
      <w:pPr>
        <w:pStyle w:val="BodyText"/>
        <w:spacing w:before="1"/>
        <w:rPr>
          <w:sz w:val="21"/>
        </w:rPr>
      </w:pPr>
    </w:p>
    <w:p>
      <w:pPr>
        <w:pStyle w:val="ListParagraph"/>
        <w:numPr>
          <w:ilvl w:val="0"/>
          <w:numId w:val="1"/>
        </w:numPr>
        <w:tabs>
          <w:tab w:pos="2269" w:val="left" w:leader="none"/>
          <w:tab w:pos="2270" w:val="left" w:leader="none"/>
        </w:tabs>
        <w:spacing w:line="240" w:lineRule="auto" w:before="0" w:after="0"/>
        <w:ind w:left="2269" w:right="1501" w:hanging="568"/>
        <w:jc w:val="left"/>
        <w:rPr>
          <w:sz w:val="20"/>
        </w:rPr>
      </w:pPr>
      <w:r>
        <w:rPr>
          <w:sz w:val="20"/>
        </w:rPr>
        <w:t>have applied to them, or in relation to them, a sign that is substantially identical with, or deceptively similar to, a trade mark listed in the Schedule;</w:t>
      </w:r>
      <w:r>
        <w:rPr>
          <w:spacing w:val="-17"/>
          <w:sz w:val="20"/>
        </w:rPr>
        <w:t> </w:t>
      </w:r>
      <w:r>
        <w:rPr>
          <w:sz w:val="20"/>
        </w:rPr>
        <w:t>and</w:t>
      </w:r>
    </w:p>
    <w:p>
      <w:pPr>
        <w:pStyle w:val="BodyText"/>
        <w:spacing w:before="2"/>
        <w:rPr>
          <w:sz w:val="21"/>
        </w:rPr>
      </w:pPr>
    </w:p>
    <w:p>
      <w:pPr>
        <w:pStyle w:val="ListParagraph"/>
        <w:numPr>
          <w:ilvl w:val="0"/>
          <w:numId w:val="1"/>
        </w:numPr>
        <w:tabs>
          <w:tab w:pos="2269" w:val="left" w:leader="none"/>
          <w:tab w:pos="2270" w:val="left" w:leader="none"/>
        </w:tabs>
        <w:spacing w:line="480" w:lineRule="auto" w:before="0" w:after="0"/>
        <w:ind w:left="1701" w:right="3138" w:firstLine="0"/>
        <w:jc w:val="left"/>
        <w:rPr>
          <w:sz w:val="20"/>
        </w:rPr>
      </w:pPr>
      <w:r>
        <w:rPr>
          <w:sz w:val="20"/>
        </w:rPr>
        <w:t>fall within a class of goods for which the relevant trade mark is</w:t>
      </w:r>
      <w:r>
        <w:rPr>
          <w:spacing w:val="-40"/>
          <w:sz w:val="20"/>
        </w:rPr>
        <w:t> </w:t>
      </w:r>
      <w:r>
        <w:rPr>
          <w:sz w:val="20"/>
        </w:rPr>
        <w:t>registered, they are liable to be seized by Customs unless it can be established</w:t>
      </w:r>
      <w:r>
        <w:rPr>
          <w:spacing w:val="-27"/>
          <w:sz w:val="20"/>
        </w:rPr>
        <w:t> </w:t>
      </w:r>
      <w:r>
        <w:rPr>
          <w:sz w:val="20"/>
        </w:rPr>
        <w:t>that:</w:t>
      </w:r>
    </w:p>
    <w:p>
      <w:pPr>
        <w:pStyle w:val="ListParagraph"/>
        <w:numPr>
          <w:ilvl w:val="0"/>
          <w:numId w:val="1"/>
        </w:numPr>
        <w:tabs>
          <w:tab w:pos="2269" w:val="left" w:leader="none"/>
          <w:tab w:pos="2270" w:val="left" w:leader="none"/>
        </w:tabs>
        <w:spacing w:line="240" w:lineRule="auto" w:before="14" w:after="0"/>
        <w:ind w:left="2269" w:right="1499" w:hanging="568"/>
        <w:jc w:val="left"/>
        <w:rPr>
          <w:sz w:val="20"/>
        </w:rPr>
      </w:pPr>
      <w:r>
        <w:rPr>
          <w:sz w:val="20"/>
        </w:rPr>
        <w:t>the goods are being imported otherwise than for the purposes of trade (sale, lease, hire, etc.);</w:t>
      </w:r>
      <w:r>
        <w:rPr>
          <w:spacing w:val="-2"/>
          <w:sz w:val="20"/>
        </w:rPr>
        <w:t> </w:t>
      </w:r>
      <w:r>
        <w:rPr>
          <w:sz w:val="20"/>
        </w:rPr>
        <w:t>or</w:t>
      </w:r>
    </w:p>
    <w:p>
      <w:pPr>
        <w:pStyle w:val="BodyText"/>
        <w:spacing w:before="1"/>
        <w:rPr>
          <w:sz w:val="21"/>
        </w:rPr>
      </w:pPr>
    </w:p>
    <w:p>
      <w:pPr>
        <w:pStyle w:val="ListParagraph"/>
        <w:numPr>
          <w:ilvl w:val="0"/>
          <w:numId w:val="1"/>
        </w:numPr>
        <w:tabs>
          <w:tab w:pos="2269" w:val="left" w:leader="none"/>
          <w:tab w:pos="2270" w:val="left" w:leader="none"/>
        </w:tabs>
        <w:spacing w:line="240" w:lineRule="auto" w:before="0" w:after="0"/>
        <w:ind w:left="2269" w:right="0" w:hanging="569"/>
        <w:jc w:val="left"/>
        <w:rPr>
          <w:sz w:val="20"/>
        </w:rPr>
      </w:pPr>
      <w:r>
        <w:rPr>
          <w:sz w:val="20"/>
        </w:rPr>
        <w:t>the goods do not infringe the relevant trade</w:t>
      </w:r>
      <w:r>
        <w:rPr>
          <w:spacing w:val="-9"/>
          <w:sz w:val="20"/>
        </w:rPr>
        <w:t> </w:t>
      </w:r>
      <w:r>
        <w:rPr>
          <w:sz w:val="20"/>
        </w:rPr>
        <w:t>mark.</w:t>
      </w:r>
    </w:p>
    <w:p>
      <w:pPr>
        <w:pStyle w:val="BodyText"/>
        <w:spacing w:before="1"/>
      </w:pPr>
    </w:p>
    <w:p>
      <w:pPr>
        <w:pStyle w:val="BodyText"/>
        <w:ind w:left="1701" w:right="1499"/>
        <w:jc w:val="both"/>
      </w:pPr>
      <w:r>
        <w:rPr/>
        <w:t>Part 12 of the </w:t>
      </w:r>
      <w:r>
        <w:rPr>
          <w:i/>
        </w:rPr>
        <w:t>Trade Marks Act 1995 </w:t>
      </w:r>
      <w:r>
        <w:rPr/>
        <w:t>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trademark and the goods are imported into Australia without the consent of the Australian trade mark owner, this may still represent an infringement.</w:t>
      </w:r>
    </w:p>
    <w:p>
      <w:pPr>
        <w:pStyle w:val="BodyText"/>
        <w:spacing w:before="11"/>
        <w:rPr>
          <w:sz w:val="19"/>
        </w:rPr>
      </w:pPr>
    </w:p>
    <w:p>
      <w:pPr>
        <w:pStyle w:val="BodyText"/>
        <w:ind w:left="1701" w:right="1500"/>
        <w:jc w:val="both"/>
      </w:pPr>
      <w:r>
        <w:rPr/>
        <w:t>People who have been intending to import goods that may be liable to seizure under the provisions of the </w:t>
      </w:r>
      <w:r>
        <w:rPr>
          <w:i/>
        </w:rPr>
        <w:t>Trade Marks Act 1995 </w:t>
      </w:r>
      <w:r>
        <w:rPr/>
        <w:t>should consider seeking advice from Customs, or a suitably qualified legal practitioner, as to the implications of the trade marks legislation, and the meaning of terms such as "substantially identical with", "deceptively similar to" and "an infringement of" a trade</w:t>
      </w:r>
      <w:r>
        <w:rPr>
          <w:spacing w:val="-6"/>
        </w:rPr>
        <w:t> </w:t>
      </w:r>
      <w:r>
        <w:rPr/>
        <w:t>mark.</w:t>
      </w: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7"/>
        </w:rPr>
      </w:pPr>
      <w:r>
        <w:rPr/>
        <w:drawing>
          <wp:anchor distT="0" distB="0" distL="0" distR="0" allowOverlap="1" layoutInCell="1" locked="0" behindDoc="0" simplePos="0" relativeHeight="1">
            <wp:simplePos x="0" y="0"/>
            <wp:positionH relativeFrom="page">
              <wp:posOffset>5556503</wp:posOffset>
            </wp:positionH>
            <wp:positionV relativeFrom="paragraph">
              <wp:posOffset>149668</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605144" cy="116204"/>
                    </a:xfrm>
                    <a:prstGeom prst="rect">
                      <a:avLst/>
                    </a:prstGeom>
                  </pic:spPr>
                </pic:pic>
              </a:graphicData>
            </a:graphic>
          </wp:anchor>
        </w:drawing>
      </w:r>
    </w:p>
    <w:p>
      <w:pPr>
        <w:spacing w:after="0"/>
        <w:rPr>
          <w:sz w:val="17"/>
        </w:rPr>
        <w:sectPr>
          <w:type w:val="continuous"/>
          <w:pgSz w:w="11900" w:h="16840"/>
          <w:pgMar w:top="860" w:bottom="280" w:left="0" w:right="0"/>
        </w:sectPr>
      </w:pPr>
    </w:p>
    <w:p>
      <w:pPr>
        <w:pStyle w:val="BodyText"/>
        <w:spacing w:before="76"/>
        <w:ind w:left="1701" w:right="1501"/>
        <w:jc w:val="both"/>
      </w:pPr>
      <w:r>
        <w:rPr/>
        <w:t>The trade mark owners’ contact particulars have been included in the Schedule to assist importers who may wish to contact the owner regarding use of the trade marks in question.</w:t>
      </w:r>
    </w:p>
    <w:p>
      <w:pPr>
        <w:pStyle w:val="BodyText"/>
      </w:pPr>
    </w:p>
    <w:p>
      <w:pPr>
        <w:pStyle w:val="BodyText"/>
        <w:spacing w:before="1"/>
        <w:ind w:left="1701" w:right="1499"/>
        <w:jc w:val="both"/>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and Support Centre on 1300 363 263 or the Intellectual Property Rights Group on (02) 6275</w:t>
      </w:r>
      <w:r>
        <w:rPr>
          <w:spacing w:val="-6"/>
        </w:rPr>
        <w:t> </w:t>
      </w:r>
      <w:r>
        <w:rPr/>
        <w:t>6577.</w:t>
      </w:r>
    </w:p>
    <w:p>
      <w:pPr>
        <w:pStyle w:val="BodyText"/>
        <w:spacing w:before="11"/>
        <w:rPr>
          <w:sz w:val="19"/>
        </w:rPr>
      </w:pPr>
    </w:p>
    <w:p>
      <w:pPr>
        <w:pStyle w:val="BodyText"/>
        <w:ind w:left="1701" w:right="1500"/>
        <w:jc w:val="both"/>
      </w:pPr>
      <w:r>
        <w:rPr/>
        <w:t>Inquiries concerning this notice may be directed to Customs Supervisor – Intellectual Property on telephone number (02) 6275 6577, fax number (02) 6279 3444 or email </w:t>
      </w:r>
      <w:hyperlink r:id="rId8">
        <w:r>
          <w:rPr/>
          <w:t>iprights@customs.gov.au.</w:t>
        </w:r>
      </w:hyperlink>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9"/>
        <w:ind w:left="1701" w:right="8544"/>
      </w:pPr>
      <w:r>
        <w:rPr/>
        <w:t>Philomena Carnell National Manager Cargo Branch CANBERRA ACT</w:t>
      </w:r>
    </w:p>
    <w:p>
      <w:pPr>
        <w:pStyle w:val="BodyText"/>
        <w:spacing w:before="119"/>
        <w:ind w:left="2241"/>
      </w:pPr>
      <w:r>
        <w:rPr/>
        <w:t>May 2005</w:t>
      </w:r>
    </w:p>
    <w:p>
      <w:pPr>
        <w:spacing w:after="0"/>
        <w:sectPr>
          <w:footerReference w:type="default" r:id="rId7"/>
          <w:pgSz w:w="11900" w:h="16840"/>
          <w:pgMar w:footer="214" w:header="0" w:top="920" w:bottom="400" w:left="0" w:right="0"/>
          <w:pgNumType w:start="2"/>
        </w:sectPr>
      </w:pPr>
    </w:p>
    <w:p>
      <w:pPr>
        <w:spacing w:before="79"/>
        <w:ind w:left="3380" w:right="2910" w:firstLine="464"/>
        <w:jc w:val="left"/>
        <w:rPr>
          <w:b/>
          <w:sz w:val="28"/>
        </w:rPr>
      </w:pPr>
      <w:bookmarkStart w:name="TRADE MARK NOTICES OF OBJECTION" w:id="4"/>
      <w:bookmarkEnd w:id="4"/>
      <w:r>
        <w:rPr/>
      </w:r>
      <w:r>
        <w:rPr>
          <w:b/>
          <w:sz w:val="28"/>
        </w:rPr>
        <w:t>SCHEDULE TO ACN NO. 2005/17 TRADE MARK NOTICES OF OBJECTION</w:t>
      </w:r>
    </w:p>
    <w:p>
      <w:pPr>
        <w:pStyle w:val="BodyText"/>
        <w:rPr>
          <w:b/>
          <w:sz w:val="40"/>
        </w:rPr>
      </w:pPr>
    </w:p>
    <w:p>
      <w:pPr>
        <w:tabs>
          <w:tab w:pos="6741" w:val="left" w:leader="none"/>
        </w:tabs>
        <w:spacing w:before="0"/>
        <w:ind w:left="1701" w:right="0" w:firstLine="0"/>
        <w:jc w:val="left"/>
        <w:rPr>
          <w:rFonts w:ascii="Arial-BoldItalicMT"/>
          <w:b/>
          <w:i/>
          <w:sz w:val="20"/>
        </w:rPr>
      </w:pPr>
      <w:r>
        <w:rPr>
          <w:rFonts w:ascii="Arial-BoldItalicMT"/>
          <w:b/>
          <w:i/>
          <w:sz w:val="20"/>
        </w:rPr>
        <w:t>adidas Australia</w:t>
      </w:r>
      <w:r>
        <w:rPr>
          <w:rFonts w:ascii="Arial-BoldItalicMT"/>
          <w:b/>
          <w:i/>
          <w:spacing w:val="-8"/>
          <w:sz w:val="20"/>
        </w:rPr>
        <w:t> </w:t>
      </w:r>
      <w:r>
        <w:rPr>
          <w:rFonts w:ascii="Arial-BoldItalicMT"/>
          <w:b/>
          <w:i/>
          <w:sz w:val="20"/>
        </w:rPr>
        <w:t>Pty</w:t>
      </w:r>
      <w:r>
        <w:rPr>
          <w:rFonts w:ascii="Arial-BoldItalicMT"/>
          <w:b/>
          <w:i/>
          <w:spacing w:val="-3"/>
          <w:sz w:val="20"/>
        </w:rPr>
        <w:t> </w:t>
      </w:r>
      <w:r>
        <w:rPr>
          <w:rFonts w:ascii="Arial-BoldItalicMT"/>
          <w:b/>
          <w:i/>
          <w:sz w:val="20"/>
        </w:rPr>
        <w:t>Ltd</w:t>
        <w:tab/>
        <w:t>Freehills</w:t>
      </w:r>
    </w:p>
    <w:p>
      <w:pPr>
        <w:spacing w:before="1"/>
        <w:ind w:left="6741" w:right="0" w:firstLine="0"/>
        <w:jc w:val="left"/>
        <w:rPr>
          <w:rFonts w:ascii="Arial-BoldItalicMT"/>
          <w:b/>
          <w:i/>
          <w:sz w:val="20"/>
        </w:rPr>
      </w:pPr>
      <w:r>
        <w:rPr>
          <w:rFonts w:ascii="Arial-BoldItalicMT"/>
          <w:b/>
          <w:i/>
          <w:sz w:val="20"/>
        </w:rPr>
        <w:t>Ph: (03) 9288 1577</w:t>
      </w:r>
    </w:p>
    <w:p>
      <w:pPr>
        <w:tabs>
          <w:tab w:pos="6740" w:val="left" w:leader="none"/>
        </w:tabs>
        <w:spacing w:before="184"/>
        <w:ind w:left="1701" w:right="0" w:firstLine="0"/>
        <w:jc w:val="left"/>
        <w:rPr>
          <w:rFonts w:ascii="Arial-BoldItalicMT"/>
          <w:b/>
          <w:i/>
          <w:sz w:val="20"/>
        </w:rPr>
      </w:pPr>
      <w:r>
        <w:rPr>
          <w:rFonts w:ascii="Arial-BoldItalicMT"/>
          <w:b/>
          <w:i/>
          <w:sz w:val="20"/>
        </w:rPr>
        <w:t>Effective Date: 25</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2005</w:t>
        <w:tab/>
        <w:t>File Ref:</w:t>
      </w:r>
      <w:r>
        <w:rPr>
          <w:rFonts w:ascii="Arial-BoldItalicMT"/>
          <w:b/>
          <w:i/>
          <w:spacing w:val="-2"/>
          <w:sz w:val="20"/>
        </w:rPr>
        <w:t> </w:t>
      </w:r>
      <w:r>
        <w:rPr>
          <w:rFonts w:ascii="Arial-BoldItalicMT"/>
          <w:b/>
          <w:i/>
          <w:sz w:val="20"/>
        </w:rPr>
        <w:t>C05/01001</w:t>
      </w:r>
    </w:p>
    <w:p>
      <w:pPr>
        <w:pStyle w:val="BodyText"/>
        <w:spacing w:before="9" w:after="1"/>
        <w:rPr>
          <w:rFonts w:ascii="Arial-BoldItalicMT"/>
          <w:b/>
          <w:i/>
          <w:sz w:val="23"/>
        </w:rPr>
      </w:pPr>
    </w:p>
    <w:tbl>
      <w:tblPr>
        <w:tblW w:w="0" w:type="auto"/>
        <w:jc w:val="left"/>
        <w:tblInd w:w="1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3"/>
        <w:gridCol w:w="919"/>
        <w:gridCol w:w="5558"/>
      </w:tblGrid>
      <w:tr>
        <w:trPr>
          <w:trHeight w:val="336" w:hRule="atLeast"/>
        </w:trPr>
        <w:tc>
          <w:tcPr>
            <w:tcW w:w="2773" w:type="dxa"/>
          </w:tcPr>
          <w:p>
            <w:pPr>
              <w:pStyle w:val="TableParagraph"/>
              <w:spacing w:line="224" w:lineRule="exact" w:before="0"/>
              <w:rPr>
                <w:rFonts w:ascii="Arial-BoldItalicMT"/>
                <w:b/>
                <w:i/>
                <w:sz w:val="20"/>
              </w:rPr>
            </w:pPr>
            <w:bookmarkStart w:name="Class" w:id="5"/>
            <w:bookmarkEnd w:id="5"/>
            <w:r>
              <w:rPr/>
            </w:r>
            <w:r>
              <w:rPr>
                <w:rFonts w:ascii="Arial-BoldItalicMT"/>
                <w:b/>
                <w:i/>
                <w:sz w:val="20"/>
              </w:rPr>
              <w:t>Trade Marks</w:t>
            </w:r>
          </w:p>
        </w:tc>
        <w:tc>
          <w:tcPr>
            <w:tcW w:w="919" w:type="dxa"/>
          </w:tcPr>
          <w:p>
            <w:pPr>
              <w:pStyle w:val="TableParagraph"/>
              <w:spacing w:line="224" w:lineRule="exact" w:before="0"/>
              <w:ind w:left="208" w:right="137"/>
              <w:jc w:val="center"/>
              <w:rPr>
                <w:rFonts w:ascii="Arial-BoldItalicMT"/>
                <w:b/>
                <w:i/>
                <w:sz w:val="20"/>
              </w:rPr>
            </w:pPr>
            <w:r>
              <w:rPr>
                <w:rFonts w:ascii="Arial-BoldItalicMT"/>
                <w:b/>
                <w:i/>
                <w:sz w:val="20"/>
              </w:rPr>
              <w:t>Class</w:t>
            </w:r>
          </w:p>
        </w:tc>
        <w:tc>
          <w:tcPr>
            <w:tcW w:w="5558" w:type="dxa"/>
          </w:tcPr>
          <w:p>
            <w:pPr>
              <w:pStyle w:val="TableParagraph"/>
              <w:spacing w:line="224" w:lineRule="exact" w:before="0"/>
              <w:ind w:left="158"/>
              <w:rPr>
                <w:rFonts w:ascii="Arial-BoldItalicMT"/>
                <w:b/>
                <w:i/>
                <w:sz w:val="20"/>
              </w:rPr>
            </w:pPr>
            <w:r>
              <w:rPr>
                <w:rFonts w:ascii="Arial-BoldItalicMT"/>
                <w:b/>
                <w:i/>
                <w:sz w:val="20"/>
              </w:rPr>
              <w:t>Goods</w:t>
            </w:r>
          </w:p>
        </w:tc>
      </w:tr>
      <w:tr>
        <w:trPr>
          <w:trHeight w:val="891" w:hRule="atLeast"/>
        </w:trPr>
        <w:tc>
          <w:tcPr>
            <w:tcW w:w="2773" w:type="dxa"/>
          </w:tcPr>
          <w:p>
            <w:pPr>
              <w:pStyle w:val="TableParagraph"/>
              <w:spacing w:before="108"/>
              <w:rPr>
                <w:b/>
                <w:sz w:val="20"/>
              </w:rPr>
            </w:pPr>
            <w:r>
              <w:rPr>
                <w:b/>
                <w:sz w:val="20"/>
              </w:rPr>
              <w:t>ADIDAS</w:t>
            </w:r>
          </w:p>
        </w:tc>
        <w:tc>
          <w:tcPr>
            <w:tcW w:w="919" w:type="dxa"/>
          </w:tcPr>
          <w:p>
            <w:pPr>
              <w:pStyle w:val="TableParagraph"/>
              <w:spacing w:before="107"/>
              <w:ind w:left="168"/>
              <w:jc w:val="center"/>
              <w:rPr>
                <w:sz w:val="20"/>
              </w:rPr>
            </w:pPr>
            <w:r>
              <w:rPr>
                <w:w w:val="100"/>
                <w:sz w:val="20"/>
              </w:rPr>
              <w:t>3</w:t>
            </w:r>
          </w:p>
        </w:tc>
        <w:tc>
          <w:tcPr>
            <w:tcW w:w="5558" w:type="dxa"/>
          </w:tcPr>
          <w:p>
            <w:pPr>
              <w:pStyle w:val="TableParagraph"/>
              <w:spacing w:before="107"/>
              <w:ind w:left="158" w:right="255" w:hanging="1"/>
              <w:rPr>
                <w:sz w:val="20"/>
              </w:rPr>
            </w:pPr>
            <w:r>
              <w:rPr>
                <w:sz w:val="20"/>
              </w:rPr>
              <w:t>All goods in this class, including soaps, perfumery, essential oils, cosmetics, hair and body lotions, dentrifices and deodorants.</w:t>
            </w:r>
          </w:p>
        </w:tc>
      </w:tr>
      <w:tr>
        <w:trPr>
          <w:trHeight w:val="644" w:hRule="atLeast"/>
        </w:trPr>
        <w:tc>
          <w:tcPr>
            <w:tcW w:w="2773" w:type="dxa"/>
          </w:tcPr>
          <w:p>
            <w:pPr>
              <w:pStyle w:val="TableParagraph"/>
              <w:spacing w:before="90"/>
              <w:rPr>
                <w:b/>
                <w:sz w:val="20"/>
              </w:rPr>
            </w:pPr>
            <w:r>
              <w:rPr>
                <w:b/>
                <w:sz w:val="20"/>
              </w:rPr>
              <w:t>ADIDAS</w:t>
            </w:r>
          </w:p>
        </w:tc>
        <w:tc>
          <w:tcPr>
            <w:tcW w:w="919" w:type="dxa"/>
          </w:tcPr>
          <w:p>
            <w:pPr>
              <w:pStyle w:val="TableParagraph"/>
              <w:spacing w:before="89"/>
              <w:ind w:left="168"/>
              <w:jc w:val="center"/>
              <w:rPr>
                <w:sz w:val="20"/>
              </w:rPr>
            </w:pPr>
            <w:r>
              <w:rPr>
                <w:w w:val="100"/>
                <w:sz w:val="20"/>
              </w:rPr>
              <w:t>9</w:t>
            </w:r>
          </w:p>
        </w:tc>
        <w:tc>
          <w:tcPr>
            <w:tcW w:w="5558" w:type="dxa"/>
          </w:tcPr>
          <w:p>
            <w:pPr>
              <w:pStyle w:val="TableParagraph"/>
              <w:spacing w:before="89"/>
              <w:ind w:left="158" w:right="923" w:hanging="1"/>
              <w:rPr>
                <w:sz w:val="20"/>
              </w:rPr>
            </w:pPr>
            <w:r>
              <w:rPr>
                <w:sz w:val="20"/>
              </w:rPr>
              <w:t>Spectacle cases, spectacle frames, optical lenses, sunglasses; all other goods in this class.</w:t>
            </w:r>
          </w:p>
        </w:tc>
      </w:tr>
      <w:tr>
        <w:trPr>
          <w:trHeight w:val="862" w:hRule="atLeast"/>
        </w:trPr>
        <w:tc>
          <w:tcPr>
            <w:tcW w:w="2773" w:type="dxa"/>
          </w:tcPr>
          <w:p>
            <w:pPr>
              <w:pStyle w:val="TableParagraph"/>
              <w:spacing w:before="90"/>
              <w:rPr>
                <w:b/>
                <w:sz w:val="20"/>
              </w:rPr>
            </w:pPr>
            <w:r>
              <w:rPr>
                <w:b/>
                <w:sz w:val="20"/>
              </w:rPr>
              <w:t>ADIDAS</w:t>
            </w:r>
          </w:p>
        </w:tc>
        <w:tc>
          <w:tcPr>
            <w:tcW w:w="919" w:type="dxa"/>
          </w:tcPr>
          <w:p>
            <w:pPr>
              <w:pStyle w:val="TableParagraph"/>
              <w:spacing w:before="89"/>
              <w:ind w:left="168"/>
              <w:jc w:val="center"/>
              <w:rPr>
                <w:sz w:val="20"/>
              </w:rPr>
            </w:pPr>
            <w:r>
              <w:rPr>
                <w:w w:val="100"/>
                <w:sz w:val="20"/>
              </w:rPr>
              <w:t>9</w:t>
            </w:r>
          </w:p>
        </w:tc>
        <w:tc>
          <w:tcPr>
            <w:tcW w:w="5558" w:type="dxa"/>
          </w:tcPr>
          <w:p>
            <w:pPr>
              <w:pStyle w:val="TableParagraph"/>
              <w:spacing w:before="89"/>
              <w:ind w:left="158" w:right="289" w:hanging="1"/>
              <w:rPr>
                <w:sz w:val="20"/>
              </w:rPr>
            </w:pPr>
            <w:r>
              <w:rPr>
                <w:sz w:val="20"/>
              </w:rPr>
              <w:t>Computer and video games included in class 9; computer software for games and electronic apparatus for games, including video games, included in class 9.</w:t>
            </w:r>
          </w:p>
        </w:tc>
      </w:tr>
      <w:tr>
        <w:trPr>
          <w:trHeight w:val="391" w:hRule="atLeast"/>
        </w:trPr>
        <w:tc>
          <w:tcPr>
            <w:tcW w:w="2773" w:type="dxa"/>
          </w:tcPr>
          <w:p>
            <w:pPr>
              <w:pStyle w:val="TableParagraph"/>
              <w:spacing w:before="78"/>
              <w:rPr>
                <w:b/>
                <w:sz w:val="20"/>
              </w:rPr>
            </w:pPr>
            <w:r>
              <w:rPr>
                <w:b/>
                <w:sz w:val="20"/>
              </w:rPr>
              <w:t>ADIDAS</w:t>
            </w:r>
          </w:p>
        </w:tc>
        <w:tc>
          <w:tcPr>
            <w:tcW w:w="919" w:type="dxa"/>
          </w:tcPr>
          <w:p>
            <w:pPr>
              <w:pStyle w:val="TableParagraph"/>
              <w:spacing w:before="77"/>
              <w:ind w:left="208" w:right="39"/>
              <w:jc w:val="center"/>
              <w:rPr>
                <w:sz w:val="20"/>
              </w:rPr>
            </w:pPr>
            <w:r>
              <w:rPr>
                <w:sz w:val="20"/>
              </w:rPr>
              <w:t>14</w:t>
            </w:r>
          </w:p>
        </w:tc>
        <w:tc>
          <w:tcPr>
            <w:tcW w:w="5558" w:type="dxa"/>
          </w:tcPr>
          <w:p>
            <w:pPr>
              <w:pStyle w:val="TableParagraph"/>
              <w:spacing w:before="77"/>
              <w:ind w:left="158"/>
              <w:rPr>
                <w:sz w:val="20"/>
              </w:rPr>
            </w:pPr>
            <w:r>
              <w:rPr>
                <w:sz w:val="20"/>
              </w:rPr>
              <w:t>Watches, all other goods in this class.</w:t>
            </w:r>
          </w:p>
        </w:tc>
      </w:tr>
      <w:tr>
        <w:trPr>
          <w:trHeight w:val="391" w:hRule="atLeast"/>
        </w:trPr>
        <w:tc>
          <w:tcPr>
            <w:tcW w:w="2773" w:type="dxa"/>
          </w:tcPr>
          <w:p>
            <w:pPr>
              <w:pStyle w:val="TableParagraph"/>
              <w:spacing w:before="78"/>
              <w:rPr>
                <w:b/>
                <w:sz w:val="20"/>
              </w:rPr>
            </w:pPr>
            <w:r>
              <w:rPr>
                <w:b/>
                <w:sz w:val="20"/>
              </w:rPr>
              <w:t>ADIDAS</w:t>
            </w:r>
          </w:p>
        </w:tc>
        <w:tc>
          <w:tcPr>
            <w:tcW w:w="919" w:type="dxa"/>
          </w:tcPr>
          <w:p>
            <w:pPr>
              <w:pStyle w:val="TableParagraph"/>
              <w:spacing w:before="77"/>
              <w:ind w:left="208" w:right="39"/>
              <w:jc w:val="center"/>
              <w:rPr>
                <w:sz w:val="20"/>
              </w:rPr>
            </w:pPr>
            <w:r>
              <w:rPr>
                <w:sz w:val="20"/>
              </w:rPr>
              <w:t>18</w:t>
            </w:r>
          </w:p>
        </w:tc>
        <w:tc>
          <w:tcPr>
            <w:tcW w:w="5558" w:type="dxa"/>
          </w:tcPr>
          <w:p>
            <w:pPr>
              <w:pStyle w:val="TableParagraph"/>
              <w:spacing w:before="77"/>
              <w:ind w:left="157"/>
              <w:rPr>
                <w:sz w:val="20"/>
              </w:rPr>
            </w:pPr>
            <w:r>
              <w:rPr>
                <w:sz w:val="20"/>
              </w:rPr>
              <w:t>Bags included in this class.</w:t>
            </w:r>
          </w:p>
        </w:tc>
      </w:tr>
      <w:tr>
        <w:trPr>
          <w:trHeight w:val="390" w:hRule="atLeast"/>
        </w:trPr>
        <w:tc>
          <w:tcPr>
            <w:tcW w:w="2773" w:type="dxa"/>
          </w:tcPr>
          <w:p>
            <w:pPr>
              <w:pStyle w:val="TableParagraph"/>
              <w:spacing w:before="78"/>
              <w:rPr>
                <w:b/>
                <w:sz w:val="20"/>
              </w:rPr>
            </w:pPr>
            <w:r>
              <w:rPr>
                <w:b/>
                <w:sz w:val="20"/>
              </w:rPr>
              <w:t>ADIDAS</w:t>
            </w:r>
          </w:p>
        </w:tc>
        <w:tc>
          <w:tcPr>
            <w:tcW w:w="919" w:type="dxa"/>
          </w:tcPr>
          <w:p>
            <w:pPr>
              <w:pStyle w:val="TableParagraph"/>
              <w:spacing w:before="77"/>
              <w:ind w:left="208" w:right="38"/>
              <w:jc w:val="center"/>
              <w:rPr>
                <w:sz w:val="20"/>
              </w:rPr>
            </w:pPr>
            <w:r>
              <w:rPr>
                <w:sz w:val="20"/>
              </w:rPr>
              <w:t>25</w:t>
            </w:r>
          </w:p>
        </w:tc>
        <w:tc>
          <w:tcPr>
            <w:tcW w:w="5558" w:type="dxa"/>
          </w:tcPr>
          <w:p>
            <w:pPr>
              <w:pStyle w:val="TableParagraph"/>
              <w:spacing w:before="77"/>
              <w:ind w:left="158"/>
              <w:rPr>
                <w:sz w:val="20"/>
              </w:rPr>
            </w:pPr>
            <w:r>
              <w:rPr>
                <w:sz w:val="20"/>
              </w:rPr>
              <w:t>Garments for sportsmen.</w:t>
            </w:r>
          </w:p>
        </w:tc>
      </w:tr>
      <w:tr>
        <w:trPr>
          <w:trHeight w:val="631" w:hRule="atLeast"/>
        </w:trPr>
        <w:tc>
          <w:tcPr>
            <w:tcW w:w="2773" w:type="dxa"/>
          </w:tcPr>
          <w:p>
            <w:pPr>
              <w:pStyle w:val="TableParagraph"/>
              <w:spacing w:before="77"/>
              <w:rPr>
                <w:b/>
                <w:sz w:val="20"/>
              </w:rPr>
            </w:pPr>
            <w:r>
              <w:rPr>
                <w:b/>
                <w:sz w:val="20"/>
              </w:rPr>
              <w:t>ADIDAS</w:t>
            </w:r>
          </w:p>
        </w:tc>
        <w:tc>
          <w:tcPr>
            <w:tcW w:w="919" w:type="dxa"/>
          </w:tcPr>
          <w:p>
            <w:pPr>
              <w:pStyle w:val="TableParagraph"/>
              <w:spacing w:before="76"/>
              <w:ind w:left="208" w:right="39"/>
              <w:jc w:val="center"/>
              <w:rPr>
                <w:sz w:val="20"/>
              </w:rPr>
            </w:pPr>
            <w:r>
              <w:rPr>
                <w:sz w:val="20"/>
              </w:rPr>
              <w:t>25</w:t>
            </w:r>
          </w:p>
        </w:tc>
        <w:tc>
          <w:tcPr>
            <w:tcW w:w="5558" w:type="dxa"/>
          </w:tcPr>
          <w:p>
            <w:pPr>
              <w:pStyle w:val="TableParagraph"/>
              <w:spacing w:before="76"/>
              <w:ind w:left="158" w:right="433" w:hanging="1"/>
              <w:rPr>
                <w:sz w:val="20"/>
              </w:rPr>
            </w:pPr>
            <w:r>
              <w:rPr>
                <w:sz w:val="20"/>
              </w:rPr>
              <w:t>All goods in this class including articles of clothing (footwear included), for sportswear and for leisure wear.</w:t>
            </w:r>
          </w:p>
        </w:tc>
      </w:tr>
      <w:tr>
        <w:trPr>
          <w:trHeight w:val="414" w:hRule="atLeast"/>
        </w:trPr>
        <w:tc>
          <w:tcPr>
            <w:tcW w:w="2773" w:type="dxa"/>
          </w:tcPr>
          <w:p>
            <w:pPr>
              <w:pStyle w:val="TableParagraph"/>
              <w:spacing w:before="90"/>
              <w:rPr>
                <w:b/>
                <w:sz w:val="20"/>
              </w:rPr>
            </w:pPr>
            <w:r>
              <w:rPr>
                <w:b/>
                <w:sz w:val="20"/>
              </w:rPr>
              <w:t>ADIDAS</w:t>
            </w:r>
          </w:p>
        </w:tc>
        <w:tc>
          <w:tcPr>
            <w:tcW w:w="919" w:type="dxa"/>
          </w:tcPr>
          <w:p>
            <w:pPr>
              <w:pStyle w:val="TableParagraph"/>
              <w:spacing w:before="89"/>
              <w:ind w:left="208" w:right="39"/>
              <w:jc w:val="center"/>
              <w:rPr>
                <w:sz w:val="20"/>
              </w:rPr>
            </w:pPr>
            <w:r>
              <w:rPr>
                <w:sz w:val="20"/>
              </w:rPr>
              <w:t>26</w:t>
            </w:r>
          </w:p>
        </w:tc>
        <w:tc>
          <w:tcPr>
            <w:tcW w:w="5558" w:type="dxa"/>
          </w:tcPr>
          <w:p>
            <w:pPr>
              <w:pStyle w:val="TableParagraph"/>
              <w:spacing w:before="89"/>
              <w:ind w:left="158"/>
              <w:rPr>
                <w:sz w:val="20"/>
              </w:rPr>
            </w:pPr>
            <w:r>
              <w:rPr>
                <w:sz w:val="20"/>
              </w:rPr>
              <w:t>Miniature sports shoes.</w:t>
            </w:r>
          </w:p>
        </w:tc>
      </w:tr>
      <w:tr>
        <w:trPr>
          <w:trHeight w:val="1103" w:hRule="atLeast"/>
        </w:trPr>
        <w:tc>
          <w:tcPr>
            <w:tcW w:w="2773" w:type="dxa"/>
          </w:tcPr>
          <w:p>
            <w:pPr>
              <w:pStyle w:val="TableParagraph"/>
              <w:spacing w:before="89"/>
              <w:rPr>
                <w:b/>
                <w:sz w:val="20"/>
              </w:rPr>
            </w:pPr>
            <w:r>
              <w:rPr>
                <w:b/>
                <w:sz w:val="20"/>
              </w:rPr>
              <w:t>ADIDAS</w:t>
            </w:r>
          </w:p>
        </w:tc>
        <w:tc>
          <w:tcPr>
            <w:tcW w:w="919" w:type="dxa"/>
          </w:tcPr>
          <w:p>
            <w:pPr>
              <w:pStyle w:val="TableParagraph"/>
              <w:spacing w:before="88"/>
              <w:ind w:left="208" w:right="38"/>
              <w:jc w:val="center"/>
              <w:rPr>
                <w:sz w:val="20"/>
              </w:rPr>
            </w:pPr>
            <w:r>
              <w:rPr>
                <w:sz w:val="20"/>
              </w:rPr>
              <w:t>28</w:t>
            </w:r>
          </w:p>
        </w:tc>
        <w:tc>
          <w:tcPr>
            <w:tcW w:w="5558" w:type="dxa"/>
          </w:tcPr>
          <w:p>
            <w:pPr>
              <w:pStyle w:val="TableParagraph"/>
              <w:spacing w:before="88"/>
              <w:ind w:left="158" w:right="266" w:hanging="1"/>
              <w:rPr>
                <w:sz w:val="20"/>
              </w:rPr>
            </w:pPr>
            <w:r>
              <w:rPr>
                <w:sz w:val="20"/>
              </w:rPr>
              <w:t>All goods included in class 28, including sports equipment in general, in particular balls of every kind, racquets for tennis, squash or shuttlecock, ice- and roller-skates, ski and ski equipment, golf tees, toys, games.</w:t>
            </w:r>
          </w:p>
        </w:tc>
      </w:tr>
      <w:tr>
        <w:trPr>
          <w:trHeight w:val="414" w:hRule="atLeast"/>
        </w:trPr>
        <w:tc>
          <w:tcPr>
            <w:tcW w:w="2773" w:type="dxa"/>
          </w:tcPr>
          <w:p>
            <w:pPr>
              <w:pStyle w:val="TableParagraph"/>
              <w:spacing w:before="90"/>
              <w:rPr>
                <w:b/>
                <w:sz w:val="20"/>
              </w:rPr>
            </w:pPr>
            <w:r>
              <w:rPr>
                <w:b/>
                <w:sz w:val="20"/>
              </w:rPr>
              <w:t>ADIDAS</w:t>
            </w:r>
          </w:p>
        </w:tc>
        <w:tc>
          <w:tcPr>
            <w:tcW w:w="919" w:type="dxa"/>
          </w:tcPr>
          <w:p>
            <w:pPr>
              <w:pStyle w:val="TableParagraph"/>
              <w:spacing w:before="89"/>
              <w:ind w:left="208" w:right="39"/>
              <w:jc w:val="center"/>
              <w:rPr>
                <w:sz w:val="20"/>
              </w:rPr>
            </w:pPr>
            <w:r>
              <w:rPr>
                <w:sz w:val="20"/>
              </w:rPr>
              <w:t>28</w:t>
            </w:r>
          </w:p>
        </w:tc>
        <w:tc>
          <w:tcPr>
            <w:tcW w:w="5558" w:type="dxa"/>
          </w:tcPr>
          <w:p>
            <w:pPr>
              <w:pStyle w:val="TableParagraph"/>
              <w:spacing w:before="89"/>
              <w:ind w:left="158"/>
              <w:rPr>
                <w:sz w:val="20"/>
              </w:rPr>
            </w:pPr>
            <w:r>
              <w:rPr>
                <w:sz w:val="20"/>
              </w:rPr>
              <w:t>Computer and video games included in class 28.</w:t>
            </w:r>
          </w:p>
        </w:tc>
      </w:tr>
      <w:tr>
        <w:trPr>
          <w:trHeight w:val="873" w:hRule="atLeast"/>
        </w:trPr>
        <w:tc>
          <w:tcPr>
            <w:tcW w:w="2773" w:type="dxa"/>
          </w:tcPr>
          <w:p>
            <w:pPr>
              <w:pStyle w:val="TableParagraph"/>
              <w:spacing w:before="89"/>
              <w:rPr>
                <w:b/>
                <w:sz w:val="20"/>
              </w:rPr>
            </w:pPr>
            <w:r>
              <w:rPr>
                <w:b/>
                <w:sz w:val="20"/>
              </w:rPr>
              <w:t>ADIDAS</w:t>
            </w:r>
          </w:p>
        </w:tc>
        <w:tc>
          <w:tcPr>
            <w:tcW w:w="919" w:type="dxa"/>
          </w:tcPr>
          <w:p>
            <w:pPr>
              <w:pStyle w:val="TableParagraph"/>
              <w:spacing w:before="88"/>
              <w:ind w:left="208" w:right="39"/>
              <w:jc w:val="center"/>
              <w:rPr>
                <w:sz w:val="20"/>
              </w:rPr>
            </w:pPr>
            <w:r>
              <w:rPr>
                <w:sz w:val="20"/>
              </w:rPr>
              <w:t>32</w:t>
            </w:r>
          </w:p>
        </w:tc>
        <w:tc>
          <w:tcPr>
            <w:tcW w:w="5558" w:type="dxa"/>
          </w:tcPr>
          <w:p>
            <w:pPr>
              <w:pStyle w:val="TableParagraph"/>
              <w:spacing w:before="88"/>
              <w:ind w:left="158" w:right="178" w:hanging="1"/>
              <w:rPr>
                <w:sz w:val="20"/>
              </w:rPr>
            </w:pPr>
            <w:r>
              <w:rPr>
                <w:sz w:val="20"/>
              </w:rPr>
              <w:t>Mineral and aerated waters and other non-alcoholic drinks; fruit drinks; syrups and other preparations for making beverages.</w:t>
            </w:r>
          </w:p>
        </w:tc>
      </w:tr>
      <w:tr>
        <w:trPr>
          <w:trHeight w:val="862" w:hRule="atLeast"/>
        </w:trPr>
        <w:tc>
          <w:tcPr>
            <w:tcW w:w="2773" w:type="dxa"/>
          </w:tcPr>
          <w:p>
            <w:pPr>
              <w:pStyle w:val="TableParagraph"/>
              <w:spacing w:line="230" w:lineRule="exact" w:before="90"/>
              <w:rPr>
                <w:b/>
                <w:sz w:val="20"/>
              </w:rPr>
            </w:pPr>
            <w:r>
              <w:rPr>
                <w:b/>
                <w:sz w:val="20"/>
              </w:rPr>
              <w:t>ADIDAS EQUIPMENT</w:t>
            </w:r>
          </w:p>
          <w:p>
            <w:pPr>
              <w:pStyle w:val="TableParagraph"/>
              <w:spacing w:before="0"/>
              <w:ind w:right="240"/>
              <w:rPr>
                <w:sz w:val="20"/>
              </w:rPr>
            </w:pPr>
            <w:r>
              <w:rPr>
                <w:sz w:val="20"/>
              </w:rPr>
              <w:t>– 3 trapeziums are striped triangle, irreg</w:t>
            </w:r>
          </w:p>
        </w:tc>
        <w:tc>
          <w:tcPr>
            <w:tcW w:w="919" w:type="dxa"/>
          </w:tcPr>
          <w:p>
            <w:pPr>
              <w:pStyle w:val="TableParagraph"/>
              <w:spacing w:before="89"/>
              <w:ind w:left="208" w:right="39"/>
              <w:jc w:val="center"/>
              <w:rPr>
                <w:sz w:val="20"/>
              </w:rPr>
            </w:pPr>
            <w:r>
              <w:rPr>
                <w:sz w:val="20"/>
              </w:rPr>
              <w:t>18</w:t>
            </w:r>
          </w:p>
        </w:tc>
        <w:tc>
          <w:tcPr>
            <w:tcW w:w="5558" w:type="dxa"/>
          </w:tcPr>
          <w:p>
            <w:pPr>
              <w:pStyle w:val="TableParagraph"/>
              <w:spacing w:before="89"/>
              <w:ind w:left="158"/>
              <w:rPr>
                <w:sz w:val="20"/>
              </w:rPr>
            </w:pPr>
            <w:r>
              <w:rPr>
                <w:sz w:val="20"/>
              </w:rPr>
              <w:t>All goods in this class.</w:t>
            </w:r>
          </w:p>
        </w:tc>
      </w:tr>
      <w:tr>
        <w:trPr>
          <w:trHeight w:val="851" w:hRule="atLeast"/>
        </w:trPr>
        <w:tc>
          <w:tcPr>
            <w:tcW w:w="2773" w:type="dxa"/>
          </w:tcPr>
          <w:p>
            <w:pPr>
              <w:pStyle w:val="TableParagraph"/>
              <w:spacing w:before="77"/>
              <w:rPr>
                <w:sz w:val="20"/>
              </w:rPr>
            </w:pPr>
            <w:r>
              <w:rPr>
                <w:b/>
                <w:sz w:val="20"/>
              </w:rPr>
              <w:t>ADIDAS EQUIPMENT </w:t>
            </w:r>
            <w:r>
              <w:rPr>
                <w:sz w:val="20"/>
              </w:rPr>
              <w:t>– 3</w:t>
            </w:r>
          </w:p>
          <w:p>
            <w:pPr>
              <w:pStyle w:val="TableParagraph"/>
              <w:spacing w:before="1"/>
              <w:ind w:right="574"/>
              <w:rPr>
                <w:sz w:val="20"/>
              </w:rPr>
            </w:pPr>
            <w:r>
              <w:rPr>
                <w:sz w:val="20"/>
              </w:rPr>
              <w:t>trapeziums are striped triangle, irreg</w:t>
            </w:r>
          </w:p>
        </w:tc>
        <w:tc>
          <w:tcPr>
            <w:tcW w:w="919" w:type="dxa"/>
          </w:tcPr>
          <w:p>
            <w:pPr>
              <w:pStyle w:val="TableParagraph"/>
              <w:spacing w:before="77"/>
              <w:ind w:left="208" w:right="39"/>
              <w:jc w:val="center"/>
              <w:rPr>
                <w:sz w:val="20"/>
              </w:rPr>
            </w:pPr>
            <w:r>
              <w:rPr>
                <w:sz w:val="20"/>
              </w:rPr>
              <w:t>28</w:t>
            </w:r>
          </w:p>
        </w:tc>
        <w:tc>
          <w:tcPr>
            <w:tcW w:w="5558" w:type="dxa"/>
          </w:tcPr>
          <w:p>
            <w:pPr>
              <w:pStyle w:val="TableParagraph"/>
              <w:spacing w:before="77"/>
              <w:ind w:left="158"/>
              <w:rPr>
                <w:sz w:val="20"/>
              </w:rPr>
            </w:pPr>
            <w:r>
              <w:rPr>
                <w:sz w:val="20"/>
              </w:rPr>
              <w:t>All goods in this class.</w:t>
            </w:r>
          </w:p>
        </w:tc>
      </w:tr>
      <w:tr>
        <w:trPr>
          <w:trHeight w:val="862" w:hRule="atLeast"/>
        </w:trPr>
        <w:tc>
          <w:tcPr>
            <w:tcW w:w="2773" w:type="dxa"/>
          </w:tcPr>
          <w:p>
            <w:pPr>
              <w:pStyle w:val="TableParagraph"/>
              <w:spacing w:before="77"/>
              <w:rPr>
                <w:sz w:val="20"/>
              </w:rPr>
            </w:pPr>
            <w:r>
              <w:rPr>
                <w:b/>
                <w:sz w:val="20"/>
              </w:rPr>
              <w:t>ADIDAS EQUIPMENT </w:t>
            </w:r>
            <w:r>
              <w:rPr>
                <w:sz w:val="20"/>
              </w:rPr>
              <w:t>– 3</w:t>
            </w:r>
          </w:p>
          <w:p>
            <w:pPr>
              <w:pStyle w:val="TableParagraph"/>
              <w:spacing w:before="0"/>
              <w:ind w:right="574"/>
              <w:rPr>
                <w:sz w:val="20"/>
              </w:rPr>
            </w:pPr>
            <w:r>
              <w:rPr>
                <w:sz w:val="20"/>
              </w:rPr>
              <w:t>trapeziums are striped triangle, irreg</w:t>
            </w:r>
          </w:p>
        </w:tc>
        <w:tc>
          <w:tcPr>
            <w:tcW w:w="919" w:type="dxa"/>
          </w:tcPr>
          <w:p>
            <w:pPr>
              <w:pStyle w:val="TableParagraph"/>
              <w:spacing w:before="77"/>
              <w:ind w:left="208" w:right="39"/>
              <w:jc w:val="center"/>
              <w:rPr>
                <w:sz w:val="20"/>
              </w:rPr>
            </w:pPr>
            <w:r>
              <w:rPr>
                <w:sz w:val="20"/>
              </w:rPr>
              <w:t>25</w:t>
            </w:r>
          </w:p>
        </w:tc>
        <w:tc>
          <w:tcPr>
            <w:tcW w:w="5558" w:type="dxa"/>
          </w:tcPr>
          <w:p>
            <w:pPr>
              <w:pStyle w:val="TableParagraph"/>
              <w:spacing w:before="77"/>
              <w:ind w:left="158"/>
              <w:rPr>
                <w:sz w:val="20"/>
              </w:rPr>
            </w:pPr>
            <w:r>
              <w:rPr>
                <w:sz w:val="20"/>
              </w:rPr>
              <w:t>All goods in this class.</w:t>
            </w:r>
          </w:p>
        </w:tc>
      </w:tr>
      <w:tr>
        <w:trPr>
          <w:trHeight w:val="873" w:hRule="atLeast"/>
        </w:trPr>
        <w:tc>
          <w:tcPr>
            <w:tcW w:w="2773" w:type="dxa"/>
          </w:tcPr>
          <w:p>
            <w:pPr>
              <w:pStyle w:val="TableParagraph"/>
              <w:spacing w:line="230" w:lineRule="exact" w:before="89"/>
              <w:rPr>
                <w:sz w:val="20"/>
              </w:rPr>
            </w:pPr>
            <w:r>
              <w:rPr>
                <w:b/>
                <w:sz w:val="20"/>
              </w:rPr>
              <w:t>ADIDAS EQUIPMENT </w:t>
            </w:r>
            <w:r>
              <w:rPr>
                <w:sz w:val="20"/>
              </w:rPr>
              <w:t>– 3</w:t>
            </w:r>
          </w:p>
          <w:p>
            <w:pPr>
              <w:pStyle w:val="TableParagraph"/>
              <w:spacing w:before="0"/>
              <w:ind w:right="463"/>
              <w:rPr>
                <w:sz w:val="20"/>
              </w:rPr>
            </w:pPr>
            <w:r>
              <w:rPr>
                <w:sz w:val="20"/>
              </w:rPr>
              <w:t>trapeziums form striped triangle, irreg</w:t>
            </w:r>
          </w:p>
        </w:tc>
        <w:tc>
          <w:tcPr>
            <w:tcW w:w="919" w:type="dxa"/>
          </w:tcPr>
          <w:p>
            <w:pPr>
              <w:pStyle w:val="TableParagraph"/>
              <w:spacing w:before="89"/>
              <w:ind w:left="208" w:right="39"/>
              <w:jc w:val="center"/>
              <w:rPr>
                <w:sz w:val="20"/>
              </w:rPr>
            </w:pPr>
            <w:r>
              <w:rPr>
                <w:sz w:val="20"/>
              </w:rPr>
              <w:t>14</w:t>
            </w:r>
          </w:p>
        </w:tc>
        <w:tc>
          <w:tcPr>
            <w:tcW w:w="5558" w:type="dxa"/>
          </w:tcPr>
          <w:p>
            <w:pPr>
              <w:pStyle w:val="TableParagraph"/>
              <w:spacing w:before="89"/>
              <w:ind w:left="158"/>
              <w:rPr>
                <w:sz w:val="20"/>
              </w:rPr>
            </w:pPr>
            <w:r>
              <w:rPr>
                <w:sz w:val="20"/>
              </w:rPr>
              <w:t>Watches, all other goods in this class.</w:t>
            </w:r>
          </w:p>
        </w:tc>
      </w:tr>
      <w:tr>
        <w:trPr>
          <w:trHeight w:val="873" w:hRule="atLeast"/>
        </w:trPr>
        <w:tc>
          <w:tcPr>
            <w:tcW w:w="2773" w:type="dxa"/>
          </w:tcPr>
          <w:p>
            <w:pPr>
              <w:pStyle w:val="TableParagraph"/>
              <w:spacing w:before="89"/>
              <w:rPr>
                <w:sz w:val="20"/>
              </w:rPr>
            </w:pPr>
            <w:r>
              <w:rPr>
                <w:b/>
                <w:sz w:val="20"/>
              </w:rPr>
              <w:t>ADIDAS EQUIPMENT </w:t>
            </w:r>
            <w:r>
              <w:rPr>
                <w:sz w:val="20"/>
              </w:rPr>
              <w:t>– 3</w:t>
            </w:r>
          </w:p>
          <w:p>
            <w:pPr>
              <w:pStyle w:val="TableParagraph"/>
              <w:spacing w:before="0"/>
              <w:ind w:right="463"/>
              <w:rPr>
                <w:sz w:val="20"/>
              </w:rPr>
            </w:pPr>
            <w:r>
              <w:rPr>
                <w:sz w:val="20"/>
              </w:rPr>
              <w:t>trapeziums form striped triangle, irreg</w:t>
            </w:r>
          </w:p>
        </w:tc>
        <w:tc>
          <w:tcPr>
            <w:tcW w:w="919" w:type="dxa"/>
          </w:tcPr>
          <w:p>
            <w:pPr>
              <w:pStyle w:val="TableParagraph"/>
              <w:spacing w:before="89"/>
              <w:ind w:left="168"/>
              <w:jc w:val="center"/>
              <w:rPr>
                <w:sz w:val="20"/>
              </w:rPr>
            </w:pPr>
            <w:r>
              <w:rPr>
                <w:w w:val="100"/>
                <w:sz w:val="20"/>
              </w:rPr>
              <w:t>9</w:t>
            </w:r>
          </w:p>
        </w:tc>
        <w:tc>
          <w:tcPr>
            <w:tcW w:w="5558" w:type="dxa"/>
          </w:tcPr>
          <w:p>
            <w:pPr>
              <w:pStyle w:val="TableParagraph"/>
              <w:spacing w:before="89"/>
              <w:ind w:left="158" w:right="923" w:hanging="1"/>
              <w:rPr>
                <w:sz w:val="20"/>
              </w:rPr>
            </w:pPr>
            <w:r>
              <w:rPr>
                <w:sz w:val="20"/>
              </w:rPr>
              <w:t>Spectacle cases, spectacle frames, optical lenses, sunglasses; all other goods in this class.</w:t>
            </w:r>
          </w:p>
        </w:tc>
      </w:tr>
      <w:tr>
        <w:trPr>
          <w:trHeight w:val="644" w:hRule="atLeast"/>
        </w:trPr>
        <w:tc>
          <w:tcPr>
            <w:tcW w:w="2773" w:type="dxa"/>
          </w:tcPr>
          <w:p>
            <w:pPr>
              <w:pStyle w:val="TableParagraph"/>
              <w:spacing w:before="89"/>
              <w:ind w:right="285"/>
              <w:rPr>
                <w:sz w:val="20"/>
              </w:rPr>
            </w:pPr>
            <w:r>
              <w:rPr>
                <w:sz w:val="20"/>
              </w:rPr>
              <w:t>3 leaves, grot with 3 horiz stripes</w:t>
            </w:r>
          </w:p>
        </w:tc>
        <w:tc>
          <w:tcPr>
            <w:tcW w:w="919" w:type="dxa"/>
          </w:tcPr>
          <w:p>
            <w:pPr>
              <w:pStyle w:val="TableParagraph"/>
              <w:spacing w:before="89"/>
              <w:ind w:left="208" w:right="39"/>
              <w:jc w:val="center"/>
              <w:rPr>
                <w:sz w:val="20"/>
              </w:rPr>
            </w:pPr>
            <w:r>
              <w:rPr>
                <w:sz w:val="20"/>
              </w:rPr>
              <w:t>14</w:t>
            </w:r>
          </w:p>
        </w:tc>
        <w:tc>
          <w:tcPr>
            <w:tcW w:w="5558" w:type="dxa"/>
          </w:tcPr>
          <w:p>
            <w:pPr>
              <w:pStyle w:val="TableParagraph"/>
              <w:spacing w:before="89"/>
              <w:ind w:left="158"/>
              <w:rPr>
                <w:sz w:val="20"/>
              </w:rPr>
            </w:pPr>
            <w:r>
              <w:rPr>
                <w:sz w:val="20"/>
              </w:rPr>
              <w:t>Watches, all other goods in this class.</w:t>
            </w:r>
          </w:p>
        </w:tc>
      </w:tr>
      <w:tr>
        <w:trPr>
          <w:trHeight w:val="643" w:hRule="atLeast"/>
        </w:trPr>
        <w:tc>
          <w:tcPr>
            <w:tcW w:w="2773" w:type="dxa"/>
          </w:tcPr>
          <w:p>
            <w:pPr>
              <w:pStyle w:val="TableParagraph"/>
              <w:spacing w:before="89"/>
              <w:ind w:right="407"/>
              <w:rPr>
                <w:sz w:val="20"/>
              </w:rPr>
            </w:pPr>
            <w:r>
              <w:rPr>
                <w:sz w:val="20"/>
              </w:rPr>
              <w:t>3 trapeziums are striped triangle, irregular</w:t>
            </w:r>
          </w:p>
        </w:tc>
        <w:tc>
          <w:tcPr>
            <w:tcW w:w="919" w:type="dxa"/>
          </w:tcPr>
          <w:p>
            <w:pPr>
              <w:pStyle w:val="TableParagraph"/>
              <w:spacing w:before="89"/>
              <w:ind w:left="208" w:right="39"/>
              <w:jc w:val="center"/>
              <w:rPr>
                <w:sz w:val="20"/>
              </w:rPr>
            </w:pPr>
            <w:r>
              <w:rPr>
                <w:sz w:val="20"/>
              </w:rPr>
              <w:t>25</w:t>
            </w:r>
          </w:p>
        </w:tc>
        <w:tc>
          <w:tcPr>
            <w:tcW w:w="5558" w:type="dxa"/>
          </w:tcPr>
          <w:p>
            <w:pPr>
              <w:pStyle w:val="TableParagraph"/>
              <w:spacing w:before="89"/>
              <w:ind w:left="158"/>
              <w:rPr>
                <w:sz w:val="20"/>
              </w:rPr>
            </w:pPr>
            <w:r>
              <w:rPr>
                <w:sz w:val="20"/>
              </w:rPr>
              <w:t>Clothing, footwear and headgear.</w:t>
            </w:r>
          </w:p>
        </w:tc>
      </w:tr>
      <w:tr>
        <w:trPr>
          <w:trHeight w:val="549" w:hRule="atLeast"/>
        </w:trPr>
        <w:tc>
          <w:tcPr>
            <w:tcW w:w="2773" w:type="dxa"/>
          </w:tcPr>
          <w:p>
            <w:pPr>
              <w:pStyle w:val="TableParagraph"/>
              <w:spacing w:line="230" w:lineRule="atLeast" w:before="89"/>
              <w:ind w:right="207"/>
              <w:rPr>
                <w:sz w:val="20"/>
              </w:rPr>
            </w:pPr>
            <w:r>
              <w:rPr>
                <w:sz w:val="20"/>
              </w:rPr>
              <w:t>Desc-of-mark; 3 stripes on clothing, shirt</w:t>
            </w:r>
          </w:p>
        </w:tc>
        <w:tc>
          <w:tcPr>
            <w:tcW w:w="919" w:type="dxa"/>
          </w:tcPr>
          <w:p>
            <w:pPr>
              <w:pStyle w:val="TableParagraph"/>
              <w:spacing w:before="89"/>
              <w:ind w:left="208" w:right="39"/>
              <w:jc w:val="center"/>
              <w:rPr>
                <w:sz w:val="20"/>
              </w:rPr>
            </w:pPr>
            <w:r>
              <w:rPr>
                <w:sz w:val="20"/>
              </w:rPr>
              <w:t>25</w:t>
            </w:r>
          </w:p>
        </w:tc>
        <w:tc>
          <w:tcPr>
            <w:tcW w:w="5558" w:type="dxa"/>
          </w:tcPr>
          <w:p>
            <w:pPr>
              <w:pStyle w:val="TableParagraph"/>
              <w:spacing w:before="89"/>
              <w:ind w:left="158"/>
              <w:rPr>
                <w:sz w:val="20"/>
              </w:rPr>
            </w:pPr>
            <w:r>
              <w:rPr>
                <w:sz w:val="20"/>
              </w:rPr>
              <w:t>Sportswear in the nature of shirts, jackets and pullovers.</w:t>
            </w:r>
          </w:p>
        </w:tc>
      </w:tr>
    </w:tbl>
    <w:p>
      <w:pPr>
        <w:spacing w:after="0"/>
        <w:rPr>
          <w:sz w:val="20"/>
        </w:rPr>
        <w:sectPr>
          <w:pgSz w:w="11900" w:h="16840"/>
          <w:pgMar w:header="0" w:footer="214" w:top="460" w:bottom="460" w:left="0" w:right="0"/>
        </w:sectPr>
      </w:pPr>
    </w:p>
    <w:tbl>
      <w:tblPr>
        <w:tblW w:w="0" w:type="auto"/>
        <w:jc w:val="left"/>
        <w:tblInd w:w="1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09"/>
        <w:gridCol w:w="729"/>
        <w:gridCol w:w="5523"/>
      </w:tblGrid>
      <w:tr>
        <w:trPr>
          <w:trHeight w:val="778" w:hRule="atLeast"/>
        </w:trPr>
        <w:tc>
          <w:tcPr>
            <w:tcW w:w="2909" w:type="dxa"/>
          </w:tcPr>
          <w:p>
            <w:pPr>
              <w:pStyle w:val="TableParagraph"/>
              <w:spacing w:before="0"/>
              <w:ind w:right="532"/>
              <w:rPr>
                <w:sz w:val="20"/>
              </w:rPr>
            </w:pPr>
            <w:r>
              <w:rPr>
                <w:sz w:val="20"/>
              </w:rPr>
              <w:t>Desc-of-mark; shoe with stripes</w:t>
            </w:r>
          </w:p>
        </w:tc>
        <w:tc>
          <w:tcPr>
            <w:tcW w:w="729" w:type="dxa"/>
          </w:tcPr>
          <w:p>
            <w:pPr>
              <w:pStyle w:val="TableParagraph"/>
              <w:spacing w:line="224" w:lineRule="exact" w:before="0"/>
              <w:ind w:left="275" w:right="187"/>
              <w:jc w:val="center"/>
              <w:rPr>
                <w:sz w:val="20"/>
              </w:rPr>
            </w:pPr>
            <w:r>
              <w:rPr>
                <w:sz w:val="20"/>
              </w:rPr>
              <w:t>25</w:t>
            </w:r>
          </w:p>
        </w:tc>
        <w:tc>
          <w:tcPr>
            <w:tcW w:w="5523" w:type="dxa"/>
          </w:tcPr>
          <w:p>
            <w:pPr>
              <w:pStyle w:val="TableParagraph"/>
              <w:spacing w:before="0"/>
              <w:ind w:left="212" w:right="287"/>
              <w:rPr>
                <w:sz w:val="20"/>
              </w:rPr>
            </w:pPr>
            <w:r>
              <w:rPr>
                <w:sz w:val="20"/>
              </w:rPr>
              <w:t>Sports shoes, specials sports shoes, more particularly football boots, runners, training shoes and other sporting footwear in this class.</w:t>
            </w:r>
          </w:p>
        </w:tc>
      </w:tr>
      <w:tr>
        <w:trPr>
          <w:trHeight w:val="437" w:hRule="atLeast"/>
        </w:trPr>
        <w:tc>
          <w:tcPr>
            <w:tcW w:w="2909" w:type="dxa"/>
          </w:tcPr>
          <w:p>
            <w:pPr>
              <w:pStyle w:val="TableParagraph"/>
              <w:spacing w:before="89"/>
              <w:rPr>
                <w:sz w:val="20"/>
              </w:rPr>
            </w:pPr>
            <w:r>
              <w:rPr>
                <w:sz w:val="20"/>
              </w:rPr>
              <w:t>Stripes three on clothing</w:t>
            </w:r>
          </w:p>
        </w:tc>
        <w:tc>
          <w:tcPr>
            <w:tcW w:w="729" w:type="dxa"/>
          </w:tcPr>
          <w:p>
            <w:pPr>
              <w:pStyle w:val="TableParagraph"/>
              <w:spacing w:before="89"/>
              <w:ind w:left="274" w:right="189"/>
              <w:jc w:val="center"/>
              <w:rPr>
                <w:sz w:val="20"/>
              </w:rPr>
            </w:pPr>
            <w:r>
              <w:rPr>
                <w:sz w:val="20"/>
              </w:rPr>
              <w:t>25</w:t>
            </w:r>
          </w:p>
        </w:tc>
        <w:tc>
          <w:tcPr>
            <w:tcW w:w="5523" w:type="dxa"/>
          </w:tcPr>
          <w:p>
            <w:pPr>
              <w:pStyle w:val="TableParagraph"/>
              <w:spacing w:before="89"/>
              <w:ind w:left="210"/>
              <w:rPr>
                <w:sz w:val="20"/>
              </w:rPr>
            </w:pPr>
            <w:r>
              <w:rPr>
                <w:sz w:val="20"/>
              </w:rPr>
              <w:t>Sportswear in the nature of shirts, jackets and pullovers.</w:t>
            </w:r>
          </w:p>
        </w:tc>
      </w:tr>
      <w:tr>
        <w:trPr>
          <w:trHeight w:val="666" w:hRule="atLeast"/>
        </w:trPr>
        <w:tc>
          <w:tcPr>
            <w:tcW w:w="2909" w:type="dxa"/>
          </w:tcPr>
          <w:p>
            <w:pPr>
              <w:pStyle w:val="TableParagraph"/>
              <w:spacing w:before="112"/>
              <w:ind w:right="565"/>
              <w:rPr>
                <w:sz w:val="20"/>
              </w:rPr>
            </w:pPr>
            <w:r>
              <w:rPr>
                <w:sz w:val="20"/>
              </w:rPr>
              <w:t>Desc-of-mark; 3 oblique stipes on shoe</w:t>
            </w:r>
          </w:p>
        </w:tc>
        <w:tc>
          <w:tcPr>
            <w:tcW w:w="729" w:type="dxa"/>
          </w:tcPr>
          <w:p>
            <w:pPr>
              <w:pStyle w:val="TableParagraph"/>
              <w:spacing w:before="112"/>
              <w:ind w:left="275" w:right="188"/>
              <w:jc w:val="center"/>
              <w:rPr>
                <w:sz w:val="20"/>
              </w:rPr>
            </w:pPr>
            <w:r>
              <w:rPr>
                <w:sz w:val="20"/>
              </w:rPr>
              <w:t>25</w:t>
            </w:r>
          </w:p>
        </w:tc>
        <w:tc>
          <w:tcPr>
            <w:tcW w:w="5523" w:type="dxa"/>
          </w:tcPr>
          <w:p>
            <w:pPr>
              <w:pStyle w:val="TableParagraph"/>
              <w:spacing w:before="112"/>
              <w:ind w:left="212"/>
              <w:rPr>
                <w:sz w:val="20"/>
              </w:rPr>
            </w:pPr>
            <w:r>
              <w:rPr>
                <w:sz w:val="20"/>
              </w:rPr>
              <w:t>Footwear, including sport shoes and casual shoes.</w:t>
            </w:r>
          </w:p>
        </w:tc>
      </w:tr>
      <w:tr>
        <w:trPr>
          <w:trHeight w:val="873" w:hRule="atLeast"/>
        </w:trPr>
        <w:tc>
          <w:tcPr>
            <w:tcW w:w="2909" w:type="dxa"/>
          </w:tcPr>
          <w:p>
            <w:pPr>
              <w:pStyle w:val="TableParagraph"/>
              <w:spacing w:before="89"/>
              <w:ind w:right="576"/>
              <w:rPr>
                <w:sz w:val="20"/>
              </w:rPr>
            </w:pPr>
            <w:r>
              <w:rPr>
                <w:sz w:val="20"/>
              </w:rPr>
              <w:t>Desc-of-mark; stripes, curved, 3 across sole of shoe</w:t>
            </w:r>
          </w:p>
        </w:tc>
        <w:tc>
          <w:tcPr>
            <w:tcW w:w="729" w:type="dxa"/>
          </w:tcPr>
          <w:p>
            <w:pPr>
              <w:pStyle w:val="TableParagraph"/>
              <w:spacing w:before="89"/>
              <w:ind w:left="275" w:right="187"/>
              <w:jc w:val="center"/>
              <w:rPr>
                <w:sz w:val="20"/>
              </w:rPr>
            </w:pPr>
            <w:r>
              <w:rPr>
                <w:sz w:val="20"/>
              </w:rPr>
              <w:t>25</w:t>
            </w:r>
          </w:p>
        </w:tc>
        <w:tc>
          <w:tcPr>
            <w:tcW w:w="5523" w:type="dxa"/>
          </w:tcPr>
          <w:p>
            <w:pPr>
              <w:pStyle w:val="TableParagraph"/>
              <w:spacing w:before="89"/>
              <w:ind w:left="212" w:right="176" w:hanging="1"/>
              <w:rPr>
                <w:sz w:val="20"/>
              </w:rPr>
            </w:pPr>
            <w:r>
              <w:rPr>
                <w:sz w:val="20"/>
              </w:rPr>
              <w:t>Footwear in class 25 including sports shoes, runners, training shoes, football boots; all other goods in this class.</w:t>
            </w:r>
          </w:p>
        </w:tc>
      </w:tr>
      <w:tr>
        <w:trPr>
          <w:trHeight w:val="644" w:hRule="atLeast"/>
        </w:trPr>
        <w:tc>
          <w:tcPr>
            <w:tcW w:w="2909" w:type="dxa"/>
          </w:tcPr>
          <w:p>
            <w:pPr>
              <w:pStyle w:val="TableParagraph"/>
              <w:spacing w:before="89"/>
              <w:ind w:right="277"/>
              <w:rPr>
                <w:sz w:val="20"/>
              </w:rPr>
            </w:pPr>
            <w:r>
              <w:rPr>
                <w:sz w:val="20"/>
              </w:rPr>
              <w:t>Desc-of-mark; stripes three on clothing</w:t>
            </w:r>
          </w:p>
        </w:tc>
        <w:tc>
          <w:tcPr>
            <w:tcW w:w="729" w:type="dxa"/>
          </w:tcPr>
          <w:p>
            <w:pPr>
              <w:pStyle w:val="TableParagraph"/>
              <w:spacing w:before="89"/>
              <w:ind w:left="275" w:right="188"/>
              <w:jc w:val="center"/>
              <w:rPr>
                <w:sz w:val="20"/>
              </w:rPr>
            </w:pPr>
            <w:r>
              <w:rPr>
                <w:sz w:val="20"/>
              </w:rPr>
              <w:t>25</w:t>
            </w:r>
          </w:p>
        </w:tc>
        <w:tc>
          <w:tcPr>
            <w:tcW w:w="5523" w:type="dxa"/>
          </w:tcPr>
          <w:p>
            <w:pPr>
              <w:pStyle w:val="TableParagraph"/>
              <w:spacing w:before="89"/>
              <w:ind w:left="212" w:right="212" w:hanging="1"/>
              <w:rPr>
                <w:sz w:val="20"/>
              </w:rPr>
            </w:pPr>
            <w:r>
              <w:rPr>
                <w:sz w:val="20"/>
              </w:rPr>
              <w:t>Sportswear in the nature of jackets, shirts, trousers, skirts and combinations thereof.</w:t>
            </w:r>
          </w:p>
        </w:tc>
      </w:tr>
      <w:tr>
        <w:trPr>
          <w:trHeight w:val="644" w:hRule="atLeast"/>
        </w:trPr>
        <w:tc>
          <w:tcPr>
            <w:tcW w:w="2909" w:type="dxa"/>
          </w:tcPr>
          <w:p>
            <w:pPr>
              <w:pStyle w:val="TableParagraph"/>
              <w:spacing w:before="89"/>
              <w:ind w:right="277"/>
              <w:rPr>
                <w:sz w:val="20"/>
              </w:rPr>
            </w:pPr>
            <w:r>
              <w:rPr>
                <w:sz w:val="20"/>
              </w:rPr>
              <w:t>Desc-of-mark; three stripes on clothing</w:t>
            </w:r>
          </w:p>
        </w:tc>
        <w:tc>
          <w:tcPr>
            <w:tcW w:w="729" w:type="dxa"/>
          </w:tcPr>
          <w:p>
            <w:pPr>
              <w:pStyle w:val="TableParagraph"/>
              <w:spacing w:before="89"/>
              <w:ind w:left="275" w:right="187"/>
              <w:jc w:val="center"/>
              <w:rPr>
                <w:sz w:val="20"/>
              </w:rPr>
            </w:pPr>
            <w:r>
              <w:rPr>
                <w:sz w:val="20"/>
              </w:rPr>
              <w:t>25</w:t>
            </w:r>
          </w:p>
        </w:tc>
        <w:tc>
          <w:tcPr>
            <w:tcW w:w="5523" w:type="dxa"/>
          </w:tcPr>
          <w:p>
            <w:pPr>
              <w:pStyle w:val="TableParagraph"/>
              <w:spacing w:before="89"/>
              <w:ind w:left="212" w:right="656" w:hanging="1"/>
              <w:rPr>
                <w:sz w:val="20"/>
              </w:rPr>
            </w:pPr>
            <w:r>
              <w:rPr>
                <w:sz w:val="20"/>
              </w:rPr>
              <w:t>Sportswear in the nature of jackets and trousers and jackets and trouser combinations.</w:t>
            </w:r>
          </w:p>
        </w:tc>
      </w:tr>
      <w:tr>
        <w:trPr>
          <w:trHeight w:val="643" w:hRule="atLeast"/>
        </w:trPr>
        <w:tc>
          <w:tcPr>
            <w:tcW w:w="2909" w:type="dxa"/>
          </w:tcPr>
          <w:p>
            <w:pPr>
              <w:pStyle w:val="TableParagraph"/>
              <w:spacing w:before="89"/>
              <w:ind w:right="710"/>
              <w:rPr>
                <w:sz w:val="20"/>
              </w:rPr>
            </w:pPr>
            <w:r>
              <w:rPr>
                <w:sz w:val="20"/>
              </w:rPr>
              <w:t>Leaves, three stripes, horizontal, three trefoil</w:t>
            </w:r>
          </w:p>
        </w:tc>
        <w:tc>
          <w:tcPr>
            <w:tcW w:w="729" w:type="dxa"/>
          </w:tcPr>
          <w:p>
            <w:pPr>
              <w:pStyle w:val="TableParagraph"/>
              <w:spacing w:before="89"/>
              <w:ind w:left="275" w:right="188"/>
              <w:jc w:val="center"/>
              <w:rPr>
                <w:sz w:val="20"/>
              </w:rPr>
            </w:pPr>
            <w:r>
              <w:rPr>
                <w:sz w:val="20"/>
              </w:rPr>
              <w:t>18</w:t>
            </w:r>
          </w:p>
        </w:tc>
        <w:tc>
          <w:tcPr>
            <w:tcW w:w="5523" w:type="dxa"/>
          </w:tcPr>
          <w:p>
            <w:pPr>
              <w:pStyle w:val="TableParagraph"/>
              <w:spacing w:before="89"/>
              <w:ind w:left="211"/>
              <w:rPr>
                <w:sz w:val="20"/>
              </w:rPr>
            </w:pPr>
            <w:r>
              <w:rPr>
                <w:sz w:val="20"/>
              </w:rPr>
              <w:t>Travelling bags.</w:t>
            </w:r>
          </w:p>
        </w:tc>
      </w:tr>
      <w:tr>
        <w:trPr>
          <w:trHeight w:val="644" w:hRule="atLeast"/>
        </w:trPr>
        <w:tc>
          <w:tcPr>
            <w:tcW w:w="2909" w:type="dxa"/>
          </w:tcPr>
          <w:p>
            <w:pPr>
              <w:pStyle w:val="TableParagraph"/>
              <w:spacing w:before="89"/>
              <w:ind w:right="710"/>
              <w:rPr>
                <w:sz w:val="20"/>
              </w:rPr>
            </w:pPr>
            <w:r>
              <w:rPr>
                <w:sz w:val="20"/>
              </w:rPr>
              <w:t>Leaves, three stripes, horizontal, three trefoil</w:t>
            </w:r>
          </w:p>
        </w:tc>
        <w:tc>
          <w:tcPr>
            <w:tcW w:w="729" w:type="dxa"/>
          </w:tcPr>
          <w:p>
            <w:pPr>
              <w:pStyle w:val="TableParagraph"/>
              <w:spacing w:before="89"/>
              <w:ind w:left="275" w:right="188"/>
              <w:jc w:val="center"/>
              <w:rPr>
                <w:sz w:val="20"/>
              </w:rPr>
            </w:pPr>
            <w:r>
              <w:rPr>
                <w:sz w:val="20"/>
              </w:rPr>
              <w:t>25</w:t>
            </w:r>
          </w:p>
        </w:tc>
        <w:tc>
          <w:tcPr>
            <w:tcW w:w="5523" w:type="dxa"/>
          </w:tcPr>
          <w:p>
            <w:pPr>
              <w:pStyle w:val="TableParagraph"/>
              <w:spacing w:before="89"/>
              <w:ind w:left="212" w:right="522" w:hanging="1"/>
              <w:rPr>
                <w:sz w:val="20"/>
              </w:rPr>
            </w:pPr>
            <w:r>
              <w:rPr>
                <w:sz w:val="20"/>
              </w:rPr>
              <w:t>Sportswear, in particular athletic shoes, casual shoes, training shoes.</w:t>
            </w:r>
          </w:p>
        </w:tc>
      </w:tr>
      <w:tr>
        <w:trPr>
          <w:trHeight w:val="413" w:hRule="atLeast"/>
        </w:trPr>
        <w:tc>
          <w:tcPr>
            <w:tcW w:w="2909" w:type="dxa"/>
          </w:tcPr>
          <w:p>
            <w:pPr>
              <w:pStyle w:val="TableParagraph"/>
              <w:spacing w:before="89"/>
              <w:rPr>
                <w:sz w:val="20"/>
              </w:rPr>
            </w:pPr>
            <w:r>
              <w:rPr>
                <w:sz w:val="20"/>
              </w:rPr>
              <w:t>Stripes three on clothing</w:t>
            </w:r>
          </w:p>
        </w:tc>
        <w:tc>
          <w:tcPr>
            <w:tcW w:w="729" w:type="dxa"/>
          </w:tcPr>
          <w:p>
            <w:pPr>
              <w:pStyle w:val="TableParagraph"/>
              <w:spacing w:before="89"/>
              <w:ind w:left="275" w:right="189"/>
              <w:jc w:val="center"/>
              <w:rPr>
                <w:sz w:val="20"/>
              </w:rPr>
            </w:pPr>
            <w:r>
              <w:rPr>
                <w:sz w:val="20"/>
              </w:rPr>
              <w:t>25</w:t>
            </w:r>
          </w:p>
        </w:tc>
        <w:tc>
          <w:tcPr>
            <w:tcW w:w="5523" w:type="dxa"/>
          </w:tcPr>
          <w:p>
            <w:pPr>
              <w:pStyle w:val="TableParagraph"/>
              <w:spacing w:before="89"/>
              <w:ind w:left="211"/>
              <w:rPr>
                <w:sz w:val="20"/>
              </w:rPr>
            </w:pPr>
            <w:r>
              <w:rPr>
                <w:sz w:val="20"/>
              </w:rPr>
              <w:t>Sportswear in the nature of pants, shorts and tights.</w:t>
            </w:r>
          </w:p>
        </w:tc>
      </w:tr>
      <w:tr>
        <w:trPr>
          <w:trHeight w:val="318" w:hRule="atLeast"/>
        </w:trPr>
        <w:tc>
          <w:tcPr>
            <w:tcW w:w="2909" w:type="dxa"/>
          </w:tcPr>
          <w:p>
            <w:pPr>
              <w:pStyle w:val="TableParagraph"/>
              <w:spacing w:line="210" w:lineRule="exact" w:before="89"/>
              <w:rPr>
                <w:sz w:val="20"/>
              </w:rPr>
            </w:pPr>
            <w:r>
              <w:rPr>
                <w:sz w:val="20"/>
              </w:rPr>
              <w:t>Stripes three on clothing</w:t>
            </w:r>
          </w:p>
        </w:tc>
        <w:tc>
          <w:tcPr>
            <w:tcW w:w="729" w:type="dxa"/>
          </w:tcPr>
          <w:p>
            <w:pPr>
              <w:pStyle w:val="TableParagraph"/>
              <w:spacing w:line="210" w:lineRule="exact" w:before="89"/>
              <w:ind w:left="274" w:right="189"/>
              <w:jc w:val="center"/>
              <w:rPr>
                <w:sz w:val="20"/>
              </w:rPr>
            </w:pPr>
            <w:r>
              <w:rPr>
                <w:sz w:val="20"/>
              </w:rPr>
              <w:t>25</w:t>
            </w:r>
          </w:p>
        </w:tc>
        <w:tc>
          <w:tcPr>
            <w:tcW w:w="5523" w:type="dxa"/>
          </w:tcPr>
          <w:p>
            <w:pPr>
              <w:pStyle w:val="TableParagraph"/>
              <w:spacing w:line="210" w:lineRule="exact" w:before="89"/>
              <w:ind w:left="210"/>
              <w:rPr>
                <w:sz w:val="20"/>
              </w:rPr>
            </w:pPr>
            <w:r>
              <w:rPr>
                <w:sz w:val="20"/>
              </w:rPr>
              <w:t>Sportswear in the nature of shirts, jackets and pullovers.</w:t>
            </w:r>
          </w:p>
        </w:tc>
      </w:tr>
    </w:tbl>
    <w:p>
      <w:pPr>
        <w:pStyle w:val="BodyText"/>
        <w:rPr>
          <w:rFonts w:ascii="Arial-BoldItalicMT"/>
          <w:b/>
          <w:i/>
        </w:rPr>
      </w:pPr>
    </w:p>
    <w:p>
      <w:pPr>
        <w:pStyle w:val="BodyText"/>
        <w:spacing w:before="5"/>
        <w:rPr>
          <w:rFonts w:ascii="Arial-BoldItalicMT"/>
          <w:b/>
          <w:i/>
        </w:rPr>
      </w:pPr>
    </w:p>
    <w:p>
      <w:pPr>
        <w:tabs>
          <w:tab w:pos="6741" w:val="left" w:leader="none"/>
        </w:tabs>
        <w:spacing w:before="0"/>
        <w:ind w:left="6741" w:right="3132" w:hanging="5041"/>
        <w:jc w:val="left"/>
        <w:rPr>
          <w:rFonts w:ascii="Arial-BoldItalicMT"/>
          <w:b/>
          <w:i/>
          <w:sz w:val="20"/>
        </w:rPr>
      </w:pPr>
      <w:bookmarkStart w:name="Asics Corporation Davies Collison Cave" w:id="6"/>
      <w:bookmarkEnd w:id="6"/>
      <w:r>
        <w:rPr/>
      </w:r>
      <w:r>
        <w:rPr>
          <w:rFonts w:ascii="Arial-BoldItalicMT"/>
          <w:b/>
          <w:i/>
          <w:sz w:val="20"/>
        </w:rPr>
        <w:t>Asics</w:t>
      </w:r>
      <w:r>
        <w:rPr>
          <w:rFonts w:ascii="Arial-BoldItalicMT"/>
          <w:b/>
          <w:i/>
          <w:spacing w:val="-6"/>
          <w:sz w:val="20"/>
        </w:rPr>
        <w:t> </w:t>
      </w:r>
      <w:r>
        <w:rPr>
          <w:rFonts w:ascii="Arial-BoldItalicMT"/>
          <w:b/>
          <w:i/>
          <w:sz w:val="20"/>
        </w:rPr>
        <w:t>Corporation</w:t>
        <w:tab/>
        <w:t>Davies Collison Cave Ph: (03) 9254</w:t>
      </w:r>
      <w:r>
        <w:rPr>
          <w:rFonts w:ascii="Arial-BoldItalicMT"/>
          <w:b/>
          <w:i/>
          <w:spacing w:val="-3"/>
          <w:sz w:val="20"/>
        </w:rPr>
        <w:t> </w:t>
      </w:r>
      <w:r>
        <w:rPr>
          <w:rFonts w:ascii="Arial-BoldItalicMT"/>
          <w:b/>
          <w:i/>
          <w:sz w:val="20"/>
        </w:rPr>
        <w:t>2777</w:t>
      </w:r>
    </w:p>
    <w:p>
      <w:pPr>
        <w:pStyle w:val="BodyText"/>
        <w:rPr>
          <w:rFonts w:ascii="Arial-BoldItalicMT"/>
          <w:b/>
          <w:i/>
        </w:rPr>
      </w:pPr>
    </w:p>
    <w:p>
      <w:pPr>
        <w:tabs>
          <w:tab w:pos="6740" w:val="left" w:leader="none"/>
        </w:tabs>
        <w:spacing w:before="1"/>
        <w:ind w:left="1701" w:right="0" w:firstLine="0"/>
        <w:jc w:val="left"/>
        <w:rPr>
          <w:rFonts w:ascii="Arial-BoldItalicMT"/>
          <w:b/>
          <w:i/>
          <w:sz w:val="20"/>
        </w:rPr>
      </w:pPr>
      <w:r>
        <w:rPr>
          <w:rFonts w:ascii="Arial-BoldItalicMT"/>
          <w:b/>
          <w:i/>
          <w:sz w:val="20"/>
        </w:rPr>
        <w:t>Effective Date: 08</w:t>
      </w:r>
      <w:r>
        <w:rPr>
          <w:rFonts w:ascii="Arial-BoldItalicMT"/>
          <w:b/>
          <w:i/>
          <w:spacing w:val="-5"/>
          <w:sz w:val="20"/>
        </w:rPr>
        <w:t> </w:t>
      </w:r>
      <w:r>
        <w:rPr>
          <w:rFonts w:ascii="Arial-BoldItalicMT"/>
          <w:b/>
          <w:i/>
          <w:sz w:val="20"/>
        </w:rPr>
        <w:t>January</w:t>
      </w:r>
      <w:r>
        <w:rPr>
          <w:rFonts w:ascii="Arial-BoldItalicMT"/>
          <w:b/>
          <w:i/>
          <w:spacing w:val="-1"/>
          <w:sz w:val="20"/>
        </w:rPr>
        <w:t> </w:t>
      </w:r>
      <w:r>
        <w:rPr>
          <w:rFonts w:ascii="Arial-BoldItalicMT"/>
          <w:b/>
          <w:i/>
          <w:sz w:val="20"/>
        </w:rPr>
        <w:t>2005</w:t>
        <w:tab/>
        <w:t>File Ref:</w:t>
      </w:r>
      <w:r>
        <w:rPr>
          <w:rFonts w:ascii="Arial-BoldItalicMT"/>
          <w:b/>
          <w:i/>
          <w:spacing w:val="-2"/>
          <w:sz w:val="20"/>
        </w:rPr>
        <w:t> </w:t>
      </w:r>
      <w:r>
        <w:rPr>
          <w:rFonts w:ascii="Arial-BoldItalicMT"/>
          <w:b/>
          <w:i/>
          <w:sz w:val="20"/>
        </w:rPr>
        <w:t>C05/00734</w:t>
      </w:r>
    </w:p>
    <w:p>
      <w:pPr>
        <w:pStyle w:val="BodyText"/>
        <w:spacing w:before="10"/>
        <w:rPr>
          <w:rFonts w:ascii="Arial-BoldItalicMT"/>
          <w:b/>
          <w:i/>
          <w:sz w:val="22"/>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0"/>
        <w:gridCol w:w="804"/>
        <w:gridCol w:w="5580"/>
      </w:tblGrid>
      <w:tr>
        <w:trPr>
          <w:trHeight w:val="332" w:hRule="atLeast"/>
        </w:trPr>
        <w:tc>
          <w:tcPr>
            <w:tcW w:w="2890" w:type="dxa"/>
          </w:tcPr>
          <w:p>
            <w:pPr>
              <w:pStyle w:val="TableParagraph"/>
              <w:spacing w:line="224" w:lineRule="exact" w:before="0"/>
              <w:rPr>
                <w:rFonts w:ascii="Arial-BoldItalicMT"/>
                <w:b/>
                <w:i/>
                <w:sz w:val="20"/>
              </w:rPr>
            </w:pPr>
            <w:bookmarkStart w:name="Class" w:id="7"/>
            <w:bookmarkEnd w:id="7"/>
            <w:r>
              <w:rPr/>
            </w:r>
            <w:r>
              <w:rPr>
                <w:rFonts w:ascii="Arial-BoldItalicMT"/>
                <w:b/>
                <w:i/>
                <w:sz w:val="20"/>
              </w:rPr>
              <w:t>Trade Marks</w:t>
            </w:r>
          </w:p>
        </w:tc>
        <w:tc>
          <w:tcPr>
            <w:tcW w:w="804" w:type="dxa"/>
          </w:tcPr>
          <w:p>
            <w:pPr>
              <w:pStyle w:val="TableParagraph"/>
              <w:spacing w:line="224" w:lineRule="exact" w:before="0"/>
              <w:ind w:left="93" w:right="136"/>
              <w:jc w:val="center"/>
              <w:rPr>
                <w:rFonts w:ascii="Arial-BoldItalicMT"/>
                <w:b/>
                <w:i/>
                <w:sz w:val="20"/>
              </w:rPr>
            </w:pPr>
            <w:r>
              <w:rPr>
                <w:rFonts w:ascii="Arial-BoldItalicMT"/>
                <w:b/>
                <w:i/>
                <w:sz w:val="20"/>
              </w:rPr>
              <w:t>Class</w:t>
            </w:r>
          </w:p>
        </w:tc>
        <w:tc>
          <w:tcPr>
            <w:tcW w:w="5580" w:type="dxa"/>
          </w:tcPr>
          <w:p>
            <w:pPr>
              <w:pStyle w:val="TableParagraph"/>
              <w:spacing w:line="224" w:lineRule="exact" w:before="0"/>
              <w:ind w:left="157"/>
              <w:rPr>
                <w:rFonts w:ascii="Arial-BoldItalicMT"/>
                <w:b/>
                <w:i/>
                <w:sz w:val="20"/>
              </w:rPr>
            </w:pPr>
            <w:r>
              <w:rPr>
                <w:rFonts w:ascii="Arial-BoldItalicMT"/>
                <w:b/>
                <w:i/>
                <w:sz w:val="20"/>
              </w:rPr>
              <w:t>Goods</w:t>
            </w:r>
          </w:p>
        </w:tc>
      </w:tr>
      <w:tr>
        <w:trPr>
          <w:trHeight w:val="1813" w:hRule="atLeast"/>
        </w:trPr>
        <w:tc>
          <w:tcPr>
            <w:tcW w:w="2890" w:type="dxa"/>
          </w:tcPr>
          <w:p>
            <w:pPr>
              <w:pStyle w:val="TableParagraph"/>
              <w:spacing w:before="102"/>
              <w:ind w:right="91"/>
              <w:rPr>
                <w:sz w:val="20"/>
              </w:rPr>
            </w:pPr>
            <w:r>
              <w:rPr>
                <w:b/>
                <w:sz w:val="20"/>
              </w:rPr>
              <w:t>A – </w:t>
            </w:r>
            <w:r>
              <w:rPr>
                <w:sz w:val="20"/>
              </w:rPr>
              <w:t>stripe tapered &amp; curled is ltr A</w:t>
            </w:r>
          </w:p>
        </w:tc>
        <w:tc>
          <w:tcPr>
            <w:tcW w:w="804" w:type="dxa"/>
          </w:tcPr>
          <w:p>
            <w:pPr>
              <w:pStyle w:val="TableParagraph"/>
              <w:spacing w:before="102"/>
              <w:ind w:left="93" w:right="40"/>
              <w:jc w:val="center"/>
              <w:rPr>
                <w:sz w:val="20"/>
              </w:rPr>
            </w:pPr>
            <w:r>
              <w:rPr>
                <w:sz w:val="20"/>
              </w:rPr>
              <w:t>18</w:t>
            </w:r>
          </w:p>
        </w:tc>
        <w:tc>
          <w:tcPr>
            <w:tcW w:w="5580" w:type="dxa"/>
          </w:tcPr>
          <w:p>
            <w:pPr>
              <w:pStyle w:val="TableParagraph"/>
              <w:spacing w:before="102"/>
              <w:ind w:left="157" w:right="200" w:hanging="1"/>
              <w:rPr>
                <w:sz w:val="20"/>
              </w:rPr>
            </w:pPr>
            <w:r>
              <w:rPr>
                <w:sz w:val="20"/>
              </w:rPr>
              <w:t>Sports bags, trend bags, athletics bags, waist bags, shoe bags, shoulder bags, clutch bags, trunks, travelling bags, sports sacks, knapsacks, rucksacks, travelling sacks, shoe cases, travelling cases, parasols, umbrellas, leather and imitations of leather, goods made of leather and/or imitation</w:t>
            </w:r>
            <w:r>
              <w:rPr>
                <w:spacing w:val="-7"/>
                <w:sz w:val="20"/>
              </w:rPr>
              <w:t> </w:t>
            </w:r>
            <w:r>
              <w:rPr>
                <w:sz w:val="20"/>
              </w:rPr>
              <w:t>leather,</w:t>
            </w:r>
            <w:r>
              <w:rPr>
                <w:spacing w:val="-6"/>
                <w:sz w:val="20"/>
              </w:rPr>
              <w:t> </w:t>
            </w:r>
            <w:r>
              <w:rPr>
                <w:sz w:val="20"/>
              </w:rPr>
              <w:t>animal</w:t>
            </w:r>
            <w:r>
              <w:rPr>
                <w:spacing w:val="-7"/>
                <w:sz w:val="20"/>
              </w:rPr>
              <w:t> </w:t>
            </w:r>
            <w:r>
              <w:rPr>
                <w:sz w:val="20"/>
              </w:rPr>
              <w:t>skins,</w:t>
            </w:r>
            <w:r>
              <w:rPr>
                <w:spacing w:val="-6"/>
                <w:sz w:val="20"/>
              </w:rPr>
              <w:t> </w:t>
            </w:r>
            <w:r>
              <w:rPr>
                <w:sz w:val="20"/>
              </w:rPr>
              <w:t>hides,</w:t>
            </w:r>
            <w:r>
              <w:rPr>
                <w:spacing w:val="-7"/>
                <w:sz w:val="20"/>
              </w:rPr>
              <w:t> </w:t>
            </w:r>
            <w:r>
              <w:rPr>
                <w:sz w:val="20"/>
              </w:rPr>
              <w:t>walking</w:t>
            </w:r>
            <w:r>
              <w:rPr>
                <w:spacing w:val="-6"/>
                <w:sz w:val="20"/>
              </w:rPr>
              <w:t> </w:t>
            </w:r>
            <w:r>
              <w:rPr>
                <w:sz w:val="20"/>
              </w:rPr>
              <w:t>sticks,</w:t>
            </w:r>
            <w:r>
              <w:rPr>
                <w:spacing w:val="-6"/>
                <w:sz w:val="20"/>
              </w:rPr>
              <w:t> </w:t>
            </w:r>
            <w:r>
              <w:rPr>
                <w:sz w:val="20"/>
              </w:rPr>
              <w:t>whips, harness, saddlery, and all other goods in this</w:t>
            </w:r>
            <w:r>
              <w:rPr>
                <w:spacing w:val="-9"/>
                <w:sz w:val="20"/>
              </w:rPr>
              <w:t> </w:t>
            </w:r>
            <w:r>
              <w:rPr>
                <w:sz w:val="20"/>
              </w:rPr>
              <w:t>class.</w:t>
            </w:r>
          </w:p>
        </w:tc>
      </w:tr>
      <w:tr>
        <w:trPr>
          <w:trHeight w:val="1116" w:hRule="atLeast"/>
        </w:trPr>
        <w:tc>
          <w:tcPr>
            <w:tcW w:w="2890" w:type="dxa"/>
          </w:tcPr>
          <w:p>
            <w:pPr>
              <w:pStyle w:val="TableParagraph"/>
              <w:spacing w:before="95"/>
              <w:ind w:right="224"/>
              <w:rPr>
                <w:sz w:val="20"/>
              </w:rPr>
            </w:pPr>
            <w:r>
              <w:rPr>
                <w:b/>
                <w:sz w:val="20"/>
              </w:rPr>
              <w:t>ASICS A </w:t>
            </w:r>
            <w:r>
              <w:rPr>
                <w:sz w:val="20"/>
              </w:rPr>
              <w:t>– stripe tapered &amp; curled is ltr A</w:t>
            </w:r>
          </w:p>
        </w:tc>
        <w:tc>
          <w:tcPr>
            <w:tcW w:w="804" w:type="dxa"/>
          </w:tcPr>
          <w:p>
            <w:pPr>
              <w:pStyle w:val="TableParagraph"/>
              <w:spacing w:before="95"/>
              <w:ind w:left="93" w:right="39"/>
              <w:jc w:val="center"/>
              <w:rPr>
                <w:sz w:val="20"/>
              </w:rPr>
            </w:pPr>
            <w:r>
              <w:rPr>
                <w:sz w:val="20"/>
              </w:rPr>
              <w:t>22</w:t>
            </w:r>
          </w:p>
        </w:tc>
        <w:tc>
          <w:tcPr>
            <w:tcW w:w="5580" w:type="dxa"/>
          </w:tcPr>
          <w:p>
            <w:pPr>
              <w:pStyle w:val="TableParagraph"/>
              <w:spacing w:before="95"/>
              <w:ind w:left="157" w:right="189"/>
              <w:rPr>
                <w:sz w:val="20"/>
              </w:rPr>
            </w:pPr>
            <w:r>
              <w:rPr>
                <w:sz w:val="20"/>
              </w:rPr>
              <w:t>Bags, sacks, cases, ropes, string, nets, tents, awnings, tarpaulins, sails, padding and stuffing materials (except rubber or plastic), raw fibrous materials and all other goods in this class.</w:t>
            </w:r>
          </w:p>
        </w:tc>
      </w:tr>
      <w:tr>
        <w:trPr>
          <w:trHeight w:val="4235" w:hRule="atLeast"/>
        </w:trPr>
        <w:tc>
          <w:tcPr>
            <w:tcW w:w="2890" w:type="dxa"/>
          </w:tcPr>
          <w:p>
            <w:pPr>
              <w:pStyle w:val="TableParagraph"/>
              <w:spacing w:before="95"/>
              <w:ind w:right="91"/>
              <w:rPr>
                <w:sz w:val="20"/>
              </w:rPr>
            </w:pPr>
            <w:r>
              <w:rPr>
                <w:b/>
                <w:sz w:val="20"/>
              </w:rPr>
              <w:t>A – </w:t>
            </w:r>
            <w:r>
              <w:rPr>
                <w:sz w:val="20"/>
              </w:rPr>
              <w:t>stripe tapered &amp; curled is ltr A</w:t>
            </w:r>
          </w:p>
        </w:tc>
        <w:tc>
          <w:tcPr>
            <w:tcW w:w="804" w:type="dxa"/>
          </w:tcPr>
          <w:p>
            <w:pPr>
              <w:pStyle w:val="TableParagraph"/>
              <w:spacing w:before="95"/>
              <w:ind w:left="93" w:right="40"/>
              <w:jc w:val="center"/>
              <w:rPr>
                <w:sz w:val="20"/>
              </w:rPr>
            </w:pPr>
            <w:r>
              <w:rPr>
                <w:sz w:val="20"/>
              </w:rPr>
              <w:t>25</w:t>
            </w:r>
          </w:p>
        </w:tc>
        <w:tc>
          <w:tcPr>
            <w:tcW w:w="5580" w:type="dxa"/>
          </w:tcPr>
          <w:p>
            <w:pPr>
              <w:pStyle w:val="TableParagraph"/>
              <w:spacing w:before="95"/>
              <w:ind w:left="157" w:right="189" w:hanging="1"/>
              <w:rPr>
                <w:sz w:val="20"/>
              </w:rPr>
            </w:pPr>
            <w:r>
              <w:rPr>
                <w:sz w:val="20"/>
              </w:rPr>
              <w:t>Sports shoes, athletic shoes, track and field shoes, track and field spiked shoes, marathon shoes, running shoes, jogging shoes, training shoes, football shoes (boots), basketball shoes, volleyball shoes, tennis shoes, rugby football shoes, table tennis shoes, handball shoes, American football shoes, weightlifting shoes, badminton shoes, boxing shoes (boots), wrestling shoes (boots), shoes for tug of war, gymnastic shoes, archery shoes, fencing shoes, driver shoes, court shoes, baseball shoes, junior sports shoes, special work boots, Wellington boots, arctic boots, bowling shoes, mountaineering shoes (boots), golf shoes, school sports shoes, formal shoes, casual shoes, town shoes, leisure shoes, shoes, studs for shoes, spikes, inner soles for shoes, sports socks, golf socks, socks, stockings, stocking garters, track suits, track and field sweat suits, warm-up suits, running suits, suits,</w:t>
            </w:r>
          </w:p>
          <w:p>
            <w:pPr>
              <w:pStyle w:val="TableParagraph"/>
              <w:spacing w:line="230" w:lineRule="exact" w:before="4"/>
              <w:ind w:left="157" w:right="189"/>
              <w:rPr>
                <w:sz w:val="20"/>
              </w:rPr>
            </w:pPr>
            <w:r>
              <w:rPr>
                <w:sz w:val="20"/>
              </w:rPr>
              <w:t>training wear, all weather wear, sports wear, golf wear, sweat shirts, running shirts, polo shirts, shirts, sweat pants,</w:t>
            </w:r>
          </w:p>
        </w:tc>
      </w:tr>
    </w:tbl>
    <w:p>
      <w:pPr>
        <w:spacing w:after="0" w:line="230" w:lineRule="exact"/>
        <w:rPr>
          <w:sz w:val="20"/>
        </w:rPr>
        <w:sectPr>
          <w:pgSz w:w="11900" w:h="16840"/>
          <w:pgMar w:header="0" w:footer="214" w:top="540" w:bottom="4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3"/>
        <w:gridCol w:w="648"/>
        <w:gridCol w:w="5635"/>
      </w:tblGrid>
      <w:tr>
        <w:trPr>
          <w:trHeight w:val="1491" w:hRule="atLeast"/>
        </w:trPr>
        <w:tc>
          <w:tcPr>
            <w:tcW w:w="2993" w:type="dxa"/>
          </w:tcPr>
          <w:p>
            <w:pPr>
              <w:pStyle w:val="TableParagraph"/>
              <w:spacing w:before="0"/>
              <w:ind w:right="194"/>
              <w:rPr>
                <w:sz w:val="20"/>
              </w:rPr>
            </w:pPr>
            <w:r>
              <w:rPr>
                <w:b/>
                <w:sz w:val="20"/>
              </w:rPr>
              <w:t>A – </w:t>
            </w:r>
            <w:r>
              <w:rPr>
                <w:sz w:val="20"/>
              </w:rPr>
              <w:t>stripe tapered &amp; curled is ltr A</w:t>
            </w:r>
          </w:p>
          <w:p>
            <w:pPr>
              <w:pStyle w:val="TableParagraph"/>
              <w:spacing w:line="230" w:lineRule="exact" w:before="0"/>
              <w:rPr>
                <w:sz w:val="20"/>
              </w:rPr>
            </w:pPr>
            <w:r>
              <w:rPr>
                <w:color w:val="7F7F7F"/>
                <w:sz w:val="20"/>
              </w:rPr>
              <w:t>(continued)</w:t>
            </w:r>
          </w:p>
        </w:tc>
        <w:tc>
          <w:tcPr>
            <w:tcW w:w="648" w:type="dxa"/>
          </w:tcPr>
          <w:p>
            <w:pPr>
              <w:pStyle w:val="TableParagraph"/>
              <w:spacing w:line="218" w:lineRule="exact" w:before="0"/>
              <w:ind w:left="194" w:right="191"/>
              <w:jc w:val="center"/>
              <w:rPr>
                <w:sz w:val="20"/>
              </w:rPr>
            </w:pPr>
            <w:r>
              <w:rPr>
                <w:sz w:val="20"/>
              </w:rPr>
              <w:t>25</w:t>
            </w:r>
          </w:p>
        </w:tc>
        <w:tc>
          <w:tcPr>
            <w:tcW w:w="5635" w:type="dxa"/>
          </w:tcPr>
          <w:p>
            <w:pPr>
              <w:pStyle w:val="TableParagraph"/>
              <w:spacing w:before="0"/>
              <w:ind w:left="210" w:right="180" w:hanging="1"/>
              <w:rPr>
                <w:sz w:val="20"/>
              </w:rPr>
            </w:pPr>
            <w:r>
              <w:rPr>
                <w:sz w:val="20"/>
              </w:rPr>
              <w:t>wind-proof pants, pants, trousers, running shorts, heavy shorts, shorts, jerseys, sports coats, coats, sweaters, wind- proof jackets, jackets, vests, sports underwear, underwear, bathing trunks and suits, gloves, clothing, sports caps, golf caps, caps, golf hats, hats, belts, sunvisors, headgears, and all other goods in this class.</w:t>
            </w:r>
          </w:p>
        </w:tc>
      </w:tr>
      <w:tr>
        <w:trPr>
          <w:trHeight w:val="2529" w:hRule="atLeast"/>
        </w:trPr>
        <w:tc>
          <w:tcPr>
            <w:tcW w:w="2993" w:type="dxa"/>
          </w:tcPr>
          <w:p>
            <w:pPr>
              <w:pStyle w:val="TableParagraph"/>
              <w:spacing w:before="105"/>
              <w:ind w:right="194"/>
              <w:rPr>
                <w:sz w:val="20"/>
              </w:rPr>
            </w:pPr>
            <w:r>
              <w:rPr>
                <w:b/>
                <w:sz w:val="20"/>
              </w:rPr>
              <w:t>A – </w:t>
            </w:r>
            <w:r>
              <w:rPr>
                <w:sz w:val="20"/>
              </w:rPr>
              <w:t>stripe tapered &amp; curled is ltr A</w:t>
            </w:r>
          </w:p>
        </w:tc>
        <w:tc>
          <w:tcPr>
            <w:tcW w:w="648" w:type="dxa"/>
          </w:tcPr>
          <w:p>
            <w:pPr>
              <w:pStyle w:val="TableParagraph"/>
              <w:spacing w:before="105"/>
              <w:ind w:left="194" w:right="191"/>
              <w:jc w:val="center"/>
              <w:rPr>
                <w:sz w:val="20"/>
              </w:rPr>
            </w:pPr>
            <w:r>
              <w:rPr>
                <w:sz w:val="20"/>
              </w:rPr>
              <w:t>28</w:t>
            </w:r>
          </w:p>
        </w:tc>
        <w:tc>
          <w:tcPr>
            <w:tcW w:w="5635" w:type="dxa"/>
          </w:tcPr>
          <w:p>
            <w:pPr>
              <w:pStyle w:val="TableParagraph"/>
              <w:spacing w:before="105"/>
              <w:ind w:left="210" w:right="268" w:hanging="1"/>
              <w:rPr>
                <w:sz w:val="20"/>
              </w:rPr>
            </w:pPr>
            <w:r>
              <w:rPr>
                <w:sz w:val="20"/>
              </w:rPr>
              <w:t>Sport gloves, running gloves, golf gloves; bands for sporting use including ear bands and wrist bands; guards for legs; supporters; bats for table tennis, bats, tennis racquets, other racquets; table tennis bat cases, racquet cases, other cases for sporting equipment, gold bags, caddy bags, other bags for sporting equipment, golf clubs, golf club head covers, golf nets, volleyball nets, other nets for sports, games, gymnastics; games and playthings; gymnastic and sporting articles; decorations for Christmas trees; and all other goods in this class.</w:t>
            </w:r>
          </w:p>
        </w:tc>
      </w:tr>
      <w:tr>
        <w:trPr>
          <w:trHeight w:val="690" w:hRule="atLeast"/>
        </w:trPr>
        <w:tc>
          <w:tcPr>
            <w:tcW w:w="2993" w:type="dxa"/>
          </w:tcPr>
          <w:p>
            <w:pPr>
              <w:pStyle w:val="TableParagraph"/>
              <w:spacing w:before="105"/>
              <w:ind w:right="860"/>
              <w:rPr>
                <w:sz w:val="20"/>
              </w:rPr>
            </w:pPr>
            <w:r>
              <w:rPr>
                <w:b/>
                <w:sz w:val="20"/>
              </w:rPr>
              <w:t>AH </w:t>
            </w:r>
            <w:r>
              <w:rPr>
                <w:sz w:val="20"/>
              </w:rPr>
              <w:t>– stripes, oblique, curved, intersecting</w:t>
            </w:r>
          </w:p>
        </w:tc>
        <w:tc>
          <w:tcPr>
            <w:tcW w:w="648" w:type="dxa"/>
          </w:tcPr>
          <w:p>
            <w:pPr>
              <w:pStyle w:val="TableParagraph"/>
              <w:spacing w:before="105"/>
              <w:ind w:left="194" w:right="191"/>
              <w:jc w:val="center"/>
              <w:rPr>
                <w:sz w:val="20"/>
              </w:rPr>
            </w:pPr>
            <w:r>
              <w:rPr>
                <w:sz w:val="20"/>
              </w:rPr>
              <w:t>18</w:t>
            </w:r>
          </w:p>
        </w:tc>
        <w:tc>
          <w:tcPr>
            <w:tcW w:w="5635" w:type="dxa"/>
          </w:tcPr>
          <w:p>
            <w:pPr>
              <w:pStyle w:val="TableParagraph"/>
              <w:spacing w:before="105"/>
              <w:ind w:left="210" w:right="814" w:hanging="1"/>
              <w:rPr>
                <w:sz w:val="20"/>
              </w:rPr>
            </w:pPr>
            <w:r>
              <w:rPr>
                <w:sz w:val="20"/>
              </w:rPr>
              <w:t>All goods in this class including bags, trunks, cases, rucksacks and knapsacks, all included in Class 18.</w:t>
            </w:r>
          </w:p>
        </w:tc>
      </w:tr>
      <w:tr>
        <w:trPr>
          <w:trHeight w:val="1380" w:hRule="atLeast"/>
        </w:trPr>
        <w:tc>
          <w:tcPr>
            <w:tcW w:w="2993" w:type="dxa"/>
          </w:tcPr>
          <w:p>
            <w:pPr>
              <w:pStyle w:val="TableParagraph"/>
              <w:spacing w:before="105"/>
              <w:ind w:right="860"/>
              <w:rPr>
                <w:sz w:val="20"/>
              </w:rPr>
            </w:pPr>
            <w:r>
              <w:rPr>
                <w:b/>
                <w:sz w:val="20"/>
              </w:rPr>
              <w:t>AH </w:t>
            </w:r>
            <w:r>
              <w:rPr>
                <w:sz w:val="20"/>
              </w:rPr>
              <w:t>– stripes, oblique, curved, intersecting</w:t>
            </w:r>
          </w:p>
        </w:tc>
        <w:tc>
          <w:tcPr>
            <w:tcW w:w="648" w:type="dxa"/>
          </w:tcPr>
          <w:p>
            <w:pPr>
              <w:pStyle w:val="TableParagraph"/>
              <w:spacing w:before="105"/>
              <w:ind w:left="194" w:right="191"/>
              <w:jc w:val="center"/>
              <w:rPr>
                <w:sz w:val="20"/>
              </w:rPr>
            </w:pPr>
            <w:r>
              <w:rPr>
                <w:sz w:val="20"/>
              </w:rPr>
              <w:t>25</w:t>
            </w:r>
          </w:p>
        </w:tc>
        <w:tc>
          <w:tcPr>
            <w:tcW w:w="5635" w:type="dxa"/>
          </w:tcPr>
          <w:p>
            <w:pPr>
              <w:pStyle w:val="TableParagraph"/>
              <w:spacing w:before="105"/>
              <w:ind w:left="210" w:right="280" w:hanging="1"/>
              <w:rPr>
                <w:sz w:val="20"/>
              </w:rPr>
            </w:pPr>
            <w:r>
              <w:rPr>
                <w:sz w:val="20"/>
              </w:rPr>
              <w:t>All goods in this class including uniforms, stockings, anoraks, jackets, windcheaters, polo shirts, tee shirts, running shirts (shirts for running), under-shirts, trunks, hosiery, sweaters, gloves, sports shirts other garments for sportswear.</w:t>
            </w:r>
          </w:p>
        </w:tc>
      </w:tr>
      <w:tr>
        <w:trPr>
          <w:trHeight w:val="460" w:hRule="atLeast"/>
        </w:trPr>
        <w:tc>
          <w:tcPr>
            <w:tcW w:w="2993" w:type="dxa"/>
          </w:tcPr>
          <w:p>
            <w:pPr>
              <w:pStyle w:val="TableParagraph"/>
              <w:spacing w:before="106"/>
              <w:rPr>
                <w:b/>
                <w:sz w:val="20"/>
              </w:rPr>
            </w:pPr>
            <w:r>
              <w:rPr>
                <w:b/>
                <w:sz w:val="20"/>
              </w:rPr>
              <w:t>AHAR</w:t>
            </w:r>
          </w:p>
        </w:tc>
        <w:tc>
          <w:tcPr>
            <w:tcW w:w="648" w:type="dxa"/>
          </w:tcPr>
          <w:p>
            <w:pPr>
              <w:pStyle w:val="TableParagraph"/>
              <w:spacing w:before="105"/>
              <w:ind w:left="194" w:right="191"/>
              <w:jc w:val="center"/>
              <w:rPr>
                <w:sz w:val="20"/>
              </w:rPr>
            </w:pPr>
            <w:r>
              <w:rPr>
                <w:sz w:val="20"/>
              </w:rPr>
              <w:t>25</w:t>
            </w:r>
          </w:p>
        </w:tc>
        <w:tc>
          <w:tcPr>
            <w:tcW w:w="5635" w:type="dxa"/>
          </w:tcPr>
          <w:p>
            <w:pPr>
              <w:pStyle w:val="TableParagraph"/>
              <w:spacing w:before="105"/>
              <w:ind w:left="210"/>
              <w:rPr>
                <w:sz w:val="20"/>
              </w:rPr>
            </w:pPr>
            <w:r>
              <w:rPr>
                <w:sz w:val="20"/>
              </w:rPr>
              <w:t>Footwear, clothing and headgear.</w:t>
            </w:r>
          </w:p>
        </w:tc>
      </w:tr>
      <w:tr>
        <w:trPr>
          <w:trHeight w:val="460" w:hRule="atLeast"/>
        </w:trPr>
        <w:tc>
          <w:tcPr>
            <w:tcW w:w="2993" w:type="dxa"/>
          </w:tcPr>
          <w:p>
            <w:pPr>
              <w:pStyle w:val="TableParagraph"/>
              <w:spacing w:before="106"/>
              <w:rPr>
                <w:b/>
                <w:sz w:val="20"/>
              </w:rPr>
            </w:pPr>
            <w:r>
              <w:rPr>
                <w:b/>
                <w:sz w:val="20"/>
              </w:rPr>
              <w:t>ALLWALKS</w:t>
            </w:r>
          </w:p>
        </w:tc>
        <w:tc>
          <w:tcPr>
            <w:tcW w:w="648" w:type="dxa"/>
          </w:tcPr>
          <w:p>
            <w:pPr>
              <w:pStyle w:val="TableParagraph"/>
              <w:spacing w:before="105"/>
              <w:ind w:left="194" w:right="191"/>
              <w:jc w:val="center"/>
              <w:rPr>
                <w:sz w:val="20"/>
              </w:rPr>
            </w:pPr>
            <w:r>
              <w:rPr>
                <w:sz w:val="20"/>
              </w:rPr>
              <w:t>25</w:t>
            </w:r>
          </w:p>
        </w:tc>
        <w:tc>
          <w:tcPr>
            <w:tcW w:w="5635" w:type="dxa"/>
          </w:tcPr>
          <w:p>
            <w:pPr>
              <w:pStyle w:val="TableParagraph"/>
              <w:spacing w:before="105"/>
              <w:ind w:left="210"/>
              <w:rPr>
                <w:sz w:val="20"/>
              </w:rPr>
            </w:pPr>
            <w:r>
              <w:rPr>
                <w:sz w:val="20"/>
              </w:rPr>
              <w:t>Footwear.</w:t>
            </w:r>
          </w:p>
        </w:tc>
      </w:tr>
      <w:tr>
        <w:trPr>
          <w:trHeight w:val="436" w:hRule="atLeast"/>
        </w:trPr>
        <w:tc>
          <w:tcPr>
            <w:tcW w:w="2993" w:type="dxa"/>
          </w:tcPr>
          <w:p>
            <w:pPr>
              <w:pStyle w:val="TableParagraph"/>
              <w:spacing w:before="106"/>
              <w:rPr>
                <w:b/>
                <w:sz w:val="20"/>
              </w:rPr>
            </w:pPr>
            <w:r>
              <w:rPr>
                <w:b/>
                <w:sz w:val="20"/>
              </w:rPr>
              <w:t>APOMIXIS</w:t>
            </w:r>
          </w:p>
        </w:tc>
        <w:tc>
          <w:tcPr>
            <w:tcW w:w="648" w:type="dxa"/>
          </w:tcPr>
          <w:p>
            <w:pPr>
              <w:pStyle w:val="TableParagraph"/>
              <w:spacing w:before="105"/>
              <w:ind w:left="194" w:right="191"/>
              <w:jc w:val="center"/>
              <w:rPr>
                <w:sz w:val="20"/>
              </w:rPr>
            </w:pPr>
            <w:r>
              <w:rPr>
                <w:sz w:val="20"/>
              </w:rPr>
              <w:t>25</w:t>
            </w:r>
          </w:p>
        </w:tc>
        <w:tc>
          <w:tcPr>
            <w:tcW w:w="5635" w:type="dxa"/>
          </w:tcPr>
          <w:p>
            <w:pPr>
              <w:pStyle w:val="TableParagraph"/>
              <w:spacing w:before="105"/>
              <w:ind w:left="210"/>
              <w:rPr>
                <w:sz w:val="20"/>
              </w:rPr>
            </w:pPr>
            <w:r>
              <w:rPr>
                <w:sz w:val="20"/>
              </w:rPr>
              <w:t>Footwear, clothing and headgear.</w:t>
            </w:r>
          </w:p>
        </w:tc>
      </w:tr>
      <w:tr>
        <w:trPr>
          <w:trHeight w:val="1103" w:hRule="atLeast"/>
        </w:trPr>
        <w:tc>
          <w:tcPr>
            <w:tcW w:w="2993" w:type="dxa"/>
          </w:tcPr>
          <w:p>
            <w:pPr>
              <w:pStyle w:val="TableParagraph"/>
              <w:spacing w:before="83"/>
              <w:rPr>
                <w:b/>
                <w:sz w:val="20"/>
              </w:rPr>
            </w:pPr>
            <w:r>
              <w:rPr>
                <w:b/>
                <w:sz w:val="20"/>
              </w:rPr>
              <w:t>ARIANO</w:t>
            </w:r>
          </w:p>
        </w:tc>
        <w:tc>
          <w:tcPr>
            <w:tcW w:w="648" w:type="dxa"/>
          </w:tcPr>
          <w:p>
            <w:pPr>
              <w:pStyle w:val="TableParagraph"/>
              <w:spacing w:before="82"/>
              <w:ind w:left="194" w:right="191"/>
              <w:jc w:val="center"/>
              <w:rPr>
                <w:sz w:val="20"/>
              </w:rPr>
            </w:pPr>
            <w:r>
              <w:rPr>
                <w:sz w:val="20"/>
              </w:rPr>
              <w:t>25</w:t>
            </w:r>
          </w:p>
        </w:tc>
        <w:tc>
          <w:tcPr>
            <w:tcW w:w="5635" w:type="dxa"/>
          </w:tcPr>
          <w:p>
            <w:pPr>
              <w:pStyle w:val="TableParagraph"/>
              <w:spacing w:before="82"/>
              <w:ind w:left="210" w:right="337" w:hanging="1"/>
              <w:rPr>
                <w:sz w:val="20"/>
              </w:rPr>
            </w:pPr>
            <w:r>
              <w:rPr>
                <w:sz w:val="20"/>
              </w:rPr>
              <w:t>Clothing including sports wear, golf wear, casual wear, T- shirts, gloves, socks, sports shoes, golf shoes, casual shoes, shoes and boots in general included in this class; and all other goods in this class.</w:t>
            </w:r>
          </w:p>
        </w:tc>
      </w:tr>
      <w:tr>
        <w:trPr>
          <w:trHeight w:val="666" w:hRule="atLeast"/>
        </w:trPr>
        <w:tc>
          <w:tcPr>
            <w:tcW w:w="2993" w:type="dxa"/>
          </w:tcPr>
          <w:p>
            <w:pPr>
              <w:pStyle w:val="TableParagraph"/>
              <w:spacing w:before="84"/>
              <w:rPr>
                <w:b/>
                <w:sz w:val="20"/>
              </w:rPr>
            </w:pPr>
            <w:r>
              <w:rPr>
                <w:b/>
                <w:sz w:val="20"/>
              </w:rPr>
              <w:t>ASICS</w:t>
            </w:r>
          </w:p>
        </w:tc>
        <w:tc>
          <w:tcPr>
            <w:tcW w:w="648" w:type="dxa"/>
          </w:tcPr>
          <w:p>
            <w:pPr>
              <w:pStyle w:val="TableParagraph"/>
              <w:spacing w:before="82"/>
              <w:ind w:left="2"/>
              <w:jc w:val="center"/>
              <w:rPr>
                <w:sz w:val="20"/>
              </w:rPr>
            </w:pPr>
            <w:r>
              <w:rPr>
                <w:w w:val="100"/>
                <w:sz w:val="20"/>
              </w:rPr>
              <w:t>9</w:t>
            </w:r>
          </w:p>
        </w:tc>
        <w:tc>
          <w:tcPr>
            <w:tcW w:w="5635" w:type="dxa"/>
          </w:tcPr>
          <w:p>
            <w:pPr>
              <w:pStyle w:val="TableParagraph"/>
              <w:spacing w:before="82"/>
              <w:ind w:left="210" w:right="414" w:hanging="1"/>
              <w:rPr>
                <w:sz w:val="20"/>
              </w:rPr>
            </w:pPr>
            <w:r>
              <w:rPr>
                <w:sz w:val="20"/>
              </w:rPr>
              <w:t>Kneecap guards, goggles for use in swimming and other water sports.</w:t>
            </w:r>
          </w:p>
        </w:tc>
      </w:tr>
      <w:tr>
        <w:trPr>
          <w:trHeight w:val="1150" w:hRule="atLeast"/>
        </w:trPr>
        <w:tc>
          <w:tcPr>
            <w:tcW w:w="2993" w:type="dxa"/>
          </w:tcPr>
          <w:p>
            <w:pPr>
              <w:pStyle w:val="TableParagraph"/>
              <w:spacing w:before="107"/>
              <w:rPr>
                <w:b/>
                <w:sz w:val="20"/>
              </w:rPr>
            </w:pPr>
            <w:r>
              <w:rPr>
                <w:b/>
                <w:sz w:val="20"/>
              </w:rPr>
              <w:t>ASICS</w:t>
            </w:r>
          </w:p>
        </w:tc>
        <w:tc>
          <w:tcPr>
            <w:tcW w:w="648" w:type="dxa"/>
          </w:tcPr>
          <w:p>
            <w:pPr>
              <w:pStyle w:val="TableParagraph"/>
              <w:spacing w:before="106"/>
              <w:ind w:left="194" w:right="191"/>
              <w:jc w:val="center"/>
              <w:rPr>
                <w:sz w:val="20"/>
              </w:rPr>
            </w:pPr>
            <w:r>
              <w:rPr>
                <w:sz w:val="20"/>
              </w:rPr>
              <w:t>18</w:t>
            </w:r>
          </w:p>
        </w:tc>
        <w:tc>
          <w:tcPr>
            <w:tcW w:w="5635" w:type="dxa"/>
          </w:tcPr>
          <w:p>
            <w:pPr>
              <w:pStyle w:val="TableParagraph"/>
              <w:spacing w:before="106"/>
              <w:ind w:left="210" w:right="302" w:hanging="1"/>
              <w:rPr>
                <w:sz w:val="20"/>
              </w:rPr>
            </w:pPr>
            <w:r>
              <w:rPr>
                <w:sz w:val="20"/>
              </w:rPr>
              <w:t>Leather and imitations of leather, and articles made from these materials and not included in other classes; skins, hides; trunks and travelling bags; umbrellas, parasols and walking sticks; whips, harness and saddlery.</w:t>
            </w:r>
          </w:p>
        </w:tc>
      </w:tr>
      <w:tr>
        <w:trPr>
          <w:trHeight w:val="1609" w:hRule="atLeast"/>
        </w:trPr>
        <w:tc>
          <w:tcPr>
            <w:tcW w:w="2993" w:type="dxa"/>
          </w:tcPr>
          <w:p>
            <w:pPr>
              <w:pStyle w:val="TableParagraph"/>
              <w:spacing w:before="106"/>
              <w:rPr>
                <w:b/>
                <w:sz w:val="20"/>
              </w:rPr>
            </w:pPr>
            <w:r>
              <w:rPr>
                <w:b/>
                <w:sz w:val="20"/>
              </w:rPr>
              <w:t>ASICS</w:t>
            </w:r>
          </w:p>
        </w:tc>
        <w:tc>
          <w:tcPr>
            <w:tcW w:w="648" w:type="dxa"/>
          </w:tcPr>
          <w:p>
            <w:pPr>
              <w:pStyle w:val="TableParagraph"/>
              <w:spacing w:before="105"/>
              <w:ind w:left="194" w:right="191"/>
              <w:jc w:val="center"/>
              <w:rPr>
                <w:sz w:val="20"/>
              </w:rPr>
            </w:pPr>
            <w:r>
              <w:rPr>
                <w:sz w:val="20"/>
              </w:rPr>
              <w:t>18</w:t>
            </w:r>
          </w:p>
        </w:tc>
        <w:tc>
          <w:tcPr>
            <w:tcW w:w="5635" w:type="dxa"/>
          </w:tcPr>
          <w:p>
            <w:pPr>
              <w:pStyle w:val="TableParagraph"/>
              <w:spacing w:before="105"/>
              <w:ind w:left="210" w:right="202" w:hanging="1"/>
              <w:rPr>
                <w:sz w:val="20"/>
              </w:rPr>
            </w:pPr>
            <w:r>
              <w:rPr>
                <w:sz w:val="20"/>
              </w:rPr>
              <w:t>Leather and imitations of leather, and articles made from these materials and not included in other classes; skins, hides; trunks, bags, sacks and cases; umbrellas, parasols and walking sticks; whips, harness and saddlery; and parts and accessories included in this class for the foregoing goods.</w:t>
            </w:r>
          </w:p>
        </w:tc>
      </w:tr>
      <w:tr>
        <w:trPr>
          <w:trHeight w:val="460" w:hRule="atLeast"/>
        </w:trPr>
        <w:tc>
          <w:tcPr>
            <w:tcW w:w="2993" w:type="dxa"/>
          </w:tcPr>
          <w:p>
            <w:pPr>
              <w:pStyle w:val="TableParagraph"/>
              <w:spacing w:before="106"/>
              <w:rPr>
                <w:b/>
                <w:sz w:val="20"/>
              </w:rPr>
            </w:pPr>
            <w:r>
              <w:rPr>
                <w:b/>
                <w:sz w:val="20"/>
              </w:rPr>
              <w:t>ASICS</w:t>
            </w:r>
          </w:p>
        </w:tc>
        <w:tc>
          <w:tcPr>
            <w:tcW w:w="648" w:type="dxa"/>
          </w:tcPr>
          <w:p>
            <w:pPr>
              <w:pStyle w:val="TableParagraph"/>
              <w:spacing w:before="105"/>
              <w:ind w:left="194" w:right="191"/>
              <w:jc w:val="center"/>
              <w:rPr>
                <w:sz w:val="20"/>
              </w:rPr>
            </w:pPr>
            <w:r>
              <w:rPr>
                <w:sz w:val="20"/>
              </w:rPr>
              <w:t>25</w:t>
            </w:r>
          </w:p>
        </w:tc>
        <w:tc>
          <w:tcPr>
            <w:tcW w:w="5635" w:type="dxa"/>
          </w:tcPr>
          <w:p>
            <w:pPr>
              <w:pStyle w:val="TableParagraph"/>
              <w:spacing w:before="105"/>
              <w:ind w:left="210"/>
              <w:rPr>
                <w:sz w:val="20"/>
              </w:rPr>
            </w:pPr>
            <w:r>
              <w:rPr>
                <w:sz w:val="20"/>
              </w:rPr>
              <w:t>Clothing, including boots, shoes and slippers.</w:t>
            </w:r>
          </w:p>
        </w:tc>
      </w:tr>
      <w:tr>
        <w:trPr>
          <w:trHeight w:val="896" w:hRule="atLeast"/>
        </w:trPr>
        <w:tc>
          <w:tcPr>
            <w:tcW w:w="2993" w:type="dxa"/>
          </w:tcPr>
          <w:p>
            <w:pPr>
              <w:pStyle w:val="TableParagraph"/>
              <w:spacing w:before="106"/>
              <w:rPr>
                <w:b/>
                <w:sz w:val="20"/>
              </w:rPr>
            </w:pPr>
            <w:r>
              <w:rPr>
                <w:b/>
                <w:sz w:val="20"/>
              </w:rPr>
              <w:t>ASICS</w:t>
            </w:r>
          </w:p>
        </w:tc>
        <w:tc>
          <w:tcPr>
            <w:tcW w:w="648" w:type="dxa"/>
          </w:tcPr>
          <w:p>
            <w:pPr>
              <w:pStyle w:val="TableParagraph"/>
              <w:spacing w:before="105"/>
              <w:ind w:left="194" w:right="191"/>
              <w:jc w:val="center"/>
              <w:rPr>
                <w:sz w:val="20"/>
              </w:rPr>
            </w:pPr>
            <w:r>
              <w:rPr>
                <w:sz w:val="20"/>
              </w:rPr>
              <w:t>25</w:t>
            </w:r>
          </w:p>
        </w:tc>
        <w:tc>
          <w:tcPr>
            <w:tcW w:w="5635" w:type="dxa"/>
          </w:tcPr>
          <w:p>
            <w:pPr>
              <w:pStyle w:val="TableParagraph"/>
              <w:spacing w:before="105"/>
              <w:ind w:left="210" w:right="291" w:hanging="1"/>
              <w:rPr>
                <w:sz w:val="20"/>
              </w:rPr>
            </w:pPr>
            <w:r>
              <w:rPr>
                <w:sz w:val="20"/>
              </w:rPr>
              <w:t>Clothing, including boots, shoes and slippers, wrist and head sweat bands and sport panties, parts and accessories included in this class for the foregoing goods.</w:t>
            </w:r>
          </w:p>
        </w:tc>
      </w:tr>
      <w:tr>
        <w:trPr>
          <w:trHeight w:val="778" w:hRule="atLeast"/>
        </w:trPr>
        <w:tc>
          <w:tcPr>
            <w:tcW w:w="2993" w:type="dxa"/>
          </w:tcPr>
          <w:p>
            <w:pPr>
              <w:pStyle w:val="TableParagraph"/>
              <w:spacing w:before="84"/>
              <w:rPr>
                <w:b/>
                <w:sz w:val="20"/>
              </w:rPr>
            </w:pPr>
            <w:r>
              <w:rPr>
                <w:b/>
                <w:sz w:val="20"/>
              </w:rPr>
              <w:t>ASICS</w:t>
            </w:r>
          </w:p>
        </w:tc>
        <w:tc>
          <w:tcPr>
            <w:tcW w:w="648" w:type="dxa"/>
          </w:tcPr>
          <w:p>
            <w:pPr>
              <w:pStyle w:val="TableParagraph"/>
              <w:spacing w:before="82"/>
              <w:ind w:left="194" w:right="191"/>
              <w:jc w:val="center"/>
              <w:rPr>
                <w:sz w:val="20"/>
              </w:rPr>
            </w:pPr>
            <w:r>
              <w:rPr>
                <w:sz w:val="20"/>
              </w:rPr>
              <w:t>28</w:t>
            </w:r>
          </w:p>
        </w:tc>
        <w:tc>
          <w:tcPr>
            <w:tcW w:w="5635" w:type="dxa"/>
          </w:tcPr>
          <w:p>
            <w:pPr>
              <w:pStyle w:val="TableParagraph"/>
              <w:spacing w:before="82"/>
              <w:ind w:left="210"/>
              <w:rPr>
                <w:sz w:val="20"/>
              </w:rPr>
            </w:pPr>
            <w:r>
              <w:rPr>
                <w:sz w:val="20"/>
              </w:rPr>
              <w:t>Games and playthings; gymnastic and sporting articles</w:t>
            </w:r>
          </w:p>
          <w:p>
            <w:pPr>
              <w:pStyle w:val="TableParagraph"/>
              <w:spacing w:line="230" w:lineRule="exact" w:before="4"/>
              <w:ind w:left="210" w:right="1113"/>
              <w:rPr>
                <w:sz w:val="20"/>
              </w:rPr>
            </w:pPr>
            <w:r>
              <w:rPr>
                <w:sz w:val="20"/>
              </w:rPr>
              <w:t>(except clothing); ornaments and decorations for Christmas trees.</w:t>
            </w:r>
          </w:p>
        </w:tc>
      </w:tr>
    </w:tbl>
    <w:p>
      <w:pPr>
        <w:spacing w:after="0" w:line="230" w:lineRule="exact"/>
        <w:rPr>
          <w:sz w:val="20"/>
        </w:rPr>
        <w:sectPr>
          <w:pgSz w:w="11900" w:h="16840"/>
          <w:pgMar w:header="0" w:footer="214" w:top="78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6"/>
        <w:gridCol w:w="714"/>
        <w:gridCol w:w="5635"/>
      </w:tblGrid>
      <w:tr>
        <w:trPr>
          <w:trHeight w:val="1698" w:hRule="atLeast"/>
        </w:trPr>
        <w:tc>
          <w:tcPr>
            <w:tcW w:w="2926" w:type="dxa"/>
          </w:tcPr>
          <w:p>
            <w:pPr>
              <w:pStyle w:val="TableParagraph"/>
              <w:spacing w:line="219" w:lineRule="exact" w:before="0"/>
              <w:rPr>
                <w:b/>
                <w:sz w:val="20"/>
              </w:rPr>
            </w:pPr>
            <w:r>
              <w:rPr>
                <w:b/>
                <w:sz w:val="20"/>
              </w:rPr>
              <w:t>ASICS</w:t>
            </w:r>
          </w:p>
        </w:tc>
        <w:tc>
          <w:tcPr>
            <w:tcW w:w="714" w:type="dxa"/>
          </w:tcPr>
          <w:p>
            <w:pPr>
              <w:pStyle w:val="TableParagraph"/>
              <w:spacing w:line="218" w:lineRule="exact" w:before="0"/>
              <w:ind w:left="0" w:right="207"/>
              <w:jc w:val="right"/>
              <w:rPr>
                <w:sz w:val="20"/>
              </w:rPr>
            </w:pPr>
            <w:r>
              <w:rPr>
                <w:sz w:val="20"/>
              </w:rPr>
              <w:t>28</w:t>
            </w:r>
          </w:p>
        </w:tc>
        <w:tc>
          <w:tcPr>
            <w:tcW w:w="5635" w:type="dxa"/>
          </w:tcPr>
          <w:p>
            <w:pPr>
              <w:pStyle w:val="TableParagraph"/>
              <w:spacing w:before="0"/>
              <w:ind w:left="211" w:right="324" w:hanging="1"/>
              <w:rPr>
                <w:sz w:val="20"/>
              </w:rPr>
            </w:pPr>
            <w:r>
              <w:rPr>
                <w:sz w:val="20"/>
              </w:rPr>
              <w:t>Games and playthings, gymnastic and sporting articles, sport protection articles, namely, hand, finger, arm, wrist, elbow, shoulder, thigh, leg, ankle and knee guards of elastic, woven or knitted material, plastic groin protectors, leather hand and belt protectors for iron and bar weight lifting, and Rugby head protectors, parts and accessories included in this class for the foregoing goods.</w:t>
            </w:r>
          </w:p>
        </w:tc>
      </w:tr>
      <w:tr>
        <w:trPr>
          <w:trHeight w:val="1816" w:hRule="atLeast"/>
        </w:trPr>
        <w:tc>
          <w:tcPr>
            <w:tcW w:w="2926" w:type="dxa"/>
          </w:tcPr>
          <w:p>
            <w:pPr>
              <w:pStyle w:val="TableParagraph"/>
              <w:spacing w:before="82"/>
              <w:ind w:right="260"/>
              <w:rPr>
                <w:sz w:val="20"/>
              </w:rPr>
            </w:pPr>
            <w:r>
              <w:rPr>
                <w:b/>
                <w:sz w:val="20"/>
              </w:rPr>
              <w:t>ASICS A </w:t>
            </w:r>
            <w:r>
              <w:rPr>
                <w:sz w:val="20"/>
              </w:rPr>
              <w:t>– stripe tapered &amp; curled is ltr A</w:t>
            </w:r>
          </w:p>
        </w:tc>
        <w:tc>
          <w:tcPr>
            <w:tcW w:w="714" w:type="dxa"/>
          </w:tcPr>
          <w:p>
            <w:pPr>
              <w:pStyle w:val="TableParagraph"/>
              <w:spacing w:before="82"/>
              <w:ind w:left="0" w:right="207"/>
              <w:jc w:val="right"/>
              <w:rPr>
                <w:sz w:val="20"/>
              </w:rPr>
            </w:pPr>
            <w:r>
              <w:rPr>
                <w:sz w:val="20"/>
              </w:rPr>
              <w:t>18</w:t>
            </w:r>
          </w:p>
        </w:tc>
        <w:tc>
          <w:tcPr>
            <w:tcW w:w="5635" w:type="dxa"/>
          </w:tcPr>
          <w:p>
            <w:pPr>
              <w:pStyle w:val="TableParagraph"/>
              <w:spacing w:before="82"/>
              <w:ind w:left="211" w:right="201" w:hanging="1"/>
              <w:rPr>
                <w:sz w:val="20"/>
              </w:rPr>
            </w:pPr>
            <w:r>
              <w:rPr>
                <w:sz w:val="20"/>
              </w:rPr>
              <w:t>Sports bags, trend bags, athletics bags, waist bags, shoe bags, shoulder bags, clutch bags, trunks, travelling bags, sports sacks, knapsacks, rucksacks, travelling sacks, shoe cases, travelling cases, parasols, umbrellas, leather and imitations of leather, goods made of leather and/or imitation</w:t>
            </w:r>
            <w:r>
              <w:rPr>
                <w:spacing w:val="-7"/>
                <w:sz w:val="20"/>
              </w:rPr>
              <w:t> </w:t>
            </w:r>
            <w:r>
              <w:rPr>
                <w:sz w:val="20"/>
              </w:rPr>
              <w:t>leather,</w:t>
            </w:r>
            <w:r>
              <w:rPr>
                <w:spacing w:val="-6"/>
                <w:sz w:val="20"/>
              </w:rPr>
              <w:t> </w:t>
            </w:r>
            <w:r>
              <w:rPr>
                <w:sz w:val="20"/>
              </w:rPr>
              <w:t>animal</w:t>
            </w:r>
            <w:r>
              <w:rPr>
                <w:spacing w:val="-7"/>
                <w:sz w:val="20"/>
              </w:rPr>
              <w:t> </w:t>
            </w:r>
            <w:r>
              <w:rPr>
                <w:sz w:val="20"/>
              </w:rPr>
              <w:t>skins,</w:t>
            </w:r>
            <w:r>
              <w:rPr>
                <w:spacing w:val="-6"/>
                <w:sz w:val="20"/>
              </w:rPr>
              <w:t> </w:t>
            </w:r>
            <w:r>
              <w:rPr>
                <w:sz w:val="20"/>
              </w:rPr>
              <w:t>hides,</w:t>
            </w:r>
            <w:r>
              <w:rPr>
                <w:spacing w:val="-7"/>
                <w:sz w:val="20"/>
              </w:rPr>
              <w:t> </w:t>
            </w:r>
            <w:r>
              <w:rPr>
                <w:sz w:val="20"/>
              </w:rPr>
              <w:t>walking</w:t>
            </w:r>
            <w:r>
              <w:rPr>
                <w:spacing w:val="-6"/>
                <w:sz w:val="20"/>
              </w:rPr>
              <w:t> </w:t>
            </w:r>
            <w:r>
              <w:rPr>
                <w:sz w:val="20"/>
              </w:rPr>
              <w:t>sticks,</w:t>
            </w:r>
            <w:r>
              <w:rPr>
                <w:spacing w:val="-6"/>
                <w:sz w:val="20"/>
              </w:rPr>
              <w:t> </w:t>
            </w:r>
            <w:r>
              <w:rPr>
                <w:sz w:val="20"/>
              </w:rPr>
              <w:t>whips, harness, saddlery, and all other goods in this</w:t>
            </w:r>
            <w:r>
              <w:rPr>
                <w:spacing w:val="-9"/>
                <w:sz w:val="20"/>
              </w:rPr>
              <w:t> </w:t>
            </w:r>
            <w:r>
              <w:rPr>
                <w:sz w:val="20"/>
              </w:rPr>
              <w:t>class.</w:t>
            </w:r>
          </w:p>
        </w:tc>
      </w:tr>
      <w:tr>
        <w:trPr>
          <w:trHeight w:val="1150" w:hRule="atLeast"/>
        </w:trPr>
        <w:tc>
          <w:tcPr>
            <w:tcW w:w="2926" w:type="dxa"/>
          </w:tcPr>
          <w:p>
            <w:pPr>
              <w:pStyle w:val="TableParagraph"/>
              <w:spacing w:before="106"/>
              <w:ind w:right="260"/>
              <w:rPr>
                <w:sz w:val="20"/>
              </w:rPr>
            </w:pPr>
            <w:r>
              <w:rPr>
                <w:b/>
                <w:sz w:val="20"/>
              </w:rPr>
              <w:t>ASICS A </w:t>
            </w:r>
            <w:r>
              <w:rPr>
                <w:sz w:val="20"/>
              </w:rPr>
              <w:t>– stripe tapered &amp; curled is ltr A</w:t>
            </w:r>
          </w:p>
        </w:tc>
        <w:tc>
          <w:tcPr>
            <w:tcW w:w="714" w:type="dxa"/>
          </w:tcPr>
          <w:p>
            <w:pPr>
              <w:pStyle w:val="TableParagraph"/>
              <w:spacing w:before="106"/>
              <w:ind w:left="0" w:right="207"/>
              <w:jc w:val="right"/>
              <w:rPr>
                <w:sz w:val="20"/>
              </w:rPr>
            </w:pPr>
            <w:r>
              <w:rPr>
                <w:sz w:val="20"/>
              </w:rPr>
              <w:t>22</w:t>
            </w:r>
          </w:p>
        </w:tc>
        <w:tc>
          <w:tcPr>
            <w:tcW w:w="5635" w:type="dxa"/>
          </w:tcPr>
          <w:p>
            <w:pPr>
              <w:pStyle w:val="TableParagraph"/>
              <w:spacing w:before="106"/>
              <w:ind w:left="211" w:right="546"/>
              <w:rPr>
                <w:sz w:val="20"/>
              </w:rPr>
            </w:pPr>
            <w:r>
              <w:rPr>
                <w:sz w:val="20"/>
              </w:rPr>
              <w:t>Bags, sacks, cases, ropes, string, nets, tents, awnings, tarpaulins, sails, padding, stuffing materials (except of rubber or plastics), raw fibrous textile materials, and all other goods in this class.</w:t>
            </w:r>
          </w:p>
        </w:tc>
      </w:tr>
      <w:tr>
        <w:trPr>
          <w:trHeight w:val="5749" w:hRule="atLeast"/>
        </w:trPr>
        <w:tc>
          <w:tcPr>
            <w:tcW w:w="2926" w:type="dxa"/>
          </w:tcPr>
          <w:p>
            <w:pPr>
              <w:pStyle w:val="TableParagraph"/>
              <w:spacing w:before="105"/>
              <w:ind w:right="260"/>
              <w:rPr>
                <w:sz w:val="20"/>
              </w:rPr>
            </w:pPr>
            <w:r>
              <w:rPr>
                <w:b/>
                <w:sz w:val="20"/>
              </w:rPr>
              <w:t>ASICS A </w:t>
            </w:r>
            <w:r>
              <w:rPr>
                <w:sz w:val="20"/>
              </w:rPr>
              <w:t>– stripe tapered &amp; curled is ltr A</w:t>
            </w:r>
          </w:p>
        </w:tc>
        <w:tc>
          <w:tcPr>
            <w:tcW w:w="714" w:type="dxa"/>
          </w:tcPr>
          <w:p>
            <w:pPr>
              <w:pStyle w:val="TableParagraph"/>
              <w:spacing w:before="105"/>
              <w:ind w:left="0" w:right="207"/>
              <w:jc w:val="right"/>
              <w:rPr>
                <w:sz w:val="20"/>
              </w:rPr>
            </w:pPr>
            <w:r>
              <w:rPr>
                <w:sz w:val="20"/>
              </w:rPr>
              <w:t>25</w:t>
            </w:r>
          </w:p>
        </w:tc>
        <w:tc>
          <w:tcPr>
            <w:tcW w:w="5635" w:type="dxa"/>
          </w:tcPr>
          <w:p>
            <w:pPr>
              <w:pStyle w:val="TableParagraph"/>
              <w:spacing w:before="105"/>
              <w:ind w:left="211" w:right="197" w:hanging="1"/>
              <w:rPr>
                <w:sz w:val="20"/>
              </w:rPr>
            </w:pPr>
            <w:r>
              <w:rPr>
                <w:sz w:val="20"/>
              </w:rPr>
              <w:t>Sports shoes, athletic shoes, track and field shoes, track and field spiked shoes, marathon shoes, running shoes, jogging shoes, training shoes, football shoes (boots), basketball shoes, volleyball shoes, tennis shoes, rugby football shoes, table tennis shoes, handball shoes, American football shoes, weightlifting shoes, badminton shoes, boxing shoes (boots), wrestling shoes (boots), shoes for tug of war, gymnastic shoes, archery shoes, fencing shoes, driver shoes, court shoes, baseball shoes, junior sports shoes, special work boots, Wellington boots, arctic boots, bowling shoes, mountaineering shoes (boots), golf shoes, school sports shoes, formal shoes, casual shoes, town shoes, leisure shoes, shoes, studs for shoes, spikes, inner soles for shoes, sports socks, golf socks, socks, stockings, stocking garters, track suits, track and field sweat suits, warm-up suits, running suits, suits, training wear, all weather wear, sports wear, golf wear, sweat shirts, running shirts, polo shirts, shirts, sweat pants, wind-proof pants, pants, trousers, running shorts, heavy shorts, shorts, jerseys, sports coats, coats, sweaters, wind- proof jackets, jackets, vests, sports underwear, underwear, bathing trunks and suits, gloves, clothing, sports caps, golf caps, caps, golf hats, hats, belts, sunvisors, headgears, and all other goods in this class.</w:t>
            </w:r>
          </w:p>
        </w:tc>
      </w:tr>
      <w:tr>
        <w:trPr>
          <w:trHeight w:val="2529" w:hRule="atLeast"/>
        </w:trPr>
        <w:tc>
          <w:tcPr>
            <w:tcW w:w="2926" w:type="dxa"/>
          </w:tcPr>
          <w:p>
            <w:pPr>
              <w:pStyle w:val="TableParagraph"/>
              <w:spacing w:before="105"/>
              <w:ind w:right="260"/>
              <w:rPr>
                <w:sz w:val="20"/>
              </w:rPr>
            </w:pPr>
            <w:r>
              <w:rPr>
                <w:b/>
                <w:sz w:val="20"/>
              </w:rPr>
              <w:t>ASICS A </w:t>
            </w:r>
            <w:r>
              <w:rPr>
                <w:sz w:val="20"/>
              </w:rPr>
              <w:t>– stripe tapered &amp; curled is ltr A</w:t>
            </w:r>
          </w:p>
        </w:tc>
        <w:tc>
          <w:tcPr>
            <w:tcW w:w="714" w:type="dxa"/>
          </w:tcPr>
          <w:p>
            <w:pPr>
              <w:pStyle w:val="TableParagraph"/>
              <w:spacing w:before="105"/>
              <w:ind w:left="0" w:right="207"/>
              <w:jc w:val="right"/>
              <w:rPr>
                <w:sz w:val="20"/>
              </w:rPr>
            </w:pPr>
            <w:r>
              <w:rPr>
                <w:sz w:val="20"/>
              </w:rPr>
              <w:t>28</w:t>
            </w:r>
          </w:p>
        </w:tc>
        <w:tc>
          <w:tcPr>
            <w:tcW w:w="5635" w:type="dxa"/>
          </w:tcPr>
          <w:p>
            <w:pPr>
              <w:pStyle w:val="TableParagraph"/>
              <w:spacing w:before="105"/>
              <w:ind w:left="211" w:right="179" w:hanging="1"/>
              <w:rPr>
                <w:sz w:val="20"/>
              </w:rPr>
            </w:pPr>
            <w:r>
              <w:rPr>
                <w:sz w:val="20"/>
              </w:rPr>
              <w:t>Sports gloves; bands for sporting use including ear bands and wrist bands; guards for legs; supporters; bats for table tennis, other bats, tennis racquets, other racquets; table tennis bat cases, racquet cases, other cases for sporting equipment, golf bags, caddy bags, other bags for sporting equipment, golf clubs, golf club head covers; golf nets, volleyball nets, other nets for sports, games and gymnastics; games and playthings; gymnastic and sporting articles; decorations for Christmas trees; and all other goods in this class.</w:t>
            </w:r>
          </w:p>
        </w:tc>
      </w:tr>
      <w:tr>
        <w:trPr>
          <w:trHeight w:val="572" w:hRule="atLeast"/>
        </w:trPr>
        <w:tc>
          <w:tcPr>
            <w:tcW w:w="2926" w:type="dxa"/>
          </w:tcPr>
          <w:p>
            <w:pPr>
              <w:pStyle w:val="TableParagraph"/>
              <w:spacing w:before="105"/>
              <w:rPr>
                <w:sz w:val="20"/>
              </w:rPr>
            </w:pPr>
            <w:r>
              <w:rPr>
                <w:b/>
                <w:sz w:val="20"/>
              </w:rPr>
              <w:t>ASICS DUO TECH </w:t>
            </w:r>
            <w:r>
              <w:rPr>
                <w:sz w:val="20"/>
              </w:rPr>
              <w:t>– oval,</w:t>
            </w:r>
          </w:p>
          <w:p>
            <w:pPr>
              <w:pStyle w:val="TableParagraph"/>
              <w:spacing w:line="216" w:lineRule="exact" w:before="1"/>
              <w:rPr>
                <w:sz w:val="20"/>
              </w:rPr>
            </w:pPr>
            <w:r>
              <w:rPr>
                <w:sz w:val="20"/>
              </w:rPr>
              <w:t>divided</w:t>
            </w:r>
          </w:p>
        </w:tc>
        <w:tc>
          <w:tcPr>
            <w:tcW w:w="714" w:type="dxa"/>
          </w:tcPr>
          <w:p>
            <w:pPr>
              <w:pStyle w:val="TableParagraph"/>
              <w:spacing w:before="105"/>
              <w:ind w:left="0" w:right="209"/>
              <w:jc w:val="right"/>
              <w:rPr>
                <w:sz w:val="20"/>
              </w:rPr>
            </w:pPr>
            <w:r>
              <w:rPr>
                <w:sz w:val="20"/>
              </w:rPr>
              <w:t>25</w:t>
            </w:r>
          </w:p>
        </w:tc>
        <w:tc>
          <w:tcPr>
            <w:tcW w:w="5635" w:type="dxa"/>
          </w:tcPr>
          <w:p>
            <w:pPr>
              <w:pStyle w:val="TableParagraph"/>
              <w:spacing w:line="230" w:lineRule="atLeast" w:before="105"/>
              <w:ind w:left="211" w:right="691" w:hanging="1"/>
              <w:rPr>
                <w:sz w:val="20"/>
              </w:rPr>
            </w:pPr>
            <w:r>
              <w:rPr>
                <w:sz w:val="20"/>
              </w:rPr>
              <w:t>Clothing, sports clothing, footwear, caps, hats, socks, gloves, headgear.</w:t>
            </w:r>
          </w:p>
        </w:tc>
      </w:tr>
    </w:tbl>
    <w:p>
      <w:pPr>
        <w:spacing w:after="0" w:line="230" w:lineRule="atLeast"/>
        <w:rPr>
          <w:sz w:val="20"/>
        </w:rPr>
        <w:sectPr>
          <w:pgSz w:w="11900" w:h="16840"/>
          <w:pgMar w:header="0" w:footer="214" w:top="78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6"/>
        <w:gridCol w:w="664"/>
        <w:gridCol w:w="5635"/>
      </w:tblGrid>
      <w:tr>
        <w:trPr>
          <w:trHeight w:val="6781" w:hRule="atLeast"/>
        </w:trPr>
        <w:tc>
          <w:tcPr>
            <w:tcW w:w="2976" w:type="dxa"/>
          </w:tcPr>
          <w:p>
            <w:pPr>
              <w:pStyle w:val="TableParagraph"/>
              <w:spacing w:line="225" w:lineRule="exact" w:before="0"/>
              <w:rPr>
                <w:b/>
                <w:sz w:val="20"/>
              </w:rPr>
            </w:pPr>
            <w:r>
              <w:rPr>
                <w:b/>
                <w:sz w:val="20"/>
              </w:rPr>
              <w:t>BEZA</w:t>
            </w:r>
          </w:p>
        </w:tc>
        <w:tc>
          <w:tcPr>
            <w:tcW w:w="664" w:type="dxa"/>
          </w:tcPr>
          <w:p>
            <w:pPr>
              <w:pStyle w:val="TableParagraph"/>
              <w:spacing w:line="224" w:lineRule="exact" w:before="0"/>
              <w:ind w:left="0" w:right="207"/>
              <w:jc w:val="right"/>
              <w:rPr>
                <w:sz w:val="20"/>
              </w:rPr>
            </w:pPr>
            <w:r>
              <w:rPr>
                <w:sz w:val="20"/>
              </w:rPr>
              <w:t>25</w:t>
            </w:r>
          </w:p>
        </w:tc>
        <w:tc>
          <w:tcPr>
            <w:tcW w:w="5635" w:type="dxa"/>
          </w:tcPr>
          <w:p>
            <w:pPr>
              <w:pStyle w:val="TableParagraph"/>
              <w:spacing w:before="0"/>
              <w:ind w:left="211" w:right="197" w:hanging="1"/>
              <w:rPr>
                <w:sz w:val="20"/>
              </w:rPr>
            </w:pPr>
            <w:r>
              <w:rPr>
                <w:sz w:val="20"/>
              </w:rPr>
              <w:t>Sports shoes, athletic shoes, track and field shoes, track and field spiked shoes, marathon shoes, running shoes, jogging shoes, training shoes, football shoes (boots), basketball shoes, volleyball shoes, tennis shoes, rugby football shoes, table tennis shoes, handball shoes, American football shoes, weightlifting shoes, badminton shoes, boxing shoes (boots), wrestling shoes (boots), shoes for tug of war, gymnastic shoes, archery shoes, fencing shoes, driver shoes, court shoes, baseball shoes, junior sports shoes, special work boots in this class, Wellington boots, arctic boots, bowling shoes, mountaineering shoes (boots), golf shoes, school sports shoes, formal shoes, casual shoes, town shoes, leisure shoes, shoes in general, other shoes, studs for shoes, studs handles in this class, spikes in this class, inner soles for shoes, sports socks, golf socks, other socks, stockings, stocking garters, track suits, track and field sweat suits, warm-up suits, running suits, other suits, training wears, all weather wears, sports wears, golf wears, other wears, sweat shirts, running shirts, polo shirts, other shirts, sweat pants, wind-proof pants, other pants, trousers, running shorts, heavy shorts, other shorts, jerseys, sports coats, other coats, sweaters, wind-proof jackets, other jackets, vests, sports underwears, other underwears, bathing trunks and suits, sports gloves, running gloves, golf</w:t>
            </w:r>
            <w:r>
              <w:rPr>
                <w:spacing w:val="-10"/>
                <w:sz w:val="20"/>
              </w:rPr>
              <w:t> </w:t>
            </w:r>
            <w:r>
              <w:rPr>
                <w:sz w:val="20"/>
              </w:rPr>
              <w:t>gloves, other gloves, other clothings, sports caps, golf caps, other caps, golf hats, other hats, golf belts, other belts, sunvisors, headgears, all the aforesaid goods being included in Class</w:t>
            </w:r>
            <w:r>
              <w:rPr>
                <w:spacing w:val="-4"/>
                <w:sz w:val="20"/>
              </w:rPr>
              <w:t> </w:t>
            </w:r>
            <w:r>
              <w:rPr>
                <w:sz w:val="20"/>
              </w:rPr>
              <w:t>25.</w:t>
            </w:r>
          </w:p>
        </w:tc>
      </w:tr>
      <w:tr>
        <w:trPr>
          <w:trHeight w:val="690" w:hRule="atLeast"/>
        </w:trPr>
        <w:tc>
          <w:tcPr>
            <w:tcW w:w="2976" w:type="dxa"/>
          </w:tcPr>
          <w:p>
            <w:pPr>
              <w:pStyle w:val="TableParagraph"/>
              <w:spacing w:before="113"/>
              <w:rPr>
                <w:b/>
                <w:sz w:val="20"/>
              </w:rPr>
            </w:pPr>
            <w:r>
              <w:rPr>
                <w:b/>
                <w:sz w:val="20"/>
              </w:rPr>
              <w:t>BIOMORPHIC FIT</w:t>
            </w:r>
          </w:p>
        </w:tc>
        <w:tc>
          <w:tcPr>
            <w:tcW w:w="664" w:type="dxa"/>
          </w:tcPr>
          <w:p>
            <w:pPr>
              <w:pStyle w:val="TableParagraph"/>
              <w:spacing w:before="112"/>
              <w:ind w:left="0" w:right="207"/>
              <w:jc w:val="right"/>
              <w:rPr>
                <w:sz w:val="20"/>
              </w:rPr>
            </w:pPr>
            <w:r>
              <w:rPr>
                <w:sz w:val="20"/>
              </w:rPr>
              <w:t>25</w:t>
            </w:r>
          </w:p>
        </w:tc>
        <w:tc>
          <w:tcPr>
            <w:tcW w:w="5635" w:type="dxa"/>
          </w:tcPr>
          <w:p>
            <w:pPr>
              <w:pStyle w:val="TableParagraph"/>
              <w:spacing w:before="112"/>
              <w:ind w:left="211" w:right="580" w:hanging="1"/>
              <w:rPr>
                <w:sz w:val="20"/>
              </w:rPr>
            </w:pPr>
            <w:r>
              <w:rPr>
                <w:sz w:val="20"/>
              </w:rPr>
              <w:t>Footwear, wrestling singlets, athletic footwear, insoles, clothing, headgear, socks, gloves.</w:t>
            </w:r>
          </w:p>
        </w:tc>
      </w:tr>
      <w:tr>
        <w:trPr>
          <w:trHeight w:val="689" w:hRule="atLeast"/>
        </w:trPr>
        <w:tc>
          <w:tcPr>
            <w:tcW w:w="2976" w:type="dxa"/>
          </w:tcPr>
          <w:p>
            <w:pPr>
              <w:pStyle w:val="TableParagraph"/>
              <w:spacing w:before="112"/>
              <w:rPr>
                <w:sz w:val="20"/>
              </w:rPr>
            </w:pPr>
            <w:r>
              <w:rPr>
                <w:b/>
                <w:sz w:val="20"/>
              </w:rPr>
              <w:t>CJ </w:t>
            </w:r>
            <w:r>
              <w:rPr>
                <w:sz w:val="20"/>
              </w:rPr>
              <w:t>– stripe, hooked</w:t>
            </w:r>
          </w:p>
        </w:tc>
        <w:tc>
          <w:tcPr>
            <w:tcW w:w="664" w:type="dxa"/>
          </w:tcPr>
          <w:p>
            <w:pPr>
              <w:pStyle w:val="TableParagraph"/>
              <w:spacing w:before="112"/>
              <w:ind w:left="0" w:right="208"/>
              <w:jc w:val="right"/>
              <w:rPr>
                <w:sz w:val="20"/>
              </w:rPr>
            </w:pPr>
            <w:r>
              <w:rPr>
                <w:sz w:val="20"/>
              </w:rPr>
              <w:t>25</w:t>
            </w:r>
          </w:p>
        </w:tc>
        <w:tc>
          <w:tcPr>
            <w:tcW w:w="5635" w:type="dxa"/>
          </w:tcPr>
          <w:p>
            <w:pPr>
              <w:pStyle w:val="TableParagraph"/>
              <w:spacing w:before="112"/>
              <w:ind w:left="211" w:right="435" w:hanging="1"/>
              <w:rPr>
                <w:sz w:val="20"/>
              </w:rPr>
            </w:pPr>
            <w:r>
              <w:rPr>
                <w:sz w:val="20"/>
              </w:rPr>
              <w:t>Clothing, excluding footwear and parts therefor, in Class 25.</w:t>
            </w:r>
          </w:p>
        </w:tc>
      </w:tr>
      <w:tr>
        <w:trPr>
          <w:trHeight w:val="689" w:hRule="atLeast"/>
        </w:trPr>
        <w:tc>
          <w:tcPr>
            <w:tcW w:w="2976" w:type="dxa"/>
          </w:tcPr>
          <w:p>
            <w:pPr>
              <w:pStyle w:val="TableParagraph"/>
              <w:spacing w:before="113"/>
              <w:rPr>
                <w:b/>
                <w:sz w:val="20"/>
              </w:rPr>
            </w:pPr>
            <w:r>
              <w:rPr>
                <w:b/>
                <w:sz w:val="20"/>
              </w:rPr>
              <w:t>CUB</w:t>
            </w:r>
          </w:p>
        </w:tc>
        <w:tc>
          <w:tcPr>
            <w:tcW w:w="664" w:type="dxa"/>
          </w:tcPr>
          <w:p>
            <w:pPr>
              <w:pStyle w:val="TableParagraph"/>
              <w:spacing w:before="112"/>
              <w:ind w:left="0" w:right="207"/>
              <w:jc w:val="right"/>
              <w:rPr>
                <w:sz w:val="20"/>
              </w:rPr>
            </w:pPr>
            <w:r>
              <w:rPr>
                <w:sz w:val="20"/>
              </w:rPr>
              <w:t>25</w:t>
            </w:r>
          </w:p>
        </w:tc>
        <w:tc>
          <w:tcPr>
            <w:tcW w:w="5635" w:type="dxa"/>
          </w:tcPr>
          <w:p>
            <w:pPr>
              <w:pStyle w:val="TableParagraph"/>
              <w:spacing w:before="112"/>
              <w:ind w:left="211" w:right="257" w:hanging="1"/>
              <w:rPr>
                <w:sz w:val="20"/>
              </w:rPr>
            </w:pPr>
            <w:r>
              <w:rPr>
                <w:sz w:val="20"/>
              </w:rPr>
              <w:t>Clothing, shoes, boots, slippers and other footwear except clothing worn by CUB SCOUTS.</w:t>
            </w:r>
          </w:p>
        </w:tc>
      </w:tr>
      <w:tr>
        <w:trPr>
          <w:trHeight w:val="460" w:hRule="atLeast"/>
        </w:trPr>
        <w:tc>
          <w:tcPr>
            <w:tcW w:w="2976" w:type="dxa"/>
          </w:tcPr>
          <w:p>
            <w:pPr>
              <w:pStyle w:val="TableParagraph"/>
              <w:spacing w:before="113"/>
              <w:rPr>
                <w:b/>
                <w:sz w:val="20"/>
              </w:rPr>
            </w:pPr>
            <w:r>
              <w:rPr>
                <w:b/>
                <w:sz w:val="20"/>
              </w:rPr>
              <w:t>EMPEROR</w:t>
            </w:r>
          </w:p>
        </w:tc>
        <w:tc>
          <w:tcPr>
            <w:tcW w:w="664" w:type="dxa"/>
          </w:tcPr>
          <w:p>
            <w:pPr>
              <w:pStyle w:val="TableParagraph"/>
              <w:spacing w:before="112"/>
              <w:ind w:left="0" w:right="207"/>
              <w:jc w:val="right"/>
              <w:rPr>
                <w:sz w:val="20"/>
              </w:rPr>
            </w:pPr>
            <w:r>
              <w:rPr>
                <w:sz w:val="20"/>
              </w:rPr>
              <w:t>25</w:t>
            </w:r>
          </w:p>
        </w:tc>
        <w:tc>
          <w:tcPr>
            <w:tcW w:w="5635" w:type="dxa"/>
          </w:tcPr>
          <w:p>
            <w:pPr>
              <w:pStyle w:val="TableParagraph"/>
              <w:spacing w:before="112"/>
              <w:ind w:left="211"/>
              <w:rPr>
                <w:sz w:val="20"/>
              </w:rPr>
            </w:pPr>
            <w:r>
              <w:rPr>
                <w:sz w:val="20"/>
              </w:rPr>
              <w:t>Shoes and all other goods included in this class.</w:t>
            </w:r>
          </w:p>
        </w:tc>
      </w:tr>
      <w:tr>
        <w:trPr>
          <w:trHeight w:val="1148" w:hRule="atLeast"/>
        </w:trPr>
        <w:tc>
          <w:tcPr>
            <w:tcW w:w="2976" w:type="dxa"/>
          </w:tcPr>
          <w:p>
            <w:pPr>
              <w:pStyle w:val="TableParagraph"/>
              <w:spacing w:before="112"/>
              <w:rPr>
                <w:b/>
                <w:sz w:val="20"/>
              </w:rPr>
            </w:pPr>
            <w:r>
              <w:rPr>
                <w:b/>
                <w:sz w:val="20"/>
              </w:rPr>
              <w:t>EMPEROR</w:t>
            </w:r>
          </w:p>
        </w:tc>
        <w:tc>
          <w:tcPr>
            <w:tcW w:w="664" w:type="dxa"/>
          </w:tcPr>
          <w:p>
            <w:pPr>
              <w:pStyle w:val="TableParagraph"/>
              <w:ind w:left="0" w:right="207"/>
              <w:jc w:val="right"/>
              <w:rPr>
                <w:sz w:val="20"/>
              </w:rPr>
            </w:pPr>
            <w:r>
              <w:rPr>
                <w:sz w:val="20"/>
              </w:rPr>
              <w:t>28</w:t>
            </w:r>
          </w:p>
        </w:tc>
        <w:tc>
          <w:tcPr>
            <w:tcW w:w="5635" w:type="dxa"/>
          </w:tcPr>
          <w:p>
            <w:pPr>
              <w:pStyle w:val="TableParagraph"/>
              <w:ind w:left="211" w:right="389" w:hanging="1"/>
              <w:rPr>
                <w:sz w:val="20"/>
              </w:rPr>
            </w:pPr>
            <w:r>
              <w:rPr>
                <w:sz w:val="20"/>
              </w:rPr>
              <w:t>Gymnastic and sporting articles including golf clubs, golf bags, golf club heads, shafts and grips and golf balls; games and playthings; parts and accessories included in this class for the aforementioned goods.</w:t>
            </w:r>
          </w:p>
        </w:tc>
      </w:tr>
      <w:tr>
        <w:trPr>
          <w:trHeight w:val="1149" w:hRule="atLeast"/>
        </w:trPr>
        <w:tc>
          <w:tcPr>
            <w:tcW w:w="2976" w:type="dxa"/>
          </w:tcPr>
          <w:p>
            <w:pPr>
              <w:pStyle w:val="TableParagraph"/>
              <w:spacing w:before="113"/>
              <w:rPr>
                <w:b/>
                <w:sz w:val="20"/>
              </w:rPr>
            </w:pPr>
            <w:r>
              <w:rPr>
                <w:b/>
                <w:sz w:val="20"/>
              </w:rPr>
              <w:t>EPIRUS</w:t>
            </w:r>
          </w:p>
        </w:tc>
        <w:tc>
          <w:tcPr>
            <w:tcW w:w="664" w:type="dxa"/>
          </w:tcPr>
          <w:p>
            <w:pPr>
              <w:pStyle w:val="TableParagraph"/>
              <w:ind w:left="0" w:right="209"/>
              <w:jc w:val="right"/>
              <w:rPr>
                <w:sz w:val="20"/>
              </w:rPr>
            </w:pPr>
            <w:r>
              <w:rPr>
                <w:sz w:val="20"/>
              </w:rPr>
              <w:t>25</w:t>
            </w:r>
          </w:p>
        </w:tc>
        <w:tc>
          <w:tcPr>
            <w:tcW w:w="5635" w:type="dxa"/>
          </w:tcPr>
          <w:p>
            <w:pPr>
              <w:pStyle w:val="TableParagraph"/>
              <w:ind w:left="211" w:right="336" w:hanging="1"/>
              <w:rPr>
                <w:sz w:val="20"/>
              </w:rPr>
            </w:pPr>
            <w:r>
              <w:rPr>
                <w:sz w:val="20"/>
              </w:rPr>
              <w:t>Clothing including sports wear, golf wear, casual wear, T- shirts, gloves, socks, sports shoes, golf shoes, casual shoes, shoes and boots in general included in this class; and all other goods in this class.</w:t>
            </w:r>
          </w:p>
        </w:tc>
      </w:tr>
      <w:tr>
        <w:trPr>
          <w:trHeight w:val="690" w:hRule="atLeast"/>
        </w:trPr>
        <w:tc>
          <w:tcPr>
            <w:tcW w:w="2976" w:type="dxa"/>
          </w:tcPr>
          <w:p>
            <w:pPr>
              <w:pStyle w:val="TableParagraph"/>
              <w:spacing w:before="113"/>
              <w:rPr>
                <w:b/>
                <w:sz w:val="20"/>
              </w:rPr>
            </w:pPr>
            <w:r>
              <w:rPr>
                <w:b/>
                <w:sz w:val="20"/>
              </w:rPr>
              <w:t>GEL</w:t>
            </w:r>
          </w:p>
        </w:tc>
        <w:tc>
          <w:tcPr>
            <w:tcW w:w="664" w:type="dxa"/>
          </w:tcPr>
          <w:p>
            <w:pPr>
              <w:pStyle w:val="TableParagraph"/>
              <w:ind w:left="0" w:right="208"/>
              <w:jc w:val="right"/>
              <w:rPr>
                <w:sz w:val="20"/>
              </w:rPr>
            </w:pPr>
            <w:r>
              <w:rPr>
                <w:sz w:val="20"/>
              </w:rPr>
              <w:t>18</w:t>
            </w:r>
          </w:p>
        </w:tc>
        <w:tc>
          <w:tcPr>
            <w:tcW w:w="5635" w:type="dxa"/>
          </w:tcPr>
          <w:p>
            <w:pPr>
              <w:pStyle w:val="TableParagraph"/>
              <w:ind w:left="211" w:right="626" w:hanging="2"/>
              <w:rPr>
                <w:sz w:val="20"/>
              </w:rPr>
            </w:pPr>
            <w:r>
              <w:rPr>
                <w:sz w:val="20"/>
              </w:rPr>
              <w:t>Bags, sacks, rucksacks, knapsacks, pouches, wallets, cases, trunks, sports bags, all purpose bags.</w:t>
            </w:r>
          </w:p>
        </w:tc>
      </w:tr>
      <w:tr>
        <w:trPr>
          <w:trHeight w:val="460" w:hRule="atLeast"/>
        </w:trPr>
        <w:tc>
          <w:tcPr>
            <w:tcW w:w="2976" w:type="dxa"/>
          </w:tcPr>
          <w:p>
            <w:pPr>
              <w:pStyle w:val="TableParagraph"/>
              <w:spacing w:before="113"/>
              <w:rPr>
                <w:b/>
                <w:sz w:val="20"/>
              </w:rPr>
            </w:pPr>
            <w:r>
              <w:rPr>
                <w:b/>
                <w:sz w:val="20"/>
              </w:rPr>
              <w:t>GEL</w:t>
            </w:r>
          </w:p>
        </w:tc>
        <w:tc>
          <w:tcPr>
            <w:tcW w:w="664" w:type="dxa"/>
          </w:tcPr>
          <w:p>
            <w:pPr>
              <w:pStyle w:val="TableParagraph"/>
              <w:ind w:left="0" w:right="208"/>
              <w:jc w:val="right"/>
              <w:rPr>
                <w:sz w:val="20"/>
              </w:rPr>
            </w:pPr>
            <w:r>
              <w:rPr>
                <w:sz w:val="20"/>
              </w:rPr>
              <w:t>25</w:t>
            </w:r>
          </w:p>
        </w:tc>
        <w:tc>
          <w:tcPr>
            <w:tcW w:w="5635" w:type="dxa"/>
          </w:tcPr>
          <w:p>
            <w:pPr>
              <w:pStyle w:val="TableParagraph"/>
              <w:ind w:left="211"/>
              <w:rPr>
                <w:sz w:val="20"/>
              </w:rPr>
            </w:pPr>
            <w:r>
              <w:rPr>
                <w:sz w:val="20"/>
              </w:rPr>
              <w:t>Clothing, footwear, headgear.</w:t>
            </w:r>
          </w:p>
        </w:tc>
      </w:tr>
      <w:tr>
        <w:trPr>
          <w:trHeight w:val="689" w:hRule="atLeast"/>
        </w:trPr>
        <w:tc>
          <w:tcPr>
            <w:tcW w:w="2976" w:type="dxa"/>
          </w:tcPr>
          <w:p>
            <w:pPr>
              <w:pStyle w:val="TableParagraph"/>
              <w:spacing w:before="113"/>
              <w:rPr>
                <w:b/>
                <w:sz w:val="20"/>
              </w:rPr>
            </w:pPr>
            <w:r>
              <w:rPr>
                <w:b/>
                <w:sz w:val="20"/>
              </w:rPr>
              <w:t>GEL-KAYANO</w:t>
            </w:r>
          </w:p>
        </w:tc>
        <w:tc>
          <w:tcPr>
            <w:tcW w:w="664" w:type="dxa"/>
          </w:tcPr>
          <w:p>
            <w:pPr>
              <w:pStyle w:val="TableParagraph"/>
              <w:ind w:left="0" w:right="208"/>
              <w:jc w:val="right"/>
              <w:rPr>
                <w:sz w:val="20"/>
              </w:rPr>
            </w:pPr>
            <w:r>
              <w:rPr>
                <w:sz w:val="20"/>
              </w:rPr>
              <w:t>25</w:t>
            </w:r>
          </w:p>
        </w:tc>
        <w:tc>
          <w:tcPr>
            <w:tcW w:w="5635" w:type="dxa"/>
          </w:tcPr>
          <w:p>
            <w:pPr>
              <w:pStyle w:val="TableParagraph"/>
              <w:ind w:left="211" w:right="502" w:hanging="1"/>
              <w:rPr>
                <w:sz w:val="20"/>
              </w:rPr>
            </w:pPr>
            <w:r>
              <w:rPr>
                <w:sz w:val="20"/>
              </w:rPr>
              <w:t>Footwear, athletic footwear, clothing, socks, gloves and headgear.</w:t>
            </w:r>
          </w:p>
        </w:tc>
      </w:tr>
      <w:tr>
        <w:trPr>
          <w:trHeight w:val="689" w:hRule="atLeast"/>
        </w:trPr>
        <w:tc>
          <w:tcPr>
            <w:tcW w:w="2976" w:type="dxa"/>
          </w:tcPr>
          <w:p>
            <w:pPr>
              <w:pStyle w:val="TableParagraph"/>
              <w:spacing w:before="112"/>
              <w:ind w:right="210"/>
              <w:rPr>
                <w:sz w:val="20"/>
              </w:rPr>
            </w:pPr>
            <w:r>
              <w:rPr>
                <w:b/>
                <w:sz w:val="20"/>
              </w:rPr>
              <w:t>I.G.S. </w:t>
            </w:r>
            <w:r>
              <w:rPr>
                <w:sz w:val="20"/>
              </w:rPr>
              <w:t>– 3 incomplete circles, joined</w:t>
            </w:r>
          </w:p>
        </w:tc>
        <w:tc>
          <w:tcPr>
            <w:tcW w:w="664" w:type="dxa"/>
          </w:tcPr>
          <w:p>
            <w:pPr>
              <w:pStyle w:val="TableParagraph"/>
              <w:spacing w:before="112"/>
              <w:ind w:left="0" w:right="207"/>
              <w:jc w:val="right"/>
              <w:rPr>
                <w:sz w:val="20"/>
              </w:rPr>
            </w:pPr>
            <w:r>
              <w:rPr>
                <w:sz w:val="20"/>
              </w:rPr>
              <w:t>25</w:t>
            </w:r>
          </w:p>
        </w:tc>
        <w:tc>
          <w:tcPr>
            <w:tcW w:w="5635" w:type="dxa"/>
          </w:tcPr>
          <w:p>
            <w:pPr>
              <w:pStyle w:val="TableParagraph"/>
              <w:spacing w:before="112"/>
              <w:ind w:left="211"/>
              <w:rPr>
                <w:sz w:val="20"/>
              </w:rPr>
            </w:pPr>
            <w:r>
              <w:rPr>
                <w:sz w:val="20"/>
              </w:rPr>
              <w:t>Footwear, clothing, headgear.</w:t>
            </w:r>
          </w:p>
        </w:tc>
      </w:tr>
      <w:tr>
        <w:trPr>
          <w:trHeight w:val="1031" w:hRule="atLeast"/>
        </w:trPr>
        <w:tc>
          <w:tcPr>
            <w:tcW w:w="2976" w:type="dxa"/>
          </w:tcPr>
          <w:p>
            <w:pPr>
              <w:pStyle w:val="TableParagraph"/>
              <w:spacing w:before="113"/>
              <w:rPr>
                <w:b/>
                <w:sz w:val="20"/>
              </w:rPr>
            </w:pPr>
            <w:r>
              <w:rPr>
                <w:b/>
                <w:sz w:val="20"/>
              </w:rPr>
              <w:t>INJECTOR</w:t>
            </w:r>
          </w:p>
        </w:tc>
        <w:tc>
          <w:tcPr>
            <w:tcW w:w="664" w:type="dxa"/>
          </w:tcPr>
          <w:p>
            <w:pPr>
              <w:pStyle w:val="TableParagraph"/>
              <w:ind w:left="0" w:right="207"/>
              <w:jc w:val="right"/>
              <w:rPr>
                <w:sz w:val="20"/>
              </w:rPr>
            </w:pPr>
            <w:r>
              <w:rPr>
                <w:sz w:val="20"/>
              </w:rPr>
              <w:t>25</w:t>
            </w:r>
          </w:p>
        </w:tc>
        <w:tc>
          <w:tcPr>
            <w:tcW w:w="5635" w:type="dxa"/>
          </w:tcPr>
          <w:p>
            <w:pPr>
              <w:pStyle w:val="TableParagraph"/>
              <w:ind w:left="211" w:right="336" w:hanging="1"/>
              <w:rPr>
                <w:sz w:val="20"/>
              </w:rPr>
            </w:pPr>
            <w:r>
              <w:rPr>
                <w:sz w:val="20"/>
              </w:rPr>
              <w:t>Clothing including sports wear, golf wear, casual wear, T- shirts, gloves, socks, sports shoes, golf shoes, casual</w:t>
            </w:r>
          </w:p>
          <w:p>
            <w:pPr>
              <w:pStyle w:val="TableParagraph"/>
              <w:spacing w:line="230" w:lineRule="exact" w:before="5"/>
              <w:ind w:left="211" w:right="412"/>
              <w:rPr>
                <w:sz w:val="20"/>
              </w:rPr>
            </w:pPr>
            <w:r>
              <w:rPr>
                <w:sz w:val="20"/>
              </w:rPr>
              <w:t>shoes, shoes and boots in general included in this class; and all other goods in this class.</w:t>
            </w:r>
          </w:p>
        </w:tc>
      </w:tr>
    </w:tbl>
    <w:p>
      <w:pPr>
        <w:spacing w:after="0" w:line="230" w:lineRule="exact"/>
        <w:rPr>
          <w:sz w:val="20"/>
        </w:rPr>
        <w:sectPr>
          <w:pgSz w:w="11900" w:h="16840"/>
          <w:pgMar w:header="0" w:footer="214" w:top="56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2"/>
        <w:gridCol w:w="658"/>
        <w:gridCol w:w="5650"/>
      </w:tblGrid>
      <w:tr>
        <w:trPr>
          <w:trHeight w:val="319" w:hRule="atLeast"/>
        </w:trPr>
        <w:tc>
          <w:tcPr>
            <w:tcW w:w="2982" w:type="dxa"/>
          </w:tcPr>
          <w:p>
            <w:pPr>
              <w:pStyle w:val="TableParagraph"/>
              <w:spacing w:line="225" w:lineRule="exact" w:before="0"/>
              <w:rPr>
                <w:b/>
                <w:sz w:val="20"/>
              </w:rPr>
            </w:pPr>
            <w:bookmarkStart w:name="JELENK" w:id="8"/>
            <w:bookmarkEnd w:id="8"/>
            <w:r>
              <w:rPr/>
            </w:r>
            <w:r>
              <w:rPr>
                <w:b/>
                <w:sz w:val="20"/>
              </w:rPr>
              <w:t>JELENK</w:t>
            </w:r>
          </w:p>
        </w:tc>
        <w:tc>
          <w:tcPr>
            <w:tcW w:w="658" w:type="dxa"/>
          </w:tcPr>
          <w:p>
            <w:pPr>
              <w:pStyle w:val="TableParagraph"/>
              <w:spacing w:line="224" w:lineRule="exact" w:before="0"/>
              <w:ind w:left="0" w:right="207"/>
              <w:jc w:val="right"/>
              <w:rPr>
                <w:sz w:val="20"/>
              </w:rPr>
            </w:pPr>
            <w:r>
              <w:rPr>
                <w:sz w:val="20"/>
              </w:rPr>
              <w:t>25</w:t>
            </w:r>
          </w:p>
        </w:tc>
        <w:tc>
          <w:tcPr>
            <w:tcW w:w="5650" w:type="dxa"/>
          </w:tcPr>
          <w:p>
            <w:pPr>
              <w:pStyle w:val="TableParagraph"/>
              <w:spacing w:line="224" w:lineRule="exact" w:before="0"/>
              <w:ind w:left="211"/>
              <w:rPr>
                <w:sz w:val="20"/>
              </w:rPr>
            </w:pPr>
            <w:r>
              <w:rPr>
                <w:sz w:val="20"/>
              </w:rPr>
              <w:t>Clothings included in Class 25.</w:t>
            </w:r>
          </w:p>
        </w:tc>
      </w:tr>
      <w:tr>
        <w:trPr>
          <w:trHeight w:val="414" w:hRule="atLeast"/>
        </w:trPr>
        <w:tc>
          <w:tcPr>
            <w:tcW w:w="2982" w:type="dxa"/>
          </w:tcPr>
          <w:p>
            <w:pPr>
              <w:pStyle w:val="TableParagraph"/>
              <w:spacing w:before="89"/>
              <w:rPr>
                <w:b/>
                <w:sz w:val="20"/>
              </w:rPr>
            </w:pPr>
            <w:r>
              <w:rPr>
                <w:b/>
                <w:sz w:val="20"/>
              </w:rPr>
              <w:t>JELENK</w:t>
            </w:r>
          </w:p>
        </w:tc>
        <w:tc>
          <w:tcPr>
            <w:tcW w:w="658" w:type="dxa"/>
          </w:tcPr>
          <w:p>
            <w:pPr>
              <w:pStyle w:val="TableParagraph"/>
              <w:spacing w:before="88"/>
              <w:ind w:left="0" w:right="207"/>
              <w:jc w:val="right"/>
              <w:rPr>
                <w:sz w:val="20"/>
              </w:rPr>
            </w:pPr>
            <w:r>
              <w:rPr>
                <w:sz w:val="20"/>
              </w:rPr>
              <w:t>28</w:t>
            </w:r>
          </w:p>
        </w:tc>
        <w:tc>
          <w:tcPr>
            <w:tcW w:w="5650" w:type="dxa"/>
          </w:tcPr>
          <w:p>
            <w:pPr>
              <w:pStyle w:val="TableParagraph"/>
              <w:spacing w:before="88"/>
              <w:ind w:left="211"/>
              <w:rPr>
                <w:sz w:val="20"/>
              </w:rPr>
            </w:pPr>
            <w:r>
              <w:rPr>
                <w:sz w:val="20"/>
              </w:rPr>
              <w:t>Gymnastic and sporting goods included in Class 28.</w:t>
            </w:r>
          </w:p>
        </w:tc>
      </w:tr>
      <w:tr>
        <w:trPr>
          <w:trHeight w:val="420" w:hRule="atLeast"/>
        </w:trPr>
        <w:tc>
          <w:tcPr>
            <w:tcW w:w="2982" w:type="dxa"/>
          </w:tcPr>
          <w:p>
            <w:pPr>
              <w:pStyle w:val="TableParagraph"/>
              <w:spacing w:before="89"/>
              <w:rPr>
                <w:b/>
                <w:sz w:val="20"/>
              </w:rPr>
            </w:pPr>
            <w:r>
              <w:rPr>
                <w:b/>
                <w:sz w:val="20"/>
              </w:rPr>
              <w:t>MAGIC</w:t>
            </w:r>
          </w:p>
        </w:tc>
        <w:tc>
          <w:tcPr>
            <w:tcW w:w="658" w:type="dxa"/>
          </w:tcPr>
          <w:p>
            <w:pPr>
              <w:pStyle w:val="TableParagraph"/>
              <w:spacing w:before="88"/>
              <w:ind w:left="0" w:right="207"/>
              <w:jc w:val="right"/>
              <w:rPr>
                <w:sz w:val="20"/>
              </w:rPr>
            </w:pPr>
            <w:r>
              <w:rPr>
                <w:sz w:val="20"/>
              </w:rPr>
              <w:t>25</w:t>
            </w:r>
          </w:p>
        </w:tc>
        <w:tc>
          <w:tcPr>
            <w:tcW w:w="5650" w:type="dxa"/>
          </w:tcPr>
          <w:p>
            <w:pPr>
              <w:pStyle w:val="TableParagraph"/>
              <w:spacing w:before="88"/>
              <w:ind w:left="211"/>
              <w:rPr>
                <w:sz w:val="20"/>
              </w:rPr>
            </w:pPr>
            <w:r>
              <w:rPr>
                <w:sz w:val="20"/>
              </w:rPr>
              <w:t>Footwear excluding hosiery.</w:t>
            </w:r>
          </w:p>
        </w:tc>
      </w:tr>
      <w:tr>
        <w:trPr>
          <w:trHeight w:val="420" w:hRule="atLeast"/>
        </w:trPr>
        <w:tc>
          <w:tcPr>
            <w:tcW w:w="2982" w:type="dxa"/>
          </w:tcPr>
          <w:p>
            <w:pPr>
              <w:pStyle w:val="TableParagraph"/>
              <w:spacing w:before="96"/>
              <w:rPr>
                <w:b/>
                <w:sz w:val="20"/>
              </w:rPr>
            </w:pPr>
            <w:r>
              <w:rPr>
                <w:b/>
                <w:sz w:val="20"/>
              </w:rPr>
              <w:t>MEDALIST</w:t>
            </w:r>
          </w:p>
        </w:tc>
        <w:tc>
          <w:tcPr>
            <w:tcW w:w="658" w:type="dxa"/>
          </w:tcPr>
          <w:p>
            <w:pPr>
              <w:pStyle w:val="TableParagraph"/>
              <w:spacing w:before="95"/>
              <w:ind w:left="0" w:right="207"/>
              <w:jc w:val="right"/>
              <w:rPr>
                <w:sz w:val="20"/>
              </w:rPr>
            </w:pPr>
            <w:r>
              <w:rPr>
                <w:sz w:val="20"/>
              </w:rPr>
              <w:t>25</w:t>
            </w:r>
          </w:p>
        </w:tc>
        <w:tc>
          <w:tcPr>
            <w:tcW w:w="5650" w:type="dxa"/>
          </w:tcPr>
          <w:p>
            <w:pPr>
              <w:pStyle w:val="TableParagraph"/>
              <w:spacing w:before="95"/>
              <w:ind w:left="211"/>
              <w:rPr>
                <w:sz w:val="20"/>
              </w:rPr>
            </w:pPr>
            <w:r>
              <w:rPr>
                <w:sz w:val="20"/>
              </w:rPr>
              <w:t>Footwear.</w:t>
            </w:r>
          </w:p>
        </w:tc>
      </w:tr>
      <w:tr>
        <w:trPr>
          <w:trHeight w:val="413" w:hRule="atLeast"/>
        </w:trPr>
        <w:tc>
          <w:tcPr>
            <w:tcW w:w="2982" w:type="dxa"/>
          </w:tcPr>
          <w:p>
            <w:pPr>
              <w:pStyle w:val="TableParagraph"/>
              <w:spacing w:before="88"/>
              <w:rPr>
                <w:sz w:val="20"/>
              </w:rPr>
            </w:pPr>
            <w:r>
              <w:rPr>
                <w:b/>
                <w:sz w:val="20"/>
              </w:rPr>
              <w:t>ONITSUKA TIGER </w:t>
            </w:r>
            <w:r>
              <w:rPr>
                <w:sz w:val="20"/>
              </w:rPr>
              <w:t>– shield</w:t>
            </w:r>
          </w:p>
        </w:tc>
        <w:tc>
          <w:tcPr>
            <w:tcW w:w="658" w:type="dxa"/>
          </w:tcPr>
          <w:p>
            <w:pPr>
              <w:pStyle w:val="TableParagraph"/>
              <w:spacing w:before="88"/>
              <w:ind w:left="0" w:right="208"/>
              <w:jc w:val="right"/>
              <w:rPr>
                <w:sz w:val="20"/>
              </w:rPr>
            </w:pPr>
            <w:r>
              <w:rPr>
                <w:sz w:val="20"/>
              </w:rPr>
              <w:t>25</w:t>
            </w:r>
          </w:p>
        </w:tc>
        <w:tc>
          <w:tcPr>
            <w:tcW w:w="5650" w:type="dxa"/>
          </w:tcPr>
          <w:p>
            <w:pPr>
              <w:pStyle w:val="TableParagraph"/>
              <w:spacing w:before="88"/>
              <w:ind w:left="210"/>
              <w:rPr>
                <w:sz w:val="20"/>
              </w:rPr>
            </w:pPr>
            <w:r>
              <w:rPr>
                <w:sz w:val="20"/>
              </w:rPr>
              <w:t>Athletic shoes and other footwear.</w:t>
            </w:r>
          </w:p>
        </w:tc>
      </w:tr>
      <w:tr>
        <w:trPr>
          <w:trHeight w:val="413" w:hRule="atLeast"/>
        </w:trPr>
        <w:tc>
          <w:tcPr>
            <w:tcW w:w="2982" w:type="dxa"/>
          </w:tcPr>
          <w:p>
            <w:pPr>
              <w:pStyle w:val="TableParagraph"/>
              <w:spacing w:before="89"/>
              <w:rPr>
                <w:sz w:val="20"/>
              </w:rPr>
            </w:pPr>
            <w:r>
              <w:rPr>
                <w:b/>
                <w:sz w:val="20"/>
              </w:rPr>
              <w:t>ONITSUKA TIGER </w:t>
            </w:r>
            <w:r>
              <w:rPr>
                <w:sz w:val="20"/>
              </w:rPr>
              <w:t>– shield</w:t>
            </w:r>
          </w:p>
        </w:tc>
        <w:tc>
          <w:tcPr>
            <w:tcW w:w="658" w:type="dxa"/>
          </w:tcPr>
          <w:p>
            <w:pPr>
              <w:pStyle w:val="TableParagraph"/>
              <w:spacing w:before="89"/>
              <w:ind w:left="0" w:right="207"/>
              <w:jc w:val="right"/>
              <w:rPr>
                <w:sz w:val="20"/>
              </w:rPr>
            </w:pPr>
            <w:r>
              <w:rPr>
                <w:sz w:val="20"/>
              </w:rPr>
              <w:t>28</w:t>
            </w:r>
          </w:p>
        </w:tc>
        <w:tc>
          <w:tcPr>
            <w:tcW w:w="5650" w:type="dxa"/>
          </w:tcPr>
          <w:p>
            <w:pPr>
              <w:pStyle w:val="TableParagraph"/>
              <w:spacing w:before="89"/>
              <w:ind w:left="211"/>
              <w:rPr>
                <w:sz w:val="20"/>
              </w:rPr>
            </w:pPr>
            <w:r>
              <w:rPr>
                <w:sz w:val="20"/>
              </w:rPr>
              <w:t>Gymnastic and sporting articles.</w:t>
            </w:r>
          </w:p>
        </w:tc>
      </w:tr>
      <w:tr>
        <w:trPr>
          <w:trHeight w:val="643" w:hRule="atLeast"/>
        </w:trPr>
        <w:tc>
          <w:tcPr>
            <w:tcW w:w="2982" w:type="dxa"/>
          </w:tcPr>
          <w:p>
            <w:pPr>
              <w:pStyle w:val="TableParagraph"/>
              <w:spacing w:before="90"/>
              <w:rPr>
                <w:b/>
                <w:sz w:val="20"/>
              </w:rPr>
            </w:pPr>
            <w:r>
              <w:rPr>
                <w:b/>
                <w:sz w:val="20"/>
              </w:rPr>
              <w:t>PEDALA</w:t>
            </w:r>
          </w:p>
        </w:tc>
        <w:tc>
          <w:tcPr>
            <w:tcW w:w="658" w:type="dxa"/>
          </w:tcPr>
          <w:p>
            <w:pPr>
              <w:pStyle w:val="TableParagraph"/>
              <w:spacing w:before="89"/>
              <w:ind w:left="0" w:right="207"/>
              <w:jc w:val="right"/>
              <w:rPr>
                <w:sz w:val="20"/>
              </w:rPr>
            </w:pPr>
            <w:r>
              <w:rPr>
                <w:sz w:val="20"/>
              </w:rPr>
              <w:t>25</w:t>
            </w:r>
          </w:p>
        </w:tc>
        <w:tc>
          <w:tcPr>
            <w:tcW w:w="5650" w:type="dxa"/>
          </w:tcPr>
          <w:p>
            <w:pPr>
              <w:pStyle w:val="TableParagraph"/>
              <w:spacing w:before="89"/>
              <w:ind w:left="211" w:right="183" w:hanging="1"/>
              <w:rPr>
                <w:sz w:val="20"/>
              </w:rPr>
            </w:pPr>
            <w:r>
              <w:rPr>
                <w:sz w:val="20"/>
              </w:rPr>
              <w:t>Clothing, including boots, shoes and slippers and parts and accessories of the foregoing goods included in class 25.</w:t>
            </w:r>
          </w:p>
        </w:tc>
      </w:tr>
      <w:tr>
        <w:trPr>
          <w:trHeight w:val="1564" w:hRule="atLeast"/>
        </w:trPr>
        <w:tc>
          <w:tcPr>
            <w:tcW w:w="2982" w:type="dxa"/>
          </w:tcPr>
          <w:p>
            <w:pPr>
              <w:pStyle w:val="TableParagraph"/>
              <w:spacing w:before="89"/>
              <w:ind w:right="549"/>
              <w:rPr>
                <w:sz w:val="20"/>
              </w:rPr>
            </w:pPr>
            <w:r>
              <w:rPr>
                <w:b/>
                <w:sz w:val="20"/>
              </w:rPr>
              <w:t>PEDALA – </w:t>
            </w:r>
            <w:r>
              <w:rPr>
                <w:sz w:val="20"/>
              </w:rPr>
              <w:t>lines, oblique thru P</w:t>
            </w:r>
          </w:p>
        </w:tc>
        <w:tc>
          <w:tcPr>
            <w:tcW w:w="658" w:type="dxa"/>
          </w:tcPr>
          <w:p>
            <w:pPr>
              <w:pStyle w:val="TableParagraph"/>
              <w:spacing w:before="89"/>
              <w:ind w:left="0" w:right="207"/>
              <w:jc w:val="right"/>
              <w:rPr>
                <w:sz w:val="20"/>
              </w:rPr>
            </w:pPr>
            <w:r>
              <w:rPr>
                <w:sz w:val="20"/>
              </w:rPr>
              <w:t>18</w:t>
            </w:r>
          </w:p>
        </w:tc>
        <w:tc>
          <w:tcPr>
            <w:tcW w:w="5650" w:type="dxa"/>
          </w:tcPr>
          <w:p>
            <w:pPr>
              <w:pStyle w:val="TableParagraph"/>
              <w:spacing w:before="89"/>
              <w:ind w:left="211" w:right="216" w:hanging="1"/>
              <w:rPr>
                <w:sz w:val="20"/>
              </w:rPr>
            </w:pPr>
            <w:r>
              <w:rPr>
                <w:sz w:val="20"/>
              </w:rPr>
              <w:t>Leather and imitations of leather, and articles made from these materials and not included in other classes; skins, hides; trunks, bags, sacks and cases; umbrellas, parasols and walking sticks; whips, harness and saddlery; and parts and accessories of the aforegoing goods included in class 18.</w:t>
            </w:r>
          </w:p>
        </w:tc>
      </w:tr>
      <w:tr>
        <w:trPr>
          <w:trHeight w:val="896" w:hRule="atLeast"/>
        </w:trPr>
        <w:tc>
          <w:tcPr>
            <w:tcW w:w="2982" w:type="dxa"/>
          </w:tcPr>
          <w:p>
            <w:pPr>
              <w:pStyle w:val="TableParagraph"/>
              <w:spacing w:before="89"/>
              <w:ind w:right="549"/>
              <w:rPr>
                <w:sz w:val="20"/>
              </w:rPr>
            </w:pPr>
            <w:r>
              <w:rPr>
                <w:b/>
                <w:sz w:val="20"/>
              </w:rPr>
              <w:t>PEDALA – </w:t>
            </w:r>
            <w:r>
              <w:rPr>
                <w:sz w:val="20"/>
              </w:rPr>
              <w:t>lines, oblique thru P</w:t>
            </w:r>
          </w:p>
        </w:tc>
        <w:tc>
          <w:tcPr>
            <w:tcW w:w="658" w:type="dxa"/>
          </w:tcPr>
          <w:p>
            <w:pPr>
              <w:pStyle w:val="TableParagraph"/>
              <w:spacing w:before="89"/>
              <w:ind w:left="0" w:right="207"/>
              <w:jc w:val="right"/>
              <w:rPr>
                <w:sz w:val="20"/>
              </w:rPr>
            </w:pPr>
            <w:r>
              <w:rPr>
                <w:sz w:val="20"/>
              </w:rPr>
              <w:t>22</w:t>
            </w:r>
          </w:p>
        </w:tc>
        <w:tc>
          <w:tcPr>
            <w:tcW w:w="5650" w:type="dxa"/>
          </w:tcPr>
          <w:p>
            <w:pPr>
              <w:pStyle w:val="TableParagraph"/>
              <w:spacing w:before="89"/>
              <w:ind w:left="211" w:right="226" w:hanging="1"/>
              <w:rPr>
                <w:sz w:val="20"/>
              </w:rPr>
            </w:pPr>
            <w:r>
              <w:rPr>
                <w:sz w:val="20"/>
              </w:rPr>
              <w:t>Bags, sacks, pouches, wallets, cases and all-purpose bags; all of the aforegoing goods being made of textile and being goods included in this class.</w:t>
            </w:r>
          </w:p>
        </w:tc>
      </w:tr>
      <w:tr>
        <w:trPr>
          <w:trHeight w:val="459" w:hRule="atLeast"/>
        </w:trPr>
        <w:tc>
          <w:tcPr>
            <w:tcW w:w="2982" w:type="dxa"/>
          </w:tcPr>
          <w:p>
            <w:pPr>
              <w:pStyle w:val="TableParagraph"/>
              <w:rPr>
                <w:sz w:val="20"/>
              </w:rPr>
            </w:pPr>
            <w:r>
              <w:rPr>
                <w:b/>
                <w:sz w:val="20"/>
              </w:rPr>
              <w:t>P.H.F. </w:t>
            </w:r>
            <w:r>
              <w:rPr>
                <w:sz w:val="20"/>
              </w:rPr>
              <w:t>– ltrs in nameplate</w:t>
            </w:r>
          </w:p>
        </w:tc>
        <w:tc>
          <w:tcPr>
            <w:tcW w:w="658" w:type="dxa"/>
          </w:tcPr>
          <w:p>
            <w:pPr>
              <w:pStyle w:val="TableParagraph"/>
              <w:ind w:left="0" w:right="208"/>
              <w:jc w:val="right"/>
              <w:rPr>
                <w:sz w:val="20"/>
              </w:rPr>
            </w:pPr>
            <w:r>
              <w:rPr>
                <w:sz w:val="20"/>
              </w:rPr>
              <w:t>25</w:t>
            </w:r>
          </w:p>
        </w:tc>
        <w:tc>
          <w:tcPr>
            <w:tcW w:w="5650" w:type="dxa"/>
          </w:tcPr>
          <w:p>
            <w:pPr>
              <w:pStyle w:val="TableParagraph"/>
              <w:ind w:left="210"/>
              <w:rPr>
                <w:sz w:val="20"/>
              </w:rPr>
            </w:pPr>
            <w:r>
              <w:rPr>
                <w:sz w:val="20"/>
              </w:rPr>
              <w:t>Footwear, athletic footwear, clothing, headgear.</w:t>
            </w:r>
          </w:p>
        </w:tc>
      </w:tr>
      <w:tr>
        <w:trPr>
          <w:trHeight w:val="690" w:hRule="atLeast"/>
        </w:trPr>
        <w:tc>
          <w:tcPr>
            <w:tcW w:w="2982" w:type="dxa"/>
          </w:tcPr>
          <w:p>
            <w:pPr>
              <w:pStyle w:val="TableParagraph"/>
              <w:ind w:right="204"/>
              <w:rPr>
                <w:sz w:val="20"/>
              </w:rPr>
            </w:pPr>
            <w:r>
              <w:rPr>
                <w:b/>
                <w:sz w:val="20"/>
              </w:rPr>
              <w:t>PVC FREE – </w:t>
            </w:r>
            <w:r>
              <w:rPr>
                <w:sz w:val="20"/>
              </w:rPr>
              <w:t>globe with meridians in double diamond</w:t>
            </w:r>
          </w:p>
        </w:tc>
        <w:tc>
          <w:tcPr>
            <w:tcW w:w="658" w:type="dxa"/>
          </w:tcPr>
          <w:p>
            <w:pPr>
              <w:pStyle w:val="TableParagraph"/>
              <w:ind w:left="0" w:right="207"/>
              <w:jc w:val="right"/>
              <w:rPr>
                <w:sz w:val="20"/>
              </w:rPr>
            </w:pPr>
            <w:r>
              <w:rPr>
                <w:sz w:val="20"/>
              </w:rPr>
              <w:t>25</w:t>
            </w:r>
          </w:p>
        </w:tc>
        <w:tc>
          <w:tcPr>
            <w:tcW w:w="5650" w:type="dxa"/>
          </w:tcPr>
          <w:p>
            <w:pPr>
              <w:pStyle w:val="TableParagraph"/>
              <w:ind w:left="211"/>
              <w:rPr>
                <w:sz w:val="20"/>
              </w:rPr>
            </w:pPr>
            <w:r>
              <w:rPr>
                <w:sz w:val="20"/>
              </w:rPr>
              <w:t>Footwear, clothing and headgear.</w:t>
            </w:r>
          </w:p>
        </w:tc>
      </w:tr>
      <w:tr>
        <w:trPr>
          <w:trHeight w:val="7129" w:hRule="atLeast"/>
        </w:trPr>
        <w:tc>
          <w:tcPr>
            <w:tcW w:w="2982" w:type="dxa"/>
          </w:tcPr>
          <w:p>
            <w:pPr>
              <w:pStyle w:val="TableParagraph"/>
              <w:spacing w:before="113"/>
              <w:rPr>
                <w:b/>
                <w:sz w:val="20"/>
              </w:rPr>
            </w:pPr>
            <w:r>
              <w:rPr>
                <w:b/>
                <w:sz w:val="20"/>
              </w:rPr>
              <w:t>SPEVA</w:t>
            </w:r>
          </w:p>
        </w:tc>
        <w:tc>
          <w:tcPr>
            <w:tcW w:w="658" w:type="dxa"/>
          </w:tcPr>
          <w:p>
            <w:pPr>
              <w:pStyle w:val="TableParagraph"/>
              <w:ind w:left="0" w:right="207"/>
              <w:jc w:val="right"/>
              <w:rPr>
                <w:sz w:val="20"/>
              </w:rPr>
            </w:pPr>
            <w:r>
              <w:rPr>
                <w:sz w:val="20"/>
              </w:rPr>
              <w:t>25</w:t>
            </w:r>
          </w:p>
        </w:tc>
        <w:tc>
          <w:tcPr>
            <w:tcW w:w="5650" w:type="dxa"/>
          </w:tcPr>
          <w:p>
            <w:pPr>
              <w:pStyle w:val="TableParagraph"/>
              <w:ind w:left="211" w:right="216" w:hanging="1"/>
              <w:rPr>
                <w:sz w:val="20"/>
              </w:rPr>
            </w:pPr>
            <w:r>
              <w:rPr>
                <w:sz w:val="20"/>
              </w:rPr>
              <w:t>Footwear, including sports shoes, athletic shoes, track and field shoes, track and field spiked shoes, marathon shoes, running shoes, jogging shoes, training shoes, football shoes (boots), basketball shoes, volleyball shoes, tennis shoes, rugby football shoes, table tennis shoes, handball shoes, American football shoes, weightlifting shoes, badminton shoes, boxing shoes (boots), wrestling shoes (boots), shoes for tug of war, gymnastic shoes, archery shoes, fencing shoes, driver shoes, court shoes, baseball shoes, sports shoes for juniors, special work boots, Wellington boots, Arctic boots, bowling shoes, mountaineering shoes (boots), golf shoes, sports shoes for school, formal shoes, casual shoes, town shoes, leisure shoes, fitness shoes, walking shoes, cheerleading shoes, squash shoes, Tai Ji Quan shoes; studs for shoes; studs handles; spikes; inner soles for shoes; sandals; socks, including sports socks, golf socks; stockings; stocking garters; suits, including track suits, track and field sweat suits, warm-up suits, running suits; training wears; all weather wears; sports wears; golf wears; shirts, including sweat shirts, running shirts, polo shirts; pants, including sweat pants and windproof pants; trousers; shorts, including running shorts and heavy shorts; jerseys; coats, including sports coats; sweaters; jackets, including windproof jackets; vests; underwear, including sports underwears; bathing trunks and suits; gloves, including sports gloves, running gloves and golfing gloves; caps including sports caps and golf caps; hats, including golf hats and sports hats; belts, including golf belts; sunvisors; headgear.</w:t>
            </w:r>
          </w:p>
        </w:tc>
      </w:tr>
      <w:tr>
        <w:trPr>
          <w:trHeight w:val="1149" w:hRule="atLeast"/>
        </w:trPr>
        <w:tc>
          <w:tcPr>
            <w:tcW w:w="2982" w:type="dxa"/>
          </w:tcPr>
          <w:p>
            <w:pPr>
              <w:pStyle w:val="TableParagraph"/>
              <w:spacing w:before="113"/>
              <w:rPr>
                <w:b/>
                <w:sz w:val="20"/>
              </w:rPr>
            </w:pPr>
            <w:bookmarkStart w:name="STRATEGY" w:id="9"/>
            <w:bookmarkEnd w:id="9"/>
            <w:r>
              <w:rPr/>
            </w:r>
            <w:r>
              <w:rPr>
                <w:b/>
                <w:sz w:val="20"/>
              </w:rPr>
              <w:t>STRATEGY</w:t>
            </w:r>
          </w:p>
        </w:tc>
        <w:tc>
          <w:tcPr>
            <w:tcW w:w="658" w:type="dxa"/>
          </w:tcPr>
          <w:p>
            <w:pPr>
              <w:pStyle w:val="TableParagraph"/>
              <w:spacing w:before="112"/>
              <w:ind w:left="0" w:right="209"/>
              <w:jc w:val="right"/>
              <w:rPr>
                <w:sz w:val="20"/>
              </w:rPr>
            </w:pPr>
            <w:r>
              <w:rPr>
                <w:sz w:val="20"/>
              </w:rPr>
              <w:t>25</w:t>
            </w:r>
          </w:p>
        </w:tc>
        <w:tc>
          <w:tcPr>
            <w:tcW w:w="5650" w:type="dxa"/>
          </w:tcPr>
          <w:p>
            <w:pPr>
              <w:pStyle w:val="TableParagraph"/>
              <w:spacing w:before="112"/>
              <w:ind w:left="211" w:right="351" w:hanging="1"/>
              <w:rPr>
                <w:sz w:val="20"/>
              </w:rPr>
            </w:pPr>
            <w:r>
              <w:rPr>
                <w:sz w:val="20"/>
              </w:rPr>
              <w:t>Clothing including sports wear, golf wear, casual wear, T- shirts, gloves, socks, sports shoes, golf shoes, casual shoes, shoes and boots in general included in this class; and all other goods in this class.</w:t>
            </w:r>
          </w:p>
        </w:tc>
      </w:tr>
      <w:tr>
        <w:trPr>
          <w:trHeight w:val="571" w:hRule="atLeast"/>
        </w:trPr>
        <w:tc>
          <w:tcPr>
            <w:tcW w:w="2982" w:type="dxa"/>
          </w:tcPr>
          <w:p>
            <w:pPr>
              <w:pStyle w:val="TableParagraph"/>
              <w:spacing w:before="113"/>
              <w:rPr>
                <w:b/>
                <w:sz w:val="20"/>
              </w:rPr>
            </w:pPr>
            <w:r>
              <w:rPr>
                <w:b/>
                <w:sz w:val="20"/>
              </w:rPr>
              <w:t>TELYKOS</w:t>
            </w:r>
          </w:p>
        </w:tc>
        <w:tc>
          <w:tcPr>
            <w:tcW w:w="658" w:type="dxa"/>
          </w:tcPr>
          <w:p>
            <w:pPr>
              <w:pStyle w:val="TableParagraph"/>
              <w:spacing w:before="112"/>
              <w:ind w:left="0" w:right="207"/>
              <w:jc w:val="right"/>
              <w:rPr>
                <w:sz w:val="20"/>
              </w:rPr>
            </w:pPr>
            <w:r>
              <w:rPr>
                <w:sz w:val="20"/>
              </w:rPr>
              <w:t>17</w:t>
            </w:r>
          </w:p>
        </w:tc>
        <w:tc>
          <w:tcPr>
            <w:tcW w:w="5650" w:type="dxa"/>
          </w:tcPr>
          <w:p>
            <w:pPr>
              <w:pStyle w:val="TableParagraph"/>
              <w:spacing w:line="230" w:lineRule="exact" w:before="116"/>
              <w:ind w:left="211" w:right="718" w:hanging="1"/>
              <w:rPr>
                <w:sz w:val="20"/>
              </w:rPr>
            </w:pPr>
            <w:r>
              <w:rPr>
                <w:sz w:val="20"/>
              </w:rPr>
              <w:t>Rubber (synthetic/raw or semi-worked) used for shoe soles; and all other goods in this class.</w:t>
            </w:r>
          </w:p>
        </w:tc>
      </w:tr>
    </w:tbl>
    <w:p>
      <w:pPr>
        <w:spacing w:after="0" w:line="230" w:lineRule="exact"/>
        <w:rPr>
          <w:sz w:val="20"/>
        </w:rPr>
        <w:sectPr>
          <w:pgSz w:w="11900" w:h="16840"/>
          <w:pgMar w:header="0" w:footer="214" w:top="54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6"/>
        <w:gridCol w:w="665"/>
        <w:gridCol w:w="5615"/>
      </w:tblGrid>
      <w:tr>
        <w:trPr>
          <w:trHeight w:val="572" w:hRule="atLeast"/>
        </w:trPr>
        <w:tc>
          <w:tcPr>
            <w:tcW w:w="2976" w:type="dxa"/>
          </w:tcPr>
          <w:p>
            <w:pPr>
              <w:pStyle w:val="TableParagraph"/>
              <w:spacing w:line="225" w:lineRule="exact" w:before="0"/>
              <w:rPr>
                <w:b/>
                <w:sz w:val="20"/>
              </w:rPr>
            </w:pPr>
            <w:r>
              <w:rPr>
                <w:b/>
                <w:sz w:val="20"/>
              </w:rPr>
              <w:t>TELYKOS</w:t>
            </w:r>
          </w:p>
        </w:tc>
        <w:tc>
          <w:tcPr>
            <w:tcW w:w="665" w:type="dxa"/>
          </w:tcPr>
          <w:p>
            <w:pPr>
              <w:pStyle w:val="TableParagraph"/>
              <w:spacing w:line="224" w:lineRule="exact" w:before="0"/>
              <w:ind w:left="0" w:right="208"/>
              <w:jc w:val="right"/>
              <w:rPr>
                <w:sz w:val="20"/>
              </w:rPr>
            </w:pPr>
            <w:r>
              <w:rPr>
                <w:sz w:val="20"/>
              </w:rPr>
              <w:t>25</w:t>
            </w:r>
          </w:p>
        </w:tc>
        <w:tc>
          <w:tcPr>
            <w:tcW w:w="5615" w:type="dxa"/>
          </w:tcPr>
          <w:p>
            <w:pPr>
              <w:pStyle w:val="TableParagraph"/>
              <w:spacing w:before="0"/>
              <w:ind w:left="210" w:right="416" w:hanging="1"/>
              <w:rPr>
                <w:sz w:val="20"/>
              </w:rPr>
            </w:pPr>
            <w:r>
              <w:rPr>
                <w:sz w:val="20"/>
              </w:rPr>
              <w:t>Sports shoes, leisure shoes, shoes and boots in general and soles for shoes; and all other goods in this class.</w:t>
            </w:r>
          </w:p>
        </w:tc>
      </w:tr>
      <w:tr>
        <w:trPr>
          <w:trHeight w:val="1839" w:hRule="atLeast"/>
        </w:trPr>
        <w:tc>
          <w:tcPr>
            <w:tcW w:w="2976" w:type="dxa"/>
          </w:tcPr>
          <w:p>
            <w:pPr>
              <w:pStyle w:val="TableParagraph"/>
              <w:spacing w:before="113"/>
              <w:rPr>
                <w:b/>
                <w:sz w:val="20"/>
              </w:rPr>
            </w:pPr>
            <w:r>
              <w:rPr>
                <w:b/>
                <w:sz w:val="20"/>
              </w:rPr>
              <w:t>TIGER</w:t>
            </w:r>
          </w:p>
        </w:tc>
        <w:tc>
          <w:tcPr>
            <w:tcW w:w="665" w:type="dxa"/>
          </w:tcPr>
          <w:p>
            <w:pPr>
              <w:pStyle w:val="TableParagraph"/>
              <w:ind w:left="0" w:right="208"/>
              <w:jc w:val="right"/>
              <w:rPr>
                <w:sz w:val="20"/>
              </w:rPr>
            </w:pPr>
            <w:r>
              <w:rPr>
                <w:sz w:val="20"/>
              </w:rPr>
              <w:t>18</w:t>
            </w:r>
          </w:p>
        </w:tc>
        <w:tc>
          <w:tcPr>
            <w:tcW w:w="5615" w:type="dxa"/>
          </w:tcPr>
          <w:p>
            <w:pPr>
              <w:pStyle w:val="TableParagraph"/>
              <w:ind w:left="210" w:right="182" w:hanging="1"/>
              <w:rPr>
                <w:sz w:val="20"/>
              </w:rPr>
            </w:pPr>
            <w:r>
              <w:rPr>
                <w:sz w:val="20"/>
              </w:rPr>
              <w:t>Leather and imitations of leather, and articles made from these materials and not included in other classes; skins, hides; trunks, bags, sacks and cases; umbrellas, parasols and walking sticks; whips, harness and saddlery; and parts and accessories of the foregoing goods, none of the aforesaid goods being made from tiger skin, and none being of simulated tiger skins.</w:t>
            </w:r>
          </w:p>
        </w:tc>
      </w:tr>
      <w:tr>
        <w:trPr>
          <w:trHeight w:val="690" w:hRule="atLeast"/>
        </w:trPr>
        <w:tc>
          <w:tcPr>
            <w:tcW w:w="2976" w:type="dxa"/>
          </w:tcPr>
          <w:p>
            <w:pPr>
              <w:pStyle w:val="TableParagraph"/>
              <w:spacing w:before="113"/>
              <w:rPr>
                <w:b/>
                <w:sz w:val="20"/>
              </w:rPr>
            </w:pPr>
            <w:r>
              <w:rPr>
                <w:b/>
                <w:sz w:val="20"/>
              </w:rPr>
              <w:t>TIGER</w:t>
            </w:r>
          </w:p>
        </w:tc>
        <w:tc>
          <w:tcPr>
            <w:tcW w:w="665" w:type="dxa"/>
          </w:tcPr>
          <w:p>
            <w:pPr>
              <w:pStyle w:val="TableParagraph"/>
              <w:ind w:left="0" w:right="208"/>
              <w:jc w:val="right"/>
              <w:rPr>
                <w:sz w:val="20"/>
              </w:rPr>
            </w:pPr>
            <w:r>
              <w:rPr>
                <w:sz w:val="20"/>
              </w:rPr>
              <w:t>18</w:t>
            </w:r>
          </w:p>
        </w:tc>
        <w:tc>
          <w:tcPr>
            <w:tcW w:w="5615" w:type="dxa"/>
          </w:tcPr>
          <w:p>
            <w:pPr>
              <w:pStyle w:val="TableParagraph"/>
              <w:ind w:left="210" w:right="938"/>
              <w:rPr>
                <w:sz w:val="20"/>
              </w:rPr>
            </w:pPr>
            <w:r>
              <w:rPr>
                <w:sz w:val="20"/>
              </w:rPr>
              <w:t>Bags, trunks, cases, rucksacks and knapsacks, all included in Class 18.</w:t>
            </w:r>
          </w:p>
        </w:tc>
      </w:tr>
      <w:tr>
        <w:trPr>
          <w:trHeight w:val="460" w:hRule="atLeast"/>
        </w:trPr>
        <w:tc>
          <w:tcPr>
            <w:tcW w:w="2976" w:type="dxa"/>
          </w:tcPr>
          <w:p>
            <w:pPr>
              <w:pStyle w:val="TableParagraph"/>
              <w:spacing w:before="113"/>
              <w:rPr>
                <w:b/>
                <w:sz w:val="20"/>
              </w:rPr>
            </w:pPr>
            <w:r>
              <w:rPr>
                <w:b/>
                <w:sz w:val="20"/>
              </w:rPr>
              <w:t>TIGER</w:t>
            </w:r>
          </w:p>
        </w:tc>
        <w:tc>
          <w:tcPr>
            <w:tcW w:w="665" w:type="dxa"/>
          </w:tcPr>
          <w:p>
            <w:pPr>
              <w:pStyle w:val="TableParagraph"/>
              <w:ind w:left="0" w:right="208"/>
              <w:jc w:val="right"/>
              <w:rPr>
                <w:sz w:val="20"/>
              </w:rPr>
            </w:pPr>
            <w:r>
              <w:rPr>
                <w:sz w:val="20"/>
              </w:rPr>
              <w:t>25</w:t>
            </w:r>
          </w:p>
        </w:tc>
        <w:tc>
          <w:tcPr>
            <w:tcW w:w="5615" w:type="dxa"/>
          </w:tcPr>
          <w:p>
            <w:pPr>
              <w:pStyle w:val="TableParagraph"/>
              <w:ind w:left="210"/>
              <w:rPr>
                <w:sz w:val="20"/>
              </w:rPr>
            </w:pPr>
            <w:r>
              <w:rPr>
                <w:sz w:val="20"/>
              </w:rPr>
              <w:t>Footwear, especially footwear for use by sportsmen.</w:t>
            </w:r>
          </w:p>
        </w:tc>
      </w:tr>
      <w:tr>
        <w:trPr>
          <w:trHeight w:val="919" w:hRule="atLeast"/>
        </w:trPr>
        <w:tc>
          <w:tcPr>
            <w:tcW w:w="2976" w:type="dxa"/>
          </w:tcPr>
          <w:p>
            <w:pPr>
              <w:pStyle w:val="TableParagraph"/>
              <w:spacing w:before="112"/>
              <w:rPr>
                <w:b/>
                <w:sz w:val="20"/>
              </w:rPr>
            </w:pPr>
            <w:r>
              <w:rPr>
                <w:b/>
                <w:sz w:val="20"/>
              </w:rPr>
              <w:t>TIGER</w:t>
            </w:r>
          </w:p>
        </w:tc>
        <w:tc>
          <w:tcPr>
            <w:tcW w:w="665" w:type="dxa"/>
          </w:tcPr>
          <w:p>
            <w:pPr>
              <w:pStyle w:val="TableParagraph"/>
              <w:ind w:left="0" w:right="208"/>
              <w:jc w:val="right"/>
              <w:rPr>
                <w:sz w:val="20"/>
              </w:rPr>
            </w:pPr>
            <w:r>
              <w:rPr>
                <w:sz w:val="20"/>
              </w:rPr>
              <w:t>25</w:t>
            </w:r>
          </w:p>
        </w:tc>
        <w:tc>
          <w:tcPr>
            <w:tcW w:w="5615" w:type="dxa"/>
          </w:tcPr>
          <w:p>
            <w:pPr>
              <w:pStyle w:val="TableParagraph"/>
              <w:ind w:left="210" w:right="306" w:hanging="1"/>
              <w:rPr>
                <w:sz w:val="20"/>
              </w:rPr>
            </w:pPr>
            <w:r>
              <w:rPr>
                <w:sz w:val="20"/>
              </w:rPr>
              <w:t>Uniforms, stockings, anoraks, jackets, windcheaters, polo shirts, tee shirts, undershirts, trunks, hosiery, sweaters, gloves, sports shirts, other garments for sportswear.</w:t>
            </w:r>
          </w:p>
        </w:tc>
      </w:tr>
      <w:tr>
        <w:trPr>
          <w:trHeight w:val="690" w:hRule="atLeast"/>
        </w:trPr>
        <w:tc>
          <w:tcPr>
            <w:tcW w:w="2976" w:type="dxa"/>
          </w:tcPr>
          <w:p>
            <w:pPr>
              <w:pStyle w:val="TableParagraph"/>
              <w:spacing w:before="113"/>
              <w:rPr>
                <w:b/>
                <w:sz w:val="20"/>
              </w:rPr>
            </w:pPr>
            <w:r>
              <w:rPr>
                <w:b/>
                <w:sz w:val="20"/>
              </w:rPr>
              <w:t>TIGER</w:t>
            </w:r>
          </w:p>
        </w:tc>
        <w:tc>
          <w:tcPr>
            <w:tcW w:w="665" w:type="dxa"/>
          </w:tcPr>
          <w:p>
            <w:pPr>
              <w:pStyle w:val="TableParagraph"/>
              <w:ind w:left="0" w:right="208"/>
              <w:jc w:val="right"/>
              <w:rPr>
                <w:sz w:val="20"/>
              </w:rPr>
            </w:pPr>
            <w:r>
              <w:rPr>
                <w:sz w:val="20"/>
              </w:rPr>
              <w:t>28</w:t>
            </w:r>
          </w:p>
        </w:tc>
        <w:tc>
          <w:tcPr>
            <w:tcW w:w="5615" w:type="dxa"/>
          </w:tcPr>
          <w:p>
            <w:pPr>
              <w:pStyle w:val="TableParagraph"/>
              <w:ind w:left="210" w:right="994" w:hanging="1"/>
              <w:rPr>
                <w:sz w:val="20"/>
              </w:rPr>
            </w:pPr>
            <w:r>
              <w:rPr>
                <w:sz w:val="20"/>
              </w:rPr>
              <w:t>Gymnastic and sporting articles, excluding golfing equipment.</w:t>
            </w:r>
          </w:p>
        </w:tc>
      </w:tr>
      <w:tr>
        <w:trPr>
          <w:trHeight w:val="460" w:hRule="atLeast"/>
        </w:trPr>
        <w:tc>
          <w:tcPr>
            <w:tcW w:w="2976" w:type="dxa"/>
          </w:tcPr>
          <w:p>
            <w:pPr>
              <w:pStyle w:val="TableParagraph"/>
              <w:spacing w:before="113"/>
              <w:rPr>
                <w:b/>
                <w:sz w:val="20"/>
              </w:rPr>
            </w:pPr>
            <w:r>
              <w:rPr>
                <w:b/>
                <w:sz w:val="20"/>
              </w:rPr>
              <w:t>TIGER-CORTEZ</w:t>
            </w:r>
          </w:p>
        </w:tc>
        <w:tc>
          <w:tcPr>
            <w:tcW w:w="665" w:type="dxa"/>
          </w:tcPr>
          <w:p>
            <w:pPr>
              <w:pStyle w:val="TableParagraph"/>
              <w:ind w:left="0" w:right="208"/>
              <w:jc w:val="right"/>
              <w:rPr>
                <w:sz w:val="20"/>
              </w:rPr>
            </w:pPr>
            <w:r>
              <w:rPr>
                <w:sz w:val="20"/>
              </w:rPr>
              <w:t>25</w:t>
            </w:r>
          </w:p>
        </w:tc>
        <w:tc>
          <w:tcPr>
            <w:tcW w:w="5615" w:type="dxa"/>
          </w:tcPr>
          <w:p>
            <w:pPr>
              <w:pStyle w:val="TableParagraph"/>
              <w:ind w:left="210"/>
              <w:rPr>
                <w:sz w:val="20"/>
              </w:rPr>
            </w:pPr>
            <w:r>
              <w:rPr>
                <w:sz w:val="20"/>
              </w:rPr>
              <w:t>Clothing, shoes, boots, slippers and other footwear.</w:t>
            </w:r>
          </w:p>
        </w:tc>
      </w:tr>
      <w:tr>
        <w:trPr>
          <w:trHeight w:val="460" w:hRule="atLeast"/>
        </w:trPr>
        <w:tc>
          <w:tcPr>
            <w:tcW w:w="2976" w:type="dxa"/>
          </w:tcPr>
          <w:p>
            <w:pPr>
              <w:pStyle w:val="TableParagraph"/>
              <w:spacing w:before="112"/>
              <w:rPr>
                <w:b/>
                <w:sz w:val="20"/>
              </w:rPr>
            </w:pPr>
            <w:r>
              <w:rPr>
                <w:b/>
                <w:sz w:val="20"/>
              </w:rPr>
              <w:t>TIGER – PAW</w:t>
            </w:r>
          </w:p>
        </w:tc>
        <w:tc>
          <w:tcPr>
            <w:tcW w:w="665" w:type="dxa"/>
          </w:tcPr>
          <w:p>
            <w:pPr>
              <w:pStyle w:val="TableParagraph"/>
              <w:ind w:left="0" w:right="208"/>
              <w:jc w:val="right"/>
              <w:rPr>
                <w:sz w:val="20"/>
              </w:rPr>
            </w:pPr>
            <w:r>
              <w:rPr>
                <w:sz w:val="20"/>
              </w:rPr>
              <w:t>25</w:t>
            </w:r>
          </w:p>
        </w:tc>
        <w:tc>
          <w:tcPr>
            <w:tcW w:w="5615" w:type="dxa"/>
          </w:tcPr>
          <w:p>
            <w:pPr>
              <w:pStyle w:val="TableParagraph"/>
              <w:ind w:left="210"/>
              <w:rPr>
                <w:sz w:val="20"/>
              </w:rPr>
            </w:pPr>
            <w:r>
              <w:rPr>
                <w:sz w:val="20"/>
              </w:rPr>
              <w:t>Sporting footwear.</w:t>
            </w:r>
          </w:p>
        </w:tc>
      </w:tr>
      <w:tr>
        <w:trPr>
          <w:trHeight w:val="689" w:hRule="atLeast"/>
        </w:trPr>
        <w:tc>
          <w:tcPr>
            <w:tcW w:w="2976" w:type="dxa"/>
          </w:tcPr>
          <w:p>
            <w:pPr>
              <w:pStyle w:val="TableParagraph"/>
              <w:spacing w:before="113"/>
              <w:rPr>
                <w:b/>
                <w:sz w:val="20"/>
              </w:rPr>
            </w:pPr>
            <w:r>
              <w:rPr>
                <w:b/>
                <w:sz w:val="20"/>
              </w:rPr>
              <w:t>TIGER – TOUCH</w:t>
            </w:r>
          </w:p>
        </w:tc>
        <w:tc>
          <w:tcPr>
            <w:tcW w:w="665" w:type="dxa"/>
          </w:tcPr>
          <w:p>
            <w:pPr>
              <w:pStyle w:val="TableParagraph"/>
              <w:ind w:left="0" w:right="208"/>
              <w:jc w:val="right"/>
              <w:rPr>
                <w:sz w:val="20"/>
              </w:rPr>
            </w:pPr>
            <w:r>
              <w:rPr>
                <w:sz w:val="20"/>
              </w:rPr>
              <w:t>25</w:t>
            </w:r>
          </w:p>
        </w:tc>
        <w:tc>
          <w:tcPr>
            <w:tcW w:w="5615" w:type="dxa"/>
          </w:tcPr>
          <w:p>
            <w:pPr>
              <w:pStyle w:val="TableParagraph"/>
              <w:ind w:left="210" w:right="748"/>
              <w:rPr>
                <w:sz w:val="20"/>
              </w:rPr>
            </w:pPr>
            <w:r>
              <w:rPr>
                <w:sz w:val="20"/>
              </w:rPr>
              <w:t>Shoes and boots in class 25 including leisure shoes, casual shoes and sports shoes.</w:t>
            </w:r>
          </w:p>
        </w:tc>
      </w:tr>
      <w:tr>
        <w:trPr>
          <w:trHeight w:val="460" w:hRule="atLeast"/>
        </w:trPr>
        <w:tc>
          <w:tcPr>
            <w:tcW w:w="2976" w:type="dxa"/>
          </w:tcPr>
          <w:p>
            <w:pPr>
              <w:pStyle w:val="TableParagraph"/>
              <w:spacing w:before="113"/>
              <w:rPr>
                <w:b/>
                <w:sz w:val="20"/>
              </w:rPr>
            </w:pPr>
            <w:r>
              <w:rPr>
                <w:b/>
                <w:sz w:val="20"/>
              </w:rPr>
              <w:t>TIGON</w:t>
            </w:r>
          </w:p>
        </w:tc>
        <w:tc>
          <w:tcPr>
            <w:tcW w:w="665" w:type="dxa"/>
          </w:tcPr>
          <w:p>
            <w:pPr>
              <w:pStyle w:val="TableParagraph"/>
              <w:spacing w:before="112"/>
              <w:ind w:left="0" w:right="208"/>
              <w:jc w:val="right"/>
              <w:rPr>
                <w:sz w:val="20"/>
              </w:rPr>
            </w:pPr>
            <w:r>
              <w:rPr>
                <w:sz w:val="20"/>
              </w:rPr>
              <w:t>25</w:t>
            </w:r>
          </w:p>
        </w:tc>
        <w:tc>
          <w:tcPr>
            <w:tcW w:w="5615" w:type="dxa"/>
          </w:tcPr>
          <w:p>
            <w:pPr>
              <w:pStyle w:val="TableParagraph"/>
              <w:spacing w:before="112"/>
              <w:ind w:left="210"/>
              <w:rPr>
                <w:sz w:val="20"/>
              </w:rPr>
            </w:pPr>
            <w:r>
              <w:rPr>
                <w:sz w:val="20"/>
              </w:rPr>
              <w:t>Clothing, including boots, shoes and slippers.</w:t>
            </w:r>
          </w:p>
        </w:tc>
      </w:tr>
      <w:tr>
        <w:trPr>
          <w:trHeight w:val="688" w:hRule="atLeast"/>
        </w:trPr>
        <w:tc>
          <w:tcPr>
            <w:tcW w:w="2976" w:type="dxa"/>
          </w:tcPr>
          <w:p>
            <w:pPr>
              <w:pStyle w:val="TableParagraph"/>
              <w:spacing w:line="230" w:lineRule="exact"/>
              <w:rPr>
                <w:sz w:val="20"/>
              </w:rPr>
            </w:pPr>
            <w:r>
              <w:rPr>
                <w:b/>
                <w:sz w:val="20"/>
              </w:rPr>
              <w:t>T ONITSUKA TIGER </w:t>
            </w:r>
            <w:r>
              <w:rPr>
                <w:sz w:val="20"/>
              </w:rPr>
              <w:t>–</w:t>
            </w:r>
          </w:p>
          <w:p>
            <w:pPr>
              <w:pStyle w:val="TableParagraph"/>
              <w:spacing w:line="230" w:lineRule="exact" w:before="0"/>
              <w:rPr>
                <w:sz w:val="20"/>
              </w:rPr>
            </w:pPr>
            <w:r>
              <w:rPr>
                <w:sz w:val="20"/>
              </w:rPr>
              <w:t>nameplate shield</w:t>
            </w:r>
          </w:p>
        </w:tc>
        <w:tc>
          <w:tcPr>
            <w:tcW w:w="665" w:type="dxa"/>
          </w:tcPr>
          <w:p>
            <w:pPr>
              <w:pStyle w:val="TableParagraph"/>
              <w:ind w:left="0" w:right="208"/>
              <w:jc w:val="right"/>
              <w:rPr>
                <w:sz w:val="20"/>
              </w:rPr>
            </w:pPr>
            <w:r>
              <w:rPr>
                <w:sz w:val="20"/>
              </w:rPr>
              <w:t>18</w:t>
            </w:r>
          </w:p>
        </w:tc>
        <w:tc>
          <w:tcPr>
            <w:tcW w:w="5615" w:type="dxa"/>
          </w:tcPr>
          <w:p>
            <w:pPr>
              <w:pStyle w:val="TableParagraph"/>
              <w:ind w:left="210" w:right="938"/>
              <w:rPr>
                <w:sz w:val="20"/>
              </w:rPr>
            </w:pPr>
            <w:r>
              <w:rPr>
                <w:sz w:val="20"/>
              </w:rPr>
              <w:t>Bags, trunks, cases, rucksacks and knapsacks, all included in Class 18.</w:t>
            </w:r>
          </w:p>
        </w:tc>
      </w:tr>
      <w:tr>
        <w:trPr>
          <w:trHeight w:val="1380" w:hRule="atLeast"/>
        </w:trPr>
        <w:tc>
          <w:tcPr>
            <w:tcW w:w="2976" w:type="dxa"/>
          </w:tcPr>
          <w:p>
            <w:pPr>
              <w:pStyle w:val="TableParagraph"/>
              <w:spacing w:line="230" w:lineRule="exact" w:before="112"/>
              <w:rPr>
                <w:sz w:val="20"/>
              </w:rPr>
            </w:pPr>
            <w:r>
              <w:rPr>
                <w:b/>
                <w:sz w:val="20"/>
              </w:rPr>
              <w:t>T ONITSUKA TIGER </w:t>
            </w:r>
            <w:r>
              <w:rPr>
                <w:sz w:val="20"/>
              </w:rPr>
              <w:t>–</w:t>
            </w:r>
          </w:p>
          <w:p>
            <w:pPr>
              <w:pStyle w:val="TableParagraph"/>
              <w:spacing w:line="230" w:lineRule="exact" w:before="0"/>
              <w:rPr>
                <w:sz w:val="20"/>
              </w:rPr>
            </w:pPr>
            <w:r>
              <w:rPr>
                <w:sz w:val="20"/>
              </w:rPr>
              <w:t>nameplate shield</w:t>
            </w:r>
          </w:p>
        </w:tc>
        <w:tc>
          <w:tcPr>
            <w:tcW w:w="665" w:type="dxa"/>
          </w:tcPr>
          <w:p>
            <w:pPr>
              <w:pStyle w:val="TableParagraph"/>
              <w:spacing w:before="112"/>
              <w:ind w:left="0" w:right="208"/>
              <w:jc w:val="right"/>
              <w:rPr>
                <w:sz w:val="20"/>
              </w:rPr>
            </w:pPr>
            <w:r>
              <w:rPr>
                <w:sz w:val="20"/>
              </w:rPr>
              <w:t>25</w:t>
            </w:r>
          </w:p>
        </w:tc>
        <w:tc>
          <w:tcPr>
            <w:tcW w:w="5615" w:type="dxa"/>
          </w:tcPr>
          <w:p>
            <w:pPr>
              <w:pStyle w:val="TableParagraph"/>
              <w:spacing w:before="112"/>
              <w:ind w:left="210" w:right="205" w:hanging="1"/>
              <w:rPr>
                <w:sz w:val="20"/>
              </w:rPr>
            </w:pPr>
            <w:r>
              <w:rPr>
                <w:sz w:val="20"/>
              </w:rPr>
              <w:t>All goods in this class including uniforms, stockings, anoraks, jackets, wind cheaters, polo shirts, tee shirts, running shirts (shirts for running), undershirts, trunks, hosiery, sweaters, gloves, sports shirts, other garments for sportswear but excluding girdles.</w:t>
            </w:r>
          </w:p>
        </w:tc>
      </w:tr>
      <w:tr>
        <w:trPr>
          <w:trHeight w:val="460" w:hRule="atLeast"/>
        </w:trPr>
        <w:tc>
          <w:tcPr>
            <w:tcW w:w="2976" w:type="dxa"/>
          </w:tcPr>
          <w:p>
            <w:pPr>
              <w:pStyle w:val="TableParagraph"/>
              <w:spacing w:before="113"/>
              <w:rPr>
                <w:b/>
                <w:sz w:val="20"/>
              </w:rPr>
            </w:pPr>
            <w:r>
              <w:rPr>
                <w:b/>
                <w:sz w:val="20"/>
              </w:rPr>
              <w:t>TRACK-KID</w:t>
            </w:r>
          </w:p>
        </w:tc>
        <w:tc>
          <w:tcPr>
            <w:tcW w:w="665" w:type="dxa"/>
          </w:tcPr>
          <w:p>
            <w:pPr>
              <w:pStyle w:val="TableParagraph"/>
              <w:spacing w:before="112"/>
              <w:ind w:left="0" w:right="208"/>
              <w:jc w:val="right"/>
              <w:rPr>
                <w:sz w:val="20"/>
              </w:rPr>
            </w:pPr>
            <w:r>
              <w:rPr>
                <w:sz w:val="20"/>
              </w:rPr>
              <w:t>25</w:t>
            </w:r>
          </w:p>
        </w:tc>
        <w:tc>
          <w:tcPr>
            <w:tcW w:w="5615" w:type="dxa"/>
          </w:tcPr>
          <w:p>
            <w:pPr>
              <w:pStyle w:val="TableParagraph"/>
              <w:spacing w:before="112"/>
              <w:ind w:left="210"/>
              <w:rPr>
                <w:sz w:val="20"/>
              </w:rPr>
            </w:pPr>
            <w:r>
              <w:rPr>
                <w:sz w:val="20"/>
              </w:rPr>
              <w:t>All goods included in Class 25 but excluding ski boots.</w:t>
            </w:r>
          </w:p>
        </w:tc>
      </w:tr>
      <w:tr>
        <w:trPr>
          <w:trHeight w:val="459" w:hRule="atLeast"/>
        </w:trPr>
        <w:tc>
          <w:tcPr>
            <w:tcW w:w="2976" w:type="dxa"/>
          </w:tcPr>
          <w:p>
            <w:pPr>
              <w:pStyle w:val="TableParagraph"/>
              <w:spacing w:before="112"/>
              <w:rPr>
                <w:b/>
                <w:sz w:val="20"/>
              </w:rPr>
            </w:pPr>
            <w:r>
              <w:rPr>
                <w:b/>
                <w:sz w:val="20"/>
              </w:rPr>
              <w:t>VICKKA</w:t>
            </w:r>
          </w:p>
        </w:tc>
        <w:tc>
          <w:tcPr>
            <w:tcW w:w="665" w:type="dxa"/>
          </w:tcPr>
          <w:p>
            <w:pPr>
              <w:pStyle w:val="TableParagraph"/>
              <w:ind w:left="0" w:right="208"/>
              <w:jc w:val="right"/>
              <w:rPr>
                <w:sz w:val="20"/>
              </w:rPr>
            </w:pPr>
            <w:r>
              <w:rPr>
                <w:sz w:val="20"/>
              </w:rPr>
              <w:t>25</w:t>
            </w:r>
          </w:p>
        </w:tc>
        <w:tc>
          <w:tcPr>
            <w:tcW w:w="5615" w:type="dxa"/>
          </w:tcPr>
          <w:p>
            <w:pPr>
              <w:pStyle w:val="TableParagraph"/>
              <w:ind w:left="210"/>
              <w:rPr>
                <w:sz w:val="20"/>
              </w:rPr>
            </w:pPr>
            <w:r>
              <w:rPr>
                <w:sz w:val="20"/>
              </w:rPr>
              <w:t>Clothing, shoes, boots, slippers and other footwear.</w:t>
            </w:r>
          </w:p>
        </w:tc>
      </w:tr>
      <w:tr>
        <w:trPr>
          <w:trHeight w:val="1149" w:hRule="atLeast"/>
        </w:trPr>
        <w:tc>
          <w:tcPr>
            <w:tcW w:w="2976" w:type="dxa"/>
          </w:tcPr>
          <w:p>
            <w:pPr>
              <w:pStyle w:val="TableParagraph"/>
              <w:spacing w:before="112"/>
              <w:rPr>
                <w:b/>
                <w:sz w:val="20"/>
              </w:rPr>
            </w:pPr>
            <w:r>
              <w:rPr>
                <w:b/>
                <w:sz w:val="20"/>
              </w:rPr>
              <w:t>WINGER</w:t>
            </w:r>
          </w:p>
        </w:tc>
        <w:tc>
          <w:tcPr>
            <w:tcW w:w="665" w:type="dxa"/>
          </w:tcPr>
          <w:p>
            <w:pPr>
              <w:pStyle w:val="TableParagraph"/>
              <w:ind w:left="0" w:right="210"/>
              <w:jc w:val="right"/>
              <w:rPr>
                <w:sz w:val="20"/>
              </w:rPr>
            </w:pPr>
            <w:r>
              <w:rPr>
                <w:sz w:val="20"/>
              </w:rPr>
              <w:t>25</w:t>
            </w:r>
          </w:p>
        </w:tc>
        <w:tc>
          <w:tcPr>
            <w:tcW w:w="5615" w:type="dxa"/>
          </w:tcPr>
          <w:p>
            <w:pPr>
              <w:pStyle w:val="TableParagraph"/>
              <w:ind w:left="210" w:right="317" w:hanging="1"/>
              <w:rPr>
                <w:sz w:val="20"/>
              </w:rPr>
            </w:pPr>
            <w:r>
              <w:rPr>
                <w:sz w:val="20"/>
              </w:rPr>
              <w:t>Clothing including sports wear, golf wear, casual wear, T- shirts, gloves, socks, sports shoes, golf shoes, casual shoes, shoes and boots in general included in this class; and all other goods in this class.</w:t>
            </w:r>
          </w:p>
        </w:tc>
      </w:tr>
      <w:tr>
        <w:trPr>
          <w:trHeight w:val="919" w:hRule="atLeast"/>
        </w:trPr>
        <w:tc>
          <w:tcPr>
            <w:tcW w:w="2976" w:type="dxa"/>
          </w:tcPr>
          <w:p>
            <w:pPr>
              <w:pStyle w:val="TableParagraph"/>
              <w:spacing w:before="112"/>
              <w:ind w:right="210"/>
              <w:rPr>
                <w:sz w:val="20"/>
              </w:rPr>
            </w:pPr>
            <w:r>
              <w:rPr>
                <w:b/>
                <w:sz w:val="20"/>
              </w:rPr>
              <w:t>XX </w:t>
            </w:r>
            <w:r>
              <w:rPr>
                <w:sz w:val="20"/>
              </w:rPr>
              <w:t>– stripes, curved, oblique stripes, intersecting, four</w:t>
            </w:r>
          </w:p>
        </w:tc>
        <w:tc>
          <w:tcPr>
            <w:tcW w:w="665" w:type="dxa"/>
          </w:tcPr>
          <w:p>
            <w:pPr>
              <w:pStyle w:val="TableParagraph"/>
              <w:spacing w:before="112"/>
              <w:ind w:left="0" w:right="208"/>
              <w:jc w:val="right"/>
              <w:rPr>
                <w:sz w:val="20"/>
              </w:rPr>
            </w:pPr>
            <w:r>
              <w:rPr>
                <w:sz w:val="20"/>
              </w:rPr>
              <w:t>25</w:t>
            </w:r>
          </w:p>
        </w:tc>
        <w:tc>
          <w:tcPr>
            <w:tcW w:w="5615" w:type="dxa"/>
          </w:tcPr>
          <w:p>
            <w:pPr>
              <w:pStyle w:val="TableParagraph"/>
              <w:spacing w:before="112"/>
              <w:ind w:left="210" w:right="271" w:hanging="1"/>
              <w:rPr>
                <w:sz w:val="20"/>
              </w:rPr>
            </w:pPr>
            <w:r>
              <w:rPr>
                <w:sz w:val="20"/>
              </w:rPr>
              <w:t>Clothing, including boots, shoes and slippers, wrist and head sweat bands and sports panties, parts and accessories included in this class for the foregoing goods.</w:t>
            </w:r>
          </w:p>
        </w:tc>
      </w:tr>
      <w:tr>
        <w:trPr>
          <w:trHeight w:val="1721" w:hRule="atLeast"/>
        </w:trPr>
        <w:tc>
          <w:tcPr>
            <w:tcW w:w="2976" w:type="dxa"/>
          </w:tcPr>
          <w:p>
            <w:pPr>
              <w:pStyle w:val="TableParagraph"/>
              <w:ind w:right="210"/>
              <w:rPr>
                <w:sz w:val="20"/>
              </w:rPr>
            </w:pPr>
            <w:r>
              <w:rPr>
                <w:b/>
                <w:sz w:val="20"/>
              </w:rPr>
              <w:t>XX </w:t>
            </w:r>
            <w:r>
              <w:rPr>
                <w:sz w:val="20"/>
              </w:rPr>
              <w:t>– stripes, curved, oblique stripes, intersecting, four</w:t>
            </w:r>
          </w:p>
        </w:tc>
        <w:tc>
          <w:tcPr>
            <w:tcW w:w="665" w:type="dxa"/>
          </w:tcPr>
          <w:p>
            <w:pPr>
              <w:pStyle w:val="TableParagraph"/>
              <w:ind w:left="0" w:right="208"/>
              <w:jc w:val="right"/>
              <w:rPr>
                <w:sz w:val="20"/>
              </w:rPr>
            </w:pPr>
            <w:r>
              <w:rPr>
                <w:sz w:val="20"/>
              </w:rPr>
              <w:t>28</w:t>
            </w:r>
          </w:p>
        </w:tc>
        <w:tc>
          <w:tcPr>
            <w:tcW w:w="5615" w:type="dxa"/>
          </w:tcPr>
          <w:p>
            <w:pPr>
              <w:pStyle w:val="TableParagraph"/>
              <w:ind w:left="210" w:right="182" w:hanging="1"/>
              <w:rPr>
                <w:sz w:val="20"/>
              </w:rPr>
            </w:pPr>
            <w:r>
              <w:rPr>
                <w:sz w:val="20"/>
              </w:rPr>
              <w:t>Games and playthings, gymnastic and sporting articles, sports protection articles namely, hand, finger, wrist, arm, elbow, shoulder, thigh, leg, ankle and knee guards of elastic woven or knitted material, plastic groin protectors, leather hand and belt protectors for iron bar, weight lifting, and rugby head protectors, parts for and accessories</w:t>
            </w:r>
          </w:p>
          <w:p>
            <w:pPr>
              <w:pStyle w:val="TableParagraph"/>
              <w:spacing w:line="210" w:lineRule="exact" w:before="0"/>
              <w:ind w:left="210"/>
              <w:rPr>
                <w:sz w:val="20"/>
              </w:rPr>
            </w:pPr>
            <w:r>
              <w:rPr>
                <w:sz w:val="20"/>
              </w:rPr>
              <w:t>included in this class for the foregoing goods.</w:t>
            </w:r>
          </w:p>
        </w:tc>
      </w:tr>
    </w:tbl>
    <w:p>
      <w:pPr>
        <w:spacing w:after="0" w:line="210" w:lineRule="exact"/>
        <w:rPr>
          <w:sz w:val="20"/>
        </w:rPr>
        <w:sectPr>
          <w:pgSz w:w="11900" w:h="16840"/>
          <w:pgMar w:header="0" w:footer="214" w:top="540" w:bottom="400" w:left="0" w:right="0"/>
        </w:sectPr>
      </w:pPr>
    </w:p>
    <w:p>
      <w:pPr>
        <w:tabs>
          <w:tab w:pos="6804" w:val="left" w:leader="none"/>
        </w:tabs>
        <w:spacing w:before="79"/>
        <w:ind w:left="6804" w:right="1903" w:hanging="5103"/>
        <w:jc w:val="left"/>
        <w:rPr>
          <w:rFonts w:ascii="Arial-BoldItalicMT"/>
          <w:b/>
          <w:i/>
          <w:sz w:val="20"/>
        </w:rPr>
      </w:pPr>
      <w:r>
        <w:rPr>
          <w:rFonts w:ascii="Arial-BoldItalicMT"/>
          <w:b/>
          <w:i/>
          <w:sz w:val="20"/>
        </w:rPr>
        <w:t>Beverly Hills International</w:t>
      </w:r>
      <w:r>
        <w:rPr>
          <w:rFonts w:ascii="Arial-BoldItalicMT"/>
          <w:b/>
          <w:i/>
          <w:spacing w:val="-13"/>
          <w:sz w:val="20"/>
        </w:rPr>
        <w:t> </w:t>
      </w:r>
      <w:r>
        <w:rPr>
          <w:rFonts w:ascii="Arial-BoldItalicMT"/>
          <w:b/>
          <w:i/>
          <w:sz w:val="20"/>
        </w:rPr>
        <w:t>Pty</w:t>
      </w:r>
      <w:r>
        <w:rPr>
          <w:rFonts w:ascii="Arial-BoldItalicMT"/>
          <w:b/>
          <w:i/>
          <w:spacing w:val="-4"/>
          <w:sz w:val="20"/>
        </w:rPr>
        <w:t> </w:t>
      </w:r>
      <w:r>
        <w:rPr>
          <w:rFonts w:ascii="Arial-BoldItalicMT"/>
          <w:b/>
          <w:i/>
          <w:sz w:val="20"/>
        </w:rPr>
        <w:t>Ltd</w:t>
        <w:tab/>
        <w:t>Beverly Hills International Pty Ltd Ph: (03) 9555</w:t>
      </w:r>
      <w:r>
        <w:rPr>
          <w:rFonts w:ascii="Arial-BoldItalicMT"/>
          <w:b/>
          <w:i/>
          <w:spacing w:val="-3"/>
          <w:sz w:val="20"/>
        </w:rPr>
        <w:t> </w:t>
      </w:r>
      <w:r>
        <w:rPr>
          <w:rFonts w:ascii="Arial-BoldItalicMT"/>
          <w:b/>
          <w:i/>
          <w:sz w:val="20"/>
        </w:rPr>
        <w:t>4431</w:t>
      </w:r>
    </w:p>
    <w:p>
      <w:pPr>
        <w:pStyle w:val="BodyText"/>
        <w:rPr>
          <w:rFonts w:ascii="Arial-BoldItalicMT"/>
          <w:b/>
          <w:i/>
        </w:rPr>
      </w:pPr>
    </w:p>
    <w:p>
      <w:pPr>
        <w:tabs>
          <w:tab w:pos="6803" w:val="left" w:leader="none"/>
        </w:tabs>
        <w:spacing w:before="0"/>
        <w:ind w:left="1701" w:right="0" w:firstLine="0"/>
        <w:jc w:val="left"/>
        <w:rPr>
          <w:rFonts w:ascii="Arial-BoldItalicMT"/>
          <w:b/>
          <w:i/>
          <w:sz w:val="20"/>
        </w:rPr>
      </w:pPr>
      <w:r>
        <w:rPr>
          <w:rFonts w:ascii="Arial-BoldItalicMT"/>
          <w:b/>
          <w:i/>
          <w:sz w:val="20"/>
        </w:rPr>
        <w:t>Effective Date: 19</w:t>
      </w:r>
      <w:r>
        <w:rPr>
          <w:rFonts w:ascii="Arial-BoldItalicMT"/>
          <w:b/>
          <w:i/>
          <w:spacing w:val="-4"/>
          <w:sz w:val="20"/>
        </w:rPr>
        <w:t> </w:t>
      </w:r>
      <w:r>
        <w:rPr>
          <w:rFonts w:ascii="Arial-BoldItalicMT"/>
          <w:b/>
          <w:i/>
          <w:sz w:val="20"/>
        </w:rPr>
        <w:t>March</w:t>
      </w:r>
      <w:r>
        <w:rPr>
          <w:rFonts w:ascii="Arial-BoldItalicMT"/>
          <w:b/>
          <w:i/>
          <w:spacing w:val="-2"/>
          <w:sz w:val="20"/>
        </w:rPr>
        <w:t> </w:t>
      </w:r>
      <w:r>
        <w:rPr>
          <w:rFonts w:ascii="Arial-BoldItalicMT"/>
          <w:b/>
          <w:i/>
          <w:sz w:val="20"/>
        </w:rPr>
        <w:t>2005</w:t>
        <w:tab/>
        <w:t>File Ref:</w:t>
      </w:r>
      <w:r>
        <w:rPr>
          <w:rFonts w:ascii="Arial-BoldItalicMT"/>
          <w:b/>
          <w:i/>
          <w:spacing w:val="-2"/>
          <w:sz w:val="20"/>
        </w:rPr>
        <w:t> </w:t>
      </w:r>
      <w:r>
        <w:rPr>
          <w:rFonts w:ascii="Arial-BoldItalicMT"/>
          <w:b/>
          <w:i/>
          <w:sz w:val="20"/>
        </w:rPr>
        <w:t>C05/02205</w:t>
      </w:r>
    </w:p>
    <w:p>
      <w:pPr>
        <w:pStyle w:val="BodyText"/>
        <w:spacing w:before="6"/>
        <w:rPr>
          <w:rFonts w:ascii="Arial-BoldItalicMT"/>
          <w:b/>
          <w:i/>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2"/>
        <w:gridCol w:w="1431"/>
        <w:gridCol w:w="5381"/>
      </w:tblGrid>
      <w:tr>
        <w:trPr>
          <w:trHeight w:val="341" w:hRule="atLeast"/>
        </w:trPr>
        <w:tc>
          <w:tcPr>
            <w:tcW w:w="2262" w:type="dxa"/>
          </w:tcPr>
          <w:p>
            <w:pPr>
              <w:pStyle w:val="TableParagraph"/>
              <w:spacing w:line="224" w:lineRule="exact" w:before="0"/>
              <w:rPr>
                <w:rFonts w:ascii="Arial-BoldItalicMT"/>
                <w:b/>
                <w:i/>
                <w:sz w:val="20"/>
              </w:rPr>
            </w:pPr>
            <w:r>
              <w:rPr>
                <w:rFonts w:ascii="Arial-BoldItalicMT"/>
                <w:b/>
                <w:i/>
                <w:sz w:val="20"/>
              </w:rPr>
              <w:t>Trade Marks</w:t>
            </w:r>
          </w:p>
        </w:tc>
        <w:tc>
          <w:tcPr>
            <w:tcW w:w="1431" w:type="dxa"/>
          </w:tcPr>
          <w:p>
            <w:pPr>
              <w:pStyle w:val="TableParagraph"/>
              <w:spacing w:line="224" w:lineRule="exact" w:before="0"/>
              <w:ind w:left="739"/>
              <w:rPr>
                <w:rFonts w:ascii="Arial-BoldItalicMT"/>
                <w:b/>
                <w:i/>
                <w:sz w:val="20"/>
              </w:rPr>
            </w:pPr>
            <w:r>
              <w:rPr>
                <w:rFonts w:ascii="Arial-BoldItalicMT"/>
                <w:b/>
                <w:i/>
                <w:sz w:val="20"/>
              </w:rPr>
              <w:t>Class</w:t>
            </w:r>
          </w:p>
        </w:tc>
        <w:tc>
          <w:tcPr>
            <w:tcW w:w="5381" w:type="dxa"/>
          </w:tcPr>
          <w:p>
            <w:pPr>
              <w:pStyle w:val="TableParagraph"/>
              <w:spacing w:line="224" w:lineRule="exact" w:before="0"/>
              <w:ind w:left="158"/>
              <w:rPr>
                <w:rFonts w:ascii="Arial-BoldItalicMT"/>
                <w:b/>
                <w:i/>
                <w:sz w:val="20"/>
              </w:rPr>
            </w:pPr>
            <w:r>
              <w:rPr>
                <w:rFonts w:ascii="Arial-BoldItalicMT"/>
                <w:b/>
                <w:i/>
                <w:sz w:val="20"/>
              </w:rPr>
              <w:t>Goods</w:t>
            </w:r>
          </w:p>
        </w:tc>
      </w:tr>
      <w:tr>
        <w:trPr>
          <w:trHeight w:val="342" w:hRule="atLeast"/>
        </w:trPr>
        <w:tc>
          <w:tcPr>
            <w:tcW w:w="2262" w:type="dxa"/>
          </w:tcPr>
          <w:p>
            <w:pPr>
              <w:pStyle w:val="TableParagraph"/>
              <w:spacing w:line="210" w:lineRule="exact" w:before="112"/>
              <w:rPr>
                <w:b/>
                <w:sz w:val="20"/>
              </w:rPr>
            </w:pPr>
            <w:r>
              <w:rPr>
                <w:b/>
                <w:sz w:val="20"/>
              </w:rPr>
              <w:t>Q PERFUMES</w:t>
            </w:r>
          </w:p>
        </w:tc>
        <w:tc>
          <w:tcPr>
            <w:tcW w:w="1431" w:type="dxa"/>
          </w:tcPr>
          <w:p>
            <w:pPr>
              <w:pStyle w:val="TableParagraph"/>
              <w:spacing w:line="211" w:lineRule="exact"/>
              <w:ind w:left="739"/>
              <w:rPr>
                <w:sz w:val="20"/>
              </w:rPr>
            </w:pPr>
            <w:r>
              <w:rPr>
                <w:w w:val="100"/>
                <w:sz w:val="20"/>
              </w:rPr>
              <w:t>3</w:t>
            </w:r>
          </w:p>
        </w:tc>
        <w:tc>
          <w:tcPr>
            <w:tcW w:w="5381" w:type="dxa"/>
          </w:tcPr>
          <w:p>
            <w:pPr>
              <w:pStyle w:val="TableParagraph"/>
              <w:spacing w:line="211" w:lineRule="exact"/>
              <w:ind w:left="158"/>
              <w:rPr>
                <w:sz w:val="20"/>
              </w:rPr>
            </w:pPr>
            <w:r>
              <w:rPr>
                <w:sz w:val="20"/>
              </w:rPr>
              <w:t>Perfumery, essential oils, eau de toilette, eau de cologne</w:t>
            </w:r>
          </w:p>
        </w:tc>
      </w:tr>
    </w:tbl>
    <w:p>
      <w:pPr>
        <w:pStyle w:val="BodyText"/>
        <w:rPr>
          <w:rFonts w:ascii="Arial-BoldItalicMT"/>
          <w:b/>
          <w:i/>
          <w:sz w:val="22"/>
        </w:rPr>
      </w:pPr>
    </w:p>
    <w:p>
      <w:pPr>
        <w:pStyle w:val="BodyText"/>
        <w:spacing w:before="1"/>
        <w:rPr>
          <w:rFonts w:ascii="Arial-BoldItalicMT"/>
          <w:b/>
          <w:i/>
          <w:sz w:val="18"/>
        </w:rPr>
      </w:pPr>
    </w:p>
    <w:p>
      <w:pPr>
        <w:tabs>
          <w:tab w:pos="6741" w:val="left" w:leader="none"/>
        </w:tabs>
        <w:spacing w:before="0"/>
        <w:ind w:left="1701" w:right="0" w:firstLine="0"/>
        <w:jc w:val="left"/>
        <w:rPr>
          <w:rFonts w:ascii="Arial-BoldItalicMT"/>
          <w:b/>
          <w:i/>
          <w:sz w:val="20"/>
        </w:rPr>
      </w:pPr>
      <w:r>
        <w:rPr>
          <w:rFonts w:ascii="Arial-BoldItalicMT"/>
          <w:b/>
          <w:i/>
          <w:sz w:val="20"/>
        </w:rPr>
        <w:t>California Board</w:t>
      </w:r>
      <w:r>
        <w:rPr>
          <w:rFonts w:ascii="Arial-BoldItalicMT"/>
          <w:b/>
          <w:i/>
          <w:spacing w:val="-13"/>
          <w:sz w:val="20"/>
        </w:rPr>
        <w:t> </w:t>
      </w:r>
      <w:r>
        <w:rPr>
          <w:rFonts w:ascii="Arial-BoldItalicMT"/>
          <w:b/>
          <w:i/>
          <w:sz w:val="20"/>
        </w:rPr>
        <w:t>Sports,</w:t>
      </w:r>
      <w:r>
        <w:rPr>
          <w:rFonts w:ascii="Arial-BoldItalicMT"/>
          <w:b/>
          <w:i/>
          <w:spacing w:val="-6"/>
          <w:sz w:val="20"/>
        </w:rPr>
        <w:t> </w:t>
      </w:r>
      <w:r>
        <w:rPr>
          <w:rFonts w:ascii="Arial-BoldItalicMT"/>
          <w:b/>
          <w:i/>
          <w:sz w:val="20"/>
        </w:rPr>
        <w:t>Incorporated</w:t>
        <w:tab/>
        <w:t>Halford &amp;</w:t>
      </w:r>
      <w:r>
        <w:rPr>
          <w:rFonts w:ascii="Arial-BoldItalicMT"/>
          <w:b/>
          <w:i/>
          <w:spacing w:val="-2"/>
          <w:sz w:val="20"/>
        </w:rPr>
        <w:t> </w:t>
      </w:r>
      <w:r>
        <w:rPr>
          <w:rFonts w:ascii="Arial-BoldItalicMT"/>
          <w:b/>
          <w:i/>
          <w:sz w:val="20"/>
        </w:rPr>
        <w:t>Co.</w:t>
      </w:r>
    </w:p>
    <w:p>
      <w:pPr>
        <w:spacing w:before="10"/>
        <w:ind w:left="6741" w:right="0" w:firstLine="0"/>
        <w:jc w:val="left"/>
        <w:rPr>
          <w:rFonts w:ascii="Arial-BoldItalicMT"/>
          <w:b/>
          <w:i/>
          <w:sz w:val="20"/>
        </w:rPr>
      </w:pPr>
      <w:bookmarkStart w:name="Ph: (02) 9264 8388" w:id="10"/>
      <w:bookmarkEnd w:id="10"/>
      <w:r>
        <w:rPr/>
      </w:r>
      <w:r>
        <w:rPr>
          <w:rFonts w:ascii="Arial-BoldItalicMT"/>
          <w:b/>
          <w:i/>
          <w:sz w:val="20"/>
        </w:rPr>
        <w:t>Ph: (02) 9264 8388</w:t>
      </w:r>
    </w:p>
    <w:p>
      <w:pPr>
        <w:pStyle w:val="BodyText"/>
        <w:spacing w:before="9"/>
        <w:rPr>
          <w:rFonts w:ascii="Arial-BoldItalicMT"/>
          <w:b/>
          <w:i/>
        </w:rPr>
      </w:pPr>
    </w:p>
    <w:p>
      <w:pPr>
        <w:tabs>
          <w:tab w:pos="6740" w:val="left" w:leader="none"/>
        </w:tabs>
        <w:spacing w:before="0"/>
        <w:ind w:left="1701" w:right="0" w:firstLine="0"/>
        <w:jc w:val="left"/>
        <w:rPr>
          <w:rFonts w:ascii="Arial-BoldItalicMT"/>
          <w:b/>
          <w:i/>
          <w:sz w:val="20"/>
        </w:rPr>
      </w:pPr>
      <w:r>
        <w:rPr>
          <w:rFonts w:ascii="Arial-BoldItalicMT"/>
          <w:b/>
          <w:i/>
          <w:sz w:val="20"/>
        </w:rPr>
        <w:t>Effective Date: 20</w:t>
      </w:r>
      <w:r>
        <w:rPr>
          <w:rFonts w:ascii="Arial-BoldItalicMT"/>
          <w:b/>
          <w:i/>
          <w:spacing w:val="-4"/>
          <w:sz w:val="20"/>
        </w:rPr>
        <w:t> </w:t>
      </w:r>
      <w:r>
        <w:rPr>
          <w:rFonts w:ascii="Arial-BoldItalicMT"/>
          <w:b/>
          <w:i/>
          <w:sz w:val="20"/>
        </w:rPr>
        <w:t>March</w:t>
      </w:r>
      <w:r>
        <w:rPr>
          <w:rFonts w:ascii="Arial-BoldItalicMT"/>
          <w:b/>
          <w:i/>
          <w:spacing w:val="-2"/>
          <w:sz w:val="20"/>
        </w:rPr>
        <w:t> </w:t>
      </w:r>
      <w:r>
        <w:rPr>
          <w:rFonts w:ascii="Arial-BoldItalicMT"/>
          <w:b/>
          <w:i/>
          <w:sz w:val="20"/>
        </w:rPr>
        <w:t>2005</w:t>
        <w:tab/>
        <w:t>File Ref:</w:t>
      </w:r>
      <w:r>
        <w:rPr>
          <w:rFonts w:ascii="Arial-BoldItalicMT"/>
          <w:b/>
          <w:i/>
          <w:spacing w:val="-2"/>
          <w:sz w:val="20"/>
        </w:rPr>
        <w:t> </w:t>
      </w:r>
      <w:r>
        <w:rPr>
          <w:rFonts w:ascii="Arial-BoldItalicMT"/>
          <w:b/>
          <w:i/>
          <w:sz w:val="20"/>
        </w:rPr>
        <w:t>C05/01638</w:t>
      </w:r>
    </w:p>
    <w:p>
      <w:pPr>
        <w:pStyle w:val="BodyText"/>
        <w:spacing w:before="5"/>
        <w:rPr>
          <w:rFonts w:ascii="Arial-BoldItalicMT"/>
          <w:b/>
          <w:i/>
          <w:sz w:val="21"/>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3"/>
        <w:gridCol w:w="870"/>
        <w:gridCol w:w="5568"/>
      </w:tblGrid>
      <w:tr>
        <w:trPr>
          <w:trHeight w:val="340" w:hRule="atLeast"/>
        </w:trPr>
        <w:tc>
          <w:tcPr>
            <w:tcW w:w="2823" w:type="dxa"/>
          </w:tcPr>
          <w:p>
            <w:pPr>
              <w:pStyle w:val="TableParagraph"/>
              <w:spacing w:line="224" w:lineRule="exact" w:before="0"/>
              <w:rPr>
                <w:rFonts w:ascii="Arial-BoldItalicMT"/>
                <w:b/>
                <w:i/>
                <w:sz w:val="20"/>
              </w:rPr>
            </w:pPr>
            <w:r>
              <w:rPr>
                <w:rFonts w:ascii="Arial-BoldItalicMT"/>
                <w:b/>
                <w:i/>
                <w:sz w:val="20"/>
              </w:rPr>
              <w:t>Trade Marks</w:t>
            </w:r>
          </w:p>
        </w:tc>
        <w:tc>
          <w:tcPr>
            <w:tcW w:w="870" w:type="dxa"/>
          </w:tcPr>
          <w:p>
            <w:pPr>
              <w:pStyle w:val="TableParagraph"/>
              <w:spacing w:line="224" w:lineRule="exact" w:before="0"/>
              <w:ind w:left="178"/>
              <w:rPr>
                <w:rFonts w:ascii="Arial-BoldItalicMT"/>
                <w:b/>
                <w:i/>
                <w:sz w:val="20"/>
              </w:rPr>
            </w:pPr>
            <w:r>
              <w:rPr>
                <w:rFonts w:ascii="Arial-BoldItalicMT"/>
                <w:b/>
                <w:i/>
                <w:sz w:val="20"/>
              </w:rPr>
              <w:t>Class</w:t>
            </w:r>
          </w:p>
        </w:tc>
        <w:tc>
          <w:tcPr>
            <w:tcW w:w="5568" w:type="dxa"/>
          </w:tcPr>
          <w:p>
            <w:pPr>
              <w:pStyle w:val="TableParagraph"/>
              <w:spacing w:line="224" w:lineRule="exact" w:before="0"/>
              <w:ind w:left="158"/>
              <w:rPr>
                <w:rFonts w:ascii="Arial-BoldItalicMT"/>
                <w:b/>
                <w:i/>
                <w:sz w:val="20"/>
              </w:rPr>
            </w:pPr>
            <w:r>
              <w:rPr>
                <w:rFonts w:ascii="Arial-BoldItalicMT"/>
                <w:b/>
                <w:i/>
                <w:sz w:val="20"/>
              </w:rPr>
              <w:t>Goods</w:t>
            </w:r>
          </w:p>
        </w:tc>
      </w:tr>
      <w:tr>
        <w:trPr>
          <w:trHeight w:val="1378" w:hRule="atLeast"/>
        </w:trPr>
        <w:tc>
          <w:tcPr>
            <w:tcW w:w="2823" w:type="dxa"/>
          </w:tcPr>
          <w:p>
            <w:pPr>
              <w:pStyle w:val="TableParagraph"/>
              <w:spacing w:line="230" w:lineRule="exact"/>
              <w:rPr>
                <w:b/>
                <w:sz w:val="20"/>
              </w:rPr>
            </w:pPr>
            <w:r>
              <w:rPr>
                <w:b/>
                <w:sz w:val="20"/>
              </w:rPr>
              <w:t>OSIRIS</w:t>
            </w:r>
          </w:p>
          <w:p>
            <w:pPr>
              <w:pStyle w:val="TableParagraph"/>
              <w:spacing w:before="0"/>
              <w:ind w:right="191" w:firstLine="55"/>
              <w:rPr>
                <w:sz w:val="20"/>
              </w:rPr>
            </w:pPr>
            <w:r>
              <w:rPr>
                <w:sz w:val="20"/>
              </w:rPr>
              <w:t>– disc, silh. indents bottom of larger disc</w:t>
            </w:r>
          </w:p>
        </w:tc>
        <w:tc>
          <w:tcPr>
            <w:tcW w:w="870" w:type="dxa"/>
          </w:tcPr>
          <w:p>
            <w:pPr>
              <w:pStyle w:val="TableParagraph"/>
              <w:spacing w:before="110"/>
              <w:ind w:left="179"/>
              <w:rPr>
                <w:sz w:val="20"/>
              </w:rPr>
            </w:pPr>
            <w:r>
              <w:rPr>
                <w:sz w:val="20"/>
              </w:rPr>
              <w:t>18</w:t>
            </w:r>
          </w:p>
        </w:tc>
        <w:tc>
          <w:tcPr>
            <w:tcW w:w="5568" w:type="dxa"/>
          </w:tcPr>
          <w:p>
            <w:pPr>
              <w:pStyle w:val="TableParagraph"/>
              <w:spacing w:before="110"/>
              <w:ind w:left="158" w:right="175" w:hanging="1"/>
              <w:rPr>
                <w:sz w:val="20"/>
              </w:rPr>
            </w:pPr>
            <w:r>
              <w:rPr>
                <w:sz w:val="20"/>
              </w:rPr>
              <w:t>Luggage including travel packs, backpacks, daypacks, fanny packs, waist packs, garment bags for travel, duffle bags, all purpose athletic bags, travel bags, shoulder bags, wallets, briefcases, attaché cases and toiletry cases sold empty, and umbrellas.</w:t>
            </w:r>
          </w:p>
        </w:tc>
      </w:tr>
      <w:tr>
        <w:trPr>
          <w:trHeight w:val="690" w:hRule="atLeast"/>
        </w:trPr>
        <w:tc>
          <w:tcPr>
            <w:tcW w:w="2823" w:type="dxa"/>
          </w:tcPr>
          <w:p>
            <w:pPr>
              <w:pStyle w:val="TableParagraph"/>
              <w:spacing w:before="113"/>
              <w:rPr>
                <w:b/>
                <w:sz w:val="20"/>
              </w:rPr>
            </w:pPr>
            <w:r>
              <w:rPr>
                <w:b/>
                <w:sz w:val="20"/>
              </w:rPr>
              <w:t>OSIRIS SHOES</w:t>
            </w:r>
          </w:p>
        </w:tc>
        <w:tc>
          <w:tcPr>
            <w:tcW w:w="870" w:type="dxa"/>
          </w:tcPr>
          <w:p>
            <w:pPr>
              <w:pStyle w:val="TableParagraph"/>
              <w:ind w:left="179"/>
              <w:rPr>
                <w:sz w:val="20"/>
              </w:rPr>
            </w:pPr>
            <w:r>
              <w:rPr>
                <w:sz w:val="20"/>
              </w:rPr>
              <w:t>25</w:t>
            </w:r>
          </w:p>
        </w:tc>
        <w:tc>
          <w:tcPr>
            <w:tcW w:w="5568" w:type="dxa"/>
          </w:tcPr>
          <w:p>
            <w:pPr>
              <w:pStyle w:val="TableParagraph"/>
              <w:ind w:left="158" w:right="665" w:hanging="1"/>
              <w:rPr>
                <w:sz w:val="20"/>
              </w:rPr>
            </w:pPr>
            <w:r>
              <w:rPr>
                <w:sz w:val="20"/>
              </w:rPr>
              <w:t>Clothing, footwear, headgear; including shorts, pants, sweatshirts, hats, shirts, socks.</w:t>
            </w:r>
          </w:p>
        </w:tc>
      </w:tr>
      <w:tr>
        <w:trPr>
          <w:trHeight w:val="572" w:hRule="atLeast"/>
        </w:trPr>
        <w:tc>
          <w:tcPr>
            <w:tcW w:w="2823" w:type="dxa"/>
          </w:tcPr>
          <w:p>
            <w:pPr>
              <w:pStyle w:val="TableParagraph"/>
              <w:spacing w:line="230" w:lineRule="atLeast"/>
              <w:ind w:right="157"/>
              <w:rPr>
                <w:sz w:val="20"/>
              </w:rPr>
            </w:pPr>
            <w:r>
              <w:rPr>
                <w:sz w:val="20"/>
              </w:rPr>
              <w:t>Disc, silh. indents bottom of larger disc</w:t>
            </w:r>
          </w:p>
        </w:tc>
        <w:tc>
          <w:tcPr>
            <w:tcW w:w="870" w:type="dxa"/>
          </w:tcPr>
          <w:p>
            <w:pPr>
              <w:pStyle w:val="TableParagraph"/>
              <w:ind w:left="178"/>
              <w:rPr>
                <w:sz w:val="20"/>
              </w:rPr>
            </w:pPr>
            <w:r>
              <w:rPr>
                <w:sz w:val="20"/>
              </w:rPr>
              <w:t>25</w:t>
            </w:r>
          </w:p>
        </w:tc>
        <w:tc>
          <w:tcPr>
            <w:tcW w:w="5568" w:type="dxa"/>
          </w:tcPr>
          <w:p>
            <w:pPr>
              <w:pStyle w:val="TableParagraph"/>
              <w:spacing w:line="230" w:lineRule="atLeast"/>
              <w:ind w:left="158" w:right="665" w:hanging="1"/>
              <w:rPr>
                <w:sz w:val="20"/>
              </w:rPr>
            </w:pPr>
            <w:r>
              <w:rPr>
                <w:sz w:val="20"/>
              </w:rPr>
              <w:t>Clothing, footwear, headgear; including shorts, pants, sweatshirts, hats, shirts and socks.</w:t>
            </w:r>
          </w:p>
        </w:tc>
      </w:tr>
    </w:tbl>
    <w:p>
      <w:pPr>
        <w:pStyle w:val="BodyText"/>
        <w:rPr>
          <w:rFonts w:ascii="Arial-BoldItalicMT"/>
          <w:b/>
          <w:i/>
          <w:sz w:val="22"/>
        </w:rPr>
      </w:pPr>
    </w:p>
    <w:p>
      <w:pPr>
        <w:pStyle w:val="BodyText"/>
        <w:spacing w:before="2"/>
        <w:rPr>
          <w:rFonts w:ascii="Arial-BoldItalicMT"/>
          <w:b/>
          <w:i/>
          <w:sz w:val="18"/>
        </w:rPr>
      </w:pPr>
    </w:p>
    <w:p>
      <w:pPr>
        <w:tabs>
          <w:tab w:pos="6741" w:val="left" w:leader="none"/>
        </w:tabs>
        <w:spacing w:before="0"/>
        <w:ind w:left="6741" w:right="1376" w:hanging="5041"/>
        <w:jc w:val="left"/>
        <w:rPr>
          <w:rFonts w:ascii="Arial-BoldItalicMT"/>
          <w:b/>
          <w:i/>
          <w:sz w:val="20"/>
        </w:rPr>
      </w:pPr>
      <w:r>
        <w:rPr>
          <w:rFonts w:ascii="Arial-BoldItalicMT"/>
          <w:b/>
          <w:i/>
          <w:sz w:val="20"/>
        </w:rPr>
        <w:t>Columbia Pictures</w:t>
      </w:r>
      <w:r>
        <w:rPr>
          <w:rFonts w:ascii="Arial-BoldItalicMT"/>
          <w:b/>
          <w:i/>
          <w:spacing w:val="-11"/>
          <w:sz w:val="20"/>
        </w:rPr>
        <w:t> </w:t>
      </w:r>
      <w:r>
        <w:rPr>
          <w:rFonts w:ascii="Arial-BoldItalicMT"/>
          <w:b/>
          <w:i/>
          <w:sz w:val="20"/>
        </w:rPr>
        <w:t>Industries,</w:t>
      </w:r>
      <w:r>
        <w:rPr>
          <w:rFonts w:ascii="Arial-BoldItalicMT"/>
          <w:b/>
          <w:i/>
          <w:spacing w:val="-6"/>
          <w:sz w:val="20"/>
        </w:rPr>
        <w:t> </w:t>
      </w:r>
      <w:r>
        <w:rPr>
          <w:rFonts w:ascii="Arial-BoldItalicMT"/>
          <w:b/>
          <w:i/>
          <w:sz w:val="20"/>
        </w:rPr>
        <w:t>Inc.</w:t>
        <w:tab/>
        <w:t>Australian Fed. Against Copyright Theft Ph: 1800 251</w:t>
      </w:r>
      <w:r>
        <w:rPr>
          <w:rFonts w:ascii="Arial-BoldItalicMT"/>
          <w:b/>
          <w:i/>
          <w:spacing w:val="-4"/>
          <w:sz w:val="20"/>
        </w:rPr>
        <w:t> </w:t>
      </w:r>
      <w:r>
        <w:rPr>
          <w:rFonts w:ascii="Arial-BoldItalicMT"/>
          <w:b/>
          <w:i/>
          <w:sz w:val="20"/>
        </w:rPr>
        <w:t>996</w:t>
      </w:r>
    </w:p>
    <w:p>
      <w:pPr>
        <w:pStyle w:val="BodyText"/>
        <w:rPr>
          <w:rFonts w:ascii="Arial-BoldItalicMT"/>
          <w:b/>
          <w:i/>
        </w:rPr>
      </w:pPr>
    </w:p>
    <w:p>
      <w:pPr>
        <w:tabs>
          <w:tab w:pos="6740" w:val="left" w:leader="none"/>
        </w:tabs>
        <w:spacing w:before="0"/>
        <w:ind w:left="1701" w:right="0" w:firstLine="0"/>
        <w:jc w:val="left"/>
        <w:rPr>
          <w:rFonts w:ascii="Arial-BoldItalicMT"/>
          <w:b/>
          <w:i/>
          <w:sz w:val="20"/>
        </w:rPr>
      </w:pPr>
      <w:r>
        <w:rPr>
          <w:rFonts w:ascii="Arial-BoldItalicMT"/>
          <w:b/>
          <w:i/>
          <w:sz w:val="20"/>
        </w:rPr>
        <w:t>Effective Date: 25</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2004</w:t>
        <w:tab/>
        <w:t>File Ref:</w:t>
      </w:r>
      <w:r>
        <w:rPr>
          <w:rFonts w:ascii="Arial-BoldItalicMT"/>
          <w:b/>
          <w:i/>
          <w:spacing w:val="-2"/>
          <w:sz w:val="20"/>
        </w:rPr>
        <w:t> </w:t>
      </w:r>
      <w:r>
        <w:rPr>
          <w:rFonts w:ascii="Arial-BoldItalicMT"/>
          <w:b/>
          <w:i/>
          <w:sz w:val="20"/>
        </w:rPr>
        <w:t>C04/11502</w:t>
      </w:r>
    </w:p>
    <w:p>
      <w:pPr>
        <w:pStyle w:val="BodyText"/>
        <w:spacing w:before="6"/>
        <w:rPr>
          <w:rFonts w:ascii="Arial-BoldItalicMT"/>
          <w:b/>
          <w:i/>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3"/>
        <w:gridCol w:w="920"/>
        <w:gridCol w:w="5494"/>
      </w:tblGrid>
      <w:tr>
        <w:trPr>
          <w:trHeight w:val="317" w:hRule="atLeast"/>
        </w:trPr>
        <w:tc>
          <w:tcPr>
            <w:tcW w:w="2773" w:type="dxa"/>
          </w:tcPr>
          <w:p>
            <w:pPr>
              <w:pStyle w:val="TableParagraph"/>
              <w:spacing w:line="224" w:lineRule="exact" w:before="0"/>
              <w:rPr>
                <w:rFonts w:ascii="Arial-BoldItalicMT"/>
                <w:b/>
                <w:i/>
                <w:sz w:val="20"/>
              </w:rPr>
            </w:pPr>
            <w:r>
              <w:rPr>
                <w:rFonts w:ascii="Arial-BoldItalicMT"/>
                <w:b/>
                <w:i/>
                <w:sz w:val="20"/>
              </w:rPr>
              <w:t>Trade Marks</w:t>
            </w:r>
          </w:p>
        </w:tc>
        <w:tc>
          <w:tcPr>
            <w:tcW w:w="920" w:type="dxa"/>
          </w:tcPr>
          <w:p>
            <w:pPr>
              <w:pStyle w:val="TableParagraph"/>
              <w:spacing w:line="224" w:lineRule="exact" w:before="0"/>
              <w:ind w:left="228"/>
              <w:rPr>
                <w:rFonts w:ascii="Arial-BoldItalicMT"/>
                <w:b/>
                <w:i/>
                <w:sz w:val="20"/>
              </w:rPr>
            </w:pPr>
            <w:r>
              <w:rPr>
                <w:rFonts w:ascii="Arial-BoldItalicMT"/>
                <w:b/>
                <w:i/>
                <w:sz w:val="20"/>
              </w:rPr>
              <w:t>Class</w:t>
            </w:r>
          </w:p>
        </w:tc>
        <w:tc>
          <w:tcPr>
            <w:tcW w:w="5494" w:type="dxa"/>
          </w:tcPr>
          <w:p>
            <w:pPr>
              <w:pStyle w:val="TableParagraph"/>
              <w:spacing w:line="224" w:lineRule="exact" w:before="0"/>
              <w:ind w:left="158"/>
              <w:rPr>
                <w:rFonts w:ascii="Arial-BoldItalicMT"/>
                <w:b/>
                <w:i/>
                <w:sz w:val="20"/>
              </w:rPr>
            </w:pPr>
            <w:r>
              <w:rPr>
                <w:rFonts w:ascii="Arial-BoldItalicMT"/>
                <w:b/>
                <w:i/>
                <w:sz w:val="20"/>
              </w:rPr>
              <w:t>Goods</w:t>
            </w:r>
          </w:p>
        </w:tc>
      </w:tr>
      <w:tr>
        <w:trPr>
          <w:trHeight w:val="1102" w:hRule="atLeast"/>
        </w:trPr>
        <w:tc>
          <w:tcPr>
            <w:tcW w:w="2773" w:type="dxa"/>
          </w:tcPr>
          <w:p>
            <w:pPr>
              <w:pStyle w:val="TableParagraph"/>
              <w:spacing w:before="87"/>
              <w:ind w:right="396"/>
              <w:rPr>
                <w:sz w:val="20"/>
              </w:rPr>
            </w:pPr>
            <w:r>
              <w:rPr>
                <w:b/>
                <w:sz w:val="20"/>
              </w:rPr>
              <w:t>COLUMBIA </w:t>
            </w:r>
            <w:r>
              <w:rPr>
                <w:sz w:val="20"/>
              </w:rPr>
              <w:t>– sun, rays Statue of Liberty women holding torch Statue of Liberty</w:t>
            </w:r>
          </w:p>
        </w:tc>
        <w:tc>
          <w:tcPr>
            <w:tcW w:w="920" w:type="dxa"/>
          </w:tcPr>
          <w:p>
            <w:pPr>
              <w:pStyle w:val="TableParagraph"/>
              <w:spacing w:before="87"/>
              <w:ind w:left="229"/>
              <w:rPr>
                <w:sz w:val="20"/>
              </w:rPr>
            </w:pPr>
            <w:r>
              <w:rPr>
                <w:w w:val="100"/>
                <w:sz w:val="20"/>
              </w:rPr>
              <w:t>9</w:t>
            </w:r>
          </w:p>
        </w:tc>
        <w:tc>
          <w:tcPr>
            <w:tcW w:w="5494" w:type="dxa"/>
          </w:tcPr>
          <w:p>
            <w:pPr>
              <w:pStyle w:val="TableParagraph"/>
              <w:spacing w:before="87"/>
              <w:ind w:left="158" w:right="403" w:hanging="1"/>
              <w:rPr>
                <w:sz w:val="20"/>
              </w:rPr>
            </w:pPr>
            <w:r>
              <w:rPr>
                <w:sz w:val="20"/>
              </w:rPr>
              <w:t>Silent picture films and talking picture films prepared for exhibition.</w:t>
            </w:r>
          </w:p>
        </w:tc>
      </w:tr>
      <w:tr>
        <w:trPr>
          <w:trHeight w:val="873" w:hRule="atLeast"/>
        </w:trPr>
        <w:tc>
          <w:tcPr>
            <w:tcW w:w="2773" w:type="dxa"/>
          </w:tcPr>
          <w:p>
            <w:pPr>
              <w:pStyle w:val="TableParagraph"/>
              <w:spacing w:before="90"/>
              <w:rPr>
                <w:b/>
                <w:sz w:val="20"/>
              </w:rPr>
            </w:pPr>
            <w:r>
              <w:rPr>
                <w:b/>
                <w:sz w:val="20"/>
              </w:rPr>
              <w:t>COLUMBIA PICTURES</w:t>
            </w:r>
          </w:p>
        </w:tc>
        <w:tc>
          <w:tcPr>
            <w:tcW w:w="920" w:type="dxa"/>
          </w:tcPr>
          <w:p>
            <w:pPr>
              <w:pStyle w:val="TableParagraph"/>
              <w:spacing w:before="89"/>
              <w:ind w:left="229"/>
              <w:rPr>
                <w:sz w:val="20"/>
              </w:rPr>
            </w:pPr>
            <w:r>
              <w:rPr>
                <w:w w:val="100"/>
                <w:sz w:val="20"/>
              </w:rPr>
              <w:t>9</w:t>
            </w:r>
          </w:p>
        </w:tc>
        <w:tc>
          <w:tcPr>
            <w:tcW w:w="5494" w:type="dxa"/>
          </w:tcPr>
          <w:p>
            <w:pPr>
              <w:pStyle w:val="TableParagraph"/>
              <w:spacing w:before="89"/>
              <w:ind w:left="158" w:right="202" w:hanging="1"/>
              <w:rPr>
                <w:sz w:val="20"/>
              </w:rPr>
            </w:pPr>
            <w:r>
              <w:rPr>
                <w:sz w:val="20"/>
              </w:rPr>
              <w:t>Motion picture films, video tapes, video cassettes and all other forms of movies and television programs included in this class.</w:t>
            </w:r>
          </w:p>
        </w:tc>
      </w:tr>
      <w:tr>
        <w:trPr>
          <w:trHeight w:val="873" w:hRule="atLeast"/>
        </w:trPr>
        <w:tc>
          <w:tcPr>
            <w:tcW w:w="2773" w:type="dxa"/>
          </w:tcPr>
          <w:p>
            <w:pPr>
              <w:pStyle w:val="TableParagraph"/>
              <w:spacing w:before="89"/>
              <w:rPr>
                <w:sz w:val="20"/>
              </w:rPr>
            </w:pPr>
            <w:r>
              <w:rPr>
                <w:b/>
                <w:sz w:val="20"/>
              </w:rPr>
              <w:t>COLUMBIA PICTURES </w:t>
            </w:r>
            <w:r>
              <w:rPr>
                <w:sz w:val="20"/>
              </w:rPr>
              <w:t>–</w:t>
            </w:r>
          </w:p>
          <w:p>
            <w:pPr>
              <w:pStyle w:val="TableParagraph"/>
              <w:spacing w:before="0"/>
              <w:ind w:right="340"/>
              <w:rPr>
                <w:sz w:val="20"/>
              </w:rPr>
            </w:pPr>
            <w:r>
              <w:rPr>
                <w:sz w:val="20"/>
              </w:rPr>
              <w:t>Statue of Liberty woman, holding torch sun, rays</w:t>
            </w:r>
          </w:p>
        </w:tc>
        <w:tc>
          <w:tcPr>
            <w:tcW w:w="920" w:type="dxa"/>
          </w:tcPr>
          <w:p>
            <w:pPr>
              <w:pStyle w:val="TableParagraph"/>
              <w:spacing w:before="89"/>
              <w:ind w:left="229"/>
              <w:rPr>
                <w:sz w:val="20"/>
              </w:rPr>
            </w:pPr>
            <w:r>
              <w:rPr>
                <w:w w:val="100"/>
                <w:sz w:val="20"/>
              </w:rPr>
              <w:t>9</w:t>
            </w:r>
          </w:p>
        </w:tc>
        <w:tc>
          <w:tcPr>
            <w:tcW w:w="5494" w:type="dxa"/>
          </w:tcPr>
          <w:p>
            <w:pPr>
              <w:pStyle w:val="TableParagraph"/>
              <w:spacing w:before="89"/>
              <w:ind w:left="158" w:right="202" w:hanging="1"/>
              <w:rPr>
                <w:sz w:val="20"/>
              </w:rPr>
            </w:pPr>
            <w:r>
              <w:rPr>
                <w:sz w:val="20"/>
              </w:rPr>
              <w:t>Motion picture films, video tapes, video cassettes and all other forms of movies and television programs included in this class.</w:t>
            </w:r>
          </w:p>
        </w:tc>
      </w:tr>
      <w:tr>
        <w:trPr>
          <w:trHeight w:val="644" w:hRule="atLeast"/>
        </w:trPr>
        <w:tc>
          <w:tcPr>
            <w:tcW w:w="2773" w:type="dxa"/>
          </w:tcPr>
          <w:p>
            <w:pPr>
              <w:pStyle w:val="TableParagraph"/>
              <w:spacing w:before="89"/>
              <w:ind w:right="207"/>
              <w:rPr>
                <w:sz w:val="20"/>
              </w:rPr>
            </w:pPr>
            <w:r>
              <w:rPr>
                <w:sz w:val="20"/>
              </w:rPr>
              <w:t>Statue of Liberty in front of cloud, all in rectangle</w:t>
            </w:r>
          </w:p>
        </w:tc>
        <w:tc>
          <w:tcPr>
            <w:tcW w:w="920" w:type="dxa"/>
          </w:tcPr>
          <w:p>
            <w:pPr>
              <w:pStyle w:val="TableParagraph"/>
              <w:spacing w:before="89"/>
              <w:ind w:left="229"/>
              <w:rPr>
                <w:sz w:val="20"/>
              </w:rPr>
            </w:pPr>
            <w:r>
              <w:rPr>
                <w:w w:val="100"/>
                <w:sz w:val="20"/>
              </w:rPr>
              <w:t>9</w:t>
            </w:r>
          </w:p>
        </w:tc>
        <w:tc>
          <w:tcPr>
            <w:tcW w:w="5494" w:type="dxa"/>
          </w:tcPr>
          <w:p>
            <w:pPr>
              <w:pStyle w:val="TableParagraph"/>
              <w:spacing w:before="89"/>
              <w:ind w:left="158"/>
              <w:rPr>
                <w:sz w:val="20"/>
              </w:rPr>
            </w:pPr>
            <w:r>
              <w:rPr>
                <w:sz w:val="20"/>
              </w:rPr>
              <w:t>All goods in this class.</w:t>
            </w:r>
          </w:p>
        </w:tc>
      </w:tr>
      <w:tr>
        <w:trPr>
          <w:trHeight w:val="778" w:hRule="atLeast"/>
        </w:trPr>
        <w:tc>
          <w:tcPr>
            <w:tcW w:w="2773" w:type="dxa"/>
          </w:tcPr>
          <w:p>
            <w:pPr>
              <w:pStyle w:val="TableParagraph"/>
              <w:spacing w:before="89"/>
              <w:ind w:right="340"/>
              <w:rPr>
                <w:sz w:val="20"/>
              </w:rPr>
            </w:pPr>
            <w:r>
              <w:rPr>
                <w:sz w:val="20"/>
              </w:rPr>
              <w:t>Statue of Liberty woman, holding torch sun, rays</w:t>
            </w:r>
          </w:p>
        </w:tc>
        <w:tc>
          <w:tcPr>
            <w:tcW w:w="920" w:type="dxa"/>
          </w:tcPr>
          <w:p>
            <w:pPr>
              <w:pStyle w:val="TableParagraph"/>
              <w:spacing w:before="89"/>
              <w:ind w:left="229"/>
              <w:rPr>
                <w:sz w:val="20"/>
              </w:rPr>
            </w:pPr>
            <w:r>
              <w:rPr>
                <w:w w:val="100"/>
                <w:sz w:val="20"/>
              </w:rPr>
              <w:t>9</w:t>
            </w:r>
          </w:p>
        </w:tc>
        <w:tc>
          <w:tcPr>
            <w:tcW w:w="5494" w:type="dxa"/>
          </w:tcPr>
          <w:p>
            <w:pPr>
              <w:pStyle w:val="TableParagraph"/>
              <w:spacing w:before="89"/>
              <w:ind w:left="158"/>
              <w:rPr>
                <w:sz w:val="20"/>
              </w:rPr>
            </w:pPr>
            <w:r>
              <w:rPr>
                <w:sz w:val="20"/>
              </w:rPr>
              <w:t>Motion picture films, video tapes, video cassettes, video</w:t>
            </w:r>
          </w:p>
          <w:p>
            <w:pPr>
              <w:pStyle w:val="TableParagraph"/>
              <w:spacing w:line="230" w:lineRule="exact" w:before="4"/>
              <w:ind w:left="158" w:right="180"/>
              <w:rPr>
                <w:sz w:val="20"/>
              </w:rPr>
            </w:pPr>
            <w:r>
              <w:rPr>
                <w:sz w:val="20"/>
              </w:rPr>
              <w:t>discs, all forms of motion pictures and television programs included in this class; and all other goods in this class.</w:t>
            </w:r>
          </w:p>
        </w:tc>
      </w:tr>
    </w:tbl>
    <w:p>
      <w:pPr>
        <w:pStyle w:val="BodyText"/>
        <w:rPr>
          <w:rFonts w:ascii="Arial-BoldItalicMT"/>
          <w:b/>
          <w:i/>
          <w:sz w:val="22"/>
        </w:rPr>
      </w:pPr>
    </w:p>
    <w:p>
      <w:pPr>
        <w:pStyle w:val="BodyText"/>
        <w:spacing w:before="2"/>
        <w:rPr>
          <w:rFonts w:ascii="Arial-BoldItalicMT"/>
          <w:b/>
          <w:i/>
          <w:sz w:val="18"/>
        </w:rPr>
      </w:pPr>
    </w:p>
    <w:p>
      <w:pPr>
        <w:tabs>
          <w:tab w:pos="6741" w:val="left" w:leader="none"/>
        </w:tabs>
        <w:spacing w:before="0"/>
        <w:ind w:left="6741" w:right="2733" w:hanging="5041"/>
        <w:jc w:val="left"/>
        <w:rPr>
          <w:rFonts w:ascii="Arial-BoldItalicMT"/>
          <w:b/>
          <w:i/>
          <w:sz w:val="20"/>
        </w:rPr>
      </w:pPr>
      <w:r>
        <w:rPr>
          <w:rFonts w:ascii="Arial-BoldItalicMT"/>
          <w:b/>
          <w:i/>
          <w:sz w:val="20"/>
        </w:rPr>
        <w:t>Coty Australia</w:t>
      </w:r>
      <w:r>
        <w:rPr>
          <w:rFonts w:ascii="Arial-BoldItalicMT"/>
          <w:b/>
          <w:i/>
          <w:spacing w:val="-3"/>
          <w:sz w:val="20"/>
        </w:rPr>
        <w:t> </w:t>
      </w:r>
      <w:r>
        <w:rPr>
          <w:rFonts w:ascii="Arial-BoldItalicMT"/>
          <w:b/>
          <w:i/>
          <w:sz w:val="20"/>
        </w:rPr>
        <w:t>Pty</w:t>
      </w:r>
      <w:r>
        <w:rPr>
          <w:rFonts w:ascii="Arial-BoldItalicMT"/>
          <w:b/>
          <w:i/>
          <w:spacing w:val="-1"/>
          <w:sz w:val="20"/>
        </w:rPr>
        <w:t> </w:t>
      </w:r>
      <w:r>
        <w:rPr>
          <w:rFonts w:ascii="Arial-BoldItalicMT"/>
          <w:b/>
          <w:i/>
          <w:sz w:val="20"/>
        </w:rPr>
        <w:t>Limited</w:t>
        <w:tab/>
        <w:t>Clark McNamara </w:t>
      </w:r>
      <w:r>
        <w:rPr>
          <w:rFonts w:ascii="Arial-BoldItalicMT"/>
          <w:b/>
          <w:i/>
          <w:spacing w:val="-3"/>
          <w:sz w:val="20"/>
        </w:rPr>
        <w:t>Lawyers </w:t>
      </w:r>
      <w:r>
        <w:rPr>
          <w:rFonts w:ascii="Arial-BoldItalicMT"/>
          <w:b/>
          <w:i/>
          <w:sz w:val="20"/>
        </w:rPr>
        <w:t>Ph: (02) 9299</w:t>
      </w:r>
      <w:r>
        <w:rPr>
          <w:rFonts w:ascii="Arial-BoldItalicMT"/>
          <w:b/>
          <w:i/>
          <w:spacing w:val="-3"/>
          <w:sz w:val="20"/>
        </w:rPr>
        <w:t> </w:t>
      </w:r>
      <w:r>
        <w:rPr>
          <w:rFonts w:ascii="Arial-BoldItalicMT"/>
          <w:b/>
          <w:i/>
          <w:sz w:val="20"/>
        </w:rPr>
        <w:t>2223</w:t>
      </w:r>
    </w:p>
    <w:p>
      <w:pPr>
        <w:pStyle w:val="BodyText"/>
        <w:rPr>
          <w:rFonts w:ascii="Arial-BoldItalicMT"/>
          <w:b/>
          <w:i/>
        </w:rPr>
      </w:pPr>
    </w:p>
    <w:p>
      <w:pPr>
        <w:tabs>
          <w:tab w:pos="6741" w:val="left" w:leader="none"/>
        </w:tabs>
        <w:spacing w:before="0"/>
        <w:ind w:left="1701" w:right="0" w:firstLine="0"/>
        <w:jc w:val="left"/>
        <w:rPr>
          <w:rFonts w:ascii="Arial-BoldItalicMT"/>
          <w:b/>
          <w:i/>
          <w:sz w:val="20"/>
        </w:rPr>
      </w:pPr>
      <w:r>
        <w:rPr>
          <w:rFonts w:ascii="Arial-BoldItalicMT"/>
          <w:b/>
          <w:i/>
          <w:sz w:val="20"/>
        </w:rPr>
        <w:t>Effective Date: 15</w:t>
      </w:r>
      <w:r>
        <w:rPr>
          <w:rFonts w:ascii="Arial-BoldItalicMT"/>
          <w:b/>
          <w:i/>
          <w:spacing w:val="-3"/>
          <w:sz w:val="20"/>
        </w:rPr>
        <w:t> </w:t>
      </w:r>
      <w:r>
        <w:rPr>
          <w:rFonts w:ascii="Arial-BoldItalicMT"/>
          <w:b/>
          <w:i/>
          <w:sz w:val="20"/>
        </w:rPr>
        <w:t>April 2005</w:t>
        <w:tab/>
        <w:t>File Ref:</w:t>
      </w:r>
      <w:r>
        <w:rPr>
          <w:rFonts w:ascii="Arial-BoldItalicMT"/>
          <w:b/>
          <w:i/>
          <w:spacing w:val="-2"/>
          <w:sz w:val="20"/>
        </w:rPr>
        <w:t> </w:t>
      </w:r>
      <w:r>
        <w:rPr>
          <w:rFonts w:ascii="Arial-BoldItalicMT"/>
          <w:b/>
          <w:i/>
          <w:sz w:val="20"/>
        </w:rPr>
        <w:t>C05/03304</w:t>
      </w:r>
    </w:p>
    <w:p>
      <w:pPr>
        <w:pStyle w:val="BodyText"/>
        <w:spacing w:before="6"/>
        <w:rPr>
          <w:rFonts w:ascii="Arial-BoldItalicMT"/>
          <w:b/>
          <w:i/>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5"/>
        <w:gridCol w:w="1034"/>
        <w:gridCol w:w="5302"/>
      </w:tblGrid>
      <w:tr>
        <w:trPr>
          <w:trHeight w:val="341" w:hRule="atLeast"/>
        </w:trPr>
        <w:tc>
          <w:tcPr>
            <w:tcW w:w="2685" w:type="dxa"/>
          </w:tcPr>
          <w:p>
            <w:pPr>
              <w:pStyle w:val="TableParagraph"/>
              <w:spacing w:line="224" w:lineRule="exact" w:before="0"/>
              <w:ind w:left="903"/>
              <w:rPr>
                <w:rFonts w:ascii="Arial-BoldItalicMT"/>
                <w:b/>
                <w:i/>
                <w:sz w:val="20"/>
              </w:rPr>
            </w:pPr>
            <w:r>
              <w:rPr>
                <w:rFonts w:ascii="Arial-BoldItalicMT"/>
                <w:b/>
                <w:i/>
                <w:sz w:val="20"/>
              </w:rPr>
              <w:t>Trade Marks</w:t>
            </w:r>
          </w:p>
        </w:tc>
        <w:tc>
          <w:tcPr>
            <w:tcW w:w="1034" w:type="dxa"/>
          </w:tcPr>
          <w:p>
            <w:pPr>
              <w:pStyle w:val="TableParagraph"/>
              <w:spacing w:line="224" w:lineRule="exact" w:before="0"/>
              <w:ind w:left="366"/>
              <w:rPr>
                <w:rFonts w:ascii="Arial-BoldItalicMT"/>
                <w:b/>
                <w:i/>
                <w:sz w:val="20"/>
              </w:rPr>
            </w:pPr>
            <w:r>
              <w:rPr>
                <w:rFonts w:ascii="Arial-BoldItalicMT"/>
                <w:b/>
                <w:i/>
                <w:sz w:val="20"/>
              </w:rPr>
              <w:t>Class</w:t>
            </w:r>
          </w:p>
        </w:tc>
        <w:tc>
          <w:tcPr>
            <w:tcW w:w="5302" w:type="dxa"/>
          </w:tcPr>
          <w:p>
            <w:pPr>
              <w:pStyle w:val="TableParagraph"/>
              <w:spacing w:line="224" w:lineRule="exact" w:before="0"/>
              <w:ind w:left="2415" w:right="2212"/>
              <w:jc w:val="center"/>
              <w:rPr>
                <w:rFonts w:ascii="Arial-BoldItalicMT"/>
                <w:b/>
                <w:i/>
                <w:sz w:val="20"/>
              </w:rPr>
            </w:pPr>
            <w:r>
              <w:rPr>
                <w:rFonts w:ascii="Arial-BoldItalicMT"/>
                <w:b/>
                <w:i/>
                <w:sz w:val="20"/>
              </w:rPr>
              <w:t>Goods</w:t>
            </w:r>
          </w:p>
        </w:tc>
      </w:tr>
      <w:tr>
        <w:trPr>
          <w:trHeight w:val="570" w:hRule="atLeast"/>
        </w:trPr>
        <w:tc>
          <w:tcPr>
            <w:tcW w:w="2685" w:type="dxa"/>
          </w:tcPr>
          <w:p>
            <w:pPr>
              <w:pStyle w:val="TableParagraph"/>
              <w:spacing w:line="229" w:lineRule="exact" w:before="112"/>
              <w:rPr>
                <w:b/>
                <w:sz w:val="20"/>
              </w:rPr>
            </w:pPr>
            <w:r>
              <w:rPr>
                <w:b/>
                <w:sz w:val="20"/>
              </w:rPr>
              <w:t>BERLIN JOOP!</w:t>
            </w:r>
          </w:p>
          <w:p>
            <w:pPr>
              <w:pStyle w:val="TableParagraph"/>
              <w:spacing w:line="209" w:lineRule="exact" w:before="0"/>
              <w:rPr>
                <w:sz w:val="20"/>
              </w:rPr>
            </w:pPr>
            <w:r>
              <w:rPr>
                <w:sz w:val="20"/>
              </w:rPr>
              <w:t>Ltr I is exclamation mark</w:t>
            </w:r>
          </w:p>
        </w:tc>
        <w:tc>
          <w:tcPr>
            <w:tcW w:w="1034" w:type="dxa"/>
          </w:tcPr>
          <w:p>
            <w:pPr>
              <w:pStyle w:val="TableParagraph"/>
              <w:ind w:left="316"/>
              <w:rPr>
                <w:sz w:val="20"/>
              </w:rPr>
            </w:pPr>
            <w:r>
              <w:rPr>
                <w:w w:val="100"/>
                <w:sz w:val="20"/>
              </w:rPr>
              <w:t>3</w:t>
            </w:r>
          </w:p>
        </w:tc>
        <w:tc>
          <w:tcPr>
            <w:tcW w:w="5302" w:type="dxa"/>
          </w:tcPr>
          <w:p>
            <w:pPr>
              <w:pStyle w:val="TableParagraph"/>
              <w:spacing w:line="230" w:lineRule="exact" w:before="114"/>
              <w:ind w:left="132" w:right="182" w:hanging="1"/>
              <w:rPr>
                <w:sz w:val="20"/>
              </w:rPr>
            </w:pPr>
            <w:r>
              <w:rPr>
                <w:sz w:val="20"/>
              </w:rPr>
              <w:t>Soaps; perfumery, essential oils, cosmetics, hair lotions; dentifrices.</w:t>
            </w:r>
          </w:p>
        </w:tc>
      </w:tr>
    </w:tbl>
    <w:p>
      <w:pPr>
        <w:spacing w:after="0" w:line="230" w:lineRule="exact"/>
        <w:rPr>
          <w:sz w:val="20"/>
        </w:rPr>
        <w:sectPr>
          <w:pgSz w:w="11900" w:h="16840"/>
          <w:pgMar w:header="0" w:footer="214" w:top="46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3"/>
        <w:gridCol w:w="1569"/>
        <w:gridCol w:w="5772"/>
      </w:tblGrid>
      <w:tr>
        <w:trPr>
          <w:trHeight w:val="2063" w:hRule="atLeast"/>
        </w:trPr>
        <w:tc>
          <w:tcPr>
            <w:tcW w:w="1913" w:type="dxa"/>
          </w:tcPr>
          <w:p>
            <w:pPr>
              <w:pStyle w:val="TableParagraph"/>
              <w:spacing w:line="225" w:lineRule="exact" w:before="0"/>
              <w:rPr>
                <w:b/>
                <w:sz w:val="20"/>
              </w:rPr>
            </w:pPr>
            <w:r>
              <w:rPr>
                <w:b/>
                <w:sz w:val="20"/>
              </w:rPr>
              <w:t>JOOP!</w:t>
            </w:r>
          </w:p>
        </w:tc>
        <w:tc>
          <w:tcPr>
            <w:tcW w:w="1569" w:type="dxa"/>
          </w:tcPr>
          <w:p>
            <w:pPr>
              <w:pStyle w:val="TableParagraph"/>
              <w:spacing w:line="224" w:lineRule="exact" w:before="0"/>
              <w:ind w:left="0" w:right="366"/>
              <w:jc w:val="right"/>
              <w:rPr>
                <w:sz w:val="20"/>
              </w:rPr>
            </w:pPr>
            <w:r>
              <w:rPr>
                <w:w w:val="100"/>
                <w:sz w:val="20"/>
              </w:rPr>
              <w:t>3</w:t>
            </w:r>
          </w:p>
        </w:tc>
        <w:tc>
          <w:tcPr>
            <w:tcW w:w="5772" w:type="dxa"/>
          </w:tcPr>
          <w:p>
            <w:pPr>
              <w:pStyle w:val="TableParagraph"/>
              <w:spacing w:before="0"/>
              <w:ind w:left="369" w:right="197" w:hanging="1"/>
              <w:rPr>
                <w:sz w:val="20"/>
              </w:rPr>
            </w:pPr>
            <w:r>
              <w:rPr>
                <w:sz w:val="20"/>
              </w:rPr>
              <w:t>Perfumery; eau de toilette; soaps; non-medicated bath and shower gel and oil; sun screen lotion; sun tan lotion, all for non-medicated purposes and sun care; antiperspirant; deodorants for personal use; cosmetic preparations for body and beauty care, in particular, cremes, powder, rouge, eyebrow pencil, eyeshadow, eyelash black, lipsticks, lotions, face lotions, face masks, articles for hair</w:t>
            </w:r>
          </w:p>
          <w:p>
            <w:pPr>
              <w:pStyle w:val="TableParagraph"/>
              <w:spacing w:line="230" w:lineRule="exact" w:before="0"/>
              <w:ind w:left="369" w:right="480"/>
              <w:rPr>
                <w:sz w:val="20"/>
              </w:rPr>
            </w:pPr>
            <w:r>
              <w:rPr>
                <w:sz w:val="20"/>
              </w:rPr>
              <w:t>care, hair shampoo, depilatory, shaving crème, shaving foam, aftershave, skin cleaner, body lotion.</w:t>
            </w:r>
          </w:p>
        </w:tc>
      </w:tr>
    </w:tbl>
    <w:p>
      <w:pPr>
        <w:pStyle w:val="BodyText"/>
        <w:spacing w:before="7"/>
        <w:rPr>
          <w:rFonts w:ascii="Arial-BoldItalicMT"/>
          <w:b/>
          <w:i/>
          <w:sz w:val="24"/>
        </w:rPr>
      </w:pPr>
    </w:p>
    <w:p>
      <w:pPr>
        <w:tabs>
          <w:tab w:pos="6740" w:val="left" w:leader="none"/>
        </w:tabs>
        <w:spacing w:line="230" w:lineRule="exact" w:before="94"/>
        <w:ind w:left="1701" w:right="0" w:firstLine="0"/>
        <w:jc w:val="left"/>
        <w:rPr>
          <w:rFonts w:ascii="Arial-BoldItalicMT"/>
          <w:b/>
          <w:i/>
          <w:sz w:val="20"/>
        </w:rPr>
      </w:pPr>
      <w:bookmarkStart w:name="Country Road Clothing Pty Ltd Freehills" w:id="11"/>
      <w:bookmarkEnd w:id="11"/>
      <w:r>
        <w:rPr/>
      </w:r>
      <w:r>
        <w:rPr>
          <w:rFonts w:ascii="Arial-BoldItalicMT"/>
          <w:b/>
          <w:i/>
          <w:sz w:val="20"/>
        </w:rPr>
        <w:t>Country Road Clothing</w:t>
      </w:r>
      <w:r>
        <w:rPr>
          <w:rFonts w:ascii="Arial-BoldItalicMT"/>
          <w:b/>
          <w:i/>
          <w:spacing w:val="-12"/>
          <w:sz w:val="20"/>
        </w:rPr>
        <w:t> </w:t>
      </w:r>
      <w:r>
        <w:rPr>
          <w:rFonts w:ascii="Arial-BoldItalicMT"/>
          <w:b/>
          <w:i/>
          <w:sz w:val="20"/>
        </w:rPr>
        <w:t>Pty</w:t>
      </w:r>
      <w:r>
        <w:rPr>
          <w:rFonts w:ascii="Arial-BoldItalicMT"/>
          <w:b/>
          <w:i/>
          <w:spacing w:val="-3"/>
          <w:sz w:val="20"/>
        </w:rPr>
        <w:t> </w:t>
      </w:r>
      <w:r>
        <w:rPr>
          <w:rFonts w:ascii="Arial-BoldItalicMT"/>
          <w:b/>
          <w:i/>
          <w:sz w:val="20"/>
        </w:rPr>
        <w:t>Ltd</w:t>
        <w:tab/>
        <w:t>Freehills</w:t>
      </w:r>
    </w:p>
    <w:p>
      <w:pPr>
        <w:spacing w:line="230" w:lineRule="exact" w:before="0"/>
        <w:ind w:left="6741" w:right="0" w:firstLine="0"/>
        <w:jc w:val="left"/>
        <w:rPr>
          <w:rFonts w:ascii="Arial-BoldItalicMT"/>
          <w:b/>
          <w:i/>
          <w:sz w:val="20"/>
        </w:rPr>
      </w:pPr>
      <w:r>
        <w:rPr>
          <w:rFonts w:ascii="Arial-BoldItalicMT"/>
          <w:b/>
          <w:i/>
          <w:sz w:val="20"/>
        </w:rPr>
        <w:t>Ph: (03) 9288 1577</w:t>
      </w:r>
    </w:p>
    <w:p>
      <w:pPr>
        <w:pStyle w:val="BodyText"/>
        <w:spacing w:before="1"/>
        <w:rPr>
          <w:rFonts w:ascii="Arial-BoldItalicMT"/>
          <w:b/>
          <w:i/>
        </w:rPr>
      </w:pPr>
    </w:p>
    <w:p>
      <w:pPr>
        <w:tabs>
          <w:tab w:pos="6741" w:val="left" w:leader="none"/>
        </w:tabs>
        <w:spacing w:before="0"/>
        <w:ind w:left="1701" w:right="0" w:firstLine="0"/>
        <w:jc w:val="left"/>
        <w:rPr>
          <w:rFonts w:ascii="Arial-BoldItalicMT"/>
          <w:b/>
          <w:i/>
          <w:sz w:val="20"/>
        </w:rPr>
      </w:pPr>
      <w:r>
        <w:rPr>
          <w:rFonts w:ascii="Arial-BoldItalicMT"/>
          <w:b/>
          <w:i/>
          <w:sz w:val="20"/>
        </w:rPr>
        <w:t>Effective Date: 09</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2004</w:t>
        <w:tab/>
        <w:t>File Ref:</w:t>
      </w:r>
      <w:r>
        <w:rPr>
          <w:rFonts w:ascii="Arial-BoldItalicMT"/>
          <w:b/>
          <w:i/>
          <w:spacing w:val="-2"/>
          <w:sz w:val="20"/>
        </w:rPr>
        <w:t> </w:t>
      </w:r>
      <w:r>
        <w:rPr>
          <w:rFonts w:ascii="Arial-BoldItalicMT"/>
          <w:b/>
          <w:i/>
          <w:sz w:val="20"/>
        </w:rPr>
        <w:t>C04/00077</w:t>
      </w:r>
    </w:p>
    <w:p>
      <w:pPr>
        <w:pStyle w:val="BodyText"/>
        <w:spacing w:before="6"/>
        <w:rPr>
          <w:rFonts w:ascii="Arial-BoldItalicMT"/>
          <w:b/>
          <w:i/>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8"/>
        <w:gridCol w:w="1277"/>
        <w:gridCol w:w="5560"/>
      </w:tblGrid>
      <w:tr>
        <w:trPr>
          <w:trHeight w:val="340" w:hRule="atLeast"/>
        </w:trPr>
        <w:tc>
          <w:tcPr>
            <w:tcW w:w="2418" w:type="dxa"/>
          </w:tcPr>
          <w:p>
            <w:pPr>
              <w:pStyle w:val="TableParagraph"/>
              <w:spacing w:line="224" w:lineRule="exact" w:before="0"/>
              <w:rPr>
                <w:rFonts w:ascii="Arial-BoldItalicMT"/>
                <w:b/>
                <w:i/>
                <w:sz w:val="20"/>
              </w:rPr>
            </w:pPr>
            <w:r>
              <w:rPr>
                <w:rFonts w:ascii="Arial-BoldItalicMT"/>
                <w:b/>
                <w:i/>
                <w:sz w:val="20"/>
              </w:rPr>
              <w:t>Trade Marks</w:t>
            </w:r>
          </w:p>
        </w:tc>
        <w:tc>
          <w:tcPr>
            <w:tcW w:w="1277" w:type="dxa"/>
          </w:tcPr>
          <w:p>
            <w:pPr>
              <w:pStyle w:val="TableParagraph"/>
              <w:spacing w:line="224" w:lineRule="exact" w:before="0"/>
              <w:ind w:left="583"/>
              <w:rPr>
                <w:rFonts w:ascii="Arial-BoldItalicMT"/>
                <w:b/>
                <w:i/>
                <w:sz w:val="20"/>
              </w:rPr>
            </w:pPr>
            <w:r>
              <w:rPr>
                <w:rFonts w:ascii="Arial-BoldItalicMT"/>
                <w:b/>
                <w:i/>
                <w:sz w:val="20"/>
              </w:rPr>
              <w:t>Class</w:t>
            </w:r>
          </w:p>
        </w:tc>
        <w:tc>
          <w:tcPr>
            <w:tcW w:w="5560" w:type="dxa"/>
          </w:tcPr>
          <w:p>
            <w:pPr>
              <w:pStyle w:val="TableParagraph"/>
              <w:spacing w:line="224" w:lineRule="exact" w:before="0"/>
              <w:ind w:left="156"/>
              <w:rPr>
                <w:rFonts w:ascii="Arial-BoldItalicMT"/>
                <w:b/>
                <w:i/>
                <w:sz w:val="20"/>
              </w:rPr>
            </w:pPr>
            <w:r>
              <w:rPr>
                <w:rFonts w:ascii="Arial-BoldItalicMT"/>
                <w:b/>
                <w:i/>
                <w:sz w:val="20"/>
              </w:rPr>
              <w:t>Goods</w:t>
            </w:r>
          </w:p>
        </w:tc>
      </w:tr>
      <w:tr>
        <w:trPr>
          <w:trHeight w:val="459" w:hRule="atLeast"/>
        </w:trPr>
        <w:tc>
          <w:tcPr>
            <w:tcW w:w="2418" w:type="dxa"/>
          </w:tcPr>
          <w:p>
            <w:pPr>
              <w:pStyle w:val="TableParagraph"/>
              <w:rPr>
                <w:b/>
                <w:sz w:val="20"/>
              </w:rPr>
            </w:pPr>
            <w:r>
              <w:rPr>
                <w:b/>
                <w:sz w:val="20"/>
              </w:rPr>
              <w:t>COUNTRY ROAD</w:t>
            </w:r>
          </w:p>
        </w:tc>
        <w:tc>
          <w:tcPr>
            <w:tcW w:w="1277" w:type="dxa"/>
          </w:tcPr>
          <w:p>
            <w:pPr>
              <w:pStyle w:val="TableParagraph"/>
              <w:spacing w:before="110"/>
              <w:ind w:left="584"/>
              <w:rPr>
                <w:sz w:val="20"/>
              </w:rPr>
            </w:pPr>
            <w:r>
              <w:rPr>
                <w:w w:val="100"/>
                <w:sz w:val="20"/>
              </w:rPr>
              <w:t>3</w:t>
            </w:r>
          </w:p>
        </w:tc>
        <w:tc>
          <w:tcPr>
            <w:tcW w:w="5560" w:type="dxa"/>
          </w:tcPr>
          <w:p>
            <w:pPr>
              <w:pStyle w:val="TableParagraph"/>
              <w:spacing w:before="110"/>
              <w:ind w:left="156"/>
              <w:rPr>
                <w:sz w:val="20"/>
              </w:rPr>
            </w:pPr>
            <w:r>
              <w:rPr>
                <w:sz w:val="20"/>
              </w:rPr>
              <w:t>All goods in this class.</w:t>
            </w:r>
          </w:p>
        </w:tc>
      </w:tr>
      <w:tr>
        <w:trPr>
          <w:trHeight w:val="688" w:hRule="atLeast"/>
        </w:trPr>
        <w:tc>
          <w:tcPr>
            <w:tcW w:w="2418" w:type="dxa"/>
          </w:tcPr>
          <w:p>
            <w:pPr>
              <w:pStyle w:val="TableParagraph"/>
              <w:spacing w:before="113"/>
              <w:rPr>
                <w:b/>
                <w:sz w:val="20"/>
              </w:rPr>
            </w:pPr>
            <w:r>
              <w:rPr>
                <w:b/>
                <w:sz w:val="20"/>
              </w:rPr>
              <w:t>COUNTRY ROAD</w:t>
            </w:r>
          </w:p>
        </w:tc>
        <w:tc>
          <w:tcPr>
            <w:tcW w:w="1277" w:type="dxa"/>
          </w:tcPr>
          <w:p>
            <w:pPr>
              <w:pStyle w:val="TableParagraph"/>
              <w:ind w:left="584"/>
              <w:rPr>
                <w:sz w:val="20"/>
              </w:rPr>
            </w:pPr>
            <w:r>
              <w:rPr>
                <w:w w:val="100"/>
                <w:sz w:val="20"/>
              </w:rPr>
              <w:t>3</w:t>
            </w:r>
          </w:p>
        </w:tc>
        <w:tc>
          <w:tcPr>
            <w:tcW w:w="5560" w:type="dxa"/>
          </w:tcPr>
          <w:p>
            <w:pPr>
              <w:pStyle w:val="TableParagraph"/>
              <w:ind w:left="156" w:right="182" w:hanging="1"/>
              <w:rPr>
                <w:sz w:val="20"/>
              </w:rPr>
            </w:pPr>
            <w:r>
              <w:rPr>
                <w:sz w:val="20"/>
              </w:rPr>
              <w:t>Toiletries, including shampoos, conditioners and body care preparations, being goods included in Class No. 3.</w:t>
            </w:r>
          </w:p>
        </w:tc>
      </w:tr>
      <w:tr>
        <w:trPr>
          <w:trHeight w:val="689" w:hRule="atLeast"/>
        </w:trPr>
        <w:tc>
          <w:tcPr>
            <w:tcW w:w="2418" w:type="dxa"/>
          </w:tcPr>
          <w:p>
            <w:pPr>
              <w:pStyle w:val="TableParagraph"/>
              <w:spacing w:before="113"/>
              <w:rPr>
                <w:b/>
                <w:sz w:val="20"/>
              </w:rPr>
            </w:pPr>
            <w:r>
              <w:rPr>
                <w:b/>
                <w:sz w:val="20"/>
              </w:rPr>
              <w:t>COUNTRY ROAD</w:t>
            </w:r>
          </w:p>
        </w:tc>
        <w:tc>
          <w:tcPr>
            <w:tcW w:w="1277" w:type="dxa"/>
          </w:tcPr>
          <w:p>
            <w:pPr>
              <w:pStyle w:val="TableParagraph"/>
              <w:ind w:left="584"/>
              <w:rPr>
                <w:sz w:val="20"/>
              </w:rPr>
            </w:pPr>
            <w:r>
              <w:rPr>
                <w:w w:val="100"/>
                <w:sz w:val="20"/>
              </w:rPr>
              <w:t>3</w:t>
            </w:r>
          </w:p>
        </w:tc>
        <w:tc>
          <w:tcPr>
            <w:tcW w:w="5560" w:type="dxa"/>
          </w:tcPr>
          <w:p>
            <w:pPr>
              <w:pStyle w:val="TableParagraph"/>
              <w:ind w:left="156" w:right="438" w:hanging="1"/>
              <w:rPr>
                <w:sz w:val="20"/>
              </w:rPr>
            </w:pPr>
            <w:r>
              <w:rPr>
                <w:sz w:val="20"/>
              </w:rPr>
              <w:t>Soaps; perfumery; essential oils; cosmetics; fragrances; dentifrices.</w:t>
            </w:r>
          </w:p>
        </w:tc>
      </w:tr>
      <w:tr>
        <w:trPr>
          <w:trHeight w:val="460" w:hRule="atLeast"/>
        </w:trPr>
        <w:tc>
          <w:tcPr>
            <w:tcW w:w="2418" w:type="dxa"/>
          </w:tcPr>
          <w:p>
            <w:pPr>
              <w:pStyle w:val="TableParagraph"/>
              <w:spacing w:before="113"/>
              <w:rPr>
                <w:b/>
                <w:sz w:val="20"/>
              </w:rPr>
            </w:pPr>
            <w:r>
              <w:rPr>
                <w:b/>
                <w:sz w:val="20"/>
              </w:rPr>
              <w:t>COUNTRY ROAD</w:t>
            </w:r>
          </w:p>
        </w:tc>
        <w:tc>
          <w:tcPr>
            <w:tcW w:w="1277" w:type="dxa"/>
          </w:tcPr>
          <w:p>
            <w:pPr>
              <w:pStyle w:val="TableParagraph"/>
              <w:ind w:left="584"/>
              <w:rPr>
                <w:sz w:val="20"/>
              </w:rPr>
            </w:pPr>
            <w:r>
              <w:rPr>
                <w:w w:val="100"/>
                <w:sz w:val="20"/>
              </w:rPr>
              <w:t>3</w:t>
            </w:r>
          </w:p>
        </w:tc>
        <w:tc>
          <w:tcPr>
            <w:tcW w:w="5560" w:type="dxa"/>
          </w:tcPr>
          <w:p>
            <w:pPr>
              <w:pStyle w:val="TableParagraph"/>
              <w:ind w:left="156"/>
              <w:rPr>
                <w:sz w:val="20"/>
              </w:rPr>
            </w:pPr>
            <w:r>
              <w:rPr>
                <w:sz w:val="20"/>
              </w:rPr>
              <w:t>All goods in this class.</w:t>
            </w:r>
          </w:p>
        </w:tc>
      </w:tr>
      <w:tr>
        <w:trPr>
          <w:trHeight w:val="460" w:hRule="atLeast"/>
        </w:trPr>
        <w:tc>
          <w:tcPr>
            <w:tcW w:w="2418" w:type="dxa"/>
          </w:tcPr>
          <w:p>
            <w:pPr>
              <w:pStyle w:val="TableParagraph"/>
              <w:spacing w:before="113"/>
              <w:rPr>
                <w:b/>
                <w:sz w:val="20"/>
              </w:rPr>
            </w:pPr>
            <w:r>
              <w:rPr>
                <w:b/>
                <w:sz w:val="20"/>
              </w:rPr>
              <w:t>COUNTRY ROAD</w:t>
            </w:r>
          </w:p>
        </w:tc>
        <w:tc>
          <w:tcPr>
            <w:tcW w:w="1277" w:type="dxa"/>
          </w:tcPr>
          <w:p>
            <w:pPr>
              <w:pStyle w:val="TableParagraph"/>
              <w:ind w:left="584"/>
              <w:rPr>
                <w:sz w:val="20"/>
              </w:rPr>
            </w:pPr>
            <w:r>
              <w:rPr>
                <w:w w:val="100"/>
                <w:sz w:val="20"/>
              </w:rPr>
              <w:t>5</w:t>
            </w:r>
          </w:p>
        </w:tc>
        <w:tc>
          <w:tcPr>
            <w:tcW w:w="5560" w:type="dxa"/>
          </w:tcPr>
          <w:p>
            <w:pPr>
              <w:pStyle w:val="TableParagraph"/>
              <w:ind w:left="156"/>
              <w:rPr>
                <w:sz w:val="20"/>
              </w:rPr>
            </w:pPr>
            <w:r>
              <w:rPr>
                <w:sz w:val="20"/>
              </w:rPr>
              <w:t>All goods in this class.</w:t>
            </w:r>
          </w:p>
        </w:tc>
      </w:tr>
      <w:tr>
        <w:trPr>
          <w:trHeight w:val="459" w:hRule="atLeast"/>
        </w:trPr>
        <w:tc>
          <w:tcPr>
            <w:tcW w:w="2418" w:type="dxa"/>
          </w:tcPr>
          <w:p>
            <w:pPr>
              <w:pStyle w:val="TableParagraph"/>
              <w:spacing w:before="112"/>
              <w:rPr>
                <w:b/>
                <w:sz w:val="20"/>
              </w:rPr>
            </w:pPr>
            <w:r>
              <w:rPr>
                <w:b/>
                <w:sz w:val="20"/>
              </w:rPr>
              <w:t>COUNTRY ROAD</w:t>
            </w:r>
          </w:p>
        </w:tc>
        <w:tc>
          <w:tcPr>
            <w:tcW w:w="1277" w:type="dxa"/>
          </w:tcPr>
          <w:p>
            <w:pPr>
              <w:pStyle w:val="TableParagraph"/>
              <w:ind w:left="584"/>
              <w:rPr>
                <w:sz w:val="20"/>
              </w:rPr>
            </w:pPr>
            <w:r>
              <w:rPr>
                <w:w w:val="100"/>
                <w:sz w:val="20"/>
              </w:rPr>
              <w:t>8</w:t>
            </w:r>
          </w:p>
        </w:tc>
        <w:tc>
          <w:tcPr>
            <w:tcW w:w="5560" w:type="dxa"/>
          </w:tcPr>
          <w:p>
            <w:pPr>
              <w:pStyle w:val="TableParagraph"/>
              <w:ind w:left="156"/>
              <w:rPr>
                <w:sz w:val="20"/>
              </w:rPr>
            </w:pPr>
            <w:r>
              <w:rPr>
                <w:sz w:val="20"/>
              </w:rPr>
              <w:t>All goods in this class.</w:t>
            </w:r>
          </w:p>
        </w:tc>
      </w:tr>
      <w:tr>
        <w:trPr>
          <w:trHeight w:val="689" w:hRule="atLeast"/>
        </w:trPr>
        <w:tc>
          <w:tcPr>
            <w:tcW w:w="2418" w:type="dxa"/>
          </w:tcPr>
          <w:p>
            <w:pPr>
              <w:pStyle w:val="TableParagraph"/>
              <w:spacing w:before="112"/>
              <w:rPr>
                <w:b/>
                <w:sz w:val="20"/>
              </w:rPr>
            </w:pPr>
            <w:r>
              <w:rPr>
                <w:b/>
                <w:sz w:val="20"/>
              </w:rPr>
              <w:t>COUNTRY ROAD</w:t>
            </w:r>
          </w:p>
        </w:tc>
        <w:tc>
          <w:tcPr>
            <w:tcW w:w="1277" w:type="dxa"/>
          </w:tcPr>
          <w:p>
            <w:pPr>
              <w:pStyle w:val="TableParagraph"/>
              <w:ind w:left="584"/>
              <w:rPr>
                <w:sz w:val="20"/>
              </w:rPr>
            </w:pPr>
            <w:r>
              <w:rPr>
                <w:w w:val="100"/>
                <w:sz w:val="20"/>
              </w:rPr>
              <w:t>9</w:t>
            </w:r>
          </w:p>
        </w:tc>
        <w:tc>
          <w:tcPr>
            <w:tcW w:w="5560" w:type="dxa"/>
          </w:tcPr>
          <w:p>
            <w:pPr>
              <w:pStyle w:val="TableParagraph"/>
              <w:ind w:left="156" w:right="314"/>
              <w:rPr>
                <w:sz w:val="20"/>
              </w:rPr>
            </w:pPr>
            <w:r>
              <w:rPr>
                <w:sz w:val="20"/>
              </w:rPr>
              <w:t>Sunglasses and spectacles; cases, frames, cords, chains and accessories therefor; optical glass, optical lenses.</w:t>
            </w:r>
          </w:p>
        </w:tc>
      </w:tr>
      <w:tr>
        <w:trPr>
          <w:trHeight w:val="460" w:hRule="atLeast"/>
        </w:trPr>
        <w:tc>
          <w:tcPr>
            <w:tcW w:w="2418" w:type="dxa"/>
          </w:tcPr>
          <w:p>
            <w:pPr>
              <w:pStyle w:val="TableParagraph"/>
              <w:spacing w:before="113"/>
              <w:rPr>
                <w:b/>
                <w:sz w:val="20"/>
              </w:rPr>
            </w:pPr>
            <w:r>
              <w:rPr>
                <w:b/>
                <w:sz w:val="20"/>
              </w:rPr>
              <w:t>COUNTRY ROAD</w:t>
            </w:r>
          </w:p>
        </w:tc>
        <w:tc>
          <w:tcPr>
            <w:tcW w:w="1277" w:type="dxa"/>
          </w:tcPr>
          <w:p>
            <w:pPr>
              <w:pStyle w:val="TableParagraph"/>
              <w:ind w:left="583"/>
              <w:rPr>
                <w:sz w:val="20"/>
              </w:rPr>
            </w:pPr>
            <w:r>
              <w:rPr>
                <w:sz w:val="20"/>
              </w:rPr>
              <w:t>10</w:t>
            </w:r>
          </w:p>
        </w:tc>
        <w:tc>
          <w:tcPr>
            <w:tcW w:w="5560" w:type="dxa"/>
          </w:tcPr>
          <w:p>
            <w:pPr>
              <w:pStyle w:val="TableParagraph"/>
              <w:ind w:left="156"/>
              <w:rPr>
                <w:sz w:val="20"/>
              </w:rPr>
            </w:pPr>
            <w:r>
              <w:rPr>
                <w:sz w:val="20"/>
              </w:rPr>
              <w:t>All goods in this class.</w:t>
            </w:r>
          </w:p>
        </w:tc>
      </w:tr>
      <w:tr>
        <w:trPr>
          <w:trHeight w:val="460" w:hRule="atLeast"/>
        </w:trPr>
        <w:tc>
          <w:tcPr>
            <w:tcW w:w="2418" w:type="dxa"/>
          </w:tcPr>
          <w:p>
            <w:pPr>
              <w:pStyle w:val="TableParagraph"/>
              <w:spacing w:before="113"/>
              <w:rPr>
                <w:b/>
                <w:sz w:val="20"/>
              </w:rPr>
            </w:pPr>
            <w:r>
              <w:rPr>
                <w:b/>
                <w:sz w:val="20"/>
              </w:rPr>
              <w:t>COUNTRY ROAD</w:t>
            </w:r>
          </w:p>
        </w:tc>
        <w:tc>
          <w:tcPr>
            <w:tcW w:w="1277" w:type="dxa"/>
          </w:tcPr>
          <w:p>
            <w:pPr>
              <w:pStyle w:val="TableParagraph"/>
              <w:ind w:left="583"/>
              <w:rPr>
                <w:sz w:val="20"/>
              </w:rPr>
            </w:pPr>
            <w:r>
              <w:rPr>
                <w:sz w:val="20"/>
              </w:rPr>
              <w:t>11</w:t>
            </w:r>
          </w:p>
        </w:tc>
        <w:tc>
          <w:tcPr>
            <w:tcW w:w="5560" w:type="dxa"/>
          </w:tcPr>
          <w:p>
            <w:pPr>
              <w:pStyle w:val="TableParagraph"/>
              <w:ind w:left="156"/>
              <w:rPr>
                <w:sz w:val="20"/>
              </w:rPr>
            </w:pPr>
            <w:r>
              <w:rPr>
                <w:sz w:val="20"/>
              </w:rPr>
              <w:t>All goods in this class.</w:t>
            </w:r>
          </w:p>
        </w:tc>
      </w:tr>
      <w:tr>
        <w:trPr>
          <w:trHeight w:val="1126" w:hRule="atLeast"/>
        </w:trPr>
        <w:tc>
          <w:tcPr>
            <w:tcW w:w="2418" w:type="dxa"/>
          </w:tcPr>
          <w:p>
            <w:pPr>
              <w:pStyle w:val="TableParagraph"/>
              <w:spacing w:before="112"/>
              <w:rPr>
                <w:b/>
                <w:sz w:val="20"/>
              </w:rPr>
            </w:pPr>
            <w:bookmarkStart w:name="COUNTRY ROAD" w:id="12"/>
            <w:bookmarkEnd w:id="12"/>
            <w:r>
              <w:rPr/>
            </w:r>
            <w:r>
              <w:rPr>
                <w:b/>
                <w:sz w:val="20"/>
              </w:rPr>
              <w:t>COUNTRY ROAD</w:t>
            </w:r>
          </w:p>
        </w:tc>
        <w:tc>
          <w:tcPr>
            <w:tcW w:w="1277" w:type="dxa"/>
          </w:tcPr>
          <w:p>
            <w:pPr>
              <w:pStyle w:val="TableParagraph"/>
              <w:ind w:left="583"/>
              <w:rPr>
                <w:sz w:val="20"/>
              </w:rPr>
            </w:pPr>
            <w:r>
              <w:rPr>
                <w:sz w:val="20"/>
              </w:rPr>
              <w:t>12</w:t>
            </w:r>
          </w:p>
        </w:tc>
        <w:tc>
          <w:tcPr>
            <w:tcW w:w="5560" w:type="dxa"/>
          </w:tcPr>
          <w:p>
            <w:pPr>
              <w:pStyle w:val="TableParagraph"/>
              <w:ind w:left="156" w:right="192" w:hanging="1"/>
              <w:rPr>
                <w:sz w:val="20"/>
              </w:rPr>
            </w:pPr>
            <w:r>
              <w:rPr>
                <w:sz w:val="20"/>
              </w:rPr>
              <w:t>Vehicles; apparatus for locomotion by land, air or water including bicycles, cycles, tricycles, boats, launches, motor boats, watercraft, yachts, land vehicles, motor cars, and all other goods in this class.</w:t>
            </w:r>
          </w:p>
        </w:tc>
      </w:tr>
      <w:tr>
        <w:trPr>
          <w:trHeight w:val="437" w:hRule="atLeast"/>
        </w:trPr>
        <w:tc>
          <w:tcPr>
            <w:tcW w:w="2418" w:type="dxa"/>
          </w:tcPr>
          <w:p>
            <w:pPr>
              <w:pStyle w:val="TableParagraph"/>
              <w:spacing w:before="90"/>
              <w:rPr>
                <w:b/>
                <w:sz w:val="20"/>
              </w:rPr>
            </w:pPr>
            <w:r>
              <w:rPr>
                <w:b/>
                <w:sz w:val="20"/>
              </w:rPr>
              <w:t>COUNTRY ROAD</w:t>
            </w:r>
          </w:p>
        </w:tc>
        <w:tc>
          <w:tcPr>
            <w:tcW w:w="1277" w:type="dxa"/>
          </w:tcPr>
          <w:p>
            <w:pPr>
              <w:pStyle w:val="TableParagraph"/>
              <w:spacing w:before="89"/>
              <w:ind w:left="584"/>
              <w:rPr>
                <w:sz w:val="20"/>
              </w:rPr>
            </w:pPr>
            <w:r>
              <w:rPr>
                <w:sz w:val="20"/>
              </w:rPr>
              <w:t>14</w:t>
            </w:r>
          </w:p>
        </w:tc>
        <w:tc>
          <w:tcPr>
            <w:tcW w:w="5560" w:type="dxa"/>
          </w:tcPr>
          <w:p>
            <w:pPr>
              <w:pStyle w:val="TableParagraph"/>
              <w:spacing w:before="89"/>
              <w:ind w:left="156"/>
              <w:rPr>
                <w:sz w:val="20"/>
              </w:rPr>
            </w:pPr>
            <w:r>
              <w:rPr>
                <w:sz w:val="20"/>
              </w:rPr>
              <w:t>All goods in this class.</w:t>
            </w:r>
          </w:p>
        </w:tc>
      </w:tr>
      <w:tr>
        <w:trPr>
          <w:trHeight w:val="459" w:hRule="atLeast"/>
        </w:trPr>
        <w:tc>
          <w:tcPr>
            <w:tcW w:w="2418" w:type="dxa"/>
          </w:tcPr>
          <w:p>
            <w:pPr>
              <w:pStyle w:val="TableParagraph"/>
              <w:spacing w:before="112"/>
              <w:rPr>
                <w:b/>
                <w:sz w:val="20"/>
              </w:rPr>
            </w:pPr>
            <w:r>
              <w:rPr>
                <w:b/>
                <w:sz w:val="20"/>
              </w:rPr>
              <w:t>COUNTRY ROAD</w:t>
            </w:r>
          </w:p>
        </w:tc>
        <w:tc>
          <w:tcPr>
            <w:tcW w:w="1277" w:type="dxa"/>
          </w:tcPr>
          <w:p>
            <w:pPr>
              <w:pStyle w:val="TableParagraph"/>
              <w:ind w:left="584"/>
              <w:rPr>
                <w:sz w:val="20"/>
              </w:rPr>
            </w:pPr>
            <w:r>
              <w:rPr>
                <w:sz w:val="20"/>
              </w:rPr>
              <w:t>16</w:t>
            </w:r>
          </w:p>
        </w:tc>
        <w:tc>
          <w:tcPr>
            <w:tcW w:w="5560" w:type="dxa"/>
          </w:tcPr>
          <w:p>
            <w:pPr>
              <w:pStyle w:val="TableParagraph"/>
              <w:ind w:left="156"/>
              <w:rPr>
                <w:sz w:val="20"/>
              </w:rPr>
            </w:pPr>
            <w:r>
              <w:rPr>
                <w:sz w:val="20"/>
              </w:rPr>
              <w:t>All goods in class 16 except maps.</w:t>
            </w:r>
          </w:p>
        </w:tc>
      </w:tr>
      <w:tr>
        <w:trPr>
          <w:trHeight w:val="460" w:hRule="atLeast"/>
        </w:trPr>
        <w:tc>
          <w:tcPr>
            <w:tcW w:w="2418" w:type="dxa"/>
          </w:tcPr>
          <w:p>
            <w:pPr>
              <w:pStyle w:val="TableParagraph"/>
              <w:spacing w:before="112"/>
              <w:rPr>
                <w:b/>
                <w:sz w:val="20"/>
              </w:rPr>
            </w:pPr>
            <w:r>
              <w:rPr>
                <w:b/>
                <w:sz w:val="20"/>
              </w:rPr>
              <w:t>COUNTRY ROAD</w:t>
            </w:r>
          </w:p>
        </w:tc>
        <w:tc>
          <w:tcPr>
            <w:tcW w:w="1277" w:type="dxa"/>
          </w:tcPr>
          <w:p>
            <w:pPr>
              <w:pStyle w:val="TableParagraph"/>
              <w:ind w:left="584"/>
              <w:rPr>
                <w:sz w:val="20"/>
              </w:rPr>
            </w:pPr>
            <w:r>
              <w:rPr>
                <w:sz w:val="20"/>
              </w:rPr>
              <w:t>18</w:t>
            </w:r>
          </w:p>
        </w:tc>
        <w:tc>
          <w:tcPr>
            <w:tcW w:w="5560" w:type="dxa"/>
          </w:tcPr>
          <w:p>
            <w:pPr>
              <w:pStyle w:val="TableParagraph"/>
              <w:ind w:left="156"/>
              <w:rPr>
                <w:sz w:val="20"/>
              </w:rPr>
            </w:pPr>
            <w:r>
              <w:rPr>
                <w:sz w:val="20"/>
              </w:rPr>
              <w:t>All goods in this class.</w:t>
            </w:r>
          </w:p>
        </w:tc>
      </w:tr>
      <w:tr>
        <w:trPr>
          <w:trHeight w:val="460" w:hRule="atLeast"/>
        </w:trPr>
        <w:tc>
          <w:tcPr>
            <w:tcW w:w="2418" w:type="dxa"/>
          </w:tcPr>
          <w:p>
            <w:pPr>
              <w:pStyle w:val="TableParagraph"/>
              <w:spacing w:before="113"/>
              <w:rPr>
                <w:b/>
                <w:sz w:val="20"/>
              </w:rPr>
            </w:pPr>
            <w:r>
              <w:rPr>
                <w:b/>
                <w:sz w:val="20"/>
              </w:rPr>
              <w:t>COUNTRY ROAD</w:t>
            </w:r>
          </w:p>
        </w:tc>
        <w:tc>
          <w:tcPr>
            <w:tcW w:w="1277" w:type="dxa"/>
          </w:tcPr>
          <w:p>
            <w:pPr>
              <w:pStyle w:val="TableParagraph"/>
              <w:ind w:left="584"/>
              <w:rPr>
                <w:sz w:val="20"/>
              </w:rPr>
            </w:pPr>
            <w:r>
              <w:rPr>
                <w:sz w:val="20"/>
              </w:rPr>
              <w:t>18</w:t>
            </w:r>
          </w:p>
        </w:tc>
        <w:tc>
          <w:tcPr>
            <w:tcW w:w="5560" w:type="dxa"/>
          </w:tcPr>
          <w:p>
            <w:pPr>
              <w:pStyle w:val="TableParagraph"/>
              <w:ind w:left="156"/>
              <w:rPr>
                <w:sz w:val="20"/>
              </w:rPr>
            </w:pPr>
            <w:r>
              <w:rPr>
                <w:sz w:val="20"/>
              </w:rPr>
              <w:t>All goods in this class.</w:t>
            </w:r>
          </w:p>
        </w:tc>
      </w:tr>
      <w:tr>
        <w:trPr>
          <w:trHeight w:val="459" w:hRule="atLeast"/>
        </w:trPr>
        <w:tc>
          <w:tcPr>
            <w:tcW w:w="2418" w:type="dxa"/>
          </w:tcPr>
          <w:p>
            <w:pPr>
              <w:pStyle w:val="TableParagraph"/>
              <w:spacing w:before="112"/>
              <w:rPr>
                <w:b/>
                <w:sz w:val="20"/>
              </w:rPr>
            </w:pPr>
            <w:r>
              <w:rPr>
                <w:b/>
                <w:sz w:val="20"/>
              </w:rPr>
              <w:t>COUNTRY ROAD</w:t>
            </w:r>
          </w:p>
        </w:tc>
        <w:tc>
          <w:tcPr>
            <w:tcW w:w="1277" w:type="dxa"/>
          </w:tcPr>
          <w:p>
            <w:pPr>
              <w:pStyle w:val="TableParagraph"/>
              <w:ind w:left="584"/>
              <w:rPr>
                <w:sz w:val="20"/>
              </w:rPr>
            </w:pPr>
            <w:r>
              <w:rPr>
                <w:sz w:val="20"/>
              </w:rPr>
              <w:t>20</w:t>
            </w:r>
          </w:p>
        </w:tc>
        <w:tc>
          <w:tcPr>
            <w:tcW w:w="5560" w:type="dxa"/>
          </w:tcPr>
          <w:p>
            <w:pPr>
              <w:pStyle w:val="TableParagraph"/>
              <w:ind w:left="156"/>
              <w:rPr>
                <w:sz w:val="20"/>
              </w:rPr>
            </w:pPr>
            <w:r>
              <w:rPr>
                <w:sz w:val="20"/>
              </w:rPr>
              <w:t>All goods in this class.</w:t>
            </w:r>
          </w:p>
        </w:tc>
      </w:tr>
      <w:tr>
        <w:trPr>
          <w:trHeight w:val="460" w:hRule="atLeast"/>
        </w:trPr>
        <w:tc>
          <w:tcPr>
            <w:tcW w:w="2418" w:type="dxa"/>
          </w:tcPr>
          <w:p>
            <w:pPr>
              <w:pStyle w:val="TableParagraph"/>
              <w:spacing w:before="112"/>
              <w:rPr>
                <w:b/>
                <w:sz w:val="20"/>
              </w:rPr>
            </w:pPr>
            <w:r>
              <w:rPr>
                <w:b/>
                <w:sz w:val="20"/>
              </w:rPr>
              <w:t>COUNTRY ROAD</w:t>
            </w:r>
          </w:p>
        </w:tc>
        <w:tc>
          <w:tcPr>
            <w:tcW w:w="1277" w:type="dxa"/>
          </w:tcPr>
          <w:p>
            <w:pPr>
              <w:pStyle w:val="TableParagraph"/>
              <w:ind w:left="584"/>
              <w:rPr>
                <w:sz w:val="20"/>
              </w:rPr>
            </w:pPr>
            <w:r>
              <w:rPr>
                <w:sz w:val="20"/>
              </w:rPr>
              <w:t>21</w:t>
            </w:r>
          </w:p>
        </w:tc>
        <w:tc>
          <w:tcPr>
            <w:tcW w:w="5560" w:type="dxa"/>
          </w:tcPr>
          <w:p>
            <w:pPr>
              <w:pStyle w:val="TableParagraph"/>
              <w:ind w:left="156"/>
              <w:rPr>
                <w:sz w:val="20"/>
              </w:rPr>
            </w:pPr>
            <w:r>
              <w:rPr>
                <w:sz w:val="20"/>
              </w:rPr>
              <w:t>All goods in this class.</w:t>
            </w:r>
          </w:p>
        </w:tc>
      </w:tr>
      <w:tr>
        <w:trPr>
          <w:trHeight w:val="460" w:hRule="atLeast"/>
        </w:trPr>
        <w:tc>
          <w:tcPr>
            <w:tcW w:w="2418" w:type="dxa"/>
          </w:tcPr>
          <w:p>
            <w:pPr>
              <w:pStyle w:val="TableParagraph"/>
              <w:spacing w:before="113"/>
              <w:rPr>
                <w:b/>
                <w:sz w:val="20"/>
              </w:rPr>
            </w:pPr>
            <w:r>
              <w:rPr>
                <w:b/>
                <w:sz w:val="20"/>
              </w:rPr>
              <w:t>COUNTRY ROAD</w:t>
            </w:r>
          </w:p>
        </w:tc>
        <w:tc>
          <w:tcPr>
            <w:tcW w:w="1277" w:type="dxa"/>
          </w:tcPr>
          <w:p>
            <w:pPr>
              <w:pStyle w:val="TableParagraph"/>
              <w:ind w:left="584"/>
              <w:rPr>
                <w:sz w:val="20"/>
              </w:rPr>
            </w:pPr>
            <w:r>
              <w:rPr>
                <w:sz w:val="20"/>
              </w:rPr>
              <w:t>22</w:t>
            </w:r>
          </w:p>
        </w:tc>
        <w:tc>
          <w:tcPr>
            <w:tcW w:w="5560" w:type="dxa"/>
          </w:tcPr>
          <w:p>
            <w:pPr>
              <w:pStyle w:val="TableParagraph"/>
              <w:ind w:left="156"/>
              <w:rPr>
                <w:sz w:val="20"/>
              </w:rPr>
            </w:pPr>
            <w:r>
              <w:rPr>
                <w:sz w:val="20"/>
              </w:rPr>
              <w:t>All goods in this class.</w:t>
            </w:r>
          </w:p>
        </w:tc>
      </w:tr>
      <w:tr>
        <w:trPr>
          <w:trHeight w:val="459" w:hRule="atLeast"/>
        </w:trPr>
        <w:tc>
          <w:tcPr>
            <w:tcW w:w="2418" w:type="dxa"/>
          </w:tcPr>
          <w:p>
            <w:pPr>
              <w:pStyle w:val="TableParagraph"/>
              <w:spacing w:before="112"/>
              <w:rPr>
                <w:b/>
                <w:sz w:val="20"/>
              </w:rPr>
            </w:pPr>
            <w:r>
              <w:rPr>
                <w:b/>
                <w:sz w:val="20"/>
              </w:rPr>
              <w:t>COUNTRY ROAD</w:t>
            </w:r>
          </w:p>
        </w:tc>
        <w:tc>
          <w:tcPr>
            <w:tcW w:w="1277" w:type="dxa"/>
          </w:tcPr>
          <w:p>
            <w:pPr>
              <w:pStyle w:val="TableParagraph"/>
              <w:ind w:left="584"/>
              <w:rPr>
                <w:sz w:val="20"/>
              </w:rPr>
            </w:pPr>
            <w:r>
              <w:rPr>
                <w:sz w:val="20"/>
              </w:rPr>
              <w:t>24</w:t>
            </w:r>
          </w:p>
        </w:tc>
        <w:tc>
          <w:tcPr>
            <w:tcW w:w="5560" w:type="dxa"/>
          </w:tcPr>
          <w:p>
            <w:pPr>
              <w:pStyle w:val="TableParagraph"/>
              <w:ind w:left="156"/>
              <w:rPr>
                <w:sz w:val="20"/>
              </w:rPr>
            </w:pPr>
            <w:r>
              <w:rPr>
                <w:sz w:val="20"/>
              </w:rPr>
              <w:t>All goods in this class.</w:t>
            </w:r>
          </w:p>
        </w:tc>
      </w:tr>
      <w:tr>
        <w:trPr>
          <w:trHeight w:val="666" w:hRule="atLeast"/>
        </w:trPr>
        <w:tc>
          <w:tcPr>
            <w:tcW w:w="2418" w:type="dxa"/>
          </w:tcPr>
          <w:p>
            <w:pPr>
              <w:pStyle w:val="TableParagraph"/>
              <w:spacing w:before="112"/>
              <w:rPr>
                <w:b/>
                <w:sz w:val="20"/>
              </w:rPr>
            </w:pPr>
            <w:r>
              <w:rPr>
                <w:b/>
                <w:sz w:val="20"/>
              </w:rPr>
              <w:t>COUNTRY ROAD</w:t>
            </w:r>
          </w:p>
        </w:tc>
        <w:tc>
          <w:tcPr>
            <w:tcW w:w="1277" w:type="dxa"/>
          </w:tcPr>
          <w:p>
            <w:pPr>
              <w:pStyle w:val="TableParagraph"/>
              <w:ind w:left="584"/>
              <w:rPr>
                <w:sz w:val="20"/>
              </w:rPr>
            </w:pPr>
            <w:r>
              <w:rPr>
                <w:sz w:val="20"/>
              </w:rPr>
              <w:t>24</w:t>
            </w:r>
          </w:p>
        </w:tc>
        <w:tc>
          <w:tcPr>
            <w:tcW w:w="5560" w:type="dxa"/>
          </w:tcPr>
          <w:p>
            <w:pPr>
              <w:pStyle w:val="TableParagraph"/>
              <w:ind w:left="156" w:right="504" w:hanging="1"/>
              <w:rPr>
                <w:sz w:val="20"/>
              </w:rPr>
            </w:pPr>
            <w:r>
              <w:rPr>
                <w:sz w:val="20"/>
              </w:rPr>
              <w:t>All goods in this class but excluding goods the principal purpose of which is to cover floors.</w:t>
            </w:r>
          </w:p>
        </w:tc>
      </w:tr>
      <w:tr>
        <w:trPr>
          <w:trHeight w:val="437" w:hRule="atLeast"/>
        </w:trPr>
        <w:tc>
          <w:tcPr>
            <w:tcW w:w="2418" w:type="dxa"/>
          </w:tcPr>
          <w:p>
            <w:pPr>
              <w:pStyle w:val="TableParagraph"/>
              <w:spacing w:before="90"/>
              <w:rPr>
                <w:b/>
                <w:sz w:val="20"/>
              </w:rPr>
            </w:pPr>
            <w:r>
              <w:rPr>
                <w:b/>
                <w:sz w:val="20"/>
              </w:rPr>
              <w:t>COUNTRY ROAD</w:t>
            </w:r>
          </w:p>
        </w:tc>
        <w:tc>
          <w:tcPr>
            <w:tcW w:w="1277" w:type="dxa"/>
          </w:tcPr>
          <w:p>
            <w:pPr>
              <w:pStyle w:val="TableParagraph"/>
              <w:spacing w:before="89"/>
              <w:ind w:left="584"/>
              <w:rPr>
                <w:sz w:val="20"/>
              </w:rPr>
            </w:pPr>
            <w:r>
              <w:rPr>
                <w:sz w:val="20"/>
              </w:rPr>
              <w:t>25</w:t>
            </w:r>
          </w:p>
        </w:tc>
        <w:tc>
          <w:tcPr>
            <w:tcW w:w="5560" w:type="dxa"/>
          </w:tcPr>
          <w:p>
            <w:pPr>
              <w:pStyle w:val="TableParagraph"/>
              <w:spacing w:before="89"/>
              <w:ind w:left="156"/>
              <w:rPr>
                <w:sz w:val="20"/>
              </w:rPr>
            </w:pPr>
            <w:r>
              <w:rPr>
                <w:sz w:val="20"/>
              </w:rPr>
              <w:t>Clothing and all other goods included in this class.</w:t>
            </w:r>
          </w:p>
        </w:tc>
      </w:tr>
      <w:tr>
        <w:trPr>
          <w:trHeight w:val="459" w:hRule="atLeast"/>
        </w:trPr>
        <w:tc>
          <w:tcPr>
            <w:tcW w:w="2418" w:type="dxa"/>
          </w:tcPr>
          <w:p>
            <w:pPr>
              <w:pStyle w:val="TableParagraph"/>
              <w:spacing w:before="112"/>
              <w:rPr>
                <w:b/>
                <w:sz w:val="20"/>
              </w:rPr>
            </w:pPr>
            <w:r>
              <w:rPr>
                <w:b/>
                <w:sz w:val="20"/>
              </w:rPr>
              <w:t>COUNTRY ROAD</w:t>
            </w:r>
          </w:p>
        </w:tc>
        <w:tc>
          <w:tcPr>
            <w:tcW w:w="1277" w:type="dxa"/>
          </w:tcPr>
          <w:p>
            <w:pPr>
              <w:pStyle w:val="TableParagraph"/>
              <w:ind w:left="584"/>
              <w:rPr>
                <w:sz w:val="20"/>
              </w:rPr>
            </w:pPr>
            <w:r>
              <w:rPr>
                <w:sz w:val="20"/>
              </w:rPr>
              <w:t>26</w:t>
            </w:r>
          </w:p>
        </w:tc>
        <w:tc>
          <w:tcPr>
            <w:tcW w:w="5560" w:type="dxa"/>
          </w:tcPr>
          <w:p>
            <w:pPr>
              <w:pStyle w:val="TableParagraph"/>
              <w:ind w:left="156"/>
              <w:rPr>
                <w:sz w:val="20"/>
              </w:rPr>
            </w:pPr>
            <w:r>
              <w:rPr>
                <w:sz w:val="20"/>
              </w:rPr>
              <w:t>All goods in this class.</w:t>
            </w:r>
          </w:p>
        </w:tc>
      </w:tr>
      <w:tr>
        <w:trPr>
          <w:trHeight w:val="342" w:hRule="atLeast"/>
        </w:trPr>
        <w:tc>
          <w:tcPr>
            <w:tcW w:w="2418" w:type="dxa"/>
          </w:tcPr>
          <w:p>
            <w:pPr>
              <w:pStyle w:val="TableParagraph"/>
              <w:spacing w:line="210" w:lineRule="exact" w:before="112"/>
              <w:rPr>
                <w:b/>
                <w:sz w:val="20"/>
              </w:rPr>
            </w:pPr>
            <w:r>
              <w:rPr>
                <w:b/>
                <w:sz w:val="20"/>
              </w:rPr>
              <w:t>COUNTRY ROAD</w:t>
            </w:r>
          </w:p>
        </w:tc>
        <w:tc>
          <w:tcPr>
            <w:tcW w:w="1277" w:type="dxa"/>
          </w:tcPr>
          <w:p>
            <w:pPr>
              <w:pStyle w:val="TableParagraph"/>
              <w:spacing w:line="211" w:lineRule="exact"/>
              <w:ind w:left="584"/>
              <w:rPr>
                <w:sz w:val="20"/>
              </w:rPr>
            </w:pPr>
            <w:r>
              <w:rPr>
                <w:sz w:val="20"/>
              </w:rPr>
              <w:t>26</w:t>
            </w:r>
          </w:p>
        </w:tc>
        <w:tc>
          <w:tcPr>
            <w:tcW w:w="5560" w:type="dxa"/>
          </w:tcPr>
          <w:p>
            <w:pPr>
              <w:pStyle w:val="TableParagraph"/>
              <w:spacing w:line="211" w:lineRule="exact"/>
              <w:ind w:left="156"/>
              <w:rPr>
                <w:sz w:val="20"/>
              </w:rPr>
            </w:pPr>
            <w:r>
              <w:rPr>
                <w:sz w:val="20"/>
              </w:rPr>
              <w:t>All goods in this class.</w:t>
            </w:r>
          </w:p>
        </w:tc>
      </w:tr>
    </w:tbl>
    <w:p>
      <w:pPr>
        <w:spacing w:after="0" w:line="211" w:lineRule="exact"/>
        <w:rPr>
          <w:sz w:val="20"/>
        </w:rPr>
        <w:sectPr>
          <w:pgSz w:w="11900" w:h="16840"/>
          <w:pgMar w:header="0" w:footer="214" w:top="560" w:bottom="480" w:left="0" w:right="0"/>
        </w:sect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9"/>
        <w:gridCol w:w="759"/>
        <w:gridCol w:w="5739"/>
      </w:tblGrid>
      <w:tr>
        <w:trPr>
          <w:trHeight w:val="342" w:hRule="atLeast"/>
        </w:trPr>
        <w:tc>
          <w:tcPr>
            <w:tcW w:w="2779" w:type="dxa"/>
          </w:tcPr>
          <w:p>
            <w:pPr>
              <w:pStyle w:val="TableParagraph"/>
              <w:spacing w:line="225" w:lineRule="exact" w:before="0"/>
              <w:rPr>
                <w:b/>
                <w:sz w:val="20"/>
              </w:rPr>
            </w:pPr>
            <w:r>
              <w:rPr>
                <w:b/>
                <w:sz w:val="20"/>
              </w:rPr>
              <w:t>COUNTRY ROAD</w:t>
            </w:r>
          </w:p>
        </w:tc>
        <w:tc>
          <w:tcPr>
            <w:tcW w:w="759" w:type="dxa"/>
          </w:tcPr>
          <w:p>
            <w:pPr>
              <w:pStyle w:val="TableParagraph"/>
              <w:spacing w:line="224" w:lineRule="exact" w:before="0"/>
              <w:ind w:left="223"/>
              <w:rPr>
                <w:sz w:val="20"/>
              </w:rPr>
            </w:pPr>
            <w:r>
              <w:rPr>
                <w:sz w:val="20"/>
              </w:rPr>
              <w:t>27</w:t>
            </w:r>
          </w:p>
        </w:tc>
        <w:tc>
          <w:tcPr>
            <w:tcW w:w="5739" w:type="dxa"/>
          </w:tcPr>
          <w:p>
            <w:pPr>
              <w:pStyle w:val="TableParagraph"/>
              <w:spacing w:line="224" w:lineRule="exact" w:before="0"/>
              <w:ind w:left="313"/>
              <w:rPr>
                <w:sz w:val="20"/>
              </w:rPr>
            </w:pPr>
            <w:r>
              <w:rPr>
                <w:sz w:val="20"/>
              </w:rPr>
              <w:t>All goods in this class.</w:t>
            </w:r>
          </w:p>
        </w:tc>
      </w:tr>
      <w:tr>
        <w:trPr>
          <w:trHeight w:val="436" w:hRule="atLeast"/>
        </w:trPr>
        <w:tc>
          <w:tcPr>
            <w:tcW w:w="2779" w:type="dxa"/>
          </w:tcPr>
          <w:p>
            <w:pPr>
              <w:pStyle w:val="TableParagraph"/>
              <w:spacing w:before="112"/>
              <w:rPr>
                <w:b/>
                <w:sz w:val="20"/>
              </w:rPr>
            </w:pPr>
            <w:r>
              <w:rPr>
                <w:b/>
                <w:sz w:val="20"/>
              </w:rPr>
              <w:t>COUNTRY ROAD</w:t>
            </w:r>
          </w:p>
        </w:tc>
        <w:tc>
          <w:tcPr>
            <w:tcW w:w="759" w:type="dxa"/>
          </w:tcPr>
          <w:p>
            <w:pPr>
              <w:pStyle w:val="TableParagraph"/>
              <w:ind w:left="223"/>
              <w:rPr>
                <w:sz w:val="20"/>
              </w:rPr>
            </w:pPr>
            <w:r>
              <w:rPr>
                <w:sz w:val="20"/>
              </w:rPr>
              <w:t>28</w:t>
            </w:r>
          </w:p>
        </w:tc>
        <w:tc>
          <w:tcPr>
            <w:tcW w:w="5739" w:type="dxa"/>
          </w:tcPr>
          <w:p>
            <w:pPr>
              <w:pStyle w:val="TableParagraph"/>
              <w:ind w:left="313"/>
              <w:rPr>
                <w:sz w:val="20"/>
              </w:rPr>
            </w:pPr>
            <w:r>
              <w:rPr>
                <w:sz w:val="20"/>
              </w:rPr>
              <w:t>All goods in this class.</w:t>
            </w:r>
          </w:p>
        </w:tc>
      </w:tr>
      <w:tr>
        <w:trPr>
          <w:trHeight w:val="1126" w:hRule="atLeast"/>
        </w:trPr>
        <w:tc>
          <w:tcPr>
            <w:tcW w:w="2779" w:type="dxa"/>
          </w:tcPr>
          <w:p>
            <w:pPr>
              <w:pStyle w:val="TableParagraph"/>
              <w:spacing w:before="89"/>
              <w:rPr>
                <w:b/>
                <w:sz w:val="20"/>
              </w:rPr>
            </w:pPr>
            <w:r>
              <w:rPr>
                <w:b/>
                <w:sz w:val="20"/>
              </w:rPr>
              <w:t>COUNTRY ROAD</w:t>
            </w:r>
          </w:p>
        </w:tc>
        <w:tc>
          <w:tcPr>
            <w:tcW w:w="759" w:type="dxa"/>
          </w:tcPr>
          <w:p>
            <w:pPr>
              <w:pStyle w:val="TableParagraph"/>
              <w:spacing w:before="88"/>
              <w:ind w:left="223"/>
              <w:rPr>
                <w:sz w:val="20"/>
              </w:rPr>
            </w:pPr>
            <w:r>
              <w:rPr>
                <w:sz w:val="20"/>
              </w:rPr>
              <w:t>29</w:t>
            </w:r>
          </w:p>
        </w:tc>
        <w:tc>
          <w:tcPr>
            <w:tcW w:w="5739" w:type="dxa"/>
          </w:tcPr>
          <w:p>
            <w:pPr>
              <w:pStyle w:val="TableParagraph"/>
              <w:spacing w:before="88"/>
              <w:ind w:left="313" w:right="270" w:hanging="1"/>
              <w:rPr>
                <w:sz w:val="20"/>
              </w:rPr>
            </w:pPr>
            <w:r>
              <w:rPr>
                <w:sz w:val="20"/>
              </w:rPr>
              <w:t>Meat, fish, poultry and game, and all other goods included in this class including anchovy, cheese, pate` preserved dried or cooked fruits and vegetables, jellies, jams, and preserves.</w:t>
            </w:r>
          </w:p>
        </w:tc>
      </w:tr>
      <w:tr>
        <w:trPr>
          <w:trHeight w:val="919" w:hRule="atLeast"/>
        </w:trPr>
        <w:tc>
          <w:tcPr>
            <w:tcW w:w="2779" w:type="dxa"/>
          </w:tcPr>
          <w:p>
            <w:pPr>
              <w:pStyle w:val="TableParagraph"/>
              <w:spacing w:before="113"/>
              <w:rPr>
                <w:b/>
                <w:sz w:val="20"/>
              </w:rPr>
            </w:pPr>
            <w:r>
              <w:rPr>
                <w:b/>
                <w:sz w:val="20"/>
              </w:rPr>
              <w:t>COUNTRY ROAD</w:t>
            </w:r>
          </w:p>
        </w:tc>
        <w:tc>
          <w:tcPr>
            <w:tcW w:w="759" w:type="dxa"/>
          </w:tcPr>
          <w:p>
            <w:pPr>
              <w:pStyle w:val="TableParagraph"/>
              <w:spacing w:before="112"/>
              <w:ind w:left="223"/>
              <w:rPr>
                <w:sz w:val="20"/>
              </w:rPr>
            </w:pPr>
            <w:r>
              <w:rPr>
                <w:sz w:val="20"/>
              </w:rPr>
              <w:t>30</w:t>
            </w:r>
          </w:p>
        </w:tc>
        <w:tc>
          <w:tcPr>
            <w:tcW w:w="5739" w:type="dxa"/>
          </w:tcPr>
          <w:p>
            <w:pPr>
              <w:pStyle w:val="TableParagraph"/>
              <w:spacing w:before="112"/>
              <w:ind w:left="313" w:right="681" w:hanging="1"/>
              <w:rPr>
                <w:sz w:val="20"/>
              </w:rPr>
            </w:pPr>
            <w:r>
              <w:rPr>
                <w:sz w:val="20"/>
              </w:rPr>
              <w:t>Coffee, tea, cocoa, and all other goods in this class including, biscuits, bread, buns, cakes, confectionery, honey, sauces, and spices.</w:t>
            </w:r>
          </w:p>
        </w:tc>
      </w:tr>
      <w:tr>
        <w:trPr>
          <w:trHeight w:val="460" w:hRule="atLeast"/>
        </w:trPr>
        <w:tc>
          <w:tcPr>
            <w:tcW w:w="2779" w:type="dxa"/>
          </w:tcPr>
          <w:p>
            <w:pPr>
              <w:pStyle w:val="TableParagraph"/>
              <w:spacing w:before="113"/>
              <w:rPr>
                <w:b/>
                <w:sz w:val="20"/>
              </w:rPr>
            </w:pPr>
            <w:r>
              <w:rPr>
                <w:b/>
                <w:sz w:val="20"/>
              </w:rPr>
              <w:t>COUNTRY ROAD</w:t>
            </w:r>
          </w:p>
        </w:tc>
        <w:tc>
          <w:tcPr>
            <w:tcW w:w="759" w:type="dxa"/>
          </w:tcPr>
          <w:p>
            <w:pPr>
              <w:pStyle w:val="TableParagraph"/>
              <w:ind w:left="223"/>
              <w:rPr>
                <w:sz w:val="20"/>
              </w:rPr>
            </w:pPr>
            <w:r>
              <w:rPr>
                <w:sz w:val="20"/>
              </w:rPr>
              <w:t>33</w:t>
            </w:r>
          </w:p>
        </w:tc>
        <w:tc>
          <w:tcPr>
            <w:tcW w:w="5739" w:type="dxa"/>
          </w:tcPr>
          <w:p>
            <w:pPr>
              <w:pStyle w:val="TableParagraph"/>
              <w:ind w:left="313"/>
              <w:rPr>
                <w:sz w:val="20"/>
              </w:rPr>
            </w:pPr>
            <w:r>
              <w:rPr>
                <w:sz w:val="20"/>
              </w:rPr>
              <w:t>Alcoholic beverages (except beers).</w:t>
            </w:r>
          </w:p>
        </w:tc>
      </w:tr>
      <w:tr>
        <w:trPr>
          <w:trHeight w:val="1379" w:hRule="atLeast"/>
        </w:trPr>
        <w:tc>
          <w:tcPr>
            <w:tcW w:w="2779" w:type="dxa"/>
          </w:tcPr>
          <w:p>
            <w:pPr>
              <w:pStyle w:val="TableParagraph"/>
              <w:ind w:right="64"/>
              <w:rPr>
                <w:sz w:val="20"/>
              </w:rPr>
            </w:pPr>
            <w:r>
              <w:rPr>
                <w:b/>
                <w:sz w:val="20"/>
              </w:rPr>
              <w:t>CR – </w:t>
            </w:r>
            <w:r>
              <w:rPr>
                <w:sz w:val="20"/>
              </w:rPr>
              <w:t>2 curved stripes are ltrs cr, in ellipse, form road into distance</w:t>
            </w:r>
          </w:p>
        </w:tc>
        <w:tc>
          <w:tcPr>
            <w:tcW w:w="759" w:type="dxa"/>
          </w:tcPr>
          <w:p>
            <w:pPr>
              <w:pStyle w:val="TableParagraph"/>
              <w:ind w:left="223"/>
              <w:rPr>
                <w:sz w:val="20"/>
              </w:rPr>
            </w:pPr>
            <w:r>
              <w:rPr>
                <w:sz w:val="20"/>
              </w:rPr>
              <w:t>16</w:t>
            </w:r>
          </w:p>
        </w:tc>
        <w:tc>
          <w:tcPr>
            <w:tcW w:w="5739" w:type="dxa"/>
          </w:tcPr>
          <w:p>
            <w:pPr>
              <w:pStyle w:val="TableParagraph"/>
              <w:ind w:left="313" w:right="447" w:hanging="1"/>
              <w:rPr>
                <w:sz w:val="20"/>
              </w:rPr>
            </w:pPr>
            <w:r>
              <w:rPr>
                <w:sz w:val="20"/>
              </w:rPr>
              <w:t>Paper, cardboard and goods made from these materials not included in other classes; printed matter, printed publications, manuals; stationery including pens and pencils, diaries, calendars, letter and envelopes; playing cards and Artists' materials.</w:t>
            </w:r>
          </w:p>
        </w:tc>
      </w:tr>
      <w:tr>
        <w:trPr>
          <w:trHeight w:val="920" w:hRule="atLeast"/>
        </w:trPr>
        <w:tc>
          <w:tcPr>
            <w:tcW w:w="2779" w:type="dxa"/>
          </w:tcPr>
          <w:p>
            <w:pPr>
              <w:pStyle w:val="TableParagraph"/>
              <w:ind w:right="64"/>
              <w:rPr>
                <w:sz w:val="20"/>
              </w:rPr>
            </w:pPr>
            <w:r>
              <w:rPr>
                <w:b/>
                <w:sz w:val="20"/>
              </w:rPr>
              <w:t>CR – </w:t>
            </w:r>
            <w:r>
              <w:rPr>
                <w:sz w:val="20"/>
              </w:rPr>
              <w:t>2 curved stripes are ltrs cr, in ellipse, form road into distance</w:t>
            </w:r>
          </w:p>
        </w:tc>
        <w:tc>
          <w:tcPr>
            <w:tcW w:w="759" w:type="dxa"/>
          </w:tcPr>
          <w:p>
            <w:pPr>
              <w:pStyle w:val="TableParagraph"/>
              <w:ind w:left="223"/>
              <w:rPr>
                <w:sz w:val="20"/>
              </w:rPr>
            </w:pPr>
            <w:r>
              <w:rPr>
                <w:sz w:val="20"/>
              </w:rPr>
              <w:t>27</w:t>
            </w:r>
          </w:p>
        </w:tc>
        <w:tc>
          <w:tcPr>
            <w:tcW w:w="5739" w:type="dxa"/>
          </w:tcPr>
          <w:p>
            <w:pPr>
              <w:pStyle w:val="TableParagraph"/>
              <w:ind w:left="313" w:right="436" w:hanging="1"/>
              <w:rPr>
                <w:sz w:val="20"/>
              </w:rPr>
            </w:pPr>
            <w:r>
              <w:rPr>
                <w:sz w:val="20"/>
              </w:rPr>
              <w:t>Carpets, rugs, mats and matting, linoleum and other materials for covering existing floors, wall hangings (non textile).</w:t>
            </w:r>
          </w:p>
        </w:tc>
      </w:tr>
      <w:tr>
        <w:trPr>
          <w:trHeight w:val="919" w:hRule="atLeast"/>
        </w:trPr>
        <w:tc>
          <w:tcPr>
            <w:tcW w:w="2779" w:type="dxa"/>
          </w:tcPr>
          <w:p>
            <w:pPr>
              <w:pStyle w:val="TableParagraph"/>
              <w:ind w:right="64"/>
              <w:rPr>
                <w:sz w:val="20"/>
              </w:rPr>
            </w:pPr>
            <w:r>
              <w:rPr>
                <w:b/>
                <w:sz w:val="20"/>
              </w:rPr>
              <w:t>CR – </w:t>
            </w:r>
            <w:r>
              <w:rPr>
                <w:sz w:val="20"/>
              </w:rPr>
              <w:t>2 curved stripes are ltrs cr, in ellipse, form road into distance</w:t>
            </w:r>
          </w:p>
        </w:tc>
        <w:tc>
          <w:tcPr>
            <w:tcW w:w="759" w:type="dxa"/>
          </w:tcPr>
          <w:p>
            <w:pPr>
              <w:pStyle w:val="TableParagraph"/>
              <w:ind w:left="223"/>
              <w:rPr>
                <w:sz w:val="20"/>
              </w:rPr>
            </w:pPr>
            <w:r>
              <w:rPr>
                <w:sz w:val="20"/>
              </w:rPr>
              <w:t>28</w:t>
            </w:r>
          </w:p>
        </w:tc>
        <w:tc>
          <w:tcPr>
            <w:tcW w:w="5739" w:type="dxa"/>
          </w:tcPr>
          <w:p>
            <w:pPr>
              <w:pStyle w:val="TableParagraph"/>
              <w:ind w:left="313" w:right="226" w:hanging="1"/>
              <w:rPr>
                <w:sz w:val="20"/>
              </w:rPr>
            </w:pPr>
            <w:r>
              <w:rPr>
                <w:sz w:val="20"/>
              </w:rPr>
              <w:t>Games and playthings; gymnastic and sporting articles not included in other classes.</w:t>
            </w:r>
          </w:p>
        </w:tc>
      </w:tr>
      <w:tr>
        <w:trPr>
          <w:trHeight w:val="1149" w:hRule="atLeast"/>
        </w:trPr>
        <w:tc>
          <w:tcPr>
            <w:tcW w:w="2779" w:type="dxa"/>
          </w:tcPr>
          <w:p>
            <w:pPr>
              <w:pStyle w:val="TableParagraph"/>
              <w:spacing w:before="112"/>
              <w:ind w:right="202"/>
              <w:rPr>
                <w:sz w:val="20"/>
              </w:rPr>
            </w:pPr>
            <w:r>
              <w:rPr>
                <w:b/>
                <w:sz w:val="20"/>
              </w:rPr>
              <w:t>CR – </w:t>
            </w:r>
            <w:r>
              <w:rPr>
                <w:sz w:val="20"/>
              </w:rPr>
              <w:t>ltrs form road, grot in ellipse</w:t>
            </w:r>
          </w:p>
        </w:tc>
        <w:tc>
          <w:tcPr>
            <w:tcW w:w="759" w:type="dxa"/>
          </w:tcPr>
          <w:p>
            <w:pPr>
              <w:pStyle w:val="TableParagraph"/>
              <w:spacing w:before="112"/>
              <w:ind w:left="223"/>
              <w:rPr>
                <w:sz w:val="20"/>
              </w:rPr>
            </w:pPr>
            <w:r>
              <w:rPr>
                <w:w w:val="100"/>
                <w:sz w:val="20"/>
              </w:rPr>
              <w:t>3</w:t>
            </w:r>
          </w:p>
        </w:tc>
        <w:tc>
          <w:tcPr>
            <w:tcW w:w="5739" w:type="dxa"/>
          </w:tcPr>
          <w:p>
            <w:pPr>
              <w:pStyle w:val="TableParagraph"/>
              <w:spacing w:before="112"/>
              <w:ind w:left="313" w:right="326" w:hanging="1"/>
              <w:rPr>
                <w:sz w:val="20"/>
              </w:rPr>
            </w:pPr>
            <w:r>
              <w:rPr>
                <w:sz w:val="20"/>
              </w:rPr>
              <w:t>Bleaching preparations and other substances for laundry use; cleaning, scouring, polishing and abrasive preparations; soaps; perfumery, essential oils, cosmetics, hair lotions; dentifrices (in International class 3).</w:t>
            </w:r>
          </w:p>
        </w:tc>
      </w:tr>
      <w:tr>
        <w:trPr>
          <w:trHeight w:val="1150" w:hRule="atLeast"/>
        </w:trPr>
        <w:tc>
          <w:tcPr>
            <w:tcW w:w="2779" w:type="dxa"/>
          </w:tcPr>
          <w:p>
            <w:pPr>
              <w:pStyle w:val="TableParagraph"/>
              <w:spacing w:before="112"/>
              <w:ind w:right="202"/>
              <w:rPr>
                <w:sz w:val="20"/>
              </w:rPr>
            </w:pPr>
            <w:r>
              <w:rPr>
                <w:b/>
                <w:sz w:val="20"/>
              </w:rPr>
              <w:t>CR – </w:t>
            </w:r>
            <w:r>
              <w:rPr>
                <w:sz w:val="20"/>
              </w:rPr>
              <w:t>ltrs form road, grot in ellipse</w:t>
            </w:r>
          </w:p>
        </w:tc>
        <w:tc>
          <w:tcPr>
            <w:tcW w:w="759" w:type="dxa"/>
          </w:tcPr>
          <w:p>
            <w:pPr>
              <w:pStyle w:val="TableParagraph"/>
              <w:spacing w:before="112"/>
              <w:ind w:left="223"/>
              <w:rPr>
                <w:sz w:val="20"/>
              </w:rPr>
            </w:pPr>
            <w:r>
              <w:rPr>
                <w:w w:val="100"/>
                <w:sz w:val="20"/>
              </w:rPr>
              <w:t>9</w:t>
            </w:r>
          </w:p>
        </w:tc>
        <w:tc>
          <w:tcPr>
            <w:tcW w:w="5739" w:type="dxa"/>
          </w:tcPr>
          <w:p>
            <w:pPr>
              <w:pStyle w:val="TableParagraph"/>
              <w:spacing w:before="112"/>
              <w:ind w:left="313" w:right="221" w:hanging="1"/>
              <w:rPr>
                <w:sz w:val="20"/>
              </w:rPr>
            </w:pPr>
            <w:r>
              <w:rPr>
                <w:sz w:val="20"/>
              </w:rPr>
              <w:t>Sunglasses and spectacles; sunglass and spectacle cases; frames, cords, chains and accessories for sunglasses and spectacles; optical glass; optical lenses </w:t>
            </w:r>
            <w:r>
              <w:rPr>
                <w:spacing w:val="-4"/>
                <w:sz w:val="20"/>
              </w:rPr>
              <w:t>(in </w:t>
            </w:r>
            <w:r>
              <w:rPr>
                <w:sz w:val="20"/>
              </w:rPr>
              <w:t>International class</w:t>
            </w:r>
            <w:r>
              <w:rPr>
                <w:spacing w:val="-2"/>
                <w:sz w:val="20"/>
              </w:rPr>
              <w:t> </w:t>
            </w:r>
            <w:r>
              <w:rPr>
                <w:sz w:val="20"/>
              </w:rPr>
              <w:t>9).</w:t>
            </w:r>
          </w:p>
        </w:tc>
      </w:tr>
      <w:tr>
        <w:trPr>
          <w:trHeight w:val="2070" w:hRule="atLeast"/>
        </w:trPr>
        <w:tc>
          <w:tcPr>
            <w:tcW w:w="2779" w:type="dxa"/>
          </w:tcPr>
          <w:p>
            <w:pPr>
              <w:pStyle w:val="TableParagraph"/>
              <w:ind w:right="202"/>
              <w:rPr>
                <w:sz w:val="20"/>
              </w:rPr>
            </w:pPr>
            <w:r>
              <w:rPr>
                <w:b/>
                <w:sz w:val="20"/>
              </w:rPr>
              <w:t>CR – </w:t>
            </w:r>
            <w:r>
              <w:rPr>
                <w:sz w:val="20"/>
              </w:rPr>
              <w:t>ltrs form road, grot in ellipse</w:t>
            </w:r>
          </w:p>
        </w:tc>
        <w:tc>
          <w:tcPr>
            <w:tcW w:w="759" w:type="dxa"/>
          </w:tcPr>
          <w:p>
            <w:pPr>
              <w:pStyle w:val="TableParagraph"/>
              <w:ind w:left="223"/>
              <w:rPr>
                <w:sz w:val="20"/>
              </w:rPr>
            </w:pPr>
            <w:r>
              <w:rPr>
                <w:sz w:val="20"/>
              </w:rPr>
              <w:t>18</w:t>
            </w:r>
          </w:p>
        </w:tc>
        <w:tc>
          <w:tcPr>
            <w:tcW w:w="5739" w:type="dxa"/>
          </w:tcPr>
          <w:p>
            <w:pPr>
              <w:pStyle w:val="TableParagraph"/>
              <w:ind w:left="313" w:right="181" w:hanging="1"/>
              <w:rPr>
                <w:sz w:val="20"/>
              </w:rPr>
            </w:pPr>
            <w:r>
              <w:rPr>
                <w:sz w:val="20"/>
              </w:rPr>
              <w:t>Leather and imitations of leather, and goods made of these materials and not included in other classes including attaché cases, briefcases, trunks, bags and baggage, valises, beach bags, backpacks, suitcases, suitcase handles, satchels, travelling bags and trunks, wallets, purses and handbags; animal skins, hides; trunks and travelling bags; umbrellas, parasols and walking sticks; whips, harness and saddlery.</w:t>
            </w:r>
          </w:p>
        </w:tc>
      </w:tr>
      <w:tr>
        <w:trPr>
          <w:trHeight w:val="4710" w:hRule="atLeast"/>
        </w:trPr>
        <w:tc>
          <w:tcPr>
            <w:tcW w:w="2779" w:type="dxa"/>
          </w:tcPr>
          <w:p>
            <w:pPr>
              <w:pStyle w:val="TableParagraph"/>
              <w:ind w:right="202"/>
              <w:rPr>
                <w:sz w:val="20"/>
              </w:rPr>
            </w:pPr>
            <w:r>
              <w:rPr>
                <w:b/>
                <w:sz w:val="20"/>
              </w:rPr>
              <w:t>CR – </w:t>
            </w:r>
            <w:r>
              <w:rPr>
                <w:sz w:val="20"/>
              </w:rPr>
              <w:t>ltrs form road, grot in ellipse</w:t>
            </w:r>
          </w:p>
        </w:tc>
        <w:tc>
          <w:tcPr>
            <w:tcW w:w="759" w:type="dxa"/>
          </w:tcPr>
          <w:p>
            <w:pPr>
              <w:pStyle w:val="TableParagraph"/>
              <w:ind w:left="222"/>
              <w:rPr>
                <w:sz w:val="20"/>
              </w:rPr>
            </w:pPr>
            <w:r>
              <w:rPr>
                <w:sz w:val="20"/>
              </w:rPr>
              <w:t>20</w:t>
            </w:r>
          </w:p>
        </w:tc>
        <w:tc>
          <w:tcPr>
            <w:tcW w:w="5739" w:type="dxa"/>
          </w:tcPr>
          <w:p>
            <w:pPr>
              <w:pStyle w:val="TableParagraph"/>
              <w:ind w:left="313" w:right="197" w:hanging="1"/>
              <w:rPr>
                <w:sz w:val="20"/>
              </w:rPr>
            </w:pPr>
            <w:r>
              <w:rPr>
                <w:sz w:val="20"/>
              </w:rPr>
              <w:t>Furniture, mirrors, frames, shelves, packaging; figures, figurines and busts made of wood, wax, plaster or plastics; statues, statuettes and objects d'art made of wood, wax, plaster or plastics; jewellery boxes not made of precious metal; woodwork panels for furniture; boxes of wood or plastics; non-metallic baskets; non-metallic bottleracks; packaging containers; pillows, cushions; beds, bedding, mattresses; coat hooks; coat stands; non-metallic trays, stuffed animals; firescreens; coat hangers; cases not made of precious metal; curtain loops not made of textile material; pegs for curtains and clothes; signs made of wood or plastics; fans; curtain hooks and rails; clothes pegs; embroidery frames; decorative mobiles; umbrella stands, magazine racks, hatstands, display stands, key racks; notice boards; knick-knacks, bric-a-brac, object d'art and works of art made of shell, wood, cork, reed, cane, wicker, horn, bone, ivory, whalebone, amber, mother-of- pearl, meerschaum and substitutes for all these</w:t>
            </w:r>
            <w:r>
              <w:rPr>
                <w:spacing w:val="-6"/>
                <w:sz w:val="20"/>
              </w:rPr>
              <w:t> </w:t>
            </w:r>
            <w:r>
              <w:rPr>
                <w:sz w:val="20"/>
              </w:rPr>
              <w:t>materials</w:t>
            </w:r>
          </w:p>
          <w:p>
            <w:pPr>
              <w:pStyle w:val="TableParagraph"/>
              <w:spacing w:line="230" w:lineRule="exact" w:before="4"/>
              <w:ind w:left="313" w:right="503"/>
              <w:rPr>
                <w:sz w:val="20"/>
              </w:rPr>
            </w:pPr>
            <w:r>
              <w:rPr>
                <w:sz w:val="20"/>
              </w:rPr>
              <w:t>or plastics and parts and fittings for all the foregoing, tie racks.</w:t>
            </w:r>
          </w:p>
        </w:tc>
      </w:tr>
    </w:tbl>
    <w:p>
      <w:pPr>
        <w:spacing w:after="0" w:line="230" w:lineRule="exact"/>
        <w:rPr>
          <w:sz w:val="20"/>
        </w:rPr>
        <w:sectPr>
          <w:pgSz w:w="11900" w:h="16840"/>
          <w:pgMar w:header="0" w:footer="214" w:top="54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9"/>
        <w:gridCol w:w="759"/>
        <w:gridCol w:w="5748"/>
      </w:tblGrid>
      <w:tr>
        <w:trPr>
          <w:trHeight w:val="5171" w:hRule="atLeast"/>
        </w:trPr>
        <w:tc>
          <w:tcPr>
            <w:tcW w:w="2779" w:type="dxa"/>
          </w:tcPr>
          <w:p>
            <w:pPr>
              <w:pStyle w:val="TableParagraph"/>
              <w:spacing w:before="0"/>
              <w:ind w:right="202"/>
              <w:rPr>
                <w:sz w:val="20"/>
              </w:rPr>
            </w:pPr>
            <w:r>
              <w:rPr>
                <w:b/>
                <w:sz w:val="20"/>
              </w:rPr>
              <w:t>CR – </w:t>
            </w:r>
            <w:r>
              <w:rPr>
                <w:sz w:val="20"/>
              </w:rPr>
              <w:t>ltrs form road, grot in ellipse</w:t>
            </w:r>
          </w:p>
        </w:tc>
        <w:tc>
          <w:tcPr>
            <w:tcW w:w="759" w:type="dxa"/>
          </w:tcPr>
          <w:p>
            <w:pPr>
              <w:pStyle w:val="TableParagraph"/>
              <w:spacing w:line="218" w:lineRule="exact" w:before="0"/>
              <w:ind w:left="223"/>
              <w:rPr>
                <w:sz w:val="20"/>
              </w:rPr>
            </w:pPr>
            <w:r>
              <w:rPr>
                <w:sz w:val="20"/>
              </w:rPr>
              <w:t>21</w:t>
            </w:r>
          </w:p>
        </w:tc>
        <w:tc>
          <w:tcPr>
            <w:tcW w:w="5748" w:type="dxa"/>
          </w:tcPr>
          <w:p>
            <w:pPr>
              <w:pStyle w:val="TableParagraph"/>
              <w:spacing w:before="0"/>
              <w:ind w:left="313" w:right="217" w:hanging="1"/>
              <w:rPr>
                <w:sz w:val="20"/>
              </w:rPr>
            </w:pPr>
            <w:r>
              <w:rPr>
                <w:sz w:val="20"/>
              </w:rPr>
              <w:t>Household or kitchen utensils (not of precious metals or coated therewith); combs and sponges; brushes (except paint brushes); brush-making materials; articles for cleaning purposes; steelwool; unworked or semi-worked glass (except glass used in building); glassware, namely glasses (containers), figurines and small-scale models made of glass, glass marbles, glass balls, glass cups, glass tanks (containers), glass lids, glass bottles, glass goblets, glass stoppers, glass phials, glassware (painted), glass tableware; porcelain namely articles made of porcelain, porcelain tableware, porcelain tea caddies, chinaware; earthenware; terracotta namely stoneware, tableware, busts, flowerpots, flowerpot holders, signs, earthenware, stoneware goblets and glasses (containers), stoneware, jars and pots; basins and bowls; toilet articles; birdcages, pet cages; shoehorns; shoe trees; tieracks; pepper and salt shakers; candelabras not made of precious metal; figures and figurines, statues, knick knacks, bric-a-brac, object d'art and works of art made of glass, porcelain, earthenware, terracotta, stoneware and crystal; all the foregoing not of precious metal or coated therein,</w:t>
            </w:r>
            <w:r>
              <w:rPr>
                <w:spacing w:val="-5"/>
                <w:sz w:val="20"/>
              </w:rPr>
              <w:t> </w:t>
            </w:r>
            <w:r>
              <w:rPr>
                <w:sz w:val="20"/>
              </w:rPr>
              <w:t>figurines</w:t>
            </w:r>
            <w:r>
              <w:rPr>
                <w:spacing w:val="-5"/>
                <w:sz w:val="20"/>
              </w:rPr>
              <w:t> </w:t>
            </w:r>
            <w:r>
              <w:rPr>
                <w:sz w:val="20"/>
              </w:rPr>
              <w:t>of</w:t>
            </w:r>
            <w:r>
              <w:rPr>
                <w:spacing w:val="-5"/>
                <w:sz w:val="20"/>
              </w:rPr>
              <w:t> </w:t>
            </w:r>
            <w:r>
              <w:rPr>
                <w:sz w:val="20"/>
              </w:rPr>
              <w:t>terracotta,</w:t>
            </w:r>
            <w:r>
              <w:rPr>
                <w:spacing w:val="-5"/>
                <w:sz w:val="20"/>
              </w:rPr>
              <w:t> </w:t>
            </w:r>
            <w:r>
              <w:rPr>
                <w:sz w:val="20"/>
              </w:rPr>
              <w:t>oil</w:t>
            </w:r>
            <w:r>
              <w:rPr>
                <w:spacing w:val="-5"/>
                <w:sz w:val="20"/>
              </w:rPr>
              <w:t> </w:t>
            </w:r>
            <w:r>
              <w:rPr>
                <w:sz w:val="20"/>
              </w:rPr>
              <w:t>cruets</w:t>
            </w:r>
            <w:r>
              <w:rPr>
                <w:spacing w:val="-6"/>
                <w:sz w:val="20"/>
              </w:rPr>
              <w:t> </w:t>
            </w:r>
            <w:r>
              <w:rPr>
                <w:sz w:val="20"/>
              </w:rPr>
              <w:t>not</w:t>
            </w:r>
            <w:r>
              <w:rPr>
                <w:spacing w:val="-5"/>
                <w:sz w:val="20"/>
              </w:rPr>
              <w:t> </w:t>
            </w:r>
            <w:r>
              <w:rPr>
                <w:sz w:val="20"/>
              </w:rPr>
              <w:t>made</w:t>
            </w:r>
            <w:r>
              <w:rPr>
                <w:spacing w:val="-5"/>
                <w:sz w:val="20"/>
              </w:rPr>
              <w:t> </w:t>
            </w:r>
            <w:r>
              <w:rPr>
                <w:sz w:val="20"/>
              </w:rPr>
              <w:t>of</w:t>
            </w:r>
            <w:r>
              <w:rPr>
                <w:spacing w:val="-6"/>
                <w:sz w:val="20"/>
              </w:rPr>
              <w:t> </w:t>
            </w:r>
            <w:r>
              <w:rPr>
                <w:sz w:val="20"/>
              </w:rPr>
              <w:t>metal.</w:t>
            </w:r>
          </w:p>
        </w:tc>
      </w:tr>
      <w:tr>
        <w:trPr>
          <w:trHeight w:val="2069" w:hRule="atLeast"/>
        </w:trPr>
        <w:tc>
          <w:tcPr>
            <w:tcW w:w="2779" w:type="dxa"/>
          </w:tcPr>
          <w:p>
            <w:pPr>
              <w:pStyle w:val="TableParagraph"/>
              <w:spacing w:before="106"/>
              <w:ind w:right="202"/>
              <w:rPr>
                <w:sz w:val="20"/>
              </w:rPr>
            </w:pPr>
            <w:r>
              <w:rPr>
                <w:b/>
                <w:sz w:val="20"/>
              </w:rPr>
              <w:t>CR – </w:t>
            </w:r>
            <w:r>
              <w:rPr>
                <w:sz w:val="20"/>
              </w:rPr>
              <w:t>ltrs form road, grot in ellipse</w:t>
            </w:r>
          </w:p>
        </w:tc>
        <w:tc>
          <w:tcPr>
            <w:tcW w:w="759" w:type="dxa"/>
          </w:tcPr>
          <w:p>
            <w:pPr>
              <w:pStyle w:val="TableParagraph"/>
              <w:spacing w:before="106"/>
              <w:ind w:left="223"/>
              <w:rPr>
                <w:sz w:val="20"/>
              </w:rPr>
            </w:pPr>
            <w:r>
              <w:rPr>
                <w:sz w:val="20"/>
              </w:rPr>
              <w:t>24</w:t>
            </w:r>
          </w:p>
        </w:tc>
        <w:tc>
          <w:tcPr>
            <w:tcW w:w="5748" w:type="dxa"/>
          </w:tcPr>
          <w:p>
            <w:pPr>
              <w:pStyle w:val="TableParagraph"/>
              <w:spacing w:before="106"/>
              <w:ind w:left="313" w:right="197" w:hanging="1"/>
              <w:rPr>
                <w:sz w:val="20"/>
              </w:rPr>
            </w:pPr>
            <w:r>
              <w:rPr>
                <w:sz w:val="20"/>
              </w:rPr>
              <w:t>Textile and textile goods, not included in other classes; bed and table covers including bed linen, bedspreads, bed clothes, quilts and pillowcases; bath linen; calico cloth (printed); curtains of textile or plastic; door curtains; eiderdowns; household linen; mattress covers; nets (mosquito); table linen; table runners; silk (cloth); tapestry (of textiles); table cloths; table mats (not of paper); towels of</w:t>
            </w:r>
            <w:r>
              <w:rPr>
                <w:spacing w:val="-6"/>
                <w:sz w:val="20"/>
              </w:rPr>
              <w:t> </w:t>
            </w:r>
            <w:r>
              <w:rPr>
                <w:sz w:val="20"/>
              </w:rPr>
              <w:t>textile;</w:t>
            </w:r>
            <w:r>
              <w:rPr>
                <w:spacing w:val="-5"/>
                <w:sz w:val="20"/>
              </w:rPr>
              <w:t> </w:t>
            </w:r>
            <w:r>
              <w:rPr>
                <w:sz w:val="20"/>
              </w:rPr>
              <w:t>upholstery</w:t>
            </w:r>
            <w:r>
              <w:rPr>
                <w:spacing w:val="-6"/>
                <w:sz w:val="20"/>
              </w:rPr>
              <w:t> </w:t>
            </w:r>
            <w:r>
              <w:rPr>
                <w:sz w:val="20"/>
              </w:rPr>
              <w:t>fabrics;</w:t>
            </w:r>
            <w:r>
              <w:rPr>
                <w:spacing w:val="-5"/>
                <w:sz w:val="20"/>
              </w:rPr>
              <w:t> </w:t>
            </w:r>
            <w:r>
              <w:rPr>
                <w:sz w:val="20"/>
              </w:rPr>
              <w:t>velvet;</w:t>
            </w:r>
            <w:r>
              <w:rPr>
                <w:spacing w:val="-6"/>
                <w:sz w:val="20"/>
              </w:rPr>
              <w:t> </w:t>
            </w:r>
            <w:r>
              <w:rPr>
                <w:sz w:val="20"/>
              </w:rPr>
              <w:t>wall</w:t>
            </w:r>
            <w:r>
              <w:rPr>
                <w:spacing w:val="-5"/>
                <w:sz w:val="20"/>
              </w:rPr>
              <w:t> </w:t>
            </w:r>
            <w:r>
              <w:rPr>
                <w:sz w:val="20"/>
              </w:rPr>
              <w:t>hangings</w:t>
            </w:r>
            <w:r>
              <w:rPr>
                <w:spacing w:val="-6"/>
                <w:sz w:val="20"/>
              </w:rPr>
              <w:t> </w:t>
            </w:r>
            <w:r>
              <w:rPr>
                <w:sz w:val="20"/>
              </w:rPr>
              <w:t>of</w:t>
            </w:r>
            <w:r>
              <w:rPr>
                <w:spacing w:val="-5"/>
                <w:sz w:val="20"/>
              </w:rPr>
              <w:t> </w:t>
            </w:r>
            <w:r>
              <w:rPr>
                <w:sz w:val="20"/>
              </w:rPr>
              <w:t>textile.</w:t>
            </w:r>
          </w:p>
        </w:tc>
      </w:tr>
      <w:tr>
        <w:trPr>
          <w:trHeight w:val="572" w:hRule="atLeast"/>
        </w:trPr>
        <w:tc>
          <w:tcPr>
            <w:tcW w:w="2779" w:type="dxa"/>
          </w:tcPr>
          <w:p>
            <w:pPr>
              <w:pStyle w:val="TableParagraph"/>
              <w:spacing w:line="230" w:lineRule="atLeast" w:before="105"/>
              <w:ind w:right="202"/>
              <w:rPr>
                <w:sz w:val="20"/>
              </w:rPr>
            </w:pPr>
            <w:r>
              <w:rPr>
                <w:b/>
                <w:sz w:val="20"/>
              </w:rPr>
              <w:t>CR – </w:t>
            </w:r>
            <w:r>
              <w:rPr>
                <w:sz w:val="20"/>
              </w:rPr>
              <w:t>ltrs form road, grot in ellipse</w:t>
            </w:r>
          </w:p>
        </w:tc>
        <w:tc>
          <w:tcPr>
            <w:tcW w:w="759" w:type="dxa"/>
          </w:tcPr>
          <w:p>
            <w:pPr>
              <w:pStyle w:val="TableParagraph"/>
              <w:spacing w:before="105"/>
              <w:ind w:left="222"/>
              <w:rPr>
                <w:sz w:val="20"/>
              </w:rPr>
            </w:pPr>
            <w:r>
              <w:rPr>
                <w:sz w:val="20"/>
              </w:rPr>
              <w:t>25</w:t>
            </w:r>
          </w:p>
        </w:tc>
        <w:tc>
          <w:tcPr>
            <w:tcW w:w="5748" w:type="dxa"/>
          </w:tcPr>
          <w:p>
            <w:pPr>
              <w:pStyle w:val="TableParagraph"/>
              <w:spacing w:before="105"/>
              <w:ind w:left="313"/>
              <w:rPr>
                <w:sz w:val="20"/>
              </w:rPr>
            </w:pPr>
            <w:r>
              <w:rPr>
                <w:sz w:val="20"/>
              </w:rPr>
              <w:t>Clothing, footwear, headgear.</w:t>
            </w:r>
          </w:p>
        </w:tc>
      </w:tr>
    </w:tbl>
    <w:p>
      <w:pPr>
        <w:pStyle w:val="BodyText"/>
        <w:rPr>
          <w:rFonts w:ascii="Arial-BoldItalicMT"/>
          <w:b/>
          <w:i/>
        </w:rPr>
      </w:pPr>
    </w:p>
    <w:p>
      <w:pPr>
        <w:pStyle w:val="BodyText"/>
        <w:spacing w:before="7"/>
        <w:rPr>
          <w:rFonts w:ascii="Arial-BoldItalicMT"/>
          <w:b/>
          <w:i/>
          <w:sz w:val="19"/>
        </w:rPr>
      </w:pPr>
    </w:p>
    <w:p>
      <w:pPr>
        <w:tabs>
          <w:tab w:pos="6741" w:val="left" w:leader="none"/>
        </w:tabs>
        <w:spacing w:before="0"/>
        <w:ind w:left="6741" w:right="2555" w:hanging="5041"/>
        <w:jc w:val="left"/>
        <w:rPr>
          <w:rFonts w:ascii="Arial-BoldItalicMT"/>
          <w:b/>
          <w:i/>
          <w:sz w:val="20"/>
        </w:rPr>
      </w:pPr>
      <w:bookmarkStart w:name="DC Shoes, Inc. Phillip Ormonde Fitzpatri" w:id="13"/>
      <w:bookmarkEnd w:id="13"/>
      <w:r>
        <w:rPr/>
      </w:r>
      <w:r>
        <w:rPr>
          <w:rFonts w:ascii="Arial-BoldItalicMT"/>
          <w:b/>
          <w:i/>
          <w:sz w:val="20"/>
        </w:rPr>
        <w:t>DC</w:t>
      </w:r>
      <w:r>
        <w:rPr>
          <w:rFonts w:ascii="Arial-BoldItalicMT"/>
          <w:b/>
          <w:i/>
          <w:spacing w:val="-3"/>
          <w:sz w:val="20"/>
        </w:rPr>
        <w:t> </w:t>
      </w:r>
      <w:r>
        <w:rPr>
          <w:rFonts w:ascii="Arial-BoldItalicMT"/>
          <w:b/>
          <w:i/>
          <w:sz w:val="20"/>
        </w:rPr>
        <w:t>Shoes,</w:t>
      </w:r>
      <w:r>
        <w:rPr>
          <w:rFonts w:ascii="Arial-BoldItalicMT"/>
          <w:b/>
          <w:i/>
          <w:spacing w:val="-3"/>
          <w:sz w:val="20"/>
        </w:rPr>
        <w:t> </w:t>
      </w:r>
      <w:r>
        <w:rPr>
          <w:rFonts w:ascii="Arial-BoldItalicMT"/>
          <w:b/>
          <w:i/>
          <w:sz w:val="20"/>
        </w:rPr>
        <w:t>Inc.</w:t>
        <w:tab/>
        <w:t>Phillip Ormonde Fitzpatrick Ph: (03) 9614</w:t>
      </w:r>
      <w:r>
        <w:rPr>
          <w:rFonts w:ascii="Arial-BoldItalicMT"/>
          <w:b/>
          <w:i/>
          <w:spacing w:val="-3"/>
          <w:sz w:val="20"/>
        </w:rPr>
        <w:t> </w:t>
      </w:r>
      <w:r>
        <w:rPr>
          <w:rFonts w:ascii="Arial-BoldItalicMT"/>
          <w:b/>
          <w:i/>
          <w:sz w:val="20"/>
        </w:rPr>
        <w:t>1944</w:t>
      </w:r>
    </w:p>
    <w:p>
      <w:pPr>
        <w:pStyle w:val="BodyText"/>
        <w:rPr>
          <w:rFonts w:ascii="Arial-BoldItalicMT"/>
          <w:b/>
          <w:i/>
        </w:rPr>
      </w:pPr>
    </w:p>
    <w:p>
      <w:pPr>
        <w:tabs>
          <w:tab w:pos="6740" w:val="left" w:leader="none"/>
        </w:tabs>
        <w:spacing w:before="0"/>
        <w:ind w:left="1701" w:right="0" w:firstLine="0"/>
        <w:jc w:val="left"/>
        <w:rPr>
          <w:rFonts w:ascii="Arial-BoldItalicMT"/>
          <w:b/>
          <w:i/>
          <w:sz w:val="20"/>
        </w:rPr>
      </w:pPr>
      <w:r>
        <w:rPr>
          <w:rFonts w:ascii="Arial-BoldItalicMT"/>
          <w:b/>
          <w:i/>
          <w:sz w:val="20"/>
        </w:rPr>
        <w:t>Effective Date: 12</w:t>
      </w:r>
      <w:r>
        <w:rPr>
          <w:rFonts w:ascii="Arial-BoldItalicMT"/>
          <w:b/>
          <w:i/>
          <w:spacing w:val="-5"/>
          <w:sz w:val="20"/>
        </w:rPr>
        <w:t> </w:t>
      </w:r>
      <w:r>
        <w:rPr>
          <w:rFonts w:ascii="Arial-BoldItalicMT"/>
          <w:b/>
          <w:i/>
          <w:sz w:val="20"/>
        </w:rPr>
        <w:t>January</w:t>
      </w:r>
      <w:r>
        <w:rPr>
          <w:rFonts w:ascii="Arial-BoldItalicMT"/>
          <w:b/>
          <w:i/>
          <w:spacing w:val="-1"/>
          <w:sz w:val="20"/>
        </w:rPr>
        <w:t> </w:t>
      </w:r>
      <w:r>
        <w:rPr>
          <w:rFonts w:ascii="Arial-BoldItalicMT"/>
          <w:b/>
          <w:i/>
          <w:sz w:val="20"/>
        </w:rPr>
        <w:t>2005</w:t>
        <w:tab/>
        <w:t>File Ref:</w:t>
      </w:r>
      <w:r>
        <w:rPr>
          <w:rFonts w:ascii="Arial-BoldItalicMT"/>
          <w:b/>
          <w:i/>
          <w:spacing w:val="-2"/>
          <w:sz w:val="20"/>
        </w:rPr>
        <w:t> </w:t>
      </w:r>
      <w:r>
        <w:rPr>
          <w:rFonts w:ascii="Arial-BoldItalicMT"/>
          <w:b/>
          <w:i/>
          <w:sz w:val="20"/>
        </w:rPr>
        <w:t>C04/00076</w:t>
      </w:r>
    </w:p>
    <w:p>
      <w:pPr>
        <w:pStyle w:val="BodyText"/>
        <w:spacing w:before="6"/>
        <w:rPr>
          <w:rFonts w:ascii="Arial-BoldItalicMT"/>
          <w:b/>
          <w:i/>
        </w:r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7"/>
        <w:gridCol w:w="937"/>
        <w:gridCol w:w="5438"/>
      </w:tblGrid>
      <w:tr>
        <w:trPr>
          <w:trHeight w:val="341" w:hRule="atLeast"/>
        </w:trPr>
        <w:tc>
          <w:tcPr>
            <w:tcW w:w="2757" w:type="dxa"/>
          </w:tcPr>
          <w:p>
            <w:pPr>
              <w:pStyle w:val="TableParagraph"/>
              <w:spacing w:line="224" w:lineRule="exact" w:before="0"/>
              <w:rPr>
                <w:rFonts w:ascii="Arial-BoldItalicMT"/>
                <w:b/>
                <w:i/>
                <w:sz w:val="20"/>
              </w:rPr>
            </w:pPr>
            <w:r>
              <w:rPr>
                <w:rFonts w:ascii="Arial-BoldItalicMT"/>
                <w:b/>
                <w:i/>
                <w:sz w:val="20"/>
              </w:rPr>
              <w:t>Trade Marks</w:t>
            </w:r>
          </w:p>
        </w:tc>
        <w:tc>
          <w:tcPr>
            <w:tcW w:w="937" w:type="dxa"/>
          </w:tcPr>
          <w:p>
            <w:pPr>
              <w:pStyle w:val="TableParagraph"/>
              <w:spacing w:line="224" w:lineRule="exact" w:before="0"/>
              <w:ind w:left="244"/>
              <w:rPr>
                <w:rFonts w:ascii="Arial-BoldItalicMT"/>
                <w:b/>
                <w:i/>
                <w:sz w:val="20"/>
              </w:rPr>
            </w:pPr>
            <w:r>
              <w:rPr>
                <w:rFonts w:ascii="Arial-BoldItalicMT"/>
                <w:b/>
                <w:i/>
                <w:sz w:val="20"/>
              </w:rPr>
              <w:t>Class</w:t>
            </w:r>
          </w:p>
        </w:tc>
        <w:tc>
          <w:tcPr>
            <w:tcW w:w="5438" w:type="dxa"/>
          </w:tcPr>
          <w:p>
            <w:pPr>
              <w:pStyle w:val="TableParagraph"/>
              <w:spacing w:line="224" w:lineRule="exact" w:before="0"/>
              <w:ind w:left="157"/>
              <w:rPr>
                <w:rFonts w:ascii="Arial-BoldItalicMT"/>
                <w:b/>
                <w:i/>
                <w:sz w:val="20"/>
              </w:rPr>
            </w:pPr>
            <w:r>
              <w:rPr>
                <w:rFonts w:ascii="Arial-BoldItalicMT"/>
                <w:b/>
                <w:i/>
                <w:sz w:val="20"/>
              </w:rPr>
              <w:t>Goods</w:t>
            </w:r>
          </w:p>
        </w:tc>
      </w:tr>
      <w:tr>
        <w:trPr>
          <w:trHeight w:val="918" w:hRule="atLeast"/>
        </w:trPr>
        <w:tc>
          <w:tcPr>
            <w:tcW w:w="2757" w:type="dxa"/>
          </w:tcPr>
          <w:p>
            <w:pPr>
              <w:pStyle w:val="TableParagraph"/>
              <w:spacing w:before="112"/>
              <w:rPr>
                <w:b/>
                <w:sz w:val="20"/>
              </w:rPr>
            </w:pPr>
            <w:r>
              <w:rPr>
                <w:b/>
                <w:sz w:val="20"/>
              </w:rPr>
              <w:t>ACTIVE TERRAIN</w:t>
            </w:r>
          </w:p>
        </w:tc>
        <w:tc>
          <w:tcPr>
            <w:tcW w:w="937" w:type="dxa"/>
          </w:tcPr>
          <w:p>
            <w:pPr>
              <w:pStyle w:val="TableParagraph"/>
              <w:ind w:left="245"/>
              <w:rPr>
                <w:sz w:val="20"/>
              </w:rPr>
            </w:pPr>
            <w:r>
              <w:rPr>
                <w:sz w:val="20"/>
              </w:rPr>
              <w:t>25</w:t>
            </w:r>
          </w:p>
        </w:tc>
        <w:tc>
          <w:tcPr>
            <w:tcW w:w="5438" w:type="dxa"/>
          </w:tcPr>
          <w:p>
            <w:pPr>
              <w:pStyle w:val="TableParagraph"/>
              <w:ind w:left="157" w:right="567" w:hanging="1"/>
              <w:jc w:val="both"/>
              <w:rPr>
                <w:sz w:val="20"/>
              </w:rPr>
            </w:pPr>
            <w:r>
              <w:rPr>
                <w:sz w:val="20"/>
              </w:rPr>
              <w:t>Clothing, namely T-shirts, sweatshirts, pants, jackets, caps, hats, socks and shoes including athletic shoes, casual shoes, snowboard boots and boots.</w:t>
            </w:r>
          </w:p>
        </w:tc>
      </w:tr>
      <w:tr>
        <w:trPr>
          <w:trHeight w:val="1149" w:hRule="atLeast"/>
        </w:trPr>
        <w:tc>
          <w:tcPr>
            <w:tcW w:w="2757" w:type="dxa"/>
          </w:tcPr>
          <w:p>
            <w:pPr>
              <w:pStyle w:val="TableParagraph"/>
              <w:ind w:right="225"/>
              <w:rPr>
                <w:sz w:val="20"/>
              </w:rPr>
            </w:pPr>
            <w:r>
              <w:rPr>
                <w:b/>
                <w:sz w:val="20"/>
              </w:rPr>
              <w:t>DC </w:t>
            </w:r>
            <w:r>
              <w:rPr>
                <w:sz w:val="20"/>
              </w:rPr>
              <w:t>– ltrs in square; star in second letter</w:t>
            </w:r>
          </w:p>
        </w:tc>
        <w:tc>
          <w:tcPr>
            <w:tcW w:w="937" w:type="dxa"/>
          </w:tcPr>
          <w:p>
            <w:pPr>
              <w:pStyle w:val="TableParagraph"/>
              <w:ind w:left="245"/>
              <w:rPr>
                <w:sz w:val="20"/>
              </w:rPr>
            </w:pPr>
            <w:r>
              <w:rPr>
                <w:sz w:val="20"/>
              </w:rPr>
              <w:t>25</w:t>
            </w:r>
          </w:p>
        </w:tc>
        <w:tc>
          <w:tcPr>
            <w:tcW w:w="5438" w:type="dxa"/>
          </w:tcPr>
          <w:p>
            <w:pPr>
              <w:pStyle w:val="TableParagraph"/>
              <w:ind w:left="157" w:right="191" w:hanging="1"/>
              <w:rPr>
                <w:sz w:val="20"/>
              </w:rPr>
            </w:pPr>
            <w:r>
              <w:rPr>
                <w:sz w:val="20"/>
              </w:rPr>
              <w:t>Athletic clothing, namely T-shirts, sweatshirts, pants, jackets, caps, hats and socks; athletic footwear, including athletic shoes, casual athletic shoes, hiking boots, snowboard boots and boots.</w:t>
            </w:r>
          </w:p>
        </w:tc>
      </w:tr>
      <w:tr>
        <w:trPr>
          <w:trHeight w:val="690" w:hRule="atLeast"/>
        </w:trPr>
        <w:tc>
          <w:tcPr>
            <w:tcW w:w="2757" w:type="dxa"/>
          </w:tcPr>
          <w:p>
            <w:pPr>
              <w:pStyle w:val="TableParagraph"/>
              <w:ind w:right="225"/>
              <w:rPr>
                <w:sz w:val="20"/>
              </w:rPr>
            </w:pPr>
            <w:r>
              <w:rPr>
                <w:b/>
                <w:sz w:val="20"/>
              </w:rPr>
              <w:t>DC </w:t>
            </w:r>
            <w:r>
              <w:rPr>
                <w:sz w:val="20"/>
              </w:rPr>
              <w:t>– ltrs in square; star in second letter</w:t>
            </w:r>
          </w:p>
        </w:tc>
        <w:tc>
          <w:tcPr>
            <w:tcW w:w="937" w:type="dxa"/>
          </w:tcPr>
          <w:p>
            <w:pPr>
              <w:pStyle w:val="TableParagraph"/>
              <w:ind w:left="245"/>
              <w:rPr>
                <w:sz w:val="20"/>
              </w:rPr>
            </w:pPr>
            <w:r>
              <w:rPr>
                <w:sz w:val="20"/>
              </w:rPr>
              <w:t>25</w:t>
            </w:r>
          </w:p>
        </w:tc>
        <w:tc>
          <w:tcPr>
            <w:tcW w:w="5438" w:type="dxa"/>
          </w:tcPr>
          <w:p>
            <w:pPr>
              <w:pStyle w:val="TableParagraph"/>
              <w:ind w:left="157"/>
              <w:rPr>
                <w:sz w:val="20"/>
              </w:rPr>
            </w:pPr>
            <w:r>
              <w:rPr>
                <w:sz w:val="20"/>
              </w:rPr>
              <w:t>Clothing, footwear and headwear.</w:t>
            </w:r>
          </w:p>
        </w:tc>
      </w:tr>
      <w:tr>
        <w:trPr>
          <w:trHeight w:val="690" w:hRule="atLeast"/>
        </w:trPr>
        <w:tc>
          <w:tcPr>
            <w:tcW w:w="2757" w:type="dxa"/>
          </w:tcPr>
          <w:p>
            <w:pPr>
              <w:pStyle w:val="TableParagraph"/>
              <w:ind w:right="225"/>
              <w:rPr>
                <w:sz w:val="20"/>
              </w:rPr>
            </w:pPr>
            <w:r>
              <w:rPr>
                <w:b/>
                <w:sz w:val="20"/>
              </w:rPr>
              <w:t>DC </w:t>
            </w:r>
            <w:r>
              <w:rPr>
                <w:sz w:val="20"/>
              </w:rPr>
              <w:t>– ltrs in square; star in second letter</w:t>
            </w:r>
          </w:p>
        </w:tc>
        <w:tc>
          <w:tcPr>
            <w:tcW w:w="937" w:type="dxa"/>
          </w:tcPr>
          <w:p>
            <w:pPr>
              <w:pStyle w:val="TableParagraph"/>
              <w:ind w:left="245"/>
              <w:rPr>
                <w:sz w:val="20"/>
              </w:rPr>
            </w:pPr>
            <w:r>
              <w:rPr>
                <w:sz w:val="20"/>
              </w:rPr>
              <w:t>26</w:t>
            </w:r>
          </w:p>
        </w:tc>
        <w:tc>
          <w:tcPr>
            <w:tcW w:w="5438" w:type="dxa"/>
          </w:tcPr>
          <w:p>
            <w:pPr>
              <w:pStyle w:val="TableParagraph"/>
              <w:ind w:left="157"/>
              <w:rPr>
                <w:sz w:val="20"/>
              </w:rPr>
            </w:pPr>
            <w:r>
              <w:rPr>
                <w:sz w:val="20"/>
              </w:rPr>
              <w:t>Laces and patches in this class.</w:t>
            </w:r>
          </w:p>
        </w:tc>
      </w:tr>
      <w:tr>
        <w:trPr>
          <w:trHeight w:val="1150" w:hRule="atLeast"/>
        </w:trPr>
        <w:tc>
          <w:tcPr>
            <w:tcW w:w="2757" w:type="dxa"/>
          </w:tcPr>
          <w:p>
            <w:pPr>
              <w:pStyle w:val="TableParagraph"/>
              <w:spacing w:before="113"/>
              <w:rPr>
                <w:b/>
                <w:sz w:val="20"/>
              </w:rPr>
            </w:pPr>
            <w:r>
              <w:rPr>
                <w:b/>
                <w:sz w:val="20"/>
              </w:rPr>
              <w:t>DCSHOES</w:t>
            </w:r>
          </w:p>
        </w:tc>
        <w:tc>
          <w:tcPr>
            <w:tcW w:w="937" w:type="dxa"/>
          </w:tcPr>
          <w:p>
            <w:pPr>
              <w:pStyle w:val="TableParagraph"/>
              <w:ind w:left="245"/>
              <w:rPr>
                <w:sz w:val="20"/>
              </w:rPr>
            </w:pPr>
            <w:r>
              <w:rPr>
                <w:sz w:val="20"/>
              </w:rPr>
              <w:t>25</w:t>
            </w:r>
          </w:p>
        </w:tc>
        <w:tc>
          <w:tcPr>
            <w:tcW w:w="5438" w:type="dxa"/>
          </w:tcPr>
          <w:p>
            <w:pPr>
              <w:pStyle w:val="TableParagraph"/>
              <w:ind w:left="157" w:right="179" w:hanging="1"/>
              <w:rPr>
                <w:sz w:val="20"/>
              </w:rPr>
            </w:pPr>
            <w:r>
              <w:rPr>
                <w:sz w:val="20"/>
              </w:rPr>
              <w:t>Clothing, including T-shirts, sweatshirts, pants, jackets; head gear including caps, hats; footwear including shoes, athletic shoes, casual shoes, snowboard boots, boots, socks; and accessories in this class.</w:t>
            </w:r>
          </w:p>
        </w:tc>
      </w:tr>
      <w:tr>
        <w:trPr>
          <w:trHeight w:val="460" w:hRule="atLeast"/>
        </w:trPr>
        <w:tc>
          <w:tcPr>
            <w:tcW w:w="2757" w:type="dxa"/>
          </w:tcPr>
          <w:p>
            <w:pPr>
              <w:pStyle w:val="TableParagraph"/>
              <w:spacing w:before="113"/>
              <w:rPr>
                <w:b/>
                <w:sz w:val="20"/>
              </w:rPr>
            </w:pPr>
            <w:r>
              <w:rPr>
                <w:b/>
                <w:sz w:val="20"/>
              </w:rPr>
              <w:t>DCSHOES</w:t>
            </w:r>
          </w:p>
        </w:tc>
        <w:tc>
          <w:tcPr>
            <w:tcW w:w="937" w:type="dxa"/>
          </w:tcPr>
          <w:p>
            <w:pPr>
              <w:pStyle w:val="TableParagraph"/>
              <w:spacing w:before="112"/>
              <w:ind w:left="244"/>
              <w:rPr>
                <w:sz w:val="20"/>
              </w:rPr>
            </w:pPr>
            <w:r>
              <w:rPr>
                <w:sz w:val="20"/>
              </w:rPr>
              <w:t>26</w:t>
            </w:r>
          </w:p>
        </w:tc>
        <w:tc>
          <w:tcPr>
            <w:tcW w:w="5438" w:type="dxa"/>
          </w:tcPr>
          <w:p>
            <w:pPr>
              <w:pStyle w:val="TableParagraph"/>
              <w:spacing w:before="112"/>
              <w:ind w:left="157"/>
              <w:rPr>
                <w:sz w:val="20"/>
              </w:rPr>
            </w:pPr>
            <w:r>
              <w:rPr>
                <w:sz w:val="20"/>
              </w:rPr>
              <w:t>Laces and patches in this class.</w:t>
            </w:r>
          </w:p>
        </w:tc>
      </w:tr>
      <w:tr>
        <w:trPr>
          <w:trHeight w:val="571" w:hRule="atLeast"/>
        </w:trPr>
        <w:tc>
          <w:tcPr>
            <w:tcW w:w="2757" w:type="dxa"/>
          </w:tcPr>
          <w:p>
            <w:pPr>
              <w:pStyle w:val="TableParagraph"/>
              <w:spacing w:before="112"/>
              <w:rPr>
                <w:b/>
                <w:sz w:val="20"/>
              </w:rPr>
            </w:pPr>
            <w:r>
              <w:rPr>
                <w:b/>
                <w:sz w:val="20"/>
              </w:rPr>
              <w:t>DCSHOECOUSA</w:t>
            </w:r>
          </w:p>
        </w:tc>
        <w:tc>
          <w:tcPr>
            <w:tcW w:w="937" w:type="dxa"/>
          </w:tcPr>
          <w:p>
            <w:pPr>
              <w:pStyle w:val="TableParagraph"/>
              <w:ind w:left="244"/>
              <w:rPr>
                <w:sz w:val="20"/>
              </w:rPr>
            </w:pPr>
            <w:r>
              <w:rPr>
                <w:sz w:val="20"/>
              </w:rPr>
              <w:t>25</w:t>
            </w:r>
          </w:p>
        </w:tc>
        <w:tc>
          <w:tcPr>
            <w:tcW w:w="5438" w:type="dxa"/>
          </w:tcPr>
          <w:p>
            <w:pPr>
              <w:pStyle w:val="TableParagraph"/>
              <w:spacing w:line="230" w:lineRule="atLeast"/>
              <w:ind w:left="157" w:right="259" w:hanging="1"/>
              <w:rPr>
                <w:sz w:val="20"/>
              </w:rPr>
            </w:pPr>
            <w:r>
              <w:rPr>
                <w:sz w:val="20"/>
              </w:rPr>
              <w:t>Clothing, T-shirts, sweatshirts, pants, jackets, headwear, caps, footwear and shoes.</w:t>
            </w:r>
          </w:p>
        </w:tc>
      </w:tr>
    </w:tbl>
    <w:p>
      <w:pPr>
        <w:spacing w:after="0" w:line="230" w:lineRule="atLeast"/>
        <w:rPr>
          <w:sz w:val="20"/>
        </w:rPr>
        <w:sectPr>
          <w:pgSz w:w="11900" w:h="16840"/>
          <w:pgMar w:header="0" w:footer="214" w:top="78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9"/>
        <w:gridCol w:w="819"/>
        <w:gridCol w:w="5549"/>
      </w:tblGrid>
      <w:tr>
        <w:trPr>
          <w:trHeight w:val="1031" w:hRule="atLeast"/>
        </w:trPr>
        <w:tc>
          <w:tcPr>
            <w:tcW w:w="2719" w:type="dxa"/>
          </w:tcPr>
          <w:p>
            <w:pPr>
              <w:pStyle w:val="TableParagraph"/>
              <w:spacing w:line="219" w:lineRule="exact" w:before="0"/>
              <w:rPr>
                <w:b/>
                <w:sz w:val="20"/>
              </w:rPr>
            </w:pPr>
            <w:r>
              <w:rPr>
                <w:b/>
                <w:sz w:val="20"/>
              </w:rPr>
              <w:t>YOUTH PROJECT</w:t>
            </w:r>
          </w:p>
        </w:tc>
        <w:tc>
          <w:tcPr>
            <w:tcW w:w="819" w:type="dxa"/>
          </w:tcPr>
          <w:p>
            <w:pPr>
              <w:pStyle w:val="TableParagraph"/>
              <w:spacing w:line="218" w:lineRule="exact" w:before="0"/>
              <w:ind w:left="283"/>
              <w:rPr>
                <w:sz w:val="20"/>
              </w:rPr>
            </w:pPr>
            <w:r>
              <w:rPr>
                <w:sz w:val="20"/>
              </w:rPr>
              <w:t>25</w:t>
            </w:r>
          </w:p>
        </w:tc>
        <w:tc>
          <w:tcPr>
            <w:tcW w:w="5549" w:type="dxa"/>
          </w:tcPr>
          <w:p>
            <w:pPr>
              <w:pStyle w:val="TableParagraph"/>
              <w:spacing w:before="0"/>
              <w:ind w:left="313" w:right="179" w:hanging="1"/>
              <w:rPr>
                <w:sz w:val="20"/>
              </w:rPr>
            </w:pPr>
            <w:r>
              <w:rPr>
                <w:sz w:val="20"/>
              </w:rPr>
              <w:t>Clothing namely, T-shirts, sweatshirts, pants, jackets, caps, hats, socks; shoes namely, athletic shoes, casual shoes; boots namely, snowboard boots, hiking boots and casual boots.</w:t>
            </w:r>
          </w:p>
        </w:tc>
      </w:tr>
      <w:tr>
        <w:trPr>
          <w:trHeight w:val="572" w:hRule="atLeast"/>
        </w:trPr>
        <w:tc>
          <w:tcPr>
            <w:tcW w:w="2719" w:type="dxa"/>
          </w:tcPr>
          <w:p>
            <w:pPr>
              <w:pStyle w:val="TableParagraph"/>
              <w:spacing w:before="105"/>
              <w:rPr>
                <w:sz w:val="20"/>
              </w:rPr>
            </w:pPr>
            <w:r>
              <w:rPr>
                <w:sz w:val="20"/>
              </w:rPr>
              <w:t>Capsule divided by stripe</w:t>
            </w:r>
          </w:p>
        </w:tc>
        <w:tc>
          <w:tcPr>
            <w:tcW w:w="819" w:type="dxa"/>
          </w:tcPr>
          <w:p>
            <w:pPr>
              <w:pStyle w:val="TableParagraph"/>
              <w:spacing w:before="105"/>
              <w:ind w:left="282"/>
              <w:rPr>
                <w:sz w:val="20"/>
              </w:rPr>
            </w:pPr>
            <w:r>
              <w:rPr>
                <w:sz w:val="20"/>
              </w:rPr>
              <w:t>25</w:t>
            </w:r>
          </w:p>
        </w:tc>
        <w:tc>
          <w:tcPr>
            <w:tcW w:w="5549" w:type="dxa"/>
          </w:tcPr>
          <w:p>
            <w:pPr>
              <w:pStyle w:val="TableParagraph"/>
              <w:spacing w:line="230" w:lineRule="atLeast" w:before="105"/>
              <w:ind w:left="313" w:right="414" w:hanging="1"/>
              <w:rPr>
                <w:sz w:val="20"/>
              </w:rPr>
            </w:pPr>
            <w:r>
              <w:rPr>
                <w:sz w:val="20"/>
              </w:rPr>
              <w:t>Clothing, namely shoes in class 25; footwear including shoes, boots, sandals and slippers.</w:t>
            </w:r>
          </w:p>
        </w:tc>
      </w:tr>
    </w:tbl>
    <w:p>
      <w:pPr>
        <w:pStyle w:val="BodyText"/>
        <w:rPr>
          <w:rFonts w:ascii="Arial-BoldItalicMT"/>
          <w:b/>
          <w:i/>
        </w:rPr>
      </w:pPr>
    </w:p>
    <w:p>
      <w:pPr>
        <w:pStyle w:val="BodyText"/>
        <w:spacing w:before="7"/>
        <w:rPr>
          <w:rFonts w:ascii="Arial-BoldItalicMT"/>
          <w:b/>
          <w:i/>
          <w:sz w:val="19"/>
        </w:rPr>
      </w:pPr>
    </w:p>
    <w:p>
      <w:pPr>
        <w:tabs>
          <w:tab w:pos="6740" w:val="left" w:leader="none"/>
        </w:tabs>
        <w:spacing w:before="0"/>
        <w:ind w:left="6741" w:right="2910" w:hanging="5041"/>
        <w:jc w:val="left"/>
        <w:rPr>
          <w:rFonts w:ascii="Arial-BoldItalicMT" w:hAnsi="Arial-BoldItalicMT"/>
          <w:b/>
          <w:i/>
          <w:sz w:val="20"/>
        </w:rPr>
      </w:pPr>
      <w:bookmarkStart w:name="Décor Corporation Pty Ltd Allens Arthur " w:id="14"/>
      <w:bookmarkEnd w:id="14"/>
      <w:r>
        <w:rPr/>
      </w:r>
      <w:r>
        <w:rPr>
          <w:rFonts w:ascii="Arial-BoldItalicMT" w:hAnsi="Arial-BoldItalicMT"/>
          <w:b/>
          <w:i/>
          <w:sz w:val="20"/>
        </w:rPr>
        <w:t>Décor Corporation</w:t>
      </w:r>
      <w:r>
        <w:rPr>
          <w:rFonts w:ascii="Arial-BoldItalicMT" w:hAnsi="Arial-BoldItalicMT"/>
          <w:b/>
          <w:i/>
          <w:spacing w:val="-4"/>
          <w:sz w:val="20"/>
        </w:rPr>
        <w:t> </w:t>
      </w:r>
      <w:r>
        <w:rPr>
          <w:rFonts w:ascii="Arial-BoldItalicMT" w:hAnsi="Arial-BoldItalicMT"/>
          <w:b/>
          <w:i/>
          <w:sz w:val="20"/>
        </w:rPr>
        <w:t>Pty</w:t>
      </w:r>
      <w:r>
        <w:rPr>
          <w:rFonts w:ascii="Arial-BoldItalicMT" w:hAnsi="Arial-BoldItalicMT"/>
          <w:b/>
          <w:i/>
          <w:spacing w:val="-2"/>
          <w:sz w:val="20"/>
        </w:rPr>
        <w:t> </w:t>
      </w:r>
      <w:r>
        <w:rPr>
          <w:rFonts w:ascii="Arial-BoldItalicMT" w:hAnsi="Arial-BoldItalicMT"/>
          <w:b/>
          <w:i/>
          <w:sz w:val="20"/>
        </w:rPr>
        <w:t>Ltd</w:t>
        <w:tab/>
        <w:t>Allens Arthur Robinson Ph: (03) 9613</w:t>
      </w:r>
      <w:r>
        <w:rPr>
          <w:rFonts w:ascii="Arial-BoldItalicMT" w:hAnsi="Arial-BoldItalicMT"/>
          <w:b/>
          <w:i/>
          <w:spacing w:val="-3"/>
          <w:sz w:val="20"/>
        </w:rPr>
        <w:t> </w:t>
      </w:r>
      <w:r>
        <w:rPr>
          <w:rFonts w:ascii="Arial-BoldItalicMT" w:hAnsi="Arial-BoldItalicMT"/>
          <w:b/>
          <w:i/>
          <w:sz w:val="20"/>
        </w:rPr>
        <w:t>8880</w:t>
      </w:r>
    </w:p>
    <w:p>
      <w:pPr>
        <w:pStyle w:val="BodyText"/>
        <w:spacing w:before="11"/>
        <w:rPr>
          <w:rFonts w:ascii="Arial-BoldItalicMT"/>
          <w:b/>
          <w:i/>
          <w:sz w:val="19"/>
        </w:rPr>
      </w:pPr>
    </w:p>
    <w:p>
      <w:pPr>
        <w:tabs>
          <w:tab w:pos="6740" w:val="left" w:leader="none"/>
        </w:tabs>
        <w:spacing w:before="0"/>
        <w:ind w:left="1701" w:right="0" w:firstLine="0"/>
        <w:jc w:val="left"/>
        <w:rPr>
          <w:rFonts w:ascii="Arial-BoldItalicMT"/>
          <w:b/>
          <w:i/>
          <w:sz w:val="20"/>
        </w:rPr>
      </w:pPr>
      <w:r>
        <w:rPr>
          <w:rFonts w:ascii="Arial-BoldItalicMT"/>
          <w:b/>
          <w:i/>
          <w:sz w:val="20"/>
        </w:rPr>
        <w:t>Effective Date: 9</w:t>
      </w:r>
      <w:r>
        <w:rPr>
          <w:rFonts w:ascii="Arial-BoldItalicMT"/>
          <w:b/>
          <w:i/>
          <w:spacing w:val="-5"/>
          <w:sz w:val="20"/>
        </w:rPr>
        <w:t> </w:t>
      </w:r>
      <w:r>
        <w:rPr>
          <w:rFonts w:ascii="Arial-BoldItalicMT"/>
          <w:b/>
          <w:i/>
          <w:sz w:val="20"/>
        </w:rPr>
        <w:t>May</w:t>
      </w:r>
      <w:r>
        <w:rPr>
          <w:rFonts w:ascii="Arial-BoldItalicMT"/>
          <w:b/>
          <w:i/>
          <w:spacing w:val="-2"/>
          <w:sz w:val="20"/>
        </w:rPr>
        <w:t> </w:t>
      </w:r>
      <w:r>
        <w:rPr>
          <w:rFonts w:ascii="Arial-BoldItalicMT"/>
          <w:b/>
          <w:i/>
          <w:sz w:val="20"/>
        </w:rPr>
        <w:t>2005</w:t>
        <w:tab/>
        <w:t>File Ref:</w:t>
      </w:r>
      <w:r>
        <w:rPr>
          <w:rFonts w:ascii="Arial-BoldItalicMT"/>
          <w:b/>
          <w:i/>
          <w:spacing w:val="-2"/>
          <w:sz w:val="20"/>
        </w:rPr>
        <w:t> </w:t>
      </w:r>
      <w:r>
        <w:rPr>
          <w:rFonts w:ascii="Arial-BoldItalicMT"/>
          <w:b/>
          <w:i/>
          <w:sz w:val="20"/>
        </w:rPr>
        <w:t>C04/13771</w:t>
      </w:r>
    </w:p>
    <w:p>
      <w:pPr>
        <w:pStyle w:val="BodyText"/>
        <w:spacing w:before="7"/>
        <w:rPr>
          <w:rFonts w:ascii="Arial-BoldItalicMT"/>
          <w:b/>
          <w:i/>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2"/>
        <w:gridCol w:w="882"/>
        <w:gridCol w:w="5548"/>
      </w:tblGrid>
      <w:tr>
        <w:trPr>
          <w:trHeight w:val="340" w:hRule="atLeast"/>
        </w:trPr>
        <w:tc>
          <w:tcPr>
            <w:tcW w:w="2812" w:type="dxa"/>
          </w:tcPr>
          <w:p>
            <w:pPr>
              <w:pStyle w:val="TableParagraph"/>
              <w:spacing w:line="224" w:lineRule="exact" w:before="0"/>
              <w:rPr>
                <w:rFonts w:ascii="Arial-BoldItalicMT"/>
                <w:b/>
                <w:i/>
                <w:sz w:val="20"/>
              </w:rPr>
            </w:pPr>
            <w:r>
              <w:rPr>
                <w:rFonts w:ascii="Arial-BoldItalicMT"/>
                <w:b/>
                <w:i/>
                <w:sz w:val="20"/>
              </w:rPr>
              <w:t>Trade Marks</w:t>
            </w:r>
          </w:p>
        </w:tc>
        <w:tc>
          <w:tcPr>
            <w:tcW w:w="882" w:type="dxa"/>
          </w:tcPr>
          <w:p>
            <w:pPr>
              <w:pStyle w:val="TableParagraph"/>
              <w:spacing w:line="224" w:lineRule="exact" w:before="0"/>
              <w:ind w:left="170" w:right="138"/>
              <w:jc w:val="center"/>
              <w:rPr>
                <w:rFonts w:ascii="Arial-BoldItalicMT"/>
                <w:b/>
                <w:i/>
                <w:sz w:val="20"/>
              </w:rPr>
            </w:pPr>
            <w:r>
              <w:rPr>
                <w:rFonts w:ascii="Arial-BoldItalicMT"/>
                <w:b/>
                <w:i/>
                <w:sz w:val="20"/>
              </w:rPr>
              <w:t>Class</w:t>
            </w:r>
          </w:p>
        </w:tc>
        <w:tc>
          <w:tcPr>
            <w:tcW w:w="5548" w:type="dxa"/>
          </w:tcPr>
          <w:p>
            <w:pPr>
              <w:pStyle w:val="TableParagraph"/>
              <w:spacing w:line="224" w:lineRule="exact" w:before="0"/>
              <w:ind w:left="157"/>
              <w:rPr>
                <w:rFonts w:ascii="Arial-BoldItalicMT"/>
                <w:b/>
                <w:i/>
                <w:sz w:val="20"/>
              </w:rPr>
            </w:pPr>
            <w:r>
              <w:rPr>
                <w:rFonts w:ascii="Arial-BoldItalicMT"/>
                <w:b/>
                <w:i/>
                <w:sz w:val="20"/>
              </w:rPr>
              <w:t>Goods</w:t>
            </w:r>
          </w:p>
        </w:tc>
      </w:tr>
      <w:tr>
        <w:trPr>
          <w:trHeight w:val="901" w:hRule="atLeast"/>
        </w:trPr>
        <w:tc>
          <w:tcPr>
            <w:tcW w:w="2812" w:type="dxa"/>
          </w:tcPr>
          <w:p>
            <w:pPr>
              <w:pStyle w:val="TableParagraph"/>
              <w:rPr>
                <w:b/>
                <w:sz w:val="20"/>
              </w:rPr>
            </w:pPr>
            <w:bookmarkStart w:name="BENTO" w:id="15"/>
            <w:bookmarkEnd w:id="15"/>
            <w:r>
              <w:rPr/>
            </w:r>
            <w:r>
              <w:rPr>
                <w:b/>
                <w:sz w:val="20"/>
              </w:rPr>
              <w:t>BENTO</w:t>
            </w:r>
          </w:p>
        </w:tc>
        <w:tc>
          <w:tcPr>
            <w:tcW w:w="882" w:type="dxa"/>
          </w:tcPr>
          <w:p>
            <w:pPr>
              <w:pStyle w:val="TableParagraph"/>
              <w:spacing w:before="110"/>
              <w:ind w:left="170" w:right="39"/>
              <w:jc w:val="center"/>
              <w:rPr>
                <w:sz w:val="20"/>
              </w:rPr>
            </w:pPr>
            <w:r>
              <w:rPr>
                <w:sz w:val="20"/>
              </w:rPr>
              <w:t>21</w:t>
            </w:r>
          </w:p>
        </w:tc>
        <w:tc>
          <w:tcPr>
            <w:tcW w:w="5548" w:type="dxa"/>
          </w:tcPr>
          <w:p>
            <w:pPr>
              <w:pStyle w:val="TableParagraph"/>
              <w:spacing w:before="110"/>
              <w:ind w:left="157" w:right="312" w:hanging="1"/>
              <w:rPr>
                <w:sz w:val="20"/>
              </w:rPr>
            </w:pPr>
            <w:r>
              <w:rPr>
                <w:sz w:val="20"/>
              </w:rPr>
              <w:t>Containers for household and kitchen use; including portable, insulated containers in the form of flexible bags; but not including lunch boxes.</w:t>
            </w:r>
          </w:p>
        </w:tc>
      </w:tr>
      <w:tr>
        <w:trPr>
          <w:trHeight w:val="1110" w:hRule="atLeast"/>
        </w:trPr>
        <w:tc>
          <w:tcPr>
            <w:tcW w:w="2812" w:type="dxa"/>
          </w:tcPr>
          <w:p>
            <w:pPr>
              <w:pStyle w:val="TableParagraph"/>
              <w:spacing w:before="96"/>
              <w:rPr>
                <w:b/>
                <w:sz w:val="20"/>
              </w:rPr>
            </w:pPr>
            <w:r>
              <w:rPr>
                <w:b/>
                <w:sz w:val="20"/>
              </w:rPr>
              <w:t>COMMUTER</w:t>
            </w:r>
          </w:p>
        </w:tc>
        <w:tc>
          <w:tcPr>
            <w:tcW w:w="882" w:type="dxa"/>
          </w:tcPr>
          <w:p>
            <w:pPr>
              <w:pStyle w:val="TableParagraph"/>
              <w:spacing w:before="95"/>
              <w:ind w:left="170" w:right="39"/>
              <w:jc w:val="center"/>
              <w:rPr>
                <w:sz w:val="20"/>
              </w:rPr>
            </w:pPr>
            <w:r>
              <w:rPr>
                <w:sz w:val="20"/>
              </w:rPr>
              <w:t>21</w:t>
            </w:r>
          </w:p>
        </w:tc>
        <w:tc>
          <w:tcPr>
            <w:tcW w:w="5548" w:type="dxa"/>
          </w:tcPr>
          <w:p>
            <w:pPr>
              <w:pStyle w:val="TableParagraph"/>
              <w:spacing w:before="95"/>
              <w:ind w:left="157" w:right="323" w:hanging="1"/>
              <w:rPr>
                <w:sz w:val="20"/>
              </w:rPr>
            </w:pPr>
            <w:r>
              <w:rPr>
                <w:sz w:val="20"/>
              </w:rPr>
              <w:t>Flexible and rigid insulated containers in this class; including portable containers for foods and/or beverages, and insulated bags containing chiller bottles; lunch containers.</w:t>
            </w:r>
          </w:p>
        </w:tc>
      </w:tr>
      <w:tr>
        <w:trPr>
          <w:trHeight w:val="873" w:hRule="atLeast"/>
        </w:trPr>
        <w:tc>
          <w:tcPr>
            <w:tcW w:w="2812" w:type="dxa"/>
          </w:tcPr>
          <w:p>
            <w:pPr>
              <w:pStyle w:val="TableParagraph"/>
              <w:spacing w:before="90"/>
              <w:rPr>
                <w:b/>
                <w:sz w:val="20"/>
              </w:rPr>
            </w:pPr>
            <w:r>
              <w:rPr>
                <w:b/>
                <w:sz w:val="20"/>
              </w:rPr>
              <w:t>ENVIRO-SHOPPER</w:t>
            </w:r>
          </w:p>
        </w:tc>
        <w:tc>
          <w:tcPr>
            <w:tcW w:w="882" w:type="dxa"/>
          </w:tcPr>
          <w:p>
            <w:pPr>
              <w:pStyle w:val="TableParagraph"/>
              <w:spacing w:before="89"/>
              <w:ind w:left="170" w:right="39"/>
              <w:jc w:val="center"/>
              <w:rPr>
                <w:sz w:val="20"/>
              </w:rPr>
            </w:pPr>
            <w:r>
              <w:rPr>
                <w:sz w:val="20"/>
              </w:rPr>
              <w:t>21</w:t>
            </w:r>
          </w:p>
        </w:tc>
        <w:tc>
          <w:tcPr>
            <w:tcW w:w="5548" w:type="dxa"/>
          </w:tcPr>
          <w:p>
            <w:pPr>
              <w:pStyle w:val="TableParagraph"/>
              <w:spacing w:before="89"/>
              <w:ind w:left="157" w:right="179" w:hanging="1"/>
              <w:rPr>
                <w:sz w:val="20"/>
              </w:rPr>
            </w:pPr>
            <w:r>
              <w:rPr>
                <w:sz w:val="20"/>
              </w:rPr>
              <w:t>Containers for household and kitchen use; including portable, insulated containers; both as flexible bags with or without handles, and as rigid containers.</w:t>
            </w:r>
          </w:p>
        </w:tc>
      </w:tr>
      <w:tr>
        <w:trPr>
          <w:trHeight w:val="874" w:hRule="atLeast"/>
        </w:trPr>
        <w:tc>
          <w:tcPr>
            <w:tcW w:w="2812" w:type="dxa"/>
          </w:tcPr>
          <w:p>
            <w:pPr>
              <w:pStyle w:val="TableParagraph"/>
              <w:spacing w:before="90"/>
              <w:rPr>
                <w:b/>
                <w:sz w:val="20"/>
              </w:rPr>
            </w:pPr>
            <w:r>
              <w:rPr>
                <w:b/>
                <w:sz w:val="20"/>
              </w:rPr>
              <w:t>FUNKY MONKEY</w:t>
            </w:r>
          </w:p>
        </w:tc>
        <w:tc>
          <w:tcPr>
            <w:tcW w:w="882" w:type="dxa"/>
          </w:tcPr>
          <w:p>
            <w:pPr>
              <w:pStyle w:val="TableParagraph"/>
              <w:spacing w:before="89"/>
              <w:ind w:left="170" w:right="39"/>
              <w:jc w:val="center"/>
              <w:rPr>
                <w:sz w:val="20"/>
              </w:rPr>
            </w:pPr>
            <w:r>
              <w:rPr>
                <w:sz w:val="20"/>
              </w:rPr>
              <w:t>21</w:t>
            </w:r>
          </w:p>
        </w:tc>
        <w:tc>
          <w:tcPr>
            <w:tcW w:w="5548" w:type="dxa"/>
          </w:tcPr>
          <w:p>
            <w:pPr>
              <w:pStyle w:val="TableParagraph"/>
              <w:spacing w:before="89"/>
              <w:ind w:left="157" w:right="179" w:hanging="1"/>
              <w:rPr>
                <w:sz w:val="20"/>
              </w:rPr>
            </w:pPr>
            <w:r>
              <w:rPr>
                <w:sz w:val="20"/>
              </w:rPr>
              <w:t>Containers for household and kitchen use; including portable, insulated containers; both as flexible bags with or without handles, and as rigid containers.</w:t>
            </w:r>
          </w:p>
        </w:tc>
      </w:tr>
      <w:tr>
        <w:trPr>
          <w:trHeight w:val="896" w:hRule="atLeast"/>
        </w:trPr>
        <w:tc>
          <w:tcPr>
            <w:tcW w:w="2812" w:type="dxa"/>
          </w:tcPr>
          <w:p>
            <w:pPr>
              <w:pStyle w:val="TableParagraph"/>
              <w:spacing w:before="90"/>
              <w:rPr>
                <w:b/>
                <w:sz w:val="20"/>
              </w:rPr>
            </w:pPr>
            <w:r>
              <w:rPr>
                <w:b/>
                <w:sz w:val="20"/>
              </w:rPr>
              <w:t>GELATI</w:t>
            </w:r>
          </w:p>
        </w:tc>
        <w:tc>
          <w:tcPr>
            <w:tcW w:w="882" w:type="dxa"/>
          </w:tcPr>
          <w:p>
            <w:pPr>
              <w:pStyle w:val="TableParagraph"/>
              <w:spacing w:before="89"/>
              <w:ind w:left="170" w:right="39"/>
              <w:jc w:val="center"/>
              <w:rPr>
                <w:sz w:val="20"/>
              </w:rPr>
            </w:pPr>
            <w:r>
              <w:rPr>
                <w:sz w:val="20"/>
              </w:rPr>
              <w:t>21</w:t>
            </w:r>
          </w:p>
        </w:tc>
        <w:tc>
          <w:tcPr>
            <w:tcW w:w="5548" w:type="dxa"/>
          </w:tcPr>
          <w:p>
            <w:pPr>
              <w:pStyle w:val="TableParagraph"/>
              <w:spacing w:before="89"/>
              <w:ind w:left="157" w:right="246" w:hanging="1"/>
              <w:rPr>
                <w:sz w:val="20"/>
              </w:rPr>
            </w:pPr>
            <w:r>
              <w:rPr>
                <w:sz w:val="20"/>
              </w:rPr>
              <w:t>Household and domestic containers; including re-sealable containers for food storage; but excluding containers for gelati or similar frozen confections.</w:t>
            </w:r>
          </w:p>
        </w:tc>
      </w:tr>
      <w:tr>
        <w:trPr>
          <w:trHeight w:val="897" w:hRule="atLeast"/>
        </w:trPr>
        <w:tc>
          <w:tcPr>
            <w:tcW w:w="2812" w:type="dxa"/>
          </w:tcPr>
          <w:p>
            <w:pPr>
              <w:pStyle w:val="TableParagraph"/>
              <w:spacing w:before="113"/>
              <w:rPr>
                <w:b/>
                <w:sz w:val="20"/>
              </w:rPr>
            </w:pPr>
            <w:r>
              <w:rPr>
                <w:b/>
                <w:sz w:val="20"/>
              </w:rPr>
              <w:t>GUZZLER</w:t>
            </w:r>
          </w:p>
        </w:tc>
        <w:tc>
          <w:tcPr>
            <w:tcW w:w="882" w:type="dxa"/>
          </w:tcPr>
          <w:p>
            <w:pPr>
              <w:pStyle w:val="TableParagraph"/>
              <w:ind w:left="170" w:right="39"/>
              <w:jc w:val="center"/>
              <w:rPr>
                <w:sz w:val="20"/>
              </w:rPr>
            </w:pPr>
            <w:r>
              <w:rPr>
                <w:sz w:val="20"/>
              </w:rPr>
              <w:t>21</w:t>
            </w:r>
          </w:p>
        </w:tc>
        <w:tc>
          <w:tcPr>
            <w:tcW w:w="5548" w:type="dxa"/>
          </w:tcPr>
          <w:p>
            <w:pPr>
              <w:pStyle w:val="TableParagraph"/>
              <w:ind w:left="157" w:right="212" w:hanging="1"/>
              <w:rPr>
                <w:sz w:val="20"/>
              </w:rPr>
            </w:pPr>
            <w:r>
              <w:rPr>
                <w:sz w:val="20"/>
              </w:rPr>
              <w:t>Containers in this class both insulated and uninsulated, in the form of bags and lunch boxes; flexible and rigid bottles for beverages and water.</w:t>
            </w:r>
          </w:p>
        </w:tc>
      </w:tr>
      <w:tr>
        <w:trPr>
          <w:trHeight w:val="1339" w:hRule="atLeast"/>
        </w:trPr>
        <w:tc>
          <w:tcPr>
            <w:tcW w:w="2812" w:type="dxa"/>
          </w:tcPr>
          <w:p>
            <w:pPr>
              <w:pStyle w:val="TableParagraph"/>
              <w:spacing w:before="90"/>
              <w:rPr>
                <w:b/>
                <w:sz w:val="20"/>
              </w:rPr>
            </w:pPr>
            <w:r>
              <w:rPr>
                <w:b/>
                <w:sz w:val="20"/>
              </w:rPr>
              <w:t>MICROFRESH</w:t>
            </w:r>
          </w:p>
        </w:tc>
        <w:tc>
          <w:tcPr>
            <w:tcW w:w="882" w:type="dxa"/>
          </w:tcPr>
          <w:p>
            <w:pPr>
              <w:pStyle w:val="TableParagraph"/>
              <w:spacing w:before="89"/>
              <w:ind w:left="170" w:right="39"/>
              <w:jc w:val="center"/>
              <w:rPr>
                <w:sz w:val="20"/>
              </w:rPr>
            </w:pPr>
            <w:r>
              <w:rPr>
                <w:sz w:val="20"/>
              </w:rPr>
              <w:t>21</w:t>
            </w:r>
          </w:p>
        </w:tc>
        <w:tc>
          <w:tcPr>
            <w:tcW w:w="5548" w:type="dxa"/>
          </w:tcPr>
          <w:p>
            <w:pPr>
              <w:pStyle w:val="TableParagraph"/>
              <w:spacing w:before="89"/>
              <w:ind w:left="157" w:right="335" w:hanging="1"/>
              <w:rPr>
                <w:sz w:val="20"/>
              </w:rPr>
            </w:pPr>
            <w:r>
              <w:rPr>
                <w:sz w:val="20"/>
              </w:rPr>
              <w:t>Household and domestic containers; including insulated containers for domestic use, flexible and rigid containers; food transport and/or storage containers or bags, lunch containers, and chiller bottles for the aforesaid goods as are included in this class.</w:t>
            </w:r>
          </w:p>
        </w:tc>
      </w:tr>
      <w:tr>
        <w:trPr>
          <w:trHeight w:val="1341" w:hRule="atLeast"/>
        </w:trPr>
        <w:tc>
          <w:tcPr>
            <w:tcW w:w="2812" w:type="dxa"/>
          </w:tcPr>
          <w:p>
            <w:pPr>
              <w:pStyle w:val="TableParagraph"/>
              <w:spacing w:before="96"/>
              <w:rPr>
                <w:b/>
                <w:sz w:val="20"/>
              </w:rPr>
            </w:pPr>
            <w:r>
              <w:rPr>
                <w:b/>
                <w:sz w:val="20"/>
              </w:rPr>
              <w:t>MICROSAFE</w:t>
            </w:r>
          </w:p>
        </w:tc>
        <w:tc>
          <w:tcPr>
            <w:tcW w:w="882" w:type="dxa"/>
          </w:tcPr>
          <w:p>
            <w:pPr>
              <w:pStyle w:val="TableParagraph"/>
              <w:spacing w:before="95"/>
              <w:ind w:left="170" w:right="39"/>
              <w:jc w:val="center"/>
              <w:rPr>
                <w:sz w:val="20"/>
              </w:rPr>
            </w:pPr>
            <w:r>
              <w:rPr>
                <w:sz w:val="20"/>
              </w:rPr>
              <w:t>21</w:t>
            </w:r>
          </w:p>
        </w:tc>
        <w:tc>
          <w:tcPr>
            <w:tcW w:w="5548" w:type="dxa"/>
          </w:tcPr>
          <w:p>
            <w:pPr>
              <w:pStyle w:val="TableParagraph"/>
              <w:spacing w:before="95"/>
              <w:ind w:left="157" w:right="335" w:hanging="1"/>
              <w:rPr>
                <w:sz w:val="20"/>
              </w:rPr>
            </w:pPr>
            <w:r>
              <w:rPr>
                <w:sz w:val="20"/>
              </w:rPr>
              <w:t>Household and domestic containers; including insulated containers for domestic use, flexible and rigid containers; food transport and/or storage containers or bags, lunch containers, and chiller bottles for the aforesaid goods as are included in this class.</w:t>
            </w:r>
          </w:p>
        </w:tc>
      </w:tr>
      <w:tr>
        <w:trPr>
          <w:trHeight w:val="437" w:hRule="atLeast"/>
        </w:trPr>
        <w:tc>
          <w:tcPr>
            <w:tcW w:w="2812" w:type="dxa"/>
          </w:tcPr>
          <w:p>
            <w:pPr>
              <w:pStyle w:val="TableParagraph"/>
              <w:spacing w:before="90"/>
              <w:rPr>
                <w:b/>
                <w:sz w:val="20"/>
              </w:rPr>
            </w:pPr>
            <w:r>
              <w:rPr>
                <w:b/>
                <w:sz w:val="20"/>
              </w:rPr>
              <w:t>NEAT SWEEP</w:t>
            </w:r>
          </w:p>
        </w:tc>
        <w:tc>
          <w:tcPr>
            <w:tcW w:w="882" w:type="dxa"/>
          </w:tcPr>
          <w:p>
            <w:pPr>
              <w:pStyle w:val="TableParagraph"/>
              <w:spacing w:before="89"/>
              <w:ind w:left="170" w:right="39"/>
              <w:jc w:val="center"/>
              <w:rPr>
                <w:sz w:val="20"/>
              </w:rPr>
            </w:pPr>
            <w:r>
              <w:rPr>
                <w:sz w:val="20"/>
              </w:rPr>
              <w:t>21</w:t>
            </w:r>
          </w:p>
        </w:tc>
        <w:tc>
          <w:tcPr>
            <w:tcW w:w="5548" w:type="dxa"/>
          </w:tcPr>
          <w:p>
            <w:pPr>
              <w:pStyle w:val="TableParagraph"/>
              <w:spacing w:before="89"/>
              <w:ind w:left="157"/>
              <w:rPr>
                <w:sz w:val="20"/>
              </w:rPr>
            </w:pPr>
            <w:r>
              <w:rPr>
                <w:sz w:val="20"/>
              </w:rPr>
              <w:t>Brooms, brushes, and dust pans therefore.</w:t>
            </w:r>
          </w:p>
        </w:tc>
      </w:tr>
      <w:tr>
        <w:trPr>
          <w:trHeight w:val="895" w:hRule="atLeast"/>
        </w:trPr>
        <w:tc>
          <w:tcPr>
            <w:tcW w:w="2812" w:type="dxa"/>
          </w:tcPr>
          <w:p>
            <w:pPr>
              <w:pStyle w:val="TableParagraph"/>
              <w:spacing w:before="112"/>
              <w:rPr>
                <w:b/>
                <w:sz w:val="20"/>
              </w:rPr>
            </w:pPr>
            <w:r>
              <w:rPr>
                <w:b/>
                <w:sz w:val="20"/>
              </w:rPr>
              <w:t>PICTURE POCKET</w:t>
            </w:r>
          </w:p>
        </w:tc>
        <w:tc>
          <w:tcPr>
            <w:tcW w:w="882" w:type="dxa"/>
          </w:tcPr>
          <w:p>
            <w:pPr>
              <w:pStyle w:val="TableParagraph"/>
              <w:ind w:left="170" w:right="39"/>
              <w:jc w:val="center"/>
              <w:rPr>
                <w:sz w:val="20"/>
              </w:rPr>
            </w:pPr>
            <w:r>
              <w:rPr>
                <w:sz w:val="20"/>
              </w:rPr>
              <w:t>21</w:t>
            </w:r>
          </w:p>
        </w:tc>
        <w:tc>
          <w:tcPr>
            <w:tcW w:w="5548" w:type="dxa"/>
          </w:tcPr>
          <w:p>
            <w:pPr>
              <w:pStyle w:val="TableParagraph"/>
              <w:ind w:left="157" w:right="179" w:hanging="1"/>
              <w:rPr>
                <w:sz w:val="20"/>
              </w:rPr>
            </w:pPr>
            <w:r>
              <w:rPr>
                <w:sz w:val="20"/>
              </w:rPr>
              <w:t>Containers for household and kitchen use; including portable, insulated containers; both as flexible bags with or without handles, and as rigid containers.</w:t>
            </w:r>
          </w:p>
        </w:tc>
      </w:tr>
      <w:tr>
        <w:trPr>
          <w:trHeight w:val="880" w:hRule="atLeast"/>
        </w:trPr>
        <w:tc>
          <w:tcPr>
            <w:tcW w:w="2812" w:type="dxa"/>
          </w:tcPr>
          <w:p>
            <w:pPr>
              <w:pStyle w:val="TableParagraph"/>
              <w:spacing w:before="90"/>
              <w:rPr>
                <w:b/>
                <w:sz w:val="20"/>
              </w:rPr>
            </w:pPr>
            <w:r>
              <w:rPr>
                <w:b/>
                <w:sz w:val="20"/>
              </w:rPr>
              <w:t>SCRUBBY</w:t>
            </w:r>
          </w:p>
        </w:tc>
        <w:tc>
          <w:tcPr>
            <w:tcW w:w="882" w:type="dxa"/>
          </w:tcPr>
          <w:p>
            <w:pPr>
              <w:pStyle w:val="TableParagraph"/>
              <w:spacing w:before="89"/>
              <w:ind w:left="170" w:right="39"/>
              <w:jc w:val="center"/>
              <w:rPr>
                <w:sz w:val="20"/>
              </w:rPr>
            </w:pPr>
            <w:r>
              <w:rPr>
                <w:sz w:val="20"/>
              </w:rPr>
              <w:t>21</w:t>
            </w:r>
          </w:p>
        </w:tc>
        <w:tc>
          <w:tcPr>
            <w:tcW w:w="5548" w:type="dxa"/>
          </w:tcPr>
          <w:p>
            <w:pPr>
              <w:pStyle w:val="TableParagraph"/>
              <w:spacing w:before="89"/>
              <w:ind w:left="157" w:right="391" w:hanging="1"/>
              <w:rPr>
                <w:sz w:val="20"/>
              </w:rPr>
            </w:pPr>
            <w:r>
              <w:rPr>
                <w:sz w:val="20"/>
              </w:rPr>
              <w:t>Brushes for cleaning; including brushware for household and domestic use; dishwashing brushes; but excluding brushes for personal care use.</w:t>
            </w:r>
          </w:p>
        </w:tc>
      </w:tr>
      <w:tr>
        <w:trPr>
          <w:trHeight w:val="1016" w:hRule="atLeast"/>
        </w:trPr>
        <w:tc>
          <w:tcPr>
            <w:tcW w:w="2812" w:type="dxa"/>
          </w:tcPr>
          <w:p>
            <w:pPr>
              <w:pStyle w:val="TableParagraph"/>
              <w:spacing w:before="96"/>
              <w:ind w:right="169"/>
              <w:rPr>
                <w:b/>
                <w:sz w:val="20"/>
              </w:rPr>
            </w:pPr>
            <w:r>
              <w:rPr>
                <w:b/>
                <w:sz w:val="20"/>
              </w:rPr>
              <w:t>Winewell Wine well Wine- well winewell WineWell Wine Well WINEWELL</w:t>
            </w:r>
          </w:p>
          <w:p>
            <w:pPr>
              <w:pStyle w:val="TableParagraph"/>
              <w:spacing w:line="210" w:lineRule="exact" w:before="0"/>
              <w:rPr>
                <w:b/>
                <w:sz w:val="20"/>
              </w:rPr>
            </w:pPr>
            <w:r>
              <w:rPr>
                <w:b/>
                <w:sz w:val="20"/>
              </w:rPr>
              <w:t>WINE-WELL WINE WELL</w:t>
            </w:r>
          </w:p>
        </w:tc>
        <w:tc>
          <w:tcPr>
            <w:tcW w:w="882" w:type="dxa"/>
          </w:tcPr>
          <w:p>
            <w:pPr>
              <w:pStyle w:val="TableParagraph"/>
              <w:spacing w:before="95"/>
              <w:ind w:left="170" w:right="39"/>
              <w:jc w:val="center"/>
              <w:rPr>
                <w:sz w:val="20"/>
              </w:rPr>
            </w:pPr>
            <w:r>
              <w:rPr>
                <w:sz w:val="20"/>
              </w:rPr>
              <w:t>21</w:t>
            </w:r>
          </w:p>
        </w:tc>
        <w:tc>
          <w:tcPr>
            <w:tcW w:w="5548" w:type="dxa"/>
          </w:tcPr>
          <w:p>
            <w:pPr>
              <w:pStyle w:val="TableParagraph"/>
              <w:spacing w:before="95"/>
              <w:ind w:left="157" w:right="747" w:hanging="1"/>
              <w:rPr>
                <w:sz w:val="20"/>
              </w:rPr>
            </w:pPr>
            <w:r>
              <w:rPr>
                <w:sz w:val="20"/>
              </w:rPr>
              <w:t>Insulating holders for wine bottles and for other wine containers.</w:t>
            </w:r>
          </w:p>
        </w:tc>
      </w:tr>
    </w:tbl>
    <w:p>
      <w:pPr>
        <w:spacing w:after="0"/>
        <w:rPr>
          <w:sz w:val="20"/>
        </w:rPr>
        <w:sectPr>
          <w:pgSz w:w="11900" w:h="16840"/>
          <w:pgMar w:header="0" w:footer="214" w:top="780" w:bottom="4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2"/>
        <w:gridCol w:w="1658"/>
        <w:gridCol w:w="5579"/>
      </w:tblGrid>
      <w:tr>
        <w:trPr>
          <w:trHeight w:val="1373" w:hRule="atLeast"/>
        </w:trPr>
        <w:tc>
          <w:tcPr>
            <w:tcW w:w="1982" w:type="dxa"/>
          </w:tcPr>
          <w:p>
            <w:pPr>
              <w:pStyle w:val="TableParagraph"/>
              <w:spacing w:line="225" w:lineRule="exact" w:before="0"/>
              <w:rPr>
                <w:b/>
                <w:sz w:val="20"/>
              </w:rPr>
            </w:pPr>
            <w:bookmarkStart w:name="ZERO" w:id="16"/>
            <w:bookmarkEnd w:id="16"/>
            <w:r>
              <w:rPr/>
            </w:r>
            <w:r>
              <w:rPr>
                <w:b/>
                <w:sz w:val="20"/>
              </w:rPr>
              <w:t>ZERO</w:t>
            </w:r>
          </w:p>
        </w:tc>
        <w:tc>
          <w:tcPr>
            <w:tcW w:w="1658" w:type="dxa"/>
          </w:tcPr>
          <w:p>
            <w:pPr>
              <w:pStyle w:val="TableParagraph"/>
              <w:spacing w:line="224" w:lineRule="exact" w:before="0"/>
              <w:ind w:left="0" w:right="208"/>
              <w:jc w:val="right"/>
              <w:rPr>
                <w:sz w:val="20"/>
              </w:rPr>
            </w:pPr>
            <w:r>
              <w:rPr>
                <w:sz w:val="20"/>
              </w:rPr>
              <w:t>21</w:t>
            </w:r>
          </w:p>
        </w:tc>
        <w:tc>
          <w:tcPr>
            <w:tcW w:w="5579" w:type="dxa"/>
          </w:tcPr>
          <w:p>
            <w:pPr>
              <w:pStyle w:val="TableParagraph"/>
              <w:spacing w:before="0"/>
              <w:ind w:left="211" w:right="178" w:hanging="1"/>
              <w:rPr>
                <w:sz w:val="20"/>
              </w:rPr>
            </w:pPr>
            <w:r>
              <w:rPr>
                <w:sz w:val="20"/>
              </w:rPr>
              <w:t>Insulated, flexible carry bags or containers, and chiller bottles therefor; lunch boxes and other food storage containers, and chiller bottles therefor; drink bottles and flasks, and other liquid containers in this class; none of the</w:t>
            </w:r>
          </w:p>
          <w:p>
            <w:pPr>
              <w:pStyle w:val="TableParagraph"/>
              <w:spacing w:line="230" w:lineRule="exact" w:before="0"/>
              <w:ind w:left="211" w:right="1189"/>
              <w:rPr>
                <w:sz w:val="20"/>
              </w:rPr>
            </w:pPr>
            <w:r>
              <w:rPr>
                <w:sz w:val="20"/>
              </w:rPr>
              <w:t>above goods containing an oxygen scavenging component.</w:t>
            </w:r>
          </w:p>
        </w:tc>
      </w:tr>
    </w:tbl>
    <w:p>
      <w:pPr>
        <w:pStyle w:val="BodyText"/>
        <w:rPr>
          <w:rFonts w:ascii="Arial-BoldItalicMT"/>
          <w:b/>
          <w:i/>
        </w:rPr>
      </w:pPr>
    </w:p>
    <w:p>
      <w:pPr>
        <w:pStyle w:val="BodyText"/>
        <w:spacing w:before="5"/>
        <w:rPr>
          <w:rFonts w:ascii="Arial-BoldItalicMT"/>
          <w:b/>
          <w:i/>
        </w:rPr>
      </w:pPr>
    </w:p>
    <w:p>
      <w:pPr>
        <w:tabs>
          <w:tab w:pos="6741" w:val="left" w:leader="none"/>
        </w:tabs>
        <w:spacing w:before="0"/>
        <w:ind w:left="6741" w:right="2376" w:hanging="5041"/>
        <w:jc w:val="left"/>
        <w:rPr>
          <w:rFonts w:ascii="Arial-BoldItalicMT"/>
          <w:b/>
          <w:i/>
          <w:sz w:val="20"/>
        </w:rPr>
      </w:pPr>
      <w:bookmarkStart w:name="Gillette Australia Pty Ltd Hodgkinson Mc" w:id="17"/>
      <w:bookmarkEnd w:id="17"/>
      <w:r>
        <w:rPr/>
      </w:r>
      <w:r>
        <w:rPr>
          <w:rFonts w:ascii="Arial-BoldItalicMT"/>
          <w:b/>
          <w:i/>
          <w:sz w:val="20"/>
        </w:rPr>
        <w:t>Gillette Australia</w:t>
      </w:r>
      <w:r>
        <w:rPr>
          <w:rFonts w:ascii="Arial-BoldItalicMT"/>
          <w:b/>
          <w:i/>
          <w:spacing w:val="-8"/>
          <w:sz w:val="20"/>
        </w:rPr>
        <w:t> </w:t>
      </w:r>
      <w:r>
        <w:rPr>
          <w:rFonts w:ascii="Arial-BoldItalicMT"/>
          <w:b/>
          <w:i/>
          <w:sz w:val="20"/>
        </w:rPr>
        <w:t>Pty</w:t>
      </w:r>
      <w:r>
        <w:rPr>
          <w:rFonts w:ascii="Arial-BoldItalicMT"/>
          <w:b/>
          <w:i/>
          <w:spacing w:val="-4"/>
          <w:sz w:val="20"/>
        </w:rPr>
        <w:t> </w:t>
      </w:r>
      <w:r>
        <w:rPr>
          <w:rFonts w:ascii="Arial-BoldItalicMT"/>
          <w:b/>
          <w:i/>
          <w:sz w:val="20"/>
        </w:rPr>
        <w:t>Ltd</w:t>
        <w:tab/>
        <w:t>Hodgkinson McInnes Pappas Ph: (02) 9409</w:t>
      </w:r>
      <w:r>
        <w:rPr>
          <w:rFonts w:ascii="Arial-BoldItalicMT"/>
          <w:b/>
          <w:i/>
          <w:spacing w:val="-3"/>
          <w:sz w:val="20"/>
        </w:rPr>
        <w:t> </w:t>
      </w:r>
      <w:r>
        <w:rPr>
          <w:rFonts w:ascii="Arial-BoldItalicMT"/>
          <w:b/>
          <w:i/>
          <w:sz w:val="20"/>
        </w:rPr>
        <w:t>0100</w:t>
      </w:r>
    </w:p>
    <w:p>
      <w:pPr>
        <w:pStyle w:val="BodyText"/>
        <w:rPr>
          <w:rFonts w:ascii="Arial-BoldItalicMT"/>
          <w:b/>
          <w:i/>
        </w:rPr>
      </w:pPr>
    </w:p>
    <w:p>
      <w:pPr>
        <w:tabs>
          <w:tab w:pos="6740" w:val="left" w:leader="none"/>
        </w:tabs>
        <w:spacing w:before="1"/>
        <w:ind w:left="1701" w:right="0" w:firstLine="0"/>
        <w:jc w:val="left"/>
        <w:rPr>
          <w:rFonts w:ascii="Arial-BoldItalicMT"/>
          <w:b/>
          <w:i/>
          <w:sz w:val="20"/>
        </w:rPr>
      </w:pPr>
      <w:r>
        <w:rPr>
          <w:rFonts w:ascii="Arial-BoldItalicMT"/>
          <w:b/>
          <w:i/>
          <w:sz w:val="20"/>
        </w:rPr>
        <w:t>Effective Date: 07</w:t>
      </w:r>
      <w:r>
        <w:rPr>
          <w:rFonts w:ascii="Arial-BoldItalicMT"/>
          <w:b/>
          <w:i/>
          <w:spacing w:val="-5"/>
          <w:sz w:val="20"/>
        </w:rPr>
        <w:t> </w:t>
      </w:r>
      <w:r>
        <w:rPr>
          <w:rFonts w:ascii="Arial-BoldItalicMT"/>
          <w:b/>
          <w:i/>
          <w:sz w:val="20"/>
        </w:rPr>
        <w:t>January</w:t>
      </w:r>
      <w:r>
        <w:rPr>
          <w:rFonts w:ascii="Arial-BoldItalicMT"/>
          <w:b/>
          <w:i/>
          <w:spacing w:val="-1"/>
          <w:sz w:val="20"/>
        </w:rPr>
        <w:t> </w:t>
      </w:r>
      <w:r>
        <w:rPr>
          <w:rFonts w:ascii="Arial-BoldItalicMT"/>
          <w:b/>
          <w:i/>
          <w:sz w:val="20"/>
        </w:rPr>
        <w:t>2005</w:t>
        <w:tab/>
        <w:t>File Ref:</w:t>
      </w:r>
      <w:r>
        <w:rPr>
          <w:rFonts w:ascii="Arial-BoldItalicMT"/>
          <w:b/>
          <w:i/>
          <w:spacing w:val="-2"/>
          <w:sz w:val="20"/>
        </w:rPr>
        <w:t> </w:t>
      </w:r>
      <w:r>
        <w:rPr>
          <w:rFonts w:ascii="Arial-BoldItalicMT"/>
          <w:b/>
          <w:i/>
          <w:sz w:val="20"/>
        </w:rPr>
        <w:t>C05/00400</w:t>
      </w:r>
    </w:p>
    <w:p>
      <w:pPr>
        <w:pStyle w:val="BodyText"/>
        <w:spacing w:before="5"/>
        <w:rPr>
          <w:rFonts w:ascii="Arial-BoldItalicMT"/>
          <w:b/>
          <w:i/>
        </w:r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8"/>
        <w:gridCol w:w="1276"/>
        <w:gridCol w:w="5537"/>
      </w:tblGrid>
      <w:tr>
        <w:trPr>
          <w:trHeight w:val="341" w:hRule="atLeast"/>
        </w:trPr>
        <w:tc>
          <w:tcPr>
            <w:tcW w:w="2418" w:type="dxa"/>
          </w:tcPr>
          <w:p>
            <w:pPr>
              <w:pStyle w:val="TableParagraph"/>
              <w:spacing w:line="224" w:lineRule="exact" w:before="0"/>
              <w:rPr>
                <w:rFonts w:ascii="Arial-BoldItalicMT"/>
                <w:b/>
                <w:i/>
                <w:sz w:val="20"/>
              </w:rPr>
            </w:pPr>
            <w:bookmarkStart w:name="Goods" w:id="18"/>
            <w:bookmarkEnd w:id="18"/>
            <w:r>
              <w:rPr/>
            </w:r>
            <w:r>
              <w:rPr>
                <w:rFonts w:ascii="Arial-BoldItalicMT"/>
                <w:b/>
                <w:i/>
                <w:sz w:val="20"/>
              </w:rPr>
              <w:t>Trade Marks</w:t>
            </w:r>
          </w:p>
        </w:tc>
        <w:tc>
          <w:tcPr>
            <w:tcW w:w="1276" w:type="dxa"/>
          </w:tcPr>
          <w:p>
            <w:pPr>
              <w:pStyle w:val="TableParagraph"/>
              <w:spacing w:line="224" w:lineRule="exact" w:before="0"/>
              <w:ind w:left="584"/>
              <w:rPr>
                <w:rFonts w:ascii="Arial-BoldItalicMT"/>
                <w:b/>
                <w:i/>
                <w:sz w:val="20"/>
              </w:rPr>
            </w:pPr>
            <w:r>
              <w:rPr>
                <w:rFonts w:ascii="Arial-BoldItalicMT"/>
                <w:b/>
                <w:i/>
                <w:sz w:val="20"/>
              </w:rPr>
              <w:t>Class</w:t>
            </w:r>
          </w:p>
        </w:tc>
        <w:tc>
          <w:tcPr>
            <w:tcW w:w="5537" w:type="dxa"/>
          </w:tcPr>
          <w:p>
            <w:pPr>
              <w:pStyle w:val="TableParagraph"/>
              <w:spacing w:line="224" w:lineRule="exact" w:before="0"/>
              <w:ind w:left="157"/>
              <w:rPr>
                <w:rFonts w:ascii="Arial-BoldItalicMT"/>
                <w:b/>
                <w:i/>
                <w:sz w:val="20"/>
              </w:rPr>
            </w:pPr>
            <w:r>
              <w:rPr>
                <w:rFonts w:ascii="Arial-BoldItalicMT"/>
                <w:b/>
                <w:i/>
                <w:sz w:val="20"/>
              </w:rPr>
              <w:t>Goods</w:t>
            </w:r>
          </w:p>
        </w:tc>
      </w:tr>
      <w:tr>
        <w:trPr>
          <w:trHeight w:val="459" w:hRule="atLeast"/>
        </w:trPr>
        <w:tc>
          <w:tcPr>
            <w:tcW w:w="2418" w:type="dxa"/>
          </w:tcPr>
          <w:p>
            <w:pPr>
              <w:pStyle w:val="TableParagraph"/>
              <w:spacing w:before="112"/>
              <w:rPr>
                <w:b/>
                <w:sz w:val="20"/>
              </w:rPr>
            </w:pPr>
            <w:r>
              <w:rPr>
                <w:b/>
                <w:sz w:val="20"/>
              </w:rPr>
              <w:t>ACTIVAIR</w:t>
            </w:r>
          </w:p>
        </w:tc>
        <w:tc>
          <w:tcPr>
            <w:tcW w:w="1276" w:type="dxa"/>
          </w:tcPr>
          <w:p>
            <w:pPr>
              <w:pStyle w:val="TableParagraph"/>
              <w:ind w:left="584"/>
              <w:rPr>
                <w:sz w:val="20"/>
              </w:rPr>
            </w:pPr>
            <w:r>
              <w:rPr>
                <w:w w:val="100"/>
                <w:sz w:val="20"/>
              </w:rPr>
              <w:t>9</w:t>
            </w:r>
          </w:p>
        </w:tc>
        <w:tc>
          <w:tcPr>
            <w:tcW w:w="5537" w:type="dxa"/>
          </w:tcPr>
          <w:p>
            <w:pPr>
              <w:pStyle w:val="TableParagraph"/>
              <w:ind w:left="157"/>
              <w:rPr>
                <w:sz w:val="20"/>
              </w:rPr>
            </w:pPr>
            <w:r>
              <w:rPr>
                <w:sz w:val="20"/>
              </w:rPr>
              <w:t>Electric batteries.</w:t>
            </w:r>
          </w:p>
        </w:tc>
      </w:tr>
      <w:tr>
        <w:trPr>
          <w:trHeight w:val="459" w:hRule="atLeast"/>
        </w:trPr>
        <w:tc>
          <w:tcPr>
            <w:tcW w:w="2418" w:type="dxa"/>
          </w:tcPr>
          <w:p>
            <w:pPr>
              <w:pStyle w:val="TableParagraph"/>
              <w:spacing w:before="112"/>
              <w:rPr>
                <w:b/>
                <w:sz w:val="20"/>
              </w:rPr>
            </w:pPr>
            <w:r>
              <w:rPr>
                <w:b/>
                <w:sz w:val="20"/>
              </w:rPr>
              <w:t>ADVANTAGE</w:t>
            </w:r>
          </w:p>
        </w:tc>
        <w:tc>
          <w:tcPr>
            <w:tcW w:w="1276" w:type="dxa"/>
          </w:tcPr>
          <w:p>
            <w:pPr>
              <w:pStyle w:val="TableParagraph"/>
              <w:ind w:left="584"/>
              <w:rPr>
                <w:sz w:val="20"/>
              </w:rPr>
            </w:pPr>
            <w:r>
              <w:rPr>
                <w:sz w:val="20"/>
              </w:rPr>
              <w:t>21</w:t>
            </w:r>
          </w:p>
        </w:tc>
        <w:tc>
          <w:tcPr>
            <w:tcW w:w="5537" w:type="dxa"/>
          </w:tcPr>
          <w:p>
            <w:pPr>
              <w:pStyle w:val="TableParagraph"/>
              <w:ind w:left="157"/>
              <w:rPr>
                <w:sz w:val="20"/>
              </w:rPr>
            </w:pPr>
            <w:r>
              <w:rPr>
                <w:sz w:val="20"/>
              </w:rPr>
              <w:t>Toothbrushes.</w:t>
            </w:r>
          </w:p>
        </w:tc>
      </w:tr>
      <w:tr>
        <w:trPr>
          <w:trHeight w:val="460" w:hRule="atLeast"/>
        </w:trPr>
        <w:tc>
          <w:tcPr>
            <w:tcW w:w="2418" w:type="dxa"/>
          </w:tcPr>
          <w:p>
            <w:pPr>
              <w:pStyle w:val="TableParagraph"/>
              <w:spacing w:before="112"/>
              <w:rPr>
                <w:b/>
                <w:sz w:val="20"/>
              </w:rPr>
            </w:pPr>
            <w:r>
              <w:rPr>
                <w:b/>
                <w:sz w:val="20"/>
              </w:rPr>
              <w:t>BLUE II</w:t>
            </w:r>
          </w:p>
        </w:tc>
        <w:tc>
          <w:tcPr>
            <w:tcW w:w="1276" w:type="dxa"/>
          </w:tcPr>
          <w:p>
            <w:pPr>
              <w:pStyle w:val="TableParagraph"/>
              <w:ind w:left="584"/>
              <w:rPr>
                <w:sz w:val="20"/>
              </w:rPr>
            </w:pPr>
            <w:r>
              <w:rPr>
                <w:w w:val="100"/>
                <w:sz w:val="20"/>
              </w:rPr>
              <w:t>8</w:t>
            </w:r>
          </w:p>
        </w:tc>
        <w:tc>
          <w:tcPr>
            <w:tcW w:w="5537" w:type="dxa"/>
          </w:tcPr>
          <w:p>
            <w:pPr>
              <w:pStyle w:val="TableParagraph"/>
              <w:ind w:left="157"/>
              <w:rPr>
                <w:sz w:val="20"/>
              </w:rPr>
            </w:pPr>
            <w:r>
              <w:rPr>
                <w:sz w:val="20"/>
              </w:rPr>
              <w:t>Razors, and razor blades.</w:t>
            </w:r>
          </w:p>
        </w:tc>
      </w:tr>
      <w:tr>
        <w:trPr>
          <w:trHeight w:val="654" w:hRule="atLeast"/>
        </w:trPr>
        <w:tc>
          <w:tcPr>
            <w:tcW w:w="2418" w:type="dxa"/>
          </w:tcPr>
          <w:p>
            <w:pPr>
              <w:pStyle w:val="TableParagraph"/>
              <w:spacing w:before="113"/>
              <w:rPr>
                <w:b/>
                <w:sz w:val="20"/>
              </w:rPr>
            </w:pPr>
            <w:r>
              <w:rPr>
                <w:b/>
                <w:sz w:val="20"/>
              </w:rPr>
              <w:t>BLUE II CUSTOM</w:t>
            </w:r>
          </w:p>
        </w:tc>
        <w:tc>
          <w:tcPr>
            <w:tcW w:w="1276" w:type="dxa"/>
          </w:tcPr>
          <w:p>
            <w:pPr>
              <w:pStyle w:val="TableParagraph"/>
              <w:ind w:left="584"/>
              <w:rPr>
                <w:sz w:val="20"/>
              </w:rPr>
            </w:pPr>
            <w:r>
              <w:rPr>
                <w:w w:val="100"/>
                <w:sz w:val="20"/>
              </w:rPr>
              <w:t>8</w:t>
            </w:r>
          </w:p>
        </w:tc>
        <w:tc>
          <w:tcPr>
            <w:tcW w:w="5537" w:type="dxa"/>
          </w:tcPr>
          <w:p>
            <w:pPr>
              <w:pStyle w:val="TableParagraph"/>
              <w:ind w:left="157" w:right="245"/>
              <w:rPr>
                <w:sz w:val="20"/>
              </w:rPr>
            </w:pPr>
            <w:r>
              <w:rPr>
                <w:sz w:val="20"/>
              </w:rPr>
              <w:t>Razors and razor blades, including parts and components of such goods in this class.</w:t>
            </w:r>
          </w:p>
        </w:tc>
      </w:tr>
      <w:tr>
        <w:trPr>
          <w:trHeight w:val="426" w:hRule="atLeast"/>
        </w:trPr>
        <w:tc>
          <w:tcPr>
            <w:tcW w:w="2418" w:type="dxa"/>
          </w:tcPr>
          <w:p>
            <w:pPr>
              <w:pStyle w:val="TableParagraph"/>
              <w:spacing w:before="78"/>
              <w:rPr>
                <w:b/>
                <w:sz w:val="20"/>
              </w:rPr>
            </w:pPr>
            <w:r>
              <w:rPr>
                <w:b/>
                <w:sz w:val="20"/>
              </w:rPr>
              <w:t>BLUE II PRO</w:t>
            </w:r>
          </w:p>
        </w:tc>
        <w:tc>
          <w:tcPr>
            <w:tcW w:w="1276" w:type="dxa"/>
          </w:tcPr>
          <w:p>
            <w:pPr>
              <w:pStyle w:val="TableParagraph"/>
              <w:spacing w:before="77"/>
              <w:ind w:left="584"/>
              <w:rPr>
                <w:sz w:val="20"/>
              </w:rPr>
            </w:pPr>
            <w:r>
              <w:rPr>
                <w:w w:val="100"/>
                <w:sz w:val="20"/>
              </w:rPr>
              <w:t>8</w:t>
            </w:r>
          </w:p>
        </w:tc>
        <w:tc>
          <w:tcPr>
            <w:tcW w:w="5537" w:type="dxa"/>
          </w:tcPr>
          <w:p>
            <w:pPr>
              <w:pStyle w:val="TableParagraph"/>
              <w:spacing w:before="77"/>
              <w:ind w:left="157"/>
              <w:rPr>
                <w:sz w:val="20"/>
              </w:rPr>
            </w:pPr>
            <w:r>
              <w:rPr>
                <w:sz w:val="20"/>
              </w:rPr>
              <w:t>Razors, razor blades and parts thereof.</w:t>
            </w:r>
          </w:p>
        </w:tc>
      </w:tr>
      <w:tr>
        <w:trPr>
          <w:trHeight w:val="460" w:hRule="atLeast"/>
        </w:trPr>
        <w:tc>
          <w:tcPr>
            <w:tcW w:w="2418" w:type="dxa"/>
          </w:tcPr>
          <w:p>
            <w:pPr>
              <w:pStyle w:val="TableParagraph"/>
              <w:spacing w:before="112"/>
              <w:rPr>
                <w:b/>
                <w:sz w:val="20"/>
              </w:rPr>
            </w:pPr>
            <w:r>
              <w:rPr>
                <w:b/>
                <w:sz w:val="20"/>
              </w:rPr>
              <w:t>BRAUN</w:t>
            </w:r>
          </w:p>
        </w:tc>
        <w:tc>
          <w:tcPr>
            <w:tcW w:w="1276" w:type="dxa"/>
          </w:tcPr>
          <w:p>
            <w:pPr>
              <w:pStyle w:val="TableParagraph"/>
              <w:ind w:left="584"/>
              <w:rPr>
                <w:sz w:val="20"/>
              </w:rPr>
            </w:pPr>
            <w:r>
              <w:rPr>
                <w:w w:val="100"/>
                <w:sz w:val="20"/>
              </w:rPr>
              <w:t>1</w:t>
            </w:r>
          </w:p>
        </w:tc>
        <w:tc>
          <w:tcPr>
            <w:tcW w:w="5537" w:type="dxa"/>
          </w:tcPr>
          <w:p>
            <w:pPr>
              <w:pStyle w:val="TableParagraph"/>
              <w:ind w:left="157"/>
              <w:rPr>
                <w:sz w:val="20"/>
              </w:rPr>
            </w:pPr>
            <w:r>
              <w:rPr>
                <w:sz w:val="20"/>
              </w:rPr>
              <w:t>Water softening products; water purifying products.</w:t>
            </w:r>
          </w:p>
        </w:tc>
      </w:tr>
      <w:tr>
        <w:trPr>
          <w:trHeight w:val="460" w:hRule="atLeast"/>
        </w:trPr>
        <w:tc>
          <w:tcPr>
            <w:tcW w:w="2418" w:type="dxa"/>
          </w:tcPr>
          <w:p>
            <w:pPr>
              <w:pStyle w:val="TableParagraph"/>
              <w:spacing w:before="113"/>
              <w:rPr>
                <w:b/>
                <w:sz w:val="20"/>
              </w:rPr>
            </w:pPr>
            <w:r>
              <w:rPr>
                <w:b/>
                <w:sz w:val="20"/>
              </w:rPr>
              <w:t>BRAUN</w:t>
            </w:r>
          </w:p>
        </w:tc>
        <w:tc>
          <w:tcPr>
            <w:tcW w:w="1276" w:type="dxa"/>
          </w:tcPr>
          <w:p>
            <w:pPr>
              <w:pStyle w:val="TableParagraph"/>
              <w:ind w:left="584"/>
              <w:rPr>
                <w:sz w:val="20"/>
              </w:rPr>
            </w:pPr>
            <w:r>
              <w:rPr>
                <w:w w:val="100"/>
                <w:sz w:val="20"/>
              </w:rPr>
              <w:t>3</w:t>
            </w:r>
          </w:p>
        </w:tc>
        <w:tc>
          <w:tcPr>
            <w:tcW w:w="5537" w:type="dxa"/>
          </w:tcPr>
          <w:p>
            <w:pPr>
              <w:pStyle w:val="TableParagraph"/>
              <w:ind w:left="157"/>
              <w:rPr>
                <w:sz w:val="20"/>
              </w:rPr>
            </w:pPr>
            <w:r>
              <w:rPr>
                <w:sz w:val="20"/>
              </w:rPr>
              <w:t>Depilatory wax.</w:t>
            </w:r>
          </w:p>
        </w:tc>
      </w:tr>
      <w:tr>
        <w:trPr>
          <w:trHeight w:val="1379" w:hRule="atLeast"/>
        </w:trPr>
        <w:tc>
          <w:tcPr>
            <w:tcW w:w="2418" w:type="dxa"/>
          </w:tcPr>
          <w:p>
            <w:pPr>
              <w:pStyle w:val="TableParagraph"/>
              <w:spacing w:before="112"/>
              <w:rPr>
                <w:b/>
                <w:sz w:val="20"/>
              </w:rPr>
            </w:pPr>
            <w:r>
              <w:rPr>
                <w:b/>
                <w:sz w:val="20"/>
              </w:rPr>
              <w:t>BRAUN</w:t>
            </w:r>
          </w:p>
        </w:tc>
        <w:tc>
          <w:tcPr>
            <w:tcW w:w="1276" w:type="dxa"/>
          </w:tcPr>
          <w:p>
            <w:pPr>
              <w:pStyle w:val="TableParagraph"/>
              <w:ind w:left="584"/>
              <w:rPr>
                <w:sz w:val="20"/>
              </w:rPr>
            </w:pPr>
            <w:r>
              <w:rPr>
                <w:w w:val="100"/>
                <w:sz w:val="20"/>
              </w:rPr>
              <w:t>7</w:t>
            </w:r>
          </w:p>
        </w:tc>
        <w:tc>
          <w:tcPr>
            <w:tcW w:w="5537" w:type="dxa"/>
          </w:tcPr>
          <w:p>
            <w:pPr>
              <w:pStyle w:val="TableParagraph"/>
              <w:ind w:left="157" w:right="180" w:hanging="1"/>
              <w:rPr>
                <w:sz w:val="20"/>
              </w:rPr>
            </w:pPr>
            <w:r>
              <w:rPr>
                <w:sz w:val="20"/>
              </w:rPr>
              <w:t>Kitchen machines for pressing, milling, mincing and mixing including juice extractors, hand mixers, citrus juicers, coffee grinders, coffee mills, blenders; hair drying and waving machines, electric can openers and parts and accessories in this class for the above goods.</w:t>
            </w:r>
          </w:p>
        </w:tc>
      </w:tr>
      <w:tr>
        <w:trPr>
          <w:trHeight w:val="690" w:hRule="atLeast"/>
        </w:trPr>
        <w:tc>
          <w:tcPr>
            <w:tcW w:w="2418" w:type="dxa"/>
          </w:tcPr>
          <w:p>
            <w:pPr>
              <w:pStyle w:val="TableParagraph"/>
              <w:spacing w:before="113"/>
              <w:rPr>
                <w:b/>
                <w:sz w:val="20"/>
              </w:rPr>
            </w:pPr>
            <w:r>
              <w:rPr>
                <w:b/>
                <w:sz w:val="20"/>
              </w:rPr>
              <w:t>BRAUN</w:t>
            </w:r>
          </w:p>
        </w:tc>
        <w:tc>
          <w:tcPr>
            <w:tcW w:w="1276" w:type="dxa"/>
          </w:tcPr>
          <w:p>
            <w:pPr>
              <w:pStyle w:val="TableParagraph"/>
              <w:ind w:left="584"/>
              <w:rPr>
                <w:sz w:val="20"/>
              </w:rPr>
            </w:pPr>
            <w:r>
              <w:rPr>
                <w:w w:val="100"/>
                <w:sz w:val="20"/>
              </w:rPr>
              <w:t>8</w:t>
            </w:r>
          </w:p>
        </w:tc>
        <w:tc>
          <w:tcPr>
            <w:tcW w:w="5537" w:type="dxa"/>
          </w:tcPr>
          <w:p>
            <w:pPr>
              <w:pStyle w:val="TableParagraph"/>
              <w:ind w:left="157" w:right="536" w:hanging="1"/>
              <w:rPr>
                <w:sz w:val="20"/>
              </w:rPr>
            </w:pPr>
            <w:r>
              <w:rPr>
                <w:sz w:val="20"/>
              </w:rPr>
              <w:t>Electric hair clippers; depilatory apparatus for personal use; parts of the aforementioned goods.</w:t>
            </w:r>
          </w:p>
        </w:tc>
      </w:tr>
      <w:tr>
        <w:trPr>
          <w:trHeight w:val="690" w:hRule="atLeast"/>
        </w:trPr>
        <w:tc>
          <w:tcPr>
            <w:tcW w:w="2418" w:type="dxa"/>
          </w:tcPr>
          <w:p>
            <w:pPr>
              <w:pStyle w:val="TableParagraph"/>
              <w:spacing w:before="113"/>
              <w:rPr>
                <w:b/>
                <w:sz w:val="20"/>
              </w:rPr>
            </w:pPr>
            <w:r>
              <w:rPr>
                <w:b/>
                <w:sz w:val="20"/>
              </w:rPr>
              <w:t>BRAUN</w:t>
            </w:r>
          </w:p>
        </w:tc>
        <w:tc>
          <w:tcPr>
            <w:tcW w:w="1276" w:type="dxa"/>
          </w:tcPr>
          <w:p>
            <w:pPr>
              <w:pStyle w:val="TableParagraph"/>
              <w:ind w:left="584"/>
              <w:rPr>
                <w:sz w:val="20"/>
              </w:rPr>
            </w:pPr>
            <w:r>
              <w:rPr>
                <w:w w:val="100"/>
                <w:sz w:val="20"/>
              </w:rPr>
              <w:t>8</w:t>
            </w:r>
          </w:p>
        </w:tc>
        <w:tc>
          <w:tcPr>
            <w:tcW w:w="5537" w:type="dxa"/>
          </w:tcPr>
          <w:p>
            <w:pPr>
              <w:pStyle w:val="TableParagraph"/>
              <w:ind w:left="157" w:right="236" w:hanging="1"/>
              <w:rPr>
                <w:sz w:val="20"/>
              </w:rPr>
            </w:pPr>
            <w:r>
              <w:rPr>
                <w:sz w:val="20"/>
              </w:rPr>
              <w:t>Electric shavers and parts and accessories therefor in this class; can openers</w:t>
            </w:r>
          </w:p>
        </w:tc>
      </w:tr>
      <w:tr>
        <w:trPr>
          <w:trHeight w:val="1149" w:hRule="atLeast"/>
        </w:trPr>
        <w:tc>
          <w:tcPr>
            <w:tcW w:w="2418" w:type="dxa"/>
          </w:tcPr>
          <w:p>
            <w:pPr>
              <w:pStyle w:val="TableParagraph"/>
              <w:spacing w:before="113"/>
              <w:rPr>
                <w:b/>
                <w:sz w:val="20"/>
              </w:rPr>
            </w:pPr>
            <w:r>
              <w:rPr>
                <w:b/>
                <w:sz w:val="20"/>
              </w:rPr>
              <w:t>BRAUN</w:t>
            </w:r>
          </w:p>
        </w:tc>
        <w:tc>
          <w:tcPr>
            <w:tcW w:w="1276" w:type="dxa"/>
          </w:tcPr>
          <w:p>
            <w:pPr>
              <w:pStyle w:val="TableParagraph"/>
              <w:ind w:left="584"/>
              <w:rPr>
                <w:sz w:val="20"/>
              </w:rPr>
            </w:pPr>
            <w:r>
              <w:rPr>
                <w:w w:val="100"/>
                <w:sz w:val="20"/>
              </w:rPr>
              <w:t>9</w:t>
            </w:r>
          </w:p>
        </w:tc>
        <w:tc>
          <w:tcPr>
            <w:tcW w:w="5537" w:type="dxa"/>
          </w:tcPr>
          <w:p>
            <w:pPr>
              <w:pStyle w:val="TableParagraph"/>
              <w:ind w:left="157" w:right="435" w:hanging="1"/>
              <w:rPr>
                <w:sz w:val="20"/>
              </w:rPr>
            </w:pPr>
            <w:r>
              <w:rPr>
                <w:sz w:val="20"/>
              </w:rPr>
              <w:t>Scales for household and persons; electric measuring instruments for meteorological data and air analyses for domestic or personal use; parts of the afore-mentioned goods.</w:t>
            </w:r>
          </w:p>
        </w:tc>
      </w:tr>
      <w:tr>
        <w:trPr>
          <w:trHeight w:val="1380" w:hRule="atLeast"/>
        </w:trPr>
        <w:tc>
          <w:tcPr>
            <w:tcW w:w="2418" w:type="dxa"/>
          </w:tcPr>
          <w:p>
            <w:pPr>
              <w:pStyle w:val="TableParagraph"/>
              <w:spacing w:before="113"/>
              <w:rPr>
                <w:b/>
                <w:sz w:val="20"/>
              </w:rPr>
            </w:pPr>
            <w:r>
              <w:rPr>
                <w:b/>
                <w:sz w:val="20"/>
              </w:rPr>
              <w:t>BRAUN</w:t>
            </w:r>
          </w:p>
        </w:tc>
        <w:tc>
          <w:tcPr>
            <w:tcW w:w="1276" w:type="dxa"/>
          </w:tcPr>
          <w:p>
            <w:pPr>
              <w:pStyle w:val="TableParagraph"/>
              <w:ind w:left="584"/>
              <w:rPr>
                <w:sz w:val="20"/>
              </w:rPr>
            </w:pPr>
            <w:r>
              <w:rPr>
                <w:w w:val="100"/>
                <w:sz w:val="20"/>
              </w:rPr>
              <w:t>9</w:t>
            </w:r>
          </w:p>
        </w:tc>
        <w:tc>
          <w:tcPr>
            <w:tcW w:w="5537" w:type="dxa"/>
          </w:tcPr>
          <w:p>
            <w:pPr>
              <w:pStyle w:val="TableParagraph"/>
              <w:ind w:left="157" w:right="180"/>
              <w:rPr>
                <w:sz w:val="20"/>
              </w:rPr>
            </w:pPr>
            <w:r>
              <w:rPr>
                <w:sz w:val="20"/>
              </w:rPr>
              <w:t>Lighting apparatus for photographic and cinematographic purposes included flash guns and electronic flash units, slide projectors, film projectors, slide and film viewers, film editors and splicers, hi-fi equipment, scales and parts and accessories in this class for all the foregoing goods.</w:t>
            </w:r>
          </w:p>
        </w:tc>
      </w:tr>
      <w:tr>
        <w:trPr>
          <w:trHeight w:val="1149" w:hRule="atLeast"/>
        </w:trPr>
        <w:tc>
          <w:tcPr>
            <w:tcW w:w="2418" w:type="dxa"/>
          </w:tcPr>
          <w:p>
            <w:pPr>
              <w:pStyle w:val="TableParagraph"/>
              <w:spacing w:before="113"/>
              <w:rPr>
                <w:b/>
                <w:sz w:val="20"/>
              </w:rPr>
            </w:pPr>
            <w:r>
              <w:rPr>
                <w:b/>
                <w:sz w:val="20"/>
              </w:rPr>
              <w:t>BRAUN</w:t>
            </w:r>
          </w:p>
        </w:tc>
        <w:tc>
          <w:tcPr>
            <w:tcW w:w="1276" w:type="dxa"/>
          </w:tcPr>
          <w:p>
            <w:pPr>
              <w:pStyle w:val="TableParagraph"/>
              <w:ind w:left="584"/>
              <w:rPr>
                <w:sz w:val="20"/>
              </w:rPr>
            </w:pPr>
            <w:r>
              <w:rPr>
                <w:sz w:val="20"/>
              </w:rPr>
              <w:t>10</w:t>
            </w:r>
          </w:p>
        </w:tc>
        <w:tc>
          <w:tcPr>
            <w:tcW w:w="5537" w:type="dxa"/>
          </w:tcPr>
          <w:p>
            <w:pPr>
              <w:pStyle w:val="TableParagraph"/>
              <w:ind w:left="157" w:right="336" w:hanging="1"/>
              <w:rPr>
                <w:sz w:val="20"/>
              </w:rPr>
            </w:pPr>
            <w:r>
              <w:rPr>
                <w:sz w:val="20"/>
              </w:rPr>
              <w:t>Apparatus for massage; hearing aids; electric appliances suitable for the self-diagnosis for measuring the bodily states of a human being; medicated oral care apparatus; parts of the afore-mentioned goods.</w:t>
            </w:r>
          </w:p>
        </w:tc>
      </w:tr>
      <w:tr>
        <w:trPr>
          <w:trHeight w:val="1149" w:hRule="atLeast"/>
        </w:trPr>
        <w:tc>
          <w:tcPr>
            <w:tcW w:w="2418" w:type="dxa"/>
          </w:tcPr>
          <w:p>
            <w:pPr>
              <w:pStyle w:val="TableParagraph"/>
              <w:spacing w:before="113"/>
              <w:rPr>
                <w:b/>
                <w:sz w:val="20"/>
              </w:rPr>
            </w:pPr>
            <w:r>
              <w:rPr>
                <w:b/>
                <w:sz w:val="20"/>
              </w:rPr>
              <w:t>BRAUN</w:t>
            </w:r>
          </w:p>
        </w:tc>
        <w:tc>
          <w:tcPr>
            <w:tcW w:w="1276" w:type="dxa"/>
          </w:tcPr>
          <w:p>
            <w:pPr>
              <w:pStyle w:val="TableParagraph"/>
              <w:ind w:left="584"/>
              <w:rPr>
                <w:sz w:val="20"/>
              </w:rPr>
            </w:pPr>
            <w:r>
              <w:rPr>
                <w:sz w:val="20"/>
              </w:rPr>
              <w:t>11</w:t>
            </w:r>
          </w:p>
        </w:tc>
        <w:tc>
          <w:tcPr>
            <w:tcW w:w="5537" w:type="dxa"/>
          </w:tcPr>
          <w:p>
            <w:pPr>
              <w:pStyle w:val="TableParagraph"/>
              <w:ind w:left="157" w:right="191" w:hanging="1"/>
              <w:rPr>
                <w:sz w:val="20"/>
              </w:rPr>
            </w:pPr>
            <w:r>
              <w:rPr>
                <w:sz w:val="20"/>
              </w:rPr>
              <w:t>Electrically heated wax heaters; apparatus and devices for purifying, softening and filtering water in the household; electric cooking utensils; air purifying and moistening apparatus; parts of the afore-mentioned goods.</w:t>
            </w:r>
          </w:p>
        </w:tc>
      </w:tr>
      <w:tr>
        <w:trPr>
          <w:trHeight w:val="690" w:hRule="atLeast"/>
        </w:trPr>
        <w:tc>
          <w:tcPr>
            <w:tcW w:w="2418" w:type="dxa"/>
          </w:tcPr>
          <w:p>
            <w:pPr>
              <w:pStyle w:val="TableParagraph"/>
              <w:spacing w:before="113"/>
              <w:rPr>
                <w:b/>
                <w:sz w:val="20"/>
              </w:rPr>
            </w:pPr>
            <w:r>
              <w:rPr>
                <w:b/>
                <w:sz w:val="20"/>
              </w:rPr>
              <w:t>BRAUN</w:t>
            </w:r>
          </w:p>
        </w:tc>
        <w:tc>
          <w:tcPr>
            <w:tcW w:w="1276" w:type="dxa"/>
          </w:tcPr>
          <w:p>
            <w:pPr>
              <w:pStyle w:val="TableParagraph"/>
              <w:ind w:left="584"/>
              <w:rPr>
                <w:sz w:val="20"/>
              </w:rPr>
            </w:pPr>
            <w:r>
              <w:rPr>
                <w:sz w:val="20"/>
              </w:rPr>
              <w:t>11</w:t>
            </w:r>
          </w:p>
        </w:tc>
        <w:tc>
          <w:tcPr>
            <w:tcW w:w="5537" w:type="dxa"/>
          </w:tcPr>
          <w:p>
            <w:pPr>
              <w:pStyle w:val="TableParagraph"/>
              <w:ind w:left="157" w:right="324" w:hanging="1"/>
              <w:rPr>
                <w:sz w:val="20"/>
              </w:rPr>
            </w:pPr>
            <w:r>
              <w:rPr>
                <w:sz w:val="20"/>
              </w:rPr>
              <w:t>Lighting installations including flash lamps and reflectors; fans.</w:t>
            </w:r>
          </w:p>
        </w:tc>
      </w:tr>
      <w:tr>
        <w:trPr>
          <w:trHeight w:val="802" w:hRule="atLeast"/>
        </w:trPr>
        <w:tc>
          <w:tcPr>
            <w:tcW w:w="2418" w:type="dxa"/>
          </w:tcPr>
          <w:p>
            <w:pPr>
              <w:pStyle w:val="TableParagraph"/>
              <w:spacing w:before="113"/>
              <w:rPr>
                <w:b/>
                <w:sz w:val="20"/>
              </w:rPr>
            </w:pPr>
            <w:r>
              <w:rPr>
                <w:b/>
                <w:sz w:val="20"/>
              </w:rPr>
              <w:t>BRAUN</w:t>
            </w:r>
          </w:p>
        </w:tc>
        <w:tc>
          <w:tcPr>
            <w:tcW w:w="1276" w:type="dxa"/>
          </w:tcPr>
          <w:p>
            <w:pPr>
              <w:pStyle w:val="TableParagraph"/>
              <w:ind w:left="583"/>
              <w:rPr>
                <w:sz w:val="20"/>
              </w:rPr>
            </w:pPr>
            <w:r>
              <w:rPr>
                <w:sz w:val="20"/>
              </w:rPr>
              <w:t>14</w:t>
            </w:r>
          </w:p>
        </w:tc>
        <w:tc>
          <w:tcPr>
            <w:tcW w:w="5537" w:type="dxa"/>
          </w:tcPr>
          <w:p>
            <w:pPr>
              <w:pStyle w:val="TableParagraph"/>
              <w:spacing w:line="230" w:lineRule="atLeast"/>
              <w:ind w:left="157" w:right="246" w:hanging="1"/>
              <w:rPr>
                <w:sz w:val="20"/>
              </w:rPr>
            </w:pPr>
            <w:r>
              <w:rPr>
                <w:sz w:val="20"/>
              </w:rPr>
              <w:t>Cigarette lighters of precious metals, horological instruments, including clocks operated either by battery or electrically and parts of the foregoing goods in this class.</w:t>
            </w:r>
          </w:p>
        </w:tc>
      </w:tr>
    </w:tbl>
    <w:p>
      <w:pPr>
        <w:spacing w:after="0" w:line="230" w:lineRule="atLeast"/>
        <w:rPr>
          <w:sz w:val="20"/>
        </w:rPr>
        <w:sectPr>
          <w:pgSz w:w="11900" w:h="16840"/>
          <w:pgMar w:header="0" w:footer="214" w:top="540" w:bottom="420" w:left="0" w:right="0"/>
        </w:sect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2"/>
        <w:gridCol w:w="676"/>
        <w:gridCol w:w="5726"/>
      </w:tblGrid>
      <w:tr>
        <w:trPr>
          <w:trHeight w:val="801" w:hRule="atLeast"/>
        </w:trPr>
        <w:tc>
          <w:tcPr>
            <w:tcW w:w="2862" w:type="dxa"/>
          </w:tcPr>
          <w:p>
            <w:pPr>
              <w:pStyle w:val="TableParagraph"/>
              <w:spacing w:line="225" w:lineRule="exact" w:before="0"/>
              <w:rPr>
                <w:b/>
                <w:sz w:val="20"/>
              </w:rPr>
            </w:pPr>
            <w:bookmarkStart w:name="BRAUN" w:id="19"/>
            <w:bookmarkEnd w:id="19"/>
            <w:r>
              <w:rPr/>
            </w:r>
            <w:r>
              <w:rPr>
                <w:b/>
                <w:sz w:val="20"/>
              </w:rPr>
              <w:t>BRAUN</w:t>
            </w:r>
          </w:p>
        </w:tc>
        <w:tc>
          <w:tcPr>
            <w:tcW w:w="676" w:type="dxa"/>
          </w:tcPr>
          <w:p>
            <w:pPr>
              <w:pStyle w:val="TableParagraph"/>
              <w:spacing w:line="224" w:lineRule="exact" w:before="0"/>
              <w:ind w:left="140"/>
              <w:rPr>
                <w:sz w:val="20"/>
              </w:rPr>
            </w:pPr>
            <w:r>
              <w:rPr>
                <w:sz w:val="20"/>
              </w:rPr>
              <w:t>21</w:t>
            </w:r>
          </w:p>
        </w:tc>
        <w:tc>
          <w:tcPr>
            <w:tcW w:w="5726" w:type="dxa"/>
          </w:tcPr>
          <w:p>
            <w:pPr>
              <w:pStyle w:val="TableParagraph"/>
              <w:spacing w:before="0"/>
              <w:ind w:left="313" w:right="739" w:hanging="1"/>
              <w:rPr>
                <w:sz w:val="20"/>
              </w:rPr>
            </w:pPr>
            <w:r>
              <w:rPr>
                <w:sz w:val="20"/>
              </w:rPr>
              <w:t>Electric interproximal cleaners, including electric toothbrushes for cleaning between teeth; parts of the afore-mentioned goods.</w:t>
            </w:r>
          </w:p>
        </w:tc>
      </w:tr>
      <w:tr>
        <w:trPr>
          <w:trHeight w:val="460" w:hRule="atLeast"/>
        </w:trPr>
        <w:tc>
          <w:tcPr>
            <w:tcW w:w="2862" w:type="dxa"/>
          </w:tcPr>
          <w:p>
            <w:pPr>
              <w:pStyle w:val="TableParagraph"/>
              <w:spacing w:before="113"/>
              <w:rPr>
                <w:b/>
                <w:sz w:val="20"/>
              </w:rPr>
            </w:pPr>
            <w:r>
              <w:rPr>
                <w:b/>
                <w:sz w:val="20"/>
              </w:rPr>
              <w:t>CONTURA</w:t>
            </w:r>
          </w:p>
        </w:tc>
        <w:tc>
          <w:tcPr>
            <w:tcW w:w="676" w:type="dxa"/>
          </w:tcPr>
          <w:p>
            <w:pPr>
              <w:pStyle w:val="TableParagraph"/>
              <w:spacing w:before="112"/>
              <w:ind w:left="140"/>
              <w:rPr>
                <w:sz w:val="20"/>
              </w:rPr>
            </w:pPr>
            <w:r>
              <w:rPr>
                <w:sz w:val="20"/>
              </w:rPr>
              <w:t>21</w:t>
            </w:r>
          </w:p>
        </w:tc>
        <w:tc>
          <w:tcPr>
            <w:tcW w:w="5726" w:type="dxa"/>
          </w:tcPr>
          <w:p>
            <w:pPr>
              <w:pStyle w:val="TableParagraph"/>
              <w:spacing w:before="112"/>
              <w:ind w:left="313"/>
              <w:rPr>
                <w:sz w:val="20"/>
              </w:rPr>
            </w:pPr>
            <w:r>
              <w:rPr>
                <w:sz w:val="20"/>
              </w:rPr>
              <w:t>All goods in this class including toothbrushes.</w:t>
            </w:r>
          </w:p>
        </w:tc>
      </w:tr>
      <w:tr>
        <w:trPr>
          <w:trHeight w:val="919" w:hRule="atLeast"/>
        </w:trPr>
        <w:tc>
          <w:tcPr>
            <w:tcW w:w="2862" w:type="dxa"/>
          </w:tcPr>
          <w:p>
            <w:pPr>
              <w:pStyle w:val="TableParagraph"/>
              <w:spacing w:before="112"/>
              <w:rPr>
                <w:b/>
                <w:sz w:val="20"/>
              </w:rPr>
            </w:pPr>
            <w:r>
              <w:rPr>
                <w:b/>
                <w:sz w:val="20"/>
              </w:rPr>
              <w:t>COPPERTOP</w:t>
            </w:r>
          </w:p>
        </w:tc>
        <w:tc>
          <w:tcPr>
            <w:tcW w:w="676" w:type="dxa"/>
          </w:tcPr>
          <w:p>
            <w:pPr>
              <w:pStyle w:val="TableParagraph"/>
              <w:ind w:left="140"/>
              <w:rPr>
                <w:sz w:val="20"/>
              </w:rPr>
            </w:pPr>
            <w:r>
              <w:rPr>
                <w:w w:val="100"/>
                <w:sz w:val="20"/>
              </w:rPr>
              <w:t>9</w:t>
            </w:r>
          </w:p>
        </w:tc>
        <w:tc>
          <w:tcPr>
            <w:tcW w:w="5726" w:type="dxa"/>
          </w:tcPr>
          <w:p>
            <w:pPr>
              <w:pStyle w:val="TableParagraph"/>
              <w:ind w:left="313" w:right="212" w:hanging="1"/>
              <w:rPr>
                <w:sz w:val="20"/>
              </w:rPr>
            </w:pPr>
            <w:r>
              <w:rPr>
                <w:sz w:val="20"/>
              </w:rPr>
              <w:t>Electric apparatus and instruments and parts thereof; electric power sources, including electrochemical cells and batteries.</w:t>
            </w:r>
          </w:p>
        </w:tc>
      </w:tr>
      <w:tr>
        <w:trPr>
          <w:trHeight w:val="460" w:hRule="atLeast"/>
        </w:trPr>
        <w:tc>
          <w:tcPr>
            <w:tcW w:w="2862" w:type="dxa"/>
          </w:tcPr>
          <w:p>
            <w:pPr>
              <w:pStyle w:val="TableParagraph"/>
              <w:spacing w:before="113"/>
              <w:rPr>
                <w:b/>
                <w:sz w:val="20"/>
              </w:rPr>
            </w:pPr>
            <w:r>
              <w:rPr>
                <w:b/>
                <w:sz w:val="20"/>
              </w:rPr>
              <w:t>CONTOUR</w:t>
            </w:r>
          </w:p>
        </w:tc>
        <w:tc>
          <w:tcPr>
            <w:tcW w:w="676" w:type="dxa"/>
          </w:tcPr>
          <w:p>
            <w:pPr>
              <w:pStyle w:val="TableParagraph"/>
              <w:spacing w:before="112"/>
              <w:ind w:left="140"/>
              <w:rPr>
                <w:sz w:val="20"/>
              </w:rPr>
            </w:pPr>
            <w:r>
              <w:rPr>
                <w:w w:val="100"/>
                <w:sz w:val="20"/>
              </w:rPr>
              <w:t>8</w:t>
            </w:r>
          </w:p>
        </w:tc>
        <w:tc>
          <w:tcPr>
            <w:tcW w:w="5726" w:type="dxa"/>
          </w:tcPr>
          <w:p>
            <w:pPr>
              <w:pStyle w:val="TableParagraph"/>
              <w:spacing w:before="112"/>
              <w:ind w:left="313"/>
              <w:rPr>
                <w:sz w:val="20"/>
              </w:rPr>
            </w:pPr>
            <w:r>
              <w:rPr>
                <w:sz w:val="20"/>
              </w:rPr>
              <w:t>Razors and razor blades.</w:t>
            </w:r>
          </w:p>
        </w:tc>
      </w:tr>
      <w:tr>
        <w:trPr>
          <w:trHeight w:val="459" w:hRule="atLeast"/>
        </w:trPr>
        <w:tc>
          <w:tcPr>
            <w:tcW w:w="2862" w:type="dxa"/>
          </w:tcPr>
          <w:p>
            <w:pPr>
              <w:pStyle w:val="TableParagraph"/>
              <w:spacing w:before="112"/>
              <w:rPr>
                <w:b/>
                <w:sz w:val="20"/>
              </w:rPr>
            </w:pPr>
            <w:r>
              <w:rPr>
                <w:b/>
                <w:sz w:val="20"/>
              </w:rPr>
              <w:t>CONTOUR PLUS</w:t>
            </w:r>
          </w:p>
        </w:tc>
        <w:tc>
          <w:tcPr>
            <w:tcW w:w="676" w:type="dxa"/>
          </w:tcPr>
          <w:p>
            <w:pPr>
              <w:pStyle w:val="TableParagraph"/>
              <w:ind w:left="140"/>
              <w:rPr>
                <w:sz w:val="20"/>
              </w:rPr>
            </w:pPr>
            <w:r>
              <w:rPr>
                <w:w w:val="100"/>
                <w:sz w:val="20"/>
              </w:rPr>
              <w:t>8</w:t>
            </w:r>
          </w:p>
        </w:tc>
        <w:tc>
          <w:tcPr>
            <w:tcW w:w="5726" w:type="dxa"/>
          </w:tcPr>
          <w:p>
            <w:pPr>
              <w:pStyle w:val="TableParagraph"/>
              <w:ind w:left="313"/>
              <w:rPr>
                <w:sz w:val="20"/>
              </w:rPr>
            </w:pPr>
            <w:r>
              <w:rPr>
                <w:sz w:val="20"/>
              </w:rPr>
              <w:t>Razors and razor blades.</w:t>
            </w:r>
          </w:p>
        </w:tc>
      </w:tr>
      <w:tr>
        <w:trPr>
          <w:trHeight w:val="459" w:hRule="atLeast"/>
        </w:trPr>
        <w:tc>
          <w:tcPr>
            <w:tcW w:w="2862" w:type="dxa"/>
          </w:tcPr>
          <w:p>
            <w:pPr>
              <w:pStyle w:val="TableParagraph"/>
              <w:spacing w:before="112"/>
              <w:rPr>
                <w:b/>
                <w:sz w:val="20"/>
              </w:rPr>
            </w:pPr>
            <w:r>
              <w:rPr>
                <w:b/>
                <w:sz w:val="20"/>
              </w:rPr>
              <w:t>CRISSCROSS</w:t>
            </w:r>
          </w:p>
        </w:tc>
        <w:tc>
          <w:tcPr>
            <w:tcW w:w="676" w:type="dxa"/>
          </w:tcPr>
          <w:p>
            <w:pPr>
              <w:pStyle w:val="TableParagraph"/>
              <w:ind w:left="140"/>
              <w:rPr>
                <w:sz w:val="20"/>
              </w:rPr>
            </w:pPr>
            <w:r>
              <w:rPr>
                <w:sz w:val="20"/>
              </w:rPr>
              <w:t>21</w:t>
            </w:r>
          </w:p>
        </w:tc>
        <w:tc>
          <w:tcPr>
            <w:tcW w:w="5726" w:type="dxa"/>
          </w:tcPr>
          <w:p>
            <w:pPr>
              <w:pStyle w:val="TableParagraph"/>
              <w:ind w:left="313"/>
              <w:rPr>
                <w:sz w:val="20"/>
              </w:rPr>
            </w:pPr>
            <w:r>
              <w:rPr>
                <w:sz w:val="20"/>
              </w:rPr>
              <w:t>Toothbrushes and toothbrush bristles.</w:t>
            </w:r>
          </w:p>
        </w:tc>
      </w:tr>
      <w:tr>
        <w:trPr>
          <w:trHeight w:val="689" w:hRule="atLeast"/>
        </w:trPr>
        <w:tc>
          <w:tcPr>
            <w:tcW w:w="2862" w:type="dxa"/>
          </w:tcPr>
          <w:p>
            <w:pPr>
              <w:pStyle w:val="TableParagraph"/>
              <w:spacing w:before="112"/>
              <w:rPr>
                <w:b/>
                <w:sz w:val="20"/>
              </w:rPr>
            </w:pPr>
            <w:r>
              <w:rPr>
                <w:b/>
                <w:sz w:val="20"/>
              </w:rPr>
              <w:t>CROSSACTION</w:t>
            </w:r>
          </w:p>
        </w:tc>
        <w:tc>
          <w:tcPr>
            <w:tcW w:w="676" w:type="dxa"/>
          </w:tcPr>
          <w:p>
            <w:pPr>
              <w:pStyle w:val="TableParagraph"/>
              <w:ind w:left="140"/>
              <w:rPr>
                <w:sz w:val="20"/>
              </w:rPr>
            </w:pPr>
            <w:r>
              <w:rPr>
                <w:sz w:val="20"/>
              </w:rPr>
              <w:t>21</w:t>
            </w:r>
          </w:p>
        </w:tc>
        <w:tc>
          <w:tcPr>
            <w:tcW w:w="5726" w:type="dxa"/>
          </w:tcPr>
          <w:p>
            <w:pPr>
              <w:pStyle w:val="TableParagraph"/>
              <w:ind w:left="313" w:right="879" w:hanging="1"/>
              <w:rPr>
                <w:sz w:val="20"/>
              </w:rPr>
            </w:pPr>
            <w:r>
              <w:rPr>
                <w:sz w:val="20"/>
              </w:rPr>
              <w:t>Toothbrushes and all other dental and oral hygiene products in this class.</w:t>
            </w:r>
          </w:p>
        </w:tc>
      </w:tr>
      <w:tr>
        <w:trPr>
          <w:trHeight w:val="920" w:hRule="atLeast"/>
        </w:trPr>
        <w:tc>
          <w:tcPr>
            <w:tcW w:w="2862" w:type="dxa"/>
          </w:tcPr>
          <w:p>
            <w:pPr>
              <w:pStyle w:val="TableParagraph"/>
              <w:spacing w:before="113"/>
              <w:rPr>
                <w:b/>
                <w:sz w:val="20"/>
              </w:rPr>
            </w:pPr>
            <w:r>
              <w:rPr>
                <w:b/>
                <w:sz w:val="20"/>
              </w:rPr>
              <w:t>DAISY</w:t>
            </w:r>
          </w:p>
        </w:tc>
        <w:tc>
          <w:tcPr>
            <w:tcW w:w="676" w:type="dxa"/>
          </w:tcPr>
          <w:p>
            <w:pPr>
              <w:pStyle w:val="TableParagraph"/>
              <w:ind w:left="140"/>
              <w:rPr>
                <w:sz w:val="20"/>
              </w:rPr>
            </w:pPr>
            <w:r>
              <w:rPr>
                <w:w w:val="100"/>
                <w:sz w:val="20"/>
              </w:rPr>
              <w:t>8</w:t>
            </w:r>
          </w:p>
        </w:tc>
        <w:tc>
          <w:tcPr>
            <w:tcW w:w="5726" w:type="dxa"/>
          </w:tcPr>
          <w:p>
            <w:pPr>
              <w:pStyle w:val="TableParagraph"/>
              <w:ind w:left="313" w:right="369" w:hanging="1"/>
              <w:rPr>
                <w:sz w:val="20"/>
              </w:rPr>
            </w:pPr>
            <w:r>
              <w:rPr>
                <w:sz w:val="20"/>
              </w:rPr>
              <w:t>All goods in this class including razors, razor blades, and cutlery in general but excluding hand tools used in association with rivets.</w:t>
            </w:r>
          </w:p>
        </w:tc>
      </w:tr>
      <w:tr>
        <w:trPr>
          <w:trHeight w:val="690" w:hRule="atLeast"/>
        </w:trPr>
        <w:tc>
          <w:tcPr>
            <w:tcW w:w="2862" w:type="dxa"/>
          </w:tcPr>
          <w:p>
            <w:pPr>
              <w:pStyle w:val="TableParagraph"/>
              <w:spacing w:before="113"/>
              <w:rPr>
                <w:b/>
                <w:sz w:val="20"/>
              </w:rPr>
            </w:pPr>
            <w:r>
              <w:rPr>
                <w:b/>
                <w:sz w:val="20"/>
              </w:rPr>
              <w:t>DAISY PLUS</w:t>
            </w:r>
          </w:p>
        </w:tc>
        <w:tc>
          <w:tcPr>
            <w:tcW w:w="676" w:type="dxa"/>
          </w:tcPr>
          <w:p>
            <w:pPr>
              <w:pStyle w:val="TableParagraph"/>
              <w:ind w:left="140"/>
              <w:rPr>
                <w:sz w:val="20"/>
              </w:rPr>
            </w:pPr>
            <w:r>
              <w:rPr>
                <w:w w:val="100"/>
                <w:sz w:val="20"/>
              </w:rPr>
              <w:t>8</w:t>
            </w:r>
          </w:p>
        </w:tc>
        <w:tc>
          <w:tcPr>
            <w:tcW w:w="5726" w:type="dxa"/>
          </w:tcPr>
          <w:p>
            <w:pPr>
              <w:pStyle w:val="TableParagraph"/>
              <w:ind w:left="313" w:right="312" w:hanging="1"/>
              <w:rPr>
                <w:sz w:val="20"/>
              </w:rPr>
            </w:pPr>
            <w:r>
              <w:rPr>
                <w:sz w:val="20"/>
              </w:rPr>
              <w:t>All goods in this class including razors, razor blades and cutlery in general but excluding riveting tools in this class.</w:t>
            </w:r>
          </w:p>
        </w:tc>
      </w:tr>
      <w:tr>
        <w:trPr>
          <w:trHeight w:val="460" w:hRule="atLeast"/>
        </w:trPr>
        <w:tc>
          <w:tcPr>
            <w:tcW w:w="2862" w:type="dxa"/>
          </w:tcPr>
          <w:p>
            <w:pPr>
              <w:pStyle w:val="TableParagraph"/>
              <w:spacing w:before="113"/>
              <w:rPr>
                <w:b/>
                <w:sz w:val="20"/>
              </w:rPr>
            </w:pPr>
            <w:r>
              <w:rPr>
                <w:b/>
                <w:sz w:val="20"/>
              </w:rPr>
              <w:t>DURACELL</w:t>
            </w:r>
          </w:p>
        </w:tc>
        <w:tc>
          <w:tcPr>
            <w:tcW w:w="676" w:type="dxa"/>
          </w:tcPr>
          <w:p>
            <w:pPr>
              <w:pStyle w:val="TableParagraph"/>
              <w:ind w:left="140"/>
              <w:rPr>
                <w:sz w:val="20"/>
              </w:rPr>
            </w:pPr>
            <w:r>
              <w:rPr>
                <w:w w:val="100"/>
                <w:sz w:val="20"/>
              </w:rPr>
              <w:t>9</w:t>
            </w:r>
          </w:p>
        </w:tc>
        <w:tc>
          <w:tcPr>
            <w:tcW w:w="5726" w:type="dxa"/>
          </w:tcPr>
          <w:p>
            <w:pPr>
              <w:pStyle w:val="TableParagraph"/>
              <w:ind w:left="313"/>
              <w:rPr>
                <w:sz w:val="20"/>
              </w:rPr>
            </w:pPr>
            <w:r>
              <w:rPr>
                <w:sz w:val="20"/>
              </w:rPr>
              <w:t>Electric apparatus and instruments and parts thereof.</w:t>
            </w:r>
          </w:p>
        </w:tc>
      </w:tr>
      <w:tr>
        <w:trPr>
          <w:trHeight w:val="460" w:hRule="atLeast"/>
        </w:trPr>
        <w:tc>
          <w:tcPr>
            <w:tcW w:w="2862" w:type="dxa"/>
          </w:tcPr>
          <w:p>
            <w:pPr>
              <w:pStyle w:val="TableParagraph"/>
              <w:spacing w:before="112"/>
              <w:rPr>
                <w:b/>
                <w:sz w:val="20"/>
              </w:rPr>
            </w:pPr>
            <w:r>
              <w:rPr>
                <w:b/>
                <w:sz w:val="20"/>
              </w:rPr>
              <w:t>DURACELL</w:t>
            </w:r>
          </w:p>
        </w:tc>
        <w:tc>
          <w:tcPr>
            <w:tcW w:w="676" w:type="dxa"/>
          </w:tcPr>
          <w:p>
            <w:pPr>
              <w:pStyle w:val="TableParagraph"/>
              <w:ind w:left="140"/>
              <w:rPr>
                <w:sz w:val="20"/>
              </w:rPr>
            </w:pPr>
            <w:r>
              <w:rPr>
                <w:sz w:val="20"/>
              </w:rPr>
              <w:t>11</w:t>
            </w:r>
          </w:p>
        </w:tc>
        <w:tc>
          <w:tcPr>
            <w:tcW w:w="5726" w:type="dxa"/>
          </w:tcPr>
          <w:p>
            <w:pPr>
              <w:pStyle w:val="TableParagraph"/>
              <w:ind w:left="313"/>
              <w:rPr>
                <w:sz w:val="20"/>
              </w:rPr>
            </w:pPr>
            <w:r>
              <w:rPr>
                <w:sz w:val="20"/>
              </w:rPr>
              <w:t>Apparatus for lighting, including flashlights.</w:t>
            </w:r>
          </w:p>
        </w:tc>
      </w:tr>
      <w:tr>
        <w:trPr>
          <w:trHeight w:val="919" w:hRule="atLeast"/>
        </w:trPr>
        <w:tc>
          <w:tcPr>
            <w:tcW w:w="2862" w:type="dxa"/>
          </w:tcPr>
          <w:p>
            <w:pPr>
              <w:pStyle w:val="TableParagraph"/>
              <w:spacing w:before="113"/>
              <w:rPr>
                <w:b/>
                <w:sz w:val="20"/>
              </w:rPr>
            </w:pPr>
            <w:r>
              <w:rPr>
                <w:b/>
                <w:sz w:val="20"/>
              </w:rPr>
              <w:t>EASYTAB</w:t>
            </w:r>
          </w:p>
        </w:tc>
        <w:tc>
          <w:tcPr>
            <w:tcW w:w="676" w:type="dxa"/>
          </w:tcPr>
          <w:p>
            <w:pPr>
              <w:pStyle w:val="TableParagraph"/>
              <w:ind w:left="140"/>
              <w:rPr>
                <w:sz w:val="20"/>
              </w:rPr>
            </w:pPr>
            <w:r>
              <w:rPr>
                <w:w w:val="100"/>
                <w:sz w:val="20"/>
              </w:rPr>
              <w:t>9</w:t>
            </w:r>
          </w:p>
        </w:tc>
        <w:tc>
          <w:tcPr>
            <w:tcW w:w="5726" w:type="dxa"/>
          </w:tcPr>
          <w:p>
            <w:pPr>
              <w:pStyle w:val="TableParagraph"/>
              <w:ind w:left="313" w:right="212" w:hanging="1"/>
              <w:rPr>
                <w:sz w:val="20"/>
              </w:rPr>
            </w:pPr>
            <w:r>
              <w:rPr>
                <w:sz w:val="20"/>
              </w:rPr>
              <w:t>Electric apparatus and instruments and parts thereof; electric power sources, including electrochemical cells and batteries.</w:t>
            </w:r>
          </w:p>
        </w:tc>
      </w:tr>
      <w:tr>
        <w:trPr>
          <w:trHeight w:val="690" w:hRule="atLeast"/>
        </w:trPr>
        <w:tc>
          <w:tcPr>
            <w:tcW w:w="2862" w:type="dxa"/>
          </w:tcPr>
          <w:p>
            <w:pPr>
              <w:pStyle w:val="TableParagraph"/>
              <w:spacing w:before="113"/>
              <w:rPr>
                <w:b/>
                <w:sz w:val="20"/>
              </w:rPr>
            </w:pPr>
            <w:r>
              <w:rPr>
                <w:b/>
                <w:sz w:val="20"/>
              </w:rPr>
              <w:t>FLEXGRIP</w:t>
            </w:r>
          </w:p>
        </w:tc>
        <w:tc>
          <w:tcPr>
            <w:tcW w:w="676" w:type="dxa"/>
          </w:tcPr>
          <w:p>
            <w:pPr>
              <w:pStyle w:val="TableParagraph"/>
              <w:ind w:left="140"/>
              <w:rPr>
                <w:sz w:val="20"/>
              </w:rPr>
            </w:pPr>
            <w:r>
              <w:rPr>
                <w:w w:val="100"/>
                <w:sz w:val="20"/>
              </w:rPr>
              <w:t>8</w:t>
            </w:r>
          </w:p>
        </w:tc>
        <w:tc>
          <w:tcPr>
            <w:tcW w:w="5726" w:type="dxa"/>
          </w:tcPr>
          <w:p>
            <w:pPr>
              <w:pStyle w:val="TableParagraph"/>
              <w:ind w:left="313" w:right="369" w:hanging="1"/>
              <w:rPr>
                <w:sz w:val="20"/>
              </w:rPr>
            </w:pPr>
            <w:r>
              <w:rPr>
                <w:sz w:val="20"/>
              </w:rPr>
              <w:t>All goods in this class including razors, razor blades, and cutlery in general in this class.</w:t>
            </w:r>
          </w:p>
        </w:tc>
      </w:tr>
      <w:tr>
        <w:trPr>
          <w:trHeight w:val="690" w:hRule="atLeast"/>
        </w:trPr>
        <w:tc>
          <w:tcPr>
            <w:tcW w:w="2862" w:type="dxa"/>
          </w:tcPr>
          <w:p>
            <w:pPr>
              <w:pStyle w:val="TableParagraph"/>
              <w:spacing w:before="113"/>
              <w:rPr>
                <w:b/>
                <w:sz w:val="20"/>
              </w:rPr>
            </w:pPr>
            <w:r>
              <w:rPr>
                <w:b/>
                <w:sz w:val="20"/>
              </w:rPr>
              <w:t>FLEXOR</w:t>
            </w:r>
          </w:p>
        </w:tc>
        <w:tc>
          <w:tcPr>
            <w:tcW w:w="676" w:type="dxa"/>
          </w:tcPr>
          <w:p>
            <w:pPr>
              <w:pStyle w:val="TableParagraph"/>
              <w:ind w:left="140"/>
              <w:rPr>
                <w:sz w:val="20"/>
              </w:rPr>
            </w:pPr>
            <w:r>
              <w:rPr>
                <w:w w:val="100"/>
                <w:sz w:val="20"/>
              </w:rPr>
              <w:t>8</w:t>
            </w:r>
          </w:p>
        </w:tc>
        <w:tc>
          <w:tcPr>
            <w:tcW w:w="5726" w:type="dxa"/>
          </w:tcPr>
          <w:p>
            <w:pPr>
              <w:pStyle w:val="TableParagraph"/>
              <w:ind w:left="313" w:right="302" w:hanging="1"/>
              <w:rPr>
                <w:sz w:val="20"/>
              </w:rPr>
            </w:pPr>
            <w:r>
              <w:rPr>
                <w:sz w:val="20"/>
              </w:rPr>
              <w:t>Razors, razor blades, and parts and components for such goods.</w:t>
            </w:r>
          </w:p>
        </w:tc>
      </w:tr>
      <w:tr>
        <w:trPr>
          <w:trHeight w:val="1494" w:hRule="atLeast"/>
        </w:trPr>
        <w:tc>
          <w:tcPr>
            <w:tcW w:w="2862" w:type="dxa"/>
          </w:tcPr>
          <w:p>
            <w:pPr>
              <w:pStyle w:val="TableParagraph"/>
              <w:ind w:right="118"/>
              <w:rPr>
                <w:sz w:val="20"/>
              </w:rPr>
            </w:pPr>
            <w:r>
              <w:rPr>
                <w:b/>
                <w:sz w:val="20"/>
              </w:rPr>
              <w:t>G </w:t>
            </w:r>
            <w:r>
              <w:rPr>
                <w:sz w:val="20"/>
              </w:rPr>
              <w:t>– stripes hooked &amp; horizontal are ltr G in square</w:t>
            </w:r>
          </w:p>
        </w:tc>
        <w:tc>
          <w:tcPr>
            <w:tcW w:w="676" w:type="dxa"/>
          </w:tcPr>
          <w:p>
            <w:pPr>
              <w:pStyle w:val="TableParagraph"/>
              <w:ind w:left="140"/>
              <w:rPr>
                <w:sz w:val="20"/>
              </w:rPr>
            </w:pPr>
            <w:r>
              <w:rPr>
                <w:w w:val="100"/>
                <w:sz w:val="20"/>
              </w:rPr>
              <w:t>3</w:t>
            </w:r>
          </w:p>
        </w:tc>
        <w:tc>
          <w:tcPr>
            <w:tcW w:w="5726" w:type="dxa"/>
          </w:tcPr>
          <w:p>
            <w:pPr>
              <w:pStyle w:val="TableParagraph"/>
              <w:ind w:left="313" w:right="179" w:hanging="1"/>
              <w:rPr>
                <w:sz w:val="20"/>
              </w:rPr>
            </w:pPr>
            <w:r>
              <w:rPr>
                <w:sz w:val="20"/>
              </w:rPr>
              <w:t>Shaving preparations, after-shave preparations; hair care preparations, including shampoo and conditioner; hair styling preparations; hair spray; permanent waving preparations; skin care preparations, including facial scrub;</w:t>
            </w:r>
          </w:p>
          <w:p>
            <w:pPr>
              <w:pStyle w:val="TableParagraph"/>
              <w:spacing w:line="230" w:lineRule="exact" w:before="4"/>
              <w:ind w:left="313" w:right="457"/>
              <w:rPr>
                <w:sz w:val="20"/>
              </w:rPr>
            </w:pPr>
            <w:r>
              <w:rPr>
                <w:sz w:val="20"/>
              </w:rPr>
              <w:t>skin cleanser and skin moisturizer; personal deodorants and antiperspirants; and all other goods in this class.</w:t>
            </w:r>
          </w:p>
        </w:tc>
      </w:tr>
      <w:tr>
        <w:trPr>
          <w:trHeight w:val="575" w:hRule="atLeast"/>
        </w:trPr>
        <w:tc>
          <w:tcPr>
            <w:tcW w:w="2862" w:type="dxa"/>
          </w:tcPr>
          <w:p>
            <w:pPr>
              <w:pStyle w:val="TableParagraph"/>
              <w:spacing w:before="0"/>
              <w:ind w:right="118"/>
              <w:rPr>
                <w:sz w:val="20"/>
              </w:rPr>
            </w:pPr>
            <w:r>
              <w:rPr>
                <w:b/>
                <w:sz w:val="20"/>
              </w:rPr>
              <w:t>G </w:t>
            </w:r>
            <w:r>
              <w:rPr>
                <w:sz w:val="20"/>
              </w:rPr>
              <w:t>– stripes hooked &amp; horizontal are ltr G in square</w:t>
            </w:r>
          </w:p>
        </w:tc>
        <w:tc>
          <w:tcPr>
            <w:tcW w:w="676" w:type="dxa"/>
          </w:tcPr>
          <w:p>
            <w:pPr>
              <w:pStyle w:val="TableParagraph"/>
              <w:spacing w:line="227" w:lineRule="exact" w:before="0"/>
              <w:ind w:left="139"/>
              <w:rPr>
                <w:sz w:val="20"/>
              </w:rPr>
            </w:pPr>
            <w:r>
              <w:rPr>
                <w:w w:val="100"/>
                <w:sz w:val="20"/>
              </w:rPr>
              <w:t>8</w:t>
            </w:r>
          </w:p>
        </w:tc>
        <w:tc>
          <w:tcPr>
            <w:tcW w:w="5726" w:type="dxa"/>
          </w:tcPr>
          <w:p>
            <w:pPr>
              <w:pStyle w:val="TableParagraph"/>
              <w:spacing w:line="227" w:lineRule="exact" w:before="0"/>
              <w:ind w:left="313"/>
              <w:rPr>
                <w:sz w:val="20"/>
              </w:rPr>
            </w:pPr>
            <w:r>
              <w:rPr>
                <w:sz w:val="20"/>
              </w:rPr>
              <w:t>Razors and razor blades; and all other goods in this class.</w:t>
            </w:r>
          </w:p>
        </w:tc>
      </w:tr>
      <w:tr>
        <w:trPr>
          <w:trHeight w:val="460" w:hRule="atLeast"/>
        </w:trPr>
        <w:tc>
          <w:tcPr>
            <w:tcW w:w="2862" w:type="dxa"/>
          </w:tcPr>
          <w:p>
            <w:pPr>
              <w:pStyle w:val="TableParagraph"/>
              <w:spacing w:before="113"/>
              <w:rPr>
                <w:b/>
                <w:sz w:val="20"/>
              </w:rPr>
            </w:pPr>
            <w:r>
              <w:rPr>
                <w:b/>
                <w:sz w:val="20"/>
              </w:rPr>
              <w:t>GII</w:t>
            </w:r>
          </w:p>
        </w:tc>
        <w:tc>
          <w:tcPr>
            <w:tcW w:w="676" w:type="dxa"/>
          </w:tcPr>
          <w:p>
            <w:pPr>
              <w:pStyle w:val="TableParagraph"/>
              <w:ind w:left="139"/>
              <w:rPr>
                <w:sz w:val="20"/>
              </w:rPr>
            </w:pPr>
            <w:r>
              <w:rPr>
                <w:w w:val="100"/>
                <w:sz w:val="20"/>
              </w:rPr>
              <w:t>8</w:t>
            </w:r>
          </w:p>
        </w:tc>
        <w:tc>
          <w:tcPr>
            <w:tcW w:w="5726" w:type="dxa"/>
          </w:tcPr>
          <w:p>
            <w:pPr>
              <w:pStyle w:val="TableParagraph"/>
              <w:ind w:left="313"/>
              <w:rPr>
                <w:sz w:val="20"/>
              </w:rPr>
            </w:pPr>
            <w:r>
              <w:rPr>
                <w:sz w:val="20"/>
              </w:rPr>
              <w:t>Razors and razor blades.</w:t>
            </w:r>
          </w:p>
        </w:tc>
      </w:tr>
      <w:tr>
        <w:trPr>
          <w:trHeight w:val="459" w:hRule="atLeast"/>
        </w:trPr>
        <w:tc>
          <w:tcPr>
            <w:tcW w:w="2862" w:type="dxa"/>
          </w:tcPr>
          <w:p>
            <w:pPr>
              <w:pStyle w:val="TableParagraph"/>
              <w:spacing w:before="112"/>
              <w:rPr>
                <w:b/>
                <w:sz w:val="20"/>
              </w:rPr>
            </w:pPr>
            <w:r>
              <w:rPr>
                <w:b/>
                <w:sz w:val="20"/>
              </w:rPr>
              <w:t>GII PLUS</w:t>
            </w:r>
          </w:p>
        </w:tc>
        <w:tc>
          <w:tcPr>
            <w:tcW w:w="676" w:type="dxa"/>
          </w:tcPr>
          <w:p>
            <w:pPr>
              <w:pStyle w:val="TableParagraph"/>
              <w:ind w:left="139"/>
              <w:rPr>
                <w:sz w:val="20"/>
              </w:rPr>
            </w:pPr>
            <w:r>
              <w:rPr>
                <w:w w:val="100"/>
                <w:sz w:val="20"/>
              </w:rPr>
              <w:t>8</w:t>
            </w:r>
          </w:p>
        </w:tc>
        <w:tc>
          <w:tcPr>
            <w:tcW w:w="5726" w:type="dxa"/>
          </w:tcPr>
          <w:p>
            <w:pPr>
              <w:pStyle w:val="TableParagraph"/>
              <w:ind w:left="313"/>
              <w:rPr>
                <w:sz w:val="20"/>
              </w:rPr>
            </w:pPr>
            <w:r>
              <w:rPr>
                <w:sz w:val="20"/>
              </w:rPr>
              <w:t>Razors and razor blades.</w:t>
            </w:r>
          </w:p>
        </w:tc>
      </w:tr>
      <w:tr>
        <w:trPr>
          <w:trHeight w:val="574" w:hRule="atLeast"/>
        </w:trPr>
        <w:tc>
          <w:tcPr>
            <w:tcW w:w="2862" w:type="dxa"/>
          </w:tcPr>
          <w:p>
            <w:pPr>
              <w:pStyle w:val="TableParagraph"/>
              <w:spacing w:before="112"/>
              <w:rPr>
                <w:b/>
                <w:sz w:val="20"/>
              </w:rPr>
            </w:pPr>
            <w:r>
              <w:rPr>
                <w:b/>
                <w:sz w:val="20"/>
              </w:rPr>
              <w:t>GILLETTE</w:t>
            </w:r>
          </w:p>
        </w:tc>
        <w:tc>
          <w:tcPr>
            <w:tcW w:w="676" w:type="dxa"/>
          </w:tcPr>
          <w:p>
            <w:pPr>
              <w:pStyle w:val="TableParagraph"/>
              <w:ind w:left="139"/>
              <w:rPr>
                <w:sz w:val="20"/>
              </w:rPr>
            </w:pPr>
            <w:r>
              <w:rPr>
                <w:w w:val="100"/>
                <w:sz w:val="20"/>
              </w:rPr>
              <w:t>3</w:t>
            </w:r>
          </w:p>
        </w:tc>
        <w:tc>
          <w:tcPr>
            <w:tcW w:w="5726" w:type="dxa"/>
          </w:tcPr>
          <w:p>
            <w:pPr>
              <w:pStyle w:val="TableParagraph"/>
              <w:spacing w:before="0"/>
              <w:ind w:left="0"/>
              <w:rPr>
                <w:rFonts w:ascii="Times New Roman"/>
                <w:sz w:val="20"/>
              </w:rPr>
            </w:pPr>
          </w:p>
        </w:tc>
      </w:tr>
      <w:tr>
        <w:trPr>
          <w:trHeight w:val="575" w:hRule="atLeast"/>
        </w:trPr>
        <w:tc>
          <w:tcPr>
            <w:tcW w:w="2862" w:type="dxa"/>
          </w:tcPr>
          <w:p>
            <w:pPr>
              <w:pStyle w:val="TableParagraph"/>
              <w:spacing w:before="9"/>
              <w:ind w:left="0"/>
              <w:rPr>
                <w:rFonts w:ascii="Arial-BoldItalicMT"/>
                <w:b/>
                <w:i/>
                <w:sz w:val="19"/>
              </w:rPr>
            </w:pPr>
          </w:p>
          <w:p>
            <w:pPr>
              <w:pStyle w:val="TableParagraph"/>
              <w:spacing w:before="0"/>
              <w:rPr>
                <w:b/>
                <w:sz w:val="20"/>
              </w:rPr>
            </w:pPr>
            <w:r>
              <w:rPr>
                <w:b/>
                <w:sz w:val="20"/>
              </w:rPr>
              <w:t>GILLETTE</w:t>
            </w:r>
          </w:p>
        </w:tc>
        <w:tc>
          <w:tcPr>
            <w:tcW w:w="676" w:type="dxa"/>
          </w:tcPr>
          <w:p>
            <w:pPr>
              <w:pStyle w:val="TableParagraph"/>
              <w:spacing w:before="7"/>
              <w:ind w:left="0"/>
              <w:rPr>
                <w:rFonts w:ascii="Arial-BoldItalicMT"/>
                <w:b/>
                <w:i/>
                <w:sz w:val="19"/>
              </w:rPr>
            </w:pPr>
          </w:p>
          <w:p>
            <w:pPr>
              <w:pStyle w:val="TableParagraph"/>
              <w:spacing w:before="0"/>
              <w:ind w:left="139"/>
              <w:rPr>
                <w:sz w:val="20"/>
              </w:rPr>
            </w:pPr>
            <w:r>
              <w:rPr>
                <w:w w:val="100"/>
                <w:sz w:val="20"/>
              </w:rPr>
              <w:t>8</w:t>
            </w:r>
          </w:p>
        </w:tc>
        <w:tc>
          <w:tcPr>
            <w:tcW w:w="5726" w:type="dxa"/>
          </w:tcPr>
          <w:p>
            <w:pPr>
              <w:pStyle w:val="TableParagraph"/>
              <w:spacing w:before="7"/>
              <w:ind w:left="0"/>
              <w:rPr>
                <w:rFonts w:ascii="Arial-BoldItalicMT"/>
                <w:b/>
                <w:i/>
                <w:sz w:val="19"/>
              </w:rPr>
            </w:pPr>
          </w:p>
          <w:p>
            <w:pPr>
              <w:pStyle w:val="TableParagraph"/>
              <w:spacing w:before="0"/>
              <w:ind w:left="313"/>
              <w:rPr>
                <w:sz w:val="20"/>
              </w:rPr>
            </w:pPr>
            <w:r>
              <w:rPr>
                <w:sz w:val="20"/>
              </w:rPr>
              <w:t>Razors, razor blades, knives of all kinds.</w:t>
            </w:r>
          </w:p>
        </w:tc>
      </w:tr>
      <w:tr>
        <w:trPr>
          <w:trHeight w:val="919" w:hRule="atLeast"/>
        </w:trPr>
        <w:tc>
          <w:tcPr>
            <w:tcW w:w="2862" w:type="dxa"/>
          </w:tcPr>
          <w:p>
            <w:pPr>
              <w:pStyle w:val="TableParagraph"/>
              <w:spacing w:before="113"/>
              <w:rPr>
                <w:b/>
                <w:sz w:val="20"/>
              </w:rPr>
            </w:pPr>
            <w:r>
              <w:rPr>
                <w:b/>
                <w:sz w:val="20"/>
              </w:rPr>
              <w:t>GILLETTE</w:t>
            </w:r>
          </w:p>
        </w:tc>
        <w:tc>
          <w:tcPr>
            <w:tcW w:w="676" w:type="dxa"/>
          </w:tcPr>
          <w:p>
            <w:pPr>
              <w:pStyle w:val="TableParagraph"/>
              <w:ind w:left="140"/>
              <w:rPr>
                <w:sz w:val="20"/>
              </w:rPr>
            </w:pPr>
            <w:r>
              <w:rPr>
                <w:sz w:val="20"/>
              </w:rPr>
              <w:t>11</w:t>
            </w:r>
          </w:p>
        </w:tc>
        <w:tc>
          <w:tcPr>
            <w:tcW w:w="5726" w:type="dxa"/>
          </w:tcPr>
          <w:p>
            <w:pPr>
              <w:pStyle w:val="TableParagraph"/>
              <w:ind w:left="313" w:right="324" w:hanging="1"/>
              <w:rPr>
                <w:sz w:val="20"/>
              </w:rPr>
            </w:pPr>
            <w:r>
              <w:rPr>
                <w:sz w:val="20"/>
              </w:rPr>
              <w:t>Small electrical appliances for heating shaving preparations, particularly shaving lather immediately prior to use.</w:t>
            </w:r>
          </w:p>
        </w:tc>
      </w:tr>
      <w:tr>
        <w:trPr>
          <w:trHeight w:val="460" w:hRule="atLeast"/>
        </w:trPr>
        <w:tc>
          <w:tcPr>
            <w:tcW w:w="2862" w:type="dxa"/>
          </w:tcPr>
          <w:p>
            <w:pPr>
              <w:pStyle w:val="TableParagraph"/>
              <w:spacing w:before="113"/>
              <w:rPr>
                <w:b/>
                <w:sz w:val="20"/>
              </w:rPr>
            </w:pPr>
            <w:r>
              <w:rPr>
                <w:b/>
                <w:sz w:val="20"/>
              </w:rPr>
              <w:t>GILLETTE</w:t>
            </w:r>
          </w:p>
        </w:tc>
        <w:tc>
          <w:tcPr>
            <w:tcW w:w="676" w:type="dxa"/>
          </w:tcPr>
          <w:p>
            <w:pPr>
              <w:pStyle w:val="TableParagraph"/>
              <w:ind w:left="140"/>
              <w:rPr>
                <w:sz w:val="20"/>
              </w:rPr>
            </w:pPr>
            <w:r>
              <w:rPr>
                <w:sz w:val="20"/>
              </w:rPr>
              <w:t>28</w:t>
            </w:r>
          </w:p>
        </w:tc>
        <w:tc>
          <w:tcPr>
            <w:tcW w:w="5726" w:type="dxa"/>
          </w:tcPr>
          <w:p>
            <w:pPr>
              <w:pStyle w:val="TableParagraph"/>
              <w:ind w:left="313"/>
              <w:rPr>
                <w:sz w:val="20"/>
              </w:rPr>
            </w:pPr>
            <w:r>
              <w:rPr>
                <w:sz w:val="20"/>
              </w:rPr>
              <w:t>Toys, games and sporting articles.</w:t>
            </w:r>
          </w:p>
        </w:tc>
      </w:tr>
      <w:tr>
        <w:trPr>
          <w:trHeight w:val="689" w:hRule="atLeast"/>
        </w:trPr>
        <w:tc>
          <w:tcPr>
            <w:tcW w:w="2862" w:type="dxa"/>
          </w:tcPr>
          <w:p>
            <w:pPr>
              <w:pStyle w:val="TableParagraph"/>
              <w:rPr>
                <w:sz w:val="20"/>
              </w:rPr>
            </w:pPr>
            <w:r>
              <w:rPr>
                <w:b/>
                <w:sz w:val="20"/>
              </w:rPr>
              <w:t>GILLETTE </w:t>
            </w:r>
            <w:r>
              <w:rPr>
                <w:sz w:val="20"/>
              </w:rPr>
              <w:t>– arrow diamond</w:t>
            </w:r>
          </w:p>
        </w:tc>
        <w:tc>
          <w:tcPr>
            <w:tcW w:w="676" w:type="dxa"/>
          </w:tcPr>
          <w:p>
            <w:pPr>
              <w:pStyle w:val="TableParagraph"/>
              <w:ind w:left="139"/>
              <w:rPr>
                <w:sz w:val="20"/>
              </w:rPr>
            </w:pPr>
            <w:r>
              <w:rPr>
                <w:w w:val="100"/>
                <w:sz w:val="20"/>
              </w:rPr>
              <w:t>3</w:t>
            </w:r>
          </w:p>
        </w:tc>
        <w:tc>
          <w:tcPr>
            <w:tcW w:w="5726" w:type="dxa"/>
          </w:tcPr>
          <w:p>
            <w:pPr>
              <w:pStyle w:val="TableParagraph"/>
              <w:ind w:left="313" w:right="892" w:hanging="2"/>
              <w:rPr>
                <w:sz w:val="20"/>
              </w:rPr>
            </w:pPr>
            <w:r>
              <w:rPr>
                <w:sz w:val="20"/>
              </w:rPr>
              <w:t>Toilet preparations including shaving sticks, talcum powder, and facial creams.</w:t>
            </w:r>
          </w:p>
        </w:tc>
      </w:tr>
      <w:tr>
        <w:trPr>
          <w:trHeight w:val="342" w:hRule="atLeast"/>
        </w:trPr>
        <w:tc>
          <w:tcPr>
            <w:tcW w:w="2862" w:type="dxa"/>
          </w:tcPr>
          <w:p>
            <w:pPr>
              <w:pStyle w:val="TableParagraph"/>
              <w:spacing w:line="210" w:lineRule="exact" w:before="112"/>
              <w:rPr>
                <w:sz w:val="20"/>
              </w:rPr>
            </w:pPr>
            <w:r>
              <w:rPr>
                <w:b/>
                <w:sz w:val="20"/>
              </w:rPr>
              <w:t>GILLETTE </w:t>
            </w:r>
            <w:r>
              <w:rPr>
                <w:sz w:val="20"/>
              </w:rPr>
              <w:t>– arrow diamond</w:t>
            </w:r>
          </w:p>
        </w:tc>
        <w:tc>
          <w:tcPr>
            <w:tcW w:w="676" w:type="dxa"/>
          </w:tcPr>
          <w:p>
            <w:pPr>
              <w:pStyle w:val="TableParagraph"/>
              <w:spacing w:line="210" w:lineRule="exact" w:before="112"/>
              <w:ind w:left="140"/>
              <w:rPr>
                <w:sz w:val="20"/>
              </w:rPr>
            </w:pPr>
            <w:r>
              <w:rPr>
                <w:w w:val="100"/>
                <w:sz w:val="20"/>
              </w:rPr>
              <w:t>8</w:t>
            </w:r>
          </w:p>
        </w:tc>
        <w:tc>
          <w:tcPr>
            <w:tcW w:w="5726" w:type="dxa"/>
          </w:tcPr>
          <w:p>
            <w:pPr>
              <w:pStyle w:val="TableParagraph"/>
              <w:spacing w:line="210" w:lineRule="exact" w:before="112"/>
              <w:ind w:left="313"/>
              <w:rPr>
                <w:sz w:val="20"/>
              </w:rPr>
            </w:pPr>
            <w:r>
              <w:rPr>
                <w:sz w:val="20"/>
              </w:rPr>
              <w:t>Cutlery including razors and razor blades.</w:t>
            </w:r>
          </w:p>
        </w:tc>
      </w:tr>
    </w:tbl>
    <w:p>
      <w:pPr>
        <w:spacing w:after="0" w:line="210" w:lineRule="exact"/>
        <w:rPr>
          <w:sz w:val="20"/>
        </w:rPr>
        <w:sectPr>
          <w:pgSz w:w="11900" w:h="16840"/>
          <w:pgMar w:header="0" w:footer="214" w:top="540" w:bottom="400" w:left="0" w:right="0"/>
        </w:sect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9"/>
        <w:gridCol w:w="670"/>
        <w:gridCol w:w="5726"/>
      </w:tblGrid>
      <w:tr>
        <w:trPr>
          <w:trHeight w:val="572" w:hRule="atLeast"/>
        </w:trPr>
        <w:tc>
          <w:tcPr>
            <w:tcW w:w="2869" w:type="dxa"/>
          </w:tcPr>
          <w:p>
            <w:pPr>
              <w:pStyle w:val="TableParagraph"/>
              <w:spacing w:line="225" w:lineRule="exact" w:before="0"/>
              <w:rPr>
                <w:b/>
                <w:sz w:val="20"/>
              </w:rPr>
            </w:pPr>
            <w:r>
              <w:rPr>
                <w:b/>
                <w:sz w:val="20"/>
              </w:rPr>
              <w:t>GILLETTE G II</w:t>
            </w:r>
          </w:p>
        </w:tc>
        <w:tc>
          <w:tcPr>
            <w:tcW w:w="670" w:type="dxa"/>
          </w:tcPr>
          <w:p>
            <w:pPr>
              <w:pStyle w:val="TableParagraph"/>
              <w:spacing w:line="224" w:lineRule="exact" w:before="0"/>
              <w:ind w:left="133"/>
              <w:rPr>
                <w:sz w:val="20"/>
              </w:rPr>
            </w:pPr>
            <w:r>
              <w:rPr>
                <w:w w:val="100"/>
                <w:sz w:val="20"/>
              </w:rPr>
              <w:t>8</w:t>
            </w:r>
          </w:p>
        </w:tc>
        <w:tc>
          <w:tcPr>
            <w:tcW w:w="5726" w:type="dxa"/>
          </w:tcPr>
          <w:p>
            <w:pPr>
              <w:pStyle w:val="TableParagraph"/>
              <w:spacing w:before="0"/>
              <w:ind w:left="312" w:right="748" w:hanging="1"/>
              <w:rPr>
                <w:sz w:val="20"/>
              </w:rPr>
            </w:pPr>
            <w:r>
              <w:rPr>
                <w:sz w:val="20"/>
              </w:rPr>
              <w:t>Razors, razor blades and cartridges containing razor blades; cutlery.</w:t>
            </w:r>
          </w:p>
        </w:tc>
      </w:tr>
      <w:tr>
        <w:trPr>
          <w:trHeight w:val="690" w:hRule="atLeast"/>
        </w:trPr>
        <w:tc>
          <w:tcPr>
            <w:tcW w:w="2869" w:type="dxa"/>
          </w:tcPr>
          <w:p>
            <w:pPr>
              <w:pStyle w:val="TableParagraph"/>
              <w:spacing w:before="113"/>
              <w:rPr>
                <w:b/>
                <w:sz w:val="20"/>
              </w:rPr>
            </w:pPr>
            <w:r>
              <w:rPr>
                <w:b/>
                <w:sz w:val="20"/>
              </w:rPr>
              <w:t>GILLETTE MACH</w:t>
            </w:r>
          </w:p>
        </w:tc>
        <w:tc>
          <w:tcPr>
            <w:tcW w:w="670" w:type="dxa"/>
          </w:tcPr>
          <w:p>
            <w:pPr>
              <w:pStyle w:val="TableParagraph"/>
              <w:ind w:left="133"/>
              <w:rPr>
                <w:sz w:val="20"/>
              </w:rPr>
            </w:pPr>
            <w:r>
              <w:rPr>
                <w:w w:val="100"/>
                <w:sz w:val="20"/>
              </w:rPr>
              <w:t>8</w:t>
            </w:r>
          </w:p>
        </w:tc>
        <w:tc>
          <w:tcPr>
            <w:tcW w:w="5726" w:type="dxa"/>
          </w:tcPr>
          <w:p>
            <w:pPr>
              <w:pStyle w:val="TableParagraph"/>
              <w:ind w:left="312" w:right="279"/>
              <w:rPr>
                <w:sz w:val="20"/>
              </w:rPr>
            </w:pPr>
            <w:r>
              <w:rPr>
                <w:sz w:val="20"/>
              </w:rPr>
              <w:t>Razors and razor blades, including parts and components of such goods.</w:t>
            </w:r>
          </w:p>
        </w:tc>
      </w:tr>
      <w:tr>
        <w:trPr>
          <w:trHeight w:val="690" w:hRule="atLeast"/>
        </w:trPr>
        <w:tc>
          <w:tcPr>
            <w:tcW w:w="2869" w:type="dxa"/>
          </w:tcPr>
          <w:p>
            <w:pPr>
              <w:pStyle w:val="TableParagraph"/>
              <w:spacing w:before="113"/>
              <w:ind w:right="527"/>
              <w:rPr>
                <w:b/>
                <w:sz w:val="20"/>
              </w:rPr>
            </w:pPr>
            <w:r>
              <w:rPr>
                <w:b/>
                <w:sz w:val="20"/>
              </w:rPr>
              <w:t>GILLETTE PLATINUM- PLUS</w:t>
            </w:r>
          </w:p>
        </w:tc>
        <w:tc>
          <w:tcPr>
            <w:tcW w:w="670" w:type="dxa"/>
          </w:tcPr>
          <w:p>
            <w:pPr>
              <w:pStyle w:val="TableParagraph"/>
              <w:ind w:left="133"/>
              <w:rPr>
                <w:sz w:val="20"/>
              </w:rPr>
            </w:pPr>
            <w:r>
              <w:rPr>
                <w:w w:val="100"/>
                <w:sz w:val="20"/>
              </w:rPr>
              <w:t>8</w:t>
            </w:r>
          </w:p>
        </w:tc>
        <w:tc>
          <w:tcPr>
            <w:tcW w:w="5726" w:type="dxa"/>
          </w:tcPr>
          <w:p>
            <w:pPr>
              <w:pStyle w:val="TableParagraph"/>
              <w:ind w:left="312"/>
              <w:rPr>
                <w:sz w:val="20"/>
              </w:rPr>
            </w:pPr>
            <w:r>
              <w:rPr>
                <w:sz w:val="20"/>
              </w:rPr>
              <w:t>Razors, razor blades and cutlery.</w:t>
            </w:r>
          </w:p>
        </w:tc>
      </w:tr>
      <w:tr>
        <w:trPr>
          <w:trHeight w:val="459" w:hRule="atLeast"/>
        </w:trPr>
        <w:tc>
          <w:tcPr>
            <w:tcW w:w="2869" w:type="dxa"/>
          </w:tcPr>
          <w:p>
            <w:pPr>
              <w:pStyle w:val="TableParagraph"/>
              <w:spacing w:before="112"/>
              <w:rPr>
                <w:b/>
                <w:sz w:val="20"/>
              </w:rPr>
            </w:pPr>
            <w:r>
              <w:rPr>
                <w:b/>
                <w:sz w:val="20"/>
              </w:rPr>
              <w:t>GILLETTE SATIN</w:t>
            </w:r>
          </w:p>
        </w:tc>
        <w:tc>
          <w:tcPr>
            <w:tcW w:w="670" w:type="dxa"/>
          </w:tcPr>
          <w:p>
            <w:pPr>
              <w:pStyle w:val="TableParagraph"/>
              <w:ind w:left="133"/>
              <w:rPr>
                <w:sz w:val="20"/>
              </w:rPr>
            </w:pPr>
            <w:r>
              <w:rPr>
                <w:w w:val="100"/>
                <w:sz w:val="20"/>
              </w:rPr>
              <w:t>8</w:t>
            </w:r>
          </w:p>
        </w:tc>
        <w:tc>
          <w:tcPr>
            <w:tcW w:w="5726" w:type="dxa"/>
          </w:tcPr>
          <w:p>
            <w:pPr>
              <w:pStyle w:val="TableParagraph"/>
              <w:ind w:left="312"/>
              <w:rPr>
                <w:sz w:val="20"/>
              </w:rPr>
            </w:pPr>
            <w:r>
              <w:rPr>
                <w:sz w:val="20"/>
              </w:rPr>
              <w:t>Razors and razor blades.</w:t>
            </w:r>
          </w:p>
        </w:tc>
      </w:tr>
      <w:tr>
        <w:trPr>
          <w:trHeight w:val="459" w:hRule="atLeast"/>
        </w:trPr>
        <w:tc>
          <w:tcPr>
            <w:tcW w:w="2869" w:type="dxa"/>
          </w:tcPr>
          <w:p>
            <w:pPr>
              <w:pStyle w:val="TableParagraph"/>
              <w:spacing w:before="112"/>
              <w:rPr>
                <w:b/>
                <w:sz w:val="20"/>
              </w:rPr>
            </w:pPr>
            <w:r>
              <w:rPr>
                <w:b/>
                <w:sz w:val="20"/>
              </w:rPr>
              <w:t>GILLETTE SENSOR</w:t>
            </w:r>
          </w:p>
        </w:tc>
        <w:tc>
          <w:tcPr>
            <w:tcW w:w="670" w:type="dxa"/>
          </w:tcPr>
          <w:p>
            <w:pPr>
              <w:pStyle w:val="TableParagraph"/>
              <w:ind w:left="133"/>
              <w:rPr>
                <w:sz w:val="20"/>
              </w:rPr>
            </w:pPr>
            <w:r>
              <w:rPr>
                <w:w w:val="100"/>
                <w:sz w:val="20"/>
              </w:rPr>
              <w:t>3</w:t>
            </w:r>
          </w:p>
        </w:tc>
        <w:tc>
          <w:tcPr>
            <w:tcW w:w="5726" w:type="dxa"/>
          </w:tcPr>
          <w:p>
            <w:pPr>
              <w:pStyle w:val="TableParagraph"/>
              <w:ind w:left="312"/>
              <w:rPr>
                <w:sz w:val="20"/>
              </w:rPr>
            </w:pPr>
            <w:r>
              <w:rPr>
                <w:sz w:val="20"/>
              </w:rPr>
              <w:t>Shaving preparations.</w:t>
            </w:r>
          </w:p>
        </w:tc>
      </w:tr>
      <w:tr>
        <w:trPr>
          <w:trHeight w:val="919" w:hRule="atLeast"/>
        </w:trPr>
        <w:tc>
          <w:tcPr>
            <w:tcW w:w="2869" w:type="dxa"/>
          </w:tcPr>
          <w:p>
            <w:pPr>
              <w:pStyle w:val="TableParagraph"/>
              <w:spacing w:before="112"/>
              <w:ind w:right="893"/>
              <w:rPr>
                <w:b/>
                <w:sz w:val="20"/>
              </w:rPr>
            </w:pPr>
            <w:r>
              <w:rPr>
                <w:b/>
                <w:sz w:val="20"/>
              </w:rPr>
              <w:t>GILLETTE SERIES PACIFIC LIGHT</w:t>
            </w:r>
          </w:p>
        </w:tc>
        <w:tc>
          <w:tcPr>
            <w:tcW w:w="670" w:type="dxa"/>
          </w:tcPr>
          <w:p>
            <w:pPr>
              <w:pStyle w:val="TableParagraph"/>
              <w:ind w:left="133"/>
              <w:rPr>
                <w:sz w:val="20"/>
              </w:rPr>
            </w:pPr>
            <w:r>
              <w:rPr>
                <w:w w:val="100"/>
                <w:sz w:val="20"/>
              </w:rPr>
              <w:t>3</w:t>
            </w:r>
          </w:p>
        </w:tc>
        <w:tc>
          <w:tcPr>
            <w:tcW w:w="5726" w:type="dxa"/>
          </w:tcPr>
          <w:p>
            <w:pPr>
              <w:pStyle w:val="TableParagraph"/>
              <w:ind w:left="312" w:right="225" w:hanging="1"/>
              <w:rPr>
                <w:sz w:val="20"/>
              </w:rPr>
            </w:pPr>
            <w:r>
              <w:rPr>
                <w:sz w:val="20"/>
              </w:rPr>
              <w:t>Shaving creams, gels and foams; aftershave preparations; antiperspirants; deodorants; skin lotions; hair care preparations; shampoo; conditioner.</w:t>
            </w:r>
          </w:p>
        </w:tc>
      </w:tr>
      <w:tr>
        <w:trPr>
          <w:trHeight w:val="574" w:hRule="atLeast"/>
        </w:trPr>
        <w:tc>
          <w:tcPr>
            <w:tcW w:w="2869" w:type="dxa"/>
          </w:tcPr>
          <w:p>
            <w:pPr>
              <w:pStyle w:val="TableParagraph"/>
              <w:spacing w:before="113"/>
              <w:rPr>
                <w:b/>
                <w:sz w:val="20"/>
              </w:rPr>
            </w:pPr>
            <w:r>
              <w:rPr>
                <w:b/>
                <w:sz w:val="20"/>
              </w:rPr>
              <w:t>GILLETTE SWIVEL</w:t>
            </w:r>
          </w:p>
        </w:tc>
        <w:tc>
          <w:tcPr>
            <w:tcW w:w="670" w:type="dxa"/>
          </w:tcPr>
          <w:p>
            <w:pPr>
              <w:pStyle w:val="TableParagraph"/>
              <w:ind w:left="133"/>
              <w:rPr>
                <w:sz w:val="20"/>
              </w:rPr>
            </w:pPr>
            <w:r>
              <w:rPr>
                <w:w w:val="100"/>
                <w:sz w:val="20"/>
              </w:rPr>
              <w:t>8</w:t>
            </w:r>
          </w:p>
        </w:tc>
        <w:tc>
          <w:tcPr>
            <w:tcW w:w="5726" w:type="dxa"/>
          </w:tcPr>
          <w:p>
            <w:pPr>
              <w:pStyle w:val="TableParagraph"/>
              <w:spacing w:line="230" w:lineRule="atLeast"/>
              <w:ind w:left="312" w:right="236" w:hanging="1"/>
              <w:rPr>
                <w:sz w:val="20"/>
              </w:rPr>
            </w:pPr>
            <w:r>
              <w:rPr>
                <w:sz w:val="20"/>
              </w:rPr>
              <w:t>Razors, razor blades, cutlery; and all other goods included in this class.</w:t>
            </w:r>
          </w:p>
        </w:tc>
      </w:tr>
      <w:tr>
        <w:trPr>
          <w:trHeight w:val="345" w:hRule="atLeast"/>
        </w:trPr>
        <w:tc>
          <w:tcPr>
            <w:tcW w:w="2869" w:type="dxa"/>
          </w:tcPr>
          <w:p>
            <w:pPr>
              <w:pStyle w:val="TableParagraph"/>
              <w:spacing w:line="228" w:lineRule="exact" w:before="0"/>
              <w:rPr>
                <w:b/>
                <w:sz w:val="20"/>
              </w:rPr>
            </w:pPr>
            <w:r>
              <w:rPr>
                <w:b/>
                <w:sz w:val="20"/>
              </w:rPr>
              <w:t>GILLETTE ULTRAGRIP</w:t>
            </w:r>
          </w:p>
        </w:tc>
        <w:tc>
          <w:tcPr>
            <w:tcW w:w="670" w:type="dxa"/>
          </w:tcPr>
          <w:p>
            <w:pPr>
              <w:pStyle w:val="TableParagraph"/>
              <w:spacing w:line="226" w:lineRule="exact" w:before="0"/>
              <w:ind w:left="133"/>
              <w:rPr>
                <w:sz w:val="20"/>
              </w:rPr>
            </w:pPr>
            <w:r>
              <w:rPr>
                <w:w w:val="100"/>
                <w:sz w:val="20"/>
              </w:rPr>
              <w:t>8</w:t>
            </w:r>
          </w:p>
        </w:tc>
        <w:tc>
          <w:tcPr>
            <w:tcW w:w="5726" w:type="dxa"/>
          </w:tcPr>
          <w:p>
            <w:pPr>
              <w:pStyle w:val="TableParagraph"/>
              <w:spacing w:line="226" w:lineRule="exact" w:before="0"/>
              <w:ind w:left="312"/>
              <w:rPr>
                <w:sz w:val="20"/>
              </w:rPr>
            </w:pPr>
            <w:r>
              <w:rPr>
                <w:sz w:val="20"/>
              </w:rPr>
              <w:t>Handles for razors.</w:t>
            </w:r>
          </w:p>
        </w:tc>
      </w:tr>
      <w:tr>
        <w:trPr>
          <w:trHeight w:val="460" w:hRule="atLeast"/>
        </w:trPr>
        <w:tc>
          <w:tcPr>
            <w:tcW w:w="2869" w:type="dxa"/>
          </w:tcPr>
          <w:p>
            <w:pPr>
              <w:pStyle w:val="TableParagraph"/>
              <w:spacing w:before="113"/>
              <w:rPr>
                <w:b/>
                <w:sz w:val="20"/>
              </w:rPr>
            </w:pPr>
            <w:r>
              <w:rPr>
                <w:b/>
                <w:sz w:val="20"/>
              </w:rPr>
              <w:t>GOAL</w:t>
            </w:r>
          </w:p>
        </w:tc>
        <w:tc>
          <w:tcPr>
            <w:tcW w:w="670" w:type="dxa"/>
          </w:tcPr>
          <w:p>
            <w:pPr>
              <w:pStyle w:val="TableParagraph"/>
              <w:ind w:left="133"/>
              <w:rPr>
                <w:sz w:val="20"/>
              </w:rPr>
            </w:pPr>
            <w:r>
              <w:rPr>
                <w:w w:val="100"/>
                <w:sz w:val="20"/>
              </w:rPr>
              <w:t>8</w:t>
            </w:r>
          </w:p>
        </w:tc>
        <w:tc>
          <w:tcPr>
            <w:tcW w:w="5726" w:type="dxa"/>
          </w:tcPr>
          <w:p>
            <w:pPr>
              <w:pStyle w:val="TableParagraph"/>
              <w:ind w:left="312"/>
              <w:rPr>
                <w:sz w:val="20"/>
              </w:rPr>
            </w:pPr>
            <w:r>
              <w:rPr>
                <w:sz w:val="20"/>
              </w:rPr>
              <w:t>Razors, razor blades and cutlery in general.</w:t>
            </w:r>
          </w:p>
        </w:tc>
      </w:tr>
      <w:tr>
        <w:trPr>
          <w:trHeight w:val="919" w:hRule="atLeast"/>
        </w:trPr>
        <w:tc>
          <w:tcPr>
            <w:tcW w:w="2869" w:type="dxa"/>
          </w:tcPr>
          <w:p>
            <w:pPr>
              <w:pStyle w:val="TableParagraph"/>
              <w:spacing w:before="112"/>
              <w:rPr>
                <w:b/>
                <w:sz w:val="20"/>
              </w:rPr>
            </w:pPr>
            <w:r>
              <w:rPr>
                <w:b/>
                <w:sz w:val="20"/>
              </w:rPr>
              <w:t>HYDROGLIDE</w:t>
            </w:r>
          </w:p>
        </w:tc>
        <w:tc>
          <w:tcPr>
            <w:tcW w:w="670" w:type="dxa"/>
          </w:tcPr>
          <w:p>
            <w:pPr>
              <w:pStyle w:val="TableParagraph"/>
              <w:ind w:left="133"/>
              <w:rPr>
                <w:sz w:val="20"/>
              </w:rPr>
            </w:pPr>
            <w:r>
              <w:rPr>
                <w:w w:val="100"/>
                <w:sz w:val="20"/>
              </w:rPr>
              <w:t>8</w:t>
            </w:r>
          </w:p>
        </w:tc>
        <w:tc>
          <w:tcPr>
            <w:tcW w:w="5726" w:type="dxa"/>
          </w:tcPr>
          <w:p>
            <w:pPr>
              <w:pStyle w:val="TableParagraph"/>
              <w:ind w:left="312" w:right="421" w:hanging="1"/>
              <w:jc w:val="both"/>
              <w:rPr>
                <w:sz w:val="20"/>
              </w:rPr>
            </w:pPr>
            <w:r>
              <w:rPr>
                <w:sz w:val="20"/>
              </w:rPr>
              <w:t>Hand tools and hand-operated implements; cutlery; side arms; shaving instruments; razors and razor blades; and parts and fittings for such goods.</w:t>
            </w:r>
          </w:p>
        </w:tc>
      </w:tr>
      <w:tr>
        <w:trPr>
          <w:trHeight w:val="690" w:hRule="atLeast"/>
        </w:trPr>
        <w:tc>
          <w:tcPr>
            <w:tcW w:w="2869" w:type="dxa"/>
          </w:tcPr>
          <w:p>
            <w:pPr>
              <w:pStyle w:val="TableParagraph"/>
              <w:spacing w:before="113"/>
              <w:rPr>
                <w:b/>
                <w:sz w:val="20"/>
              </w:rPr>
            </w:pPr>
            <w:r>
              <w:rPr>
                <w:b/>
                <w:sz w:val="20"/>
              </w:rPr>
              <w:t>INDICATOR</w:t>
            </w:r>
          </w:p>
        </w:tc>
        <w:tc>
          <w:tcPr>
            <w:tcW w:w="670" w:type="dxa"/>
          </w:tcPr>
          <w:p>
            <w:pPr>
              <w:pStyle w:val="TableParagraph"/>
              <w:spacing w:before="112"/>
              <w:ind w:left="133"/>
              <w:rPr>
                <w:sz w:val="20"/>
              </w:rPr>
            </w:pPr>
            <w:r>
              <w:rPr>
                <w:w w:val="100"/>
                <w:sz w:val="20"/>
              </w:rPr>
              <w:t>8</w:t>
            </w:r>
          </w:p>
        </w:tc>
        <w:tc>
          <w:tcPr>
            <w:tcW w:w="5726" w:type="dxa"/>
          </w:tcPr>
          <w:p>
            <w:pPr>
              <w:pStyle w:val="TableParagraph"/>
              <w:spacing w:before="112"/>
              <w:ind w:left="312" w:right="357"/>
              <w:rPr>
                <w:sz w:val="20"/>
              </w:rPr>
            </w:pPr>
            <w:r>
              <w:rPr>
                <w:sz w:val="20"/>
              </w:rPr>
              <w:t>Razors, razor blades and parts and components for such goods.</w:t>
            </w:r>
          </w:p>
        </w:tc>
      </w:tr>
      <w:tr>
        <w:trPr>
          <w:trHeight w:val="460" w:hRule="atLeast"/>
        </w:trPr>
        <w:tc>
          <w:tcPr>
            <w:tcW w:w="2869" w:type="dxa"/>
          </w:tcPr>
          <w:p>
            <w:pPr>
              <w:pStyle w:val="TableParagraph"/>
              <w:spacing w:before="113"/>
              <w:rPr>
                <w:b/>
                <w:sz w:val="20"/>
              </w:rPr>
            </w:pPr>
            <w:r>
              <w:rPr>
                <w:b/>
                <w:sz w:val="20"/>
              </w:rPr>
              <w:t>INDICATOR</w:t>
            </w:r>
          </w:p>
        </w:tc>
        <w:tc>
          <w:tcPr>
            <w:tcW w:w="670" w:type="dxa"/>
          </w:tcPr>
          <w:p>
            <w:pPr>
              <w:pStyle w:val="TableParagraph"/>
              <w:spacing w:before="112"/>
              <w:ind w:left="133"/>
              <w:rPr>
                <w:sz w:val="20"/>
              </w:rPr>
            </w:pPr>
            <w:r>
              <w:rPr>
                <w:sz w:val="20"/>
              </w:rPr>
              <w:t>21</w:t>
            </w:r>
          </w:p>
        </w:tc>
        <w:tc>
          <w:tcPr>
            <w:tcW w:w="5726" w:type="dxa"/>
          </w:tcPr>
          <w:p>
            <w:pPr>
              <w:pStyle w:val="TableParagraph"/>
              <w:spacing w:before="112"/>
              <w:ind w:left="312"/>
              <w:rPr>
                <w:sz w:val="20"/>
              </w:rPr>
            </w:pPr>
            <w:r>
              <w:rPr>
                <w:sz w:val="20"/>
              </w:rPr>
              <w:t>Toothbrushes, denture brushes.</w:t>
            </w:r>
          </w:p>
        </w:tc>
      </w:tr>
      <w:tr>
        <w:trPr>
          <w:trHeight w:val="688" w:hRule="atLeast"/>
        </w:trPr>
        <w:tc>
          <w:tcPr>
            <w:tcW w:w="2869" w:type="dxa"/>
          </w:tcPr>
          <w:p>
            <w:pPr>
              <w:pStyle w:val="TableParagraph"/>
              <w:spacing w:line="230" w:lineRule="exact"/>
              <w:rPr>
                <w:sz w:val="20"/>
              </w:rPr>
            </w:pPr>
            <w:r>
              <w:rPr>
                <w:b/>
                <w:sz w:val="20"/>
              </w:rPr>
              <w:t>KING C GILLETTE </w:t>
            </w:r>
            <w:r>
              <w:rPr>
                <w:sz w:val="20"/>
              </w:rPr>
              <w:t>– arrow</w:t>
            </w:r>
          </w:p>
          <w:p>
            <w:pPr>
              <w:pStyle w:val="TableParagraph"/>
              <w:spacing w:line="230" w:lineRule="exact" w:before="0"/>
              <w:rPr>
                <w:sz w:val="20"/>
              </w:rPr>
            </w:pPr>
            <w:r>
              <w:rPr>
                <w:sz w:val="20"/>
              </w:rPr>
              <w:t>diamond</w:t>
            </w:r>
          </w:p>
        </w:tc>
        <w:tc>
          <w:tcPr>
            <w:tcW w:w="670" w:type="dxa"/>
          </w:tcPr>
          <w:p>
            <w:pPr>
              <w:pStyle w:val="TableParagraph"/>
              <w:ind w:left="133"/>
              <w:rPr>
                <w:sz w:val="20"/>
              </w:rPr>
            </w:pPr>
            <w:r>
              <w:rPr>
                <w:w w:val="100"/>
                <w:sz w:val="20"/>
              </w:rPr>
              <w:t>8</w:t>
            </w:r>
          </w:p>
        </w:tc>
        <w:tc>
          <w:tcPr>
            <w:tcW w:w="5726" w:type="dxa"/>
          </w:tcPr>
          <w:p>
            <w:pPr>
              <w:pStyle w:val="TableParagraph"/>
              <w:ind w:left="312"/>
              <w:rPr>
                <w:sz w:val="20"/>
              </w:rPr>
            </w:pPr>
            <w:r>
              <w:rPr>
                <w:sz w:val="20"/>
              </w:rPr>
              <w:t>Safety-razor blades.</w:t>
            </w:r>
          </w:p>
        </w:tc>
      </w:tr>
      <w:tr>
        <w:trPr>
          <w:trHeight w:val="689" w:hRule="atLeast"/>
        </w:trPr>
        <w:tc>
          <w:tcPr>
            <w:tcW w:w="2869" w:type="dxa"/>
          </w:tcPr>
          <w:p>
            <w:pPr>
              <w:pStyle w:val="TableParagraph"/>
              <w:spacing w:line="230" w:lineRule="exact" w:before="112"/>
              <w:rPr>
                <w:sz w:val="20"/>
              </w:rPr>
            </w:pPr>
            <w:r>
              <w:rPr>
                <w:b/>
                <w:sz w:val="20"/>
              </w:rPr>
              <w:t>KING C. GILLETTE </w:t>
            </w:r>
            <w:r>
              <w:rPr>
                <w:sz w:val="20"/>
              </w:rPr>
              <w:t>– man’s</w:t>
            </w:r>
          </w:p>
          <w:p>
            <w:pPr>
              <w:pStyle w:val="TableParagraph"/>
              <w:spacing w:line="230" w:lineRule="exact" w:before="0"/>
              <w:rPr>
                <w:sz w:val="20"/>
              </w:rPr>
            </w:pPr>
            <w:r>
              <w:rPr>
                <w:sz w:val="20"/>
              </w:rPr>
              <w:t>head</w:t>
            </w:r>
          </w:p>
        </w:tc>
        <w:tc>
          <w:tcPr>
            <w:tcW w:w="670" w:type="dxa"/>
          </w:tcPr>
          <w:p>
            <w:pPr>
              <w:pStyle w:val="TableParagraph"/>
              <w:spacing w:before="112"/>
              <w:ind w:left="133"/>
              <w:rPr>
                <w:sz w:val="20"/>
              </w:rPr>
            </w:pPr>
            <w:r>
              <w:rPr>
                <w:w w:val="100"/>
                <w:sz w:val="20"/>
              </w:rPr>
              <w:t>8</w:t>
            </w:r>
          </w:p>
        </w:tc>
        <w:tc>
          <w:tcPr>
            <w:tcW w:w="5726" w:type="dxa"/>
          </w:tcPr>
          <w:p>
            <w:pPr>
              <w:pStyle w:val="TableParagraph"/>
              <w:spacing w:before="112"/>
              <w:ind w:left="312"/>
              <w:rPr>
                <w:sz w:val="20"/>
              </w:rPr>
            </w:pPr>
            <w:r>
              <w:rPr>
                <w:sz w:val="20"/>
              </w:rPr>
              <w:t>Cutlery and edge tools.</w:t>
            </w:r>
          </w:p>
        </w:tc>
      </w:tr>
      <w:tr>
        <w:trPr>
          <w:trHeight w:val="897" w:hRule="atLeast"/>
        </w:trPr>
        <w:tc>
          <w:tcPr>
            <w:tcW w:w="2869" w:type="dxa"/>
          </w:tcPr>
          <w:p>
            <w:pPr>
              <w:pStyle w:val="TableParagraph"/>
              <w:spacing w:before="113"/>
              <w:rPr>
                <w:b/>
                <w:sz w:val="20"/>
              </w:rPr>
            </w:pPr>
            <w:r>
              <w:rPr>
                <w:b/>
                <w:sz w:val="20"/>
              </w:rPr>
              <w:t>LUBRARICH</w:t>
            </w:r>
          </w:p>
        </w:tc>
        <w:tc>
          <w:tcPr>
            <w:tcW w:w="670" w:type="dxa"/>
          </w:tcPr>
          <w:p>
            <w:pPr>
              <w:pStyle w:val="TableParagraph"/>
              <w:spacing w:before="112"/>
              <w:ind w:left="132"/>
              <w:rPr>
                <w:sz w:val="20"/>
              </w:rPr>
            </w:pPr>
            <w:r>
              <w:rPr>
                <w:w w:val="100"/>
                <w:sz w:val="20"/>
              </w:rPr>
              <w:t>8</w:t>
            </w:r>
          </w:p>
        </w:tc>
        <w:tc>
          <w:tcPr>
            <w:tcW w:w="5726" w:type="dxa"/>
          </w:tcPr>
          <w:p>
            <w:pPr>
              <w:pStyle w:val="TableParagraph"/>
              <w:spacing w:before="112"/>
              <w:ind w:left="312" w:right="198" w:hanging="1"/>
              <w:jc w:val="both"/>
              <w:rPr>
                <w:sz w:val="20"/>
              </w:rPr>
            </w:pPr>
            <w:r>
              <w:rPr>
                <w:sz w:val="20"/>
              </w:rPr>
              <w:t>All goods in this class including shaving instruments in this class; razors and razor blades; and parts and fittings in this class for the aforementioned goods.</w:t>
            </w:r>
          </w:p>
        </w:tc>
      </w:tr>
      <w:tr>
        <w:trPr>
          <w:trHeight w:val="667" w:hRule="atLeast"/>
        </w:trPr>
        <w:tc>
          <w:tcPr>
            <w:tcW w:w="2869" w:type="dxa"/>
          </w:tcPr>
          <w:p>
            <w:pPr>
              <w:pStyle w:val="TableParagraph"/>
              <w:spacing w:before="90"/>
              <w:rPr>
                <w:b/>
                <w:sz w:val="20"/>
              </w:rPr>
            </w:pPr>
            <w:r>
              <w:rPr>
                <w:b/>
                <w:sz w:val="20"/>
              </w:rPr>
              <w:t>LUBRASTRIP</w:t>
            </w:r>
          </w:p>
        </w:tc>
        <w:tc>
          <w:tcPr>
            <w:tcW w:w="670" w:type="dxa"/>
          </w:tcPr>
          <w:p>
            <w:pPr>
              <w:pStyle w:val="TableParagraph"/>
              <w:spacing w:before="89"/>
              <w:ind w:left="133"/>
              <w:rPr>
                <w:sz w:val="20"/>
              </w:rPr>
            </w:pPr>
            <w:r>
              <w:rPr>
                <w:w w:val="100"/>
                <w:sz w:val="20"/>
              </w:rPr>
              <w:t>8</w:t>
            </w:r>
          </w:p>
        </w:tc>
        <w:tc>
          <w:tcPr>
            <w:tcW w:w="5726" w:type="dxa"/>
          </w:tcPr>
          <w:p>
            <w:pPr>
              <w:pStyle w:val="TableParagraph"/>
              <w:spacing w:before="89"/>
              <w:ind w:left="312" w:right="370" w:hanging="1"/>
              <w:rPr>
                <w:sz w:val="20"/>
              </w:rPr>
            </w:pPr>
            <w:r>
              <w:rPr>
                <w:sz w:val="20"/>
              </w:rPr>
              <w:t>All goods in this class, including razors, razor blades and cutlery.</w:t>
            </w:r>
          </w:p>
        </w:tc>
      </w:tr>
      <w:tr>
        <w:trPr>
          <w:trHeight w:val="690" w:hRule="atLeast"/>
        </w:trPr>
        <w:tc>
          <w:tcPr>
            <w:tcW w:w="2869" w:type="dxa"/>
          </w:tcPr>
          <w:p>
            <w:pPr>
              <w:pStyle w:val="TableParagraph"/>
              <w:spacing w:before="113"/>
              <w:rPr>
                <w:b/>
                <w:sz w:val="20"/>
              </w:rPr>
            </w:pPr>
            <w:r>
              <w:rPr>
                <w:b/>
                <w:sz w:val="20"/>
              </w:rPr>
              <w:t>MACH3</w:t>
            </w:r>
          </w:p>
        </w:tc>
        <w:tc>
          <w:tcPr>
            <w:tcW w:w="670" w:type="dxa"/>
          </w:tcPr>
          <w:p>
            <w:pPr>
              <w:pStyle w:val="TableParagraph"/>
              <w:ind w:left="133"/>
              <w:rPr>
                <w:sz w:val="20"/>
              </w:rPr>
            </w:pPr>
            <w:r>
              <w:rPr>
                <w:w w:val="100"/>
                <w:sz w:val="20"/>
              </w:rPr>
              <w:t>8</w:t>
            </w:r>
          </w:p>
        </w:tc>
        <w:tc>
          <w:tcPr>
            <w:tcW w:w="5726" w:type="dxa"/>
          </w:tcPr>
          <w:p>
            <w:pPr>
              <w:pStyle w:val="TableParagraph"/>
              <w:ind w:left="312" w:right="303" w:hanging="1"/>
              <w:rPr>
                <w:sz w:val="20"/>
              </w:rPr>
            </w:pPr>
            <w:r>
              <w:rPr>
                <w:sz w:val="20"/>
              </w:rPr>
              <w:t>Razors, razor blades, and parts and components for such goods.</w:t>
            </w:r>
          </w:p>
        </w:tc>
      </w:tr>
      <w:tr>
        <w:trPr>
          <w:trHeight w:val="896" w:hRule="atLeast"/>
        </w:trPr>
        <w:tc>
          <w:tcPr>
            <w:tcW w:w="2869" w:type="dxa"/>
          </w:tcPr>
          <w:p>
            <w:pPr>
              <w:pStyle w:val="TableParagraph"/>
              <w:spacing w:before="113"/>
              <w:rPr>
                <w:b/>
                <w:sz w:val="20"/>
              </w:rPr>
            </w:pPr>
            <w:r>
              <w:rPr>
                <w:b/>
                <w:sz w:val="20"/>
              </w:rPr>
              <w:t>MACH3 TURBO</w:t>
            </w:r>
          </w:p>
        </w:tc>
        <w:tc>
          <w:tcPr>
            <w:tcW w:w="670" w:type="dxa"/>
          </w:tcPr>
          <w:p>
            <w:pPr>
              <w:pStyle w:val="TableParagraph"/>
              <w:ind w:left="133"/>
              <w:rPr>
                <w:sz w:val="20"/>
              </w:rPr>
            </w:pPr>
            <w:r>
              <w:rPr>
                <w:w w:val="100"/>
                <w:sz w:val="20"/>
              </w:rPr>
              <w:t>8</w:t>
            </w:r>
          </w:p>
        </w:tc>
        <w:tc>
          <w:tcPr>
            <w:tcW w:w="5726" w:type="dxa"/>
          </w:tcPr>
          <w:p>
            <w:pPr>
              <w:pStyle w:val="TableParagraph"/>
              <w:ind w:left="312" w:right="314" w:hanging="1"/>
              <w:rPr>
                <w:sz w:val="20"/>
              </w:rPr>
            </w:pPr>
            <w:r>
              <w:rPr>
                <w:sz w:val="20"/>
              </w:rPr>
              <w:t>Hand tools and implements (hand operated); cutlery; side arms; razors; non-electric razors, razor blades and parts thereof.</w:t>
            </w:r>
          </w:p>
        </w:tc>
      </w:tr>
      <w:tr>
        <w:trPr>
          <w:trHeight w:val="667" w:hRule="atLeast"/>
        </w:trPr>
        <w:tc>
          <w:tcPr>
            <w:tcW w:w="2869" w:type="dxa"/>
          </w:tcPr>
          <w:p>
            <w:pPr>
              <w:pStyle w:val="TableParagraph"/>
              <w:spacing w:before="90"/>
              <w:rPr>
                <w:b/>
                <w:sz w:val="20"/>
              </w:rPr>
            </w:pPr>
            <w:r>
              <w:rPr>
                <w:b/>
                <w:sz w:val="20"/>
              </w:rPr>
              <w:t>MALLORY</w:t>
            </w:r>
          </w:p>
        </w:tc>
        <w:tc>
          <w:tcPr>
            <w:tcW w:w="670" w:type="dxa"/>
          </w:tcPr>
          <w:p>
            <w:pPr>
              <w:pStyle w:val="TableParagraph"/>
              <w:spacing w:before="89"/>
              <w:ind w:left="133"/>
              <w:rPr>
                <w:sz w:val="20"/>
              </w:rPr>
            </w:pPr>
            <w:r>
              <w:rPr>
                <w:w w:val="100"/>
                <w:sz w:val="20"/>
              </w:rPr>
              <w:t>9</w:t>
            </w:r>
          </w:p>
        </w:tc>
        <w:tc>
          <w:tcPr>
            <w:tcW w:w="5726" w:type="dxa"/>
          </w:tcPr>
          <w:p>
            <w:pPr>
              <w:pStyle w:val="TableParagraph"/>
              <w:spacing w:before="89"/>
              <w:ind w:left="312" w:right="314" w:hanging="1"/>
              <w:rPr>
                <w:sz w:val="20"/>
              </w:rPr>
            </w:pPr>
            <w:r>
              <w:rPr>
                <w:sz w:val="20"/>
              </w:rPr>
              <w:t>Electrochemical cells and batteries, none of the foregoing being batteries for automobile and marine engines.</w:t>
            </w:r>
          </w:p>
        </w:tc>
      </w:tr>
      <w:tr>
        <w:trPr>
          <w:trHeight w:val="896" w:hRule="atLeast"/>
        </w:trPr>
        <w:tc>
          <w:tcPr>
            <w:tcW w:w="2869" w:type="dxa"/>
          </w:tcPr>
          <w:p>
            <w:pPr>
              <w:pStyle w:val="TableParagraph"/>
              <w:spacing w:before="113"/>
              <w:rPr>
                <w:b/>
                <w:sz w:val="20"/>
              </w:rPr>
            </w:pPr>
            <w:r>
              <w:rPr>
                <w:b/>
                <w:sz w:val="20"/>
              </w:rPr>
              <w:t>MINUTE-FOAM</w:t>
            </w:r>
          </w:p>
        </w:tc>
        <w:tc>
          <w:tcPr>
            <w:tcW w:w="670" w:type="dxa"/>
          </w:tcPr>
          <w:p>
            <w:pPr>
              <w:pStyle w:val="TableParagraph"/>
              <w:ind w:left="133"/>
              <w:rPr>
                <w:sz w:val="20"/>
              </w:rPr>
            </w:pPr>
            <w:r>
              <w:rPr>
                <w:w w:val="100"/>
                <w:sz w:val="20"/>
              </w:rPr>
              <w:t>5</w:t>
            </w:r>
          </w:p>
        </w:tc>
        <w:tc>
          <w:tcPr>
            <w:tcW w:w="5726" w:type="dxa"/>
          </w:tcPr>
          <w:p>
            <w:pPr>
              <w:pStyle w:val="TableParagraph"/>
              <w:ind w:left="312" w:right="458" w:hanging="1"/>
              <w:rPr>
                <w:sz w:val="20"/>
              </w:rPr>
            </w:pPr>
            <w:r>
              <w:rPr>
                <w:sz w:val="20"/>
              </w:rPr>
              <w:t>Preparations in this class for personal hygiene including medicines and preparations for dental purposes and topical fluoride compositions for application to teeth.</w:t>
            </w:r>
          </w:p>
        </w:tc>
      </w:tr>
      <w:tr>
        <w:trPr>
          <w:trHeight w:val="667" w:hRule="atLeast"/>
        </w:trPr>
        <w:tc>
          <w:tcPr>
            <w:tcW w:w="2869" w:type="dxa"/>
          </w:tcPr>
          <w:p>
            <w:pPr>
              <w:pStyle w:val="TableParagraph"/>
              <w:spacing w:before="89"/>
              <w:rPr>
                <w:sz w:val="20"/>
              </w:rPr>
            </w:pPr>
            <w:r>
              <w:rPr>
                <w:b/>
                <w:sz w:val="20"/>
              </w:rPr>
              <w:t>MINUTE-GEL </w:t>
            </w:r>
            <w:r>
              <w:rPr>
                <w:sz w:val="20"/>
              </w:rPr>
              <w:t>– stop watch</w:t>
            </w:r>
          </w:p>
        </w:tc>
        <w:tc>
          <w:tcPr>
            <w:tcW w:w="670" w:type="dxa"/>
          </w:tcPr>
          <w:p>
            <w:pPr>
              <w:pStyle w:val="TableParagraph"/>
              <w:spacing w:before="89"/>
              <w:ind w:left="133"/>
              <w:rPr>
                <w:sz w:val="20"/>
              </w:rPr>
            </w:pPr>
            <w:r>
              <w:rPr>
                <w:w w:val="100"/>
                <w:sz w:val="20"/>
              </w:rPr>
              <w:t>5</w:t>
            </w:r>
          </w:p>
        </w:tc>
        <w:tc>
          <w:tcPr>
            <w:tcW w:w="5726" w:type="dxa"/>
          </w:tcPr>
          <w:p>
            <w:pPr>
              <w:pStyle w:val="TableParagraph"/>
              <w:spacing w:before="89"/>
              <w:ind w:left="312" w:right="246"/>
              <w:rPr>
                <w:sz w:val="20"/>
              </w:rPr>
            </w:pPr>
            <w:r>
              <w:rPr>
                <w:sz w:val="20"/>
              </w:rPr>
              <w:t>Therapeutic preparations in gel form for topical application to the teeth.</w:t>
            </w:r>
          </w:p>
        </w:tc>
      </w:tr>
      <w:tr>
        <w:trPr>
          <w:trHeight w:val="575" w:hRule="atLeast"/>
        </w:trPr>
        <w:tc>
          <w:tcPr>
            <w:tcW w:w="2869" w:type="dxa"/>
          </w:tcPr>
          <w:p>
            <w:pPr>
              <w:pStyle w:val="TableParagraph"/>
              <w:spacing w:before="113"/>
              <w:rPr>
                <w:b/>
                <w:sz w:val="20"/>
              </w:rPr>
            </w:pPr>
            <w:r>
              <w:rPr>
                <w:b/>
                <w:sz w:val="20"/>
              </w:rPr>
              <w:t>MICROTRAC</w:t>
            </w:r>
          </w:p>
        </w:tc>
        <w:tc>
          <w:tcPr>
            <w:tcW w:w="670" w:type="dxa"/>
          </w:tcPr>
          <w:p>
            <w:pPr>
              <w:pStyle w:val="TableParagraph"/>
              <w:ind w:left="133"/>
              <w:rPr>
                <w:sz w:val="20"/>
              </w:rPr>
            </w:pPr>
            <w:r>
              <w:rPr>
                <w:w w:val="100"/>
                <w:sz w:val="20"/>
              </w:rPr>
              <w:t>8</w:t>
            </w:r>
          </w:p>
        </w:tc>
        <w:tc>
          <w:tcPr>
            <w:tcW w:w="5726" w:type="dxa"/>
          </w:tcPr>
          <w:p>
            <w:pPr>
              <w:pStyle w:val="TableParagraph"/>
              <w:spacing w:line="230" w:lineRule="atLeast"/>
              <w:ind w:left="312" w:right="514" w:hanging="1"/>
              <w:rPr>
                <w:sz w:val="20"/>
              </w:rPr>
            </w:pPr>
            <w:r>
              <w:rPr>
                <w:sz w:val="20"/>
              </w:rPr>
              <w:t>Razors, razor blades, cutlery and all other goods in this class.</w:t>
            </w:r>
          </w:p>
        </w:tc>
      </w:tr>
      <w:tr>
        <w:trPr>
          <w:trHeight w:val="551" w:hRule="atLeast"/>
        </w:trPr>
        <w:tc>
          <w:tcPr>
            <w:tcW w:w="2869" w:type="dxa"/>
          </w:tcPr>
          <w:p>
            <w:pPr>
              <w:pStyle w:val="TableParagraph"/>
              <w:spacing w:line="228" w:lineRule="exact" w:before="0"/>
              <w:rPr>
                <w:b/>
                <w:sz w:val="20"/>
              </w:rPr>
            </w:pPr>
            <w:r>
              <w:rPr>
                <w:b/>
                <w:sz w:val="20"/>
              </w:rPr>
              <w:t>MOISTURERICH</w:t>
            </w:r>
          </w:p>
        </w:tc>
        <w:tc>
          <w:tcPr>
            <w:tcW w:w="670" w:type="dxa"/>
          </w:tcPr>
          <w:p>
            <w:pPr>
              <w:pStyle w:val="TableParagraph"/>
              <w:spacing w:line="227" w:lineRule="exact" w:before="0"/>
              <w:ind w:left="133"/>
              <w:rPr>
                <w:sz w:val="20"/>
              </w:rPr>
            </w:pPr>
            <w:r>
              <w:rPr>
                <w:w w:val="100"/>
                <w:sz w:val="20"/>
              </w:rPr>
              <w:t>8</w:t>
            </w:r>
          </w:p>
        </w:tc>
        <w:tc>
          <w:tcPr>
            <w:tcW w:w="5726" w:type="dxa"/>
          </w:tcPr>
          <w:p>
            <w:pPr>
              <w:pStyle w:val="TableParagraph"/>
              <w:spacing w:before="0"/>
              <w:ind w:left="312" w:right="258"/>
              <w:rPr>
                <w:sz w:val="20"/>
              </w:rPr>
            </w:pPr>
            <w:r>
              <w:rPr>
                <w:sz w:val="20"/>
              </w:rPr>
              <w:t>Hand tools and implements (hand operated); razors, razor blades, and parts and components for such goods.</w:t>
            </w:r>
          </w:p>
        </w:tc>
      </w:tr>
      <w:tr>
        <w:trPr>
          <w:trHeight w:val="549" w:hRule="atLeast"/>
        </w:trPr>
        <w:tc>
          <w:tcPr>
            <w:tcW w:w="2869" w:type="dxa"/>
          </w:tcPr>
          <w:p>
            <w:pPr>
              <w:pStyle w:val="TableParagraph"/>
              <w:spacing w:before="90"/>
              <w:rPr>
                <w:b/>
                <w:sz w:val="20"/>
              </w:rPr>
            </w:pPr>
            <w:r>
              <w:rPr>
                <w:b/>
                <w:sz w:val="20"/>
              </w:rPr>
              <w:t>NACET</w:t>
            </w:r>
          </w:p>
        </w:tc>
        <w:tc>
          <w:tcPr>
            <w:tcW w:w="670" w:type="dxa"/>
          </w:tcPr>
          <w:p>
            <w:pPr>
              <w:pStyle w:val="TableParagraph"/>
              <w:spacing w:before="89"/>
              <w:ind w:left="133"/>
              <w:rPr>
                <w:sz w:val="20"/>
              </w:rPr>
            </w:pPr>
            <w:r>
              <w:rPr>
                <w:w w:val="100"/>
                <w:sz w:val="20"/>
              </w:rPr>
              <w:t>8</w:t>
            </w:r>
          </w:p>
        </w:tc>
        <w:tc>
          <w:tcPr>
            <w:tcW w:w="5726" w:type="dxa"/>
          </w:tcPr>
          <w:p>
            <w:pPr>
              <w:pStyle w:val="TableParagraph"/>
              <w:spacing w:line="230" w:lineRule="atLeast" w:before="89"/>
              <w:ind w:left="312" w:right="581" w:hanging="1"/>
              <w:rPr>
                <w:sz w:val="20"/>
              </w:rPr>
            </w:pPr>
            <w:r>
              <w:rPr>
                <w:sz w:val="20"/>
              </w:rPr>
              <w:t>Razors and razor blades, and razor strops, particularly safety razor strops.</w:t>
            </w:r>
          </w:p>
        </w:tc>
      </w:tr>
    </w:tbl>
    <w:p>
      <w:pPr>
        <w:spacing w:after="0" w:line="230" w:lineRule="atLeast"/>
        <w:rPr>
          <w:sz w:val="20"/>
        </w:rPr>
        <w:sectPr>
          <w:pgSz w:w="11900" w:h="16840"/>
          <w:pgMar w:header="0" w:footer="214" w:top="540" w:bottom="400" w:left="0" w:right="0"/>
        </w:sect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1"/>
        <w:gridCol w:w="787"/>
        <w:gridCol w:w="5704"/>
      </w:tblGrid>
      <w:tr>
        <w:trPr>
          <w:trHeight w:val="778" w:hRule="atLeast"/>
        </w:trPr>
        <w:tc>
          <w:tcPr>
            <w:tcW w:w="2751" w:type="dxa"/>
          </w:tcPr>
          <w:p>
            <w:pPr>
              <w:pStyle w:val="TableParagraph"/>
              <w:spacing w:line="225" w:lineRule="exact" w:before="0"/>
              <w:rPr>
                <w:b/>
                <w:sz w:val="20"/>
              </w:rPr>
            </w:pPr>
            <w:r>
              <w:rPr>
                <w:b/>
                <w:sz w:val="20"/>
              </w:rPr>
              <w:t>NEUTRA-FOAM</w:t>
            </w:r>
          </w:p>
        </w:tc>
        <w:tc>
          <w:tcPr>
            <w:tcW w:w="787" w:type="dxa"/>
          </w:tcPr>
          <w:p>
            <w:pPr>
              <w:pStyle w:val="TableParagraph"/>
              <w:spacing w:line="224" w:lineRule="exact" w:before="0"/>
              <w:ind w:left="251"/>
              <w:rPr>
                <w:sz w:val="20"/>
              </w:rPr>
            </w:pPr>
            <w:r>
              <w:rPr>
                <w:w w:val="100"/>
                <w:sz w:val="20"/>
              </w:rPr>
              <w:t>5</w:t>
            </w:r>
          </w:p>
        </w:tc>
        <w:tc>
          <w:tcPr>
            <w:tcW w:w="5704" w:type="dxa"/>
          </w:tcPr>
          <w:p>
            <w:pPr>
              <w:pStyle w:val="TableParagraph"/>
              <w:spacing w:before="0"/>
              <w:ind w:left="313" w:right="435" w:hanging="1"/>
              <w:rPr>
                <w:sz w:val="20"/>
              </w:rPr>
            </w:pPr>
            <w:r>
              <w:rPr>
                <w:sz w:val="20"/>
              </w:rPr>
              <w:t>Preparations in this class for personal hygiene including medicines and preparations for dental purposes and topical fluoride compositions for application to teeth.</w:t>
            </w:r>
          </w:p>
        </w:tc>
      </w:tr>
      <w:tr>
        <w:trPr>
          <w:trHeight w:val="874" w:hRule="atLeast"/>
        </w:trPr>
        <w:tc>
          <w:tcPr>
            <w:tcW w:w="2751" w:type="dxa"/>
          </w:tcPr>
          <w:p>
            <w:pPr>
              <w:pStyle w:val="TableParagraph"/>
              <w:spacing w:before="90"/>
              <w:rPr>
                <w:b/>
                <w:sz w:val="20"/>
              </w:rPr>
            </w:pPr>
            <w:r>
              <w:rPr>
                <w:b/>
                <w:sz w:val="20"/>
              </w:rPr>
              <w:t>NEUTRACARE</w:t>
            </w:r>
          </w:p>
        </w:tc>
        <w:tc>
          <w:tcPr>
            <w:tcW w:w="787" w:type="dxa"/>
          </w:tcPr>
          <w:p>
            <w:pPr>
              <w:pStyle w:val="TableParagraph"/>
              <w:spacing w:before="89"/>
              <w:ind w:left="251"/>
              <w:rPr>
                <w:sz w:val="20"/>
              </w:rPr>
            </w:pPr>
            <w:r>
              <w:rPr>
                <w:w w:val="100"/>
                <w:sz w:val="20"/>
              </w:rPr>
              <w:t>5</w:t>
            </w:r>
          </w:p>
        </w:tc>
        <w:tc>
          <w:tcPr>
            <w:tcW w:w="5704" w:type="dxa"/>
          </w:tcPr>
          <w:p>
            <w:pPr>
              <w:pStyle w:val="TableParagraph"/>
              <w:spacing w:before="89"/>
              <w:ind w:left="313" w:right="301" w:hanging="1"/>
              <w:rPr>
                <w:sz w:val="20"/>
              </w:rPr>
            </w:pPr>
            <w:r>
              <w:rPr>
                <w:sz w:val="20"/>
              </w:rPr>
              <w:t>Dental preparations and dental-care preparations in this class including topical fluoride composition for application to teeth.</w:t>
            </w:r>
          </w:p>
        </w:tc>
      </w:tr>
      <w:tr>
        <w:trPr>
          <w:trHeight w:val="873" w:hRule="atLeast"/>
        </w:trPr>
        <w:tc>
          <w:tcPr>
            <w:tcW w:w="2751" w:type="dxa"/>
          </w:tcPr>
          <w:p>
            <w:pPr>
              <w:pStyle w:val="TableParagraph"/>
              <w:spacing w:before="90"/>
              <w:rPr>
                <w:b/>
                <w:sz w:val="20"/>
              </w:rPr>
            </w:pPr>
            <w:r>
              <w:rPr>
                <w:b/>
                <w:sz w:val="20"/>
              </w:rPr>
              <w:t>ORAL-B</w:t>
            </w:r>
          </w:p>
        </w:tc>
        <w:tc>
          <w:tcPr>
            <w:tcW w:w="787" w:type="dxa"/>
          </w:tcPr>
          <w:p>
            <w:pPr>
              <w:pStyle w:val="TableParagraph"/>
              <w:spacing w:before="89"/>
              <w:ind w:left="251"/>
              <w:rPr>
                <w:sz w:val="20"/>
              </w:rPr>
            </w:pPr>
            <w:r>
              <w:rPr>
                <w:w w:val="100"/>
                <w:sz w:val="20"/>
              </w:rPr>
              <w:t>3</w:t>
            </w:r>
          </w:p>
        </w:tc>
        <w:tc>
          <w:tcPr>
            <w:tcW w:w="5704" w:type="dxa"/>
          </w:tcPr>
          <w:p>
            <w:pPr>
              <w:pStyle w:val="TableParagraph"/>
              <w:spacing w:before="89"/>
              <w:ind w:left="313" w:right="202" w:hanging="1"/>
              <w:rPr>
                <w:sz w:val="20"/>
              </w:rPr>
            </w:pPr>
            <w:r>
              <w:rPr>
                <w:sz w:val="20"/>
              </w:rPr>
              <w:t>Preparations and substances in this class for oral hygiene; dentifrices including tooth pastes and tooth powders; mouth rinses and mouth washes in this class.</w:t>
            </w:r>
          </w:p>
        </w:tc>
      </w:tr>
      <w:tr>
        <w:trPr>
          <w:trHeight w:val="873" w:hRule="atLeast"/>
        </w:trPr>
        <w:tc>
          <w:tcPr>
            <w:tcW w:w="2751" w:type="dxa"/>
          </w:tcPr>
          <w:p>
            <w:pPr>
              <w:pStyle w:val="TableParagraph"/>
              <w:spacing w:before="90"/>
              <w:rPr>
                <w:b/>
                <w:sz w:val="20"/>
              </w:rPr>
            </w:pPr>
            <w:r>
              <w:rPr>
                <w:b/>
                <w:sz w:val="20"/>
              </w:rPr>
              <w:t>ORAL-B</w:t>
            </w:r>
          </w:p>
        </w:tc>
        <w:tc>
          <w:tcPr>
            <w:tcW w:w="787" w:type="dxa"/>
          </w:tcPr>
          <w:p>
            <w:pPr>
              <w:pStyle w:val="TableParagraph"/>
              <w:spacing w:before="89"/>
              <w:ind w:left="251"/>
              <w:rPr>
                <w:sz w:val="20"/>
              </w:rPr>
            </w:pPr>
            <w:r>
              <w:rPr>
                <w:sz w:val="20"/>
              </w:rPr>
              <w:t>10</w:t>
            </w:r>
          </w:p>
        </w:tc>
        <w:tc>
          <w:tcPr>
            <w:tcW w:w="5704" w:type="dxa"/>
          </w:tcPr>
          <w:p>
            <w:pPr>
              <w:pStyle w:val="TableParagraph"/>
              <w:spacing w:before="89"/>
              <w:ind w:left="313" w:right="179" w:hanging="1"/>
              <w:rPr>
                <w:sz w:val="20"/>
              </w:rPr>
            </w:pPr>
            <w:r>
              <w:rPr>
                <w:sz w:val="20"/>
              </w:rPr>
              <w:t>Apparatus and instruments in this class for cleaning teeth; disposable trays for use in topically applying medicated and non-medicated gels to the teeth; prophy angle mirrors.</w:t>
            </w:r>
          </w:p>
        </w:tc>
      </w:tr>
      <w:tr>
        <w:trPr>
          <w:trHeight w:val="437" w:hRule="atLeast"/>
        </w:trPr>
        <w:tc>
          <w:tcPr>
            <w:tcW w:w="2751" w:type="dxa"/>
          </w:tcPr>
          <w:p>
            <w:pPr>
              <w:pStyle w:val="TableParagraph"/>
              <w:spacing w:before="90"/>
              <w:rPr>
                <w:b/>
                <w:sz w:val="20"/>
              </w:rPr>
            </w:pPr>
            <w:r>
              <w:rPr>
                <w:b/>
                <w:sz w:val="20"/>
              </w:rPr>
              <w:t>ORAL-B</w:t>
            </w:r>
          </w:p>
        </w:tc>
        <w:tc>
          <w:tcPr>
            <w:tcW w:w="787" w:type="dxa"/>
          </w:tcPr>
          <w:p>
            <w:pPr>
              <w:pStyle w:val="TableParagraph"/>
              <w:spacing w:before="89"/>
              <w:ind w:left="251"/>
              <w:rPr>
                <w:sz w:val="20"/>
              </w:rPr>
            </w:pPr>
            <w:r>
              <w:rPr>
                <w:sz w:val="20"/>
              </w:rPr>
              <w:t>21</w:t>
            </w:r>
          </w:p>
        </w:tc>
        <w:tc>
          <w:tcPr>
            <w:tcW w:w="5704" w:type="dxa"/>
          </w:tcPr>
          <w:p>
            <w:pPr>
              <w:pStyle w:val="TableParagraph"/>
              <w:spacing w:before="89"/>
              <w:ind w:left="313"/>
              <w:rPr>
                <w:sz w:val="20"/>
              </w:rPr>
            </w:pPr>
            <w:r>
              <w:rPr>
                <w:sz w:val="20"/>
              </w:rPr>
              <w:t>Toothbrushes and denture brushes of all kinds.</w:t>
            </w:r>
          </w:p>
        </w:tc>
      </w:tr>
      <w:tr>
        <w:trPr>
          <w:trHeight w:val="460" w:hRule="atLeast"/>
        </w:trPr>
        <w:tc>
          <w:tcPr>
            <w:tcW w:w="2751" w:type="dxa"/>
          </w:tcPr>
          <w:p>
            <w:pPr>
              <w:pStyle w:val="TableParagraph"/>
              <w:spacing w:before="112"/>
              <w:rPr>
                <w:b/>
                <w:sz w:val="20"/>
              </w:rPr>
            </w:pPr>
            <w:r>
              <w:rPr>
                <w:b/>
                <w:sz w:val="20"/>
              </w:rPr>
              <w:t>ORAL-B</w:t>
            </w:r>
          </w:p>
        </w:tc>
        <w:tc>
          <w:tcPr>
            <w:tcW w:w="787" w:type="dxa"/>
          </w:tcPr>
          <w:p>
            <w:pPr>
              <w:pStyle w:val="TableParagraph"/>
              <w:ind w:left="251"/>
              <w:rPr>
                <w:sz w:val="20"/>
              </w:rPr>
            </w:pPr>
            <w:r>
              <w:rPr>
                <w:sz w:val="20"/>
              </w:rPr>
              <w:t>21</w:t>
            </w:r>
          </w:p>
        </w:tc>
        <w:tc>
          <w:tcPr>
            <w:tcW w:w="5704" w:type="dxa"/>
          </w:tcPr>
          <w:p>
            <w:pPr>
              <w:pStyle w:val="TableParagraph"/>
              <w:ind w:left="313"/>
              <w:rPr>
                <w:sz w:val="20"/>
              </w:rPr>
            </w:pPr>
            <w:r>
              <w:rPr>
                <w:sz w:val="20"/>
              </w:rPr>
              <w:t>All apparatus in this class for oral hygiene.</w:t>
            </w:r>
          </w:p>
        </w:tc>
      </w:tr>
      <w:tr>
        <w:trPr>
          <w:trHeight w:val="665" w:hRule="atLeast"/>
        </w:trPr>
        <w:tc>
          <w:tcPr>
            <w:tcW w:w="2751" w:type="dxa"/>
          </w:tcPr>
          <w:p>
            <w:pPr>
              <w:pStyle w:val="TableParagraph"/>
              <w:rPr>
                <w:sz w:val="20"/>
              </w:rPr>
            </w:pPr>
            <w:r>
              <w:rPr>
                <w:b/>
                <w:sz w:val="20"/>
              </w:rPr>
              <w:t>ORAL-B </w:t>
            </w:r>
            <w:r>
              <w:rPr>
                <w:sz w:val="20"/>
              </w:rPr>
              <w:t>– endless-belt</w:t>
            </w:r>
          </w:p>
        </w:tc>
        <w:tc>
          <w:tcPr>
            <w:tcW w:w="787" w:type="dxa"/>
          </w:tcPr>
          <w:p>
            <w:pPr>
              <w:pStyle w:val="TableParagraph"/>
              <w:ind w:left="251"/>
              <w:rPr>
                <w:sz w:val="20"/>
              </w:rPr>
            </w:pPr>
            <w:r>
              <w:rPr>
                <w:w w:val="100"/>
                <w:sz w:val="20"/>
              </w:rPr>
              <w:t>3</w:t>
            </w:r>
          </w:p>
        </w:tc>
        <w:tc>
          <w:tcPr>
            <w:tcW w:w="5704" w:type="dxa"/>
          </w:tcPr>
          <w:p>
            <w:pPr>
              <w:pStyle w:val="TableParagraph"/>
              <w:ind w:left="313" w:right="890"/>
              <w:rPr>
                <w:sz w:val="20"/>
              </w:rPr>
            </w:pPr>
            <w:r>
              <w:rPr>
                <w:sz w:val="20"/>
              </w:rPr>
              <w:t>Non-medicated mouth rinses and plaque removing solutions in this class.</w:t>
            </w:r>
          </w:p>
        </w:tc>
      </w:tr>
      <w:tr>
        <w:trPr>
          <w:trHeight w:val="667" w:hRule="atLeast"/>
        </w:trPr>
        <w:tc>
          <w:tcPr>
            <w:tcW w:w="2751" w:type="dxa"/>
          </w:tcPr>
          <w:p>
            <w:pPr>
              <w:pStyle w:val="TableParagraph"/>
              <w:spacing w:before="89"/>
              <w:rPr>
                <w:sz w:val="20"/>
              </w:rPr>
            </w:pPr>
            <w:r>
              <w:rPr>
                <w:b/>
                <w:sz w:val="20"/>
              </w:rPr>
              <w:t>ORAL-B </w:t>
            </w:r>
            <w:r>
              <w:rPr>
                <w:sz w:val="20"/>
              </w:rPr>
              <w:t>– endless-belt</w:t>
            </w:r>
          </w:p>
        </w:tc>
        <w:tc>
          <w:tcPr>
            <w:tcW w:w="787" w:type="dxa"/>
          </w:tcPr>
          <w:p>
            <w:pPr>
              <w:pStyle w:val="TableParagraph"/>
              <w:spacing w:before="89"/>
              <w:ind w:left="251"/>
              <w:rPr>
                <w:sz w:val="20"/>
              </w:rPr>
            </w:pPr>
            <w:r>
              <w:rPr>
                <w:w w:val="100"/>
                <w:sz w:val="20"/>
              </w:rPr>
              <w:t>5</w:t>
            </w:r>
          </w:p>
        </w:tc>
        <w:tc>
          <w:tcPr>
            <w:tcW w:w="5704" w:type="dxa"/>
          </w:tcPr>
          <w:p>
            <w:pPr>
              <w:pStyle w:val="TableParagraph"/>
              <w:spacing w:before="89"/>
              <w:ind w:left="313" w:right="390"/>
              <w:rPr>
                <w:sz w:val="20"/>
              </w:rPr>
            </w:pPr>
            <w:r>
              <w:rPr>
                <w:sz w:val="20"/>
              </w:rPr>
              <w:t>Medicated mouth rinses, disclosing solutions and topical fluoride preparations.</w:t>
            </w:r>
          </w:p>
        </w:tc>
      </w:tr>
      <w:tr>
        <w:trPr>
          <w:trHeight w:val="460" w:hRule="atLeast"/>
        </w:trPr>
        <w:tc>
          <w:tcPr>
            <w:tcW w:w="2751" w:type="dxa"/>
          </w:tcPr>
          <w:p>
            <w:pPr>
              <w:pStyle w:val="TableParagraph"/>
              <w:rPr>
                <w:sz w:val="20"/>
              </w:rPr>
            </w:pPr>
            <w:r>
              <w:rPr>
                <w:b/>
                <w:sz w:val="20"/>
              </w:rPr>
              <w:t>ORAL-B </w:t>
            </w:r>
            <w:r>
              <w:rPr>
                <w:sz w:val="20"/>
              </w:rPr>
              <w:t>– endless-belt</w:t>
            </w:r>
          </w:p>
        </w:tc>
        <w:tc>
          <w:tcPr>
            <w:tcW w:w="787" w:type="dxa"/>
          </w:tcPr>
          <w:p>
            <w:pPr>
              <w:pStyle w:val="TableParagraph"/>
              <w:ind w:left="250"/>
              <w:rPr>
                <w:sz w:val="20"/>
              </w:rPr>
            </w:pPr>
            <w:r>
              <w:rPr>
                <w:sz w:val="20"/>
              </w:rPr>
              <w:t>10</w:t>
            </w:r>
          </w:p>
        </w:tc>
        <w:tc>
          <w:tcPr>
            <w:tcW w:w="5704" w:type="dxa"/>
          </w:tcPr>
          <w:p>
            <w:pPr>
              <w:pStyle w:val="TableParagraph"/>
              <w:ind w:left="312"/>
              <w:rPr>
                <w:sz w:val="20"/>
              </w:rPr>
            </w:pPr>
            <w:r>
              <w:rPr>
                <w:sz w:val="20"/>
              </w:rPr>
              <w:t>Dental floss and teeth flossing devices.</w:t>
            </w:r>
          </w:p>
        </w:tc>
      </w:tr>
      <w:tr>
        <w:trPr>
          <w:trHeight w:val="690" w:hRule="atLeast"/>
        </w:trPr>
        <w:tc>
          <w:tcPr>
            <w:tcW w:w="2751" w:type="dxa"/>
          </w:tcPr>
          <w:p>
            <w:pPr>
              <w:pStyle w:val="TableParagraph"/>
              <w:spacing w:before="112"/>
              <w:rPr>
                <w:sz w:val="20"/>
              </w:rPr>
            </w:pPr>
            <w:r>
              <w:rPr>
                <w:b/>
                <w:sz w:val="20"/>
              </w:rPr>
              <w:t>ORAL-B </w:t>
            </w:r>
            <w:r>
              <w:rPr>
                <w:sz w:val="20"/>
              </w:rPr>
              <w:t>– endless-belt</w:t>
            </w:r>
          </w:p>
        </w:tc>
        <w:tc>
          <w:tcPr>
            <w:tcW w:w="787" w:type="dxa"/>
          </w:tcPr>
          <w:p>
            <w:pPr>
              <w:pStyle w:val="TableParagraph"/>
              <w:spacing w:before="112"/>
              <w:ind w:left="251"/>
              <w:rPr>
                <w:sz w:val="20"/>
              </w:rPr>
            </w:pPr>
            <w:r>
              <w:rPr>
                <w:sz w:val="20"/>
              </w:rPr>
              <w:t>21</w:t>
            </w:r>
          </w:p>
        </w:tc>
        <w:tc>
          <w:tcPr>
            <w:tcW w:w="5704" w:type="dxa"/>
          </w:tcPr>
          <w:p>
            <w:pPr>
              <w:pStyle w:val="TableParagraph"/>
              <w:spacing w:before="112"/>
              <w:ind w:left="313" w:right="535" w:hanging="1"/>
              <w:rPr>
                <w:sz w:val="20"/>
              </w:rPr>
            </w:pPr>
            <w:r>
              <w:rPr>
                <w:sz w:val="20"/>
              </w:rPr>
              <w:t>Toothbrushes, denture brushes, toothpicks, interdental handles/brushes, brush refills for cleaning teeth.</w:t>
            </w:r>
          </w:p>
        </w:tc>
      </w:tr>
      <w:tr>
        <w:trPr>
          <w:trHeight w:val="666" w:hRule="atLeast"/>
        </w:trPr>
        <w:tc>
          <w:tcPr>
            <w:tcW w:w="2751" w:type="dxa"/>
          </w:tcPr>
          <w:p>
            <w:pPr>
              <w:pStyle w:val="TableParagraph"/>
              <w:spacing w:before="113"/>
              <w:rPr>
                <w:b/>
                <w:sz w:val="20"/>
              </w:rPr>
            </w:pPr>
            <w:r>
              <w:rPr>
                <w:b/>
                <w:sz w:val="20"/>
              </w:rPr>
              <w:t>ORAL-B SATINFLOSS</w:t>
            </w:r>
          </w:p>
        </w:tc>
        <w:tc>
          <w:tcPr>
            <w:tcW w:w="787" w:type="dxa"/>
          </w:tcPr>
          <w:p>
            <w:pPr>
              <w:pStyle w:val="TableParagraph"/>
              <w:spacing w:before="112"/>
              <w:ind w:left="251"/>
              <w:rPr>
                <w:sz w:val="20"/>
              </w:rPr>
            </w:pPr>
            <w:r>
              <w:rPr>
                <w:sz w:val="20"/>
              </w:rPr>
              <w:t>10</w:t>
            </w:r>
          </w:p>
        </w:tc>
        <w:tc>
          <w:tcPr>
            <w:tcW w:w="5704" w:type="dxa"/>
          </w:tcPr>
          <w:p>
            <w:pPr>
              <w:pStyle w:val="TableParagraph"/>
              <w:spacing w:before="112"/>
              <w:ind w:left="313" w:right="402" w:hanging="1"/>
              <w:rPr>
                <w:sz w:val="20"/>
              </w:rPr>
            </w:pPr>
            <w:r>
              <w:rPr>
                <w:sz w:val="20"/>
              </w:rPr>
              <w:t>Dental apparatus and instruments, including dental floss and teeth flossing devices.</w:t>
            </w:r>
          </w:p>
        </w:tc>
      </w:tr>
      <w:tr>
        <w:trPr>
          <w:trHeight w:val="437" w:hRule="atLeast"/>
        </w:trPr>
        <w:tc>
          <w:tcPr>
            <w:tcW w:w="2751" w:type="dxa"/>
          </w:tcPr>
          <w:p>
            <w:pPr>
              <w:pStyle w:val="TableParagraph"/>
              <w:spacing w:before="90"/>
              <w:rPr>
                <w:b/>
                <w:sz w:val="20"/>
              </w:rPr>
            </w:pPr>
            <w:r>
              <w:rPr>
                <w:b/>
                <w:sz w:val="20"/>
              </w:rPr>
              <w:t>ORAL-B VISION</w:t>
            </w:r>
          </w:p>
        </w:tc>
        <w:tc>
          <w:tcPr>
            <w:tcW w:w="787" w:type="dxa"/>
          </w:tcPr>
          <w:p>
            <w:pPr>
              <w:pStyle w:val="TableParagraph"/>
              <w:spacing w:before="89"/>
              <w:ind w:left="251"/>
              <w:rPr>
                <w:sz w:val="20"/>
              </w:rPr>
            </w:pPr>
            <w:r>
              <w:rPr>
                <w:sz w:val="20"/>
              </w:rPr>
              <w:t>21</w:t>
            </w:r>
          </w:p>
        </w:tc>
        <w:tc>
          <w:tcPr>
            <w:tcW w:w="5704" w:type="dxa"/>
          </w:tcPr>
          <w:p>
            <w:pPr>
              <w:pStyle w:val="TableParagraph"/>
              <w:spacing w:before="89"/>
              <w:ind w:left="313"/>
              <w:rPr>
                <w:sz w:val="20"/>
              </w:rPr>
            </w:pPr>
            <w:r>
              <w:rPr>
                <w:sz w:val="20"/>
              </w:rPr>
              <w:t>Toothbrushes and dental floss.</w:t>
            </w:r>
          </w:p>
        </w:tc>
      </w:tr>
      <w:tr>
        <w:trPr>
          <w:trHeight w:val="919" w:hRule="atLeast"/>
        </w:trPr>
        <w:tc>
          <w:tcPr>
            <w:tcW w:w="2751" w:type="dxa"/>
          </w:tcPr>
          <w:p>
            <w:pPr>
              <w:pStyle w:val="TableParagraph"/>
              <w:spacing w:before="112"/>
              <w:rPr>
                <w:b/>
                <w:sz w:val="20"/>
              </w:rPr>
            </w:pPr>
            <w:bookmarkStart w:name="ORALB" w:id="20"/>
            <w:bookmarkEnd w:id="20"/>
            <w:r>
              <w:rPr/>
            </w:r>
            <w:r>
              <w:rPr>
                <w:b/>
                <w:sz w:val="20"/>
              </w:rPr>
              <w:t>ORALB</w:t>
            </w:r>
          </w:p>
        </w:tc>
        <w:tc>
          <w:tcPr>
            <w:tcW w:w="787" w:type="dxa"/>
          </w:tcPr>
          <w:p>
            <w:pPr>
              <w:pStyle w:val="TableParagraph"/>
              <w:ind w:left="251"/>
              <w:rPr>
                <w:sz w:val="20"/>
              </w:rPr>
            </w:pPr>
            <w:r>
              <w:rPr>
                <w:w w:val="100"/>
                <w:sz w:val="20"/>
              </w:rPr>
              <w:t>3</w:t>
            </w:r>
          </w:p>
        </w:tc>
        <w:tc>
          <w:tcPr>
            <w:tcW w:w="5704" w:type="dxa"/>
          </w:tcPr>
          <w:p>
            <w:pPr>
              <w:pStyle w:val="TableParagraph"/>
              <w:ind w:left="313" w:right="230" w:hanging="1"/>
              <w:jc w:val="both"/>
              <w:rPr>
                <w:sz w:val="20"/>
              </w:rPr>
            </w:pPr>
            <w:r>
              <w:rPr>
                <w:sz w:val="20"/>
              </w:rPr>
              <w:t>Tooth paste and fluoride compositions in this class for use as dentifrices and mouth rinses; and all other goods in this class.</w:t>
            </w:r>
          </w:p>
        </w:tc>
      </w:tr>
      <w:tr>
        <w:trPr>
          <w:trHeight w:val="690" w:hRule="atLeast"/>
        </w:trPr>
        <w:tc>
          <w:tcPr>
            <w:tcW w:w="2751" w:type="dxa"/>
          </w:tcPr>
          <w:p>
            <w:pPr>
              <w:pStyle w:val="TableParagraph"/>
              <w:spacing w:before="113"/>
              <w:rPr>
                <w:b/>
                <w:sz w:val="20"/>
              </w:rPr>
            </w:pPr>
            <w:r>
              <w:rPr>
                <w:b/>
                <w:sz w:val="20"/>
              </w:rPr>
              <w:t>POWER TIP</w:t>
            </w:r>
          </w:p>
        </w:tc>
        <w:tc>
          <w:tcPr>
            <w:tcW w:w="787" w:type="dxa"/>
          </w:tcPr>
          <w:p>
            <w:pPr>
              <w:pStyle w:val="TableParagraph"/>
              <w:ind w:left="251"/>
              <w:rPr>
                <w:sz w:val="20"/>
              </w:rPr>
            </w:pPr>
            <w:r>
              <w:rPr>
                <w:sz w:val="20"/>
              </w:rPr>
              <w:t>21</w:t>
            </w:r>
          </w:p>
        </w:tc>
        <w:tc>
          <w:tcPr>
            <w:tcW w:w="5704" w:type="dxa"/>
          </w:tcPr>
          <w:p>
            <w:pPr>
              <w:pStyle w:val="TableParagraph"/>
              <w:ind w:left="313" w:right="636" w:hanging="1"/>
              <w:rPr>
                <w:sz w:val="20"/>
              </w:rPr>
            </w:pPr>
            <w:r>
              <w:rPr>
                <w:sz w:val="20"/>
              </w:rPr>
              <w:t>Toothbrushes and toothbrush bristles; small domestic utensils and containers.</w:t>
            </w:r>
          </w:p>
        </w:tc>
      </w:tr>
      <w:tr>
        <w:trPr>
          <w:trHeight w:val="690" w:hRule="atLeast"/>
        </w:trPr>
        <w:tc>
          <w:tcPr>
            <w:tcW w:w="2751" w:type="dxa"/>
          </w:tcPr>
          <w:p>
            <w:pPr>
              <w:pStyle w:val="TableParagraph"/>
              <w:spacing w:before="113"/>
              <w:rPr>
                <w:b/>
                <w:sz w:val="20"/>
              </w:rPr>
            </w:pPr>
            <w:r>
              <w:rPr>
                <w:b/>
                <w:sz w:val="20"/>
              </w:rPr>
              <w:t>POWERCHECK</w:t>
            </w:r>
          </w:p>
        </w:tc>
        <w:tc>
          <w:tcPr>
            <w:tcW w:w="787" w:type="dxa"/>
          </w:tcPr>
          <w:p>
            <w:pPr>
              <w:pStyle w:val="TableParagraph"/>
              <w:ind w:left="251"/>
              <w:rPr>
                <w:sz w:val="20"/>
              </w:rPr>
            </w:pPr>
            <w:r>
              <w:rPr>
                <w:w w:val="100"/>
                <w:sz w:val="20"/>
              </w:rPr>
              <w:t>9</w:t>
            </w:r>
          </w:p>
        </w:tc>
        <w:tc>
          <w:tcPr>
            <w:tcW w:w="5704" w:type="dxa"/>
          </w:tcPr>
          <w:p>
            <w:pPr>
              <w:pStyle w:val="TableParagraph"/>
              <w:ind w:left="313" w:right="336" w:hanging="1"/>
              <w:rPr>
                <w:sz w:val="20"/>
              </w:rPr>
            </w:pPr>
            <w:r>
              <w:rPr>
                <w:sz w:val="20"/>
              </w:rPr>
              <w:t>Electrochemical cells and batteries, electrochemical cells having integral on-cell power monitors.</w:t>
            </w:r>
          </w:p>
        </w:tc>
      </w:tr>
      <w:tr>
        <w:trPr>
          <w:trHeight w:val="460" w:hRule="atLeast"/>
        </w:trPr>
        <w:tc>
          <w:tcPr>
            <w:tcW w:w="2751" w:type="dxa"/>
          </w:tcPr>
          <w:p>
            <w:pPr>
              <w:pStyle w:val="TableParagraph"/>
              <w:spacing w:before="113"/>
              <w:rPr>
                <w:b/>
                <w:sz w:val="20"/>
              </w:rPr>
            </w:pPr>
            <w:r>
              <w:rPr>
                <w:b/>
                <w:sz w:val="20"/>
              </w:rPr>
              <w:t>PROBAK</w:t>
            </w:r>
          </w:p>
        </w:tc>
        <w:tc>
          <w:tcPr>
            <w:tcW w:w="787" w:type="dxa"/>
          </w:tcPr>
          <w:p>
            <w:pPr>
              <w:pStyle w:val="TableParagraph"/>
              <w:ind w:left="251"/>
              <w:rPr>
                <w:sz w:val="20"/>
              </w:rPr>
            </w:pPr>
            <w:r>
              <w:rPr>
                <w:w w:val="100"/>
                <w:sz w:val="20"/>
              </w:rPr>
              <w:t>8</w:t>
            </w:r>
          </w:p>
        </w:tc>
        <w:tc>
          <w:tcPr>
            <w:tcW w:w="5704" w:type="dxa"/>
          </w:tcPr>
          <w:p>
            <w:pPr>
              <w:pStyle w:val="TableParagraph"/>
              <w:ind w:left="313"/>
              <w:rPr>
                <w:sz w:val="20"/>
              </w:rPr>
            </w:pPr>
            <w:r>
              <w:rPr>
                <w:sz w:val="20"/>
              </w:rPr>
              <w:t>Cutlery, including safety razors and safety razor blades.</w:t>
            </w:r>
          </w:p>
        </w:tc>
      </w:tr>
      <w:tr>
        <w:trPr>
          <w:trHeight w:val="460" w:hRule="atLeast"/>
        </w:trPr>
        <w:tc>
          <w:tcPr>
            <w:tcW w:w="2751" w:type="dxa"/>
          </w:tcPr>
          <w:p>
            <w:pPr>
              <w:pStyle w:val="TableParagraph"/>
              <w:spacing w:before="112"/>
              <w:rPr>
                <w:b/>
                <w:sz w:val="20"/>
              </w:rPr>
            </w:pPr>
            <w:r>
              <w:rPr>
                <w:b/>
                <w:sz w:val="20"/>
              </w:rPr>
              <w:t>PROCELL</w:t>
            </w:r>
          </w:p>
        </w:tc>
        <w:tc>
          <w:tcPr>
            <w:tcW w:w="787" w:type="dxa"/>
          </w:tcPr>
          <w:p>
            <w:pPr>
              <w:pStyle w:val="TableParagraph"/>
              <w:ind w:left="251"/>
              <w:rPr>
                <w:sz w:val="20"/>
              </w:rPr>
            </w:pPr>
            <w:r>
              <w:rPr>
                <w:w w:val="100"/>
                <w:sz w:val="20"/>
              </w:rPr>
              <w:t>9</w:t>
            </w:r>
          </w:p>
        </w:tc>
        <w:tc>
          <w:tcPr>
            <w:tcW w:w="5704" w:type="dxa"/>
          </w:tcPr>
          <w:p>
            <w:pPr>
              <w:pStyle w:val="TableParagraph"/>
              <w:ind w:left="313"/>
              <w:rPr>
                <w:sz w:val="20"/>
              </w:rPr>
            </w:pPr>
            <w:r>
              <w:rPr>
                <w:sz w:val="20"/>
              </w:rPr>
              <w:t>Electrochemical cells and batteries</w:t>
            </w:r>
          </w:p>
        </w:tc>
      </w:tr>
      <w:tr>
        <w:trPr>
          <w:trHeight w:val="803" w:hRule="atLeast"/>
        </w:trPr>
        <w:tc>
          <w:tcPr>
            <w:tcW w:w="2751" w:type="dxa"/>
          </w:tcPr>
          <w:p>
            <w:pPr>
              <w:pStyle w:val="TableParagraph"/>
              <w:spacing w:before="113"/>
              <w:rPr>
                <w:b/>
                <w:sz w:val="20"/>
              </w:rPr>
            </w:pPr>
            <w:r>
              <w:rPr>
                <w:b/>
                <w:sz w:val="20"/>
              </w:rPr>
              <w:t>RIGHT GUARD</w:t>
            </w:r>
          </w:p>
        </w:tc>
        <w:tc>
          <w:tcPr>
            <w:tcW w:w="787" w:type="dxa"/>
          </w:tcPr>
          <w:p>
            <w:pPr>
              <w:pStyle w:val="TableParagraph"/>
              <w:ind w:left="251"/>
              <w:rPr>
                <w:sz w:val="20"/>
              </w:rPr>
            </w:pPr>
            <w:r>
              <w:rPr>
                <w:w w:val="100"/>
                <w:sz w:val="20"/>
              </w:rPr>
              <w:t>3</w:t>
            </w:r>
          </w:p>
        </w:tc>
        <w:tc>
          <w:tcPr>
            <w:tcW w:w="5704" w:type="dxa"/>
          </w:tcPr>
          <w:p>
            <w:pPr>
              <w:pStyle w:val="TableParagraph"/>
              <w:ind w:left="313" w:right="513" w:hanging="1"/>
              <w:rPr>
                <w:sz w:val="20"/>
              </w:rPr>
            </w:pPr>
            <w:r>
              <w:rPr>
                <w:sz w:val="20"/>
              </w:rPr>
              <w:t>After shave lotion, cologne, deodorants in the nature of toilet preparations, talcum powder and hair grooming</w:t>
            </w:r>
          </w:p>
          <w:p>
            <w:pPr>
              <w:pStyle w:val="TableParagraph"/>
              <w:spacing w:line="212" w:lineRule="exact" w:before="0"/>
              <w:ind w:left="313"/>
              <w:rPr>
                <w:sz w:val="20"/>
              </w:rPr>
            </w:pPr>
            <w:r>
              <w:rPr>
                <w:sz w:val="20"/>
              </w:rPr>
              <w:t>preparations.</w:t>
            </w:r>
          </w:p>
        </w:tc>
      </w:tr>
      <w:tr>
        <w:trPr>
          <w:trHeight w:val="575" w:hRule="atLeast"/>
        </w:trPr>
        <w:tc>
          <w:tcPr>
            <w:tcW w:w="2751" w:type="dxa"/>
          </w:tcPr>
          <w:p>
            <w:pPr>
              <w:pStyle w:val="TableParagraph"/>
              <w:spacing w:before="0"/>
              <w:ind w:right="231"/>
              <w:rPr>
                <w:b/>
                <w:sz w:val="20"/>
              </w:rPr>
            </w:pPr>
            <w:r>
              <w:rPr>
                <w:b/>
                <w:sz w:val="20"/>
              </w:rPr>
              <w:t>RIGHT GUARD XTREME SPORT</w:t>
            </w:r>
          </w:p>
        </w:tc>
        <w:tc>
          <w:tcPr>
            <w:tcW w:w="787" w:type="dxa"/>
          </w:tcPr>
          <w:p>
            <w:pPr>
              <w:pStyle w:val="TableParagraph"/>
              <w:spacing w:line="226" w:lineRule="exact" w:before="0"/>
              <w:ind w:left="251"/>
              <w:rPr>
                <w:sz w:val="20"/>
              </w:rPr>
            </w:pPr>
            <w:r>
              <w:rPr>
                <w:w w:val="100"/>
                <w:sz w:val="20"/>
              </w:rPr>
              <w:t>3</w:t>
            </w:r>
          </w:p>
        </w:tc>
        <w:tc>
          <w:tcPr>
            <w:tcW w:w="5704" w:type="dxa"/>
          </w:tcPr>
          <w:p>
            <w:pPr>
              <w:pStyle w:val="TableParagraph"/>
              <w:spacing w:line="226" w:lineRule="exact" w:before="0"/>
              <w:ind w:left="313"/>
              <w:rPr>
                <w:sz w:val="20"/>
              </w:rPr>
            </w:pPr>
            <w:r>
              <w:rPr>
                <w:sz w:val="20"/>
              </w:rPr>
              <w:t>Anti-perspirant and deodorant for personal use.</w:t>
            </w:r>
          </w:p>
        </w:tc>
      </w:tr>
      <w:tr>
        <w:trPr>
          <w:trHeight w:val="1379" w:hRule="atLeast"/>
        </w:trPr>
        <w:tc>
          <w:tcPr>
            <w:tcW w:w="2751" w:type="dxa"/>
          </w:tcPr>
          <w:p>
            <w:pPr>
              <w:pStyle w:val="TableParagraph"/>
              <w:spacing w:before="112"/>
              <w:rPr>
                <w:b/>
                <w:sz w:val="20"/>
              </w:rPr>
            </w:pPr>
            <w:r>
              <w:rPr>
                <w:b/>
                <w:sz w:val="20"/>
              </w:rPr>
              <w:t>SATIN CARE</w:t>
            </w:r>
          </w:p>
        </w:tc>
        <w:tc>
          <w:tcPr>
            <w:tcW w:w="787" w:type="dxa"/>
          </w:tcPr>
          <w:p>
            <w:pPr>
              <w:pStyle w:val="TableParagraph"/>
              <w:ind w:left="251"/>
              <w:rPr>
                <w:sz w:val="20"/>
              </w:rPr>
            </w:pPr>
            <w:r>
              <w:rPr>
                <w:w w:val="100"/>
                <w:sz w:val="20"/>
              </w:rPr>
              <w:t>3</w:t>
            </w:r>
          </w:p>
        </w:tc>
        <w:tc>
          <w:tcPr>
            <w:tcW w:w="5704" w:type="dxa"/>
          </w:tcPr>
          <w:p>
            <w:pPr>
              <w:pStyle w:val="TableParagraph"/>
              <w:ind w:left="313" w:right="347" w:hanging="1"/>
              <w:rPr>
                <w:sz w:val="20"/>
              </w:rPr>
            </w:pPr>
            <w:r>
              <w:rPr>
                <w:sz w:val="20"/>
              </w:rPr>
              <w:t>Perfumes, essential oils, cosmetics, non-medicated toilet preparations; skin lotions; shaving preparations; toilet soaps, shampoos, preparations for the hair; dentifrices, depilatory preparations, anti-perspirants; deodorants for personal use.</w:t>
            </w:r>
          </w:p>
        </w:tc>
      </w:tr>
      <w:tr>
        <w:trPr>
          <w:trHeight w:val="460" w:hRule="atLeast"/>
        </w:trPr>
        <w:tc>
          <w:tcPr>
            <w:tcW w:w="2751" w:type="dxa"/>
          </w:tcPr>
          <w:p>
            <w:pPr>
              <w:pStyle w:val="TableParagraph"/>
              <w:spacing w:before="113"/>
              <w:rPr>
                <w:b/>
                <w:sz w:val="20"/>
              </w:rPr>
            </w:pPr>
            <w:r>
              <w:rPr>
                <w:b/>
                <w:sz w:val="20"/>
              </w:rPr>
              <w:t>SATINTAPE</w:t>
            </w:r>
          </w:p>
        </w:tc>
        <w:tc>
          <w:tcPr>
            <w:tcW w:w="787" w:type="dxa"/>
          </w:tcPr>
          <w:p>
            <w:pPr>
              <w:pStyle w:val="TableParagraph"/>
              <w:ind w:left="250"/>
              <w:rPr>
                <w:sz w:val="20"/>
              </w:rPr>
            </w:pPr>
            <w:r>
              <w:rPr>
                <w:sz w:val="20"/>
              </w:rPr>
              <w:t>21</w:t>
            </w:r>
          </w:p>
        </w:tc>
        <w:tc>
          <w:tcPr>
            <w:tcW w:w="5704" w:type="dxa"/>
          </w:tcPr>
          <w:p>
            <w:pPr>
              <w:pStyle w:val="TableParagraph"/>
              <w:ind w:left="313"/>
              <w:rPr>
                <w:sz w:val="20"/>
              </w:rPr>
            </w:pPr>
            <w:r>
              <w:rPr>
                <w:sz w:val="20"/>
              </w:rPr>
              <w:t>Oral hygiene products in this class, including dental floss.</w:t>
            </w:r>
          </w:p>
        </w:tc>
      </w:tr>
      <w:tr>
        <w:trPr>
          <w:trHeight w:val="460" w:hRule="atLeast"/>
        </w:trPr>
        <w:tc>
          <w:tcPr>
            <w:tcW w:w="2751" w:type="dxa"/>
          </w:tcPr>
          <w:p>
            <w:pPr>
              <w:pStyle w:val="TableParagraph"/>
              <w:spacing w:before="113"/>
              <w:rPr>
                <w:b/>
                <w:sz w:val="20"/>
              </w:rPr>
            </w:pPr>
            <w:r>
              <w:rPr>
                <w:b/>
                <w:sz w:val="20"/>
              </w:rPr>
              <w:t>SENSOR</w:t>
            </w:r>
          </w:p>
        </w:tc>
        <w:tc>
          <w:tcPr>
            <w:tcW w:w="787" w:type="dxa"/>
          </w:tcPr>
          <w:p>
            <w:pPr>
              <w:pStyle w:val="TableParagraph"/>
              <w:ind w:left="250"/>
              <w:rPr>
                <w:sz w:val="20"/>
              </w:rPr>
            </w:pPr>
            <w:r>
              <w:rPr>
                <w:w w:val="100"/>
                <w:sz w:val="20"/>
              </w:rPr>
              <w:t>8</w:t>
            </w:r>
          </w:p>
        </w:tc>
        <w:tc>
          <w:tcPr>
            <w:tcW w:w="5704" w:type="dxa"/>
          </w:tcPr>
          <w:p>
            <w:pPr>
              <w:pStyle w:val="TableParagraph"/>
              <w:ind w:left="313"/>
              <w:rPr>
                <w:sz w:val="20"/>
              </w:rPr>
            </w:pPr>
            <w:r>
              <w:rPr>
                <w:sz w:val="20"/>
              </w:rPr>
              <w:t>Non-electric razors and razor blades.</w:t>
            </w:r>
          </w:p>
        </w:tc>
      </w:tr>
      <w:tr>
        <w:trPr>
          <w:trHeight w:val="800" w:hRule="atLeast"/>
        </w:trPr>
        <w:tc>
          <w:tcPr>
            <w:tcW w:w="2751" w:type="dxa"/>
          </w:tcPr>
          <w:p>
            <w:pPr>
              <w:pStyle w:val="TableParagraph"/>
              <w:spacing w:before="112"/>
              <w:rPr>
                <w:b/>
                <w:sz w:val="20"/>
              </w:rPr>
            </w:pPr>
            <w:r>
              <w:rPr>
                <w:b/>
                <w:sz w:val="20"/>
              </w:rPr>
              <w:t>SENSOR</w:t>
            </w:r>
          </w:p>
        </w:tc>
        <w:tc>
          <w:tcPr>
            <w:tcW w:w="787" w:type="dxa"/>
          </w:tcPr>
          <w:p>
            <w:pPr>
              <w:pStyle w:val="TableParagraph"/>
              <w:ind w:left="250"/>
              <w:rPr>
                <w:sz w:val="20"/>
              </w:rPr>
            </w:pPr>
            <w:r>
              <w:rPr>
                <w:w w:val="100"/>
                <w:sz w:val="20"/>
              </w:rPr>
              <w:t>8</w:t>
            </w:r>
          </w:p>
        </w:tc>
        <w:tc>
          <w:tcPr>
            <w:tcW w:w="5704" w:type="dxa"/>
          </w:tcPr>
          <w:p>
            <w:pPr>
              <w:pStyle w:val="TableParagraph"/>
              <w:ind w:left="313"/>
              <w:rPr>
                <w:sz w:val="20"/>
              </w:rPr>
            </w:pPr>
            <w:r>
              <w:rPr>
                <w:sz w:val="20"/>
              </w:rPr>
              <w:t>All goods in this class including razors, razor blades and</w:t>
            </w:r>
          </w:p>
          <w:p>
            <w:pPr>
              <w:pStyle w:val="TableParagraph"/>
              <w:spacing w:line="230" w:lineRule="exact" w:before="4"/>
              <w:ind w:left="313" w:right="591"/>
              <w:rPr>
                <w:sz w:val="20"/>
              </w:rPr>
            </w:pPr>
            <w:r>
              <w:rPr>
                <w:sz w:val="20"/>
              </w:rPr>
              <w:t>cutlery excluding electric razor blades with any sensor mechanism.</w:t>
            </w:r>
          </w:p>
        </w:tc>
      </w:tr>
    </w:tbl>
    <w:p>
      <w:pPr>
        <w:spacing w:after="0" w:line="230" w:lineRule="exact"/>
        <w:rPr>
          <w:sz w:val="20"/>
        </w:rPr>
        <w:sectPr>
          <w:pgSz w:w="11900" w:h="16840"/>
          <w:pgMar w:header="0" w:footer="214" w:top="54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4"/>
        <w:gridCol w:w="725"/>
        <w:gridCol w:w="5714"/>
      </w:tblGrid>
      <w:tr>
        <w:trPr>
          <w:trHeight w:val="548" w:hRule="atLeast"/>
        </w:trPr>
        <w:tc>
          <w:tcPr>
            <w:tcW w:w="2814" w:type="dxa"/>
          </w:tcPr>
          <w:p>
            <w:pPr>
              <w:pStyle w:val="TableParagraph"/>
              <w:spacing w:line="219" w:lineRule="exact" w:before="0"/>
              <w:rPr>
                <w:b/>
                <w:sz w:val="20"/>
              </w:rPr>
            </w:pPr>
            <w:bookmarkStart w:name="ELEMENT" w:id="21"/>
            <w:bookmarkEnd w:id="21"/>
            <w:r>
              <w:rPr/>
            </w:r>
            <w:r>
              <w:rPr>
                <w:b/>
                <w:sz w:val="20"/>
              </w:rPr>
              <w:t>SENSOR EXCEL</w:t>
            </w:r>
          </w:p>
        </w:tc>
        <w:tc>
          <w:tcPr>
            <w:tcW w:w="725" w:type="dxa"/>
          </w:tcPr>
          <w:p>
            <w:pPr>
              <w:pStyle w:val="TableParagraph"/>
              <w:spacing w:line="218" w:lineRule="exact" w:before="0"/>
              <w:ind w:left="188"/>
              <w:rPr>
                <w:sz w:val="20"/>
              </w:rPr>
            </w:pPr>
            <w:r>
              <w:rPr>
                <w:w w:val="100"/>
                <w:sz w:val="20"/>
              </w:rPr>
              <w:t>8</w:t>
            </w:r>
          </w:p>
        </w:tc>
        <w:tc>
          <w:tcPr>
            <w:tcW w:w="5714" w:type="dxa"/>
          </w:tcPr>
          <w:p>
            <w:pPr>
              <w:pStyle w:val="TableParagraph"/>
              <w:spacing w:before="0"/>
              <w:ind w:left="312" w:right="291" w:hanging="1"/>
              <w:rPr>
                <w:sz w:val="20"/>
              </w:rPr>
            </w:pPr>
            <w:r>
              <w:rPr>
                <w:sz w:val="20"/>
              </w:rPr>
              <w:t>Razors, razor blades, and cutlery, excluding electric razor blades with any sensor mechanism.</w:t>
            </w:r>
          </w:p>
        </w:tc>
      </w:tr>
      <w:tr>
        <w:trPr>
          <w:trHeight w:val="667" w:hRule="atLeast"/>
        </w:trPr>
        <w:tc>
          <w:tcPr>
            <w:tcW w:w="2814" w:type="dxa"/>
          </w:tcPr>
          <w:p>
            <w:pPr>
              <w:pStyle w:val="TableParagraph"/>
              <w:spacing w:before="84"/>
              <w:rPr>
                <w:b/>
                <w:sz w:val="20"/>
              </w:rPr>
            </w:pPr>
            <w:r>
              <w:rPr>
                <w:b/>
                <w:sz w:val="20"/>
              </w:rPr>
              <w:t>SENSUELLE</w:t>
            </w:r>
          </w:p>
        </w:tc>
        <w:tc>
          <w:tcPr>
            <w:tcW w:w="725" w:type="dxa"/>
          </w:tcPr>
          <w:p>
            <w:pPr>
              <w:pStyle w:val="TableParagraph"/>
              <w:spacing w:before="82"/>
              <w:ind w:left="188"/>
              <w:rPr>
                <w:sz w:val="20"/>
              </w:rPr>
            </w:pPr>
            <w:r>
              <w:rPr>
                <w:w w:val="100"/>
                <w:sz w:val="20"/>
              </w:rPr>
              <w:t>8</w:t>
            </w:r>
          </w:p>
        </w:tc>
        <w:tc>
          <w:tcPr>
            <w:tcW w:w="5714" w:type="dxa"/>
          </w:tcPr>
          <w:p>
            <w:pPr>
              <w:pStyle w:val="TableParagraph"/>
              <w:spacing w:before="82"/>
              <w:ind w:left="312" w:right="267"/>
              <w:rPr>
                <w:sz w:val="20"/>
              </w:rPr>
            </w:pPr>
            <w:r>
              <w:rPr>
                <w:sz w:val="20"/>
              </w:rPr>
              <w:t>Razors and razor blades, including parts and components for such goods.</w:t>
            </w:r>
          </w:p>
        </w:tc>
      </w:tr>
      <w:tr>
        <w:trPr>
          <w:trHeight w:val="460" w:hRule="atLeast"/>
        </w:trPr>
        <w:tc>
          <w:tcPr>
            <w:tcW w:w="2814" w:type="dxa"/>
          </w:tcPr>
          <w:p>
            <w:pPr>
              <w:pStyle w:val="TableParagraph"/>
              <w:spacing w:before="106"/>
              <w:rPr>
                <w:b/>
                <w:sz w:val="20"/>
              </w:rPr>
            </w:pPr>
            <w:r>
              <w:rPr>
                <w:b/>
                <w:sz w:val="20"/>
              </w:rPr>
              <w:t>SYNCRO</w:t>
            </w:r>
          </w:p>
        </w:tc>
        <w:tc>
          <w:tcPr>
            <w:tcW w:w="725" w:type="dxa"/>
          </w:tcPr>
          <w:p>
            <w:pPr>
              <w:pStyle w:val="TableParagraph"/>
              <w:spacing w:before="105"/>
              <w:ind w:left="187"/>
              <w:rPr>
                <w:sz w:val="20"/>
              </w:rPr>
            </w:pPr>
            <w:r>
              <w:rPr>
                <w:w w:val="100"/>
                <w:sz w:val="20"/>
              </w:rPr>
              <w:t>8</w:t>
            </w:r>
          </w:p>
        </w:tc>
        <w:tc>
          <w:tcPr>
            <w:tcW w:w="5714" w:type="dxa"/>
          </w:tcPr>
          <w:p>
            <w:pPr>
              <w:pStyle w:val="TableParagraph"/>
              <w:spacing w:before="105"/>
              <w:ind w:left="312"/>
              <w:rPr>
                <w:sz w:val="20"/>
              </w:rPr>
            </w:pPr>
            <w:r>
              <w:rPr>
                <w:sz w:val="20"/>
              </w:rPr>
              <w:t>Razors, razor blades and parts thereof.</w:t>
            </w:r>
          </w:p>
        </w:tc>
      </w:tr>
      <w:tr>
        <w:trPr>
          <w:trHeight w:val="460" w:hRule="atLeast"/>
        </w:trPr>
        <w:tc>
          <w:tcPr>
            <w:tcW w:w="2814" w:type="dxa"/>
          </w:tcPr>
          <w:p>
            <w:pPr>
              <w:pStyle w:val="TableParagraph"/>
              <w:spacing w:before="106"/>
              <w:rPr>
                <w:b/>
                <w:sz w:val="20"/>
              </w:rPr>
            </w:pPr>
            <w:r>
              <w:rPr>
                <w:b/>
                <w:sz w:val="20"/>
              </w:rPr>
              <w:t>TRAC II</w:t>
            </w:r>
          </w:p>
        </w:tc>
        <w:tc>
          <w:tcPr>
            <w:tcW w:w="725" w:type="dxa"/>
          </w:tcPr>
          <w:p>
            <w:pPr>
              <w:pStyle w:val="TableParagraph"/>
              <w:spacing w:before="105"/>
              <w:ind w:left="187"/>
              <w:rPr>
                <w:sz w:val="20"/>
              </w:rPr>
            </w:pPr>
            <w:r>
              <w:rPr>
                <w:w w:val="100"/>
                <w:sz w:val="20"/>
              </w:rPr>
              <w:t>8</w:t>
            </w:r>
          </w:p>
        </w:tc>
        <w:tc>
          <w:tcPr>
            <w:tcW w:w="5714" w:type="dxa"/>
          </w:tcPr>
          <w:p>
            <w:pPr>
              <w:pStyle w:val="TableParagraph"/>
              <w:spacing w:before="105"/>
              <w:ind w:left="312"/>
              <w:rPr>
                <w:sz w:val="20"/>
              </w:rPr>
            </w:pPr>
            <w:r>
              <w:rPr>
                <w:sz w:val="20"/>
              </w:rPr>
              <w:t>Razors and razor blades.</w:t>
            </w:r>
          </w:p>
        </w:tc>
      </w:tr>
      <w:tr>
        <w:trPr>
          <w:trHeight w:val="459" w:hRule="atLeast"/>
        </w:trPr>
        <w:tc>
          <w:tcPr>
            <w:tcW w:w="2814" w:type="dxa"/>
          </w:tcPr>
          <w:p>
            <w:pPr>
              <w:pStyle w:val="TableParagraph"/>
              <w:spacing w:before="106"/>
              <w:rPr>
                <w:b/>
                <w:sz w:val="20"/>
              </w:rPr>
            </w:pPr>
            <w:r>
              <w:rPr>
                <w:b/>
                <w:sz w:val="20"/>
              </w:rPr>
              <w:t>ULTRAFLOSS</w:t>
            </w:r>
          </w:p>
        </w:tc>
        <w:tc>
          <w:tcPr>
            <w:tcW w:w="725" w:type="dxa"/>
          </w:tcPr>
          <w:p>
            <w:pPr>
              <w:pStyle w:val="TableParagraph"/>
              <w:spacing w:before="105"/>
              <w:ind w:left="187"/>
              <w:rPr>
                <w:sz w:val="20"/>
              </w:rPr>
            </w:pPr>
            <w:r>
              <w:rPr>
                <w:sz w:val="20"/>
              </w:rPr>
              <w:t>10</w:t>
            </w:r>
          </w:p>
        </w:tc>
        <w:tc>
          <w:tcPr>
            <w:tcW w:w="5714" w:type="dxa"/>
          </w:tcPr>
          <w:p>
            <w:pPr>
              <w:pStyle w:val="TableParagraph"/>
              <w:spacing w:before="105"/>
              <w:ind w:left="312"/>
              <w:rPr>
                <w:sz w:val="20"/>
              </w:rPr>
            </w:pPr>
            <w:r>
              <w:rPr>
                <w:sz w:val="20"/>
              </w:rPr>
              <w:t>Dental floss including dental floss for specialized uses.</w:t>
            </w:r>
          </w:p>
        </w:tc>
      </w:tr>
      <w:tr>
        <w:trPr>
          <w:trHeight w:val="895" w:hRule="atLeast"/>
        </w:trPr>
        <w:tc>
          <w:tcPr>
            <w:tcW w:w="2814" w:type="dxa"/>
          </w:tcPr>
          <w:p>
            <w:pPr>
              <w:pStyle w:val="TableParagraph"/>
              <w:spacing w:before="106"/>
              <w:rPr>
                <w:b/>
                <w:sz w:val="20"/>
              </w:rPr>
            </w:pPr>
            <w:r>
              <w:rPr>
                <w:b/>
                <w:sz w:val="20"/>
              </w:rPr>
              <w:t>VECTOR</w:t>
            </w:r>
          </w:p>
        </w:tc>
        <w:tc>
          <w:tcPr>
            <w:tcW w:w="725" w:type="dxa"/>
          </w:tcPr>
          <w:p>
            <w:pPr>
              <w:pStyle w:val="TableParagraph"/>
              <w:spacing w:before="105"/>
              <w:ind w:left="187"/>
              <w:rPr>
                <w:sz w:val="20"/>
              </w:rPr>
            </w:pPr>
            <w:r>
              <w:rPr>
                <w:w w:val="100"/>
                <w:sz w:val="20"/>
              </w:rPr>
              <w:t>8</w:t>
            </w:r>
          </w:p>
        </w:tc>
        <w:tc>
          <w:tcPr>
            <w:tcW w:w="5714" w:type="dxa"/>
          </w:tcPr>
          <w:p>
            <w:pPr>
              <w:pStyle w:val="TableParagraph"/>
              <w:spacing w:before="105"/>
              <w:ind w:left="312" w:right="202" w:hanging="1"/>
              <w:rPr>
                <w:sz w:val="20"/>
              </w:rPr>
            </w:pPr>
            <w:r>
              <w:rPr>
                <w:sz w:val="20"/>
              </w:rPr>
              <w:t>Hand tools and implements (hand operated); cutlery in this class, forks, and spoons in this class; side arms; razors; razor blades, and parts and components for such goods.</w:t>
            </w:r>
          </w:p>
        </w:tc>
      </w:tr>
      <w:tr>
        <w:trPr>
          <w:trHeight w:val="874" w:hRule="atLeast"/>
        </w:trPr>
        <w:tc>
          <w:tcPr>
            <w:tcW w:w="2814" w:type="dxa"/>
          </w:tcPr>
          <w:p>
            <w:pPr>
              <w:pStyle w:val="TableParagraph"/>
              <w:spacing w:before="84"/>
              <w:rPr>
                <w:b/>
                <w:sz w:val="20"/>
              </w:rPr>
            </w:pPr>
            <w:r>
              <w:rPr>
                <w:b/>
                <w:sz w:val="20"/>
              </w:rPr>
              <w:t>VENUS</w:t>
            </w:r>
          </w:p>
        </w:tc>
        <w:tc>
          <w:tcPr>
            <w:tcW w:w="725" w:type="dxa"/>
          </w:tcPr>
          <w:p>
            <w:pPr>
              <w:pStyle w:val="TableParagraph"/>
              <w:spacing w:before="82"/>
              <w:ind w:left="188"/>
              <w:rPr>
                <w:sz w:val="20"/>
              </w:rPr>
            </w:pPr>
            <w:r>
              <w:rPr>
                <w:w w:val="100"/>
                <w:sz w:val="20"/>
              </w:rPr>
              <w:t>8</w:t>
            </w:r>
          </w:p>
        </w:tc>
        <w:tc>
          <w:tcPr>
            <w:tcW w:w="5714" w:type="dxa"/>
          </w:tcPr>
          <w:p>
            <w:pPr>
              <w:pStyle w:val="TableParagraph"/>
              <w:spacing w:before="82"/>
              <w:ind w:left="312" w:right="395" w:hanging="1"/>
              <w:jc w:val="both"/>
              <w:rPr>
                <w:sz w:val="20"/>
              </w:rPr>
            </w:pPr>
            <w:r>
              <w:rPr>
                <w:sz w:val="20"/>
              </w:rPr>
              <w:t>Razors and razor blades; dispensers, cassettes, holders and cartridges all containing blades; parts and fittings for the aforesaid goods, all being goods for personal use.</w:t>
            </w:r>
          </w:p>
        </w:tc>
      </w:tr>
      <w:tr>
        <w:trPr>
          <w:trHeight w:val="896" w:hRule="atLeast"/>
        </w:trPr>
        <w:tc>
          <w:tcPr>
            <w:tcW w:w="2814" w:type="dxa"/>
          </w:tcPr>
          <w:p>
            <w:pPr>
              <w:pStyle w:val="TableParagraph"/>
              <w:spacing w:before="82"/>
              <w:ind w:right="248"/>
              <w:rPr>
                <w:sz w:val="20"/>
              </w:rPr>
            </w:pPr>
            <w:r>
              <w:rPr>
                <w:sz w:val="20"/>
              </w:rPr>
              <w:t>Curved, pointed stripe and two parallelograms</w:t>
            </w:r>
          </w:p>
        </w:tc>
        <w:tc>
          <w:tcPr>
            <w:tcW w:w="725" w:type="dxa"/>
          </w:tcPr>
          <w:p>
            <w:pPr>
              <w:pStyle w:val="TableParagraph"/>
              <w:spacing w:before="82"/>
              <w:ind w:left="188"/>
              <w:rPr>
                <w:sz w:val="20"/>
              </w:rPr>
            </w:pPr>
            <w:r>
              <w:rPr>
                <w:w w:val="100"/>
                <w:sz w:val="20"/>
              </w:rPr>
              <w:t>8</w:t>
            </w:r>
          </w:p>
        </w:tc>
        <w:tc>
          <w:tcPr>
            <w:tcW w:w="5714" w:type="dxa"/>
          </w:tcPr>
          <w:p>
            <w:pPr>
              <w:pStyle w:val="TableParagraph"/>
              <w:spacing w:before="82"/>
              <w:ind w:left="312" w:right="290" w:hanging="1"/>
              <w:rPr>
                <w:sz w:val="20"/>
              </w:rPr>
            </w:pPr>
            <w:r>
              <w:rPr>
                <w:sz w:val="20"/>
              </w:rPr>
              <w:t>Hand tools and hand operated implements; cutlery; side arms; razors, razor blades, and parts and components for such goods.</w:t>
            </w:r>
          </w:p>
        </w:tc>
      </w:tr>
      <w:tr>
        <w:trPr>
          <w:trHeight w:val="897" w:hRule="atLeast"/>
        </w:trPr>
        <w:tc>
          <w:tcPr>
            <w:tcW w:w="2814" w:type="dxa"/>
          </w:tcPr>
          <w:p>
            <w:pPr>
              <w:pStyle w:val="TableParagraph"/>
              <w:spacing w:before="105"/>
              <w:ind w:right="615"/>
              <w:rPr>
                <w:sz w:val="20"/>
              </w:rPr>
            </w:pPr>
            <w:r>
              <w:rPr>
                <w:sz w:val="20"/>
              </w:rPr>
              <w:t>Desc-of-mark; battery, divided, black &amp; copper/brown</w:t>
            </w:r>
          </w:p>
        </w:tc>
        <w:tc>
          <w:tcPr>
            <w:tcW w:w="725" w:type="dxa"/>
          </w:tcPr>
          <w:p>
            <w:pPr>
              <w:pStyle w:val="TableParagraph"/>
              <w:spacing w:before="105"/>
              <w:ind w:left="187"/>
              <w:rPr>
                <w:sz w:val="20"/>
              </w:rPr>
            </w:pPr>
            <w:r>
              <w:rPr>
                <w:w w:val="100"/>
                <w:sz w:val="20"/>
              </w:rPr>
              <w:t>9</w:t>
            </w:r>
          </w:p>
        </w:tc>
        <w:tc>
          <w:tcPr>
            <w:tcW w:w="5714" w:type="dxa"/>
          </w:tcPr>
          <w:p>
            <w:pPr>
              <w:pStyle w:val="TableParagraph"/>
              <w:spacing w:before="105"/>
              <w:ind w:left="312"/>
              <w:rPr>
                <w:sz w:val="20"/>
              </w:rPr>
            </w:pPr>
            <w:r>
              <w:rPr>
                <w:sz w:val="20"/>
              </w:rPr>
              <w:t>Batteries.</w:t>
            </w:r>
          </w:p>
        </w:tc>
      </w:tr>
      <w:tr>
        <w:trPr>
          <w:trHeight w:val="873" w:hRule="atLeast"/>
        </w:trPr>
        <w:tc>
          <w:tcPr>
            <w:tcW w:w="2814" w:type="dxa"/>
          </w:tcPr>
          <w:p>
            <w:pPr>
              <w:pStyle w:val="TableParagraph"/>
              <w:spacing w:before="82"/>
              <w:ind w:right="171"/>
              <w:rPr>
                <w:sz w:val="20"/>
              </w:rPr>
            </w:pPr>
            <w:r>
              <w:rPr>
                <w:sz w:val="20"/>
              </w:rPr>
              <w:t>Desc-of-mark; radio battery divided, black &amp; copper/brown</w:t>
            </w:r>
          </w:p>
        </w:tc>
        <w:tc>
          <w:tcPr>
            <w:tcW w:w="725" w:type="dxa"/>
          </w:tcPr>
          <w:p>
            <w:pPr>
              <w:pStyle w:val="TableParagraph"/>
              <w:spacing w:before="82"/>
              <w:ind w:left="188"/>
              <w:rPr>
                <w:sz w:val="20"/>
              </w:rPr>
            </w:pPr>
            <w:r>
              <w:rPr>
                <w:w w:val="100"/>
                <w:sz w:val="20"/>
              </w:rPr>
              <w:t>9</w:t>
            </w:r>
          </w:p>
        </w:tc>
        <w:tc>
          <w:tcPr>
            <w:tcW w:w="5714" w:type="dxa"/>
          </w:tcPr>
          <w:p>
            <w:pPr>
              <w:pStyle w:val="TableParagraph"/>
              <w:spacing w:before="82"/>
              <w:ind w:left="312"/>
              <w:rPr>
                <w:sz w:val="20"/>
              </w:rPr>
            </w:pPr>
            <w:r>
              <w:rPr>
                <w:sz w:val="20"/>
              </w:rPr>
              <w:t>Batteries</w:t>
            </w:r>
          </w:p>
        </w:tc>
      </w:tr>
      <w:tr>
        <w:trPr>
          <w:trHeight w:val="643" w:hRule="atLeast"/>
        </w:trPr>
        <w:tc>
          <w:tcPr>
            <w:tcW w:w="2814" w:type="dxa"/>
          </w:tcPr>
          <w:p>
            <w:pPr>
              <w:pStyle w:val="TableParagraph"/>
              <w:spacing w:before="82"/>
              <w:ind w:right="1004"/>
              <w:rPr>
                <w:sz w:val="20"/>
              </w:rPr>
            </w:pPr>
            <w:r>
              <w:rPr>
                <w:sz w:val="20"/>
              </w:rPr>
              <w:t>Orbit around oval, incomplete</w:t>
            </w:r>
          </w:p>
        </w:tc>
        <w:tc>
          <w:tcPr>
            <w:tcW w:w="725" w:type="dxa"/>
          </w:tcPr>
          <w:p>
            <w:pPr>
              <w:pStyle w:val="TableParagraph"/>
              <w:spacing w:before="82"/>
              <w:ind w:left="188"/>
              <w:rPr>
                <w:sz w:val="20"/>
              </w:rPr>
            </w:pPr>
            <w:r>
              <w:rPr>
                <w:w w:val="100"/>
                <w:sz w:val="20"/>
              </w:rPr>
              <w:t>9</w:t>
            </w:r>
          </w:p>
        </w:tc>
        <w:tc>
          <w:tcPr>
            <w:tcW w:w="5714" w:type="dxa"/>
          </w:tcPr>
          <w:p>
            <w:pPr>
              <w:pStyle w:val="TableParagraph"/>
              <w:spacing w:before="82"/>
              <w:ind w:left="312"/>
              <w:rPr>
                <w:sz w:val="20"/>
              </w:rPr>
            </w:pPr>
            <w:r>
              <w:rPr>
                <w:sz w:val="20"/>
              </w:rPr>
              <w:t>Electrochemical cells and batteries.</w:t>
            </w:r>
          </w:p>
        </w:tc>
      </w:tr>
      <w:tr>
        <w:trPr>
          <w:trHeight w:val="1564" w:hRule="atLeast"/>
        </w:trPr>
        <w:tc>
          <w:tcPr>
            <w:tcW w:w="2814" w:type="dxa"/>
          </w:tcPr>
          <w:p>
            <w:pPr>
              <w:pStyle w:val="TableParagraph"/>
              <w:spacing w:before="82"/>
              <w:ind w:right="370"/>
              <w:rPr>
                <w:sz w:val="20"/>
              </w:rPr>
            </w:pPr>
            <w:r>
              <w:rPr>
                <w:sz w:val="20"/>
              </w:rPr>
              <w:t>Rabbit cartoon, standing, smiling, arms in front</w:t>
            </w:r>
          </w:p>
        </w:tc>
        <w:tc>
          <w:tcPr>
            <w:tcW w:w="725" w:type="dxa"/>
          </w:tcPr>
          <w:p>
            <w:pPr>
              <w:pStyle w:val="TableParagraph"/>
              <w:spacing w:before="82"/>
              <w:ind w:left="188"/>
              <w:rPr>
                <w:sz w:val="20"/>
              </w:rPr>
            </w:pPr>
            <w:r>
              <w:rPr>
                <w:w w:val="100"/>
                <w:sz w:val="20"/>
              </w:rPr>
              <w:t>9</w:t>
            </w:r>
          </w:p>
        </w:tc>
        <w:tc>
          <w:tcPr>
            <w:tcW w:w="5714" w:type="dxa"/>
          </w:tcPr>
          <w:p>
            <w:pPr>
              <w:pStyle w:val="TableParagraph"/>
              <w:spacing w:before="82"/>
              <w:ind w:left="312" w:right="179" w:hanging="1"/>
              <w:rPr>
                <w:sz w:val="20"/>
              </w:rPr>
            </w:pPr>
            <w:r>
              <w:rPr>
                <w:sz w:val="20"/>
              </w:rPr>
              <w:t>Batteries including dry cell batteries and wet cell batteries; battery chargers; battery boxes; electrochemical cells; electric accumulators; electric apparatus and instruments, apparatus for measuring, controlling and regulating electric current and electric power; electrical conductors and connectors; battery powered apparatus in this class.</w:t>
            </w:r>
          </w:p>
        </w:tc>
      </w:tr>
      <w:tr>
        <w:trPr>
          <w:trHeight w:val="666" w:hRule="atLeast"/>
        </w:trPr>
        <w:tc>
          <w:tcPr>
            <w:tcW w:w="2814" w:type="dxa"/>
          </w:tcPr>
          <w:p>
            <w:pPr>
              <w:pStyle w:val="TableParagraph"/>
              <w:spacing w:before="82"/>
              <w:ind w:right="315"/>
              <w:rPr>
                <w:sz w:val="20"/>
              </w:rPr>
            </w:pPr>
            <w:r>
              <w:rPr>
                <w:sz w:val="20"/>
              </w:rPr>
              <w:t>Rabbit cartoon, drummer- boy with bowtie checked</w:t>
            </w:r>
          </w:p>
        </w:tc>
        <w:tc>
          <w:tcPr>
            <w:tcW w:w="725" w:type="dxa"/>
          </w:tcPr>
          <w:p>
            <w:pPr>
              <w:pStyle w:val="TableParagraph"/>
              <w:spacing w:before="82"/>
              <w:ind w:left="188"/>
              <w:rPr>
                <w:sz w:val="20"/>
              </w:rPr>
            </w:pPr>
            <w:r>
              <w:rPr>
                <w:w w:val="100"/>
                <w:sz w:val="20"/>
              </w:rPr>
              <w:t>9</w:t>
            </w:r>
          </w:p>
        </w:tc>
        <w:tc>
          <w:tcPr>
            <w:tcW w:w="5714" w:type="dxa"/>
          </w:tcPr>
          <w:p>
            <w:pPr>
              <w:pStyle w:val="TableParagraph"/>
              <w:spacing w:before="82"/>
              <w:ind w:left="312"/>
              <w:rPr>
                <w:sz w:val="20"/>
              </w:rPr>
            </w:pPr>
            <w:r>
              <w:rPr>
                <w:sz w:val="20"/>
              </w:rPr>
              <w:t>Electrochemical cells and batteries.</w:t>
            </w:r>
          </w:p>
        </w:tc>
      </w:tr>
      <w:tr>
        <w:trPr>
          <w:trHeight w:val="571" w:hRule="atLeast"/>
        </w:trPr>
        <w:tc>
          <w:tcPr>
            <w:tcW w:w="2814" w:type="dxa"/>
          </w:tcPr>
          <w:p>
            <w:pPr>
              <w:pStyle w:val="TableParagraph"/>
              <w:spacing w:line="230" w:lineRule="exact" w:before="109"/>
              <w:ind w:right="203"/>
              <w:rPr>
                <w:sz w:val="20"/>
              </w:rPr>
            </w:pPr>
            <w:r>
              <w:rPr>
                <w:sz w:val="20"/>
              </w:rPr>
              <w:t>Sun or planet breaks arc in divided rectangle</w:t>
            </w:r>
          </w:p>
        </w:tc>
        <w:tc>
          <w:tcPr>
            <w:tcW w:w="725" w:type="dxa"/>
          </w:tcPr>
          <w:p>
            <w:pPr>
              <w:pStyle w:val="TableParagraph"/>
              <w:spacing w:before="106"/>
              <w:ind w:left="188"/>
              <w:rPr>
                <w:sz w:val="20"/>
              </w:rPr>
            </w:pPr>
            <w:r>
              <w:rPr>
                <w:w w:val="100"/>
                <w:sz w:val="20"/>
              </w:rPr>
              <w:t>9</w:t>
            </w:r>
          </w:p>
        </w:tc>
        <w:tc>
          <w:tcPr>
            <w:tcW w:w="5714" w:type="dxa"/>
          </w:tcPr>
          <w:p>
            <w:pPr>
              <w:pStyle w:val="TableParagraph"/>
              <w:spacing w:before="106"/>
              <w:ind w:left="312"/>
              <w:rPr>
                <w:sz w:val="20"/>
              </w:rPr>
            </w:pPr>
            <w:r>
              <w:rPr>
                <w:sz w:val="20"/>
              </w:rPr>
              <w:t>Electrochemical cells and batteries.</w:t>
            </w:r>
          </w:p>
        </w:tc>
      </w:tr>
    </w:tbl>
    <w:p>
      <w:pPr>
        <w:pStyle w:val="BodyText"/>
        <w:rPr>
          <w:rFonts w:ascii="Arial-BoldItalicMT"/>
          <w:b/>
          <w:i/>
        </w:rPr>
      </w:pPr>
    </w:p>
    <w:p>
      <w:pPr>
        <w:pStyle w:val="BodyText"/>
        <w:spacing w:before="7"/>
        <w:rPr>
          <w:rFonts w:ascii="Arial-BoldItalicMT"/>
          <w:b/>
          <w:i/>
          <w:sz w:val="19"/>
        </w:rPr>
      </w:pPr>
    </w:p>
    <w:p>
      <w:pPr>
        <w:tabs>
          <w:tab w:pos="6740" w:val="left" w:leader="none"/>
        </w:tabs>
        <w:spacing w:before="0"/>
        <w:ind w:left="1701" w:right="0" w:firstLine="0"/>
        <w:jc w:val="left"/>
        <w:rPr>
          <w:rFonts w:ascii="Arial-BoldItalicMT"/>
          <w:b/>
          <w:i/>
          <w:sz w:val="20"/>
        </w:rPr>
      </w:pPr>
      <w:r>
        <w:rPr>
          <w:rFonts w:ascii="Arial-BoldItalicMT"/>
          <w:b/>
          <w:i/>
          <w:sz w:val="20"/>
        </w:rPr>
        <w:t>GSM Rocket Australia</w:t>
      </w:r>
      <w:r>
        <w:rPr>
          <w:rFonts w:ascii="Arial-BoldItalicMT"/>
          <w:b/>
          <w:i/>
          <w:spacing w:val="-11"/>
          <w:sz w:val="20"/>
        </w:rPr>
        <w:t> </w:t>
      </w:r>
      <w:r>
        <w:rPr>
          <w:rFonts w:ascii="Arial-BoldItalicMT"/>
          <w:b/>
          <w:i/>
          <w:sz w:val="20"/>
        </w:rPr>
        <w:t>Pty</w:t>
      </w:r>
      <w:r>
        <w:rPr>
          <w:rFonts w:ascii="Arial-BoldItalicMT"/>
          <w:b/>
          <w:i/>
          <w:spacing w:val="-4"/>
          <w:sz w:val="20"/>
        </w:rPr>
        <w:t> </w:t>
      </w:r>
      <w:r>
        <w:rPr>
          <w:rFonts w:ascii="Arial-BoldItalicMT"/>
          <w:b/>
          <w:i/>
          <w:sz w:val="20"/>
        </w:rPr>
        <w:t>Ltd</w:t>
        <w:tab/>
        <w:t>Cullen &amp;</w:t>
      </w:r>
      <w:r>
        <w:rPr>
          <w:rFonts w:ascii="Arial-BoldItalicMT"/>
          <w:b/>
          <w:i/>
          <w:spacing w:val="-2"/>
          <w:sz w:val="20"/>
        </w:rPr>
        <w:t> </w:t>
      </w:r>
      <w:r>
        <w:rPr>
          <w:rFonts w:ascii="Arial-BoldItalicMT"/>
          <w:b/>
          <w:i/>
          <w:sz w:val="20"/>
        </w:rPr>
        <w:t>Co.</w:t>
      </w:r>
    </w:p>
    <w:p>
      <w:pPr>
        <w:spacing w:before="1"/>
        <w:ind w:left="6741" w:right="0" w:firstLine="0"/>
        <w:jc w:val="left"/>
        <w:rPr>
          <w:rFonts w:ascii="Arial-BoldItalicMT"/>
          <w:b/>
          <w:i/>
          <w:sz w:val="20"/>
        </w:rPr>
      </w:pPr>
      <w:r>
        <w:rPr>
          <w:rFonts w:ascii="Arial-BoldItalicMT"/>
          <w:b/>
          <w:i/>
          <w:sz w:val="20"/>
        </w:rPr>
        <w:t>Ph: (07) 3011 5555</w:t>
      </w:r>
    </w:p>
    <w:p>
      <w:pPr>
        <w:pStyle w:val="BodyText"/>
        <w:spacing w:before="11"/>
        <w:rPr>
          <w:rFonts w:ascii="Arial-BoldItalicMT"/>
          <w:b/>
          <w:i/>
          <w:sz w:val="19"/>
        </w:rPr>
      </w:pPr>
    </w:p>
    <w:p>
      <w:pPr>
        <w:tabs>
          <w:tab w:pos="6740" w:val="left" w:leader="none"/>
        </w:tabs>
        <w:spacing w:before="0"/>
        <w:ind w:left="1701" w:right="0" w:firstLine="0"/>
        <w:jc w:val="left"/>
        <w:rPr>
          <w:rFonts w:ascii="Arial-BoldItalicMT"/>
          <w:b/>
          <w:i/>
          <w:sz w:val="20"/>
        </w:rPr>
      </w:pPr>
      <w:r>
        <w:rPr>
          <w:rFonts w:ascii="Arial-BoldItalicMT"/>
          <w:b/>
          <w:i/>
          <w:sz w:val="20"/>
        </w:rPr>
        <w:t>Effective Date: 14</w:t>
      </w:r>
      <w:r>
        <w:rPr>
          <w:rFonts w:ascii="Arial-BoldItalicMT"/>
          <w:b/>
          <w:i/>
          <w:spacing w:val="-5"/>
          <w:sz w:val="20"/>
        </w:rPr>
        <w:t> </w:t>
      </w:r>
      <w:r>
        <w:rPr>
          <w:rFonts w:ascii="Arial-BoldItalicMT"/>
          <w:b/>
          <w:i/>
          <w:sz w:val="20"/>
        </w:rPr>
        <w:t>January</w:t>
      </w:r>
      <w:r>
        <w:rPr>
          <w:rFonts w:ascii="Arial-BoldItalicMT"/>
          <w:b/>
          <w:i/>
          <w:spacing w:val="-1"/>
          <w:sz w:val="20"/>
        </w:rPr>
        <w:t> </w:t>
      </w:r>
      <w:r>
        <w:rPr>
          <w:rFonts w:ascii="Arial-BoldItalicMT"/>
          <w:b/>
          <w:i/>
          <w:sz w:val="20"/>
        </w:rPr>
        <w:t>2005</w:t>
        <w:tab/>
        <w:t>File Ref:</w:t>
      </w:r>
      <w:r>
        <w:rPr>
          <w:rFonts w:ascii="Arial-BoldItalicMT"/>
          <w:b/>
          <w:i/>
          <w:spacing w:val="-2"/>
          <w:sz w:val="20"/>
        </w:rPr>
        <w:t> </w:t>
      </w:r>
      <w:r>
        <w:rPr>
          <w:rFonts w:ascii="Arial-BoldItalicMT"/>
          <w:b/>
          <w:i/>
          <w:sz w:val="20"/>
        </w:rPr>
        <w:t>C05/00206</w:t>
      </w:r>
    </w:p>
    <w:p>
      <w:pPr>
        <w:pStyle w:val="BodyText"/>
        <w:spacing w:before="6"/>
        <w:rPr>
          <w:rFonts w:ascii="Arial-BoldItalicMT"/>
          <w:b/>
          <w:i/>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3"/>
        <w:gridCol w:w="1503"/>
        <w:gridCol w:w="5578"/>
      </w:tblGrid>
      <w:tr>
        <w:trPr>
          <w:trHeight w:val="317" w:hRule="atLeast"/>
        </w:trPr>
        <w:tc>
          <w:tcPr>
            <w:tcW w:w="2193" w:type="dxa"/>
          </w:tcPr>
          <w:p>
            <w:pPr>
              <w:pStyle w:val="TableParagraph"/>
              <w:spacing w:line="224" w:lineRule="exact" w:before="0"/>
              <w:rPr>
                <w:rFonts w:ascii="Arial-BoldItalicMT"/>
                <w:b/>
                <w:i/>
                <w:sz w:val="20"/>
              </w:rPr>
            </w:pPr>
            <w:r>
              <w:rPr>
                <w:rFonts w:ascii="Arial-BoldItalicMT"/>
                <w:b/>
                <w:i/>
                <w:sz w:val="20"/>
              </w:rPr>
              <w:t>Trade Marks</w:t>
            </w:r>
          </w:p>
        </w:tc>
        <w:tc>
          <w:tcPr>
            <w:tcW w:w="1503" w:type="dxa"/>
          </w:tcPr>
          <w:p>
            <w:pPr>
              <w:pStyle w:val="TableParagraph"/>
              <w:spacing w:line="224" w:lineRule="exact" w:before="0"/>
              <w:ind w:left="813"/>
              <w:rPr>
                <w:rFonts w:ascii="Arial-BoldItalicMT"/>
                <w:b/>
                <w:i/>
                <w:sz w:val="20"/>
              </w:rPr>
            </w:pPr>
            <w:r>
              <w:rPr>
                <w:rFonts w:ascii="Arial-BoldItalicMT"/>
                <w:b/>
                <w:i/>
                <w:sz w:val="20"/>
              </w:rPr>
              <w:t>Class</w:t>
            </w:r>
          </w:p>
        </w:tc>
        <w:tc>
          <w:tcPr>
            <w:tcW w:w="5578" w:type="dxa"/>
          </w:tcPr>
          <w:p>
            <w:pPr>
              <w:pStyle w:val="TableParagraph"/>
              <w:spacing w:line="224" w:lineRule="exact" w:before="0"/>
              <w:ind w:left="155"/>
              <w:rPr>
                <w:rFonts w:ascii="Arial-BoldItalicMT"/>
                <w:b/>
                <w:i/>
                <w:sz w:val="20"/>
              </w:rPr>
            </w:pPr>
            <w:r>
              <w:rPr>
                <w:rFonts w:ascii="Arial-BoldItalicMT"/>
                <w:b/>
                <w:i/>
                <w:sz w:val="20"/>
              </w:rPr>
              <w:t>Goods</w:t>
            </w:r>
          </w:p>
        </w:tc>
      </w:tr>
      <w:tr>
        <w:trPr>
          <w:trHeight w:val="3077" w:hRule="atLeast"/>
        </w:trPr>
        <w:tc>
          <w:tcPr>
            <w:tcW w:w="2193" w:type="dxa"/>
          </w:tcPr>
          <w:p>
            <w:pPr>
              <w:pStyle w:val="TableParagraph"/>
              <w:spacing w:before="89"/>
              <w:rPr>
                <w:b/>
                <w:sz w:val="20"/>
              </w:rPr>
            </w:pPr>
            <w:r>
              <w:rPr>
                <w:b/>
                <w:sz w:val="20"/>
              </w:rPr>
              <w:t>ELEMENT</w:t>
            </w:r>
          </w:p>
        </w:tc>
        <w:tc>
          <w:tcPr>
            <w:tcW w:w="1503" w:type="dxa"/>
          </w:tcPr>
          <w:p>
            <w:pPr>
              <w:pStyle w:val="TableParagraph"/>
              <w:spacing w:before="87"/>
              <w:ind w:left="813"/>
              <w:rPr>
                <w:sz w:val="20"/>
              </w:rPr>
            </w:pPr>
            <w:r>
              <w:rPr>
                <w:sz w:val="20"/>
              </w:rPr>
              <w:t>18</w:t>
            </w:r>
          </w:p>
        </w:tc>
        <w:tc>
          <w:tcPr>
            <w:tcW w:w="5578" w:type="dxa"/>
          </w:tcPr>
          <w:p>
            <w:pPr>
              <w:pStyle w:val="TableParagraph"/>
              <w:spacing w:before="87"/>
              <w:ind w:left="155" w:right="197" w:hanging="1"/>
              <w:rPr>
                <w:sz w:val="20"/>
              </w:rPr>
            </w:pPr>
            <w:r>
              <w:rPr>
                <w:sz w:val="20"/>
              </w:rPr>
              <w:t>Leather, animal skins and hides, and imitations thereof; goods made of the aforegoing materials and not included in other classes; fashion accessories in this class; bags/pouches and the like, including travel bags, trunks, luggage and luggage articles, carry bags, tote bags,</w:t>
            </w:r>
            <w:r>
              <w:rPr>
                <w:spacing w:val="-12"/>
                <w:sz w:val="20"/>
              </w:rPr>
              <w:t> </w:t>
            </w:r>
            <w:r>
              <w:rPr>
                <w:sz w:val="20"/>
              </w:rPr>
              <w:t>packs, knapsacks, backpacks, school bags, satchels, shoulder bags, waist bags, handbags, and other bags in this class; metal bag fittings, wallets, purses; purse clasps; travel goods in this class; cases including travel cases, overnight cases, briefcases, document cases, credit card cases, business card cases, cosmetic cases, toiletry cases,</w:t>
            </w:r>
            <w:r>
              <w:rPr>
                <w:spacing w:val="-16"/>
                <w:sz w:val="20"/>
              </w:rPr>
              <w:t> </w:t>
            </w:r>
            <w:r>
              <w:rPr>
                <w:sz w:val="20"/>
              </w:rPr>
              <w:t>vanity</w:t>
            </w:r>
          </w:p>
          <w:p>
            <w:pPr>
              <w:pStyle w:val="TableParagraph"/>
              <w:spacing w:line="230" w:lineRule="exact" w:before="5"/>
              <w:ind w:left="155" w:right="223"/>
              <w:rPr>
                <w:sz w:val="20"/>
              </w:rPr>
            </w:pPr>
            <w:r>
              <w:rPr>
                <w:sz w:val="20"/>
              </w:rPr>
              <w:t>cases; jewellery bags in this class; key cases, key holders, key fobs, key tags and key rings in this class; holders for</w:t>
            </w:r>
          </w:p>
        </w:tc>
      </w:tr>
    </w:tbl>
    <w:p>
      <w:pPr>
        <w:spacing w:after="0" w:line="230" w:lineRule="exact"/>
        <w:rPr>
          <w:sz w:val="20"/>
        </w:rPr>
        <w:sectPr>
          <w:pgSz w:w="11900" w:h="16840"/>
          <w:pgMar w:header="0" w:footer="214" w:top="780" w:bottom="400" w:left="0" w:right="0"/>
        </w:sectPr>
      </w:pPr>
    </w:p>
    <w:p>
      <w:pPr>
        <w:pStyle w:val="BodyText"/>
        <w:spacing w:before="77" w:after="7"/>
        <w:ind w:left="2989" w:right="2760"/>
        <w:jc w:val="center"/>
      </w:pPr>
      <w:r>
        <w:rPr/>
        <w:t>CDs; umbrellas.</w:t>
      </w: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2"/>
        <w:gridCol w:w="648"/>
        <w:gridCol w:w="5746"/>
      </w:tblGrid>
      <w:tr>
        <w:trPr>
          <w:trHeight w:val="778" w:hRule="atLeast"/>
        </w:trPr>
        <w:tc>
          <w:tcPr>
            <w:tcW w:w="2892" w:type="dxa"/>
          </w:tcPr>
          <w:p>
            <w:pPr>
              <w:pStyle w:val="TableParagraph"/>
              <w:spacing w:line="225" w:lineRule="exact" w:before="0"/>
              <w:rPr>
                <w:b/>
                <w:sz w:val="20"/>
              </w:rPr>
            </w:pPr>
            <w:r>
              <w:rPr>
                <w:b/>
                <w:sz w:val="20"/>
              </w:rPr>
              <w:t>ELEMENT</w:t>
            </w:r>
          </w:p>
        </w:tc>
        <w:tc>
          <w:tcPr>
            <w:tcW w:w="648" w:type="dxa"/>
          </w:tcPr>
          <w:p>
            <w:pPr>
              <w:pStyle w:val="TableParagraph"/>
              <w:spacing w:line="224" w:lineRule="exact" w:before="0"/>
              <w:ind w:left="114"/>
              <w:rPr>
                <w:sz w:val="20"/>
              </w:rPr>
            </w:pPr>
            <w:r>
              <w:rPr>
                <w:sz w:val="20"/>
              </w:rPr>
              <w:t>25</w:t>
            </w:r>
          </w:p>
        </w:tc>
        <w:tc>
          <w:tcPr>
            <w:tcW w:w="5746" w:type="dxa"/>
          </w:tcPr>
          <w:p>
            <w:pPr>
              <w:pStyle w:val="TableParagraph"/>
              <w:spacing w:before="0"/>
              <w:ind w:left="311" w:right="623" w:hanging="1"/>
              <w:rPr>
                <w:sz w:val="20"/>
              </w:rPr>
            </w:pPr>
            <w:r>
              <w:rPr>
                <w:sz w:val="20"/>
              </w:rPr>
              <w:t>Clothing, footwear and headgear, including T-shirts, sweatshirts, sweatpants, pants, shorts, hats, caps and visors, all in this class.</w:t>
            </w:r>
          </w:p>
        </w:tc>
      </w:tr>
      <w:tr>
        <w:trPr>
          <w:trHeight w:val="1126" w:hRule="atLeast"/>
        </w:trPr>
        <w:tc>
          <w:tcPr>
            <w:tcW w:w="2892" w:type="dxa"/>
          </w:tcPr>
          <w:p>
            <w:pPr>
              <w:pStyle w:val="TableParagraph"/>
              <w:spacing w:before="90"/>
              <w:rPr>
                <w:b/>
                <w:sz w:val="20"/>
              </w:rPr>
            </w:pPr>
            <w:r>
              <w:rPr>
                <w:b/>
                <w:sz w:val="20"/>
              </w:rPr>
              <w:t>ELEMENT</w:t>
            </w:r>
          </w:p>
        </w:tc>
        <w:tc>
          <w:tcPr>
            <w:tcW w:w="648" w:type="dxa"/>
          </w:tcPr>
          <w:p>
            <w:pPr>
              <w:pStyle w:val="TableParagraph"/>
              <w:spacing w:before="89"/>
              <w:ind w:left="114"/>
              <w:rPr>
                <w:sz w:val="20"/>
              </w:rPr>
            </w:pPr>
            <w:r>
              <w:rPr>
                <w:sz w:val="20"/>
              </w:rPr>
              <w:t>28</w:t>
            </w:r>
          </w:p>
        </w:tc>
        <w:tc>
          <w:tcPr>
            <w:tcW w:w="5746" w:type="dxa"/>
          </w:tcPr>
          <w:p>
            <w:pPr>
              <w:pStyle w:val="TableParagraph"/>
              <w:spacing w:before="89"/>
              <w:ind w:left="311" w:right="345" w:hanging="1"/>
              <w:rPr>
                <w:sz w:val="20"/>
              </w:rPr>
            </w:pPr>
            <w:r>
              <w:rPr>
                <w:sz w:val="20"/>
              </w:rPr>
              <w:t>Sporting goods, including skateboards and skateboard accessories, including, wheels, rails and trucks; and toys, including, fingerboards, all in this class; but excluding surfboards and surfboard accessories.</w:t>
            </w:r>
          </w:p>
        </w:tc>
      </w:tr>
      <w:tr>
        <w:trPr>
          <w:trHeight w:val="3219" w:hRule="atLeast"/>
        </w:trPr>
        <w:tc>
          <w:tcPr>
            <w:tcW w:w="2892" w:type="dxa"/>
          </w:tcPr>
          <w:p>
            <w:pPr>
              <w:pStyle w:val="TableParagraph"/>
              <w:spacing w:before="113"/>
              <w:rPr>
                <w:b/>
                <w:sz w:val="20"/>
              </w:rPr>
            </w:pPr>
            <w:r>
              <w:rPr>
                <w:b/>
                <w:sz w:val="20"/>
              </w:rPr>
              <w:t>ELEMENT FOR LIFE</w:t>
            </w:r>
          </w:p>
        </w:tc>
        <w:tc>
          <w:tcPr>
            <w:tcW w:w="648" w:type="dxa"/>
          </w:tcPr>
          <w:p>
            <w:pPr>
              <w:pStyle w:val="TableParagraph"/>
              <w:ind w:left="114"/>
              <w:rPr>
                <w:sz w:val="20"/>
              </w:rPr>
            </w:pPr>
            <w:r>
              <w:rPr>
                <w:sz w:val="20"/>
              </w:rPr>
              <w:t>18</w:t>
            </w:r>
          </w:p>
        </w:tc>
        <w:tc>
          <w:tcPr>
            <w:tcW w:w="5746" w:type="dxa"/>
          </w:tcPr>
          <w:p>
            <w:pPr>
              <w:pStyle w:val="TableParagraph"/>
              <w:ind w:left="311" w:right="207" w:hanging="1"/>
              <w:rPr>
                <w:sz w:val="20"/>
              </w:rPr>
            </w:pPr>
            <w:r>
              <w:rPr>
                <w:sz w:val="20"/>
              </w:rPr>
              <w:t>Goods made of leather, animal skins and hides, and imitations of the aforegoing materials; fashion accessories in this class; bags in this class including bags of leather or textile material, carry bags, tote bags, garment bags, shopping bags, shoulder bags, waist bags, handbags, packs, knapsacks, backpacks, school bags, satchels; travel bags, trunks, luggage, and other travel goods in this class including luggage tags and straps; cases including travel cases, overnight cases, briefcases, document cases, credit card cases, business card cases, cosmetic cases, toiletry cases, vanity cases; jewellery bags and pouches in this class; wallets; purses; key cases, key holders, key fobs, key tags and key rings in this class;</w:t>
            </w:r>
            <w:r>
              <w:rPr>
                <w:spacing w:val="-24"/>
                <w:sz w:val="20"/>
              </w:rPr>
              <w:t> </w:t>
            </w:r>
            <w:r>
              <w:rPr>
                <w:sz w:val="20"/>
              </w:rPr>
              <w:t>umbrellas.</w:t>
            </w:r>
          </w:p>
        </w:tc>
      </w:tr>
      <w:tr>
        <w:trPr>
          <w:trHeight w:val="2299" w:hRule="atLeast"/>
        </w:trPr>
        <w:tc>
          <w:tcPr>
            <w:tcW w:w="2892" w:type="dxa"/>
          </w:tcPr>
          <w:p>
            <w:pPr>
              <w:pStyle w:val="TableParagraph"/>
              <w:spacing w:before="113"/>
              <w:rPr>
                <w:b/>
                <w:sz w:val="20"/>
              </w:rPr>
            </w:pPr>
            <w:r>
              <w:rPr>
                <w:b/>
                <w:sz w:val="20"/>
              </w:rPr>
              <w:t>ELEMENT FOR LIFE</w:t>
            </w:r>
          </w:p>
        </w:tc>
        <w:tc>
          <w:tcPr>
            <w:tcW w:w="648" w:type="dxa"/>
          </w:tcPr>
          <w:p>
            <w:pPr>
              <w:pStyle w:val="TableParagraph"/>
              <w:ind w:left="114"/>
              <w:rPr>
                <w:sz w:val="20"/>
              </w:rPr>
            </w:pPr>
            <w:r>
              <w:rPr>
                <w:sz w:val="20"/>
              </w:rPr>
              <w:t>25</w:t>
            </w:r>
          </w:p>
        </w:tc>
        <w:tc>
          <w:tcPr>
            <w:tcW w:w="5746" w:type="dxa"/>
          </w:tcPr>
          <w:p>
            <w:pPr>
              <w:pStyle w:val="TableParagraph"/>
              <w:ind w:left="311" w:right="346" w:hanging="1"/>
              <w:rPr>
                <w:sz w:val="20"/>
              </w:rPr>
            </w:pPr>
            <w:r>
              <w:rPr>
                <w:sz w:val="20"/>
              </w:rPr>
              <w:t>Clothing; fashion accessories in this class including belts, scarves and gloves; footwear including socks, shoes, boots, sandals, thongs, slides and slippers; headgear including hats, caps, beanies, peaks and visors; sportswear including clothing, footwear and headgear for skateboarding, surfing, swimming, snowboarding and skiing; swimwear, wetsuits, wetsuit vests, wetsuit boots, wetsuit gloves, wetsuit hoods, wetsuit shorts and wetsuit tops, wetsuit accessories in this class.</w:t>
            </w:r>
          </w:p>
        </w:tc>
      </w:tr>
      <w:tr>
        <w:trPr>
          <w:trHeight w:val="2760" w:hRule="atLeast"/>
        </w:trPr>
        <w:tc>
          <w:tcPr>
            <w:tcW w:w="2892" w:type="dxa"/>
          </w:tcPr>
          <w:p>
            <w:pPr>
              <w:pStyle w:val="TableParagraph"/>
              <w:spacing w:before="113"/>
              <w:rPr>
                <w:b/>
                <w:sz w:val="20"/>
              </w:rPr>
            </w:pPr>
            <w:r>
              <w:rPr>
                <w:b/>
                <w:sz w:val="20"/>
              </w:rPr>
              <w:t>ELEMENT FOR LIFE</w:t>
            </w:r>
          </w:p>
        </w:tc>
        <w:tc>
          <w:tcPr>
            <w:tcW w:w="648" w:type="dxa"/>
          </w:tcPr>
          <w:p>
            <w:pPr>
              <w:pStyle w:val="TableParagraph"/>
              <w:spacing w:before="112"/>
              <w:ind w:left="114"/>
              <w:rPr>
                <w:sz w:val="20"/>
              </w:rPr>
            </w:pPr>
            <w:r>
              <w:rPr>
                <w:sz w:val="20"/>
              </w:rPr>
              <w:t>28</w:t>
            </w:r>
          </w:p>
        </w:tc>
        <w:tc>
          <w:tcPr>
            <w:tcW w:w="5746" w:type="dxa"/>
          </w:tcPr>
          <w:p>
            <w:pPr>
              <w:pStyle w:val="TableParagraph"/>
              <w:spacing w:before="112"/>
              <w:ind w:left="311" w:right="229" w:hanging="1"/>
              <w:rPr>
                <w:sz w:val="20"/>
              </w:rPr>
            </w:pPr>
            <w:r>
              <w:rPr>
                <w:sz w:val="20"/>
              </w:rPr>
              <w:t>Gymnastic articles; sporting goods including sporting articles for skateboarding, snowboarding, skiing, surfing, swimming, and other sports, including skateboards, in-line skates, surfboards, bodyboards, sail boards, kite boards, wake boards, surf skis, water skis, snow skis, snow boards, ski boards, snow blades; parts and accessories for all of the aforegoing goods, including, bags and covers for sporting goods; skateboard wheels, bearings, rails and trucks, leg ropes, tethers, bindings and traction devices for sporting goods; protective harnesses for sporting goods; waxes for boards and skis; toys including</w:t>
            </w:r>
            <w:r>
              <w:rPr>
                <w:spacing w:val="-8"/>
                <w:sz w:val="20"/>
              </w:rPr>
              <w:t> </w:t>
            </w:r>
            <w:r>
              <w:rPr>
                <w:sz w:val="20"/>
              </w:rPr>
              <w:t>fingerboards.</w:t>
            </w:r>
          </w:p>
        </w:tc>
      </w:tr>
      <w:tr>
        <w:trPr>
          <w:trHeight w:val="2069" w:hRule="atLeast"/>
        </w:trPr>
        <w:tc>
          <w:tcPr>
            <w:tcW w:w="2892" w:type="dxa"/>
          </w:tcPr>
          <w:p>
            <w:pPr>
              <w:pStyle w:val="TableParagraph"/>
              <w:spacing w:before="112"/>
              <w:rPr>
                <w:sz w:val="20"/>
              </w:rPr>
            </w:pPr>
            <w:r>
              <w:rPr>
                <w:b/>
                <w:sz w:val="20"/>
              </w:rPr>
              <w:t>TWIGS </w:t>
            </w:r>
            <w:r>
              <w:rPr>
                <w:sz w:val="20"/>
              </w:rPr>
              <w:t>– ltr I is twig, grot.</w:t>
            </w:r>
          </w:p>
        </w:tc>
        <w:tc>
          <w:tcPr>
            <w:tcW w:w="648" w:type="dxa"/>
          </w:tcPr>
          <w:p>
            <w:pPr>
              <w:pStyle w:val="TableParagraph"/>
              <w:spacing w:before="112"/>
              <w:ind w:left="114"/>
              <w:rPr>
                <w:sz w:val="20"/>
              </w:rPr>
            </w:pPr>
            <w:r>
              <w:rPr>
                <w:sz w:val="20"/>
              </w:rPr>
              <w:t>28</w:t>
            </w:r>
          </w:p>
        </w:tc>
        <w:tc>
          <w:tcPr>
            <w:tcW w:w="5746" w:type="dxa"/>
          </w:tcPr>
          <w:p>
            <w:pPr>
              <w:pStyle w:val="TableParagraph"/>
              <w:spacing w:before="112"/>
              <w:ind w:left="311" w:right="300"/>
              <w:rPr>
                <w:sz w:val="20"/>
              </w:rPr>
            </w:pPr>
            <w:r>
              <w:rPr>
                <w:sz w:val="20"/>
              </w:rPr>
              <w:t>Sporting goods and accessories including sporting goods and accessories for skateboarding, snowboarding, surfing and other action sports including skateboards and skateboard accessories, including skateboard decks, wheels, bearings, rails and trucks; covers for sporting goods; grips, binders, leg ropes and tethers for sporting goods; waxes for boards and skis; toys including finger boards.</w:t>
            </w:r>
          </w:p>
        </w:tc>
      </w:tr>
      <w:tr>
        <w:trPr>
          <w:trHeight w:val="2872" w:hRule="atLeast"/>
        </w:trPr>
        <w:tc>
          <w:tcPr>
            <w:tcW w:w="2892" w:type="dxa"/>
          </w:tcPr>
          <w:p>
            <w:pPr>
              <w:pStyle w:val="TableParagraph"/>
              <w:spacing w:before="113"/>
              <w:rPr>
                <w:b/>
                <w:sz w:val="20"/>
              </w:rPr>
            </w:pPr>
            <w:r>
              <w:rPr>
                <w:b/>
                <w:sz w:val="20"/>
              </w:rPr>
              <w:t>WIND WATER FIRE EARTH</w:t>
            </w:r>
          </w:p>
        </w:tc>
        <w:tc>
          <w:tcPr>
            <w:tcW w:w="648" w:type="dxa"/>
          </w:tcPr>
          <w:p>
            <w:pPr>
              <w:pStyle w:val="TableParagraph"/>
              <w:ind w:left="114"/>
              <w:rPr>
                <w:sz w:val="20"/>
              </w:rPr>
            </w:pPr>
            <w:r>
              <w:rPr>
                <w:sz w:val="20"/>
              </w:rPr>
              <w:t>18</w:t>
            </w:r>
          </w:p>
        </w:tc>
        <w:tc>
          <w:tcPr>
            <w:tcW w:w="5746" w:type="dxa"/>
          </w:tcPr>
          <w:p>
            <w:pPr>
              <w:pStyle w:val="TableParagraph"/>
              <w:ind w:left="311" w:right="179" w:hanging="1"/>
              <w:rPr>
                <w:sz w:val="20"/>
              </w:rPr>
            </w:pPr>
            <w:r>
              <w:rPr>
                <w:sz w:val="20"/>
              </w:rPr>
              <w:t>Goods made of leather, animal skins and hides, and imitations of the aforegoing materials; fashion accessories in this class; bags in this class including bags of textile material, travel goods in this class; travel bags, trunks, luggage and luggage articles, carry bags, tote bags, packs, knapsacks, backpacks, school bags, satchels, shoulder bags, waist bags, handbags, wallets, purses; cases including travel cases, overnight cases, briefcases, document cases, credit card cases, business card cases, cosmetic cases, toiletry cases, vanity cases; jewellery bags</w:t>
            </w:r>
          </w:p>
          <w:p>
            <w:pPr>
              <w:pStyle w:val="TableParagraph"/>
              <w:spacing w:line="230" w:lineRule="atLeast" w:before="1"/>
              <w:ind w:left="311" w:right="535"/>
              <w:rPr>
                <w:sz w:val="20"/>
              </w:rPr>
            </w:pPr>
            <w:r>
              <w:rPr>
                <w:sz w:val="20"/>
              </w:rPr>
              <w:t>in this class; key cases, key holders, key fobs, key tags and key rings in this class; umbrellas.</w:t>
            </w:r>
          </w:p>
        </w:tc>
      </w:tr>
    </w:tbl>
    <w:p>
      <w:pPr>
        <w:spacing w:after="0" w:line="230" w:lineRule="atLeast"/>
        <w:rPr>
          <w:sz w:val="20"/>
        </w:rPr>
        <w:sectPr>
          <w:pgSz w:w="11900" w:h="16840"/>
          <w:pgMar w:header="0" w:footer="214" w:top="460" w:bottom="4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2"/>
        <w:gridCol w:w="648"/>
        <w:gridCol w:w="5579"/>
      </w:tblGrid>
      <w:tr>
        <w:trPr>
          <w:trHeight w:val="2181" w:hRule="atLeast"/>
        </w:trPr>
        <w:tc>
          <w:tcPr>
            <w:tcW w:w="2892" w:type="dxa"/>
          </w:tcPr>
          <w:p>
            <w:pPr>
              <w:pStyle w:val="TableParagraph"/>
              <w:spacing w:line="225" w:lineRule="exact" w:before="0"/>
              <w:ind w:left="179" w:right="94"/>
              <w:jc w:val="center"/>
              <w:rPr>
                <w:b/>
                <w:sz w:val="20"/>
              </w:rPr>
            </w:pPr>
            <w:r>
              <w:rPr>
                <w:b/>
                <w:sz w:val="20"/>
              </w:rPr>
              <w:t>WIND WATER FIRE EARTH</w:t>
            </w:r>
          </w:p>
        </w:tc>
        <w:tc>
          <w:tcPr>
            <w:tcW w:w="648" w:type="dxa"/>
          </w:tcPr>
          <w:p>
            <w:pPr>
              <w:pStyle w:val="TableParagraph"/>
              <w:spacing w:line="224" w:lineRule="exact" w:before="0"/>
              <w:ind w:left="114"/>
              <w:rPr>
                <w:sz w:val="20"/>
              </w:rPr>
            </w:pPr>
            <w:r>
              <w:rPr>
                <w:sz w:val="20"/>
              </w:rPr>
              <w:t>25</w:t>
            </w:r>
          </w:p>
        </w:tc>
        <w:tc>
          <w:tcPr>
            <w:tcW w:w="5579" w:type="dxa"/>
          </w:tcPr>
          <w:p>
            <w:pPr>
              <w:pStyle w:val="TableParagraph"/>
              <w:spacing w:before="0"/>
              <w:ind w:left="311" w:right="179" w:hanging="1"/>
              <w:rPr>
                <w:sz w:val="20"/>
              </w:rPr>
            </w:pPr>
            <w:r>
              <w:rPr>
                <w:sz w:val="20"/>
              </w:rPr>
              <w:t>Clothing; fashion accessories in this class including belts, scarves and gloves; footwear including socks, shoes, boots, sandals, thongs, slides and slippers; headgear including hats, caps, beanies, peaks and visors; sportswear including clothing, footwear and headgear for skateboarding, surfing, swimming, snowboarding and skiing; swimwear; wetsuits, wetsuit vests, wetsuit boots, wetsuit gloves, wetsuit hoods, wetsuit shorts and wetsuit tops, wetsuit accessories in this class.</w:t>
            </w:r>
          </w:p>
        </w:tc>
      </w:tr>
      <w:tr>
        <w:trPr>
          <w:trHeight w:val="1380" w:hRule="atLeast"/>
        </w:trPr>
        <w:tc>
          <w:tcPr>
            <w:tcW w:w="2892" w:type="dxa"/>
          </w:tcPr>
          <w:p>
            <w:pPr>
              <w:pStyle w:val="TableParagraph"/>
              <w:spacing w:before="113"/>
              <w:ind w:left="179" w:right="94"/>
              <w:jc w:val="center"/>
              <w:rPr>
                <w:b/>
                <w:sz w:val="20"/>
              </w:rPr>
            </w:pPr>
            <w:r>
              <w:rPr>
                <w:b/>
                <w:sz w:val="20"/>
              </w:rPr>
              <w:t>WIND WATER FIRE EARTH</w:t>
            </w:r>
          </w:p>
        </w:tc>
        <w:tc>
          <w:tcPr>
            <w:tcW w:w="648" w:type="dxa"/>
          </w:tcPr>
          <w:p>
            <w:pPr>
              <w:pStyle w:val="TableParagraph"/>
              <w:spacing w:before="112"/>
              <w:ind w:left="114"/>
              <w:rPr>
                <w:sz w:val="20"/>
              </w:rPr>
            </w:pPr>
            <w:r>
              <w:rPr>
                <w:sz w:val="20"/>
              </w:rPr>
              <w:t>28</w:t>
            </w:r>
          </w:p>
        </w:tc>
        <w:tc>
          <w:tcPr>
            <w:tcW w:w="5579" w:type="dxa"/>
          </w:tcPr>
          <w:p>
            <w:pPr>
              <w:pStyle w:val="TableParagraph"/>
              <w:spacing w:before="112"/>
              <w:ind w:left="311" w:right="246" w:hanging="1"/>
              <w:rPr>
                <w:sz w:val="20"/>
              </w:rPr>
            </w:pPr>
            <w:r>
              <w:rPr>
                <w:sz w:val="20"/>
              </w:rPr>
              <w:t>Gymnastic articles; sporting articles including sporting articles for skateboarding, snowboarding, skiing, surfing, swimming, and other sports, including skateboards, surfboards, bodyboards, wake boards, sail boards, surf skis, snow skis, water skis, parts and accessories for the</w:t>
            </w:r>
          </w:p>
          <w:p>
            <w:pPr>
              <w:pStyle w:val="TableParagraph"/>
              <w:spacing w:line="98" w:lineRule="exact" w:before="0"/>
              <w:ind w:left="311"/>
              <w:rPr>
                <w:sz w:val="20"/>
              </w:rPr>
            </w:pPr>
            <w:r>
              <w:rPr>
                <w:sz w:val="20"/>
              </w:rPr>
              <w:t>aforegoing goods, including, skateboard wheels, bearings,</w:t>
            </w:r>
          </w:p>
        </w:tc>
      </w:tr>
      <w:tr>
        <w:trPr>
          <w:trHeight w:val="1491" w:hRule="atLeast"/>
        </w:trPr>
        <w:tc>
          <w:tcPr>
            <w:tcW w:w="2892" w:type="dxa"/>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7"/>
              <w:ind w:left="0"/>
              <w:rPr>
                <w:sz w:val="23"/>
              </w:rPr>
            </w:pPr>
          </w:p>
          <w:p>
            <w:pPr>
              <w:pStyle w:val="TableParagraph"/>
              <w:spacing w:line="230" w:lineRule="atLeast" w:before="0"/>
              <w:ind w:right="415"/>
              <w:rPr>
                <w:sz w:val="20"/>
              </w:rPr>
            </w:pPr>
            <w:r>
              <w:rPr>
                <w:sz w:val="20"/>
              </w:rPr>
              <w:t>3 stacked arrows in concentric circles, broken</w:t>
            </w:r>
          </w:p>
        </w:tc>
        <w:tc>
          <w:tcPr>
            <w:tcW w:w="648" w:type="dxa"/>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before="7"/>
              <w:ind w:left="0"/>
              <w:rPr>
                <w:sz w:val="23"/>
              </w:rPr>
            </w:pPr>
          </w:p>
          <w:p>
            <w:pPr>
              <w:pStyle w:val="TableParagraph"/>
              <w:spacing w:before="0"/>
              <w:ind w:left="114"/>
              <w:rPr>
                <w:sz w:val="20"/>
              </w:rPr>
            </w:pPr>
            <w:r>
              <w:rPr>
                <w:sz w:val="20"/>
              </w:rPr>
              <w:t>18</w:t>
            </w:r>
          </w:p>
        </w:tc>
        <w:tc>
          <w:tcPr>
            <w:tcW w:w="5579" w:type="dxa"/>
          </w:tcPr>
          <w:p>
            <w:pPr>
              <w:pStyle w:val="TableParagraph"/>
              <w:ind w:left="311" w:right="100"/>
              <w:rPr>
                <w:sz w:val="20"/>
              </w:rPr>
            </w:pPr>
            <w:r>
              <w:rPr>
                <w:sz w:val="20"/>
              </w:rPr>
              <w:t>rails and trucks, leg ropes, tethers and bindings for boards and skis; wax for boards and skis; toys including fingerboards.</w:t>
            </w:r>
          </w:p>
          <w:p>
            <w:pPr>
              <w:pStyle w:val="TableParagraph"/>
              <w:spacing w:before="11"/>
              <w:ind w:left="0"/>
              <w:rPr>
                <w:sz w:val="19"/>
              </w:rPr>
            </w:pPr>
          </w:p>
          <w:p>
            <w:pPr>
              <w:pStyle w:val="TableParagraph"/>
              <w:spacing w:line="230" w:lineRule="atLeast" w:before="0"/>
              <w:ind w:left="311" w:right="435" w:hanging="1"/>
              <w:rPr>
                <w:sz w:val="20"/>
              </w:rPr>
            </w:pPr>
            <w:r>
              <w:rPr>
                <w:sz w:val="20"/>
              </w:rPr>
              <w:t>Bags in this class; carrying bags, including backpacks, wallets and holders for CD's.</w:t>
            </w:r>
          </w:p>
        </w:tc>
      </w:tr>
    </w:tbl>
    <w:p>
      <w:pPr>
        <w:pStyle w:val="BodyText"/>
        <w:rPr>
          <w:sz w:val="21"/>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41"/>
        <w:gridCol w:w="5746"/>
      </w:tblGrid>
      <w:tr>
        <w:trPr>
          <w:trHeight w:val="801" w:hRule="atLeast"/>
        </w:trPr>
        <w:tc>
          <w:tcPr>
            <w:tcW w:w="3541" w:type="dxa"/>
          </w:tcPr>
          <w:p>
            <w:pPr>
              <w:pStyle w:val="TableParagraph"/>
              <w:tabs>
                <w:tab w:pos="3229" w:val="right" w:leader="none"/>
              </w:tabs>
              <w:spacing w:line="224" w:lineRule="exact" w:before="0"/>
              <w:rPr>
                <w:sz w:val="20"/>
              </w:rPr>
            </w:pPr>
            <w:r>
              <w:rPr>
                <w:sz w:val="20"/>
              </w:rPr>
              <w:t>3 stacked</w:t>
            </w:r>
            <w:r>
              <w:rPr>
                <w:spacing w:val="-3"/>
                <w:sz w:val="20"/>
              </w:rPr>
              <w:t> </w:t>
            </w:r>
            <w:r>
              <w:rPr>
                <w:sz w:val="20"/>
              </w:rPr>
              <w:t>arrows</w:t>
            </w:r>
            <w:r>
              <w:rPr>
                <w:spacing w:val="-2"/>
                <w:sz w:val="20"/>
              </w:rPr>
              <w:t> </w:t>
            </w:r>
            <w:r>
              <w:rPr>
                <w:sz w:val="20"/>
              </w:rPr>
              <w:t>in</w:t>
              <w:tab/>
              <w:t>25</w:t>
            </w:r>
          </w:p>
          <w:p>
            <w:pPr>
              <w:pStyle w:val="TableParagraph"/>
              <w:spacing w:before="0"/>
              <w:rPr>
                <w:sz w:val="20"/>
              </w:rPr>
            </w:pPr>
            <w:r>
              <w:rPr>
                <w:sz w:val="20"/>
              </w:rPr>
              <w:t>concentric circles, broken</w:t>
            </w:r>
          </w:p>
        </w:tc>
        <w:tc>
          <w:tcPr>
            <w:tcW w:w="5746" w:type="dxa"/>
          </w:tcPr>
          <w:p>
            <w:pPr>
              <w:pStyle w:val="TableParagraph"/>
              <w:spacing w:before="0"/>
              <w:ind w:left="310" w:right="731" w:hanging="1"/>
              <w:jc w:val="both"/>
              <w:rPr>
                <w:sz w:val="20"/>
              </w:rPr>
            </w:pPr>
            <w:r>
              <w:rPr>
                <w:sz w:val="20"/>
              </w:rPr>
              <w:t>Clothing, including T-shirts, sweatshirts, sweat pants, pants and shorts; headgear, including hats, caps and visors; footwear including socks, belts.</w:t>
            </w:r>
          </w:p>
        </w:tc>
      </w:tr>
      <w:tr>
        <w:trPr>
          <w:trHeight w:val="1036" w:hRule="atLeast"/>
        </w:trPr>
        <w:tc>
          <w:tcPr>
            <w:tcW w:w="3541" w:type="dxa"/>
          </w:tcPr>
          <w:p>
            <w:pPr>
              <w:pStyle w:val="TableParagraph"/>
              <w:tabs>
                <w:tab w:pos="3229" w:val="right" w:leader="none"/>
              </w:tabs>
              <w:spacing w:line="230" w:lineRule="exact" w:before="112"/>
              <w:rPr>
                <w:sz w:val="20"/>
              </w:rPr>
            </w:pPr>
            <w:r>
              <w:rPr>
                <w:sz w:val="20"/>
              </w:rPr>
              <w:t>3 stacked</w:t>
            </w:r>
            <w:r>
              <w:rPr>
                <w:spacing w:val="-3"/>
                <w:sz w:val="20"/>
              </w:rPr>
              <w:t> </w:t>
            </w:r>
            <w:r>
              <w:rPr>
                <w:sz w:val="20"/>
              </w:rPr>
              <w:t>arrows</w:t>
            </w:r>
            <w:r>
              <w:rPr>
                <w:spacing w:val="-2"/>
                <w:sz w:val="20"/>
              </w:rPr>
              <w:t> </w:t>
            </w:r>
            <w:r>
              <w:rPr>
                <w:sz w:val="20"/>
              </w:rPr>
              <w:t>in</w:t>
              <w:tab/>
              <w:t>28</w:t>
            </w:r>
          </w:p>
          <w:p>
            <w:pPr>
              <w:pStyle w:val="TableParagraph"/>
              <w:spacing w:line="230" w:lineRule="exact" w:before="0"/>
              <w:rPr>
                <w:sz w:val="20"/>
              </w:rPr>
            </w:pPr>
            <w:r>
              <w:rPr>
                <w:sz w:val="20"/>
              </w:rPr>
              <w:t>concentric circles, broken</w:t>
            </w:r>
          </w:p>
        </w:tc>
        <w:tc>
          <w:tcPr>
            <w:tcW w:w="5746" w:type="dxa"/>
          </w:tcPr>
          <w:p>
            <w:pPr>
              <w:pStyle w:val="TableParagraph"/>
              <w:spacing w:before="112"/>
              <w:ind w:left="310" w:right="179" w:hanging="1"/>
              <w:rPr>
                <w:sz w:val="20"/>
              </w:rPr>
            </w:pPr>
            <w:r>
              <w:rPr>
                <w:sz w:val="20"/>
              </w:rPr>
              <w:t>Sporting goods; skateboards and skateboard accessories, including, wheels, bearings, rails and trucks; toys, including fingerboards.</w:t>
            </w:r>
          </w:p>
        </w:tc>
      </w:tr>
      <w:tr>
        <w:trPr>
          <w:trHeight w:val="461" w:hRule="atLeast"/>
        </w:trPr>
        <w:tc>
          <w:tcPr>
            <w:tcW w:w="9287" w:type="dxa"/>
            <w:gridSpan w:val="2"/>
          </w:tcPr>
          <w:p>
            <w:pPr>
              <w:pStyle w:val="TableParagraph"/>
              <w:spacing w:before="9"/>
              <w:ind w:left="0"/>
              <w:rPr>
                <w:sz w:val="19"/>
              </w:rPr>
            </w:pPr>
          </w:p>
          <w:p>
            <w:pPr>
              <w:pStyle w:val="TableParagraph"/>
              <w:tabs>
                <w:tab w:pos="5240" w:val="left" w:leader="none"/>
              </w:tabs>
              <w:spacing w:line="213" w:lineRule="exact" w:before="0"/>
              <w:rPr>
                <w:rFonts w:ascii="Arial-BoldItalicMT"/>
                <w:b/>
                <w:i/>
                <w:sz w:val="20"/>
              </w:rPr>
            </w:pPr>
            <w:bookmarkStart w:name="Hills Industries Limited Hills Industrie" w:id="22"/>
            <w:bookmarkEnd w:id="22"/>
            <w:r>
              <w:rPr/>
            </w:r>
            <w:r>
              <w:rPr>
                <w:rFonts w:ascii="Arial-BoldItalicMT"/>
                <w:b/>
                <w:i/>
                <w:sz w:val="20"/>
              </w:rPr>
              <w:t>Hills</w:t>
            </w:r>
            <w:r>
              <w:rPr>
                <w:rFonts w:ascii="Arial-BoldItalicMT"/>
                <w:b/>
                <w:i/>
                <w:spacing w:val="-5"/>
                <w:sz w:val="20"/>
              </w:rPr>
              <w:t> </w:t>
            </w:r>
            <w:r>
              <w:rPr>
                <w:rFonts w:ascii="Arial-BoldItalicMT"/>
                <w:b/>
                <w:i/>
                <w:sz w:val="20"/>
              </w:rPr>
              <w:t>Industries</w:t>
            </w:r>
            <w:r>
              <w:rPr>
                <w:rFonts w:ascii="Arial-BoldItalicMT"/>
                <w:b/>
                <w:i/>
                <w:spacing w:val="-5"/>
                <w:sz w:val="20"/>
              </w:rPr>
              <w:t> </w:t>
            </w:r>
            <w:r>
              <w:rPr>
                <w:rFonts w:ascii="Arial-BoldItalicMT"/>
                <w:b/>
                <w:i/>
                <w:sz w:val="20"/>
              </w:rPr>
              <w:t>Limited</w:t>
              <w:tab/>
              <w:t>Hills Industries</w:t>
            </w:r>
            <w:r>
              <w:rPr>
                <w:rFonts w:ascii="Arial-BoldItalicMT"/>
                <w:b/>
                <w:i/>
                <w:spacing w:val="-3"/>
                <w:sz w:val="20"/>
              </w:rPr>
              <w:t> </w:t>
            </w:r>
            <w:r>
              <w:rPr>
                <w:rFonts w:ascii="Arial-BoldItalicMT"/>
                <w:b/>
                <w:i/>
                <w:sz w:val="20"/>
              </w:rPr>
              <w:t>Limited</w:t>
            </w:r>
          </w:p>
        </w:tc>
      </w:tr>
      <w:tr>
        <w:trPr>
          <w:trHeight w:val="227" w:hRule="atLeast"/>
        </w:trPr>
        <w:tc>
          <w:tcPr>
            <w:tcW w:w="3541" w:type="dxa"/>
          </w:tcPr>
          <w:p>
            <w:pPr>
              <w:pStyle w:val="TableParagraph"/>
              <w:spacing w:before="0"/>
              <w:ind w:left="0"/>
              <w:rPr>
                <w:rFonts w:ascii="Times New Roman"/>
                <w:sz w:val="16"/>
              </w:rPr>
            </w:pPr>
          </w:p>
        </w:tc>
        <w:tc>
          <w:tcPr>
            <w:tcW w:w="5746" w:type="dxa"/>
          </w:tcPr>
          <w:p>
            <w:pPr>
              <w:pStyle w:val="TableParagraph"/>
              <w:spacing w:line="207" w:lineRule="exact" w:before="0"/>
              <w:ind w:left="1699"/>
              <w:rPr>
                <w:rFonts w:ascii="Arial-BoldItalicMT"/>
                <w:b/>
                <w:i/>
                <w:sz w:val="20"/>
              </w:rPr>
            </w:pPr>
            <w:r>
              <w:rPr>
                <w:rFonts w:ascii="Arial-BoldItalicMT"/>
                <w:b/>
                <w:i/>
                <w:sz w:val="20"/>
              </w:rPr>
              <w:t>Ph: (07) 3212 9500</w:t>
            </w:r>
          </w:p>
        </w:tc>
      </w:tr>
    </w:tbl>
    <w:p>
      <w:pPr>
        <w:pStyle w:val="BodyText"/>
        <w:spacing w:before="9"/>
        <w:rPr>
          <w:sz w:val="11"/>
        </w:rPr>
      </w:pPr>
    </w:p>
    <w:p>
      <w:pPr>
        <w:tabs>
          <w:tab w:pos="6740" w:val="left" w:leader="none"/>
        </w:tabs>
        <w:spacing w:before="94"/>
        <w:ind w:left="1701" w:right="0" w:firstLine="0"/>
        <w:jc w:val="left"/>
        <w:rPr>
          <w:rFonts w:ascii="Arial-BoldItalicMT"/>
          <w:b/>
          <w:i/>
          <w:sz w:val="20"/>
        </w:rPr>
      </w:pPr>
      <w:r>
        <w:rPr>
          <w:rFonts w:ascii="Arial-BoldItalicMT"/>
          <w:b/>
          <w:i/>
          <w:sz w:val="20"/>
        </w:rPr>
        <w:t>Effective Date: 31</w:t>
      </w:r>
      <w:r>
        <w:rPr>
          <w:rFonts w:ascii="Arial-BoldItalicMT"/>
          <w:b/>
          <w:i/>
          <w:spacing w:val="-4"/>
          <w:sz w:val="20"/>
        </w:rPr>
        <w:t> </w:t>
      </w:r>
      <w:r>
        <w:rPr>
          <w:rFonts w:ascii="Arial-BoldItalicMT"/>
          <w:b/>
          <w:i/>
          <w:sz w:val="20"/>
        </w:rPr>
        <w:t>March</w:t>
      </w:r>
      <w:r>
        <w:rPr>
          <w:rFonts w:ascii="Arial-BoldItalicMT"/>
          <w:b/>
          <w:i/>
          <w:spacing w:val="-2"/>
          <w:sz w:val="20"/>
        </w:rPr>
        <w:t> </w:t>
      </w:r>
      <w:r>
        <w:rPr>
          <w:rFonts w:ascii="Arial-BoldItalicMT"/>
          <w:b/>
          <w:i/>
          <w:sz w:val="20"/>
        </w:rPr>
        <w:t>2005</w:t>
        <w:tab/>
        <w:t>File Ref:</w:t>
      </w:r>
      <w:r>
        <w:rPr>
          <w:rFonts w:ascii="Arial-BoldItalicMT"/>
          <w:b/>
          <w:i/>
          <w:spacing w:val="-2"/>
          <w:sz w:val="20"/>
        </w:rPr>
        <w:t> </w:t>
      </w:r>
      <w:r>
        <w:rPr>
          <w:rFonts w:ascii="Arial-BoldItalicMT"/>
          <w:b/>
          <w:i/>
          <w:sz w:val="20"/>
        </w:rPr>
        <w:t>C05/02203</w:t>
      </w:r>
    </w:p>
    <w:p>
      <w:pPr>
        <w:pStyle w:val="BodyText"/>
        <w:spacing w:before="5" w:after="1"/>
        <w:rPr>
          <w:rFonts w:ascii="Arial-BoldItalicMT"/>
          <w:b/>
          <w:i/>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2"/>
        <w:gridCol w:w="1176"/>
        <w:gridCol w:w="4489"/>
      </w:tblGrid>
      <w:tr>
        <w:trPr>
          <w:trHeight w:val="341" w:hRule="atLeast"/>
        </w:trPr>
        <w:tc>
          <w:tcPr>
            <w:tcW w:w="2542" w:type="dxa"/>
          </w:tcPr>
          <w:p>
            <w:pPr>
              <w:pStyle w:val="TableParagraph"/>
              <w:spacing w:line="224" w:lineRule="exact" w:before="0"/>
              <w:ind w:left="903"/>
              <w:rPr>
                <w:rFonts w:ascii="Arial-BoldItalicMT"/>
                <w:b/>
                <w:i/>
                <w:sz w:val="20"/>
              </w:rPr>
            </w:pPr>
            <w:r>
              <w:rPr>
                <w:rFonts w:ascii="Arial-BoldItalicMT"/>
                <w:b/>
                <w:i/>
                <w:sz w:val="20"/>
              </w:rPr>
              <w:t>Trade Marks</w:t>
            </w:r>
          </w:p>
        </w:tc>
        <w:tc>
          <w:tcPr>
            <w:tcW w:w="1176" w:type="dxa"/>
          </w:tcPr>
          <w:p>
            <w:pPr>
              <w:pStyle w:val="TableParagraph"/>
              <w:spacing w:line="224" w:lineRule="exact" w:before="0"/>
              <w:ind w:left="509"/>
              <w:rPr>
                <w:rFonts w:ascii="Arial-BoldItalicMT"/>
                <w:b/>
                <w:i/>
                <w:sz w:val="20"/>
              </w:rPr>
            </w:pPr>
            <w:r>
              <w:rPr>
                <w:rFonts w:ascii="Arial-BoldItalicMT"/>
                <w:b/>
                <w:i/>
                <w:sz w:val="20"/>
              </w:rPr>
              <w:t>Class</w:t>
            </w:r>
          </w:p>
        </w:tc>
        <w:tc>
          <w:tcPr>
            <w:tcW w:w="4489" w:type="dxa"/>
          </w:tcPr>
          <w:p>
            <w:pPr>
              <w:pStyle w:val="TableParagraph"/>
              <w:spacing w:line="224" w:lineRule="exact" w:before="0"/>
              <w:ind w:left="2236" w:right="1578"/>
              <w:jc w:val="center"/>
              <w:rPr>
                <w:rFonts w:ascii="Arial-BoldItalicMT"/>
                <w:b/>
                <w:i/>
                <w:sz w:val="20"/>
              </w:rPr>
            </w:pPr>
            <w:r>
              <w:rPr>
                <w:rFonts w:ascii="Arial-BoldItalicMT"/>
                <w:b/>
                <w:i/>
                <w:sz w:val="20"/>
              </w:rPr>
              <w:t>Goods</w:t>
            </w:r>
          </w:p>
        </w:tc>
      </w:tr>
      <w:tr>
        <w:trPr>
          <w:trHeight w:val="342" w:hRule="atLeast"/>
        </w:trPr>
        <w:tc>
          <w:tcPr>
            <w:tcW w:w="2542" w:type="dxa"/>
          </w:tcPr>
          <w:p>
            <w:pPr>
              <w:pStyle w:val="TableParagraph"/>
              <w:spacing w:line="210" w:lineRule="exact" w:before="112"/>
              <w:rPr>
                <w:b/>
                <w:sz w:val="20"/>
              </w:rPr>
            </w:pPr>
            <w:r>
              <w:rPr>
                <w:b/>
                <w:sz w:val="20"/>
              </w:rPr>
              <w:t>PUNCHLOCK</w:t>
            </w:r>
          </w:p>
        </w:tc>
        <w:tc>
          <w:tcPr>
            <w:tcW w:w="1176" w:type="dxa"/>
          </w:tcPr>
          <w:p>
            <w:pPr>
              <w:pStyle w:val="TableParagraph"/>
              <w:spacing w:line="211" w:lineRule="exact"/>
              <w:ind w:left="459"/>
              <w:rPr>
                <w:sz w:val="20"/>
              </w:rPr>
            </w:pPr>
            <w:r>
              <w:rPr>
                <w:w w:val="100"/>
                <w:sz w:val="20"/>
              </w:rPr>
              <w:t>6</w:t>
            </w:r>
          </w:p>
        </w:tc>
        <w:tc>
          <w:tcPr>
            <w:tcW w:w="4489" w:type="dxa"/>
          </w:tcPr>
          <w:p>
            <w:pPr>
              <w:pStyle w:val="TableParagraph"/>
              <w:spacing w:line="211" w:lineRule="exact"/>
              <w:ind w:left="133"/>
              <w:rPr>
                <w:sz w:val="20"/>
              </w:rPr>
            </w:pPr>
            <w:r>
              <w:rPr>
                <w:sz w:val="20"/>
              </w:rPr>
              <w:t>Metal ladders, and all other goods in this class.</w:t>
            </w:r>
          </w:p>
        </w:tc>
      </w:tr>
    </w:tbl>
    <w:p>
      <w:pPr>
        <w:pStyle w:val="BodyText"/>
        <w:rPr>
          <w:rFonts w:ascii="Arial-BoldItalicMT"/>
          <w:b/>
          <w:i/>
          <w:sz w:val="22"/>
        </w:rPr>
      </w:pPr>
    </w:p>
    <w:p>
      <w:pPr>
        <w:pStyle w:val="BodyText"/>
        <w:spacing w:before="11"/>
        <w:rPr>
          <w:rFonts w:ascii="Arial-BoldItalicMT"/>
          <w:b/>
          <w:i/>
          <w:sz w:val="17"/>
        </w:rPr>
      </w:pPr>
    </w:p>
    <w:p>
      <w:pPr>
        <w:tabs>
          <w:tab w:pos="6740" w:val="left" w:leader="none"/>
        </w:tabs>
        <w:spacing w:before="0"/>
        <w:ind w:left="6741" w:right="2600" w:hanging="5041"/>
        <w:jc w:val="left"/>
        <w:rPr>
          <w:rFonts w:ascii="Arial-BoldItalicMT"/>
          <w:b/>
          <w:i/>
          <w:sz w:val="20"/>
        </w:rPr>
      </w:pPr>
      <w:bookmarkStart w:name="Microsoft Corporation Mallesons Stephen " w:id="23"/>
      <w:bookmarkEnd w:id="23"/>
      <w:r>
        <w:rPr/>
      </w:r>
      <w:r>
        <w:rPr>
          <w:rFonts w:ascii="Arial-BoldItalicMT"/>
          <w:b/>
          <w:i/>
          <w:sz w:val="20"/>
        </w:rPr>
        <w:t>Microsoft</w:t>
      </w:r>
      <w:r>
        <w:rPr>
          <w:rFonts w:ascii="Arial-BoldItalicMT"/>
          <w:b/>
          <w:i/>
          <w:spacing w:val="-7"/>
          <w:sz w:val="20"/>
        </w:rPr>
        <w:t> </w:t>
      </w:r>
      <w:r>
        <w:rPr>
          <w:rFonts w:ascii="Arial-BoldItalicMT"/>
          <w:b/>
          <w:i/>
          <w:sz w:val="20"/>
        </w:rPr>
        <w:t>Corporation</w:t>
        <w:tab/>
        <w:t>Mallesons Stephen Jaques Ph: (02) 9296</w:t>
      </w:r>
      <w:r>
        <w:rPr>
          <w:rFonts w:ascii="Arial-BoldItalicMT"/>
          <w:b/>
          <w:i/>
          <w:spacing w:val="-3"/>
          <w:sz w:val="20"/>
        </w:rPr>
        <w:t> </w:t>
      </w:r>
      <w:r>
        <w:rPr>
          <w:rFonts w:ascii="Arial-BoldItalicMT"/>
          <w:b/>
          <w:i/>
          <w:sz w:val="20"/>
        </w:rPr>
        <w:t>2000</w:t>
      </w:r>
    </w:p>
    <w:p>
      <w:pPr>
        <w:pStyle w:val="BodyText"/>
        <w:rPr>
          <w:rFonts w:ascii="Arial-BoldItalicMT"/>
          <w:b/>
          <w:i/>
        </w:rPr>
      </w:pPr>
    </w:p>
    <w:p>
      <w:pPr>
        <w:tabs>
          <w:tab w:pos="6741" w:val="left" w:leader="none"/>
        </w:tabs>
        <w:spacing w:before="0"/>
        <w:ind w:left="1701" w:right="0" w:firstLine="0"/>
        <w:jc w:val="left"/>
        <w:rPr>
          <w:rFonts w:ascii="Arial-BoldItalicMT"/>
          <w:b/>
          <w:i/>
          <w:sz w:val="20"/>
        </w:rPr>
      </w:pPr>
      <w:r>
        <w:rPr>
          <w:rFonts w:ascii="Arial-BoldItalicMT"/>
          <w:b/>
          <w:i/>
          <w:sz w:val="20"/>
        </w:rPr>
        <w:t>Effective Date: 18</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2004</w:t>
        <w:tab/>
        <w:t>File Ref:</w:t>
      </w:r>
      <w:r>
        <w:rPr>
          <w:rFonts w:ascii="Arial-BoldItalicMT"/>
          <w:b/>
          <w:i/>
          <w:spacing w:val="-2"/>
          <w:sz w:val="20"/>
        </w:rPr>
        <w:t> </w:t>
      </w:r>
      <w:r>
        <w:rPr>
          <w:rFonts w:ascii="Arial-BoldItalicMT"/>
          <w:b/>
          <w:i/>
          <w:sz w:val="20"/>
        </w:rPr>
        <w:t>C04/13312</w:t>
      </w:r>
    </w:p>
    <w:p>
      <w:pPr>
        <w:pStyle w:val="BodyText"/>
        <w:spacing w:before="7"/>
        <w:rPr>
          <w:rFonts w:ascii="Arial-BoldItalicMT"/>
          <w:b/>
          <w:i/>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7"/>
        <w:gridCol w:w="1152"/>
        <w:gridCol w:w="5568"/>
      </w:tblGrid>
      <w:tr>
        <w:trPr>
          <w:trHeight w:val="340" w:hRule="atLeast"/>
        </w:trPr>
        <w:tc>
          <w:tcPr>
            <w:tcW w:w="2567" w:type="dxa"/>
          </w:tcPr>
          <w:p>
            <w:pPr>
              <w:pStyle w:val="TableParagraph"/>
              <w:spacing w:line="224" w:lineRule="exact" w:before="0"/>
              <w:ind w:left="903"/>
              <w:rPr>
                <w:rFonts w:ascii="Arial-BoldItalicMT"/>
                <w:b/>
                <w:i/>
                <w:sz w:val="20"/>
              </w:rPr>
            </w:pPr>
            <w:r>
              <w:rPr>
                <w:rFonts w:ascii="Arial-BoldItalicMT"/>
                <w:b/>
                <w:i/>
                <w:sz w:val="20"/>
              </w:rPr>
              <w:t>Trade Marks</w:t>
            </w:r>
          </w:p>
        </w:tc>
        <w:tc>
          <w:tcPr>
            <w:tcW w:w="1152" w:type="dxa"/>
          </w:tcPr>
          <w:p>
            <w:pPr>
              <w:pStyle w:val="TableParagraph"/>
              <w:spacing w:line="224" w:lineRule="exact" w:before="0"/>
              <w:ind w:left="464" w:right="113"/>
              <w:jc w:val="center"/>
              <w:rPr>
                <w:rFonts w:ascii="Arial-BoldItalicMT"/>
                <w:b/>
                <w:i/>
                <w:sz w:val="20"/>
              </w:rPr>
            </w:pPr>
            <w:r>
              <w:rPr>
                <w:rFonts w:ascii="Arial-BoldItalicMT"/>
                <w:b/>
                <w:i/>
                <w:sz w:val="20"/>
              </w:rPr>
              <w:t>Class</w:t>
            </w:r>
          </w:p>
        </w:tc>
        <w:tc>
          <w:tcPr>
            <w:tcW w:w="5568" w:type="dxa"/>
          </w:tcPr>
          <w:p>
            <w:pPr>
              <w:pStyle w:val="TableParagraph"/>
              <w:spacing w:line="224" w:lineRule="exact" w:before="0"/>
              <w:ind w:left="2417" w:right="2477"/>
              <w:jc w:val="center"/>
              <w:rPr>
                <w:rFonts w:ascii="Arial-BoldItalicMT"/>
                <w:b/>
                <w:i/>
                <w:sz w:val="20"/>
              </w:rPr>
            </w:pPr>
            <w:r>
              <w:rPr>
                <w:rFonts w:ascii="Arial-BoldItalicMT"/>
                <w:b/>
                <w:i/>
                <w:sz w:val="20"/>
              </w:rPr>
              <w:t>Goods</w:t>
            </w:r>
          </w:p>
        </w:tc>
      </w:tr>
      <w:tr>
        <w:trPr>
          <w:trHeight w:val="1378" w:hRule="atLeast"/>
        </w:trPr>
        <w:tc>
          <w:tcPr>
            <w:tcW w:w="2567" w:type="dxa"/>
          </w:tcPr>
          <w:p>
            <w:pPr>
              <w:pStyle w:val="TableParagraph"/>
              <w:rPr>
                <w:b/>
                <w:sz w:val="20"/>
              </w:rPr>
            </w:pPr>
            <w:r>
              <w:rPr>
                <w:b/>
                <w:sz w:val="20"/>
              </w:rPr>
              <w:t>ACTIMATES</w:t>
            </w:r>
          </w:p>
        </w:tc>
        <w:tc>
          <w:tcPr>
            <w:tcW w:w="1152" w:type="dxa"/>
          </w:tcPr>
          <w:p>
            <w:pPr>
              <w:pStyle w:val="TableParagraph"/>
              <w:spacing w:before="110"/>
              <w:ind w:left="350"/>
              <w:jc w:val="center"/>
              <w:rPr>
                <w:sz w:val="20"/>
              </w:rPr>
            </w:pPr>
            <w:r>
              <w:rPr>
                <w:w w:val="100"/>
                <w:sz w:val="20"/>
              </w:rPr>
              <w:t>9</w:t>
            </w:r>
          </w:p>
        </w:tc>
        <w:tc>
          <w:tcPr>
            <w:tcW w:w="5568" w:type="dxa"/>
          </w:tcPr>
          <w:p>
            <w:pPr>
              <w:pStyle w:val="TableParagraph"/>
              <w:spacing w:before="110"/>
              <w:ind w:left="132" w:right="198" w:hanging="1"/>
              <w:rPr>
                <w:sz w:val="20"/>
              </w:rPr>
            </w:pPr>
            <w:r>
              <w:rPr>
                <w:sz w:val="20"/>
              </w:rPr>
              <w:t>Computers; video players; computer programs; wireless transmitters and receivers; video tapes; and video disks; all for children's entertainment and education and for operating computer controlled toys and peripheral devices for use in children's entertainment and</w:t>
            </w:r>
            <w:r>
              <w:rPr>
                <w:spacing w:val="-8"/>
                <w:sz w:val="20"/>
              </w:rPr>
              <w:t> </w:t>
            </w:r>
            <w:r>
              <w:rPr>
                <w:sz w:val="20"/>
              </w:rPr>
              <w:t>education.</w:t>
            </w:r>
          </w:p>
        </w:tc>
      </w:tr>
      <w:tr>
        <w:trPr>
          <w:trHeight w:val="1149" w:hRule="atLeast"/>
        </w:trPr>
        <w:tc>
          <w:tcPr>
            <w:tcW w:w="2567" w:type="dxa"/>
          </w:tcPr>
          <w:p>
            <w:pPr>
              <w:pStyle w:val="TableParagraph"/>
              <w:spacing w:before="113"/>
              <w:rPr>
                <w:b/>
                <w:sz w:val="20"/>
              </w:rPr>
            </w:pPr>
            <w:r>
              <w:rPr>
                <w:b/>
                <w:sz w:val="20"/>
              </w:rPr>
              <w:t>ACTIMATES</w:t>
            </w:r>
          </w:p>
        </w:tc>
        <w:tc>
          <w:tcPr>
            <w:tcW w:w="1152" w:type="dxa"/>
          </w:tcPr>
          <w:p>
            <w:pPr>
              <w:pStyle w:val="TableParagraph"/>
              <w:ind w:left="464" w:right="113"/>
              <w:jc w:val="center"/>
              <w:rPr>
                <w:sz w:val="20"/>
              </w:rPr>
            </w:pPr>
            <w:r>
              <w:rPr>
                <w:sz w:val="20"/>
              </w:rPr>
              <w:t>16</w:t>
            </w:r>
          </w:p>
        </w:tc>
        <w:tc>
          <w:tcPr>
            <w:tcW w:w="5568" w:type="dxa"/>
          </w:tcPr>
          <w:p>
            <w:pPr>
              <w:pStyle w:val="TableParagraph"/>
              <w:ind w:left="132" w:right="236" w:hanging="1"/>
              <w:rPr>
                <w:sz w:val="20"/>
              </w:rPr>
            </w:pPr>
            <w:r>
              <w:rPr>
                <w:sz w:val="20"/>
              </w:rPr>
              <w:t>Books; user manuals, developer manuals, newsletters and magazines in the field of computers, computer programs, wireless communications, computer controlled toys, and children's education and entertainment.</w:t>
            </w:r>
          </w:p>
        </w:tc>
      </w:tr>
      <w:tr>
        <w:trPr>
          <w:trHeight w:val="919" w:hRule="atLeast"/>
        </w:trPr>
        <w:tc>
          <w:tcPr>
            <w:tcW w:w="2567" w:type="dxa"/>
          </w:tcPr>
          <w:p>
            <w:pPr>
              <w:pStyle w:val="TableParagraph"/>
              <w:spacing w:before="113"/>
              <w:rPr>
                <w:b/>
                <w:sz w:val="20"/>
              </w:rPr>
            </w:pPr>
            <w:r>
              <w:rPr>
                <w:b/>
                <w:sz w:val="20"/>
              </w:rPr>
              <w:t>ACTIMATES</w:t>
            </w:r>
          </w:p>
        </w:tc>
        <w:tc>
          <w:tcPr>
            <w:tcW w:w="1152" w:type="dxa"/>
          </w:tcPr>
          <w:p>
            <w:pPr>
              <w:pStyle w:val="TableParagraph"/>
              <w:ind w:left="464" w:right="113"/>
              <w:jc w:val="center"/>
              <w:rPr>
                <w:sz w:val="20"/>
              </w:rPr>
            </w:pPr>
            <w:r>
              <w:rPr>
                <w:sz w:val="20"/>
              </w:rPr>
              <w:t>28</w:t>
            </w:r>
          </w:p>
        </w:tc>
        <w:tc>
          <w:tcPr>
            <w:tcW w:w="5568" w:type="dxa"/>
          </w:tcPr>
          <w:p>
            <w:pPr>
              <w:pStyle w:val="TableParagraph"/>
              <w:ind w:left="132" w:right="236" w:hanging="1"/>
              <w:rPr>
                <w:sz w:val="20"/>
              </w:rPr>
            </w:pPr>
            <w:r>
              <w:rPr>
                <w:sz w:val="20"/>
              </w:rPr>
              <w:t>A full line of toys featuring computer controlled actions and wireless communications with personal computers and video players.</w:t>
            </w:r>
          </w:p>
        </w:tc>
      </w:tr>
      <w:tr>
        <w:trPr>
          <w:trHeight w:val="1032" w:hRule="atLeast"/>
        </w:trPr>
        <w:tc>
          <w:tcPr>
            <w:tcW w:w="2567" w:type="dxa"/>
          </w:tcPr>
          <w:p>
            <w:pPr>
              <w:pStyle w:val="TableParagraph"/>
              <w:spacing w:before="113"/>
              <w:ind w:right="824"/>
              <w:rPr>
                <w:b/>
                <w:sz w:val="20"/>
              </w:rPr>
            </w:pPr>
            <w:r>
              <w:rPr>
                <w:b/>
                <w:sz w:val="20"/>
              </w:rPr>
              <w:t>ACTIVE ACCESSIBILITY</w:t>
            </w:r>
          </w:p>
        </w:tc>
        <w:tc>
          <w:tcPr>
            <w:tcW w:w="1152" w:type="dxa"/>
          </w:tcPr>
          <w:p>
            <w:pPr>
              <w:pStyle w:val="TableParagraph"/>
              <w:spacing w:before="112"/>
              <w:ind w:left="350"/>
              <w:jc w:val="center"/>
              <w:rPr>
                <w:sz w:val="20"/>
              </w:rPr>
            </w:pPr>
            <w:r>
              <w:rPr>
                <w:w w:val="100"/>
                <w:sz w:val="20"/>
              </w:rPr>
              <w:t>9</w:t>
            </w:r>
          </w:p>
        </w:tc>
        <w:tc>
          <w:tcPr>
            <w:tcW w:w="5568" w:type="dxa"/>
          </w:tcPr>
          <w:p>
            <w:pPr>
              <w:pStyle w:val="TableParagraph"/>
              <w:spacing w:before="112"/>
              <w:ind w:left="132" w:right="190" w:hanging="1"/>
              <w:rPr>
                <w:sz w:val="20"/>
              </w:rPr>
            </w:pPr>
            <w:r>
              <w:rPr>
                <w:sz w:val="20"/>
              </w:rPr>
              <w:t>Computer programs for use in developing other computer programs; utility programs for monitoring the operation of other programs and detecting and reporting the occurrence</w:t>
            </w:r>
          </w:p>
          <w:p>
            <w:pPr>
              <w:pStyle w:val="TableParagraph"/>
              <w:spacing w:line="210" w:lineRule="exact" w:before="0"/>
              <w:ind w:left="132"/>
              <w:rPr>
                <w:sz w:val="20"/>
              </w:rPr>
            </w:pPr>
            <w:r>
              <w:rPr>
                <w:sz w:val="20"/>
              </w:rPr>
              <w:t>of programming events.</w:t>
            </w:r>
          </w:p>
        </w:tc>
      </w:tr>
    </w:tbl>
    <w:p>
      <w:pPr>
        <w:spacing w:after="0" w:line="210" w:lineRule="exact"/>
        <w:rPr>
          <w:sz w:val="20"/>
        </w:rPr>
        <w:sectPr>
          <w:pgSz w:w="11900" w:h="16840"/>
          <w:pgMar w:header="0" w:footer="214" w:top="560" w:bottom="48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7"/>
        <w:gridCol w:w="954"/>
        <w:gridCol w:w="5636"/>
      </w:tblGrid>
      <w:tr>
        <w:trPr>
          <w:trHeight w:val="1491" w:hRule="atLeast"/>
        </w:trPr>
        <w:tc>
          <w:tcPr>
            <w:tcW w:w="2687" w:type="dxa"/>
          </w:tcPr>
          <w:p>
            <w:pPr>
              <w:pStyle w:val="TableParagraph"/>
              <w:spacing w:line="225" w:lineRule="exact" w:before="0"/>
              <w:rPr>
                <w:b/>
                <w:sz w:val="20"/>
              </w:rPr>
            </w:pPr>
            <w:r>
              <w:rPr>
                <w:b/>
                <w:sz w:val="20"/>
              </w:rPr>
              <w:t>ACTIVE CLIENT</w:t>
            </w:r>
          </w:p>
        </w:tc>
        <w:tc>
          <w:tcPr>
            <w:tcW w:w="954" w:type="dxa"/>
          </w:tcPr>
          <w:p>
            <w:pPr>
              <w:pStyle w:val="TableParagraph"/>
              <w:spacing w:line="224" w:lineRule="exact" w:before="0"/>
              <w:ind w:left="0" w:right="265"/>
              <w:jc w:val="right"/>
              <w:rPr>
                <w:sz w:val="20"/>
              </w:rPr>
            </w:pPr>
            <w:r>
              <w:rPr>
                <w:w w:val="100"/>
                <w:sz w:val="20"/>
              </w:rPr>
              <w:t>9</w:t>
            </w:r>
          </w:p>
        </w:tc>
        <w:tc>
          <w:tcPr>
            <w:tcW w:w="5636" w:type="dxa"/>
          </w:tcPr>
          <w:p>
            <w:pPr>
              <w:pStyle w:val="TableParagraph"/>
              <w:spacing w:before="0"/>
              <w:ind w:left="210" w:right="238" w:hanging="1"/>
              <w:rPr>
                <w:sz w:val="20"/>
              </w:rPr>
            </w:pPr>
            <w:r>
              <w:rPr>
                <w:sz w:val="20"/>
              </w:rPr>
              <w:t>Computer programs, namely, operating systems programs and utilities; computer programs for use in developing other computer programs and components thereof; computer programs for generating program displays; computer programs for use in connection with computer networks and global communications networks.</w:t>
            </w:r>
          </w:p>
        </w:tc>
      </w:tr>
      <w:tr>
        <w:trPr>
          <w:trHeight w:val="1816" w:hRule="atLeast"/>
        </w:trPr>
        <w:tc>
          <w:tcPr>
            <w:tcW w:w="2687" w:type="dxa"/>
          </w:tcPr>
          <w:p>
            <w:pPr>
              <w:pStyle w:val="TableParagraph"/>
              <w:spacing w:before="113"/>
              <w:rPr>
                <w:b/>
                <w:sz w:val="20"/>
              </w:rPr>
            </w:pPr>
            <w:r>
              <w:rPr>
                <w:b/>
                <w:sz w:val="20"/>
              </w:rPr>
              <w:t>ACTIVE DESKTOP</w:t>
            </w:r>
          </w:p>
        </w:tc>
        <w:tc>
          <w:tcPr>
            <w:tcW w:w="954" w:type="dxa"/>
          </w:tcPr>
          <w:p>
            <w:pPr>
              <w:pStyle w:val="TableParagraph"/>
              <w:spacing w:before="112"/>
              <w:ind w:left="0" w:right="265"/>
              <w:jc w:val="right"/>
              <w:rPr>
                <w:sz w:val="20"/>
              </w:rPr>
            </w:pPr>
            <w:r>
              <w:rPr>
                <w:w w:val="100"/>
                <w:sz w:val="20"/>
              </w:rPr>
              <w:t>9</w:t>
            </w:r>
          </w:p>
        </w:tc>
        <w:tc>
          <w:tcPr>
            <w:tcW w:w="5636" w:type="dxa"/>
          </w:tcPr>
          <w:p>
            <w:pPr>
              <w:pStyle w:val="TableParagraph"/>
              <w:spacing w:before="112"/>
              <w:ind w:left="210" w:right="238" w:hanging="1"/>
              <w:rPr>
                <w:sz w:val="20"/>
              </w:rPr>
            </w:pPr>
            <w:r>
              <w:rPr>
                <w:sz w:val="20"/>
              </w:rPr>
              <w:t>Computer programs, namely, operating systems programs and utilities; computer programs for use in developing other computer programs and components thereof; user interface programs; computer programs for generating program displays; computer programs for use in connection with computer networks and global communications networks.</w:t>
            </w:r>
          </w:p>
        </w:tc>
      </w:tr>
      <w:tr>
        <w:trPr>
          <w:trHeight w:val="644" w:hRule="atLeast"/>
        </w:trPr>
        <w:tc>
          <w:tcPr>
            <w:tcW w:w="2687" w:type="dxa"/>
          </w:tcPr>
          <w:p>
            <w:pPr>
              <w:pStyle w:val="TableParagraph"/>
              <w:spacing w:before="90"/>
              <w:rPr>
                <w:b/>
                <w:sz w:val="20"/>
              </w:rPr>
            </w:pPr>
            <w:r>
              <w:rPr>
                <w:b/>
                <w:sz w:val="20"/>
              </w:rPr>
              <w:t>ACTIVE DIRECTORY</w:t>
            </w:r>
          </w:p>
        </w:tc>
        <w:tc>
          <w:tcPr>
            <w:tcW w:w="954" w:type="dxa"/>
          </w:tcPr>
          <w:p>
            <w:pPr>
              <w:pStyle w:val="TableParagraph"/>
              <w:spacing w:before="89"/>
              <w:ind w:left="0" w:right="265"/>
              <w:jc w:val="right"/>
              <w:rPr>
                <w:sz w:val="20"/>
              </w:rPr>
            </w:pPr>
            <w:r>
              <w:rPr>
                <w:w w:val="100"/>
                <w:sz w:val="20"/>
              </w:rPr>
              <w:t>9</w:t>
            </w:r>
          </w:p>
        </w:tc>
        <w:tc>
          <w:tcPr>
            <w:tcW w:w="5636" w:type="dxa"/>
          </w:tcPr>
          <w:p>
            <w:pPr>
              <w:pStyle w:val="TableParagraph"/>
              <w:spacing w:before="89"/>
              <w:ind w:left="210" w:right="627" w:hanging="1"/>
              <w:rPr>
                <w:sz w:val="20"/>
              </w:rPr>
            </w:pPr>
            <w:r>
              <w:rPr>
                <w:sz w:val="20"/>
              </w:rPr>
              <w:t>Computer software, namely network operating system programs and utility programs for use therewith.</w:t>
            </w:r>
          </w:p>
        </w:tc>
      </w:tr>
      <w:tr>
        <w:trPr>
          <w:trHeight w:val="1793" w:hRule="atLeast"/>
        </w:trPr>
        <w:tc>
          <w:tcPr>
            <w:tcW w:w="2687" w:type="dxa"/>
          </w:tcPr>
          <w:p>
            <w:pPr>
              <w:pStyle w:val="TableParagraph"/>
              <w:spacing w:before="90"/>
              <w:rPr>
                <w:b/>
                <w:sz w:val="20"/>
              </w:rPr>
            </w:pPr>
            <w:r>
              <w:rPr>
                <w:b/>
                <w:sz w:val="20"/>
              </w:rPr>
              <w:t>ACTIVE PLATFORM</w:t>
            </w:r>
          </w:p>
        </w:tc>
        <w:tc>
          <w:tcPr>
            <w:tcW w:w="954" w:type="dxa"/>
          </w:tcPr>
          <w:p>
            <w:pPr>
              <w:pStyle w:val="TableParagraph"/>
              <w:spacing w:before="89"/>
              <w:ind w:left="0" w:right="265"/>
              <w:jc w:val="right"/>
              <w:rPr>
                <w:sz w:val="20"/>
              </w:rPr>
            </w:pPr>
            <w:r>
              <w:rPr>
                <w:w w:val="100"/>
                <w:sz w:val="20"/>
              </w:rPr>
              <w:t>9</w:t>
            </w:r>
          </w:p>
        </w:tc>
        <w:tc>
          <w:tcPr>
            <w:tcW w:w="5636" w:type="dxa"/>
          </w:tcPr>
          <w:p>
            <w:pPr>
              <w:pStyle w:val="TableParagraph"/>
              <w:spacing w:before="89"/>
              <w:ind w:left="210" w:right="238" w:hanging="1"/>
              <w:rPr>
                <w:sz w:val="20"/>
              </w:rPr>
            </w:pPr>
            <w:r>
              <w:rPr>
                <w:sz w:val="20"/>
              </w:rPr>
              <w:t>Computer programs, namely, operating systems programs and utilities; computer programs for use in developing other computer programs and components thereof; computer programs for message queuing; computer programs for use in generating program displays; computer programs for use in connection with computer networks and global communications networks.</w:t>
            </w:r>
          </w:p>
        </w:tc>
      </w:tr>
      <w:tr>
        <w:trPr>
          <w:trHeight w:val="1103" w:hRule="atLeast"/>
        </w:trPr>
        <w:tc>
          <w:tcPr>
            <w:tcW w:w="2687" w:type="dxa"/>
          </w:tcPr>
          <w:p>
            <w:pPr>
              <w:pStyle w:val="TableParagraph"/>
              <w:spacing w:before="90"/>
              <w:rPr>
                <w:b/>
                <w:sz w:val="20"/>
              </w:rPr>
            </w:pPr>
            <w:r>
              <w:rPr>
                <w:b/>
                <w:sz w:val="20"/>
              </w:rPr>
              <w:t>ACTIVEMOVIE</w:t>
            </w:r>
          </w:p>
        </w:tc>
        <w:tc>
          <w:tcPr>
            <w:tcW w:w="954" w:type="dxa"/>
          </w:tcPr>
          <w:p>
            <w:pPr>
              <w:pStyle w:val="TableParagraph"/>
              <w:spacing w:before="89"/>
              <w:ind w:left="0" w:right="265"/>
              <w:jc w:val="right"/>
              <w:rPr>
                <w:sz w:val="20"/>
              </w:rPr>
            </w:pPr>
            <w:r>
              <w:rPr>
                <w:w w:val="100"/>
                <w:sz w:val="20"/>
              </w:rPr>
              <w:t>9</w:t>
            </w:r>
          </w:p>
        </w:tc>
        <w:tc>
          <w:tcPr>
            <w:tcW w:w="5636" w:type="dxa"/>
          </w:tcPr>
          <w:p>
            <w:pPr>
              <w:pStyle w:val="TableParagraph"/>
              <w:spacing w:before="89"/>
              <w:ind w:left="210" w:right="198" w:hanging="1"/>
              <w:rPr>
                <w:sz w:val="20"/>
              </w:rPr>
            </w:pPr>
            <w:r>
              <w:rPr>
                <w:sz w:val="20"/>
              </w:rPr>
              <w:t>Computer programs for use in the design, development and execution of other programs; computer programs for use in the capture, manipulation and playback of audio and video on personal computers and over computer</w:t>
            </w:r>
            <w:r>
              <w:rPr>
                <w:spacing w:val="-23"/>
                <w:sz w:val="20"/>
              </w:rPr>
              <w:t> </w:t>
            </w:r>
            <w:r>
              <w:rPr>
                <w:sz w:val="20"/>
              </w:rPr>
              <w:t>networks.</w:t>
            </w:r>
          </w:p>
        </w:tc>
      </w:tr>
      <w:tr>
        <w:trPr>
          <w:trHeight w:val="873" w:hRule="atLeast"/>
        </w:trPr>
        <w:tc>
          <w:tcPr>
            <w:tcW w:w="2687" w:type="dxa"/>
          </w:tcPr>
          <w:p>
            <w:pPr>
              <w:pStyle w:val="TableParagraph"/>
              <w:spacing w:before="90"/>
              <w:rPr>
                <w:b/>
                <w:sz w:val="20"/>
              </w:rPr>
            </w:pPr>
            <w:r>
              <w:rPr>
                <w:b/>
                <w:sz w:val="20"/>
              </w:rPr>
              <w:t>ACTIVESTORE</w:t>
            </w:r>
          </w:p>
        </w:tc>
        <w:tc>
          <w:tcPr>
            <w:tcW w:w="954" w:type="dxa"/>
          </w:tcPr>
          <w:p>
            <w:pPr>
              <w:pStyle w:val="TableParagraph"/>
              <w:spacing w:before="89"/>
              <w:ind w:left="0" w:right="265"/>
              <w:jc w:val="right"/>
              <w:rPr>
                <w:sz w:val="20"/>
              </w:rPr>
            </w:pPr>
            <w:r>
              <w:rPr>
                <w:w w:val="100"/>
                <w:sz w:val="20"/>
              </w:rPr>
              <w:t>9</w:t>
            </w:r>
          </w:p>
        </w:tc>
        <w:tc>
          <w:tcPr>
            <w:tcW w:w="5636" w:type="dxa"/>
          </w:tcPr>
          <w:p>
            <w:pPr>
              <w:pStyle w:val="TableParagraph"/>
              <w:spacing w:before="89"/>
              <w:ind w:left="210" w:right="525" w:hanging="1"/>
              <w:rPr>
                <w:sz w:val="20"/>
              </w:rPr>
            </w:pPr>
            <w:r>
              <w:rPr>
                <w:sz w:val="20"/>
              </w:rPr>
              <w:t>Computer programs for use by retailers; computer programs for use in the development of other computer programs for use by retailers.</w:t>
            </w:r>
          </w:p>
        </w:tc>
      </w:tr>
      <w:tr>
        <w:trPr>
          <w:trHeight w:val="873" w:hRule="atLeast"/>
        </w:trPr>
        <w:tc>
          <w:tcPr>
            <w:tcW w:w="2687" w:type="dxa"/>
          </w:tcPr>
          <w:p>
            <w:pPr>
              <w:pStyle w:val="TableParagraph"/>
              <w:spacing w:before="90"/>
              <w:rPr>
                <w:b/>
                <w:sz w:val="20"/>
              </w:rPr>
            </w:pPr>
            <w:r>
              <w:rPr>
                <w:b/>
                <w:sz w:val="20"/>
              </w:rPr>
              <w:t>ACTIVESYNC</w:t>
            </w:r>
          </w:p>
        </w:tc>
        <w:tc>
          <w:tcPr>
            <w:tcW w:w="954" w:type="dxa"/>
          </w:tcPr>
          <w:p>
            <w:pPr>
              <w:pStyle w:val="TableParagraph"/>
              <w:spacing w:before="89"/>
              <w:ind w:left="0" w:right="265"/>
              <w:jc w:val="right"/>
              <w:rPr>
                <w:sz w:val="20"/>
              </w:rPr>
            </w:pPr>
            <w:r>
              <w:rPr>
                <w:w w:val="100"/>
                <w:sz w:val="20"/>
              </w:rPr>
              <w:t>9</w:t>
            </w:r>
          </w:p>
        </w:tc>
        <w:tc>
          <w:tcPr>
            <w:tcW w:w="5636" w:type="dxa"/>
          </w:tcPr>
          <w:p>
            <w:pPr>
              <w:pStyle w:val="TableParagraph"/>
              <w:spacing w:before="89"/>
              <w:ind w:left="210" w:right="347" w:hanging="1"/>
              <w:rPr>
                <w:sz w:val="20"/>
              </w:rPr>
            </w:pPr>
            <w:r>
              <w:rPr>
                <w:sz w:val="20"/>
              </w:rPr>
              <w:t>Computer programs, namely operating system programs and utility programs; computer programs for managing communications and data exchange between computers.</w:t>
            </w:r>
          </w:p>
        </w:tc>
      </w:tr>
      <w:tr>
        <w:trPr>
          <w:trHeight w:val="1564" w:hRule="atLeast"/>
        </w:trPr>
        <w:tc>
          <w:tcPr>
            <w:tcW w:w="2687" w:type="dxa"/>
          </w:tcPr>
          <w:p>
            <w:pPr>
              <w:pStyle w:val="TableParagraph"/>
              <w:spacing w:before="90"/>
              <w:rPr>
                <w:b/>
                <w:sz w:val="20"/>
              </w:rPr>
            </w:pPr>
            <w:bookmarkStart w:name="ACTIVEX" w:id="24"/>
            <w:bookmarkEnd w:id="24"/>
            <w:r>
              <w:rPr/>
            </w:r>
            <w:r>
              <w:rPr>
                <w:b/>
                <w:sz w:val="20"/>
              </w:rPr>
              <w:t>ACTIVEX</w:t>
            </w:r>
          </w:p>
        </w:tc>
        <w:tc>
          <w:tcPr>
            <w:tcW w:w="954" w:type="dxa"/>
          </w:tcPr>
          <w:p>
            <w:pPr>
              <w:pStyle w:val="TableParagraph"/>
              <w:spacing w:before="89"/>
              <w:ind w:left="0" w:right="265"/>
              <w:jc w:val="right"/>
              <w:rPr>
                <w:sz w:val="20"/>
              </w:rPr>
            </w:pPr>
            <w:r>
              <w:rPr>
                <w:w w:val="100"/>
                <w:sz w:val="20"/>
              </w:rPr>
              <w:t>9</w:t>
            </w:r>
          </w:p>
        </w:tc>
        <w:tc>
          <w:tcPr>
            <w:tcW w:w="5636" w:type="dxa"/>
          </w:tcPr>
          <w:p>
            <w:pPr>
              <w:pStyle w:val="TableParagraph"/>
              <w:spacing w:before="89"/>
              <w:ind w:left="210" w:right="281" w:hanging="1"/>
              <w:rPr>
                <w:sz w:val="20"/>
              </w:rPr>
            </w:pPr>
            <w:r>
              <w:rPr>
                <w:sz w:val="20"/>
              </w:rPr>
              <w:t>Computer programs for use in the design, development and execution of other programs; computer programs for providing graphics, video content, animation and multimedia presentation; operating system programs for managing objects and documents; computer programs for scripting.</w:t>
            </w:r>
          </w:p>
        </w:tc>
      </w:tr>
      <w:tr>
        <w:trPr>
          <w:trHeight w:val="414" w:hRule="atLeast"/>
        </w:trPr>
        <w:tc>
          <w:tcPr>
            <w:tcW w:w="2687" w:type="dxa"/>
          </w:tcPr>
          <w:p>
            <w:pPr>
              <w:pStyle w:val="TableParagraph"/>
              <w:spacing w:before="90"/>
              <w:rPr>
                <w:b/>
                <w:sz w:val="20"/>
              </w:rPr>
            </w:pPr>
            <w:r>
              <w:rPr>
                <w:b/>
                <w:sz w:val="20"/>
              </w:rPr>
              <w:t>AGE OF EMPIRES</w:t>
            </w:r>
          </w:p>
        </w:tc>
        <w:tc>
          <w:tcPr>
            <w:tcW w:w="954" w:type="dxa"/>
          </w:tcPr>
          <w:p>
            <w:pPr>
              <w:pStyle w:val="TableParagraph"/>
              <w:spacing w:before="89"/>
              <w:ind w:left="0" w:right="265"/>
              <w:jc w:val="right"/>
              <w:rPr>
                <w:sz w:val="20"/>
              </w:rPr>
            </w:pPr>
            <w:r>
              <w:rPr>
                <w:w w:val="100"/>
                <w:sz w:val="20"/>
              </w:rPr>
              <w:t>9</w:t>
            </w:r>
          </w:p>
        </w:tc>
        <w:tc>
          <w:tcPr>
            <w:tcW w:w="5636" w:type="dxa"/>
          </w:tcPr>
          <w:p>
            <w:pPr>
              <w:pStyle w:val="TableParagraph"/>
              <w:spacing w:before="89"/>
              <w:ind w:left="210"/>
              <w:rPr>
                <w:sz w:val="20"/>
              </w:rPr>
            </w:pPr>
            <w:r>
              <w:rPr>
                <w:sz w:val="20"/>
              </w:rPr>
              <w:t>Computer programs, namely, game software.</w:t>
            </w:r>
          </w:p>
        </w:tc>
      </w:tr>
      <w:tr>
        <w:trPr>
          <w:trHeight w:val="413" w:hRule="atLeast"/>
        </w:trPr>
        <w:tc>
          <w:tcPr>
            <w:tcW w:w="2687" w:type="dxa"/>
          </w:tcPr>
          <w:p>
            <w:pPr>
              <w:pStyle w:val="TableParagraph"/>
              <w:spacing w:before="89"/>
              <w:rPr>
                <w:b/>
                <w:sz w:val="20"/>
              </w:rPr>
            </w:pPr>
            <w:r>
              <w:rPr>
                <w:b/>
                <w:sz w:val="20"/>
              </w:rPr>
              <w:t>AGE OF EMPIRES</w:t>
            </w:r>
          </w:p>
        </w:tc>
        <w:tc>
          <w:tcPr>
            <w:tcW w:w="954" w:type="dxa"/>
          </w:tcPr>
          <w:p>
            <w:pPr>
              <w:pStyle w:val="TableParagraph"/>
              <w:spacing w:before="88"/>
              <w:ind w:left="0" w:right="208"/>
              <w:jc w:val="right"/>
              <w:rPr>
                <w:sz w:val="20"/>
              </w:rPr>
            </w:pPr>
            <w:r>
              <w:rPr>
                <w:sz w:val="20"/>
              </w:rPr>
              <w:t>28</w:t>
            </w:r>
          </w:p>
        </w:tc>
        <w:tc>
          <w:tcPr>
            <w:tcW w:w="5636" w:type="dxa"/>
          </w:tcPr>
          <w:p>
            <w:pPr>
              <w:pStyle w:val="TableParagraph"/>
              <w:spacing w:before="88"/>
              <w:ind w:left="210"/>
              <w:rPr>
                <w:sz w:val="20"/>
              </w:rPr>
            </w:pPr>
            <w:r>
              <w:rPr>
                <w:sz w:val="20"/>
              </w:rPr>
              <w:t>Card-based games included in this class.</w:t>
            </w:r>
          </w:p>
        </w:tc>
      </w:tr>
      <w:tr>
        <w:trPr>
          <w:trHeight w:val="666" w:hRule="atLeast"/>
        </w:trPr>
        <w:tc>
          <w:tcPr>
            <w:tcW w:w="2687" w:type="dxa"/>
          </w:tcPr>
          <w:p>
            <w:pPr>
              <w:pStyle w:val="TableParagraph"/>
              <w:spacing w:before="89"/>
              <w:ind w:right="1178"/>
              <w:rPr>
                <w:b/>
                <w:sz w:val="20"/>
              </w:rPr>
            </w:pPr>
            <w:r>
              <w:rPr>
                <w:b/>
                <w:sz w:val="20"/>
              </w:rPr>
              <w:t>AGE OF MYTHOLOGY</w:t>
            </w:r>
          </w:p>
        </w:tc>
        <w:tc>
          <w:tcPr>
            <w:tcW w:w="954" w:type="dxa"/>
          </w:tcPr>
          <w:p>
            <w:pPr>
              <w:pStyle w:val="TableParagraph"/>
              <w:spacing w:before="88"/>
              <w:ind w:left="0" w:right="265"/>
              <w:jc w:val="right"/>
              <w:rPr>
                <w:sz w:val="20"/>
              </w:rPr>
            </w:pPr>
            <w:r>
              <w:rPr>
                <w:w w:val="100"/>
                <w:sz w:val="20"/>
              </w:rPr>
              <w:t>9</w:t>
            </w:r>
          </w:p>
        </w:tc>
        <w:tc>
          <w:tcPr>
            <w:tcW w:w="5636" w:type="dxa"/>
          </w:tcPr>
          <w:p>
            <w:pPr>
              <w:pStyle w:val="TableParagraph"/>
              <w:spacing w:before="88"/>
              <w:ind w:left="210" w:right="560" w:hanging="1"/>
              <w:rPr>
                <w:sz w:val="20"/>
              </w:rPr>
            </w:pPr>
            <w:r>
              <w:rPr>
                <w:sz w:val="20"/>
              </w:rPr>
              <w:t>Computer programs, namely game software for use on computers and video game players.</w:t>
            </w:r>
          </w:p>
        </w:tc>
      </w:tr>
      <w:tr>
        <w:trPr>
          <w:trHeight w:val="919" w:hRule="atLeast"/>
        </w:trPr>
        <w:tc>
          <w:tcPr>
            <w:tcW w:w="2687" w:type="dxa"/>
          </w:tcPr>
          <w:p>
            <w:pPr>
              <w:pStyle w:val="TableParagraph"/>
              <w:spacing w:before="113"/>
              <w:ind w:right="1178"/>
              <w:rPr>
                <w:b/>
                <w:sz w:val="20"/>
              </w:rPr>
            </w:pPr>
            <w:r>
              <w:rPr>
                <w:b/>
                <w:sz w:val="20"/>
              </w:rPr>
              <w:t>AGE OF MYTHOLOGY</w:t>
            </w:r>
          </w:p>
        </w:tc>
        <w:tc>
          <w:tcPr>
            <w:tcW w:w="954" w:type="dxa"/>
          </w:tcPr>
          <w:p>
            <w:pPr>
              <w:pStyle w:val="TableParagraph"/>
              <w:ind w:left="0" w:right="265"/>
              <w:jc w:val="right"/>
              <w:rPr>
                <w:sz w:val="20"/>
              </w:rPr>
            </w:pPr>
            <w:r>
              <w:rPr>
                <w:w w:val="100"/>
                <w:sz w:val="20"/>
              </w:rPr>
              <w:t>9</w:t>
            </w:r>
          </w:p>
        </w:tc>
        <w:tc>
          <w:tcPr>
            <w:tcW w:w="5636" w:type="dxa"/>
          </w:tcPr>
          <w:p>
            <w:pPr>
              <w:pStyle w:val="TableParagraph"/>
              <w:ind w:left="210" w:right="265" w:hanging="1"/>
              <w:jc w:val="both"/>
              <w:rPr>
                <w:sz w:val="20"/>
              </w:rPr>
            </w:pPr>
            <w:r>
              <w:rPr>
                <w:sz w:val="20"/>
              </w:rPr>
              <w:t>Computer game cartridges, computer game cassettes and computer game tapes; video game cartridges; video game cassettes.</w:t>
            </w:r>
          </w:p>
        </w:tc>
      </w:tr>
      <w:tr>
        <w:trPr>
          <w:trHeight w:val="3101" w:hRule="atLeast"/>
        </w:trPr>
        <w:tc>
          <w:tcPr>
            <w:tcW w:w="2687" w:type="dxa"/>
          </w:tcPr>
          <w:p>
            <w:pPr>
              <w:pStyle w:val="TableParagraph"/>
              <w:spacing w:before="113"/>
              <w:ind w:right="1178"/>
              <w:rPr>
                <w:b/>
                <w:sz w:val="20"/>
              </w:rPr>
            </w:pPr>
            <w:r>
              <w:rPr>
                <w:b/>
                <w:sz w:val="20"/>
              </w:rPr>
              <w:t>AGE OF MYTHOLOGY</w:t>
            </w:r>
          </w:p>
        </w:tc>
        <w:tc>
          <w:tcPr>
            <w:tcW w:w="954" w:type="dxa"/>
          </w:tcPr>
          <w:p>
            <w:pPr>
              <w:pStyle w:val="TableParagraph"/>
              <w:ind w:left="0" w:right="208"/>
              <w:jc w:val="right"/>
              <w:rPr>
                <w:sz w:val="20"/>
              </w:rPr>
            </w:pPr>
            <w:r>
              <w:rPr>
                <w:sz w:val="20"/>
              </w:rPr>
              <w:t>28</w:t>
            </w:r>
          </w:p>
        </w:tc>
        <w:tc>
          <w:tcPr>
            <w:tcW w:w="5636" w:type="dxa"/>
          </w:tcPr>
          <w:p>
            <w:pPr>
              <w:pStyle w:val="TableParagraph"/>
              <w:ind w:left="210" w:right="234" w:hanging="1"/>
              <w:rPr>
                <w:sz w:val="20"/>
              </w:rPr>
            </w:pPr>
            <w:r>
              <w:rPr>
                <w:sz w:val="20"/>
              </w:rPr>
              <w:t>Toys and games, namely, action figures and accessories therefor; balloons; bathtub toys; toy building blocks; dolls and accessories therefor; doll clothing; board games; card games; play cosmetics for children; costume masks; miniature die cast vehicles; toy airplanes and helicopters; battery operated remote controlled toy vehicles; flying discs; inflatable vinyl figures; jigsaw puzzles; kites; marbles; indoor slumber and play tents; plush toys; hand- held puppets; sit-in and ride-on toy vehicles; train sets; play shaving kits; skateboards; roller skates; toy banks; water squirting toys; toy pistols; target sets; Christmas tree ornaments; pinball and arcade game machines; hand-held</w:t>
            </w:r>
          </w:p>
          <w:p>
            <w:pPr>
              <w:pStyle w:val="TableParagraph"/>
              <w:spacing w:line="210" w:lineRule="exact" w:before="1"/>
              <w:ind w:left="210"/>
              <w:rPr>
                <w:sz w:val="20"/>
              </w:rPr>
            </w:pPr>
            <w:r>
              <w:rPr>
                <w:sz w:val="20"/>
              </w:rPr>
              <w:t>units for playing electronic games; pinball machines; model</w:t>
            </w:r>
          </w:p>
        </w:tc>
      </w:tr>
    </w:tbl>
    <w:p>
      <w:pPr>
        <w:spacing w:after="0" w:line="210" w:lineRule="exact"/>
        <w:rPr>
          <w:sz w:val="20"/>
        </w:rPr>
        <w:sectPr>
          <w:pgSz w:w="11900" w:h="16840"/>
          <w:pgMar w:header="0" w:footer="214" w:top="54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2"/>
        <w:gridCol w:w="809"/>
        <w:gridCol w:w="5615"/>
      </w:tblGrid>
      <w:tr>
        <w:trPr>
          <w:trHeight w:val="2296" w:hRule="atLeast"/>
        </w:trPr>
        <w:tc>
          <w:tcPr>
            <w:tcW w:w="2832" w:type="dxa"/>
          </w:tcPr>
          <w:p>
            <w:pPr>
              <w:pStyle w:val="TableParagraph"/>
              <w:spacing w:before="0"/>
              <w:ind w:right="1323"/>
              <w:rPr>
                <w:b/>
                <w:sz w:val="20"/>
              </w:rPr>
            </w:pPr>
            <w:r>
              <w:rPr>
                <w:b/>
                <w:sz w:val="20"/>
              </w:rPr>
              <w:t>AGE OF MYTHOLOGY</w:t>
            </w:r>
          </w:p>
          <w:p>
            <w:pPr>
              <w:pStyle w:val="TableParagraph"/>
              <w:spacing w:line="230" w:lineRule="exact" w:before="0"/>
              <w:rPr>
                <w:b/>
                <w:sz w:val="20"/>
              </w:rPr>
            </w:pPr>
            <w:r>
              <w:rPr>
                <w:b/>
                <w:color w:val="7F7F7F"/>
                <w:sz w:val="20"/>
              </w:rPr>
              <w:t>(continued)</w:t>
            </w:r>
          </w:p>
        </w:tc>
        <w:tc>
          <w:tcPr>
            <w:tcW w:w="809" w:type="dxa"/>
          </w:tcPr>
          <w:p>
            <w:pPr>
              <w:pStyle w:val="TableParagraph"/>
              <w:spacing w:line="224" w:lineRule="exact" w:before="0"/>
              <w:ind w:left="355" w:right="191"/>
              <w:jc w:val="center"/>
              <w:rPr>
                <w:sz w:val="20"/>
              </w:rPr>
            </w:pPr>
            <w:r>
              <w:rPr>
                <w:sz w:val="20"/>
              </w:rPr>
              <w:t>28</w:t>
            </w:r>
          </w:p>
        </w:tc>
        <w:tc>
          <w:tcPr>
            <w:tcW w:w="5615" w:type="dxa"/>
          </w:tcPr>
          <w:p>
            <w:pPr>
              <w:pStyle w:val="TableParagraph"/>
              <w:spacing w:before="0"/>
              <w:ind w:left="210" w:right="1271" w:hanging="1"/>
              <w:rPr>
                <w:sz w:val="20"/>
              </w:rPr>
            </w:pPr>
            <w:r>
              <w:rPr>
                <w:sz w:val="20"/>
              </w:rPr>
              <w:t>craft kits of toy figures; playground balls; sport balls; rubber sports balls; rubber playing balls; squeezable balls used to relieve stress; bags for carrying sports equipment, namely, golf, basketball, baseball and tennis equipment; manipulative puzzles and construction toys; crib mobiles; mobiles for children; target sets consisting of a target, rubber suction darts and toy dart gun.</w:t>
            </w:r>
          </w:p>
        </w:tc>
      </w:tr>
      <w:tr>
        <w:trPr>
          <w:trHeight w:val="805" w:hRule="atLeast"/>
        </w:trPr>
        <w:tc>
          <w:tcPr>
            <w:tcW w:w="2832" w:type="dxa"/>
          </w:tcPr>
          <w:p>
            <w:pPr>
              <w:pStyle w:val="TableParagraph"/>
              <w:spacing w:before="9"/>
              <w:ind w:left="0"/>
              <w:rPr>
                <w:rFonts w:ascii="Arial-BoldItalicMT"/>
                <w:b/>
                <w:i/>
                <w:sz w:val="19"/>
              </w:rPr>
            </w:pPr>
          </w:p>
          <w:p>
            <w:pPr>
              <w:pStyle w:val="TableParagraph"/>
              <w:spacing w:before="0"/>
              <w:rPr>
                <w:b/>
                <w:sz w:val="20"/>
              </w:rPr>
            </w:pPr>
            <w:bookmarkStart w:name="AMPED" w:id="25"/>
            <w:bookmarkEnd w:id="25"/>
            <w:r>
              <w:rPr/>
            </w:r>
            <w:r>
              <w:rPr>
                <w:b/>
                <w:sz w:val="20"/>
              </w:rPr>
              <w:t>AMPED</w:t>
            </w:r>
          </w:p>
        </w:tc>
        <w:tc>
          <w:tcPr>
            <w:tcW w:w="809" w:type="dxa"/>
          </w:tcPr>
          <w:p>
            <w:pPr>
              <w:pStyle w:val="TableParagraph"/>
              <w:spacing w:before="8"/>
              <w:ind w:left="0"/>
              <w:rPr>
                <w:rFonts w:ascii="Arial-BoldItalicMT"/>
                <w:b/>
                <w:i/>
                <w:sz w:val="19"/>
              </w:rPr>
            </w:pPr>
          </w:p>
          <w:p>
            <w:pPr>
              <w:pStyle w:val="TableParagraph"/>
              <w:spacing w:before="0"/>
              <w:ind w:left="163"/>
              <w:jc w:val="center"/>
              <w:rPr>
                <w:sz w:val="20"/>
              </w:rPr>
            </w:pPr>
            <w:r>
              <w:rPr>
                <w:w w:val="100"/>
                <w:sz w:val="20"/>
              </w:rPr>
              <w:t>9</w:t>
            </w:r>
          </w:p>
        </w:tc>
        <w:tc>
          <w:tcPr>
            <w:tcW w:w="5615" w:type="dxa"/>
          </w:tcPr>
          <w:p>
            <w:pPr>
              <w:pStyle w:val="TableParagraph"/>
              <w:spacing w:before="8"/>
              <w:ind w:left="0"/>
              <w:rPr>
                <w:rFonts w:ascii="Arial-BoldItalicMT"/>
                <w:b/>
                <w:i/>
                <w:sz w:val="19"/>
              </w:rPr>
            </w:pPr>
          </w:p>
          <w:p>
            <w:pPr>
              <w:pStyle w:val="TableParagraph"/>
              <w:spacing w:before="0"/>
              <w:ind w:left="210" w:right="483" w:hanging="1"/>
              <w:rPr>
                <w:sz w:val="20"/>
              </w:rPr>
            </w:pPr>
            <w:r>
              <w:rPr>
                <w:sz w:val="20"/>
              </w:rPr>
              <w:t>Computer programs, namely, game software for use on computers and video game players.</w:t>
            </w:r>
          </w:p>
        </w:tc>
      </w:tr>
      <w:tr>
        <w:trPr>
          <w:trHeight w:val="460" w:hRule="atLeast"/>
        </w:trPr>
        <w:tc>
          <w:tcPr>
            <w:tcW w:w="2832" w:type="dxa"/>
          </w:tcPr>
          <w:p>
            <w:pPr>
              <w:pStyle w:val="TableParagraph"/>
              <w:spacing w:before="113"/>
              <w:rPr>
                <w:b/>
                <w:sz w:val="20"/>
              </w:rPr>
            </w:pPr>
            <w:r>
              <w:rPr>
                <w:b/>
                <w:sz w:val="20"/>
              </w:rPr>
              <w:t>ASHERON'S CALL</w:t>
            </w:r>
          </w:p>
        </w:tc>
        <w:tc>
          <w:tcPr>
            <w:tcW w:w="809" w:type="dxa"/>
          </w:tcPr>
          <w:p>
            <w:pPr>
              <w:pStyle w:val="TableParagraph"/>
              <w:ind w:left="163"/>
              <w:jc w:val="center"/>
              <w:rPr>
                <w:sz w:val="20"/>
              </w:rPr>
            </w:pPr>
            <w:r>
              <w:rPr>
                <w:w w:val="100"/>
                <w:sz w:val="20"/>
              </w:rPr>
              <w:t>9</w:t>
            </w:r>
          </w:p>
        </w:tc>
        <w:tc>
          <w:tcPr>
            <w:tcW w:w="5615" w:type="dxa"/>
          </w:tcPr>
          <w:p>
            <w:pPr>
              <w:pStyle w:val="TableParagraph"/>
              <w:ind w:left="210"/>
              <w:rPr>
                <w:sz w:val="20"/>
              </w:rPr>
            </w:pPr>
            <w:r>
              <w:rPr>
                <w:sz w:val="20"/>
              </w:rPr>
              <w:t>Computer programs, namely, game software.</w:t>
            </w:r>
          </w:p>
        </w:tc>
      </w:tr>
      <w:tr>
        <w:trPr>
          <w:trHeight w:val="690" w:hRule="atLeast"/>
        </w:trPr>
        <w:tc>
          <w:tcPr>
            <w:tcW w:w="2832" w:type="dxa"/>
          </w:tcPr>
          <w:p>
            <w:pPr>
              <w:pStyle w:val="TableParagraph"/>
              <w:spacing w:before="112"/>
              <w:rPr>
                <w:b/>
                <w:sz w:val="20"/>
              </w:rPr>
            </w:pPr>
            <w:r>
              <w:rPr>
                <w:b/>
                <w:sz w:val="20"/>
              </w:rPr>
              <w:t>ASHERON'S</w:t>
            </w:r>
          </w:p>
          <w:p>
            <w:pPr>
              <w:pStyle w:val="TableParagraph"/>
              <w:spacing w:before="0"/>
              <w:rPr>
                <w:b/>
                <w:sz w:val="20"/>
              </w:rPr>
            </w:pPr>
            <w:r>
              <w:rPr>
                <w:b/>
                <w:sz w:val="20"/>
              </w:rPr>
              <w:t>CALL DARK MAJESTY</w:t>
            </w:r>
          </w:p>
        </w:tc>
        <w:tc>
          <w:tcPr>
            <w:tcW w:w="809" w:type="dxa"/>
          </w:tcPr>
          <w:p>
            <w:pPr>
              <w:pStyle w:val="TableParagraph"/>
              <w:ind w:left="163"/>
              <w:jc w:val="center"/>
              <w:rPr>
                <w:sz w:val="20"/>
              </w:rPr>
            </w:pPr>
            <w:r>
              <w:rPr>
                <w:w w:val="100"/>
                <w:sz w:val="20"/>
              </w:rPr>
              <w:t>9</w:t>
            </w:r>
          </w:p>
        </w:tc>
        <w:tc>
          <w:tcPr>
            <w:tcW w:w="5615" w:type="dxa"/>
          </w:tcPr>
          <w:p>
            <w:pPr>
              <w:pStyle w:val="TableParagraph"/>
              <w:ind w:left="210"/>
              <w:rPr>
                <w:sz w:val="20"/>
              </w:rPr>
            </w:pPr>
            <w:r>
              <w:rPr>
                <w:sz w:val="20"/>
              </w:rPr>
              <w:t>Computer programs, namely, game software.</w:t>
            </w:r>
          </w:p>
        </w:tc>
      </w:tr>
      <w:tr>
        <w:trPr>
          <w:trHeight w:val="896" w:hRule="atLeast"/>
        </w:trPr>
        <w:tc>
          <w:tcPr>
            <w:tcW w:w="2832" w:type="dxa"/>
          </w:tcPr>
          <w:p>
            <w:pPr>
              <w:pStyle w:val="TableParagraph"/>
              <w:spacing w:line="230" w:lineRule="exact" w:before="112"/>
              <w:rPr>
                <w:b/>
                <w:sz w:val="20"/>
              </w:rPr>
            </w:pPr>
            <w:r>
              <w:rPr>
                <w:b/>
                <w:sz w:val="20"/>
              </w:rPr>
              <w:t>AUT ROUTE</w:t>
            </w:r>
          </w:p>
          <w:p>
            <w:pPr>
              <w:pStyle w:val="TableParagraph"/>
              <w:spacing w:before="0"/>
              <w:ind w:right="388"/>
              <w:rPr>
                <w:sz w:val="20"/>
              </w:rPr>
            </w:pPr>
            <w:r>
              <w:rPr>
                <w:sz w:val="20"/>
              </w:rPr>
              <w:t>2 triangles stacked break circle</w:t>
            </w:r>
          </w:p>
        </w:tc>
        <w:tc>
          <w:tcPr>
            <w:tcW w:w="809" w:type="dxa"/>
          </w:tcPr>
          <w:p>
            <w:pPr>
              <w:pStyle w:val="TableParagraph"/>
              <w:ind w:left="163"/>
              <w:jc w:val="center"/>
              <w:rPr>
                <w:sz w:val="20"/>
              </w:rPr>
            </w:pPr>
            <w:r>
              <w:rPr>
                <w:w w:val="100"/>
                <w:sz w:val="20"/>
              </w:rPr>
              <w:t>9</w:t>
            </w:r>
          </w:p>
        </w:tc>
        <w:tc>
          <w:tcPr>
            <w:tcW w:w="5615" w:type="dxa"/>
          </w:tcPr>
          <w:p>
            <w:pPr>
              <w:pStyle w:val="TableParagraph"/>
              <w:ind w:left="210" w:right="328" w:hanging="1"/>
              <w:rPr>
                <w:sz w:val="20"/>
              </w:rPr>
            </w:pPr>
            <w:r>
              <w:rPr>
                <w:sz w:val="20"/>
              </w:rPr>
              <w:t>Computer software; excluding computer software used to automatically route information or objects.</w:t>
            </w:r>
          </w:p>
        </w:tc>
      </w:tr>
      <w:tr>
        <w:trPr>
          <w:trHeight w:val="666" w:hRule="atLeast"/>
        </w:trPr>
        <w:tc>
          <w:tcPr>
            <w:tcW w:w="2832" w:type="dxa"/>
          </w:tcPr>
          <w:p>
            <w:pPr>
              <w:pStyle w:val="TableParagraph"/>
              <w:spacing w:before="90"/>
              <w:rPr>
                <w:b/>
                <w:sz w:val="20"/>
              </w:rPr>
            </w:pPr>
            <w:r>
              <w:rPr>
                <w:b/>
                <w:sz w:val="20"/>
              </w:rPr>
              <w:t>AUTHENTICODE</w:t>
            </w:r>
          </w:p>
        </w:tc>
        <w:tc>
          <w:tcPr>
            <w:tcW w:w="809" w:type="dxa"/>
          </w:tcPr>
          <w:p>
            <w:pPr>
              <w:pStyle w:val="TableParagraph"/>
              <w:spacing w:before="89"/>
              <w:ind w:left="163"/>
              <w:jc w:val="center"/>
              <w:rPr>
                <w:sz w:val="20"/>
              </w:rPr>
            </w:pPr>
            <w:r>
              <w:rPr>
                <w:w w:val="100"/>
                <w:sz w:val="20"/>
              </w:rPr>
              <w:t>9</w:t>
            </w:r>
          </w:p>
        </w:tc>
        <w:tc>
          <w:tcPr>
            <w:tcW w:w="5615" w:type="dxa"/>
          </w:tcPr>
          <w:p>
            <w:pPr>
              <w:pStyle w:val="TableParagraph"/>
              <w:spacing w:before="89"/>
              <w:ind w:left="210" w:right="617" w:hanging="1"/>
              <w:rPr>
                <w:sz w:val="20"/>
              </w:rPr>
            </w:pPr>
            <w:r>
              <w:rPr>
                <w:sz w:val="20"/>
              </w:rPr>
              <w:t>Computer programs for verifying the transmission and receipt of electronic communications.</w:t>
            </w:r>
          </w:p>
        </w:tc>
      </w:tr>
      <w:tr>
        <w:trPr>
          <w:trHeight w:val="460" w:hRule="atLeast"/>
        </w:trPr>
        <w:tc>
          <w:tcPr>
            <w:tcW w:w="2832" w:type="dxa"/>
          </w:tcPr>
          <w:p>
            <w:pPr>
              <w:pStyle w:val="TableParagraph"/>
              <w:spacing w:before="113"/>
              <w:rPr>
                <w:b/>
                <w:sz w:val="20"/>
              </w:rPr>
            </w:pPr>
            <w:r>
              <w:rPr>
                <w:b/>
                <w:sz w:val="20"/>
              </w:rPr>
              <w:t>AUTOMAP</w:t>
            </w:r>
          </w:p>
        </w:tc>
        <w:tc>
          <w:tcPr>
            <w:tcW w:w="809" w:type="dxa"/>
          </w:tcPr>
          <w:p>
            <w:pPr>
              <w:pStyle w:val="TableParagraph"/>
              <w:spacing w:before="112"/>
              <w:ind w:left="163"/>
              <w:jc w:val="center"/>
              <w:rPr>
                <w:sz w:val="20"/>
              </w:rPr>
            </w:pPr>
            <w:r>
              <w:rPr>
                <w:w w:val="100"/>
                <w:sz w:val="20"/>
              </w:rPr>
              <w:t>9</w:t>
            </w:r>
          </w:p>
        </w:tc>
        <w:tc>
          <w:tcPr>
            <w:tcW w:w="5615" w:type="dxa"/>
          </w:tcPr>
          <w:p>
            <w:pPr>
              <w:pStyle w:val="TableParagraph"/>
              <w:spacing w:before="112"/>
              <w:ind w:left="210"/>
              <w:rPr>
                <w:sz w:val="20"/>
              </w:rPr>
            </w:pPr>
            <w:r>
              <w:rPr>
                <w:sz w:val="20"/>
              </w:rPr>
              <w:t>Computer software.</w:t>
            </w:r>
          </w:p>
        </w:tc>
      </w:tr>
      <w:tr>
        <w:trPr>
          <w:trHeight w:val="672" w:hRule="atLeast"/>
        </w:trPr>
        <w:tc>
          <w:tcPr>
            <w:tcW w:w="2832" w:type="dxa"/>
          </w:tcPr>
          <w:p>
            <w:pPr>
              <w:pStyle w:val="TableParagraph"/>
              <w:spacing w:before="112"/>
              <w:rPr>
                <w:b/>
                <w:sz w:val="20"/>
              </w:rPr>
            </w:pPr>
            <w:r>
              <w:rPr>
                <w:b/>
                <w:sz w:val="20"/>
              </w:rPr>
              <w:t>AZURIK</w:t>
            </w:r>
          </w:p>
        </w:tc>
        <w:tc>
          <w:tcPr>
            <w:tcW w:w="809" w:type="dxa"/>
          </w:tcPr>
          <w:p>
            <w:pPr>
              <w:pStyle w:val="TableParagraph"/>
              <w:ind w:left="163"/>
              <w:jc w:val="center"/>
              <w:rPr>
                <w:sz w:val="20"/>
              </w:rPr>
            </w:pPr>
            <w:r>
              <w:rPr>
                <w:w w:val="100"/>
                <w:sz w:val="20"/>
              </w:rPr>
              <w:t>9</w:t>
            </w:r>
          </w:p>
        </w:tc>
        <w:tc>
          <w:tcPr>
            <w:tcW w:w="5615" w:type="dxa"/>
          </w:tcPr>
          <w:p>
            <w:pPr>
              <w:pStyle w:val="TableParagraph"/>
              <w:ind w:left="210" w:right="483" w:hanging="1"/>
              <w:rPr>
                <w:sz w:val="20"/>
              </w:rPr>
            </w:pPr>
            <w:r>
              <w:rPr>
                <w:sz w:val="20"/>
              </w:rPr>
              <w:t>Computer programs, namely, game software for use on computers and video game players.</w:t>
            </w:r>
          </w:p>
        </w:tc>
      </w:tr>
      <w:tr>
        <w:trPr>
          <w:trHeight w:val="1133" w:hRule="atLeast"/>
        </w:trPr>
        <w:tc>
          <w:tcPr>
            <w:tcW w:w="2832" w:type="dxa"/>
          </w:tcPr>
          <w:p>
            <w:pPr>
              <w:pStyle w:val="TableParagraph"/>
              <w:spacing w:before="96"/>
              <w:rPr>
                <w:b/>
                <w:sz w:val="20"/>
              </w:rPr>
            </w:pPr>
            <w:r>
              <w:rPr>
                <w:b/>
                <w:sz w:val="20"/>
              </w:rPr>
              <w:t>BACKOFFICE</w:t>
            </w:r>
          </w:p>
        </w:tc>
        <w:tc>
          <w:tcPr>
            <w:tcW w:w="809" w:type="dxa"/>
          </w:tcPr>
          <w:p>
            <w:pPr>
              <w:pStyle w:val="TableParagraph"/>
              <w:spacing w:before="95"/>
              <w:ind w:left="355" w:right="191"/>
              <w:jc w:val="center"/>
              <w:rPr>
                <w:sz w:val="20"/>
              </w:rPr>
            </w:pPr>
            <w:r>
              <w:rPr>
                <w:sz w:val="20"/>
              </w:rPr>
              <w:t>16</w:t>
            </w:r>
          </w:p>
        </w:tc>
        <w:tc>
          <w:tcPr>
            <w:tcW w:w="5615" w:type="dxa"/>
          </w:tcPr>
          <w:p>
            <w:pPr>
              <w:pStyle w:val="TableParagraph"/>
              <w:spacing w:before="95"/>
              <w:ind w:left="210" w:right="427" w:hanging="1"/>
              <w:rPr>
                <w:sz w:val="20"/>
              </w:rPr>
            </w:pPr>
            <w:r>
              <w:rPr>
                <w:sz w:val="20"/>
              </w:rPr>
              <w:t>Magazines and newsletters relating to computers, integrated information systems and computer programs, namely operating systems programs and application programs.</w:t>
            </w:r>
          </w:p>
        </w:tc>
      </w:tr>
      <w:tr>
        <w:trPr>
          <w:trHeight w:val="1127" w:hRule="atLeast"/>
        </w:trPr>
        <w:tc>
          <w:tcPr>
            <w:tcW w:w="2832" w:type="dxa"/>
          </w:tcPr>
          <w:p>
            <w:pPr>
              <w:pStyle w:val="TableParagraph"/>
              <w:spacing w:before="113"/>
              <w:rPr>
                <w:b/>
                <w:sz w:val="20"/>
              </w:rPr>
            </w:pPr>
            <w:bookmarkStart w:name="BANJO PILOT" w:id="26"/>
            <w:bookmarkEnd w:id="26"/>
            <w:r>
              <w:rPr/>
            </w:r>
            <w:r>
              <w:rPr>
                <w:b/>
                <w:sz w:val="20"/>
              </w:rPr>
              <w:t>BANJO PILOT</w:t>
            </w:r>
          </w:p>
        </w:tc>
        <w:tc>
          <w:tcPr>
            <w:tcW w:w="809" w:type="dxa"/>
          </w:tcPr>
          <w:p>
            <w:pPr>
              <w:pStyle w:val="TableParagraph"/>
              <w:spacing w:before="112"/>
              <w:ind w:left="163"/>
              <w:jc w:val="center"/>
              <w:rPr>
                <w:sz w:val="20"/>
              </w:rPr>
            </w:pPr>
            <w:r>
              <w:rPr>
                <w:w w:val="100"/>
                <w:sz w:val="20"/>
              </w:rPr>
              <w:t>9</w:t>
            </w:r>
          </w:p>
        </w:tc>
        <w:tc>
          <w:tcPr>
            <w:tcW w:w="5615" w:type="dxa"/>
          </w:tcPr>
          <w:p>
            <w:pPr>
              <w:pStyle w:val="TableParagraph"/>
              <w:spacing w:before="112"/>
              <w:ind w:left="210" w:right="326" w:hanging="1"/>
              <w:rPr>
                <w:sz w:val="20"/>
              </w:rPr>
            </w:pPr>
            <w:r>
              <w:rPr>
                <w:sz w:val="20"/>
              </w:rPr>
              <w:t>Computer programs, namely, game software for use on computers and video game players; computer game cartridges; computer game cassettes; computer game tapes; video game cartridges; and video game cassettes.</w:t>
            </w:r>
          </w:p>
        </w:tc>
      </w:tr>
      <w:tr>
        <w:trPr>
          <w:trHeight w:val="643" w:hRule="atLeast"/>
        </w:trPr>
        <w:tc>
          <w:tcPr>
            <w:tcW w:w="2832" w:type="dxa"/>
          </w:tcPr>
          <w:p>
            <w:pPr>
              <w:pStyle w:val="TableParagraph"/>
              <w:spacing w:before="90"/>
              <w:rPr>
                <w:b/>
                <w:sz w:val="20"/>
              </w:rPr>
            </w:pPr>
            <w:r>
              <w:rPr>
                <w:b/>
                <w:sz w:val="20"/>
              </w:rPr>
              <w:t>BANKSHOT BILLIARDS</w:t>
            </w:r>
          </w:p>
        </w:tc>
        <w:tc>
          <w:tcPr>
            <w:tcW w:w="809" w:type="dxa"/>
          </w:tcPr>
          <w:p>
            <w:pPr>
              <w:pStyle w:val="TableParagraph"/>
              <w:spacing w:before="89"/>
              <w:ind w:left="163"/>
              <w:jc w:val="center"/>
              <w:rPr>
                <w:sz w:val="20"/>
              </w:rPr>
            </w:pPr>
            <w:r>
              <w:rPr>
                <w:w w:val="100"/>
                <w:sz w:val="20"/>
              </w:rPr>
              <w:t>9</w:t>
            </w:r>
          </w:p>
        </w:tc>
        <w:tc>
          <w:tcPr>
            <w:tcW w:w="5615" w:type="dxa"/>
          </w:tcPr>
          <w:p>
            <w:pPr>
              <w:pStyle w:val="TableParagraph"/>
              <w:spacing w:before="89"/>
              <w:ind w:left="210" w:right="483" w:hanging="1"/>
              <w:rPr>
                <w:sz w:val="20"/>
              </w:rPr>
            </w:pPr>
            <w:r>
              <w:rPr>
                <w:sz w:val="20"/>
              </w:rPr>
              <w:t>Computer programs, namely, game software for use on computers and video game players.</w:t>
            </w:r>
          </w:p>
        </w:tc>
      </w:tr>
      <w:tr>
        <w:trPr>
          <w:trHeight w:val="2714" w:hRule="atLeast"/>
        </w:trPr>
        <w:tc>
          <w:tcPr>
            <w:tcW w:w="2832" w:type="dxa"/>
          </w:tcPr>
          <w:p>
            <w:pPr>
              <w:pStyle w:val="TableParagraph"/>
              <w:spacing w:before="90"/>
              <w:rPr>
                <w:b/>
                <w:sz w:val="20"/>
              </w:rPr>
            </w:pPr>
            <w:r>
              <w:rPr>
                <w:b/>
                <w:sz w:val="20"/>
              </w:rPr>
              <w:t>BCENTRAL</w:t>
            </w:r>
          </w:p>
        </w:tc>
        <w:tc>
          <w:tcPr>
            <w:tcW w:w="809" w:type="dxa"/>
          </w:tcPr>
          <w:p>
            <w:pPr>
              <w:pStyle w:val="TableParagraph"/>
              <w:spacing w:before="89"/>
              <w:ind w:left="163"/>
              <w:jc w:val="center"/>
              <w:rPr>
                <w:sz w:val="20"/>
              </w:rPr>
            </w:pPr>
            <w:r>
              <w:rPr>
                <w:w w:val="100"/>
                <w:sz w:val="20"/>
              </w:rPr>
              <w:t>9</w:t>
            </w:r>
          </w:p>
        </w:tc>
        <w:tc>
          <w:tcPr>
            <w:tcW w:w="5615" w:type="dxa"/>
          </w:tcPr>
          <w:p>
            <w:pPr>
              <w:pStyle w:val="TableParagraph"/>
              <w:spacing w:before="89"/>
              <w:ind w:left="210" w:right="182"/>
              <w:rPr>
                <w:sz w:val="20"/>
              </w:rPr>
            </w:pPr>
            <w:r>
              <w:rPr>
                <w:sz w:val="20"/>
              </w:rPr>
              <w:t>Computer software for use in accessing web sites and exchanging information and data and obtaining services from web sites, all in the fields of small business and small business management and information; computer software for use in managing web sites, electronic mail and computer security; computer software for use in on-line purchasing; computer software for use in accessing and managing advertising lists, direct electronic mail lists and web advertising; computer software for use in placing and running advertisements on computer networks and global communications networks.</w:t>
            </w:r>
          </w:p>
        </w:tc>
      </w:tr>
      <w:tr>
        <w:trPr>
          <w:trHeight w:val="414" w:hRule="atLeast"/>
        </w:trPr>
        <w:tc>
          <w:tcPr>
            <w:tcW w:w="2832" w:type="dxa"/>
          </w:tcPr>
          <w:p>
            <w:pPr>
              <w:pStyle w:val="TableParagraph"/>
              <w:spacing w:before="90"/>
              <w:rPr>
                <w:b/>
                <w:sz w:val="20"/>
              </w:rPr>
            </w:pPr>
            <w:r>
              <w:rPr>
                <w:b/>
                <w:sz w:val="20"/>
              </w:rPr>
              <w:t>BEYOND THE LIMIT</w:t>
            </w:r>
          </w:p>
        </w:tc>
        <w:tc>
          <w:tcPr>
            <w:tcW w:w="809" w:type="dxa"/>
          </w:tcPr>
          <w:p>
            <w:pPr>
              <w:pStyle w:val="TableParagraph"/>
              <w:spacing w:before="89"/>
              <w:ind w:left="163"/>
              <w:jc w:val="center"/>
              <w:rPr>
                <w:sz w:val="20"/>
              </w:rPr>
            </w:pPr>
            <w:r>
              <w:rPr>
                <w:w w:val="100"/>
                <w:sz w:val="20"/>
              </w:rPr>
              <w:t>9</w:t>
            </w:r>
          </w:p>
        </w:tc>
        <w:tc>
          <w:tcPr>
            <w:tcW w:w="5615" w:type="dxa"/>
          </w:tcPr>
          <w:p>
            <w:pPr>
              <w:pStyle w:val="TableParagraph"/>
              <w:spacing w:before="89"/>
              <w:ind w:left="210"/>
              <w:rPr>
                <w:sz w:val="20"/>
              </w:rPr>
            </w:pPr>
            <w:r>
              <w:rPr>
                <w:sz w:val="20"/>
              </w:rPr>
              <w:t>Computer programs, namely game software.</w:t>
            </w:r>
          </w:p>
        </w:tc>
      </w:tr>
      <w:tr>
        <w:trPr>
          <w:trHeight w:val="1585" w:hRule="atLeast"/>
        </w:trPr>
        <w:tc>
          <w:tcPr>
            <w:tcW w:w="2832" w:type="dxa"/>
          </w:tcPr>
          <w:p>
            <w:pPr>
              <w:pStyle w:val="TableParagraph"/>
              <w:spacing w:before="89"/>
              <w:rPr>
                <w:b/>
                <w:sz w:val="20"/>
              </w:rPr>
            </w:pPr>
            <w:r>
              <w:rPr>
                <w:b/>
                <w:sz w:val="20"/>
              </w:rPr>
              <w:t>BIZTALK</w:t>
            </w:r>
          </w:p>
        </w:tc>
        <w:tc>
          <w:tcPr>
            <w:tcW w:w="809" w:type="dxa"/>
          </w:tcPr>
          <w:p>
            <w:pPr>
              <w:pStyle w:val="TableParagraph"/>
              <w:spacing w:before="88"/>
              <w:ind w:left="163"/>
              <w:jc w:val="center"/>
              <w:rPr>
                <w:sz w:val="20"/>
              </w:rPr>
            </w:pPr>
            <w:r>
              <w:rPr>
                <w:w w:val="100"/>
                <w:sz w:val="20"/>
              </w:rPr>
              <w:t>9</w:t>
            </w:r>
          </w:p>
        </w:tc>
        <w:tc>
          <w:tcPr>
            <w:tcW w:w="5615" w:type="dxa"/>
          </w:tcPr>
          <w:p>
            <w:pPr>
              <w:pStyle w:val="TableParagraph"/>
              <w:spacing w:before="88"/>
              <w:ind w:left="210" w:right="270" w:hanging="1"/>
              <w:rPr>
                <w:sz w:val="20"/>
              </w:rPr>
            </w:pPr>
            <w:r>
              <w:rPr>
                <w:sz w:val="20"/>
              </w:rPr>
              <w:t>Computer software for enabling data communication between application programs and documents; computer software for use in developing application programs and documents capable of exchanging data with other application programs and documents; computer operating system programs and utility programs for data exchange.</w:t>
            </w:r>
          </w:p>
        </w:tc>
      </w:tr>
      <w:tr>
        <w:trPr>
          <w:trHeight w:val="1031" w:hRule="atLeast"/>
        </w:trPr>
        <w:tc>
          <w:tcPr>
            <w:tcW w:w="2832" w:type="dxa"/>
          </w:tcPr>
          <w:p>
            <w:pPr>
              <w:pStyle w:val="TableParagraph"/>
              <w:spacing w:before="113"/>
              <w:rPr>
                <w:b/>
                <w:sz w:val="20"/>
              </w:rPr>
            </w:pPr>
            <w:r>
              <w:rPr>
                <w:b/>
                <w:sz w:val="20"/>
              </w:rPr>
              <w:t>BLINX</w:t>
            </w:r>
          </w:p>
        </w:tc>
        <w:tc>
          <w:tcPr>
            <w:tcW w:w="809" w:type="dxa"/>
          </w:tcPr>
          <w:p>
            <w:pPr>
              <w:pStyle w:val="TableParagraph"/>
              <w:ind w:left="163"/>
              <w:jc w:val="center"/>
              <w:rPr>
                <w:sz w:val="20"/>
              </w:rPr>
            </w:pPr>
            <w:r>
              <w:rPr>
                <w:w w:val="100"/>
                <w:sz w:val="20"/>
              </w:rPr>
              <w:t>9</w:t>
            </w:r>
          </w:p>
        </w:tc>
        <w:tc>
          <w:tcPr>
            <w:tcW w:w="5615" w:type="dxa"/>
          </w:tcPr>
          <w:p>
            <w:pPr>
              <w:pStyle w:val="TableParagraph"/>
              <w:ind w:left="210" w:right="226" w:hanging="1"/>
              <w:rPr>
                <w:sz w:val="20"/>
              </w:rPr>
            </w:pPr>
            <w:r>
              <w:rPr>
                <w:sz w:val="20"/>
              </w:rPr>
              <w:t>Computer game cartridges, computer game cassettes, computer game tapes, video game cartridges, video game cassettes; computer programs, namely, game software for</w:t>
            </w:r>
          </w:p>
          <w:p>
            <w:pPr>
              <w:pStyle w:val="TableParagraph"/>
              <w:spacing w:line="210" w:lineRule="exact" w:before="0"/>
              <w:ind w:left="210"/>
              <w:rPr>
                <w:sz w:val="20"/>
              </w:rPr>
            </w:pPr>
            <w:r>
              <w:rPr>
                <w:sz w:val="20"/>
              </w:rPr>
              <w:t>use on computers and video game players, prerecorded</w:t>
            </w:r>
          </w:p>
        </w:tc>
      </w:tr>
    </w:tbl>
    <w:p>
      <w:pPr>
        <w:spacing w:after="0" w:line="210" w:lineRule="exact"/>
        <w:rPr>
          <w:sz w:val="20"/>
        </w:rPr>
        <w:sectPr>
          <w:pgSz w:w="11900" w:h="16840"/>
          <w:pgMar w:header="0" w:footer="214" w:top="540" w:bottom="400" w:left="0" w:right="0"/>
        </w:sectPr>
      </w:pPr>
    </w:p>
    <w:p>
      <w:pPr>
        <w:pStyle w:val="BodyText"/>
        <w:spacing w:before="77"/>
        <w:ind w:left="5353" w:right="1390"/>
      </w:pPr>
      <w:r>
        <w:rPr/>
        <w:t>videotapes, audio tapes, CDs and DVDs featuring, sound and video in the fields of music, live action programs, motion pictures and animated cartoons; motion picture films featuring comedy, drama, action, adventure and animation, and motion picture films for broadcast on television featuring comedy, drama, action, adventure and animation.</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6"/>
        <w:gridCol w:w="1215"/>
        <w:gridCol w:w="5646"/>
      </w:tblGrid>
      <w:tr>
        <w:trPr>
          <w:trHeight w:val="2411" w:hRule="atLeast"/>
        </w:trPr>
        <w:tc>
          <w:tcPr>
            <w:tcW w:w="2426" w:type="dxa"/>
          </w:tcPr>
          <w:p>
            <w:pPr>
              <w:pStyle w:val="TableParagraph"/>
              <w:spacing w:line="225" w:lineRule="exact" w:before="0"/>
              <w:rPr>
                <w:b/>
                <w:sz w:val="20"/>
              </w:rPr>
            </w:pPr>
            <w:r>
              <w:rPr>
                <w:b/>
                <w:sz w:val="20"/>
              </w:rPr>
              <w:t>BLINX</w:t>
            </w:r>
          </w:p>
        </w:tc>
        <w:tc>
          <w:tcPr>
            <w:tcW w:w="1215" w:type="dxa"/>
          </w:tcPr>
          <w:p>
            <w:pPr>
              <w:pStyle w:val="TableParagraph"/>
              <w:spacing w:line="224" w:lineRule="exact" w:before="0"/>
              <w:ind w:left="0" w:right="210"/>
              <w:jc w:val="right"/>
              <w:rPr>
                <w:sz w:val="20"/>
              </w:rPr>
            </w:pPr>
            <w:r>
              <w:rPr>
                <w:sz w:val="20"/>
              </w:rPr>
              <w:t>16</w:t>
            </w:r>
          </w:p>
        </w:tc>
        <w:tc>
          <w:tcPr>
            <w:tcW w:w="5646" w:type="dxa"/>
          </w:tcPr>
          <w:p>
            <w:pPr>
              <w:pStyle w:val="TableParagraph"/>
              <w:spacing w:before="0"/>
              <w:ind w:left="210" w:right="198" w:hanging="1"/>
              <w:rPr>
                <w:sz w:val="20"/>
              </w:rPr>
            </w:pPr>
            <w:r>
              <w:rPr>
                <w:sz w:val="20"/>
              </w:rPr>
              <w:t>Publications, namely, strategy guides, user manuals, comic books, series of fiction books, magazines and newsletters all in the field of computer games, science fiction, games and entertainment; pens, pencils, markers, stationery, stationery-type portfolios, clipboards, desk sets, pen and pencil holders, mounted and unmounted photographs, posters, magnetic boards, memo pads, binders, staplers, paperweights, paper coasters,</w:t>
            </w:r>
            <w:r>
              <w:rPr>
                <w:spacing w:val="-11"/>
                <w:sz w:val="20"/>
              </w:rPr>
              <w:t> </w:t>
            </w:r>
            <w:r>
              <w:rPr>
                <w:sz w:val="20"/>
              </w:rPr>
              <w:t>calendars, notebooks, book covers, sticker books, greeting cards and note</w:t>
            </w:r>
            <w:r>
              <w:rPr>
                <w:spacing w:val="-1"/>
                <w:sz w:val="20"/>
              </w:rPr>
              <w:t> </w:t>
            </w:r>
            <w:r>
              <w:rPr>
                <w:sz w:val="20"/>
              </w:rPr>
              <w:t>cards.</w:t>
            </w:r>
          </w:p>
        </w:tc>
      </w:tr>
      <w:tr>
        <w:trPr>
          <w:trHeight w:val="1816" w:hRule="atLeast"/>
        </w:trPr>
        <w:tc>
          <w:tcPr>
            <w:tcW w:w="2426" w:type="dxa"/>
          </w:tcPr>
          <w:p>
            <w:pPr>
              <w:pStyle w:val="TableParagraph"/>
              <w:spacing w:before="113"/>
              <w:rPr>
                <w:b/>
                <w:sz w:val="20"/>
              </w:rPr>
            </w:pPr>
            <w:bookmarkStart w:name="BLINX" w:id="27"/>
            <w:bookmarkEnd w:id="27"/>
            <w:r>
              <w:rPr/>
            </w:r>
            <w:r>
              <w:rPr>
                <w:b/>
                <w:sz w:val="20"/>
              </w:rPr>
              <w:t>BLINX</w:t>
            </w:r>
          </w:p>
        </w:tc>
        <w:tc>
          <w:tcPr>
            <w:tcW w:w="1215" w:type="dxa"/>
          </w:tcPr>
          <w:p>
            <w:pPr>
              <w:pStyle w:val="TableParagraph"/>
              <w:ind w:left="0" w:right="209"/>
              <w:jc w:val="right"/>
              <w:rPr>
                <w:sz w:val="20"/>
              </w:rPr>
            </w:pPr>
            <w:r>
              <w:rPr>
                <w:sz w:val="20"/>
              </w:rPr>
              <w:t>25</w:t>
            </w:r>
          </w:p>
        </w:tc>
        <w:tc>
          <w:tcPr>
            <w:tcW w:w="5646" w:type="dxa"/>
          </w:tcPr>
          <w:p>
            <w:pPr>
              <w:pStyle w:val="TableParagraph"/>
              <w:ind w:left="210" w:right="257" w:hanging="1"/>
              <w:rPr>
                <w:sz w:val="20"/>
              </w:rPr>
            </w:pPr>
            <w:r>
              <w:rPr>
                <w:sz w:val="20"/>
              </w:rPr>
              <w:t>Shirts, vests, sweatshirts, sweaters, sweatpants, pants, overalls, shorts, rompers, jackets, caps, pyjamas, robes, night shirts, suspenders, jumpsuits, coats, sweatbands, scarves, gloves, mittens, socks, hosiery, stockings, underwear, footwear, headwear, hats, ties, visors, wrist bands, cloth bibs, aprons and Halloween and masquerade costumes.</w:t>
            </w:r>
          </w:p>
        </w:tc>
      </w:tr>
      <w:tr>
        <w:trPr>
          <w:trHeight w:val="5244" w:hRule="atLeast"/>
        </w:trPr>
        <w:tc>
          <w:tcPr>
            <w:tcW w:w="2426" w:type="dxa"/>
          </w:tcPr>
          <w:p>
            <w:pPr>
              <w:pStyle w:val="TableParagraph"/>
              <w:spacing w:before="90"/>
              <w:rPr>
                <w:b/>
                <w:sz w:val="20"/>
              </w:rPr>
            </w:pPr>
            <w:r>
              <w:rPr>
                <w:b/>
                <w:sz w:val="20"/>
              </w:rPr>
              <w:t>BLINX</w:t>
            </w:r>
          </w:p>
        </w:tc>
        <w:tc>
          <w:tcPr>
            <w:tcW w:w="1215" w:type="dxa"/>
          </w:tcPr>
          <w:p>
            <w:pPr>
              <w:pStyle w:val="TableParagraph"/>
              <w:spacing w:before="89"/>
              <w:ind w:left="0" w:right="208"/>
              <w:jc w:val="right"/>
              <w:rPr>
                <w:sz w:val="20"/>
              </w:rPr>
            </w:pPr>
            <w:r>
              <w:rPr>
                <w:sz w:val="20"/>
              </w:rPr>
              <w:t>28</w:t>
            </w:r>
          </w:p>
        </w:tc>
        <w:tc>
          <w:tcPr>
            <w:tcW w:w="5646" w:type="dxa"/>
          </w:tcPr>
          <w:p>
            <w:pPr>
              <w:pStyle w:val="TableParagraph"/>
              <w:spacing w:before="89"/>
              <w:ind w:left="210" w:right="203" w:hanging="1"/>
              <w:rPr>
                <w:sz w:val="20"/>
              </w:rPr>
            </w:pPr>
            <w:r>
              <w:rPr>
                <w:sz w:val="20"/>
              </w:rPr>
              <w:t>Toys and games, namely, playing cards; action figures and accessories therefor; balloons; bathtub toys; toy building blocks; dolls and accessories therefor; doll clothing; board games; card games; play cosmetics for children; costume masks; miniature die cast vehicles; toy airplanes and helicopters; battery operated remote controlled toy vehicles; flying discs; inflatable vinyl figures; jigsaw puzzles; kites; marbles; indoor slumber and play tents; plush toys; hand-held puppets; sit-in and ride-on toy vehicles; train sets; play shaving kits; skateboards; rollerskates; toy banks; water squirting toys; toy pistols; target sets; Christmas tree ornaments; pinball and arcade game machines; hand-held units for playing electronic games; pinball machines; model craft kits of toy figures; playground balls; sport balls; basketballs; golf balls; golf ball markers; tennis balls; baseballs; rubber action balls; rubber sports balls; rubber playing balls; squeezable balls used to relieve stress; bags for carrying sports equipment, namely, golf, basketball, baseball and tennis equipment; manipulative puzzles and construction toys; crib mobiles; mobiles for children; target sets consisting of a target, rubber suction darts and toy dart gun.</w:t>
            </w:r>
          </w:p>
        </w:tc>
      </w:tr>
      <w:tr>
        <w:trPr>
          <w:trHeight w:val="643" w:hRule="atLeast"/>
        </w:trPr>
        <w:tc>
          <w:tcPr>
            <w:tcW w:w="2426" w:type="dxa"/>
          </w:tcPr>
          <w:p>
            <w:pPr>
              <w:pStyle w:val="TableParagraph"/>
              <w:spacing w:before="90"/>
              <w:rPr>
                <w:b/>
                <w:sz w:val="20"/>
              </w:rPr>
            </w:pPr>
            <w:r>
              <w:rPr>
                <w:b/>
                <w:sz w:val="20"/>
              </w:rPr>
              <w:t>BLOOD WAKE</w:t>
            </w:r>
          </w:p>
        </w:tc>
        <w:tc>
          <w:tcPr>
            <w:tcW w:w="1215" w:type="dxa"/>
          </w:tcPr>
          <w:p>
            <w:pPr>
              <w:pStyle w:val="TableParagraph"/>
              <w:spacing w:before="89"/>
              <w:ind w:left="0" w:right="265"/>
              <w:jc w:val="right"/>
              <w:rPr>
                <w:sz w:val="20"/>
              </w:rPr>
            </w:pPr>
            <w:r>
              <w:rPr>
                <w:w w:val="100"/>
                <w:sz w:val="20"/>
              </w:rPr>
              <w:t>9</w:t>
            </w:r>
          </w:p>
        </w:tc>
        <w:tc>
          <w:tcPr>
            <w:tcW w:w="5646" w:type="dxa"/>
          </w:tcPr>
          <w:p>
            <w:pPr>
              <w:pStyle w:val="TableParagraph"/>
              <w:spacing w:before="89"/>
              <w:ind w:left="210" w:right="514" w:hanging="1"/>
              <w:rPr>
                <w:sz w:val="20"/>
              </w:rPr>
            </w:pPr>
            <w:r>
              <w:rPr>
                <w:sz w:val="20"/>
              </w:rPr>
              <w:t>Computer programs, namely, game software for use on computers and video game players.</w:t>
            </w:r>
          </w:p>
        </w:tc>
      </w:tr>
      <w:tr>
        <w:trPr>
          <w:trHeight w:val="414" w:hRule="atLeast"/>
        </w:trPr>
        <w:tc>
          <w:tcPr>
            <w:tcW w:w="2426" w:type="dxa"/>
          </w:tcPr>
          <w:p>
            <w:pPr>
              <w:pStyle w:val="TableParagraph"/>
              <w:spacing w:before="89"/>
              <w:rPr>
                <w:b/>
                <w:sz w:val="20"/>
              </w:rPr>
            </w:pPr>
            <w:r>
              <w:rPr>
                <w:b/>
                <w:sz w:val="20"/>
              </w:rPr>
              <w:t>BRIGAND</w:t>
            </w:r>
          </w:p>
        </w:tc>
        <w:tc>
          <w:tcPr>
            <w:tcW w:w="1215" w:type="dxa"/>
          </w:tcPr>
          <w:p>
            <w:pPr>
              <w:pStyle w:val="TableParagraph"/>
              <w:spacing w:before="88"/>
              <w:ind w:left="0" w:right="208"/>
              <w:jc w:val="right"/>
              <w:rPr>
                <w:sz w:val="20"/>
              </w:rPr>
            </w:pPr>
            <w:r>
              <w:rPr>
                <w:sz w:val="20"/>
              </w:rPr>
              <w:t>28</w:t>
            </w:r>
          </w:p>
        </w:tc>
        <w:tc>
          <w:tcPr>
            <w:tcW w:w="5646" w:type="dxa"/>
          </w:tcPr>
          <w:p>
            <w:pPr>
              <w:pStyle w:val="TableParagraph"/>
              <w:spacing w:before="88"/>
              <w:ind w:left="210"/>
              <w:rPr>
                <w:sz w:val="20"/>
              </w:rPr>
            </w:pPr>
            <w:r>
              <w:rPr>
                <w:sz w:val="20"/>
              </w:rPr>
              <w:t>Toy planes excluding toy Bristol Brigand airplanes.</w:t>
            </w:r>
          </w:p>
        </w:tc>
      </w:tr>
      <w:tr>
        <w:trPr>
          <w:trHeight w:val="414" w:hRule="atLeast"/>
        </w:trPr>
        <w:tc>
          <w:tcPr>
            <w:tcW w:w="2426" w:type="dxa"/>
          </w:tcPr>
          <w:p>
            <w:pPr>
              <w:pStyle w:val="TableParagraph"/>
              <w:spacing w:before="89"/>
              <w:rPr>
                <w:b/>
                <w:sz w:val="20"/>
              </w:rPr>
            </w:pPr>
            <w:r>
              <w:rPr>
                <w:b/>
                <w:sz w:val="20"/>
              </w:rPr>
              <w:t>BRUTE FORCE</w:t>
            </w:r>
          </w:p>
        </w:tc>
        <w:tc>
          <w:tcPr>
            <w:tcW w:w="1215" w:type="dxa"/>
          </w:tcPr>
          <w:p>
            <w:pPr>
              <w:pStyle w:val="TableParagraph"/>
              <w:spacing w:before="88"/>
              <w:ind w:left="0" w:right="265"/>
              <w:jc w:val="right"/>
              <w:rPr>
                <w:sz w:val="20"/>
              </w:rPr>
            </w:pPr>
            <w:r>
              <w:rPr>
                <w:w w:val="100"/>
                <w:sz w:val="20"/>
              </w:rPr>
              <w:t>9</w:t>
            </w:r>
          </w:p>
        </w:tc>
        <w:tc>
          <w:tcPr>
            <w:tcW w:w="5646" w:type="dxa"/>
          </w:tcPr>
          <w:p>
            <w:pPr>
              <w:pStyle w:val="TableParagraph"/>
              <w:spacing w:before="88"/>
              <w:ind w:left="210"/>
              <w:rPr>
                <w:sz w:val="20"/>
              </w:rPr>
            </w:pPr>
            <w:r>
              <w:rPr>
                <w:sz w:val="20"/>
              </w:rPr>
              <w:t>Computer and video game programs.</w:t>
            </w:r>
          </w:p>
        </w:tc>
      </w:tr>
      <w:tr>
        <w:trPr>
          <w:trHeight w:val="2388" w:hRule="atLeast"/>
        </w:trPr>
        <w:tc>
          <w:tcPr>
            <w:tcW w:w="2426" w:type="dxa"/>
          </w:tcPr>
          <w:p>
            <w:pPr>
              <w:pStyle w:val="TableParagraph"/>
              <w:spacing w:before="89"/>
              <w:rPr>
                <w:b/>
                <w:sz w:val="20"/>
              </w:rPr>
            </w:pPr>
            <w:r>
              <w:rPr>
                <w:b/>
                <w:sz w:val="20"/>
              </w:rPr>
              <w:t>BRUTE FORCE</w:t>
            </w:r>
          </w:p>
        </w:tc>
        <w:tc>
          <w:tcPr>
            <w:tcW w:w="1215" w:type="dxa"/>
          </w:tcPr>
          <w:p>
            <w:pPr>
              <w:pStyle w:val="TableParagraph"/>
              <w:spacing w:before="88"/>
              <w:ind w:left="0" w:right="210"/>
              <w:jc w:val="right"/>
              <w:rPr>
                <w:sz w:val="20"/>
              </w:rPr>
            </w:pPr>
            <w:r>
              <w:rPr>
                <w:sz w:val="20"/>
              </w:rPr>
              <w:t>16</w:t>
            </w:r>
          </w:p>
        </w:tc>
        <w:tc>
          <w:tcPr>
            <w:tcW w:w="5646" w:type="dxa"/>
          </w:tcPr>
          <w:p>
            <w:pPr>
              <w:pStyle w:val="TableParagraph"/>
              <w:spacing w:before="88"/>
              <w:ind w:left="210" w:right="198" w:hanging="1"/>
              <w:rPr>
                <w:sz w:val="20"/>
              </w:rPr>
            </w:pPr>
            <w:r>
              <w:rPr>
                <w:sz w:val="20"/>
              </w:rPr>
              <w:t>Publications, namely, strategy guides, user manuals, comic books, series of fiction books, magazines and newsletters all in the field of computer games, science fiction, games and entertainment; pens, pencils, markers, stationery, stationery-type portfolios, clipboards, desk sets, pen and pencil holders, mounted and unmounted photographs, posters, magnetic boards, memo pads, binders, staplers, paperweights, paper coasters,</w:t>
            </w:r>
            <w:r>
              <w:rPr>
                <w:spacing w:val="-11"/>
                <w:sz w:val="20"/>
              </w:rPr>
              <w:t> </w:t>
            </w:r>
            <w:r>
              <w:rPr>
                <w:sz w:val="20"/>
              </w:rPr>
              <w:t>calendars,</w:t>
            </w:r>
          </w:p>
          <w:p>
            <w:pPr>
              <w:pStyle w:val="TableParagraph"/>
              <w:spacing w:line="230" w:lineRule="exact" w:before="5"/>
              <w:ind w:left="210" w:right="313"/>
              <w:rPr>
                <w:sz w:val="20"/>
              </w:rPr>
            </w:pPr>
            <w:r>
              <w:rPr>
                <w:sz w:val="20"/>
              </w:rPr>
              <w:t>notebooks, book covers, sticker books and greeting cards and note cards.</w:t>
            </w:r>
          </w:p>
        </w:tc>
      </w:tr>
    </w:tbl>
    <w:p>
      <w:pPr>
        <w:spacing w:after="0" w:line="230" w:lineRule="exact"/>
        <w:rPr>
          <w:sz w:val="20"/>
        </w:rPr>
        <w:sectPr>
          <w:pgSz w:w="11900" w:h="16840"/>
          <w:pgMar w:header="0" w:footer="214" w:top="46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6"/>
        <w:gridCol w:w="914"/>
        <w:gridCol w:w="5646"/>
      </w:tblGrid>
      <w:tr>
        <w:trPr>
          <w:trHeight w:val="548" w:hRule="atLeast"/>
        </w:trPr>
        <w:tc>
          <w:tcPr>
            <w:tcW w:w="2726" w:type="dxa"/>
          </w:tcPr>
          <w:p>
            <w:pPr>
              <w:pStyle w:val="TableParagraph"/>
              <w:spacing w:line="219" w:lineRule="exact" w:before="0"/>
              <w:rPr>
                <w:b/>
                <w:sz w:val="20"/>
              </w:rPr>
            </w:pPr>
            <w:r>
              <w:rPr>
                <w:b/>
                <w:sz w:val="20"/>
              </w:rPr>
              <w:t>BRUTE FORCE</w:t>
            </w:r>
          </w:p>
        </w:tc>
        <w:tc>
          <w:tcPr>
            <w:tcW w:w="914" w:type="dxa"/>
          </w:tcPr>
          <w:p>
            <w:pPr>
              <w:pStyle w:val="TableParagraph"/>
              <w:spacing w:line="218" w:lineRule="exact" w:before="0"/>
              <w:ind w:left="0" w:right="208"/>
              <w:jc w:val="right"/>
              <w:rPr>
                <w:sz w:val="20"/>
              </w:rPr>
            </w:pPr>
            <w:r>
              <w:rPr>
                <w:sz w:val="20"/>
              </w:rPr>
              <w:t>28</w:t>
            </w:r>
          </w:p>
        </w:tc>
        <w:tc>
          <w:tcPr>
            <w:tcW w:w="5646" w:type="dxa"/>
          </w:tcPr>
          <w:p>
            <w:pPr>
              <w:pStyle w:val="TableParagraph"/>
              <w:spacing w:before="0"/>
              <w:ind w:left="211" w:right="769" w:hanging="1"/>
              <w:rPr>
                <w:sz w:val="20"/>
              </w:rPr>
            </w:pPr>
            <w:r>
              <w:rPr>
                <w:sz w:val="20"/>
              </w:rPr>
              <w:t>Toys and games, namely, action figures accessories therefor; playing cards.</w:t>
            </w:r>
          </w:p>
        </w:tc>
      </w:tr>
      <w:tr>
        <w:trPr>
          <w:trHeight w:val="1104" w:hRule="atLeast"/>
        </w:trPr>
        <w:tc>
          <w:tcPr>
            <w:tcW w:w="2726" w:type="dxa"/>
          </w:tcPr>
          <w:p>
            <w:pPr>
              <w:pStyle w:val="TableParagraph"/>
              <w:spacing w:before="84"/>
              <w:rPr>
                <w:b/>
                <w:sz w:val="20"/>
              </w:rPr>
            </w:pPr>
            <w:r>
              <w:rPr>
                <w:b/>
                <w:sz w:val="20"/>
              </w:rPr>
              <w:t>CLEARTYPE</w:t>
            </w:r>
          </w:p>
        </w:tc>
        <w:tc>
          <w:tcPr>
            <w:tcW w:w="914" w:type="dxa"/>
          </w:tcPr>
          <w:p>
            <w:pPr>
              <w:pStyle w:val="TableParagraph"/>
              <w:spacing w:before="82"/>
              <w:ind w:left="0" w:right="264"/>
              <w:jc w:val="right"/>
              <w:rPr>
                <w:sz w:val="20"/>
              </w:rPr>
            </w:pPr>
            <w:r>
              <w:rPr>
                <w:w w:val="100"/>
                <w:sz w:val="20"/>
              </w:rPr>
              <w:t>9</w:t>
            </w:r>
          </w:p>
        </w:tc>
        <w:tc>
          <w:tcPr>
            <w:tcW w:w="5646" w:type="dxa"/>
          </w:tcPr>
          <w:p>
            <w:pPr>
              <w:pStyle w:val="TableParagraph"/>
              <w:spacing w:before="82"/>
              <w:ind w:left="211" w:right="246" w:hanging="1"/>
              <w:rPr>
                <w:sz w:val="20"/>
              </w:rPr>
            </w:pPr>
            <w:r>
              <w:rPr>
                <w:sz w:val="20"/>
              </w:rPr>
              <w:t>Computer software for use in displaying fonts on computer screens and other display devices; computer programs for use in creating programs to display fonts; computer programs, namely font programs.</w:t>
            </w:r>
          </w:p>
        </w:tc>
      </w:tr>
      <w:tr>
        <w:trPr>
          <w:trHeight w:val="437" w:hRule="atLeast"/>
        </w:trPr>
        <w:tc>
          <w:tcPr>
            <w:tcW w:w="2726" w:type="dxa"/>
          </w:tcPr>
          <w:p>
            <w:pPr>
              <w:pStyle w:val="TableParagraph"/>
              <w:spacing w:before="84"/>
              <w:rPr>
                <w:b/>
                <w:sz w:val="20"/>
              </w:rPr>
            </w:pPr>
            <w:r>
              <w:rPr>
                <w:b/>
                <w:sz w:val="20"/>
              </w:rPr>
              <w:t>CLOSE COMBAT</w:t>
            </w:r>
          </w:p>
        </w:tc>
        <w:tc>
          <w:tcPr>
            <w:tcW w:w="914" w:type="dxa"/>
          </w:tcPr>
          <w:p>
            <w:pPr>
              <w:pStyle w:val="TableParagraph"/>
              <w:spacing w:before="82"/>
              <w:ind w:left="0" w:right="264"/>
              <w:jc w:val="right"/>
              <w:rPr>
                <w:sz w:val="20"/>
              </w:rPr>
            </w:pPr>
            <w:r>
              <w:rPr>
                <w:w w:val="100"/>
                <w:sz w:val="20"/>
              </w:rPr>
              <w:t>9</w:t>
            </w:r>
          </w:p>
        </w:tc>
        <w:tc>
          <w:tcPr>
            <w:tcW w:w="5646" w:type="dxa"/>
          </w:tcPr>
          <w:p>
            <w:pPr>
              <w:pStyle w:val="TableParagraph"/>
              <w:spacing w:before="82"/>
              <w:ind w:left="211"/>
              <w:rPr>
                <w:sz w:val="20"/>
              </w:rPr>
            </w:pPr>
            <w:r>
              <w:rPr>
                <w:sz w:val="20"/>
              </w:rPr>
              <w:t>Computer programs, namely, game software.</w:t>
            </w:r>
          </w:p>
        </w:tc>
      </w:tr>
      <w:tr>
        <w:trPr>
          <w:trHeight w:val="2529" w:hRule="atLeast"/>
        </w:trPr>
        <w:tc>
          <w:tcPr>
            <w:tcW w:w="2726" w:type="dxa"/>
          </w:tcPr>
          <w:p>
            <w:pPr>
              <w:pStyle w:val="TableParagraph"/>
              <w:spacing w:before="106"/>
              <w:rPr>
                <w:b/>
                <w:sz w:val="20"/>
              </w:rPr>
            </w:pPr>
            <w:r>
              <w:rPr>
                <w:b/>
                <w:sz w:val="20"/>
              </w:rPr>
              <w:t>CORTANA</w:t>
            </w:r>
          </w:p>
        </w:tc>
        <w:tc>
          <w:tcPr>
            <w:tcW w:w="914" w:type="dxa"/>
          </w:tcPr>
          <w:p>
            <w:pPr>
              <w:pStyle w:val="TableParagraph"/>
              <w:spacing w:before="105"/>
              <w:ind w:left="0" w:right="207"/>
              <w:jc w:val="right"/>
              <w:rPr>
                <w:sz w:val="20"/>
              </w:rPr>
            </w:pPr>
            <w:r>
              <w:rPr>
                <w:sz w:val="20"/>
              </w:rPr>
              <w:t>16</w:t>
            </w:r>
          </w:p>
        </w:tc>
        <w:tc>
          <w:tcPr>
            <w:tcW w:w="5646" w:type="dxa"/>
          </w:tcPr>
          <w:p>
            <w:pPr>
              <w:pStyle w:val="TableParagraph"/>
              <w:spacing w:before="105"/>
              <w:ind w:left="211" w:right="197" w:hanging="1"/>
              <w:rPr>
                <w:sz w:val="20"/>
              </w:rPr>
            </w:pPr>
            <w:r>
              <w:rPr>
                <w:sz w:val="20"/>
              </w:rPr>
              <w:t>Publications, namely, strategy guides, user manuals, comic books, series of fiction books, magazines and newsletters all in the field of computer games, science fiction, games and entertainment; pens, pencils, markers, stationery, stationery-type portfolios, clipboards, desk sets, pen and pencil holders, mounted and unmounted photographs, posters, magnetic boards, memo pads, binders, staplers, paperweights, paper coasters,</w:t>
            </w:r>
            <w:r>
              <w:rPr>
                <w:spacing w:val="-11"/>
                <w:sz w:val="20"/>
              </w:rPr>
              <w:t> </w:t>
            </w:r>
            <w:r>
              <w:rPr>
                <w:sz w:val="20"/>
              </w:rPr>
              <w:t>calendars, notebooks, book covers, sticker books, greeting cards and note</w:t>
            </w:r>
            <w:r>
              <w:rPr>
                <w:spacing w:val="-1"/>
                <w:sz w:val="20"/>
              </w:rPr>
              <w:t> </w:t>
            </w:r>
            <w:r>
              <w:rPr>
                <w:sz w:val="20"/>
              </w:rPr>
              <w:t>cards.</w:t>
            </w:r>
          </w:p>
        </w:tc>
      </w:tr>
      <w:tr>
        <w:trPr>
          <w:trHeight w:val="1587" w:hRule="atLeast"/>
        </w:trPr>
        <w:tc>
          <w:tcPr>
            <w:tcW w:w="2726" w:type="dxa"/>
          </w:tcPr>
          <w:p>
            <w:pPr>
              <w:pStyle w:val="TableParagraph"/>
              <w:spacing w:before="107"/>
              <w:rPr>
                <w:b/>
                <w:sz w:val="20"/>
              </w:rPr>
            </w:pPr>
            <w:r>
              <w:rPr>
                <w:b/>
                <w:sz w:val="20"/>
              </w:rPr>
              <w:t>CORTANA</w:t>
            </w:r>
          </w:p>
        </w:tc>
        <w:tc>
          <w:tcPr>
            <w:tcW w:w="914" w:type="dxa"/>
          </w:tcPr>
          <w:p>
            <w:pPr>
              <w:pStyle w:val="TableParagraph"/>
              <w:spacing w:before="106"/>
              <w:ind w:left="0" w:right="207"/>
              <w:jc w:val="right"/>
              <w:rPr>
                <w:sz w:val="20"/>
              </w:rPr>
            </w:pPr>
            <w:r>
              <w:rPr>
                <w:sz w:val="20"/>
              </w:rPr>
              <w:t>28</w:t>
            </w:r>
          </w:p>
        </w:tc>
        <w:tc>
          <w:tcPr>
            <w:tcW w:w="5646" w:type="dxa"/>
          </w:tcPr>
          <w:p>
            <w:pPr>
              <w:pStyle w:val="TableParagraph"/>
              <w:spacing w:before="106"/>
              <w:ind w:left="211" w:right="312" w:hanging="1"/>
              <w:rPr>
                <w:sz w:val="20"/>
              </w:rPr>
            </w:pPr>
            <w:r>
              <w:rPr>
                <w:sz w:val="20"/>
              </w:rPr>
              <w:t>Toys and games, namely, action figures and accessories therefor; dolls and accessories therefor; doll clothing; play cosmetics for children; costume masks; inflatable vinyl figures; jigsaw puzzles; plush toys; hand-held puppets; Christmas tree ornaments; and model craft kits of toy figures; playing cards.</w:t>
            </w:r>
          </w:p>
        </w:tc>
      </w:tr>
      <w:tr>
        <w:trPr>
          <w:trHeight w:val="667" w:hRule="atLeast"/>
        </w:trPr>
        <w:tc>
          <w:tcPr>
            <w:tcW w:w="2726" w:type="dxa"/>
          </w:tcPr>
          <w:p>
            <w:pPr>
              <w:pStyle w:val="TableParagraph"/>
              <w:spacing w:before="84"/>
              <w:rPr>
                <w:b/>
                <w:sz w:val="20"/>
              </w:rPr>
            </w:pPr>
            <w:bookmarkStart w:name="CRIMSON SKIES" w:id="28"/>
            <w:bookmarkEnd w:id="28"/>
            <w:r>
              <w:rPr/>
            </w:r>
            <w:r>
              <w:rPr>
                <w:b/>
                <w:sz w:val="20"/>
              </w:rPr>
              <w:t>CRIMSON SKIES</w:t>
            </w:r>
          </w:p>
        </w:tc>
        <w:tc>
          <w:tcPr>
            <w:tcW w:w="914" w:type="dxa"/>
          </w:tcPr>
          <w:p>
            <w:pPr>
              <w:pStyle w:val="TableParagraph"/>
              <w:spacing w:before="82"/>
              <w:ind w:left="0" w:right="264"/>
              <w:jc w:val="right"/>
              <w:rPr>
                <w:sz w:val="20"/>
              </w:rPr>
            </w:pPr>
            <w:r>
              <w:rPr>
                <w:w w:val="100"/>
                <w:sz w:val="20"/>
              </w:rPr>
              <w:t>9</w:t>
            </w:r>
          </w:p>
        </w:tc>
        <w:tc>
          <w:tcPr>
            <w:tcW w:w="5646" w:type="dxa"/>
          </w:tcPr>
          <w:p>
            <w:pPr>
              <w:pStyle w:val="TableParagraph"/>
              <w:spacing w:before="82"/>
              <w:ind w:left="211" w:right="569" w:hanging="1"/>
              <w:rPr>
                <w:sz w:val="20"/>
              </w:rPr>
            </w:pPr>
            <w:r>
              <w:rPr>
                <w:sz w:val="20"/>
              </w:rPr>
              <w:t>Computer programs, namely game software for use on computers and video game players.</w:t>
            </w:r>
          </w:p>
        </w:tc>
      </w:tr>
      <w:tr>
        <w:trPr>
          <w:trHeight w:val="437" w:hRule="atLeast"/>
        </w:trPr>
        <w:tc>
          <w:tcPr>
            <w:tcW w:w="2726" w:type="dxa"/>
          </w:tcPr>
          <w:p>
            <w:pPr>
              <w:pStyle w:val="TableParagraph"/>
              <w:spacing w:before="106"/>
              <w:rPr>
                <w:b/>
                <w:sz w:val="20"/>
              </w:rPr>
            </w:pPr>
            <w:r>
              <w:rPr>
                <w:b/>
                <w:sz w:val="20"/>
              </w:rPr>
              <w:t>CRIMSON SKIES</w:t>
            </w:r>
          </w:p>
        </w:tc>
        <w:tc>
          <w:tcPr>
            <w:tcW w:w="914" w:type="dxa"/>
          </w:tcPr>
          <w:p>
            <w:pPr>
              <w:pStyle w:val="TableParagraph"/>
              <w:spacing w:before="105"/>
              <w:ind w:left="0" w:right="208"/>
              <w:jc w:val="right"/>
              <w:rPr>
                <w:sz w:val="20"/>
              </w:rPr>
            </w:pPr>
            <w:r>
              <w:rPr>
                <w:sz w:val="20"/>
              </w:rPr>
              <w:t>16</w:t>
            </w:r>
          </w:p>
        </w:tc>
        <w:tc>
          <w:tcPr>
            <w:tcW w:w="5646" w:type="dxa"/>
          </w:tcPr>
          <w:p>
            <w:pPr>
              <w:pStyle w:val="TableParagraph"/>
              <w:spacing w:before="105"/>
              <w:ind w:left="211"/>
              <w:rPr>
                <w:sz w:val="20"/>
              </w:rPr>
            </w:pPr>
            <w:r>
              <w:rPr>
                <w:sz w:val="20"/>
              </w:rPr>
              <w:t>A series of fictional books and comic books.</w:t>
            </w:r>
          </w:p>
        </w:tc>
      </w:tr>
      <w:tr>
        <w:trPr>
          <w:trHeight w:val="5535" w:hRule="atLeast"/>
        </w:trPr>
        <w:tc>
          <w:tcPr>
            <w:tcW w:w="2726" w:type="dxa"/>
          </w:tcPr>
          <w:p>
            <w:pPr>
              <w:pStyle w:val="TableParagraph"/>
              <w:spacing w:before="83"/>
              <w:rPr>
                <w:b/>
                <w:sz w:val="20"/>
              </w:rPr>
            </w:pPr>
            <w:r>
              <w:rPr>
                <w:b/>
                <w:sz w:val="20"/>
              </w:rPr>
              <w:t>CRIMSON SKIES</w:t>
            </w:r>
          </w:p>
        </w:tc>
        <w:tc>
          <w:tcPr>
            <w:tcW w:w="914" w:type="dxa"/>
          </w:tcPr>
          <w:p>
            <w:pPr>
              <w:pStyle w:val="TableParagraph"/>
              <w:spacing w:before="82"/>
              <w:ind w:left="0" w:right="208"/>
              <w:jc w:val="right"/>
              <w:rPr>
                <w:sz w:val="20"/>
              </w:rPr>
            </w:pPr>
            <w:r>
              <w:rPr>
                <w:sz w:val="20"/>
              </w:rPr>
              <w:t>28</w:t>
            </w:r>
          </w:p>
        </w:tc>
        <w:tc>
          <w:tcPr>
            <w:tcW w:w="5646" w:type="dxa"/>
          </w:tcPr>
          <w:p>
            <w:pPr>
              <w:pStyle w:val="TableParagraph"/>
              <w:spacing w:before="82"/>
              <w:ind w:left="211" w:right="197" w:hanging="1"/>
              <w:rPr>
                <w:sz w:val="20"/>
              </w:rPr>
            </w:pPr>
            <w:r>
              <w:rPr>
                <w:sz w:val="20"/>
              </w:rPr>
              <w:t>Toys, games and playthings, namely, toy action figures and accessories therefor, mechanical action toys, battery operated action toys, toy vehicles, action play sets sold as a unit for make-believe play battle or adventure activities, toy environments for use with action figures, plush dolls, soft sculpture dolls, bendable figurines, puppets, balloons, water squirting toys, inflatable toys, target games, chess sets, board games, card games, playing cards, jigsaw puzzles, kites, yo-yos, toy weapons, toy watches, toy calculators, role playing games, toy model hobby craft kits, toy airplanes; miniature collectable airplanes; model kits for airplanes; hand held units for playing electronic games, coin operated arcade games, pinball-type games, pinball machines, toy rubber balls, playground balls, sport balls, basketballs, golfballs, golfball markers, tennis balls and baseballs; bags for carrying sports equipment, namely, golf, basketball, baseball and tennis equipment; inflatable swimming pools for recreational use; roller skates; in-line skates; skateboards; elbow pads and knee pads for athletic use; bicycle helmets; jump ropes; flying discs; snow boards; snow sleds for recreational use surf fins; swim fins; surfboards; swim boards for recreational use and Christmas tree</w:t>
            </w:r>
            <w:r>
              <w:rPr>
                <w:spacing w:val="-4"/>
                <w:sz w:val="20"/>
              </w:rPr>
              <w:t> </w:t>
            </w:r>
            <w:r>
              <w:rPr>
                <w:sz w:val="20"/>
              </w:rPr>
              <w:t>ornaments.</w:t>
            </w:r>
          </w:p>
        </w:tc>
      </w:tr>
      <w:tr>
        <w:trPr>
          <w:trHeight w:val="477" w:hRule="atLeast"/>
        </w:trPr>
        <w:tc>
          <w:tcPr>
            <w:tcW w:w="2726" w:type="dxa"/>
          </w:tcPr>
          <w:p>
            <w:pPr>
              <w:pStyle w:val="TableParagraph"/>
              <w:spacing w:before="147"/>
              <w:rPr>
                <w:b/>
                <w:sz w:val="20"/>
              </w:rPr>
            </w:pPr>
            <w:r>
              <w:rPr>
                <w:b/>
                <w:sz w:val="20"/>
              </w:rPr>
              <w:t>DEADLY TIDE</w:t>
            </w:r>
          </w:p>
        </w:tc>
        <w:tc>
          <w:tcPr>
            <w:tcW w:w="914" w:type="dxa"/>
          </w:tcPr>
          <w:p>
            <w:pPr>
              <w:pStyle w:val="TableParagraph"/>
              <w:spacing w:before="145"/>
              <w:ind w:left="0" w:right="264"/>
              <w:jc w:val="right"/>
              <w:rPr>
                <w:sz w:val="20"/>
              </w:rPr>
            </w:pPr>
            <w:r>
              <w:rPr>
                <w:w w:val="100"/>
                <w:sz w:val="20"/>
              </w:rPr>
              <w:t>9</w:t>
            </w:r>
          </w:p>
        </w:tc>
        <w:tc>
          <w:tcPr>
            <w:tcW w:w="5646" w:type="dxa"/>
          </w:tcPr>
          <w:p>
            <w:pPr>
              <w:pStyle w:val="TableParagraph"/>
              <w:spacing w:before="145"/>
              <w:ind w:left="211"/>
              <w:rPr>
                <w:sz w:val="20"/>
              </w:rPr>
            </w:pPr>
            <w:r>
              <w:rPr>
                <w:sz w:val="20"/>
              </w:rPr>
              <w:t>Computer programs, namely, game software.</w:t>
            </w:r>
          </w:p>
        </w:tc>
      </w:tr>
      <w:tr>
        <w:trPr>
          <w:trHeight w:val="436" w:hRule="atLeast"/>
        </w:trPr>
        <w:tc>
          <w:tcPr>
            <w:tcW w:w="2726" w:type="dxa"/>
          </w:tcPr>
          <w:p>
            <w:pPr>
              <w:pStyle w:val="TableParagraph"/>
              <w:spacing w:before="83"/>
              <w:rPr>
                <w:b/>
                <w:sz w:val="20"/>
              </w:rPr>
            </w:pPr>
            <w:r>
              <w:rPr>
                <w:b/>
                <w:sz w:val="20"/>
              </w:rPr>
              <w:t>DEVASTATOR</w:t>
            </w:r>
          </w:p>
        </w:tc>
        <w:tc>
          <w:tcPr>
            <w:tcW w:w="914" w:type="dxa"/>
          </w:tcPr>
          <w:p>
            <w:pPr>
              <w:pStyle w:val="TableParagraph"/>
              <w:spacing w:before="82"/>
              <w:ind w:left="0" w:right="208"/>
              <w:jc w:val="right"/>
              <w:rPr>
                <w:sz w:val="20"/>
              </w:rPr>
            </w:pPr>
            <w:r>
              <w:rPr>
                <w:sz w:val="20"/>
              </w:rPr>
              <w:t>28</w:t>
            </w:r>
          </w:p>
        </w:tc>
        <w:tc>
          <w:tcPr>
            <w:tcW w:w="5646" w:type="dxa"/>
          </w:tcPr>
          <w:p>
            <w:pPr>
              <w:pStyle w:val="TableParagraph"/>
              <w:spacing w:before="82"/>
              <w:ind w:left="211"/>
              <w:rPr>
                <w:sz w:val="20"/>
              </w:rPr>
            </w:pPr>
            <w:r>
              <w:rPr>
                <w:sz w:val="20"/>
              </w:rPr>
              <w:t>Toy airplanes.</w:t>
            </w:r>
          </w:p>
        </w:tc>
      </w:tr>
      <w:tr>
        <w:trPr>
          <w:trHeight w:val="1378" w:hRule="atLeast"/>
        </w:trPr>
        <w:tc>
          <w:tcPr>
            <w:tcW w:w="2726" w:type="dxa"/>
          </w:tcPr>
          <w:p>
            <w:pPr>
              <w:pStyle w:val="TableParagraph"/>
              <w:spacing w:before="106"/>
              <w:rPr>
                <w:b/>
                <w:sz w:val="20"/>
              </w:rPr>
            </w:pPr>
            <w:r>
              <w:rPr>
                <w:b/>
                <w:sz w:val="20"/>
              </w:rPr>
              <w:t>DEVELOPER STUDIO</w:t>
            </w:r>
          </w:p>
        </w:tc>
        <w:tc>
          <w:tcPr>
            <w:tcW w:w="914" w:type="dxa"/>
          </w:tcPr>
          <w:p>
            <w:pPr>
              <w:pStyle w:val="TableParagraph"/>
              <w:spacing w:before="105"/>
              <w:ind w:left="0" w:right="264"/>
              <w:jc w:val="right"/>
              <w:rPr>
                <w:sz w:val="20"/>
              </w:rPr>
            </w:pPr>
            <w:r>
              <w:rPr>
                <w:w w:val="100"/>
                <w:sz w:val="20"/>
              </w:rPr>
              <w:t>9</w:t>
            </w:r>
          </w:p>
        </w:tc>
        <w:tc>
          <w:tcPr>
            <w:tcW w:w="5646" w:type="dxa"/>
          </w:tcPr>
          <w:p>
            <w:pPr>
              <w:pStyle w:val="TableParagraph"/>
              <w:spacing w:before="105"/>
              <w:ind w:left="211" w:right="379" w:hanging="1"/>
              <w:rPr>
                <w:sz w:val="20"/>
              </w:rPr>
            </w:pPr>
            <w:r>
              <w:rPr>
                <w:sz w:val="20"/>
              </w:rPr>
              <w:t>Computer programs for use by programmers in creating other programs; compiler programs; debugger programs; language processor, interpreters and utility programs for creating and editing application programs; data base management programs.</w:t>
            </w:r>
          </w:p>
        </w:tc>
      </w:tr>
      <w:tr>
        <w:trPr>
          <w:trHeight w:val="343" w:hRule="atLeast"/>
        </w:trPr>
        <w:tc>
          <w:tcPr>
            <w:tcW w:w="2726" w:type="dxa"/>
          </w:tcPr>
          <w:p>
            <w:pPr>
              <w:pStyle w:val="TableParagraph"/>
              <w:spacing w:line="216" w:lineRule="exact" w:before="107"/>
              <w:rPr>
                <w:b/>
                <w:sz w:val="20"/>
              </w:rPr>
            </w:pPr>
            <w:r>
              <w:rPr>
                <w:b/>
                <w:sz w:val="20"/>
              </w:rPr>
              <w:t>DIGITAL ANVIL</w:t>
            </w:r>
          </w:p>
        </w:tc>
        <w:tc>
          <w:tcPr>
            <w:tcW w:w="914" w:type="dxa"/>
          </w:tcPr>
          <w:p>
            <w:pPr>
              <w:pStyle w:val="TableParagraph"/>
              <w:spacing w:line="218" w:lineRule="exact" w:before="106"/>
              <w:ind w:left="0" w:right="264"/>
              <w:jc w:val="right"/>
              <w:rPr>
                <w:sz w:val="20"/>
              </w:rPr>
            </w:pPr>
            <w:r>
              <w:rPr>
                <w:w w:val="100"/>
                <w:sz w:val="20"/>
              </w:rPr>
              <w:t>9</w:t>
            </w:r>
          </w:p>
        </w:tc>
        <w:tc>
          <w:tcPr>
            <w:tcW w:w="5646" w:type="dxa"/>
          </w:tcPr>
          <w:p>
            <w:pPr>
              <w:pStyle w:val="TableParagraph"/>
              <w:spacing w:line="218" w:lineRule="exact" w:before="106"/>
              <w:ind w:left="211"/>
              <w:rPr>
                <w:sz w:val="20"/>
              </w:rPr>
            </w:pPr>
            <w:r>
              <w:rPr>
                <w:sz w:val="20"/>
              </w:rPr>
              <w:t>Electronic animated computer games in this class.</w:t>
            </w:r>
          </w:p>
        </w:tc>
      </w:tr>
    </w:tbl>
    <w:p>
      <w:pPr>
        <w:spacing w:after="0" w:line="218" w:lineRule="exact"/>
        <w:rPr>
          <w:sz w:val="20"/>
        </w:rPr>
        <w:sectPr>
          <w:pgSz w:w="11900" w:h="16840"/>
          <w:pgMar w:header="0" w:footer="214" w:top="78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6"/>
        <w:gridCol w:w="716"/>
        <w:gridCol w:w="5636"/>
      </w:tblGrid>
      <w:tr>
        <w:trPr>
          <w:trHeight w:val="571" w:hRule="atLeast"/>
        </w:trPr>
        <w:tc>
          <w:tcPr>
            <w:tcW w:w="2926" w:type="dxa"/>
          </w:tcPr>
          <w:p>
            <w:pPr>
              <w:pStyle w:val="TableParagraph"/>
              <w:spacing w:line="219" w:lineRule="exact" w:before="0"/>
              <w:rPr>
                <w:b/>
                <w:sz w:val="20"/>
              </w:rPr>
            </w:pPr>
            <w:r>
              <w:rPr>
                <w:b/>
                <w:sz w:val="20"/>
              </w:rPr>
              <w:t>DIGITAL ANVIL</w:t>
            </w:r>
          </w:p>
        </w:tc>
        <w:tc>
          <w:tcPr>
            <w:tcW w:w="716" w:type="dxa"/>
          </w:tcPr>
          <w:p>
            <w:pPr>
              <w:pStyle w:val="TableParagraph"/>
              <w:spacing w:line="218" w:lineRule="exact" w:before="0"/>
              <w:ind w:left="261" w:right="192"/>
              <w:jc w:val="center"/>
              <w:rPr>
                <w:sz w:val="20"/>
              </w:rPr>
            </w:pPr>
            <w:r>
              <w:rPr>
                <w:sz w:val="20"/>
              </w:rPr>
              <w:t>28</w:t>
            </w:r>
          </w:p>
        </w:tc>
        <w:tc>
          <w:tcPr>
            <w:tcW w:w="5636" w:type="dxa"/>
          </w:tcPr>
          <w:p>
            <w:pPr>
              <w:pStyle w:val="TableParagraph"/>
              <w:spacing w:before="0"/>
              <w:ind w:left="209" w:right="471" w:hanging="1"/>
              <w:rPr>
                <w:sz w:val="20"/>
              </w:rPr>
            </w:pPr>
            <w:r>
              <w:rPr>
                <w:sz w:val="20"/>
              </w:rPr>
              <w:t>Apparatus for electronic games other than those for use with television receivers only.</w:t>
            </w:r>
          </w:p>
        </w:tc>
      </w:tr>
      <w:tr>
        <w:trPr>
          <w:trHeight w:val="919" w:hRule="atLeast"/>
        </w:trPr>
        <w:tc>
          <w:tcPr>
            <w:tcW w:w="2926" w:type="dxa"/>
          </w:tcPr>
          <w:p>
            <w:pPr>
              <w:pStyle w:val="TableParagraph"/>
              <w:spacing w:before="107"/>
              <w:rPr>
                <w:b/>
                <w:sz w:val="20"/>
              </w:rPr>
            </w:pPr>
            <w:r>
              <w:rPr>
                <w:b/>
                <w:sz w:val="20"/>
              </w:rPr>
              <w:t>DIRECTANIMATION</w:t>
            </w:r>
          </w:p>
        </w:tc>
        <w:tc>
          <w:tcPr>
            <w:tcW w:w="716" w:type="dxa"/>
          </w:tcPr>
          <w:p>
            <w:pPr>
              <w:pStyle w:val="TableParagraph"/>
              <w:spacing w:before="106"/>
              <w:ind w:left="68"/>
              <w:jc w:val="center"/>
              <w:rPr>
                <w:sz w:val="20"/>
              </w:rPr>
            </w:pPr>
            <w:r>
              <w:rPr>
                <w:w w:val="100"/>
                <w:sz w:val="20"/>
              </w:rPr>
              <w:t>9</w:t>
            </w:r>
          </w:p>
        </w:tc>
        <w:tc>
          <w:tcPr>
            <w:tcW w:w="5636" w:type="dxa"/>
          </w:tcPr>
          <w:p>
            <w:pPr>
              <w:pStyle w:val="TableParagraph"/>
              <w:spacing w:before="106"/>
              <w:ind w:left="209" w:right="182" w:hanging="1"/>
              <w:rPr>
                <w:sz w:val="20"/>
              </w:rPr>
            </w:pPr>
            <w:r>
              <w:rPr>
                <w:sz w:val="20"/>
              </w:rPr>
              <w:t>Computer programs for use in the design and development of game programs and other application programs; and computer operating programs for games.</w:t>
            </w:r>
          </w:p>
        </w:tc>
      </w:tr>
      <w:tr>
        <w:trPr>
          <w:trHeight w:val="897" w:hRule="atLeast"/>
        </w:trPr>
        <w:tc>
          <w:tcPr>
            <w:tcW w:w="2926" w:type="dxa"/>
          </w:tcPr>
          <w:p>
            <w:pPr>
              <w:pStyle w:val="TableParagraph"/>
              <w:spacing w:before="106"/>
              <w:rPr>
                <w:b/>
                <w:sz w:val="20"/>
              </w:rPr>
            </w:pPr>
            <w:r>
              <w:rPr>
                <w:b/>
                <w:sz w:val="20"/>
              </w:rPr>
              <w:t>DIRECTMODEL</w:t>
            </w:r>
          </w:p>
        </w:tc>
        <w:tc>
          <w:tcPr>
            <w:tcW w:w="716" w:type="dxa"/>
          </w:tcPr>
          <w:p>
            <w:pPr>
              <w:pStyle w:val="TableParagraph"/>
              <w:spacing w:before="105"/>
              <w:ind w:left="68"/>
              <w:jc w:val="center"/>
              <w:rPr>
                <w:sz w:val="20"/>
              </w:rPr>
            </w:pPr>
            <w:r>
              <w:rPr>
                <w:w w:val="100"/>
                <w:sz w:val="20"/>
              </w:rPr>
              <w:t>9</w:t>
            </w:r>
          </w:p>
        </w:tc>
        <w:tc>
          <w:tcPr>
            <w:tcW w:w="5636" w:type="dxa"/>
          </w:tcPr>
          <w:p>
            <w:pPr>
              <w:pStyle w:val="TableParagraph"/>
              <w:spacing w:before="105"/>
              <w:ind w:left="209" w:right="182" w:hanging="1"/>
              <w:rPr>
                <w:sz w:val="20"/>
              </w:rPr>
            </w:pPr>
            <w:r>
              <w:rPr>
                <w:sz w:val="20"/>
              </w:rPr>
              <w:t>Computer programs for use in the design and development of game programs and other application programs; and computer operating programs for games.</w:t>
            </w:r>
          </w:p>
        </w:tc>
      </w:tr>
      <w:tr>
        <w:trPr>
          <w:trHeight w:val="874" w:hRule="atLeast"/>
        </w:trPr>
        <w:tc>
          <w:tcPr>
            <w:tcW w:w="2926" w:type="dxa"/>
          </w:tcPr>
          <w:p>
            <w:pPr>
              <w:pStyle w:val="TableParagraph"/>
              <w:spacing w:before="83"/>
              <w:rPr>
                <w:b/>
                <w:sz w:val="20"/>
              </w:rPr>
            </w:pPr>
            <w:r>
              <w:rPr>
                <w:b/>
                <w:sz w:val="20"/>
              </w:rPr>
              <w:t>DIRECTSHOW</w:t>
            </w:r>
          </w:p>
        </w:tc>
        <w:tc>
          <w:tcPr>
            <w:tcW w:w="716" w:type="dxa"/>
          </w:tcPr>
          <w:p>
            <w:pPr>
              <w:pStyle w:val="TableParagraph"/>
              <w:spacing w:before="82"/>
              <w:ind w:left="68"/>
              <w:jc w:val="center"/>
              <w:rPr>
                <w:sz w:val="20"/>
              </w:rPr>
            </w:pPr>
            <w:r>
              <w:rPr>
                <w:w w:val="100"/>
                <w:sz w:val="20"/>
              </w:rPr>
              <w:t>9</w:t>
            </w:r>
          </w:p>
        </w:tc>
        <w:tc>
          <w:tcPr>
            <w:tcW w:w="5636" w:type="dxa"/>
          </w:tcPr>
          <w:p>
            <w:pPr>
              <w:pStyle w:val="TableParagraph"/>
              <w:spacing w:before="82"/>
              <w:ind w:left="209" w:right="182" w:hanging="1"/>
              <w:rPr>
                <w:sz w:val="20"/>
              </w:rPr>
            </w:pPr>
            <w:r>
              <w:rPr>
                <w:sz w:val="20"/>
              </w:rPr>
              <w:t>Computer programs for use in the design and development of game programs and other application programs; and computer operating programs for games.</w:t>
            </w:r>
          </w:p>
        </w:tc>
      </w:tr>
      <w:tr>
        <w:trPr>
          <w:trHeight w:val="873" w:hRule="atLeast"/>
        </w:trPr>
        <w:tc>
          <w:tcPr>
            <w:tcW w:w="2926" w:type="dxa"/>
          </w:tcPr>
          <w:p>
            <w:pPr>
              <w:pStyle w:val="TableParagraph"/>
              <w:spacing w:before="84"/>
              <w:rPr>
                <w:b/>
                <w:sz w:val="20"/>
              </w:rPr>
            </w:pPr>
            <w:r>
              <w:rPr>
                <w:b/>
                <w:sz w:val="20"/>
              </w:rPr>
              <w:t>DIRECTXJ</w:t>
            </w:r>
          </w:p>
        </w:tc>
        <w:tc>
          <w:tcPr>
            <w:tcW w:w="716" w:type="dxa"/>
          </w:tcPr>
          <w:p>
            <w:pPr>
              <w:pStyle w:val="TableParagraph"/>
              <w:spacing w:before="82"/>
              <w:ind w:left="68"/>
              <w:jc w:val="center"/>
              <w:rPr>
                <w:sz w:val="20"/>
              </w:rPr>
            </w:pPr>
            <w:r>
              <w:rPr>
                <w:w w:val="100"/>
                <w:sz w:val="20"/>
              </w:rPr>
              <w:t>9</w:t>
            </w:r>
          </w:p>
        </w:tc>
        <w:tc>
          <w:tcPr>
            <w:tcW w:w="5636" w:type="dxa"/>
          </w:tcPr>
          <w:p>
            <w:pPr>
              <w:pStyle w:val="TableParagraph"/>
              <w:spacing w:before="82"/>
              <w:ind w:left="209" w:right="182" w:hanging="1"/>
              <w:rPr>
                <w:sz w:val="20"/>
              </w:rPr>
            </w:pPr>
            <w:r>
              <w:rPr>
                <w:sz w:val="20"/>
              </w:rPr>
              <w:t>Computer programs for use in the design and development of game programs and other application programs; and computer operating programs for games.</w:t>
            </w:r>
          </w:p>
        </w:tc>
      </w:tr>
      <w:tr>
        <w:trPr>
          <w:trHeight w:val="2024" w:hRule="atLeast"/>
        </w:trPr>
        <w:tc>
          <w:tcPr>
            <w:tcW w:w="2926" w:type="dxa"/>
          </w:tcPr>
          <w:p>
            <w:pPr>
              <w:pStyle w:val="TableParagraph"/>
              <w:spacing w:before="84"/>
              <w:rPr>
                <w:b/>
                <w:sz w:val="20"/>
              </w:rPr>
            </w:pPr>
            <w:r>
              <w:rPr>
                <w:b/>
                <w:sz w:val="20"/>
              </w:rPr>
              <w:t>DRIVATAR</w:t>
            </w:r>
          </w:p>
        </w:tc>
        <w:tc>
          <w:tcPr>
            <w:tcW w:w="716" w:type="dxa"/>
          </w:tcPr>
          <w:p>
            <w:pPr>
              <w:pStyle w:val="TableParagraph"/>
              <w:spacing w:before="82"/>
              <w:ind w:left="68"/>
              <w:jc w:val="center"/>
              <w:rPr>
                <w:sz w:val="20"/>
              </w:rPr>
            </w:pPr>
            <w:r>
              <w:rPr>
                <w:w w:val="100"/>
                <w:sz w:val="20"/>
              </w:rPr>
              <w:t>9</w:t>
            </w:r>
          </w:p>
        </w:tc>
        <w:tc>
          <w:tcPr>
            <w:tcW w:w="5636" w:type="dxa"/>
          </w:tcPr>
          <w:p>
            <w:pPr>
              <w:pStyle w:val="TableParagraph"/>
              <w:spacing w:before="82"/>
              <w:ind w:left="209" w:right="224" w:hanging="1"/>
              <w:rPr>
                <w:sz w:val="20"/>
              </w:rPr>
            </w:pPr>
            <w:r>
              <w:rPr>
                <w:sz w:val="20"/>
              </w:rPr>
              <w:t>Computer programs for creating and executing user profiles for use in computer games; computer programs for monitoring user behavior during computer game play and creating a user profile based on the monitored behavior; multi-player computer game programs using preset and user-created user profiles; computer programs, namely, game software for use on computers and video game players; and computer game cartridges.</w:t>
            </w:r>
          </w:p>
        </w:tc>
      </w:tr>
      <w:tr>
        <w:trPr>
          <w:trHeight w:val="2023" w:hRule="atLeast"/>
        </w:trPr>
        <w:tc>
          <w:tcPr>
            <w:tcW w:w="2926" w:type="dxa"/>
          </w:tcPr>
          <w:p>
            <w:pPr>
              <w:pStyle w:val="TableParagraph"/>
              <w:spacing w:line="229" w:lineRule="exact" w:before="84"/>
              <w:rPr>
                <w:b/>
                <w:sz w:val="20"/>
              </w:rPr>
            </w:pPr>
            <w:bookmarkStart w:name="E" w:id="29"/>
            <w:bookmarkEnd w:id="29"/>
            <w:r>
              <w:rPr/>
            </w:r>
            <w:r>
              <w:rPr>
                <w:b/>
                <w:w w:val="100"/>
                <w:sz w:val="20"/>
              </w:rPr>
              <w:t>E</w:t>
            </w:r>
          </w:p>
          <w:p>
            <w:pPr>
              <w:pStyle w:val="TableParagraph"/>
              <w:spacing w:line="229" w:lineRule="exact" w:before="0"/>
              <w:rPr>
                <w:sz w:val="20"/>
              </w:rPr>
            </w:pPr>
            <w:r>
              <w:rPr>
                <w:sz w:val="20"/>
              </w:rPr>
              <w:t>Ellipse or ring around ltr</w:t>
            </w:r>
          </w:p>
        </w:tc>
        <w:tc>
          <w:tcPr>
            <w:tcW w:w="716" w:type="dxa"/>
          </w:tcPr>
          <w:p>
            <w:pPr>
              <w:pStyle w:val="TableParagraph"/>
              <w:spacing w:before="82"/>
              <w:ind w:left="68"/>
              <w:jc w:val="center"/>
              <w:rPr>
                <w:sz w:val="20"/>
              </w:rPr>
            </w:pPr>
            <w:r>
              <w:rPr>
                <w:w w:val="100"/>
                <w:sz w:val="20"/>
              </w:rPr>
              <w:t>9</w:t>
            </w:r>
          </w:p>
        </w:tc>
        <w:tc>
          <w:tcPr>
            <w:tcW w:w="5636" w:type="dxa"/>
          </w:tcPr>
          <w:p>
            <w:pPr>
              <w:pStyle w:val="TableParagraph"/>
              <w:spacing w:before="82"/>
              <w:ind w:left="209" w:right="215" w:hanging="1"/>
              <w:rPr>
                <w:sz w:val="20"/>
              </w:rPr>
            </w:pPr>
            <w:r>
              <w:rPr>
                <w:sz w:val="20"/>
              </w:rPr>
              <w:t>Computer programs for connecting to remote computers and computer networks; computer programs for searching the contents of remote computers and computer networks; computer programs for transmitting and receiving data and files to and from remote computers and computer networks; computer programs for assisting users in navigating through computer networks; including global communications networks.</w:t>
            </w:r>
          </w:p>
        </w:tc>
      </w:tr>
      <w:tr>
        <w:trPr>
          <w:trHeight w:val="2024" w:hRule="atLeast"/>
        </w:trPr>
        <w:tc>
          <w:tcPr>
            <w:tcW w:w="2926" w:type="dxa"/>
          </w:tcPr>
          <w:p>
            <w:pPr>
              <w:pStyle w:val="TableParagraph"/>
              <w:spacing w:before="84"/>
              <w:ind w:right="261"/>
              <w:rPr>
                <w:b/>
                <w:sz w:val="20"/>
              </w:rPr>
            </w:pPr>
            <w:r>
              <w:rPr>
                <w:b/>
                <w:sz w:val="20"/>
              </w:rPr>
              <w:t>E MICROSOFT INTERNET EXPLORER</w:t>
            </w:r>
          </w:p>
          <w:p>
            <w:pPr>
              <w:pStyle w:val="TableParagraph"/>
              <w:spacing w:before="0"/>
              <w:ind w:right="893"/>
              <w:rPr>
                <w:sz w:val="20"/>
              </w:rPr>
            </w:pPr>
            <w:r>
              <w:rPr>
                <w:sz w:val="20"/>
              </w:rPr>
              <w:t>Ringed ltr in stacked rectangles</w:t>
            </w:r>
          </w:p>
        </w:tc>
        <w:tc>
          <w:tcPr>
            <w:tcW w:w="716" w:type="dxa"/>
          </w:tcPr>
          <w:p>
            <w:pPr>
              <w:pStyle w:val="TableParagraph"/>
              <w:spacing w:before="82"/>
              <w:ind w:left="68"/>
              <w:jc w:val="center"/>
              <w:rPr>
                <w:sz w:val="20"/>
              </w:rPr>
            </w:pPr>
            <w:r>
              <w:rPr>
                <w:w w:val="100"/>
                <w:sz w:val="20"/>
              </w:rPr>
              <w:t>9</w:t>
            </w:r>
          </w:p>
        </w:tc>
        <w:tc>
          <w:tcPr>
            <w:tcW w:w="5636" w:type="dxa"/>
          </w:tcPr>
          <w:p>
            <w:pPr>
              <w:pStyle w:val="TableParagraph"/>
              <w:spacing w:before="82"/>
              <w:ind w:left="209" w:right="215" w:hanging="1"/>
              <w:rPr>
                <w:sz w:val="20"/>
              </w:rPr>
            </w:pPr>
            <w:r>
              <w:rPr>
                <w:sz w:val="20"/>
              </w:rPr>
              <w:t>Computer programs for connecting to remote computers and computer networks; computer programs for searching the contents of remote computers and computer networks; computer programs for transmitting and receiving data and files to and from remote computers and computer networks; computer programs for assisting users in navigating through computer networks, including global communication networks.</w:t>
            </w:r>
          </w:p>
        </w:tc>
      </w:tr>
      <w:tr>
        <w:trPr>
          <w:trHeight w:val="643" w:hRule="atLeast"/>
        </w:trPr>
        <w:tc>
          <w:tcPr>
            <w:tcW w:w="2926" w:type="dxa"/>
          </w:tcPr>
          <w:p>
            <w:pPr>
              <w:pStyle w:val="TableParagraph"/>
              <w:spacing w:before="84"/>
              <w:rPr>
                <w:b/>
                <w:sz w:val="20"/>
              </w:rPr>
            </w:pPr>
            <w:r>
              <w:rPr>
                <w:b/>
                <w:sz w:val="20"/>
              </w:rPr>
              <w:t>EASYBALL</w:t>
            </w:r>
          </w:p>
        </w:tc>
        <w:tc>
          <w:tcPr>
            <w:tcW w:w="716" w:type="dxa"/>
          </w:tcPr>
          <w:p>
            <w:pPr>
              <w:pStyle w:val="TableParagraph"/>
              <w:spacing w:before="82"/>
              <w:ind w:left="68"/>
              <w:jc w:val="center"/>
              <w:rPr>
                <w:sz w:val="20"/>
              </w:rPr>
            </w:pPr>
            <w:r>
              <w:rPr>
                <w:w w:val="100"/>
                <w:sz w:val="20"/>
              </w:rPr>
              <w:t>9</w:t>
            </w:r>
          </w:p>
        </w:tc>
        <w:tc>
          <w:tcPr>
            <w:tcW w:w="5636" w:type="dxa"/>
          </w:tcPr>
          <w:p>
            <w:pPr>
              <w:pStyle w:val="TableParagraph"/>
              <w:spacing w:before="82"/>
              <w:ind w:left="209" w:right="505" w:hanging="1"/>
              <w:rPr>
                <w:sz w:val="20"/>
              </w:rPr>
            </w:pPr>
            <w:r>
              <w:rPr>
                <w:sz w:val="20"/>
              </w:rPr>
              <w:t>Computer peripheral devices; cursor control devices for use with computers.</w:t>
            </w:r>
          </w:p>
        </w:tc>
      </w:tr>
      <w:tr>
        <w:trPr>
          <w:trHeight w:val="2714" w:hRule="atLeast"/>
        </w:trPr>
        <w:tc>
          <w:tcPr>
            <w:tcW w:w="2926" w:type="dxa"/>
          </w:tcPr>
          <w:p>
            <w:pPr>
              <w:pStyle w:val="TableParagraph"/>
              <w:spacing w:before="84"/>
              <w:rPr>
                <w:b/>
                <w:sz w:val="20"/>
              </w:rPr>
            </w:pPr>
            <w:r>
              <w:rPr>
                <w:b/>
                <w:sz w:val="20"/>
              </w:rPr>
              <w:t>ELEMENTS OF POWER</w:t>
            </w:r>
          </w:p>
        </w:tc>
        <w:tc>
          <w:tcPr>
            <w:tcW w:w="716" w:type="dxa"/>
          </w:tcPr>
          <w:p>
            <w:pPr>
              <w:pStyle w:val="TableParagraph"/>
              <w:spacing w:before="82"/>
              <w:ind w:left="68"/>
              <w:jc w:val="center"/>
              <w:rPr>
                <w:sz w:val="20"/>
              </w:rPr>
            </w:pPr>
            <w:r>
              <w:rPr>
                <w:w w:val="100"/>
                <w:sz w:val="20"/>
              </w:rPr>
              <w:t>9</w:t>
            </w:r>
          </w:p>
        </w:tc>
        <w:tc>
          <w:tcPr>
            <w:tcW w:w="5636" w:type="dxa"/>
          </w:tcPr>
          <w:p>
            <w:pPr>
              <w:pStyle w:val="TableParagraph"/>
              <w:spacing w:before="82"/>
              <w:ind w:left="209" w:right="199" w:hanging="1"/>
              <w:rPr>
                <w:sz w:val="20"/>
              </w:rPr>
            </w:pPr>
            <w:r>
              <w:rPr>
                <w:sz w:val="20"/>
              </w:rPr>
              <w:t>Computer programs, namely, game software for use on computers and video game players; prerecorded videotapes, audio tapes, CDs and DVDs featuring sound and video in the fields of music, live action programs, motion pictures and animated cartoons; motion picture films featuring comedy, drama, action, adventure and animation; motion picture films for broadcast on television featuring comedy, drama, action, adventure and animation; computer game cartridges; computer game cassettes; computer game tapes; video game cartridges; and video game</w:t>
            </w:r>
            <w:r>
              <w:rPr>
                <w:spacing w:val="-2"/>
                <w:sz w:val="20"/>
              </w:rPr>
              <w:t> </w:t>
            </w:r>
            <w:r>
              <w:rPr>
                <w:sz w:val="20"/>
              </w:rPr>
              <w:t>cassettes.</w:t>
            </w:r>
          </w:p>
        </w:tc>
      </w:tr>
      <w:tr>
        <w:trPr>
          <w:trHeight w:val="880" w:hRule="atLeast"/>
        </w:trPr>
        <w:tc>
          <w:tcPr>
            <w:tcW w:w="2926" w:type="dxa"/>
          </w:tcPr>
          <w:p>
            <w:pPr>
              <w:pStyle w:val="TableParagraph"/>
              <w:spacing w:before="84"/>
              <w:rPr>
                <w:b/>
                <w:sz w:val="20"/>
              </w:rPr>
            </w:pPr>
            <w:r>
              <w:rPr>
                <w:b/>
                <w:sz w:val="20"/>
              </w:rPr>
              <w:t>ENCARTA</w:t>
            </w:r>
          </w:p>
        </w:tc>
        <w:tc>
          <w:tcPr>
            <w:tcW w:w="716" w:type="dxa"/>
          </w:tcPr>
          <w:p>
            <w:pPr>
              <w:pStyle w:val="TableParagraph"/>
              <w:spacing w:before="82"/>
              <w:ind w:left="68"/>
              <w:jc w:val="center"/>
              <w:rPr>
                <w:sz w:val="20"/>
              </w:rPr>
            </w:pPr>
            <w:r>
              <w:rPr>
                <w:w w:val="100"/>
                <w:sz w:val="20"/>
              </w:rPr>
              <w:t>9</w:t>
            </w:r>
          </w:p>
        </w:tc>
        <w:tc>
          <w:tcPr>
            <w:tcW w:w="5636" w:type="dxa"/>
          </w:tcPr>
          <w:p>
            <w:pPr>
              <w:pStyle w:val="TableParagraph"/>
              <w:spacing w:before="82"/>
              <w:ind w:left="209" w:right="271" w:hanging="1"/>
              <w:rPr>
                <w:sz w:val="20"/>
              </w:rPr>
            </w:pPr>
            <w:r>
              <w:rPr>
                <w:sz w:val="20"/>
              </w:rPr>
              <w:t>Computer program and general reference data in the form of a multi-media encyclopedia on a variety of subjects, stored on a compact disc and all other goods in this class.</w:t>
            </w:r>
          </w:p>
        </w:tc>
      </w:tr>
      <w:tr>
        <w:trPr>
          <w:trHeight w:val="785" w:hRule="atLeast"/>
        </w:trPr>
        <w:tc>
          <w:tcPr>
            <w:tcW w:w="2926" w:type="dxa"/>
          </w:tcPr>
          <w:p>
            <w:pPr>
              <w:pStyle w:val="TableParagraph"/>
              <w:spacing w:before="90"/>
              <w:rPr>
                <w:b/>
                <w:sz w:val="20"/>
              </w:rPr>
            </w:pPr>
            <w:r>
              <w:rPr>
                <w:b/>
                <w:sz w:val="20"/>
              </w:rPr>
              <w:t>ENCARTA</w:t>
            </w:r>
          </w:p>
        </w:tc>
        <w:tc>
          <w:tcPr>
            <w:tcW w:w="716" w:type="dxa"/>
          </w:tcPr>
          <w:p>
            <w:pPr>
              <w:pStyle w:val="TableParagraph"/>
              <w:spacing w:before="89"/>
              <w:ind w:left="261" w:right="192"/>
              <w:jc w:val="center"/>
              <w:rPr>
                <w:sz w:val="20"/>
              </w:rPr>
            </w:pPr>
            <w:r>
              <w:rPr>
                <w:sz w:val="20"/>
              </w:rPr>
              <w:t>16</w:t>
            </w:r>
          </w:p>
        </w:tc>
        <w:tc>
          <w:tcPr>
            <w:tcW w:w="5636" w:type="dxa"/>
          </w:tcPr>
          <w:p>
            <w:pPr>
              <w:pStyle w:val="TableParagraph"/>
              <w:spacing w:before="89"/>
              <w:ind w:left="209" w:right="237" w:hanging="1"/>
              <w:rPr>
                <w:sz w:val="20"/>
              </w:rPr>
            </w:pPr>
            <w:r>
              <w:rPr>
                <w:sz w:val="20"/>
              </w:rPr>
              <w:t>Instruction manuals, user guides and reference guides for a multi-media encyclopedia on a variety of subjects and all</w:t>
            </w:r>
          </w:p>
          <w:p>
            <w:pPr>
              <w:pStyle w:val="TableParagraph"/>
              <w:spacing w:line="216" w:lineRule="exact" w:before="0"/>
              <w:ind w:left="209"/>
              <w:rPr>
                <w:sz w:val="20"/>
              </w:rPr>
            </w:pPr>
            <w:r>
              <w:rPr>
                <w:sz w:val="20"/>
              </w:rPr>
              <w:t>other goods in this class.</w:t>
            </w:r>
          </w:p>
        </w:tc>
      </w:tr>
    </w:tbl>
    <w:p>
      <w:pPr>
        <w:spacing w:after="0" w:line="216" w:lineRule="exact"/>
        <w:rPr>
          <w:sz w:val="20"/>
        </w:rPr>
        <w:sectPr>
          <w:pgSz w:w="11900" w:h="16840"/>
          <w:pgMar w:header="0" w:footer="214" w:top="78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3"/>
        <w:gridCol w:w="648"/>
        <w:gridCol w:w="5646"/>
      </w:tblGrid>
      <w:tr>
        <w:trPr>
          <w:trHeight w:val="549" w:hRule="atLeast"/>
        </w:trPr>
        <w:tc>
          <w:tcPr>
            <w:tcW w:w="2993" w:type="dxa"/>
          </w:tcPr>
          <w:p>
            <w:pPr>
              <w:pStyle w:val="TableParagraph"/>
              <w:spacing w:line="225" w:lineRule="exact" w:before="0"/>
              <w:rPr>
                <w:b/>
                <w:sz w:val="20"/>
              </w:rPr>
            </w:pPr>
            <w:r>
              <w:rPr>
                <w:b/>
                <w:sz w:val="20"/>
              </w:rPr>
              <w:t>ENSEMBLE STUDIOS</w:t>
            </w:r>
          </w:p>
        </w:tc>
        <w:tc>
          <w:tcPr>
            <w:tcW w:w="648" w:type="dxa"/>
          </w:tcPr>
          <w:p>
            <w:pPr>
              <w:pStyle w:val="TableParagraph"/>
              <w:spacing w:line="224" w:lineRule="exact" w:before="0"/>
              <w:ind w:left="2"/>
              <w:jc w:val="center"/>
              <w:rPr>
                <w:sz w:val="20"/>
              </w:rPr>
            </w:pPr>
            <w:r>
              <w:rPr>
                <w:w w:val="100"/>
                <w:sz w:val="20"/>
              </w:rPr>
              <w:t>9</w:t>
            </w:r>
          </w:p>
        </w:tc>
        <w:tc>
          <w:tcPr>
            <w:tcW w:w="5646" w:type="dxa"/>
          </w:tcPr>
          <w:p>
            <w:pPr>
              <w:pStyle w:val="TableParagraph"/>
              <w:spacing w:before="0"/>
              <w:ind w:left="210" w:right="225" w:hanging="1"/>
              <w:rPr>
                <w:sz w:val="20"/>
              </w:rPr>
            </w:pPr>
            <w:r>
              <w:rPr>
                <w:sz w:val="20"/>
              </w:rPr>
              <w:t>Computer game programs and instruction manuals sold as a unit therewith.</w:t>
            </w:r>
          </w:p>
        </w:tc>
      </w:tr>
      <w:tr>
        <w:trPr>
          <w:trHeight w:val="1126" w:hRule="atLeast"/>
        </w:trPr>
        <w:tc>
          <w:tcPr>
            <w:tcW w:w="2993" w:type="dxa"/>
          </w:tcPr>
          <w:p>
            <w:pPr>
              <w:pStyle w:val="TableParagraph"/>
              <w:spacing w:line="229" w:lineRule="exact" w:before="90"/>
              <w:rPr>
                <w:b/>
                <w:sz w:val="20"/>
              </w:rPr>
            </w:pPr>
            <w:bookmarkStart w:name="ENSEMBLE STUDIOS" w:id="30"/>
            <w:bookmarkEnd w:id="30"/>
            <w:r>
              <w:rPr/>
            </w:r>
            <w:r>
              <w:rPr>
                <w:b/>
                <w:sz w:val="20"/>
              </w:rPr>
              <w:t>ENSEMBLE STUDIOS</w:t>
            </w:r>
          </w:p>
          <w:p>
            <w:pPr>
              <w:pStyle w:val="TableParagraph"/>
              <w:spacing w:before="0"/>
              <w:ind w:right="193"/>
              <w:rPr>
                <w:sz w:val="20"/>
              </w:rPr>
            </w:pPr>
            <w:r>
              <w:rPr>
                <w:sz w:val="20"/>
              </w:rPr>
              <w:t>Hexagons in disc form planet with explosion grot.; 2 rings around planet</w:t>
            </w:r>
          </w:p>
        </w:tc>
        <w:tc>
          <w:tcPr>
            <w:tcW w:w="648" w:type="dxa"/>
          </w:tcPr>
          <w:p>
            <w:pPr>
              <w:pStyle w:val="TableParagraph"/>
              <w:spacing w:before="89"/>
              <w:ind w:left="2"/>
              <w:jc w:val="center"/>
              <w:rPr>
                <w:sz w:val="20"/>
              </w:rPr>
            </w:pPr>
            <w:r>
              <w:rPr>
                <w:w w:val="100"/>
                <w:sz w:val="20"/>
              </w:rPr>
              <w:t>9</w:t>
            </w:r>
          </w:p>
        </w:tc>
        <w:tc>
          <w:tcPr>
            <w:tcW w:w="5646" w:type="dxa"/>
          </w:tcPr>
          <w:p>
            <w:pPr>
              <w:pStyle w:val="TableParagraph"/>
              <w:spacing w:before="89"/>
              <w:ind w:left="210" w:right="225" w:hanging="1"/>
              <w:rPr>
                <w:sz w:val="20"/>
              </w:rPr>
            </w:pPr>
            <w:r>
              <w:rPr>
                <w:sz w:val="20"/>
              </w:rPr>
              <w:t>Computer game programs and instruction manuals sold as a unit therewith.</w:t>
            </w:r>
          </w:p>
        </w:tc>
      </w:tr>
      <w:tr>
        <w:trPr>
          <w:trHeight w:val="3886" w:hRule="atLeast"/>
        </w:trPr>
        <w:tc>
          <w:tcPr>
            <w:tcW w:w="2993" w:type="dxa"/>
          </w:tcPr>
          <w:p>
            <w:pPr>
              <w:pStyle w:val="TableParagraph"/>
              <w:spacing w:before="113"/>
              <w:rPr>
                <w:b/>
                <w:sz w:val="20"/>
              </w:rPr>
            </w:pPr>
            <w:r>
              <w:rPr>
                <w:b/>
                <w:sz w:val="20"/>
              </w:rPr>
              <w:t>ENTOURAGE</w:t>
            </w:r>
          </w:p>
        </w:tc>
        <w:tc>
          <w:tcPr>
            <w:tcW w:w="648" w:type="dxa"/>
          </w:tcPr>
          <w:p>
            <w:pPr>
              <w:pStyle w:val="TableParagraph"/>
              <w:ind w:left="2"/>
              <w:jc w:val="center"/>
              <w:rPr>
                <w:sz w:val="20"/>
              </w:rPr>
            </w:pPr>
            <w:r>
              <w:rPr>
                <w:w w:val="100"/>
                <w:sz w:val="20"/>
              </w:rPr>
              <w:t>9</w:t>
            </w:r>
          </w:p>
        </w:tc>
        <w:tc>
          <w:tcPr>
            <w:tcW w:w="5646" w:type="dxa"/>
          </w:tcPr>
          <w:p>
            <w:pPr>
              <w:pStyle w:val="TableParagraph"/>
              <w:ind w:left="210" w:right="425" w:hanging="1"/>
              <w:rPr>
                <w:sz w:val="20"/>
              </w:rPr>
            </w:pPr>
            <w:r>
              <w:rPr>
                <w:sz w:val="20"/>
              </w:rPr>
              <w:t>Computer programs for sharing, managing, viewing and editing files, documents, electronic mail messages, and internal network and global communications network communications; computer programs for meeting and events scheduling; computer programs for managing individual and group calendars; computer programs for task management, delegation and reporting; computer programs for recording notes; computer programs for transferring data to and from databases and to and from other computer programs and files; address book and contact information programs; computer programs for creating and distribution lists; telephone dialing and facsimile transmission programs; computer programs for correcting typographical and capitalisation errors; computer programs for tallying voting responses; and instruction manuals therefor sold as a unit.</w:t>
            </w:r>
          </w:p>
        </w:tc>
      </w:tr>
      <w:tr>
        <w:trPr>
          <w:trHeight w:val="873" w:hRule="atLeast"/>
        </w:trPr>
        <w:tc>
          <w:tcPr>
            <w:tcW w:w="2993" w:type="dxa"/>
          </w:tcPr>
          <w:p>
            <w:pPr>
              <w:pStyle w:val="TableParagraph"/>
              <w:spacing w:before="90"/>
              <w:rPr>
                <w:b/>
                <w:sz w:val="20"/>
              </w:rPr>
            </w:pPr>
            <w:r>
              <w:rPr>
                <w:b/>
                <w:sz w:val="20"/>
              </w:rPr>
              <w:t>ESHOP</w:t>
            </w:r>
          </w:p>
        </w:tc>
        <w:tc>
          <w:tcPr>
            <w:tcW w:w="648" w:type="dxa"/>
          </w:tcPr>
          <w:p>
            <w:pPr>
              <w:pStyle w:val="TableParagraph"/>
              <w:spacing w:before="89"/>
              <w:ind w:left="2"/>
              <w:jc w:val="center"/>
              <w:rPr>
                <w:sz w:val="20"/>
              </w:rPr>
            </w:pPr>
            <w:r>
              <w:rPr>
                <w:w w:val="100"/>
                <w:sz w:val="20"/>
              </w:rPr>
              <w:t>9</w:t>
            </w:r>
          </w:p>
        </w:tc>
        <w:tc>
          <w:tcPr>
            <w:tcW w:w="5646" w:type="dxa"/>
          </w:tcPr>
          <w:p>
            <w:pPr>
              <w:pStyle w:val="TableParagraph"/>
              <w:spacing w:before="89"/>
              <w:ind w:left="210" w:right="643" w:hanging="1"/>
              <w:jc w:val="both"/>
              <w:rPr>
                <w:sz w:val="20"/>
              </w:rPr>
            </w:pPr>
            <w:r>
              <w:rPr>
                <w:sz w:val="20"/>
              </w:rPr>
              <w:t>Computer hardware and computer programs including computer hardware and computer programs for use in interactive retailing and shopping.</w:t>
            </w:r>
          </w:p>
        </w:tc>
      </w:tr>
      <w:tr>
        <w:trPr>
          <w:trHeight w:val="414" w:hRule="atLeast"/>
        </w:trPr>
        <w:tc>
          <w:tcPr>
            <w:tcW w:w="2993" w:type="dxa"/>
          </w:tcPr>
          <w:p>
            <w:pPr>
              <w:pStyle w:val="TableParagraph"/>
              <w:spacing w:before="90"/>
              <w:rPr>
                <w:b/>
                <w:sz w:val="20"/>
              </w:rPr>
            </w:pPr>
            <w:bookmarkStart w:name="FACTORY WINDOW" w:id="31"/>
            <w:bookmarkEnd w:id="31"/>
            <w:r>
              <w:rPr/>
            </w:r>
            <w:r>
              <w:rPr>
                <w:b/>
                <w:sz w:val="20"/>
              </w:rPr>
              <w:t>FACTORY WINDOW</w:t>
            </w:r>
          </w:p>
        </w:tc>
        <w:tc>
          <w:tcPr>
            <w:tcW w:w="648" w:type="dxa"/>
          </w:tcPr>
          <w:p>
            <w:pPr>
              <w:pStyle w:val="TableParagraph"/>
              <w:spacing w:before="89"/>
              <w:ind w:left="2"/>
              <w:jc w:val="center"/>
              <w:rPr>
                <w:sz w:val="20"/>
              </w:rPr>
            </w:pPr>
            <w:r>
              <w:rPr>
                <w:w w:val="100"/>
                <w:sz w:val="20"/>
              </w:rPr>
              <w:t>9</w:t>
            </w:r>
          </w:p>
        </w:tc>
        <w:tc>
          <w:tcPr>
            <w:tcW w:w="5646" w:type="dxa"/>
          </w:tcPr>
          <w:p>
            <w:pPr>
              <w:pStyle w:val="TableParagraph"/>
              <w:spacing w:before="89"/>
              <w:ind w:left="210"/>
              <w:rPr>
                <w:sz w:val="20"/>
              </w:rPr>
            </w:pPr>
            <w:r>
              <w:rPr>
                <w:sz w:val="20"/>
              </w:rPr>
              <w:t>Computer Software.</w:t>
            </w:r>
          </w:p>
        </w:tc>
      </w:tr>
      <w:tr>
        <w:trPr>
          <w:trHeight w:val="642" w:hRule="atLeast"/>
        </w:trPr>
        <w:tc>
          <w:tcPr>
            <w:tcW w:w="2993" w:type="dxa"/>
          </w:tcPr>
          <w:p>
            <w:pPr>
              <w:pStyle w:val="TableParagraph"/>
              <w:spacing w:before="89"/>
              <w:rPr>
                <w:b/>
                <w:sz w:val="20"/>
              </w:rPr>
            </w:pPr>
            <w:r>
              <w:rPr>
                <w:b/>
                <w:sz w:val="20"/>
              </w:rPr>
              <w:t>FALLEN KINGS</w:t>
            </w:r>
          </w:p>
        </w:tc>
        <w:tc>
          <w:tcPr>
            <w:tcW w:w="648" w:type="dxa"/>
          </w:tcPr>
          <w:p>
            <w:pPr>
              <w:pStyle w:val="TableParagraph"/>
              <w:spacing w:before="88"/>
              <w:ind w:left="2"/>
              <w:jc w:val="center"/>
              <w:rPr>
                <w:sz w:val="20"/>
              </w:rPr>
            </w:pPr>
            <w:r>
              <w:rPr>
                <w:w w:val="100"/>
                <w:sz w:val="20"/>
              </w:rPr>
              <w:t>9</w:t>
            </w:r>
          </w:p>
        </w:tc>
        <w:tc>
          <w:tcPr>
            <w:tcW w:w="5646" w:type="dxa"/>
          </w:tcPr>
          <w:p>
            <w:pPr>
              <w:pStyle w:val="TableParagraph"/>
              <w:spacing w:before="88"/>
              <w:ind w:left="210" w:right="514" w:hanging="1"/>
              <w:rPr>
                <w:sz w:val="20"/>
              </w:rPr>
            </w:pPr>
            <w:r>
              <w:rPr>
                <w:sz w:val="20"/>
              </w:rPr>
              <w:t>Computer programs, namely, game software for use on computers and video game players.</w:t>
            </w:r>
          </w:p>
        </w:tc>
      </w:tr>
      <w:tr>
        <w:trPr>
          <w:trHeight w:val="644" w:hRule="atLeast"/>
        </w:trPr>
        <w:tc>
          <w:tcPr>
            <w:tcW w:w="2993" w:type="dxa"/>
          </w:tcPr>
          <w:p>
            <w:pPr>
              <w:pStyle w:val="TableParagraph"/>
              <w:spacing w:before="90"/>
              <w:rPr>
                <w:b/>
                <w:sz w:val="20"/>
              </w:rPr>
            </w:pPr>
            <w:r>
              <w:rPr>
                <w:b/>
                <w:sz w:val="20"/>
              </w:rPr>
              <w:t>FASA STUDIO</w:t>
            </w:r>
          </w:p>
        </w:tc>
        <w:tc>
          <w:tcPr>
            <w:tcW w:w="648" w:type="dxa"/>
          </w:tcPr>
          <w:p>
            <w:pPr>
              <w:pStyle w:val="TableParagraph"/>
              <w:spacing w:before="89"/>
              <w:ind w:left="2"/>
              <w:jc w:val="center"/>
              <w:rPr>
                <w:sz w:val="20"/>
              </w:rPr>
            </w:pPr>
            <w:r>
              <w:rPr>
                <w:w w:val="100"/>
                <w:sz w:val="20"/>
              </w:rPr>
              <w:t>9</w:t>
            </w:r>
          </w:p>
        </w:tc>
        <w:tc>
          <w:tcPr>
            <w:tcW w:w="5646" w:type="dxa"/>
          </w:tcPr>
          <w:p>
            <w:pPr>
              <w:pStyle w:val="TableParagraph"/>
              <w:spacing w:before="89"/>
              <w:ind w:left="210" w:right="514" w:hanging="1"/>
              <w:rPr>
                <w:sz w:val="20"/>
              </w:rPr>
            </w:pPr>
            <w:r>
              <w:rPr>
                <w:sz w:val="20"/>
              </w:rPr>
              <w:t>Computer programs, namely, game software for use on computers and video game players.</w:t>
            </w:r>
          </w:p>
        </w:tc>
      </w:tr>
      <w:tr>
        <w:trPr>
          <w:trHeight w:val="2714" w:hRule="atLeast"/>
        </w:trPr>
        <w:tc>
          <w:tcPr>
            <w:tcW w:w="2993" w:type="dxa"/>
          </w:tcPr>
          <w:p>
            <w:pPr>
              <w:pStyle w:val="TableParagraph"/>
              <w:spacing w:before="90"/>
              <w:rPr>
                <w:b/>
                <w:sz w:val="20"/>
              </w:rPr>
            </w:pPr>
            <w:r>
              <w:rPr>
                <w:b/>
                <w:sz w:val="20"/>
              </w:rPr>
              <w:t>FIST OF THE LOTUS</w:t>
            </w:r>
          </w:p>
        </w:tc>
        <w:tc>
          <w:tcPr>
            <w:tcW w:w="648" w:type="dxa"/>
          </w:tcPr>
          <w:p>
            <w:pPr>
              <w:pStyle w:val="TableParagraph"/>
              <w:spacing w:before="89"/>
              <w:ind w:left="2"/>
              <w:jc w:val="center"/>
              <w:rPr>
                <w:sz w:val="20"/>
              </w:rPr>
            </w:pPr>
            <w:r>
              <w:rPr>
                <w:w w:val="100"/>
                <w:sz w:val="20"/>
              </w:rPr>
              <w:t>9</w:t>
            </w:r>
          </w:p>
        </w:tc>
        <w:tc>
          <w:tcPr>
            <w:tcW w:w="5646" w:type="dxa"/>
          </w:tcPr>
          <w:p>
            <w:pPr>
              <w:pStyle w:val="TableParagraph"/>
              <w:spacing w:before="89"/>
              <w:ind w:left="210" w:right="208" w:hanging="1"/>
              <w:rPr>
                <w:sz w:val="20"/>
              </w:rPr>
            </w:pPr>
            <w:r>
              <w:rPr>
                <w:sz w:val="20"/>
              </w:rPr>
              <w:t>Computer programs, namely, game software for use on computers and video game players; prerecorded videotapes, audio tapes, CDs and DVDs featuring sound and video in the fields of music, live action programs, motion pictures and animated cartoons; motion picture films featuring comedy, drama, action, adventure and animation; motion picture films for broadcast on television featuring comedy, drama, action, adventure and animation; computer game cartridges; computer game cassettes; computer game tapes; video game cartridges; and video game</w:t>
            </w:r>
            <w:r>
              <w:rPr>
                <w:spacing w:val="-2"/>
                <w:sz w:val="20"/>
              </w:rPr>
              <w:t> </w:t>
            </w:r>
            <w:r>
              <w:rPr>
                <w:sz w:val="20"/>
              </w:rPr>
              <w:t>cassettes.</w:t>
            </w:r>
          </w:p>
        </w:tc>
      </w:tr>
      <w:tr>
        <w:trPr>
          <w:trHeight w:val="2482" w:hRule="atLeast"/>
        </w:trPr>
        <w:tc>
          <w:tcPr>
            <w:tcW w:w="2993" w:type="dxa"/>
          </w:tcPr>
          <w:p>
            <w:pPr>
              <w:pStyle w:val="TableParagraph"/>
              <w:spacing w:before="90"/>
              <w:rPr>
                <w:b/>
                <w:sz w:val="20"/>
              </w:rPr>
            </w:pPr>
            <w:r>
              <w:rPr>
                <w:b/>
                <w:sz w:val="20"/>
              </w:rPr>
              <w:t>FIST OF THE LOTUS</w:t>
            </w:r>
          </w:p>
        </w:tc>
        <w:tc>
          <w:tcPr>
            <w:tcW w:w="648" w:type="dxa"/>
          </w:tcPr>
          <w:p>
            <w:pPr>
              <w:pStyle w:val="TableParagraph"/>
              <w:spacing w:before="89"/>
              <w:ind w:left="194" w:right="191"/>
              <w:jc w:val="center"/>
              <w:rPr>
                <w:sz w:val="20"/>
              </w:rPr>
            </w:pPr>
            <w:r>
              <w:rPr>
                <w:sz w:val="20"/>
              </w:rPr>
              <w:t>16</w:t>
            </w:r>
          </w:p>
        </w:tc>
        <w:tc>
          <w:tcPr>
            <w:tcW w:w="5646" w:type="dxa"/>
          </w:tcPr>
          <w:p>
            <w:pPr>
              <w:pStyle w:val="TableParagraph"/>
              <w:spacing w:before="89"/>
              <w:ind w:left="210" w:right="198" w:hanging="1"/>
              <w:rPr>
                <w:sz w:val="20"/>
              </w:rPr>
            </w:pPr>
            <w:r>
              <w:rPr>
                <w:sz w:val="20"/>
              </w:rPr>
              <w:t>Publications, namely, strategy guides, user manuals, comic books, series of fiction books, magazines and newsletters all in the field of computer games, science fiction, games and entertainment; pens, pencils, markers, stationery, stationery-type portfolios, clipboards, desk sets, pen and pencil holders, mounted and unmounted photographs, posters, magnetic boards, memo pads, binders, staplers, paperweights, paper coasters,</w:t>
            </w:r>
            <w:r>
              <w:rPr>
                <w:spacing w:val="-11"/>
                <w:sz w:val="20"/>
              </w:rPr>
              <w:t> </w:t>
            </w:r>
            <w:r>
              <w:rPr>
                <w:sz w:val="20"/>
              </w:rPr>
              <w:t>calendars, notebooks, book covers, sticker books, greeting cards and note</w:t>
            </w:r>
            <w:r>
              <w:rPr>
                <w:spacing w:val="-1"/>
                <w:sz w:val="20"/>
              </w:rPr>
              <w:t> </w:t>
            </w:r>
            <w:r>
              <w:rPr>
                <w:sz w:val="20"/>
              </w:rPr>
              <w:t>cards.</w:t>
            </w:r>
          </w:p>
        </w:tc>
      </w:tr>
      <w:tr>
        <w:trPr>
          <w:trHeight w:val="1698" w:hRule="atLeast"/>
        </w:trPr>
        <w:tc>
          <w:tcPr>
            <w:tcW w:w="2993" w:type="dxa"/>
          </w:tcPr>
          <w:p>
            <w:pPr>
              <w:pStyle w:val="TableParagraph"/>
              <w:spacing w:before="90"/>
              <w:rPr>
                <w:b/>
                <w:sz w:val="20"/>
              </w:rPr>
            </w:pPr>
            <w:r>
              <w:rPr>
                <w:b/>
                <w:sz w:val="20"/>
              </w:rPr>
              <w:t>FIST OF THE LOTUS</w:t>
            </w:r>
          </w:p>
        </w:tc>
        <w:tc>
          <w:tcPr>
            <w:tcW w:w="648" w:type="dxa"/>
          </w:tcPr>
          <w:p>
            <w:pPr>
              <w:pStyle w:val="TableParagraph"/>
              <w:spacing w:before="89"/>
              <w:ind w:left="194" w:right="191"/>
              <w:jc w:val="center"/>
              <w:rPr>
                <w:sz w:val="20"/>
              </w:rPr>
            </w:pPr>
            <w:r>
              <w:rPr>
                <w:sz w:val="20"/>
              </w:rPr>
              <w:t>25</w:t>
            </w:r>
          </w:p>
        </w:tc>
        <w:tc>
          <w:tcPr>
            <w:tcW w:w="5646" w:type="dxa"/>
          </w:tcPr>
          <w:p>
            <w:pPr>
              <w:pStyle w:val="TableParagraph"/>
              <w:spacing w:before="89"/>
              <w:ind w:left="210" w:right="198" w:hanging="1"/>
              <w:rPr>
                <w:sz w:val="20"/>
              </w:rPr>
            </w:pPr>
            <w:r>
              <w:rPr>
                <w:sz w:val="20"/>
              </w:rPr>
              <w:t>Shirts, vests, sweatshirts, sweaters, sweatpants, pants, overalls, shorts, rompers, jackets, caps, pyjamas, robes, night shirts, suspenders, jumpsuits, coats, sweatbands, scarves, gloves, mittens, socks, hosiery, stockings, underwear, footwear, headwear, hats, ties, visors, wrist</w:t>
            </w:r>
          </w:p>
          <w:p>
            <w:pPr>
              <w:pStyle w:val="TableParagraph"/>
              <w:spacing w:line="230" w:lineRule="exact" w:before="4"/>
              <w:ind w:left="210" w:right="257"/>
              <w:rPr>
                <w:sz w:val="20"/>
              </w:rPr>
            </w:pPr>
            <w:r>
              <w:rPr>
                <w:sz w:val="20"/>
              </w:rPr>
              <w:t>bands, cloth bibs, aprons and Halloween and masquerade costumes.</w:t>
            </w:r>
          </w:p>
        </w:tc>
      </w:tr>
    </w:tbl>
    <w:p>
      <w:pPr>
        <w:spacing w:after="0" w:line="230" w:lineRule="exact"/>
        <w:rPr>
          <w:sz w:val="20"/>
        </w:rPr>
        <w:sectPr>
          <w:pgSz w:w="11900" w:h="16840"/>
          <w:pgMar w:header="0" w:footer="214" w:top="54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9"/>
        <w:gridCol w:w="931"/>
        <w:gridCol w:w="5646"/>
      </w:tblGrid>
      <w:tr>
        <w:trPr>
          <w:trHeight w:val="5136" w:hRule="atLeast"/>
        </w:trPr>
        <w:tc>
          <w:tcPr>
            <w:tcW w:w="2709" w:type="dxa"/>
          </w:tcPr>
          <w:p>
            <w:pPr>
              <w:pStyle w:val="TableParagraph"/>
              <w:spacing w:line="225" w:lineRule="exact" w:before="0"/>
              <w:rPr>
                <w:b/>
                <w:sz w:val="20"/>
              </w:rPr>
            </w:pPr>
            <w:bookmarkStart w:name="FIST OF THE LOTUS" w:id="32"/>
            <w:bookmarkEnd w:id="32"/>
            <w:r>
              <w:rPr/>
            </w:r>
            <w:r>
              <w:rPr>
                <w:b/>
                <w:sz w:val="20"/>
              </w:rPr>
              <w:t>FIST OF THE LOTUS</w:t>
            </w:r>
          </w:p>
        </w:tc>
        <w:tc>
          <w:tcPr>
            <w:tcW w:w="931" w:type="dxa"/>
          </w:tcPr>
          <w:p>
            <w:pPr>
              <w:pStyle w:val="TableParagraph"/>
              <w:spacing w:line="224" w:lineRule="exact" w:before="0"/>
              <w:ind w:left="0" w:right="207"/>
              <w:jc w:val="right"/>
              <w:rPr>
                <w:sz w:val="20"/>
              </w:rPr>
            </w:pPr>
            <w:r>
              <w:rPr>
                <w:sz w:val="20"/>
              </w:rPr>
              <w:t>28</w:t>
            </w:r>
          </w:p>
        </w:tc>
        <w:tc>
          <w:tcPr>
            <w:tcW w:w="5646" w:type="dxa"/>
          </w:tcPr>
          <w:p>
            <w:pPr>
              <w:pStyle w:val="TableParagraph"/>
              <w:spacing w:before="0"/>
              <w:ind w:left="211" w:right="278" w:hanging="1"/>
              <w:rPr>
                <w:sz w:val="20"/>
              </w:rPr>
            </w:pPr>
            <w:r>
              <w:rPr>
                <w:sz w:val="20"/>
              </w:rPr>
              <w:t>Toys and games, namely, action figures and accessories therefor; balloons; bathtub toys; toy building blocks; dolls and accessories therefor; doll clothing; board games; card games; play cosmetics for children; costume masks; miniature die cast toy vehicles; toy airplanes and helicopters; battery operated remote controlled toy vehicles; flying discs; inflatable toy vinyl figures; jigsaw puzzles; kites; marbles; toy indoor slumber and play tents; plush toys; hand-held puppets; sit-in and ride-on toy vehicles; toy train sets; play shaving kits; skateboards; roller skates; toy banks; water squirting toys; toy pistols; target sets; Christmas tree ornaments; pinball and arcade game machines; hand-held units for playing electronic games; pinball machines; toy model hobby craft kits; playground balls; sports balls; basketballs; golf balls; golf ball markers; tennis balls; baseballs; rubber action balls; rubber sports balls; rubber playing balls; squeezable balls used to relieve stress; bags for carrying sports equipment, namely, golf, basketball, baseball and tennis equipment; manipulative puzzles and construction toys; crib mobiles; mobiles for children; target sets consisting of a target, rubber suction darts and toy dart gun; playing cards.</w:t>
            </w:r>
          </w:p>
        </w:tc>
      </w:tr>
      <w:tr>
        <w:trPr>
          <w:trHeight w:val="851" w:hRule="atLeast"/>
        </w:trPr>
        <w:tc>
          <w:tcPr>
            <w:tcW w:w="2709" w:type="dxa"/>
          </w:tcPr>
          <w:p>
            <w:pPr>
              <w:pStyle w:val="TableParagraph"/>
              <w:spacing w:before="78"/>
              <w:rPr>
                <w:b/>
                <w:sz w:val="20"/>
              </w:rPr>
            </w:pPr>
            <w:r>
              <w:rPr>
                <w:b/>
                <w:sz w:val="20"/>
              </w:rPr>
              <w:t>FOXPRO</w:t>
            </w:r>
          </w:p>
        </w:tc>
        <w:tc>
          <w:tcPr>
            <w:tcW w:w="931" w:type="dxa"/>
          </w:tcPr>
          <w:p>
            <w:pPr>
              <w:pStyle w:val="TableParagraph"/>
              <w:spacing w:before="77"/>
              <w:ind w:left="0" w:right="264"/>
              <w:jc w:val="right"/>
              <w:rPr>
                <w:sz w:val="20"/>
              </w:rPr>
            </w:pPr>
            <w:r>
              <w:rPr>
                <w:w w:val="100"/>
                <w:sz w:val="20"/>
              </w:rPr>
              <w:t>9</w:t>
            </w:r>
          </w:p>
        </w:tc>
        <w:tc>
          <w:tcPr>
            <w:tcW w:w="5646" w:type="dxa"/>
          </w:tcPr>
          <w:p>
            <w:pPr>
              <w:pStyle w:val="TableParagraph"/>
              <w:spacing w:before="77"/>
              <w:ind w:left="211" w:right="946" w:hanging="1"/>
              <w:rPr>
                <w:sz w:val="20"/>
              </w:rPr>
            </w:pPr>
            <w:r>
              <w:rPr>
                <w:sz w:val="20"/>
              </w:rPr>
              <w:t>Computer programs in the field of general purpose database programs and application development programs.</w:t>
            </w:r>
          </w:p>
        </w:tc>
      </w:tr>
      <w:tr>
        <w:trPr>
          <w:trHeight w:val="1310" w:hRule="atLeast"/>
        </w:trPr>
        <w:tc>
          <w:tcPr>
            <w:tcW w:w="2709" w:type="dxa"/>
          </w:tcPr>
          <w:p>
            <w:pPr>
              <w:pStyle w:val="TableParagraph"/>
              <w:spacing w:before="78"/>
              <w:rPr>
                <w:b/>
                <w:sz w:val="20"/>
              </w:rPr>
            </w:pPr>
            <w:bookmarkStart w:name="FREELANCER" w:id="33"/>
            <w:bookmarkEnd w:id="33"/>
            <w:r>
              <w:rPr/>
            </w:r>
            <w:r>
              <w:rPr>
                <w:b/>
                <w:sz w:val="20"/>
              </w:rPr>
              <w:t>FREELANCER</w:t>
            </w:r>
          </w:p>
        </w:tc>
        <w:tc>
          <w:tcPr>
            <w:tcW w:w="931" w:type="dxa"/>
          </w:tcPr>
          <w:p>
            <w:pPr>
              <w:pStyle w:val="TableParagraph"/>
              <w:spacing w:before="77"/>
              <w:ind w:left="0" w:right="264"/>
              <w:jc w:val="right"/>
              <w:rPr>
                <w:sz w:val="20"/>
              </w:rPr>
            </w:pPr>
            <w:r>
              <w:rPr>
                <w:w w:val="100"/>
                <w:sz w:val="20"/>
              </w:rPr>
              <w:t>9</w:t>
            </w:r>
          </w:p>
        </w:tc>
        <w:tc>
          <w:tcPr>
            <w:tcW w:w="5646" w:type="dxa"/>
          </w:tcPr>
          <w:p>
            <w:pPr>
              <w:pStyle w:val="TableParagraph"/>
              <w:spacing w:before="77"/>
              <w:ind w:left="211" w:right="179" w:hanging="1"/>
              <w:rPr>
                <w:sz w:val="20"/>
              </w:rPr>
            </w:pPr>
            <w:r>
              <w:rPr>
                <w:sz w:val="20"/>
              </w:rPr>
              <w:t>Software for computer games and entertainment featuring interactive movies and/or motion pictures on compact discs and/or laser discs for use in game boxes such as personal computers or consoles excluding clip art or software used for creating graphical presentations.</w:t>
            </w:r>
          </w:p>
        </w:tc>
      </w:tr>
      <w:tr>
        <w:trPr>
          <w:trHeight w:val="1081" w:hRule="atLeast"/>
        </w:trPr>
        <w:tc>
          <w:tcPr>
            <w:tcW w:w="2709" w:type="dxa"/>
          </w:tcPr>
          <w:p>
            <w:pPr>
              <w:pStyle w:val="TableParagraph"/>
              <w:spacing w:before="78"/>
              <w:rPr>
                <w:b/>
                <w:sz w:val="20"/>
              </w:rPr>
            </w:pPr>
            <w:r>
              <w:rPr>
                <w:b/>
                <w:sz w:val="20"/>
              </w:rPr>
              <w:t>FRONTPAGE</w:t>
            </w:r>
          </w:p>
        </w:tc>
        <w:tc>
          <w:tcPr>
            <w:tcW w:w="931" w:type="dxa"/>
          </w:tcPr>
          <w:p>
            <w:pPr>
              <w:pStyle w:val="TableParagraph"/>
              <w:spacing w:before="77"/>
              <w:ind w:left="0" w:right="264"/>
              <w:jc w:val="right"/>
              <w:rPr>
                <w:sz w:val="20"/>
              </w:rPr>
            </w:pPr>
            <w:r>
              <w:rPr>
                <w:w w:val="100"/>
                <w:sz w:val="20"/>
              </w:rPr>
              <w:t>9</w:t>
            </w:r>
          </w:p>
        </w:tc>
        <w:tc>
          <w:tcPr>
            <w:tcW w:w="5646" w:type="dxa"/>
          </w:tcPr>
          <w:p>
            <w:pPr>
              <w:pStyle w:val="TableParagraph"/>
              <w:spacing w:before="77"/>
              <w:ind w:left="211" w:right="435" w:hanging="1"/>
              <w:rPr>
                <w:sz w:val="20"/>
              </w:rPr>
            </w:pPr>
            <w:r>
              <w:rPr>
                <w:sz w:val="20"/>
              </w:rPr>
              <w:t>Computer authoring software for use on computer communications networks, namely software for creating, editing and delivering textual and graphic information, locally and remotely.</w:t>
            </w:r>
          </w:p>
        </w:tc>
      </w:tr>
      <w:tr>
        <w:trPr>
          <w:trHeight w:val="403" w:hRule="atLeast"/>
        </w:trPr>
        <w:tc>
          <w:tcPr>
            <w:tcW w:w="2709" w:type="dxa"/>
          </w:tcPr>
          <w:p>
            <w:pPr>
              <w:pStyle w:val="TableParagraph"/>
              <w:spacing w:before="78"/>
              <w:rPr>
                <w:b/>
                <w:sz w:val="20"/>
              </w:rPr>
            </w:pPr>
            <w:r>
              <w:rPr>
                <w:b/>
                <w:sz w:val="20"/>
              </w:rPr>
              <w:t>FULL COURT PRESS</w:t>
            </w:r>
          </w:p>
        </w:tc>
        <w:tc>
          <w:tcPr>
            <w:tcW w:w="931" w:type="dxa"/>
          </w:tcPr>
          <w:p>
            <w:pPr>
              <w:pStyle w:val="TableParagraph"/>
              <w:spacing w:before="77"/>
              <w:ind w:left="0" w:right="264"/>
              <w:jc w:val="right"/>
              <w:rPr>
                <w:sz w:val="20"/>
              </w:rPr>
            </w:pPr>
            <w:r>
              <w:rPr>
                <w:w w:val="100"/>
                <w:sz w:val="20"/>
              </w:rPr>
              <w:t>9</w:t>
            </w:r>
          </w:p>
        </w:tc>
        <w:tc>
          <w:tcPr>
            <w:tcW w:w="5646" w:type="dxa"/>
          </w:tcPr>
          <w:p>
            <w:pPr>
              <w:pStyle w:val="TableParagraph"/>
              <w:spacing w:before="77"/>
              <w:ind w:left="211"/>
              <w:rPr>
                <w:sz w:val="20"/>
              </w:rPr>
            </w:pPr>
            <w:r>
              <w:rPr>
                <w:sz w:val="20"/>
              </w:rPr>
              <w:t>Computer programs, namely game software.</w:t>
            </w:r>
          </w:p>
        </w:tc>
      </w:tr>
      <w:tr>
        <w:trPr>
          <w:trHeight w:val="413" w:hRule="atLeast"/>
        </w:trPr>
        <w:tc>
          <w:tcPr>
            <w:tcW w:w="2709" w:type="dxa"/>
          </w:tcPr>
          <w:p>
            <w:pPr>
              <w:pStyle w:val="TableParagraph"/>
              <w:spacing w:before="89"/>
              <w:rPr>
                <w:b/>
                <w:sz w:val="20"/>
              </w:rPr>
            </w:pPr>
            <w:r>
              <w:rPr>
                <w:b/>
                <w:sz w:val="20"/>
              </w:rPr>
              <w:t>FURY3</w:t>
            </w:r>
          </w:p>
        </w:tc>
        <w:tc>
          <w:tcPr>
            <w:tcW w:w="931" w:type="dxa"/>
          </w:tcPr>
          <w:p>
            <w:pPr>
              <w:pStyle w:val="TableParagraph"/>
              <w:spacing w:before="88"/>
              <w:ind w:left="0" w:right="264"/>
              <w:jc w:val="right"/>
              <w:rPr>
                <w:sz w:val="20"/>
              </w:rPr>
            </w:pPr>
            <w:r>
              <w:rPr>
                <w:w w:val="100"/>
                <w:sz w:val="20"/>
              </w:rPr>
              <w:t>9</w:t>
            </w:r>
          </w:p>
        </w:tc>
        <w:tc>
          <w:tcPr>
            <w:tcW w:w="5646" w:type="dxa"/>
          </w:tcPr>
          <w:p>
            <w:pPr>
              <w:pStyle w:val="TableParagraph"/>
              <w:spacing w:before="88"/>
              <w:ind w:left="211"/>
              <w:rPr>
                <w:sz w:val="20"/>
              </w:rPr>
            </w:pPr>
            <w:r>
              <w:rPr>
                <w:sz w:val="20"/>
              </w:rPr>
              <w:t>Computer programs, namely games software.</w:t>
            </w:r>
          </w:p>
        </w:tc>
      </w:tr>
      <w:tr>
        <w:trPr>
          <w:trHeight w:val="631" w:hRule="atLeast"/>
        </w:trPr>
        <w:tc>
          <w:tcPr>
            <w:tcW w:w="2709" w:type="dxa"/>
          </w:tcPr>
          <w:p>
            <w:pPr>
              <w:pStyle w:val="TableParagraph"/>
              <w:spacing w:before="89"/>
              <w:rPr>
                <w:b/>
                <w:sz w:val="20"/>
              </w:rPr>
            </w:pPr>
            <w:r>
              <w:rPr>
                <w:b/>
                <w:sz w:val="20"/>
              </w:rPr>
              <w:t>FUZION FRENZY</w:t>
            </w:r>
          </w:p>
        </w:tc>
        <w:tc>
          <w:tcPr>
            <w:tcW w:w="931" w:type="dxa"/>
          </w:tcPr>
          <w:p>
            <w:pPr>
              <w:pStyle w:val="TableParagraph"/>
              <w:spacing w:before="88"/>
              <w:ind w:left="0" w:right="264"/>
              <w:jc w:val="right"/>
              <w:rPr>
                <w:sz w:val="20"/>
              </w:rPr>
            </w:pPr>
            <w:r>
              <w:rPr>
                <w:w w:val="100"/>
                <w:sz w:val="20"/>
              </w:rPr>
              <w:t>9</w:t>
            </w:r>
          </w:p>
        </w:tc>
        <w:tc>
          <w:tcPr>
            <w:tcW w:w="5646" w:type="dxa"/>
          </w:tcPr>
          <w:p>
            <w:pPr>
              <w:pStyle w:val="TableParagraph"/>
              <w:spacing w:before="88"/>
              <w:ind w:left="211" w:right="513" w:hanging="1"/>
              <w:rPr>
                <w:sz w:val="20"/>
              </w:rPr>
            </w:pPr>
            <w:r>
              <w:rPr>
                <w:sz w:val="20"/>
              </w:rPr>
              <w:t>Computer programs, namely, game software for use on computers and video game players.</w:t>
            </w:r>
          </w:p>
        </w:tc>
      </w:tr>
      <w:tr>
        <w:trPr>
          <w:trHeight w:val="391" w:hRule="atLeast"/>
        </w:trPr>
        <w:tc>
          <w:tcPr>
            <w:tcW w:w="2709" w:type="dxa"/>
          </w:tcPr>
          <w:p>
            <w:pPr>
              <w:pStyle w:val="TableParagraph"/>
              <w:spacing w:before="78"/>
              <w:rPr>
                <w:b/>
                <w:sz w:val="20"/>
              </w:rPr>
            </w:pPr>
            <w:r>
              <w:rPr>
                <w:b/>
                <w:sz w:val="20"/>
              </w:rPr>
              <w:t>HALO</w:t>
            </w:r>
          </w:p>
        </w:tc>
        <w:tc>
          <w:tcPr>
            <w:tcW w:w="931" w:type="dxa"/>
          </w:tcPr>
          <w:p>
            <w:pPr>
              <w:pStyle w:val="TableParagraph"/>
              <w:spacing w:before="77"/>
              <w:ind w:left="0" w:right="264"/>
              <w:jc w:val="right"/>
              <w:rPr>
                <w:sz w:val="20"/>
              </w:rPr>
            </w:pPr>
            <w:r>
              <w:rPr>
                <w:w w:val="100"/>
                <w:sz w:val="20"/>
              </w:rPr>
              <w:t>9</w:t>
            </w:r>
          </w:p>
        </w:tc>
        <w:tc>
          <w:tcPr>
            <w:tcW w:w="5646" w:type="dxa"/>
          </w:tcPr>
          <w:p>
            <w:pPr>
              <w:pStyle w:val="TableParagraph"/>
              <w:spacing w:before="77"/>
              <w:ind w:left="211"/>
              <w:rPr>
                <w:sz w:val="20"/>
              </w:rPr>
            </w:pPr>
            <w:r>
              <w:rPr>
                <w:sz w:val="20"/>
              </w:rPr>
              <w:t>Computer game software.</w:t>
            </w:r>
          </w:p>
        </w:tc>
      </w:tr>
      <w:tr>
        <w:trPr>
          <w:trHeight w:val="2460" w:hRule="atLeast"/>
        </w:trPr>
        <w:tc>
          <w:tcPr>
            <w:tcW w:w="2709" w:type="dxa"/>
          </w:tcPr>
          <w:p>
            <w:pPr>
              <w:pStyle w:val="TableParagraph"/>
              <w:spacing w:before="78"/>
              <w:rPr>
                <w:b/>
                <w:sz w:val="20"/>
              </w:rPr>
            </w:pPr>
            <w:r>
              <w:rPr>
                <w:b/>
                <w:sz w:val="20"/>
              </w:rPr>
              <w:t>HALO</w:t>
            </w:r>
          </w:p>
        </w:tc>
        <w:tc>
          <w:tcPr>
            <w:tcW w:w="931" w:type="dxa"/>
          </w:tcPr>
          <w:p>
            <w:pPr>
              <w:pStyle w:val="TableParagraph"/>
              <w:spacing w:before="77"/>
              <w:ind w:left="0" w:right="207"/>
              <w:jc w:val="right"/>
              <w:rPr>
                <w:sz w:val="20"/>
              </w:rPr>
            </w:pPr>
            <w:r>
              <w:rPr>
                <w:sz w:val="20"/>
              </w:rPr>
              <w:t>16</w:t>
            </w:r>
          </w:p>
        </w:tc>
        <w:tc>
          <w:tcPr>
            <w:tcW w:w="5646" w:type="dxa"/>
          </w:tcPr>
          <w:p>
            <w:pPr>
              <w:pStyle w:val="TableParagraph"/>
              <w:spacing w:before="77"/>
              <w:ind w:left="211" w:right="178" w:hanging="1"/>
              <w:rPr>
                <w:sz w:val="20"/>
              </w:rPr>
            </w:pPr>
            <w:r>
              <w:rPr>
                <w:sz w:val="20"/>
              </w:rPr>
              <w:t>Publications, namely, comic books, series of fiction books, strategy guides, magazines, newsletters, magazines and newsletters distributed over computer networks and global communication networks, pens, pencils, markers, stationery, stationery-type portfolios, clipboards, desk sets, pen and pencil holders, mounted and unmounted photographs, posters, magnetic boards, memo pads, binders, staplers, paperweights, paper coasters, calendars, playing cards, notebooks, book covers, sticker books, and greeting cards.</w:t>
            </w:r>
          </w:p>
        </w:tc>
      </w:tr>
      <w:tr>
        <w:trPr>
          <w:trHeight w:val="3066" w:hRule="atLeast"/>
        </w:trPr>
        <w:tc>
          <w:tcPr>
            <w:tcW w:w="2709" w:type="dxa"/>
          </w:tcPr>
          <w:p>
            <w:pPr>
              <w:pStyle w:val="TableParagraph"/>
              <w:spacing w:before="78"/>
              <w:rPr>
                <w:b/>
                <w:sz w:val="20"/>
              </w:rPr>
            </w:pPr>
            <w:r>
              <w:rPr>
                <w:b/>
                <w:sz w:val="20"/>
              </w:rPr>
              <w:t>HALO</w:t>
            </w:r>
          </w:p>
        </w:tc>
        <w:tc>
          <w:tcPr>
            <w:tcW w:w="931" w:type="dxa"/>
          </w:tcPr>
          <w:p>
            <w:pPr>
              <w:pStyle w:val="TableParagraph"/>
              <w:spacing w:before="77"/>
              <w:ind w:left="0" w:right="207"/>
              <w:jc w:val="right"/>
              <w:rPr>
                <w:sz w:val="20"/>
              </w:rPr>
            </w:pPr>
            <w:r>
              <w:rPr>
                <w:sz w:val="20"/>
              </w:rPr>
              <w:t>28</w:t>
            </w:r>
          </w:p>
        </w:tc>
        <w:tc>
          <w:tcPr>
            <w:tcW w:w="5646" w:type="dxa"/>
          </w:tcPr>
          <w:p>
            <w:pPr>
              <w:pStyle w:val="TableParagraph"/>
              <w:spacing w:before="77"/>
              <w:ind w:left="211" w:right="243" w:hanging="1"/>
              <w:rPr>
                <w:sz w:val="20"/>
              </w:rPr>
            </w:pPr>
            <w:r>
              <w:rPr>
                <w:sz w:val="20"/>
              </w:rPr>
              <w:t>Toys and games, namely, action figures and accessories therefor; balloons; bathtub toys; toy building blocks; dolls and accessories therefor; doll clothing; board games; card games; play cosmetics for children; costume masks; miniature die cast vehicles; toy airplanes and helicopters; battery operated remote controlled toy vehicles; flying discs; inflatable vinyl figures; jigsaw puzzles; kites; marbles; indoor slumber and play tents; plush toys; hand- held puppets; sit-in and ride-on toy vehicles; train sets; play shaving kits; skateboards; roller skates; toy banks; water squirting toys; toy pistols; target sets; Christmas tree</w:t>
            </w:r>
          </w:p>
          <w:p>
            <w:pPr>
              <w:pStyle w:val="TableParagraph"/>
              <w:spacing w:line="230" w:lineRule="exact" w:before="4"/>
              <w:ind w:left="211" w:right="190"/>
              <w:rPr>
                <w:sz w:val="20"/>
              </w:rPr>
            </w:pPr>
            <w:r>
              <w:rPr>
                <w:sz w:val="20"/>
              </w:rPr>
              <w:t>ornaments; pinball and arcade game machines; hand-held units for playing electronic games; pinball machines; model</w:t>
            </w:r>
          </w:p>
        </w:tc>
      </w:tr>
    </w:tbl>
    <w:p>
      <w:pPr>
        <w:spacing w:after="0" w:line="230" w:lineRule="exact"/>
        <w:rPr>
          <w:sz w:val="20"/>
        </w:rPr>
        <w:sectPr>
          <w:pgSz w:w="11900" w:h="16840"/>
          <w:pgMar w:header="0" w:footer="214" w:top="54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60"/>
        <w:gridCol w:w="682"/>
        <w:gridCol w:w="5636"/>
      </w:tblGrid>
      <w:tr>
        <w:trPr>
          <w:trHeight w:val="2411" w:hRule="atLeast"/>
        </w:trPr>
        <w:tc>
          <w:tcPr>
            <w:tcW w:w="2960" w:type="dxa"/>
          </w:tcPr>
          <w:p>
            <w:pPr>
              <w:pStyle w:val="TableParagraph"/>
              <w:spacing w:line="225" w:lineRule="exact" w:before="0"/>
              <w:rPr>
                <w:b/>
                <w:sz w:val="20"/>
              </w:rPr>
            </w:pPr>
            <w:r>
              <w:rPr>
                <w:b/>
                <w:sz w:val="20"/>
              </w:rPr>
              <w:t>HALO</w:t>
            </w:r>
          </w:p>
          <w:p>
            <w:pPr>
              <w:pStyle w:val="TableParagraph"/>
              <w:spacing w:line="230" w:lineRule="exact" w:before="0"/>
              <w:rPr>
                <w:sz w:val="20"/>
              </w:rPr>
            </w:pPr>
            <w:r>
              <w:rPr>
                <w:color w:val="7F7F7F"/>
                <w:sz w:val="20"/>
              </w:rPr>
              <w:t>(continued)</w:t>
            </w:r>
          </w:p>
        </w:tc>
        <w:tc>
          <w:tcPr>
            <w:tcW w:w="682" w:type="dxa"/>
          </w:tcPr>
          <w:p>
            <w:pPr>
              <w:pStyle w:val="TableParagraph"/>
              <w:spacing w:line="224" w:lineRule="exact" w:before="0"/>
              <w:ind w:left="226" w:right="191"/>
              <w:jc w:val="center"/>
              <w:rPr>
                <w:sz w:val="20"/>
              </w:rPr>
            </w:pPr>
            <w:r>
              <w:rPr>
                <w:sz w:val="20"/>
              </w:rPr>
              <w:t>28</w:t>
            </w:r>
          </w:p>
        </w:tc>
        <w:tc>
          <w:tcPr>
            <w:tcW w:w="5636" w:type="dxa"/>
          </w:tcPr>
          <w:p>
            <w:pPr>
              <w:pStyle w:val="TableParagraph"/>
              <w:spacing w:before="0"/>
              <w:ind w:left="209" w:right="224" w:hanging="1"/>
              <w:rPr>
                <w:sz w:val="20"/>
              </w:rPr>
            </w:pPr>
            <w:r>
              <w:rPr>
                <w:sz w:val="20"/>
              </w:rPr>
              <w:t>craft kits of toy figures; playground balls; sport balls; basketballs; golf balls; golf ball markers; tennis balls; baseballs; rubber action balls; rubber sports balls; rubber playing balls; squeezable balls used to relieve stress; bags for carrying golf equipment; bags for carrying basketball equipment; bags for carrying baseball equipment; bags for carrying tennis equipment; manipulative puzzles and construction toys; crib mobiles; mobiles for children; target sets consisting of a target, rubber suction darts and toy dart gun; playing cards.</w:t>
            </w:r>
          </w:p>
        </w:tc>
      </w:tr>
      <w:tr>
        <w:trPr>
          <w:trHeight w:val="3450" w:hRule="atLeast"/>
        </w:trPr>
        <w:tc>
          <w:tcPr>
            <w:tcW w:w="2960" w:type="dxa"/>
          </w:tcPr>
          <w:p>
            <w:pPr>
              <w:pStyle w:val="TableParagraph"/>
              <w:spacing w:before="113"/>
              <w:rPr>
                <w:b/>
                <w:sz w:val="20"/>
              </w:rPr>
            </w:pPr>
            <w:r>
              <w:rPr>
                <w:b/>
                <w:sz w:val="20"/>
              </w:rPr>
              <w:t>HDCD</w:t>
            </w:r>
          </w:p>
        </w:tc>
        <w:tc>
          <w:tcPr>
            <w:tcW w:w="682" w:type="dxa"/>
          </w:tcPr>
          <w:p>
            <w:pPr>
              <w:pStyle w:val="TableParagraph"/>
              <w:ind w:left="34"/>
              <w:jc w:val="center"/>
              <w:rPr>
                <w:sz w:val="20"/>
              </w:rPr>
            </w:pPr>
            <w:r>
              <w:rPr>
                <w:w w:val="100"/>
                <w:sz w:val="20"/>
              </w:rPr>
              <w:t>9</w:t>
            </w:r>
          </w:p>
        </w:tc>
        <w:tc>
          <w:tcPr>
            <w:tcW w:w="5636" w:type="dxa"/>
          </w:tcPr>
          <w:p>
            <w:pPr>
              <w:pStyle w:val="TableParagraph"/>
              <w:ind w:left="209" w:right="219" w:hanging="1"/>
              <w:rPr>
                <w:sz w:val="20"/>
              </w:rPr>
            </w:pPr>
            <w:r>
              <w:rPr>
                <w:sz w:val="20"/>
              </w:rPr>
              <w:t>Sound recording and play-back equipment; namely, integrated circuit chips, analog-to-digital encoders, digital- to-analog decoders, compact disc players and digital audio tape players and recorders, pre-recorded compact discs and digital audio tapes featuring music; motion picture films, pre-recorded compact discs containing digital information for the display of filmed products (DVD), pre- recorded video tapes and videodiscs, pre-recorded mini discs, CD-roms, optical disc recorders and players, video tape and videodisc recorders and players, mini-disc players and recorders, compact disc recorders, digital television receivers; computer hardware, namely, CD-rom and DVD-rom drives and other motion picture and sound recording and playback</w:t>
            </w:r>
            <w:r>
              <w:rPr>
                <w:spacing w:val="-6"/>
                <w:sz w:val="20"/>
              </w:rPr>
              <w:t> </w:t>
            </w:r>
            <w:r>
              <w:rPr>
                <w:sz w:val="20"/>
              </w:rPr>
              <w:t>equipment.</w:t>
            </w:r>
          </w:p>
        </w:tc>
      </w:tr>
      <w:tr>
        <w:trPr>
          <w:trHeight w:val="1586" w:hRule="atLeast"/>
        </w:trPr>
        <w:tc>
          <w:tcPr>
            <w:tcW w:w="2960" w:type="dxa"/>
          </w:tcPr>
          <w:p>
            <w:pPr>
              <w:pStyle w:val="TableParagraph"/>
              <w:spacing w:before="113"/>
              <w:rPr>
                <w:b/>
                <w:sz w:val="20"/>
              </w:rPr>
            </w:pPr>
            <w:bookmarkStart w:name="HDCD" w:id="34"/>
            <w:bookmarkEnd w:id="34"/>
            <w:r>
              <w:rPr/>
            </w:r>
            <w:r>
              <w:rPr>
                <w:b/>
                <w:sz w:val="20"/>
              </w:rPr>
              <w:t>HDCD</w:t>
            </w:r>
          </w:p>
        </w:tc>
        <w:tc>
          <w:tcPr>
            <w:tcW w:w="682" w:type="dxa"/>
          </w:tcPr>
          <w:p>
            <w:pPr>
              <w:pStyle w:val="TableParagraph"/>
              <w:ind w:left="34"/>
              <w:jc w:val="center"/>
              <w:rPr>
                <w:sz w:val="20"/>
              </w:rPr>
            </w:pPr>
            <w:r>
              <w:rPr>
                <w:w w:val="100"/>
                <w:sz w:val="20"/>
              </w:rPr>
              <w:t>9</w:t>
            </w:r>
          </w:p>
        </w:tc>
        <w:tc>
          <w:tcPr>
            <w:tcW w:w="5636" w:type="dxa"/>
          </w:tcPr>
          <w:p>
            <w:pPr>
              <w:pStyle w:val="TableParagraph"/>
              <w:ind w:left="209" w:right="370" w:hanging="1"/>
              <w:rPr>
                <w:sz w:val="20"/>
              </w:rPr>
            </w:pPr>
            <w:r>
              <w:rPr>
                <w:sz w:val="20"/>
              </w:rPr>
              <w:t>Software for transmitting, modifying and utilizing data, graphics, video and sound via global computer networks, and other motion picture and sound recording and playback equipment, including personal computers, network terminal devices, personal digital assistants, pocket pcs and other portable devices.</w:t>
            </w:r>
          </w:p>
        </w:tc>
      </w:tr>
      <w:tr>
        <w:trPr>
          <w:trHeight w:val="437" w:hRule="atLeast"/>
        </w:trPr>
        <w:tc>
          <w:tcPr>
            <w:tcW w:w="2960" w:type="dxa"/>
          </w:tcPr>
          <w:p>
            <w:pPr>
              <w:pStyle w:val="TableParagraph"/>
              <w:spacing w:before="90"/>
              <w:rPr>
                <w:b/>
                <w:sz w:val="20"/>
              </w:rPr>
            </w:pPr>
            <w:r>
              <w:rPr>
                <w:b/>
                <w:sz w:val="20"/>
              </w:rPr>
              <w:t>HELLBENDER</w:t>
            </w:r>
          </w:p>
        </w:tc>
        <w:tc>
          <w:tcPr>
            <w:tcW w:w="682" w:type="dxa"/>
          </w:tcPr>
          <w:p>
            <w:pPr>
              <w:pStyle w:val="TableParagraph"/>
              <w:spacing w:before="89"/>
              <w:ind w:left="34"/>
              <w:jc w:val="center"/>
              <w:rPr>
                <w:sz w:val="20"/>
              </w:rPr>
            </w:pPr>
            <w:r>
              <w:rPr>
                <w:w w:val="100"/>
                <w:sz w:val="20"/>
              </w:rPr>
              <w:t>9</w:t>
            </w:r>
          </w:p>
        </w:tc>
        <w:tc>
          <w:tcPr>
            <w:tcW w:w="5636" w:type="dxa"/>
          </w:tcPr>
          <w:p>
            <w:pPr>
              <w:pStyle w:val="TableParagraph"/>
              <w:spacing w:before="89"/>
              <w:ind w:left="209"/>
              <w:rPr>
                <w:sz w:val="20"/>
              </w:rPr>
            </w:pPr>
            <w:r>
              <w:rPr>
                <w:sz w:val="20"/>
              </w:rPr>
              <w:t>Computer programs, namely, game software.</w:t>
            </w:r>
          </w:p>
        </w:tc>
      </w:tr>
      <w:tr>
        <w:trPr>
          <w:trHeight w:val="1149" w:hRule="atLeast"/>
        </w:trPr>
        <w:tc>
          <w:tcPr>
            <w:tcW w:w="2960" w:type="dxa"/>
          </w:tcPr>
          <w:p>
            <w:pPr>
              <w:pStyle w:val="TableParagraph"/>
              <w:spacing w:before="112"/>
              <w:rPr>
                <w:b/>
                <w:sz w:val="20"/>
              </w:rPr>
            </w:pPr>
            <w:r>
              <w:rPr>
                <w:b/>
                <w:sz w:val="20"/>
              </w:rPr>
              <w:t>HEXIC</w:t>
            </w:r>
          </w:p>
        </w:tc>
        <w:tc>
          <w:tcPr>
            <w:tcW w:w="682" w:type="dxa"/>
          </w:tcPr>
          <w:p>
            <w:pPr>
              <w:pStyle w:val="TableParagraph"/>
              <w:ind w:left="34"/>
              <w:jc w:val="center"/>
              <w:rPr>
                <w:sz w:val="20"/>
              </w:rPr>
            </w:pPr>
            <w:r>
              <w:rPr>
                <w:w w:val="100"/>
                <w:sz w:val="20"/>
              </w:rPr>
              <w:t>9</w:t>
            </w:r>
          </w:p>
        </w:tc>
        <w:tc>
          <w:tcPr>
            <w:tcW w:w="5636" w:type="dxa"/>
          </w:tcPr>
          <w:p>
            <w:pPr>
              <w:pStyle w:val="TableParagraph"/>
              <w:ind w:left="209" w:right="348" w:hanging="1"/>
              <w:rPr>
                <w:sz w:val="20"/>
              </w:rPr>
            </w:pPr>
            <w:r>
              <w:rPr>
                <w:sz w:val="20"/>
              </w:rPr>
              <w:t>Computer programs, namely, game software for use on computers and video game players; computer game cartridges; computer game cassettes; computer game tapes; video game cartridges; and video game cassettes.</w:t>
            </w:r>
          </w:p>
        </w:tc>
      </w:tr>
      <w:tr>
        <w:trPr>
          <w:trHeight w:val="1150" w:hRule="atLeast"/>
        </w:trPr>
        <w:tc>
          <w:tcPr>
            <w:tcW w:w="2960" w:type="dxa"/>
          </w:tcPr>
          <w:p>
            <w:pPr>
              <w:pStyle w:val="TableParagraph"/>
              <w:spacing w:before="113"/>
              <w:rPr>
                <w:b/>
                <w:sz w:val="20"/>
              </w:rPr>
            </w:pPr>
            <w:r>
              <w:rPr>
                <w:b/>
                <w:sz w:val="20"/>
              </w:rPr>
              <w:t>HIGH ROAD TO REVENGE</w:t>
            </w:r>
          </w:p>
        </w:tc>
        <w:tc>
          <w:tcPr>
            <w:tcW w:w="682" w:type="dxa"/>
          </w:tcPr>
          <w:p>
            <w:pPr>
              <w:pStyle w:val="TableParagraph"/>
              <w:spacing w:before="112"/>
              <w:ind w:left="34"/>
              <w:jc w:val="center"/>
              <w:rPr>
                <w:sz w:val="20"/>
              </w:rPr>
            </w:pPr>
            <w:r>
              <w:rPr>
                <w:w w:val="100"/>
                <w:sz w:val="20"/>
              </w:rPr>
              <w:t>9</w:t>
            </w:r>
          </w:p>
        </w:tc>
        <w:tc>
          <w:tcPr>
            <w:tcW w:w="5636" w:type="dxa"/>
          </w:tcPr>
          <w:p>
            <w:pPr>
              <w:pStyle w:val="TableParagraph"/>
              <w:spacing w:before="112"/>
              <w:ind w:left="209" w:right="293" w:hanging="1"/>
              <w:rPr>
                <w:sz w:val="20"/>
              </w:rPr>
            </w:pPr>
            <w:r>
              <w:rPr>
                <w:sz w:val="20"/>
              </w:rPr>
              <w:t>Computer programs, namely, game software for use on computers and video game players; computer game cartridges, computer game cassettes and computer game tapes; video game cartridges; video game cassettes.</w:t>
            </w:r>
          </w:p>
        </w:tc>
      </w:tr>
      <w:tr>
        <w:trPr>
          <w:trHeight w:val="5171" w:hRule="atLeast"/>
        </w:trPr>
        <w:tc>
          <w:tcPr>
            <w:tcW w:w="2960" w:type="dxa"/>
          </w:tcPr>
          <w:p>
            <w:pPr>
              <w:pStyle w:val="TableParagraph"/>
              <w:spacing w:before="113"/>
              <w:rPr>
                <w:b/>
                <w:sz w:val="20"/>
              </w:rPr>
            </w:pPr>
            <w:r>
              <w:rPr>
                <w:b/>
                <w:sz w:val="20"/>
              </w:rPr>
              <w:t>HIGH ROAD TO REVENGE</w:t>
            </w:r>
          </w:p>
        </w:tc>
        <w:tc>
          <w:tcPr>
            <w:tcW w:w="682" w:type="dxa"/>
          </w:tcPr>
          <w:p>
            <w:pPr>
              <w:pStyle w:val="TableParagraph"/>
              <w:ind w:left="226" w:right="191"/>
              <w:jc w:val="center"/>
              <w:rPr>
                <w:sz w:val="20"/>
              </w:rPr>
            </w:pPr>
            <w:r>
              <w:rPr>
                <w:sz w:val="20"/>
              </w:rPr>
              <w:t>28</w:t>
            </w:r>
          </w:p>
        </w:tc>
        <w:tc>
          <w:tcPr>
            <w:tcW w:w="5636" w:type="dxa"/>
          </w:tcPr>
          <w:p>
            <w:pPr>
              <w:pStyle w:val="TableParagraph"/>
              <w:ind w:left="209" w:right="199" w:hanging="1"/>
              <w:rPr>
                <w:sz w:val="20"/>
              </w:rPr>
            </w:pPr>
            <w:r>
              <w:rPr>
                <w:sz w:val="20"/>
              </w:rPr>
              <w:t>Toys and games, namely, action figures and accessories therefor; balloons; bathtub toys; toy building blocks; dolls and accessories therefor; doll clothing; board games; card games; play cosmetics for children; costume masks; miniature die cast vehicles; toy airplanes and helicopters; battery operated remote controlled toy vehicles; flying discs; inflatable vinyl figures; jigsaw puzzles; kites; marbles; indoor slumber and play tents; plush toys; hand- held puppets; sit-in and ride-on toy vehicles; train sets; play shaving kits; skateboards; roller skates; toy banks; water squirting toys; toy pistols; target sets; Christmas tree ornaments; pinball and arcade game machines; hand-held units for playing electronic games; pinball machines; model craft kits of toy figures; playground balls; sport balls; basketballs; golf balls; golf ball markers; tennis balls; baseballs; rubber action balls; rubber sports balls; rubber playing balls; squeezable balls used to relieve stress; bags for carrying sports equipment, namely, golf, basketball, baseball and tennis equipment; manipulative puzzles and construction toys; crib mobiles; mobiles for children; target sets consisting of a target, rubber suction darts and</w:t>
            </w:r>
            <w:r>
              <w:rPr>
                <w:spacing w:val="-12"/>
                <w:sz w:val="20"/>
              </w:rPr>
              <w:t> </w:t>
            </w:r>
            <w:r>
              <w:rPr>
                <w:sz w:val="20"/>
              </w:rPr>
              <w:t>toy</w:t>
            </w:r>
          </w:p>
          <w:p>
            <w:pPr>
              <w:pStyle w:val="TableParagraph"/>
              <w:spacing w:line="210" w:lineRule="exact" w:before="1"/>
              <w:ind w:left="209"/>
              <w:rPr>
                <w:sz w:val="20"/>
              </w:rPr>
            </w:pPr>
            <w:r>
              <w:rPr>
                <w:sz w:val="20"/>
              </w:rPr>
              <w:t>dart gun.</w:t>
            </w:r>
          </w:p>
        </w:tc>
      </w:tr>
    </w:tbl>
    <w:p>
      <w:pPr>
        <w:spacing w:after="0" w:line="210" w:lineRule="exact"/>
        <w:rPr>
          <w:sz w:val="20"/>
        </w:rPr>
        <w:sectPr>
          <w:pgSz w:w="11900" w:h="16840"/>
          <w:pgMar w:header="0" w:footer="214" w:top="540" w:bottom="400" w:left="0" w:right="0"/>
        </w:sect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8"/>
        <w:gridCol w:w="615"/>
        <w:gridCol w:w="5674"/>
      </w:tblGrid>
      <w:tr>
        <w:trPr>
          <w:trHeight w:val="8621" w:hRule="atLeast"/>
        </w:trPr>
        <w:tc>
          <w:tcPr>
            <w:tcW w:w="2998" w:type="dxa"/>
          </w:tcPr>
          <w:p>
            <w:pPr>
              <w:pStyle w:val="TableParagraph"/>
              <w:spacing w:line="225" w:lineRule="exact" w:before="0"/>
              <w:rPr>
                <w:b/>
                <w:sz w:val="20"/>
              </w:rPr>
            </w:pPr>
            <w:r>
              <w:rPr>
                <w:b/>
                <w:sz w:val="20"/>
              </w:rPr>
              <w:t>HIGHMAT</w:t>
            </w:r>
          </w:p>
        </w:tc>
        <w:tc>
          <w:tcPr>
            <w:tcW w:w="615" w:type="dxa"/>
          </w:tcPr>
          <w:p>
            <w:pPr>
              <w:pStyle w:val="TableParagraph"/>
              <w:spacing w:line="224" w:lineRule="exact" w:before="0"/>
              <w:ind w:left="0" w:right="237"/>
              <w:jc w:val="right"/>
              <w:rPr>
                <w:sz w:val="20"/>
              </w:rPr>
            </w:pPr>
            <w:r>
              <w:rPr>
                <w:w w:val="100"/>
                <w:sz w:val="20"/>
              </w:rPr>
              <w:t>9</w:t>
            </w:r>
          </w:p>
        </w:tc>
        <w:tc>
          <w:tcPr>
            <w:tcW w:w="5674" w:type="dxa"/>
          </w:tcPr>
          <w:p>
            <w:pPr>
              <w:pStyle w:val="TableParagraph"/>
              <w:spacing w:before="0"/>
              <w:ind w:left="238" w:right="198" w:hanging="1"/>
              <w:rPr>
                <w:sz w:val="20"/>
              </w:rPr>
            </w:pPr>
            <w:r>
              <w:rPr>
                <w:sz w:val="20"/>
              </w:rPr>
              <w:t>House mark for a full line of prerecorded discs featuring sound, still images, and video; consumer electronics devices for the recording, playing, and/or transmitting of image, sound, and video, namely, audio and video recorders, cameras, camcorders, radios, cable television receivers and decoders, satellite receivers and decoders, multi-channel sound processors, portable media recording devices, and stand-alone image viewing devices; multi- channel sound processor integrated circuits; audio and video amplifiers and receivers; audio and video receivers; video monitors; audio and video tuners; image, audio, and video digital disc players and recorders; optical disc drives and players such as DVD players, DVD recorders, mini disk players, removable media players and removable media recorders; computer printers; laser or inkjet printers for home use; network printers; printers with removable media support; remote control units for use with computers and imaging and audio and video devices; computers; computer modems; computer peripherals; computer chips; computer memory; recordable and preprogrammed removable digital storage media; removable data storage media, namely, compact flash, secure digital, PC card hard drives, compact discs, DVDs and mini disks, and packaged semiconductors; computer software for the recording and playback of data in memory or on removable media; computer software for the transmitting of images, audio, and video over computer networks, wireless networks, satellite networks, and global computer networks; telecommunications devices, namely, telephones and satellite dishes; computer software for recording, playing, and transmitting image, sound, and video; televisions; set- top boxes for televisions; projection systems; set-top boxes for projection systems; motor vehicle image, video and audio players; networking equipment, namely, routers, wired and wireless hubs, networking cards, and adaptors; all conforming to certain technical standards and specifications.</w:t>
            </w:r>
          </w:p>
        </w:tc>
      </w:tr>
      <w:tr>
        <w:trPr>
          <w:trHeight w:val="919" w:hRule="atLeast"/>
        </w:trPr>
        <w:tc>
          <w:tcPr>
            <w:tcW w:w="2998" w:type="dxa"/>
          </w:tcPr>
          <w:p>
            <w:pPr>
              <w:pStyle w:val="TableParagraph"/>
              <w:spacing w:before="113"/>
              <w:rPr>
                <w:b/>
                <w:sz w:val="20"/>
              </w:rPr>
            </w:pPr>
            <w:r>
              <w:rPr>
                <w:b/>
                <w:sz w:val="20"/>
              </w:rPr>
              <w:t>HOMECLICK</w:t>
            </w:r>
          </w:p>
        </w:tc>
        <w:tc>
          <w:tcPr>
            <w:tcW w:w="615" w:type="dxa"/>
          </w:tcPr>
          <w:p>
            <w:pPr>
              <w:pStyle w:val="TableParagraph"/>
              <w:ind w:left="0" w:right="237"/>
              <w:jc w:val="right"/>
              <w:rPr>
                <w:sz w:val="20"/>
              </w:rPr>
            </w:pPr>
            <w:r>
              <w:rPr>
                <w:w w:val="100"/>
                <w:sz w:val="20"/>
              </w:rPr>
              <w:t>9</w:t>
            </w:r>
          </w:p>
        </w:tc>
        <w:tc>
          <w:tcPr>
            <w:tcW w:w="5674" w:type="dxa"/>
          </w:tcPr>
          <w:p>
            <w:pPr>
              <w:pStyle w:val="TableParagraph"/>
              <w:ind w:left="238" w:right="281" w:hanging="1"/>
              <w:rPr>
                <w:sz w:val="20"/>
              </w:rPr>
            </w:pPr>
            <w:r>
              <w:rPr>
                <w:sz w:val="20"/>
              </w:rPr>
              <w:t>Computer software for use in connecting home computers and other computer hardware devices into local area networks.</w:t>
            </w:r>
          </w:p>
        </w:tc>
      </w:tr>
      <w:tr>
        <w:trPr>
          <w:trHeight w:val="1840" w:hRule="atLeast"/>
        </w:trPr>
        <w:tc>
          <w:tcPr>
            <w:tcW w:w="2998" w:type="dxa"/>
          </w:tcPr>
          <w:p>
            <w:pPr>
              <w:pStyle w:val="TableParagraph"/>
              <w:spacing w:line="230" w:lineRule="exact" w:before="113"/>
              <w:rPr>
                <w:b/>
                <w:sz w:val="20"/>
              </w:rPr>
            </w:pPr>
            <w:r>
              <w:rPr>
                <w:b/>
                <w:w w:val="100"/>
                <w:sz w:val="20"/>
              </w:rPr>
              <w:t>I</w:t>
            </w:r>
          </w:p>
          <w:p>
            <w:pPr>
              <w:pStyle w:val="TableParagraph"/>
              <w:spacing w:before="0"/>
              <w:ind w:right="243"/>
              <w:rPr>
                <w:sz w:val="20"/>
              </w:rPr>
            </w:pPr>
            <w:r>
              <w:rPr>
                <w:sz w:val="20"/>
              </w:rPr>
              <w:t>Disc,extended parallelogram are ltrs in screen</w:t>
            </w:r>
          </w:p>
        </w:tc>
        <w:tc>
          <w:tcPr>
            <w:tcW w:w="615" w:type="dxa"/>
          </w:tcPr>
          <w:p>
            <w:pPr>
              <w:pStyle w:val="TableParagraph"/>
              <w:ind w:left="0" w:right="237"/>
              <w:jc w:val="right"/>
              <w:rPr>
                <w:sz w:val="20"/>
              </w:rPr>
            </w:pPr>
            <w:r>
              <w:rPr>
                <w:w w:val="100"/>
                <w:sz w:val="20"/>
              </w:rPr>
              <w:t>9</w:t>
            </w:r>
          </w:p>
        </w:tc>
        <w:tc>
          <w:tcPr>
            <w:tcW w:w="5674" w:type="dxa"/>
          </w:tcPr>
          <w:p>
            <w:pPr>
              <w:pStyle w:val="TableParagraph"/>
              <w:ind w:left="238" w:right="191" w:hanging="1"/>
              <w:rPr>
                <w:sz w:val="20"/>
              </w:rPr>
            </w:pPr>
            <w:r>
              <w:rPr>
                <w:sz w:val="20"/>
              </w:rPr>
              <w:t>Software, namely operating system programs and utilities, software for use in accessing, displaying and exchanging data with interactive entertainment services in the nature of continuous, live and other interactive dramas presented through television and computer networks and global communications networks; computer hardware, television set top boxes and televisions.</w:t>
            </w:r>
          </w:p>
        </w:tc>
      </w:tr>
      <w:tr>
        <w:trPr>
          <w:trHeight w:val="1379" w:hRule="atLeast"/>
        </w:trPr>
        <w:tc>
          <w:tcPr>
            <w:tcW w:w="2998" w:type="dxa"/>
          </w:tcPr>
          <w:p>
            <w:pPr>
              <w:pStyle w:val="TableParagraph"/>
              <w:spacing w:before="113"/>
              <w:rPr>
                <w:b/>
                <w:sz w:val="20"/>
              </w:rPr>
            </w:pPr>
            <w:r>
              <w:rPr>
                <w:b/>
                <w:sz w:val="20"/>
              </w:rPr>
              <w:t>INFOPATH</w:t>
            </w:r>
          </w:p>
        </w:tc>
        <w:tc>
          <w:tcPr>
            <w:tcW w:w="615" w:type="dxa"/>
          </w:tcPr>
          <w:p>
            <w:pPr>
              <w:pStyle w:val="TableParagraph"/>
              <w:spacing w:before="112"/>
              <w:ind w:left="0" w:right="237"/>
              <w:jc w:val="right"/>
              <w:rPr>
                <w:sz w:val="20"/>
              </w:rPr>
            </w:pPr>
            <w:r>
              <w:rPr>
                <w:w w:val="100"/>
                <w:sz w:val="20"/>
              </w:rPr>
              <w:t>9</w:t>
            </w:r>
          </w:p>
        </w:tc>
        <w:tc>
          <w:tcPr>
            <w:tcW w:w="5674" w:type="dxa"/>
          </w:tcPr>
          <w:p>
            <w:pPr>
              <w:pStyle w:val="TableParagraph"/>
              <w:spacing w:before="112"/>
              <w:ind w:left="238" w:right="199" w:hanging="1"/>
              <w:rPr>
                <w:sz w:val="20"/>
              </w:rPr>
            </w:pPr>
            <w:r>
              <w:rPr>
                <w:sz w:val="20"/>
              </w:rPr>
              <w:t>Computer software, namely, software to design, create, edit and publish documents; computer programs that</w:t>
            </w:r>
            <w:r>
              <w:rPr>
                <w:spacing w:val="-11"/>
                <w:sz w:val="20"/>
              </w:rPr>
              <w:t> </w:t>
            </w:r>
            <w:r>
              <w:rPr>
                <w:sz w:val="20"/>
              </w:rPr>
              <w:t>assist users in designing, creating, editing, publishing and completing documents; and computer programs for transmitting documents between</w:t>
            </w:r>
            <w:r>
              <w:rPr>
                <w:spacing w:val="-3"/>
                <w:sz w:val="20"/>
              </w:rPr>
              <w:t> </w:t>
            </w:r>
            <w:r>
              <w:rPr>
                <w:sz w:val="20"/>
              </w:rPr>
              <w:t>users.</w:t>
            </w:r>
          </w:p>
        </w:tc>
      </w:tr>
      <w:tr>
        <w:trPr>
          <w:trHeight w:val="1150" w:hRule="atLeast"/>
        </w:trPr>
        <w:tc>
          <w:tcPr>
            <w:tcW w:w="2998" w:type="dxa"/>
          </w:tcPr>
          <w:p>
            <w:pPr>
              <w:pStyle w:val="TableParagraph"/>
              <w:spacing w:before="113"/>
              <w:rPr>
                <w:b/>
                <w:sz w:val="20"/>
              </w:rPr>
            </w:pPr>
            <w:r>
              <w:rPr>
                <w:b/>
                <w:sz w:val="20"/>
              </w:rPr>
              <w:t>INKWRITER</w:t>
            </w:r>
          </w:p>
        </w:tc>
        <w:tc>
          <w:tcPr>
            <w:tcW w:w="615" w:type="dxa"/>
          </w:tcPr>
          <w:p>
            <w:pPr>
              <w:pStyle w:val="TableParagraph"/>
              <w:spacing w:before="112"/>
              <w:ind w:left="0" w:right="237"/>
              <w:jc w:val="right"/>
              <w:rPr>
                <w:sz w:val="20"/>
              </w:rPr>
            </w:pPr>
            <w:r>
              <w:rPr>
                <w:w w:val="100"/>
                <w:sz w:val="20"/>
              </w:rPr>
              <w:t>9</w:t>
            </w:r>
          </w:p>
        </w:tc>
        <w:tc>
          <w:tcPr>
            <w:tcW w:w="5674" w:type="dxa"/>
          </w:tcPr>
          <w:p>
            <w:pPr>
              <w:pStyle w:val="TableParagraph"/>
              <w:spacing w:before="112"/>
              <w:ind w:left="238" w:right="580" w:hanging="1"/>
              <w:rPr>
                <w:sz w:val="20"/>
              </w:rPr>
            </w:pPr>
            <w:r>
              <w:rPr>
                <w:sz w:val="20"/>
              </w:rPr>
              <w:t>Computer software for manipulating text, data and graphics and other computer programs which interface with text, data, and graphics manipulation software applications.</w:t>
            </w:r>
          </w:p>
        </w:tc>
      </w:tr>
      <w:tr>
        <w:trPr>
          <w:trHeight w:val="1031" w:hRule="atLeast"/>
        </w:trPr>
        <w:tc>
          <w:tcPr>
            <w:tcW w:w="2998" w:type="dxa"/>
          </w:tcPr>
          <w:p>
            <w:pPr>
              <w:pStyle w:val="TableParagraph"/>
              <w:spacing w:before="113"/>
              <w:rPr>
                <w:b/>
                <w:sz w:val="20"/>
              </w:rPr>
            </w:pPr>
            <w:r>
              <w:rPr>
                <w:b/>
                <w:sz w:val="20"/>
              </w:rPr>
              <w:t>INSIDE PITCH</w:t>
            </w:r>
          </w:p>
        </w:tc>
        <w:tc>
          <w:tcPr>
            <w:tcW w:w="615" w:type="dxa"/>
          </w:tcPr>
          <w:p>
            <w:pPr>
              <w:pStyle w:val="TableParagraph"/>
              <w:ind w:left="0" w:right="237"/>
              <w:jc w:val="right"/>
              <w:rPr>
                <w:sz w:val="20"/>
              </w:rPr>
            </w:pPr>
            <w:r>
              <w:rPr>
                <w:w w:val="100"/>
                <w:sz w:val="20"/>
              </w:rPr>
              <w:t>9</w:t>
            </w:r>
          </w:p>
        </w:tc>
        <w:tc>
          <w:tcPr>
            <w:tcW w:w="5674" w:type="dxa"/>
          </w:tcPr>
          <w:p>
            <w:pPr>
              <w:pStyle w:val="TableParagraph"/>
              <w:ind w:left="238" w:right="514" w:hanging="1"/>
              <w:rPr>
                <w:sz w:val="20"/>
              </w:rPr>
            </w:pPr>
            <w:r>
              <w:rPr>
                <w:sz w:val="20"/>
              </w:rPr>
              <w:t>Computer programs, namely, game software for use on computer and video game players; computer game cartridges; computer game cassettes; computer game</w:t>
            </w:r>
          </w:p>
          <w:p>
            <w:pPr>
              <w:pStyle w:val="TableParagraph"/>
              <w:spacing w:line="210" w:lineRule="exact" w:before="0"/>
              <w:ind w:left="238"/>
              <w:rPr>
                <w:sz w:val="20"/>
              </w:rPr>
            </w:pPr>
            <w:r>
              <w:rPr>
                <w:sz w:val="20"/>
              </w:rPr>
              <w:t>tapes; video game cartridges; and video game cassettes.</w:t>
            </w:r>
          </w:p>
        </w:tc>
      </w:tr>
    </w:tbl>
    <w:p>
      <w:pPr>
        <w:spacing w:after="0" w:line="210" w:lineRule="exact"/>
        <w:rPr>
          <w:sz w:val="20"/>
        </w:rPr>
        <w:sectPr>
          <w:pgSz w:w="11900" w:h="16840"/>
          <w:pgMar w:header="0" w:footer="214" w:top="56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8"/>
        <w:gridCol w:w="962"/>
        <w:gridCol w:w="5645"/>
      </w:tblGrid>
      <w:tr>
        <w:trPr>
          <w:trHeight w:val="1204" w:hRule="atLeast"/>
        </w:trPr>
        <w:tc>
          <w:tcPr>
            <w:tcW w:w="2678" w:type="dxa"/>
          </w:tcPr>
          <w:p>
            <w:pPr>
              <w:pStyle w:val="TableParagraph"/>
              <w:spacing w:line="225" w:lineRule="exact" w:before="0"/>
              <w:rPr>
                <w:b/>
                <w:sz w:val="20"/>
              </w:rPr>
            </w:pPr>
            <w:bookmarkStart w:name="INTELLIEYE" w:id="35"/>
            <w:bookmarkEnd w:id="35"/>
            <w:r>
              <w:rPr/>
            </w:r>
            <w:r>
              <w:rPr>
                <w:b/>
                <w:sz w:val="20"/>
              </w:rPr>
              <w:t>INTELLIEYE</w:t>
            </w:r>
          </w:p>
        </w:tc>
        <w:tc>
          <w:tcPr>
            <w:tcW w:w="962" w:type="dxa"/>
          </w:tcPr>
          <w:p>
            <w:pPr>
              <w:pStyle w:val="TableParagraph"/>
              <w:spacing w:line="224" w:lineRule="exact" w:before="0"/>
              <w:ind w:left="0" w:right="264"/>
              <w:jc w:val="right"/>
              <w:rPr>
                <w:sz w:val="20"/>
              </w:rPr>
            </w:pPr>
            <w:r>
              <w:rPr>
                <w:w w:val="100"/>
                <w:sz w:val="20"/>
              </w:rPr>
              <w:t>9</w:t>
            </w:r>
          </w:p>
        </w:tc>
        <w:tc>
          <w:tcPr>
            <w:tcW w:w="5645" w:type="dxa"/>
          </w:tcPr>
          <w:p>
            <w:pPr>
              <w:pStyle w:val="TableParagraph"/>
              <w:spacing w:before="0"/>
              <w:ind w:left="211" w:right="444" w:hanging="1"/>
              <w:rPr>
                <w:sz w:val="20"/>
              </w:rPr>
            </w:pPr>
            <w:r>
              <w:rPr>
                <w:sz w:val="20"/>
              </w:rPr>
              <w:t>Optical sensor devices for use in computer pointing devices; computer peripherals, namely pointing devices; computer programs, namely driver programs and utility programs for use in connection with computer pointing devices.</w:t>
            </w:r>
          </w:p>
        </w:tc>
      </w:tr>
      <w:tr>
        <w:trPr>
          <w:trHeight w:val="816" w:hRule="atLeast"/>
        </w:trPr>
        <w:tc>
          <w:tcPr>
            <w:tcW w:w="2678" w:type="dxa"/>
          </w:tcPr>
          <w:p>
            <w:pPr>
              <w:pStyle w:val="TableParagraph"/>
              <w:spacing w:before="55"/>
              <w:rPr>
                <w:b/>
                <w:sz w:val="20"/>
              </w:rPr>
            </w:pPr>
            <w:r>
              <w:rPr>
                <w:b/>
                <w:sz w:val="20"/>
              </w:rPr>
              <w:t>INTELLIMIRROR</w:t>
            </w:r>
          </w:p>
        </w:tc>
        <w:tc>
          <w:tcPr>
            <w:tcW w:w="962" w:type="dxa"/>
          </w:tcPr>
          <w:p>
            <w:pPr>
              <w:pStyle w:val="TableParagraph"/>
              <w:spacing w:before="54"/>
              <w:ind w:left="0" w:right="264"/>
              <w:jc w:val="right"/>
              <w:rPr>
                <w:sz w:val="20"/>
              </w:rPr>
            </w:pPr>
            <w:r>
              <w:rPr>
                <w:w w:val="100"/>
                <w:sz w:val="20"/>
              </w:rPr>
              <w:t>9</w:t>
            </w:r>
          </w:p>
        </w:tc>
        <w:tc>
          <w:tcPr>
            <w:tcW w:w="5645" w:type="dxa"/>
          </w:tcPr>
          <w:p>
            <w:pPr>
              <w:pStyle w:val="TableParagraph"/>
              <w:spacing w:before="54"/>
              <w:ind w:left="211" w:right="401" w:hanging="1"/>
              <w:rPr>
                <w:sz w:val="20"/>
              </w:rPr>
            </w:pPr>
            <w:r>
              <w:rPr>
                <w:sz w:val="20"/>
              </w:rPr>
              <w:t>Computer programs, namely operating system programs for memory management and file storage, and for accessing files over computer networks.</w:t>
            </w:r>
          </w:p>
        </w:tc>
      </w:tr>
      <w:tr>
        <w:trPr>
          <w:trHeight w:val="1288" w:hRule="atLeast"/>
        </w:trPr>
        <w:tc>
          <w:tcPr>
            <w:tcW w:w="2678" w:type="dxa"/>
          </w:tcPr>
          <w:p>
            <w:pPr>
              <w:pStyle w:val="TableParagraph"/>
              <w:spacing w:before="67"/>
              <w:rPr>
                <w:b/>
                <w:sz w:val="20"/>
              </w:rPr>
            </w:pPr>
            <w:r>
              <w:rPr>
                <w:b/>
                <w:sz w:val="20"/>
              </w:rPr>
              <w:t>INTELLIMOUSE</w:t>
            </w:r>
          </w:p>
        </w:tc>
        <w:tc>
          <w:tcPr>
            <w:tcW w:w="962" w:type="dxa"/>
          </w:tcPr>
          <w:p>
            <w:pPr>
              <w:pStyle w:val="TableParagraph"/>
              <w:spacing w:before="66"/>
              <w:ind w:left="0" w:right="264"/>
              <w:jc w:val="right"/>
              <w:rPr>
                <w:sz w:val="20"/>
              </w:rPr>
            </w:pPr>
            <w:r>
              <w:rPr>
                <w:w w:val="100"/>
                <w:sz w:val="20"/>
              </w:rPr>
              <w:t>9</w:t>
            </w:r>
          </w:p>
        </w:tc>
        <w:tc>
          <w:tcPr>
            <w:tcW w:w="5645" w:type="dxa"/>
          </w:tcPr>
          <w:p>
            <w:pPr>
              <w:pStyle w:val="TableParagraph"/>
              <w:spacing w:before="66"/>
              <w:ind w:left="211" w:right="322" w:hanging="1"/>
              <w:rPr>
                <w:sz w:val="20"/>
              </w:rPr>
            </w:pPr>
            <w:r>
              <w:rPr>
                <w:sz w:val="20"/>
              </w:rPr>
              <w:t>Computer peripherals, namely, pointing devices and computer programs and manuals for the use therewith, computer programs for controlling zooming, scrolling, and other features of a computer displaying communication with the pointing device, all sold as a unit.</w:t>
            </w:r>
          </w:p>
        </w:tc>
      </w:tr>
      <w:tr>
        <w:trPr>
          <w:trHeight w:val="839" w:hRule="atLeast"/>
        </w:trPr>
        <w:tc>
          <w:tcPr>
            <w:tcW w:w="2678" w:type="dxa"/>
          </w:tcPr>
          <w:p>
            <w:pPr>
              <w:pStyle w:val="TableParagraph"/>
              <w:spacing w:before="66"/>
              <w:rPr>
                <w:b/>
                <w:sz w:val="20"/>
              </w:rPr>
            </w:pPr>
            <w:r>
              <w:rPr>
                <w:b/>
                <w:sz w:val="20"/>
              </w:rPr>
              <w:t>INTELLISHRINK</w:t>
            </w:r>
          </w:p>
        </w:tc>
        <w:tc>
          <w:tcPr>
            <w:tcW w:w="962" w:type="dxa"/>
          </w:tcPr>
          <w:p>
            <w:pPr>
              <w:pStyle w:val="TableParagraph"/>
              <w:spacing w:before="65"/>
              <w:ind w:left="0" w:right="264"/>
              <w:jc w:val="right"/>
              <w:rPr>
                <w:sz w:val="20"/>
              </w:rPr>
            </w:pPr>
            <w:r>
              <w:rPr>
                <w:w w:val="100"/>
                <w:sz w:val="20"/>
              </w:rPr>
              <w:t>9</w:t>
            </w:r>
          </w:p>
        </w:tc>
        <w:tc>
          <w:tcPr>
            <w:tcW w:w="5645" w:type="dxa"/>
          </w:tcPr>
          <w:p>
            <w:pPr>
              <w:pStyle w:val="TableParagraph"/>
              <w:spacing w:before="65"/>
              <w:ind w:left="211" w:right="367" w:hanging="1"/>
              <w:rPr>
                <w:sz w:val="20"/>
              </w:rPr>
            </w:pPr>
            <w:r>
              <w:rPr>
                <w:sz w:val="20"/>
              </w:rPr>
              <w:t>Computer software for processing, formatting and compressing text messages to enable delivery over short messaging networks.</w:t>
            </w:r>
          </w:p>
        </w:tc>
      </w:tr>
      <w:tr>
        <w:trPr>
          <w:trHeight w:val="1069" w:hRule="atLeast"/>
        </w:trPr>
        <w:tc>
          <w:tcPr>
            <w:tcW w:w="2678" w:type="dxa"/>
          </w:tcPr>
          <w:p>
            <w:pPr>
              <w:pStyle w:val="TableParagraph"/>
              <w:spacing w:before="78"/>
              <w:ind w:right="510"/>
              <w:rPr>
                <w:b/>
                <w:sz w:val="20"/>
              </w:rPr>
            </w:pPr>
            <w:r>
              <w:rPr>
                <w:b/>
                <w:sz w:val="20"/>
              </w:rPr>
              <w:t>IT'S GOOD TO PLAY TOGETHER</w:t>
            </w:r>
          </w:p>
        </w:tc>
        <w:tc>
          <w:tcPr>
            <w:tcW w:w="962" w:type="dxa"/>
          </w:tcPr>
          <w:p>
            <w:pPr>
              <w:pStyle w:val="TableParagraph"/>
              <w:spacing w:before="77"/>
              <w:ind w:left="0" w:right="264"/>
              <w:jc w:val="right"/>
              <w:rPr>
                <w:sz w:val="20"/>
              </w:rPr>
            </w:pPr>
            <w:r>
              <w:rPr>
                <w:w w:val="100"/>
                <w:sz w:val="20"/>
              </w:rPr>
              <w:t>9</w:t>
            </w:r>
          </w:p>
        </w:tc>
        <w:tc>
          <w:tcPr>
            <w:tcW w:w="5645" w:type="dxa"/>
          </w:tcPr>
          <w:p>
            <w:pPr>
              <w:pStyle w:val="TableParagraph"/>
              <w:spacing w:before="77"/>
              <w:ind w:left="211" w:right="355" w:hanging="1"/>
              <w:rPr>
                <w:sz w:val="20"/>
              </w:rPr>
            </w:pPr>
            <w:r>
              <w:rPr>
                <w:sz w:val="20"/>
              </w:rPr>
              <w:t>Computer programs, namely, game software for use on computers and video game players; computer game cartridges; computer game cassettes; computer game tapes; video game cartridges; and video game cassettes.</w:t>
            </w:r>
          </w:p>
        </w:tc>
      </w:tr>
      <w:tr>
        <w:trPr>
          <w:trHeight w:val="391" w:hRule="atLeast"/>
        </w:trPr>
        <w:tc>
          <w:tcPr>
            <w:tcW w:w="2678" w:type="dxa"/>
          </w:tcPr>
          <w:p>
            <w:pPr>
              <w:pStyle w:val="TableParagraph"/>
              <w:spacing w:before="67"/>
              <w:rPr>
                <w:b/>
                <w:sz w:val="20"/>
              </w:rPr>
            </w:pPr>
            <w:r>
              <w:rPr>
                <w:b/>
                <w:sz w:val="20"/>
              </w:rPr>
              <w:t>j++</w:t>
            </w:r>
          </w:p>
        </w:tc>
        <w:tc>
          <w:tcPr>
            <w:tcW w:w="962" w:type="dxa"/>
          </w:tcPr>
          <w:p>
            <w:pPr>
              <w:pStyle w:val="TableParagraph"/>
              <w:spacing w:before="66"/>
              <w:ind w:left="0" w:right="264"/>
              <w:jc w:val="right"/>
              <w:rPr>
                <w:sz w:val="20"/>
              </w:rPr>
            </w:pPr>
            <w:r>
              <w:rPr>
                <w:w w:val="100"/>
                <w:sz w:val="20"/>
              </w:rPr>
              <w:t>9</w:t>
            </w:r>
          </w:p>
        </w:tc>
        <w:tc>
          <w:tcPr>
            <w:tcW w:w="5645" w:type="dxa"/>
          </w:tcPr>
          <w:p>
            <w:pPr>
              <w:pStyle w:val="TableParagraph"/>
              <w:spacing w:before="66"/>
              <w:ind w:left="211"/>
              <w:rPr>
                <w:sz w:val="20"/>
              </w:rPr>
            </w:pPr>
            <w:r>
              <w:rPr>
                <w:sz w:val="20"/>
              </w:rPr>
              <w:t>Computer software.</w:t>
            </w:r>
          </w:p>
        </w:tc>
      </w:tr>
      <w:tr>
        <w:trPr>
          <w:trHeight w:val="2678" w:hRule="atLeast"/>
        </w:trPr>
        <w:tc>
          <w:tcPr>
            <w:tcW w:w="2678" w:type="dxa"/>
          </w:tcPr>
          <w:p>
            <w:pPr>
              <w:pStyle w:val="TableParagraph"/>
              <w:spacing w:before="89"/>
              <w:rPr>
                <w:b/>
                <w:sz w:val="20"/>
              </w:rPr>
            </w:pPr>
            <w:bookmarkStart w:name="KAMEO" w:id="36"/>
            <w:bookmarkEnd w:id="36"/>
            <w:r>
              <w:rPr/>
            </w:r>
            <w:r>
              <w:rPr>
                <w:b/>
                <w:sz w:val="20"/>
              </w:rPr>
              <w:t>KAMEO</w:t>
            </w:r>
          </w:p>
        </w:tc>
        <w:tc>
          <w:tcPr>
            <w:tcW w:w="962" w:type="dxa"/>
          </w:tcPr>
          <w:p>
            <w:pPr>
              <w:pStyle w:val="TableParagraph"/>
              <w:spacing w:before="88"/>
              <w:ind w:left="0" w:right="264"/>
              <w:jc w:val="right"/>
              <w:rPr>
                <w:sz w:val="20"/>
              </w:rPr>
            </w:pPr>
            <w:r>
              <w:rPr>
                <w:w w:val="100"/>
                <w:sz w:val="20"/>
              </w:rPr>
              <w:t>9</w:t>
            </w:r>
          </w:p>
        </w:tc>
        <w:tc>
          <w:tcPr>
            <w:tcW w:w="5645" w:type="dxa"/>
          </w:tcPr>
          <w:p>
            <w:pPr>
              <w:pStyle w:val="TableParagraph"/>
              <w:spacing w:before="88"/>
              <w:ind w:left="211" w:right="209" w:hanging="1"/>
              <w:rPr>
                <w:sz w:val="20"/>
              </w:rPr>
            </w:pPr>
            <w:r>
              <w:rPr>
                <w:sz w:val="20"/>
              </w:rPr>
              <w:t>Computer programs, namely, game software for use on computers and video game players; prerecorded videotapes, audio tapes, CDs and DVDs featuring sound and video in the fields of music, live action programs, motion pictures and animated cartoons; motion picture films featuring comedy, drama, action, adventure and animation; motion picture films for broadcast on television featuring</w:t>
            </w:r>
            <w:r>
              <w:rPr>
                <w:spacing w:val="-42"/>
                <w:sz w:val="20"/>
              </w:rPr>
              <w:t> </w:t>
            </w:r>
            <w:r>
              <w:rPr>
                <w:sz w:val="20"/>
              </w:rPr>
              <w:t>comedy, drama, action, adventure and animation; computer game cartridges, computer game cassettes and computer game tapes; video game cartridges; video game cassettes.</w:t>
            </w:r>
          </w:p>
        </w:tc>
      </w:tr>
      <w:tr>
        <w:trPr>
          <w:trHeight w:val="2426" w:hRule="atLeast"/>
        </w:trPr>
        <w:tc>
          <w:tcPr>
            <w:tcW w:w="2678" w:type="dxa"/>
          </w:tcPr>
          <w:p>
            <w:pPr>
              <w:pStyle w:val="TableParagraph"/>
              <w:spacing w:before="56"/>
              <w:rPr>
                <w:b/>
                <w:sz w:val="20"/>
              </w:rPr>
            </w:pPr>
            <w:r>
              <w:rPr>
                <w:b/>
                <w:sz w:val="20"/>
              </w:rPr>
              <w:t>KAMEO</w:t>
            </w:r>
          </w:p>
        </w:tc>
        <w:tc>
          <w:tcPr>
            <w:tcW w:w="962" w:type="dxa"/>
          </w:tcPr>
          <w:p>
            <w:pPr>
              <w:pStyle w:val="TableParagraph"/>
              <w:spacing w:before="54"/>
              <w:ind w:left="0" w:right="209"/>
              <w:jc w:val="right"/>
              <w:rPr>
                <w:sz w:val="20"/>
              </w:rPr>
            </w:pPr>
            <w:r>
              <w:rPr>
                <w:sz w:val="20"/>
              </w:rPr>
              <w:t>16</w:t>
            </w:r>
          </w:p>
        </w:tc>
        <w:tc>
          <w:tcPr>
            <w:tcW w:w="5645" w:type="dxa"/>
          </w:tcPr>
          <w:p>
            <w:pPr>
              <w:pStyle w:val="TableParagraph"/>
              <w:spacing w:before="54"/>
              <w:ind w:left="211" w:right="196" w:hanging="1"/>
              <w:rPr>
                <w:sz w:val="20"/>
              </w:rPr>
            </w:pPr>
            <w:r>
              <w:rPr>
                <w:sz w:val="20"/>
              </w:rPr>
              <w:t>Publications, namely, strategy guides, user manuals, comic books, series of fiction books, magazines and newsletters all in the field of computer games, science fiction, games and entertainment; pens, pencils, markers, stationery, stationery-type portfolios, clipboards, desk sets, pen and pencil holders, mounted and unmounted photographs, posters, magnetic boards, memo pads, binders, staplers, paperweights, paper coasters,</w:t>
            </w:r>
            <w:r>
              <w:rPr>
                <w:spacing w:val="-11"/>
                <w:sz w:val="20"/>
              </w:rPr>
              <w:t> </w:t>
            </w:r>
            <w:r>
              <w:rPr>
                <w:sz w:val="20"/>
              </w:rPr>
              <w:t>calendars, notebooks, book covers, sticker books, greeting cards and note</w:t>
            </w:r>
            <w:r>
              <w:rPr>
                <w:spacing w:val="-1"/>
                <w:sz w:val="20"/>
              </w:rPr>
              <w:t> </w:t>
            </w:r>
            <w:r>
              <w:rPr>
                <w:sz w:val="20"/>
              </w:rPr>
              <w:t>cards.</w:t>
            </w:r>
          </w:p>
        </w:tc>
      </w:tr>
      <w:tr>
        <w:trPr>
          <w:trHeight w:val="4895" w:hRule="atLeast"/>
        </w:trPr>
        <w:tc>
          <w:tcPr>
            <w:tcW w:w="2678" w:type="dxa"/>
          </w:tcPr>
          <w:p>
            <w:pPr>
              <w:pStyle w:val="TableParagraph"/>
              <w:spacing w:before="66"/>
              <w:rPr>
                <w:b/>
                <w:sz w:val="20"/>
              </w:rPr>
            </w:pPr>
            <w:r>
              <w:rPr>
                <w:b/>
                <w:sz w:val="20"/>
              </w:rPr>
              <w:t>KAMEO</w:t>
            </w:r>
          </w:p>
        </w:tc>
        <w:tc>
          <w:tcPr>
            <w:tcW w:w="962" w:type="dxa"/>
          </w:tcPr>
          <w:p>
            <w:pPr>
              <w:pStyle w:val="TableParagraph"/>
              <w:spacing w:before="65"/>
              <w:ind w:left="0" w:right="207"/>
              <w:jc w:val="right"/>
              <w:rPr>
                <w:sz w:val="20"/>
              </w:rPr>
            </w:pPr>
            <w:r>
              <w:rPr>
                <w:sz w:val="20"/>
              </w:rPr>
              <w:t>28</w:t>
            </w:r>
          </w:p>
        </w:tc>
        <w:tc>
          <w:tcPr>
            <w:tcW w:w="5645" w:type="dxa"/>
          </w:tcPr>
          <w:p>
            <w:pPr>
              <w:pStyle w:val="TableParagraph"/>
              <w:spacing w:before="65"/>
              <w:ind w:left="211" w:right="206" w:hanging="1"/>
              <w:rPr>
                <w:sz w:val="20"/>
              </w:rPr>
            </w:pPr>
            <w:r>
              <w:rPr>
                <w:sz w:val="20"/>
              </w:rPr>
              <w:t>Toys and games, namely, action figures and accessories therefor; balloons; bathtub toys; toy building blocks; dolls and accessories therefor; doll clothing; board games; card games; play cosmetics for children; costume masks; miniature die cast vehicles; toy airplanes and helicopters; battery operated remote controlled toy vehicles; flying discs; inflatable vinyl figures; jigsaw puzzles; kites; marbles; indoor slumber and play tents; plush toys; hand- held puppets; sit-in and ride-on toy vehicles; train sets; play shaving kits; skateboards; roller skates; toy banks; water squirting toys; toy pistols; target sets; Christmas tree ornaments; pinball and arcade game machines; hand-held units for playing electronic games; pinball machines; model craft kits of toy figures; playground balls; sport balls; basketballs; golf balls; golf ball markers; tennis balls; baseballs; rubber action balls; rubber sports balls; rubber playing balls; squeezable balls used to relieve stress; bags for carrying sports equipment, namely, golf, basketball, baseball and tennis equipment; manipulative puzzles</w:t>
            </w:r>
            <w:r>
              <w:rPr>
                <w:spacing w:val="-32"/>
                <w:sz w:val="20"/>
              </w:rPr>
              <w:t> </w:t>
            </w:r>
            <w:r>
              <w:rPr>
                <w:sz w:val="20"/>
              </w:rPr>
              <w:t>and</w:t>
            </w:r>
          </w:p>
          <w:p>
            <w:pPr>
              <w:pStyle w:val="TableParagraph"/>
              <w:spacing w:line="230" w:lineRule="exact" w:before="5"/>
              <w:ind w:left="211" w:right="267"/>
              <w:rPr>
                <w:sz w:val="20"/>
              </w:rPr>
            </w:pPr>
            <w:r>
              <w:rPr>
                <w:sz w:val="20"/>
              </w:rPr>
              <w:t>construction toys; crib mobiles; mobiles for children; target sets consisting of a target, rubber suction darts and toy</w:t>
            </w:r>
          </w:p>
        </w:tc>
      </w:tr>
    </w:tbl>
    <w:p>
      <w:pPr>
        <w:spacing w:after="0" w:line="230" w:lineRule="exact"/>
        <w:rPr>
          <w:sz w:val="20"/>
        </w:rPr>
        <w:sectPr>
          <w:pgSz w:w="11900" w:h="16840"/>
          <w:pgMar w:header="0" w:footer="214" w:top="540" w:bottom="400" w:left="0" w:right="0"/>
        </w:sectPr>
      </w:pPr>
    </w:p>
    <w:p>
      <w:pPr>
        <w:pStyle w:val="BodyText"/>
        <w:spacing w:before="77" w:after="7"/>
        <w:ind w:left="2359" w:right="2760"/>
        <w:jc w:val="center"/>
      </w:pPr>
      <w:r>
        <w:rPr/>
        <w:t>dart gun.</w:t>
      </w: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0"/>
        <w:gridCol w:w="1070"/>
        <w:gridCol w:w="5646"/>
      </w:tblGrid>
      <w:tr>
        <w:trPr>
          <w:trHeight w:val="996" w:hRule="atLeast"/>
        </w:trPr>
        <w:tc>
          <w:tcPr>
            <w:tcW w:w="2570" w:type="dxa"/>
          </w:tcPr>
          <w:p>
            <w:pPr>
              <w:pStyle w:val="TableParagraph"/>
              <w:spacing w:line="225" w:lineRule="exact" w:before="0"/>
              <w:rPr>
                <w:b/>
                <w:sz w:val="20"/>
              </w:rPr>
            </w:pPr>
            <w:r>
              <w:rPr>
                <w:b/>
                <w:sz w:val="20"/>
              </w:rPr>
              <w:t>KUNG FU CHAOS</w:t>
            </w:r>
          </w:p>
        </w:tc>
        <w:tc>
          <w:tcPr>
            <w:tcW w:w="1070" w:type="dxa"/>
          </w:tcPr>
          <w:p>
            <w:pPr>
              <w:pStyle w:val="TableParagraph"/>
              <w:spacing w:line="224" w:lineRule="exact" w:before="0"/>
              <w:ind w:left="0" w:right="264"/>
              <w:jc w:val="right"/>
              <w:rPr>
                <w:sz w:val="20"/>
              </w:rPr>
            </w:pPr>
            <w:r>
              <w:rPr>
                <w:w w:val="100"/>
                <w:sz w:val="20"/>
              </w:rPr>
              <w:t>9</w:t>
            </w:r>
          </w:p>
        </w:tc>
        <w:tc>
          <w:tcPr>
            <w:tcW w:w="5646" w:type="dxa"/>
          </w:tcPr>
          <w:p>
            <w:pPr>
              <w:pStyle w:val="TableParagraph"/>
              <w:spacing w:before="0"/>
              <w:ind w:left="211" w:right="301" w:hanging="1"/>
              <w:rPr>
                <w:sz w:val="20"/>
              </w:rPr>
            </w:pPr>
            <w:r>
              <w:rPr>
                <w:sz w:val="20"/>
              </w:rPr>
              <w:t>Computer programs, namely, game software for use on computers and video game players; computer game cartridges, computer game cassettes and computer game tapes; video game cartridges; video game cassettes.</w:t>
            </w:r>
          </w:p>
        </w:tc>
      </w:tr>
      <w:tr>
        <w:trPr>
          <w:trHeight w:val="2380" w:hRule="atLeast"/>
        </w:trPr>
        <w:tc>
          <w:tcPr>
            <w:tcW w:w="2570" w:type="dxa"/>
          </w:tcPr>
          <w:p>
            <w:pPr>
              <w:pStyle w:val="TableParagraph"/>
              <w:spacing w:before="78"/>
              <w:rPr>
                <w:b/>
                <w:sz w:val="20"/>
              </w:rPr>
            </w:pPr>
            <w:bookmarkStart w:name="KUNG FU CHAOS" w:id="37"/>
            <w:bookmarkEnd w:id="37"/>
            <w:r>
              <w:rPr/>
            </w:r>
            <w:r>
              <w:rPr>
                <w:b/>
                <w:sz w:val="20"/>
              </w:rPr>
              <w:t>KUNG FU CHAOS</w:t>
            </w:r>
          </w:p>
        </w:tc>
        <w:tc>
          <w:tcPr>
            <w:tcW w:w="1070" w:type="dxa"/>
          </w:tcPr>
          <w:p>
            <w:pPr>
              <w:pStyle w:val="TableParagraph"/>
              <w:spacing w:before="77"/>
              <w:ind w:left="0" w:right="207"/>
              <w:jc w:val="right"/>
              <w:rPr>
                <w:sz w:val="20"/>
              </w:rPr>
            </w:pPr>
            <w:r>
              <w:rPr>
                <w:sz w:val="20"/>
              </w:rPr>
              <w:t>16</w:t>
            </w:r>
          </w:p>
        </w:tc>
        <w:tc>
          <w:tcPr>
            <w:tcW w:w="5646" w:type="dxa"/>
          </w:tcPr>
          <w:p>
            <w:pPr>
              <w:pStyle w:val="TableParagraph"/>
              <w:spacing w:before="77"/>
              <w:ind w:left="211" w:right="197" w:hanging="1"/>
              <w:rPr>
                <w:sz w:val="20"/>
              </w:rPr>
            </w:pPr>
            <w:r>
              <w:rPr>
                <w:sz w:val="20"/>
              </w:rPr>
              <w:t>Publications, namely, strategy guides, user manuals, comic books, series of fiction books, magazines and newsletters all in the field of computer games, science fiction, games and entertainment; pens, pencils, markers, stationery, stationery-type portfolios, clipboards, desk sets, pen and pencil holders, mounted and unmounted photographs, posters, magnetic boards, memo pads, binders, staplers, paperweights, paper coasters,</w:t>
            </w:r>
            <w:r>
              <w:rPr>
                <w:spacing w:val="-11"/>
                <w:sz w:val="20"/>
              </w:rPr>
              <w:t> </w:t>
            </w:r>
            <w:r>
              <w:rPr>
                <w:sz w:val="20"/>
              </w:rPr>
              <w:t>calenders,</w:t>
            </w:r>
          </w:p>
          <w:p>
            <w:pPr>
              <w:pStyle w:val="TableParagraph"/>
              <w:spacing w:line="230" w:lineRule="exact" w:before="4"/>
              <w:ind w:left="211" w:right="256"/>
              <w:rPr>
                <w:sz w:val="20"/>
              </w:rPr>
            </w:pPr>
            <w:r>
              <w:rPr>
                <w:sz w:val="20"/>
              </w:rPr>
              <w:t>notebooks, book covers, sticker books, greeting cards and note cards.</w:t>
            </w:r>
          </w:p>
        </w:tc>
      </w:tr>
      <w:tr>
        <w:trPr>
          <w:trHeight w:val="1701" w:hRule="atLeast"/>
        </w:trPr>
        <w:tc>
          <w:tcPr>
            <w:tcW w:w="2570" w:type="dxa"/>
          </w:tcPr>
          <w:p>
            <w:pPr>
              <w:pStyle w:val="TableParagraph"/>
              <w:spacing w:line="228" w:lineRule="exact" w:before="0"/>
              <w:rPr>
                <w:b/>
                <w:sz w:val="20"/>
              </w:rPr>
            </w:pPr>
            <w:r>
              <w:rPr>
                <w:b/>
                <w:sz w:val="20"/>
              </w:rPr>
              <w:t>KUNG FU CHAOS</w:t>
            </w:r>
          </w:p>
        </w:tc>
        <w:tc>
          <w:tcPr>
            <w:tcW w:w="1070" w:type="dxa"/>
          </w:tcPr>
          <w:p>
            <w:pPr>
              <w:pStyle w:val="TableParagraph"/>
              <w:spacing w:line="226" w:lineRule="exact" w:before="0"/>
              <w:ind w:left="0" w:right="208"/>
              <w:jc w:val="right"/>
              <w:rPr>
                <w:sz w:val="20"/>
              </w:rPr>
            </w:pPr>
            <w:r>
              <w:rPr>
                <w:sz w:val="20"/>
              </w:rPr>
              <w:t>25</w:t>
            </w:r>
          </w:p>
        </w:tc>
        <w:tc>
          <w:tcPr>
            <w:tcW w:w="5646" w:type="dxa"/>
          </w:tcPr>
          <w:p>
            <w:pPr>
              <w:pStyle w:val="TableParagraph"/>
              <w:spacing w:before="0"/>
              <w:ind w:left="211" w:right="256" w:hanging="1"/>
              <w:rPr>
                <w:sz w:val="20"/>
              </w:rPr>
            </w:pPr>
            <w:r>
              <w:rPr>
                <w:sz w:val="20"/>
              </w:rPr>
              <w:t>Shirts, vests, sweatshirts, sweaters, sweatpants, pants, overalls, shorts, rompers, jackets, caps, pyjamas, robes, night shirts, suspenders, jumpsuits, coats, sweatbands, scarves, gloves, mittens, socks, hosiery, stockings, underwear, footwear, headwear, hats, ties, visors, wrist bands, cloth bibs, aprons and Halloween and masquerade costumes.</w:t>
            </w:r>
          </w:p>
        </w:tc>
      </w:tr>
      <w:tr>
        <w:trPr>
          <w:trHeight w:val="5242" w:hRule="atLeast"/>
        </w:trPr>
        <w:tc>
          <w:tcPr>
            <w:tcW w:w="2570" w:type="dxa"/>
          </w:tcPr>
          <w:p>
            <w:pPr>
              <w:pStyle w:val="TableParagraph"/>
              <w:spacing w:before="90"/>
              <w:rPr>
                <w:b/>
                <w:sz w:val="20"/>
              </w:rPr>
            </w:pPr>
            <w:bookmarkStart w:name="KUNG FU CHAOS" w:id="38"/>
            <w:bookmarkEnd w:id="38"/>
            <w:r>
              <w:rPr/>
            </w:r>
            <w:r>
              <w:rPr>
                <w:b/>
                <w:sz w:val="20"/>
              </w:rPr>
              <w:t>KUNG FU CHAOS</w:t>
            </w:r>
          </w:p>
        </w:tc>
        <w:tc>
          <w:tcPr>
            <w:tcW w:w="1070" w:type="dxa"/>
          </w:tcPr>
          <w:p>
            <w:pPr>
              <w:pStyle w:val="TableParagraph"/>
              <w:spacing w:before="89"/>
              <w:ind w:left="0" w:right="207"/>
              <w:jc w:val="right"/>
              <w:rPr>
                <w:sz w:val="20"/>
              </w:rPr>
            </w:pPr>
            <w:r>
              <w:rPr>
                <w:sz w:val="20"/>
              </w:rPr>
              <w:t>28</w:t>
            </w:r>
          </w:p>
        </w:tc>
        <w:tc>
          <w:tcPr>
            <w:tcW w:w="5646" w:type="dxa"/>
          </w:tcPr>
          <w:p>
            <w:pPr>
              <w:pStyle w:val="TableParagraph"/>
              <w:spacing w:before="89"/>
              <w:ind w:left="211" w:right="243" w:hanging="1"/>
              <w:rPr>
                <w:sz w:val="20"/>
              </w:rPr>
            </w:pPr>
            <w:r>
              <w:rPr>
                <w:sz w:val="20"/>
              </w:rPr>
              <w:t>Toys and games, namely, action figures and accessories therefor; balloons; bathtub toys; toy building blocks; dolls and accessories therfor; doll clothing; board games; card games; play cosmetics for children; costume masks; miniature die cast vehicles; toy airplanes and helicopters; battery operated remote controlled toy vehicles; flying discs; inflatable vinyl figures; jigsaw puzzles; kites; marbles; indoor slumber and play tents; plush toys; hand- held puppets; sit-in and ride-on toy vehicles; train sets; play shaving kits; skateboards; roller skates; toy banks; water squirting toys; toy pistols; target sets; Christmas tree ornaments; pinball and arcade game machines; hand-held units for playing electronic games; model craft kits of toy figures; playground balls; sport balls; basketballs; golf balls; golf ball markers; tennis balls; baseballs; rubber action balls; rubber sports balls; rubber playing balls; squeezable balls used to relieve stress; bags for carrying sports equipment, namely, golf, basketball, baseball and tennis equipment; manipulative puzzles and construction toys; crib mobiles; mobiles for children; target sets consisting of a target, rubber suction darts and toy dart gun; playing cards.</w:t>
            </w:r>
          </w:p>
        </w:tc>
      </w:tr>
      <w:tr>
        <w:trPr>
          <w:trHeight w:val="1104" w:hRule="atLeast"/>
        </w:trPr>
        <w:tc>
          <w:tcPr>
            <w:tcW w:w="2570" w:type="dxa"/>
          </w:tcPr>
          <w:p>
            <w:pPr>
              <w:pStyle w:val="TableParagraph"/>
              <w:spacing w:before="90"/>
              <w:rPr>
                <w:b/>
                <w:sz w:val="20"/>
              </w:rPr>
            </w:pPr>
            <w:r>
              <w:rPr>
                <w:b/>
                <w:sz w:val="20"/>
              </w:rPr>
              <w:t>LINEDRIVE</w:t>
            </w:r>
          </w:p>
        </w:tc>
        <w:tc>
          <w:tcPr>
            <w:tcW w:w="1070" w:type="dxa"/>
          </w:tcPr>
          <w:p>
            <w:pPr>
              <w:pStyle w:val="TableParagraph"/>
              <w:spacing w:before="89"/>
              <w:ind w:left="0" w:right="264"/>
              <w:jc w:val="right"/>
              <w:rPr>
                <w:sz w:val="20"/>
              </w:rPr>
            </w:pPr>
            <w:r>
              <w:rPr>
                <w:w w:val="100"/>
                <w:sz w:val="20"/>
              </w:rPr>
              <w:t>9</w:t>
            </w:r>
          </w:p>
        </w:tc>
        <w:tc>
          <w:tcPr>
            <w:tcW w:w="5646" w:type="dxa"/>
          </w:tcPr>
          <w:p>
            <w:pPr>
              <w:pStyle w:val="TableParagraph"/>
              <w:spacing w:before="89"/>
              <w:ind w:left="211" w:right="268" w:hanging="1"/>
              <w:rPr>
                <w:sz w:val="20"/>
              </w:rPr>
            </w:pPr>
            <w:r>
              <w:rPr>
                <w:sz w:val="20"/>
              </w:rPr>
              <w:t>Computer programs for searching, retrieving, and analyzing geographic information and creating custom maps and displays to illustrate directions for traveling from one location to another.</w:t>
            </w:r>
          </w:p>
        </w:tc>
      </w:tr>
      <w:tr>
        <w:trPr>
          <w:trHeight w:val="667" w:hRule="atLeast"/>
        </w:trPr>
        <w:tc>
          <w:tcPr>
            <w:tcW w:w="2570" w:type="dxa"/>
          </w:tcPr>
          <w:p>
            <w:pPr>
              <w:pStyle w:val="TableParagraph"/>
              <w:spacing w:before="90"/>
              <w:rPr>
                <w:b/>
                <w:sz w:val="20"/>
              </w:rPr>
            </w:pPr>
            <w:r>
              <w:rPr>
                <w:b/>
                <w:sz w:val="20"/>
              </w:rPr>
              <w:t>LINKS EXTREME</w:t>
            </w:r>
          </w:p>
        </w:tc>
        <w:tc>
          <w:tcPr>
            <w:tcW w:w="1070" w:type="dxa"/>
          </w:tcPr>
          <w:p>
            <w:pPr>
              <w:pStyle w:val="TableParagraph"/>
              <w:spacing w:before="89"/>
              <w:ind w:left="0" w:right="264"/>
              <w:jc w:val="right"/>
              <w:rPr>
                <w:sz w:val="20"/>
              </w:rPr>
            </w:pPr>
            <w:r>
              <w:rPr>
                <w:w w:val="100"/>
                <w:sz w:val="20"/>
              </w:rPr>
              <w:t>9</w:t>
            </w:r>
          </w:p>
        </w:tc>
        <w:tc>
          <w:tcPr>
            <w:tcW w:w="5646" w:type="dxa"/>
          </w:tcPr>
          <w:p>
            <w:pPr>
              <w:pStyle w:val="TableParagraph"/>
              <w:spacing w:before="89"/>
              <w:ind w:left="211" w:right="569" w:hanging="1"/>
              <w:rPr>
                <w:sz w:val="20"/>
              </w:rPr>
            </w:pPr>
            <w:r>
              <w:rPr>
                <w:sz w:val="20"/>
              </w:rPr>
              <w:t>Computer programs, namely game software for use on computers and video game players.</w:t>
            </w:r>
          </w:p>
        </w:tc>
      </w:tr>
      <w:tr>
        <w:trPr>
          <w:trHeight w:val="897" w:hRule="atLeast"/>
        </w:trPr>
        <w:tc>
          <w:tcPr>
            <w:tcW w:w="2570" w:type="dxa"/>
          </w:tcPr>
          <w:p>
            <w:pPr>
              <w:pStyle w:val="TableParagraph"/>
              <w:spacing w:before="113"/>
              <w:rPr>
                <w:b/>
                <w:sz w:val="20"/>
              </w:rPr>
            </w:pPr>
            <w:r>
              <w:rPr>
                <w:b/>
                <w:sz w:val="20"/>
              </w:rPr>
              <w:t>LIQUID MOTION</w:t>
            </w:r>
          </w:p>
        </w:tc>
        <w:tc>
          <w:tcPr>
            <w:tcW w:w="1070" w:type="dxa"/>
          </w:tcPr>
          <w:p>
            <w:pPr>
              <w:pStyle w:val="TableParagraph"/>
              <w:ind w:left="0" w:right="264"/>
              <w:jc w:val="right"/>
              <w:rPr>
                <w:sz w:val="20"/>
              </w:rPr>
            </w:pPr>
            <w:r>
              <w:rPr>
                <w:w w:val="100"/>
                <w:sz w:val="20"/>
              </w:rPr>
              <w:t>9</w:t>
            </w:r>
          </w:p>
        </w:tc>
        <w:tc>
          <w:tcPr>
            <w:tcW w:w="5646" w:type="dxa"/>
          </w:tcPr>
          <w:p>
            <w:pPr>
              <w:pStyle w:val="TableParagraph"/>
              <w:ind w:left="211" w:right="901" w:hanging="1"/>
              <w:rPr>
                <w:sz w:val="20"/>
              </w:rPr>
            </w:pPr>
            <w:r>
              <w:rPr>
                <w:sz w:val="20"/>
              </w:rPr>
              <w:t>Computer programs for incorporating images and behaviours into 2-dimensional animations and user manuals sold as a unit therewith.</w:t>
            </w:r>
          </w:p>
        </w:tc>
      </w:tr>
      <w:tr>
        <w:trPr>
          <w:trHeight w:val="437" w:hRule="atLeast"/>
        </w:trPr>
        <w:tc>
          <w:tcPr>
            <w:tcW w:w="2570" w:type="dxa"/>
          </w:tcPr>
          <w:p>
            <w:pPr>
              <w:pStyle w:val="TableParagraph"/>
              <w:spacing w:before="90"/>
              <w:rPr>
                <w:b/>
                <w:sz w:val="20"/>
              </w:rPr>
            </w:pPr>
            <w:r>
              <w:rPr>
                <w:b/>
                <w:sz w:val="20"/>
              </w:rPr>
              <w:t>MANIC MARBLES</w:t>
            </w:r>
          </w:p>
        </w:tc>
        <w:tc>
          <w:tcPr>
            <w:tcW w:w="1070" w:type="dxa"/>
          </w:tcPr>
          <w:p>
            <w:pPr>
              <w:pStyle w:val="TableParagraph"/>
              <w:spacing w:before="89"/>
              <w:ind w:left="0" w:right="264"/>
              <w:jc w:val="right"/>
              <w:rPr>
                <w:sz w:val="20"/>
              </w:rPr>
            </w:pPr>
            <w:r>
              <w:rPr>
                <w:w w:val="100"/>
                <w:sz w:val="20"/>
              </w:rPr>
              <w:t>9</w:t>
            </w:r>
          </w:p>
        </w:tc>
        <w:tc>
          <w:tcPr>
            <w:tcW w:w="5646" w:type="dxa"/>
          </w:tcPr>
          <w:p>
            <w:pPr>
              <w:pStyle w:val="TableParagraph"/>
              <w:spacing w:before="89"/>
              <w:ind w:left="211"/>
              <w:rPr>
                <w:sz w:val="20"/>
              </w:rPr>
            </w:pPr>
            <w:r>
              <w:rPr>
                <w:sz w:val="20"/>
              </w:rPr>
              <w:t>Computer programs, namely, computer game.</w:t>
            </w:r>
          </w:p>
        </w:tc>
      </w:tr>
      <w:tr>
        <w:trPr>
          <w:trHeight w:val="665" w:hRule="atLeast"/>
        </w:trPr>
        <w:tc>
          <w:tcPr>
            <w:tcW w:w="2570" w:type="dxa"/>
          </w:tcPr>
          <w:p>
            <w:pPr>
              <w:pStyle w:val="TableParagraph"/>
              <w:spacing w:before="112"/>
              <w:rPr>
                <w:b/>
                <w:sz w:val="20"/>
              </w:rPr>
            </w:pPr>
            <w:r>
              <w:rPr>
                <w:b/>
                <w:sz w:val="20"/>
              </w:rPr>
              <w:t>MARINE MANIA</w:t>
            </w:r>
          </w:p>
        </w:tc>
        <w:tc>
          <w:tcPr>
            <w:tcW w:w="1070" w:type="dxa"/>
          </w:tcPr>
          <w:p>
            <w:pPr>
              <w:pStyle w:val="TableParagraph"/>
              <w:ind w:left="0" w:right="264"/>
              <w:jc w:val="right"/>
              <w:rPr>
                <w:sz w:val="20"/>
              </w:rPr>
            </w:pPr>
            <w:r>
              <w:rPr>
                <w:w w:val="100"/>
                <w:sz w:val="20"/>
              </w:rPr>
              <w:t>9</w:t>
            </w:r>
          </w:p>
        </w:tc>
        <w:tc>
          <w:tcPr>
            <w:tcW w:w="5646" w:type="dxa"/>
          </w:tcPr>
          <w:p>
            <w:pPr>
              <w:pStyle w:val="TableParagraph"/>
              <w:ind w:left="211" w:right="513" w:hanging="1"/>
              <w:rPr>
                <w:sz w:val="20"/>
              </w:rPr>
            </w:pPr>
            <w:r>
              <w:rPr>
                <w:sz w:val="20"/>
              </w:rPr>
              <w:t>Computer programs, namely, game software for use on computers and video game players.</w:t>
            </w:r>
          </w:p>
        </w:tc>
      </w:tr>
      <w:tr>
        <w:trPr>
          <w:trHeight w:val="1008" w:hRule="atLeast"/>
        </w:trPr>
        <w:tc>
          <w:tcPr>
            <w:tcW w:w="2570" w:type="dxa"/>
          </w:tcPr>
          <w:p>
            <w:pPr>
              <w:pStyle w:val="TableParagraph"/>
              <w:spacing w:before="89"/>
              <w:rPr>
                <w:b/>
                <w:sz w:val="20"/>
              </w:rPr>
            </w:pPr>
            <w:r>
              <w:rPr>
                <w:b/>
                <w:sz w:val="20"/>
              </w:rPr>
              <w:t>MAXIMUM CHASE</w:t>
            </w:r>
          </w:p>
        </w:tc>
        <w:tc>
          <w:tcPr>
            <w:tcW w:w="1070" w:type="dxa"/>
          </w:tcPr>
          <w:p>
            <w:pPr>
              <w:pStyle w:val="TableParagraph"/>
              <w:spacing w:before="88"/>
              <w:ind w:left="0" w:right="264"/>
              <w:jc w:val="right"/>
              <w:rPr>
                <w:sz w:val="20"/>
              </w:rPr>
            </w:pPr>
            <w:r>
              <w:rPr>
                <w:w w:val="100"/>
                <w:sz w:val="20"/>
              </w:rPr>
              <w:t>9</w:t>
            </w:r>
          </w:p>
        </w:tc>
        <w:tc>
          <w:tcPr>
            <w:tcW w:w="5646" w:type="dxa"/>
          </w:tcPr>
          <w:p>
            <w:pPr>
              <w:pStyle w:val="TableParagraph"/>
              <w:spacing w:before="88"/>
              <w:ind w:left="211" w:right="513" w:hanging="1"/>
              <w:rPr>
                <w:sz w:val="20"/>
              </w:rPr>
            </w:pPr>
            <w:r>
              <w:rPr>
                <w:sz w:val="20"/>
              </w:rPr>
              <w:t>Computer programs, namely, game software for use on computers and video game players; computer game</w:t>
            </w:r>
          </w:p>
          <w:p>
            <w:pPr>
              <w:pStyle w:val="TableParagraph"/>
              <w:spacing w:line="230" w:lineRule="exact" w:before="4"/>
              <w:ind w:left="211" w:right="356"/>
              <w:rPr>
                <w:sz w:val="20"/>
              </w:rPr>
            </w:pPr>
            <w:r>
              <w:rPr>
                <w:sz w:val="20"/>
              </w:rPr>
              <w:t>cartridges; computer game cassettes; computer game tapes; video game cartridges; and video game cassettes.</w:t>
            </w:r>
          </w:p>
        </w:tc>
      </w:tr>
    </w:tbl>
    <w:p>
      <w:pPr>
        <w:spacing w:after="0" w:line="230" w:lineRule="exact"/>
        <w:rPr>
          <w:sz w:val="20"/>
        </w:rPr>
        <w:sectPr>
          <w:pgSz w:w="11900" w:h="16840"/>
          <w:pgMar w:header="0" w:footer="214" w:top="46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9"/>
        <w:gridCol w:w="914"/>
        <w:gridCol w:w="5677"/>
      </w:tblGrid>
      <w:tr>
        <w:trPr>
          <w:trHeight w:val="456" w:hRule="atLeast"/>
        </w:trPr>
        <w:tc>
          <w:tcPr>
            <w:tcW w:w="2699" w:type="dxa"/>
          </w:tcPr>
          <w:p>
            <w:pPr>
              <w:pStyle w:val="TableParagraph"/>
              <w:spacing w:line="219" w:lineRule="exact" w:before="0"/>
              <w:rPr>
                <w:b/>
                <w:sz w:val="20"/>
              </w:rPr>
            </w:pPr>
            <w:r>
              <w:rPr>
                <w:b/>
                <w:sz w:val="20"/>
              </w:rPr>
              <w:t>MECHASSAULT</w:t>
            </w:r>
          </w:p>
        </w:tc>
        <w:tc>
          <w:tcPr>
            <w:tcW w:w="914" w:type="dxa"/>
          </w:tcPr>
          <w:p>
            <w:pPr>
              <w:pStyle w:val="TableParagraph"/>
              <w:spacing w:line="218" w:lineRule="exact" w:before="0"/>
              <w:ind w:left="0" w:right="237"/>
              <w:jc w:val="right"/>
              <w:rPr>
                <w:sz w:val="20"/>
              </w:rPr>
            </w:pPr>
            <w:r>
              <w:rPr>
                <w:w w:val="100"/>
                <w:sz w:val="20"/>
              </w:rPr>
              <w:t>9</w:t>
            </w:r>
          </w:p>
        </w:tc>
        <w:tc>
          <w:tcPr>
            <w:tcW w:w="5677" w:type="dxa"/>
          </w:tcPr>
          <w:p>
            <w:pPr>
              <w:pStyle w:val="TableParagraph"/>
              <w:spacing w:line="217" w:lineRule="exact" w:before="0"/>
              <w:ind w:left="238"/>
              <w:rPr>
                <w:sz w:val="20"/>
              </w:rPr>
            </w:pPr>
            <w:r>
              <w:rPr>
                <w:sz w:val="20"/>
              </w:rPr>
              <w:t>Computer programs, namely, game software for use on</w:t>
            </w:r>
          </w:p>
          <w:p>
            <w:pPr>
              <w:pStyle w:val="TableParagraph"/>
              <w:spacing w:line="219" w:lineRule="exact" w:before="0"/>
              <w:ind w:left="238"/>
              <w:rPr>
                <w:sz w:val="20"/>
              </w:rPr>
            </w:pPr>
            <w:r>
              <w:rPr>
                <w:sz w:val="20"/>
              </w:rPr>
              <w:t>computers and video game players.</w:t>
            </w:r>
          </w:p>
        </w:tc>
      </w:tr>
      <w:tr>
        <w:trPr>
          <w:trHeight w:val="805" w:hRule="atLeast"/>
        </w:trPr>
        <w:tc>
          <w:tcPr>
            <w:tcW w:w="2699" w:type="dxa"/>
          </w:tcPr>
          <w:p>
            <w:pPr>
              <w:pStyle w:val="TableParagraph"/>
              <w:spacing w:line="222" w:lineRule="exact" w:before="0"/>
              <w:rPr>
                <w:b/>
                <w:sz w:val="20"/>
              </w:rPr>
            </w:pPr>
            <w:bookmarkStart w:name="MECHCOMMANDER" w:id="39"/>
            <w:bookmarkEnd w:id="39"/>
            <w:r>
              <w:rPr/>
            </w:r>
            <w:r>
              <w:rPr>
                <w:b/>
                <w:sz w:val="20"/>
              </w:rPr>
              <w:t>MECHCOMMANDER</w:t>
            </w:r>
          </w:p>
        </w:tc>
        <w:tc>
          <w:tcPr>
            <w:tcW w:w="914" w:type="dxa"/>
          </w:tcPr>
          <w:p>
            <w:pPr>
              <w:pStyle w:val="TableParagraph"/>
              <w:spacing w:line="221" w:lineRule="exact" w:before="0"/>
              <w:ind w:left="0" w:right="237"/>
              <w:jc w:val="right"/>
              <w:rPr>
                <w:sz w:val="20"/>
              </w:rPr>
            </w:pPr>
            <w:r>
              <w:rPr>
                <w:w w:val="100"/>
                <w:sz w:val="20"/>
              </w:rPr>
              <w:t>9</w:t>
            </w:r>
          </w:p>
        </w:tc>
        <w:tc>
          <w:tcPr>
            <w:tcW w:w="5677" w:type="dxa"/>
          </w:tcPr>
          <w:p>
            <w:pPr>
              <w:pStyle w:val="TableParagraph"/>
              <w:spacing w:before="0"/>
              <w:ind w:left="238" w:right="483" w:hanging="1"/>
              <w:rPr>
                <w:sz w:val="20"/>
              </w:rPr>
            </w:pPr>
            <w:r>
              <w:rPr>
                <w:sz w:val="20"/>
              </w:rPr>
              <w:t>Computer software; namely computer video game programs, and associated instruction manuals sold as a unit.</w:t>
            </w:r>
          </w:p>
        </w:tc>
      </w:tr>
      <w:tr>
        <w:trPr>
          <w:trHeight w:val="666" w:hRule="atLeast"/>
        </w:trPr>
        <w:tc>
          <w:tcPr>
            <w:tcW w:w="2699" w:type="dxa"/>
          </w:tcPr>
          <w:p>
            <w:pPr>
              <w:pStyle w:val="TableParagraph"/>
              <w:spacing w:before="107"/>
              <w:rPr>
                <w:b/>
                <w:sz w:val="20"/>
              </w:rPr>
            </w:pPr>
            <w:r>
              <w:rPr>
                <w:b/>
                <w:sz w:val="20"/>
              </w:rPr>
              <w:t>MECHWARRIOR</w:t>
            </w:r>
          </w:p>
        </w:tc>
        <w:tc>
          <w:tcPr>
            <w:tcW w:w="914" w:type="dxa"/>
          </w:tcPr>
          <w:p>
            <w:pPr>
              <w:pStyle w:val="TableParagraph"/>
              <w:spacing w:before="106"/>
              <w:ind w:left="0" w:right="237"/>
              <w:jc w:val="right"/>
              <w:rPr>
                <w:sz w:val="20"/>
              </w:rPr>
            </w:pPr>
            <w:r>
              <w:rPr>
                <w:w w:val="100"/>
                <w:sz w:val="20"/>
              </w:rPr>
              <w:t>9</w:t>
            </w:r>
          </w:p>
        </w:tc>
        <w:tc>
          <w:tcPr>
            <w:tcW w:w="5677" w:type="dxa"/>
          </w:tcPr>
          <w:p>
            <w:pPr>
              <w:pStyle w:val="TableParagraph"/>
              <w:spacing w:before="106"/>
              <w:ind w:left="238" w:right="573" w:hanging="1"/>
              <w:rPr>
                <w:sz w:val="20"/>
              </w:rPr>
            </w:pPr>
            <w:r>
              <w:rPr>
                <w:sz w:val="20"/>
              </w:rPr>
              <w:t>Computer programs, namely game software for use on computers and video game players.</w:t>
            </w:r>
          </w:p>
        </w:tc>
      </w:tr>
      <w:tr>
        <w:trPr>
          <w:trHeight w:val="1800" w:hRule="atLeast"/>
        </w:trPr>
        <w:tc>
          <w:tcPr>
            <w:tcW w:w="2699" w:type="dxa"/>
          </w:tcPr>
          <w:p>
            <w:pPr>
              <w:pStyle w:val="TableParagraph"/>
              <w:spacing w:before="84"/>
              <w:rPr>
                <w:b/>
                <w:sz w:val="20"/>
              </w:rPr>
            </w:pPr>
            <w:r>
              <w:rPr>
                <w:b/>
                <w:sz w:val="20"/>
              </w:rPr>
              <w:t>MICROSOFT</w:t>
            </w:r>
          </w:p>
        </w:tc>
        <w:tc>
          <w:tcPr>
            <w:tcW w:w="914" w:type="dxa"/>
          </w:tcPr>
          <w:p>
            <w:pPr>
              <w:pStyle w:val="TableParagraph"/>
              <w:spacing w:before="82"/>
              <w:ind w:left="0" w:right="237"/>
              <w:jc w:val="right"/>
              <w:rPr>
                <w:sz w:val="20"/>
              </w:rPr>
            </w:pPr>
            <w:r>
              <w:rPr>
                <w:w w:val="100"/>
                <w:sz w:val="20"/>
              </w:rPr>
              <w:t>9</w:t>
            </w:r>
          </w:p>
        </w:tc>
        <w:tc>
          <w:tcPr>
            <w:tcW w:w="5677" w:type="dxa"/>
          </w:tcPr>
          <w:p>
            <w:pPr>
              <w:pStyle w:val="TableParagraph"/>
              <w:spacing w:before="82"/>
              <w:ind w:left="238" w:right="306" w:hanging="1"/>
              <w:rPr>
                <w:sz w:val="20"/>
              </w:rPr>
            </w:pPr>
            <w:r>
              <w:rPr>
                <w:sz w:val="20"/>
              </w:rPr>
              <w:t>Computer programs, magnetic discs and tapes containing computer programs, computer software, computer hardware, memory boards for use with computers, programmed chips, cartridges embodying computer programs, computer software and firmware embodied in computers or designed to be used therewith, all being goods included in this class.</w:t>
            </w:r>
          </w:p>
        </w:tc>
      </w:tr>
      <w:tr>
        <w:trPr>
          <w:trHeight w:val="6629" w:hRule="atLeast"/>
        </w:trPr>
        <w:tc>
          <w:tcPr>
            <w:tcW w:w="2699" w:type="dxa"/>
          </w:tcPr>
          <w:p>
            <w:pPr>
              <w:pStyle w:val="TableParagraph"/>
              <w:spacing w:before="90"/>
              <w:rPr>
                <w:b/>
                <w:sz w:val="20"/>
              </w:rPr>
            </w:pPr>
            <w:bookmarkStart w:name="MICROSOFT" w:id="40"/>
            <w:bookmarkEnd w:id="40"/>
            <w:r>
              <w:rPr/>
            </w:r>
            <w:r>
              <w:rPr>
                <w:b/>
                <w:sz w:val="20"/>
              </w:rPr>
              <w:t>MICROSOFT</w:t>
            </w:r>
          </w:p>
        </w:tc>
        <w:tc>
          <w:tcPr>
            <w:tcW w:w="914" w:type="dxa"/>
          </w:tcPr>
          <w:p>
            <w:pPr>
              <w:pStyle w:val="TableParagraph"/>
              <w:spacing w:before="89"/>
              <w:ind w:left="0" w:right="237"/>
              <w:jc w:val="right"/>
              <w:rPr>
                <w:sz w:val="20"/>
              </w:rPr>
            </w:pPr>
            <w:r>
              <w:rPr>
                <w:w w:val="100"/>
                <w:sz w:val="20"/>
              </w:rPr>
              <w:t>9</w:t>
            </w:r>
          </w:p>
        </w:tc>
        <w:tc>
          <w:tcPr>
            <w:tcW w:w="5677" w:type="dxa"/>
          </w:tcPr>
          <w:p>
            <w:pPr>
              <w:pStyle w:val="TableParagraph"/>
              <w:spacing w:before="89"/>
              <w:ind w:left="238" w:right="232" w:hanging="1"/>
              <w:rPr>
                <w:sz w:val="20"/>
              </w:rPr>
            </w:pPr>
            <w:r>
              <w:rPr>
                <w:sz w:val="20"/>
              </w:rPr>
              <w:t>Computers; computer hardware, including computer peripherals, computer components, computer keyboards; and computer video control devices, namely computer mice, trackballs, joysticks, and gamepads; computers for use in automobiles and computer programs therefor; wallet-sized personal computers and computer programs therefor; optical disc players and computer programs therefor; electronic devices for receiving television and global communication network transmissions and transmitting then to a television or other display device and computer programs for use therewith; telephone and computer programs for controlling the operation thereof; telephones for use in telecommunications over global communication networks and computer programs for controlling the operation thereof; entertainment consoles comprising computer hardware and software for providing audio, video, and multimedia output; electronic pagers and electronic pager modules included in other devices and computer programs therefor; handheld computers; electronic equipment for playing games and operating system software for use therewith; computer programs, namely operating system programs; computer programs for playing games; computer programs for controlling the display of television programs, other data and content delivered over global information networks; computer programs for managing communications and data exchange between handheld computers and desktop computers</w:t>
            </w:r>
          </w:p>
        </w:tc>
      </w:tr>
      <w:tr>
        <w:trPr>
          <w:trHeight w:val="5148" w:hRule="atLeast"/>
        </w:trPr>
        <w:tc>
          <w:tcPr>
            <w:tcW w:w="2699" w:type="dxa"/>
          </w:tcPr>
          <w:p>
            <w:pPr>
              <w:pStyle w:val="TableParagraph"/>
              <w:spacing w:before="84"/>
              <w:rPr>
                <w:b/>
                <w:sz w:val="20"/>
              </w:rPr>
            </w:pPr>
            <w:r>
              <w:rPr>
                <w:b/>
                <w:sz w:val="20"/>
              </w:rPr>
              <w:t>MICROSOFT</w:t>
            </w:r>
          </w:p>
        </w:tc>
        <w:tc>
          <w:tcPr>
            <w:tcW w:w="914" w:type="dxa"/>
          </w:tcPr>
          <w:p>
            <w:pPr>
              <w:pStyle w:val="TableParagraph"/>
              <w:spacing w:before="82"/>
              <w:ind w:left="0" w:right="237"/>
              <w:jc w:val="right"/>
              <w:rPr>
                <w:sz w:val="20"/>
              </w:rPr>
            </w:pPr>
            <w:r>
              <w:rPr>
                <w:w w:val="100"/>
                <w:sz w:val="20"/>
              </w:rPr>
              <w:t>9</w:t>
            </w:r>
          </w:p>
        </w:tc>
        <w:tc>
          <w:tcPr>
            <w:tcW w:w="5677" w:type="dxa"/>
          </w:tcPr>
          <w:p>
            <w:pPr>
              <w:pStyle w:val="TableParagraph"/>
              <w:spacing w:before="82"/>
              <w:ind w:left="238" w:right="198" w:hanging="1"/>
              <w:rPr>
                <w:sz w:val="20"/>
              </w:rPr>
            </w:pPr>
            <w:r>
              <w:rPr>
                <w:sz w:val="20"/>
              </w:rPr>
              <w:t>Computer programs, magnetic disks and tapes containing computer programs, computer software, computer hardware, memory boards for use with computers, programmed chips, cartridges embodying computer programs, computer software and firmware. Computers; computer hardware, including computer peripherals, computer components, computer keyboards; and computer video control devices, namely computer mice, trackballs, joysticks and gamepads; computers for use in automobiles and computer programs therefor; wallet-sized personal computers and computer programs therefor; optical disc players and computer programs therefor; electronic devices for receiving television and global communication network transmissions and transmitting them to a television or other display device and computer programs for use therewith; telephones and computer programs for controlling the operation thereof; telephones for use in telecommunications over global communication networks and computer programs for controlling the operation thereof; entertainment consoles comprising computer hardware and software for providing audio, video,</w:t>
            </w:r>
            <w:r>
              <w:rPr>
                <w:spacing w:val="-9"/>
                <w:sz w:val="20"/>
              </w:rPr>
              <w:t> </w:t>
            </w:r>
            <w:r>
              <w:rPr>
                <w:sz w:val="20"/>
              </w:rPr>
              <w:t>and</w:t>
            </w:r>
          </w:p>
          <w:p>
            <w:pPr>
              <w:pStyle w:val="TableParagraph"/>
              <w:spacing w:line="216" w:lineRule="exact" w:before="1"/>
              <w:ind w:left="238"/>
              <w:rPr>
                <w:sz w:val="20"/>
              </w:rPr>
            </w:pPr>
            <w:r>
              <w:rPr>
                <w:sz w:val="20"/>
              </w:rPr>
              <w:t>multimedia output; electronic pagers and electronic pager</w:t>
            </w:r>
          </w:p>
        </w:tc>
      </w:tr>
    </w:tbl>
    <w:p>
      <w:pPr>
        <w:spacing w:after="0" w:line="216" w:lineRule="exact"/>
        <w:rPr>
          <w:sz w:val="20"/>
        </w:rPr>
        <w:sectPr>
          <w:pgSz w:w="11900" w:h="16840"/>
          <w:pgMar w:header="0" w:footer="214" w:top="780" w:bottom="400" w:left="0" w:right="0"/>
        </w:sectPr>
      </w:pPr>
    </w:p>
    <w:p>
      <w:pPr>
        <w:pStyle w:val="BodyText"/>
        <w:spacing w:before="77" w:after="6"/>
        <w:ind w:left="5353" w:right="1335"/>
      </w:pPr>
      <w:r>
        <w:rPr/>
        <w:t>modules included in other devices and computer programs therefor; handheld computers; electronic equipment for playing games and operating system software for use</w:t>
      </w: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88"/>
        <w:gridCol w:w="654"/>
        <w:gridCol w:w="5646"/>
      </w:tblGrid>
      <w:tr>
        <w:trPr>
          <w:trHeight w:val="1475" w:hRule="atLeast"/>
        </w:trPr>
        <w:tc>
          <w:tcPr>
            <w:tcW w:w="2988" w:type="dxa"/>
          </w:tcPr>
          <w:p>
            <w:pPr>
              <w:pStyle w:val="TableParagraph"/>
              <w:spacing w:line="225" w:lineRule="exact" w:before="0"/>
              <w:rPr>
                <w:b/>
                <w:sz w:val="20"/>
              </w:rPr>
            </w:pPr>
            <w:r>
              <w:rPr>
                <w:b/>
                <w:sz w:val="20"/>
              </w:rPr>
              <w:t>MICROSOFT</w:t>
            </w:r>
          </w:p>
          <w:p>
            <w:pPr>
              <w:pStyle w:val="TableParagraph"/>
              <w:spacing w:before="0"/>
              <w:rPr>
                <w:b/>
                <w:sz w:val="20"/>
              </w:rPr>
            </w:pPr>
            <w:r>
              <w:rPr>
                <w:b/>
                <w:color w:val="9A9A9A"/>
                <w:sz w:val="20"/>
              </w:rPr>
              <w:t>(continued)</w:t>
            </w:r>
          </w:p>
        </w:tc>
        <w:tc>
          <w:tcPr>
            <w:tcW w:w="654" w:type="dxa"/>
          </w:tcPr>
          <w:p>
            <w:pPr>
              <w:pStyle w:val="TableParagraph"/>
              <w:spacing w:line="224" w:lineRule="exact" w:before="0"/>
              <w:ind w:left="6"/>
              <w:jc w:val="center"/>
              <w:rPr>
                <w:sz w:val="20"/>
              </w:rPr>
            </w:pPr>
            <w:r>
              <w:rPr>
                <w:w w:val="100"/>
                <w:sz w:val="20"/>
              </w:rPr>
              <w:t>9</w:t>
            </w:r>
          </w:p>
        </w:tc>
        <w:tc>
          <w:tcPr>
            <w:tcW w:w="5646" w:type="dxa"/>
          </w:tcPr>
          <w:p>
            <w:pPr>
              <w:pStyle w:val="TableParagraph"/>
              <w:spacing w:before="0"/>
              <w:ind w:left="209" w:right="236" w:hanging="1"/>
              <w:rPr>
                <w:sz w:val="20"/>
              </w:rPr>
            </w:pPr>
            <w:r>
              <w:rPr>
                <w:sz w:val="20"/>
              </w:rPr>
              <w:t>therewith; computer programs, namely operating system programs for controlling the display of television programs, other data and content delivered over global information networks; computer programs for managing communications and data exchange between handheld computers and desktop computers.</w:t>
            </w:r>
          </w:p>
        </w:tc>
      </w:tr>
      <w:tr>
        <w:trPr>
          <w:trHeight w:val="1823" w:hRule="atLeast"/>
        </w:trPr>
        <w:tc>
          <w:tcPr>
            <w:tcW w:w="2988" w:type="dxa"/>
          </w:tcPr>
          <w:p>
            <w:pPr>
              <w:pStyle w:val="TableParagraph"/>
              <w:spacing w:before="96"/>
              <w:rPr>
                <w:b/>
                <w:sz w:val="20"/>
              </w:rPr>
            </w:pPr>
            <w:r>
              <w:rPr>
                <w:b/>
                <w:sz w:val="20"/>
              </w:rPr>
              <w:t>MICROSOFT</w:t>
            </w:r>
          </w:p>
        </w:tc>
        <w:tc>
          <w:tcPr>
            <w:tcW w:w="654" w:type="dxa"/>
          </w:tcPr>
          <w:p>
            <w:pPr>
              <w:pStyle w:val="TableParagraph"/>
              <w:spacing w:before="95"/>
              <w:ind w:left="199" w:right="192"/>
              <w:jc w:val="center"/>
              <w:rPr>
                <w:sz w:val="20"/>
              </w:rPr>
            </w:pPr>
            <w:r>
              <w:rPr>
                <w:sz w:val="20"/>
              </w:rPr>
              <w:t>16</w:t>
            </w:r>
          </w:p>
        </w:tc>
        <w:tc>
          <w:tcPr>
            <w:tcW w:w="5646" w:type="dxa"/>
          </w:tcPr>
          <w:p>
            <w:pPr>
              <w:pStyle w:val="TableParagraph"/>
              <w:spacing w:before="95"/>
              <w:ind w:left="209" w:right="214" w:hanging="1"/>
              <w:rPr>
                <w:sz w:val="20"/>
              </w:rPr>
            </w:pPr>
            <w:r>
              <w:rPr>
                <w:sz w:val="20"/>
              </w:rPr>
              <w:t>Printed instructional and teaching material related to computers and computer software; books; paper and printed matter for use with computer equipment; computer hardware and software manuals; newsletters featuring information about computer hardware and software; paper, paper tape, cards for recordal of computer programs; all being goods in this class.</w:t>
            </w:r>
          </w:p>
        </w:tc>
      </w:tr>
      <w:tr>
        <w:trPr>
          <w:trHeight w:val="1380" w:hRule="atLeast"/>
        </w:trPr>
        <w:tc>
          <w:tcPr>
            <w:tcW w:w="2988" w:type="dxa"/>
          </w:tcPr>
          <w:p>
            <w:pPr>
              <w:pStyle w:val="TableParagraph"/>
              <w:spacing w:before="113"/>
              <w:rPr>
                <w:b/>
                <w:sz w:val="20"/>
              </w:rPr>
            </w:pPr>
            <w:bookmarkStart w:name="MICROSOFT" w:id="41"/>
            <w:bookmarkEnd w:id="41"/>
            <w:r>
              <w:rPr/>
            </w:r>
            <w:r>
              <w:rPr>
                <w:b/>
                <w:sz w:val="20"/>
              </w:rPr>
              <w:t>MICROSOFT</w:t>
            </w:r>
          </w:p>
        </w:tc>
        <w:tc>
          <w:tcPr>
            <w:tcW w:w="654" w:type="dxa"/>
          </w:tcPr>
          <w:p>
            <w:pPr>
              <w:pStyle w:val="TableParagraph"/>
              <w:ind w:left="199" w:right="192"/>
              <w:jc w:val="center"/>
              <w:rPr>
                <w:sz w:val="20"/>
              </w:rPr>
            </w:pPr>
            <w:r>
              <w:rPr>
                <w:sz w:val="20"/>
              </w:rPr>
              <w:t>16</w:t>
            </w:r>
          </w:p>
        </w:tc>
        <w:tc>
          <w:tcPr>
            <w:tcW w:w="5646" w:type="dxa"/>
          </w:tcPr>
          <w:p>
            <w:pPr>
              <w:pStyle w:val="TableParagraph"/>
              <w:ind w:left="209" w:right="281" w:hanging="1"/>
              <w:rPr>
                <w:sz w:val="20"/>
              </w:rPr>
            </w:pPr>
            <w:r>
              <w:rPr>
                <w:sz w:val="20"/>
              </w:rPr>
              <w:t>Printed instructional and teaching material related to computer and computer software; books, paper and printed matter for use with computer equipment; computer hardware and software manuals; newsletters featuring information about computers.</w:t>
            </w:r>
          </w:p>
        </w:tc>
      </w:tr>
      <w:tr>
        <w:trPr>
          <w:trHeight w:val="460" w:hRule="atLeast"/>
        </w:trPr>
        <w:tc>
          <w:tcPr>
            <w:tcW w:w="2988" w:type="dxa"/>
          </w:tcPr>
          <w:p>
            <w:pPr>
              <w:pStyle w:val="TableParagraph"/>
              <w:spacing w:before="113"/>
              <w:rPr>
                <w:b/>
                <w:sz w:val="20"/>
              </w:rPr>
            </w:pPr>
            <w:r>
              <w:rPr>
                <w:b/>
                <w:sz w:val="20"/>
              </w:rPr>
              <w:t>MICROSOFT</w:t>
            </w:r>
          </w:p>
        </w:tc>
        <w:tc>
          <w:tcPr>
            <w:tcW w:w="654" w:type="dxa"/>
          </w:tcPr>
          <w:p>
            <w:pPr>
              <w:pStyle w:val="TableParagraph"/>
              <w:ind w:left="199" w:right="192"/>
              <w:jc w:val="center"/>
              <w:rPr>
                <w:sz w:val="20"/>
              </w:rPr>
            </w:pPr>
            <w:r>
              <w:rPr>
                <w:sz w:val="20"/>
              </w:rPr>
              <w:t>25</w:t>
            </w:r>
          </w:p>
        </w:tc>
        <w:tc>
          <w:tcPr>
            <w:tcW w:w="5646" w:type="dxa"/>
          </w:tcPr>
          <w:p>
            <w:pPr>
              <w:pStyle w:val="TableParagraph"/>
              <w:ind w:left="209"/>
              <w:rPr>
                <w:sz w:val="20"/>
              </w:rPr>
            </w:pPr>
            <w:r>
              <w:rPr>
                <w:sz w:val="20"/>
              </w:rPr>
              <w:t>All goods included in class 25.</w:t>
            </w:r>
          </w:p>
        </w:tc>
      </w:tr>
      <w:tr>
        <w:trPr>
          <w:trHeight w:val="1149" w:hRule="atLeast"/>
        </w:trPr>
        <w:tc>
          <w:tcPr>
            <w:tcW w:w="2988" w:type="dxa"/>
          </w:tcPr>
          <w:p>
            <w:pPr>
              <w:pStyle w:val="TableParagraph"/>
              <w:spacing w:before="112"/>
              <w:rPr>
                <w:b/>
                <w:sz w:val="20"/>
              </w:rPr>
            </w:pPr>
            <w:r>
              <w:rPr>
                <w:b/>
                <w:sz w:val="20"/>
              </w:rPr>
              <w:t>MICROSOFT</w:t>
            </w:r>
          </w:p>
        </w:tc>
        <w:tc>
          <w:tcPr>
            <w:tcW w:w="654" w:type="dxa"/>
          </w:tcPr>
          <w:p>
            <w:pPr>
              <w:pStyle w:val="TableParagraph"/>
              <w:ind w:left="199" w:right="192"/>
              <w:jc w:val="center"/>
              <w:rPr>
                <w:sz w:val="20"/>
              </w:rPr>
            </w:pPr>
            <w:r>
              <w:rPr>
                <w:sz w:val="20"/>
              </w:rPr>
              <w:t>25</w:t>
            </w:r>
          </w:p>
        </w:tc>
        <w:tc>
          <w:tcPr>
            <w:tcW w:w="5646" w:type="dxa"/>
          </w:tcPr>
          <w:p>
            <w:pPr>
              <w:pStyle w:val="TableParagraph"/>
              <w:ind w:left="209" w:right="208" w:hanging="1"/>
              <w:rPr>
                <w:sz w:val="20"/>
              </w:rPr>
            </w:pPr>
            <w:r>
              <w:rPr>
                <w:sz w:val="20"/>
              </w:rPr>
              <w:t>Clothing, namely T-shirts, sweatshirts, shorts, jogging suits, sweat pants, hats, jackets, suspenders, flight jackets, tennis shoes, sweatbands, coats, sweaters, shirts, rugby shirts, wrist bands, scarves, ties and</w:t>
            </w:r>
            <w:r>
              <w:rPr>
                <w:spacing w:val="-12"/>
                <w:sz w:val="20"/>
              </w:rPr>
              <w:t> </w:t>
            </w:r>
            <w:r>
              <w:rPr>
                <w:sz w:val="20"/>
              </w:rPr>
              <w:t>visors.</w:t>
            </w:r>
          </w:p>
        </w:tc>
      </w:tr>
      <w:tr>
        <w:trPr>
          <w:trHeight w:val="2759" w:hRule="atLeast"/>
        </w:trPr>
        <w:tc>
          <w:tcPr>
            <w:tcW w:w="2988" w:type="dxa"/>
          </w:tcPr>
          <w:p>
            <w:pPr>
              <w:pStyle w:val="TableParagraph"/>
              <w:spacing w:line="229" w:lineRule="exact" w:before="113"/>
              <w:rPr>
                <w:b/>
                <w:sz w:val="20"/>
              </w:rPr>
            </w:pPr>
            <w:r>
              <w:rPr>
                <w:b/>
                <w:sz w:val="20"/>
              </w:rPr>
              <w:t>MICROSOFT BACKOFFICE</w:t>
            </w:r>
          </w:p>
          <w:p>
            <w:pPr>
              <w:pStyle w:val="TableParagraph"/>
              <w:spacing w:line="229" w:lineRule="exact" w:before="0"/>
              <w:rPr>
                <w:sz w:val="20"/>
              </w:rPr>
            </w:pPr>
            <w:r>
              <w:rPr>
                <w:sz w:val="20"/>
              </w:rPr>
              <w:t>Interlocking stripes or knot</w:t>
            </w:r>
          </w:p>
        </w:tc>
        <w:tc>
          <w:tcPr>
            <w:tcW w:w="654" w:type="dxa"/>
          </w:tcPr>
          <w:p>
            <w:pPr>
              <w:pStyle w:val="TableParagraph"/>
              <w:spacing w:before="112"/>
              <w:ind w:left="6"/>
              <w:jc w:val="center"/>
              <w:rPr>
                <w:sz w:val="20"/>
              </w:rPr>
            </w:pPr>
            <w:r>
              <w:rPr>
                <w:w w:val="100"/>
                <w:sz w:val="20"/>
              </w:rPr>
              <w:t>9</w:t>
            </w:r>
          </w:p>
        </w:tc>
        <w:tc>
          <w:tcPr>
            <w:tcW w:w="5646" w:type="dxa"/>
          </w:tcPr>
          <w:p>
            <w:pPr>
              <w:pStyle w:val="TableParagraph"/>
              <w:spacing w:before="112"/>
              <w:ind w:left="209" w:right="347" w:hanging="1"/>
              <w:rPr>
                <w:sz w:val="20"/>
              </w:rPr>
            </w:pPr>
            <w:r>
              <w:rPr>
                <w:sz w:val="20"/>
              </w:rPr>
              <w:t>Computer programs for use on network servers and for administering computer networks, namely operating system programs, network management tools and utility programs for use by network administrators, systems management tools for managing personal computer hardware and software over the network, communication programs for linking a network to another computer system, network server programs for processing client- server relational database requests by server clients, and electronic mail and messaging programs for use on a network server.</w:t>
            </w:r>
          </w:p>
        </w:tc>
      </w:tr>
      <w:tr>
        <w:trPr>
          <w:trHeight w:val="2047" w:hRule="atLeast"/>
        </w:trPr>
        <w:tc>
          <w:tcPr>
            <w:tcW w:w="2988" w:type="dxa"/>
          </w:tcPr>
          <w:p>
            <w:pPr>
              <w:pStyle w:val="TableParagraph"/>
              <w:spacing w:before="113"/>
              <w:ind w:right="368"/>
              <w:rPr>
                <w:b/>
                <w:sz w:val="20"/>
              </w:rPr>
            </w:pPr>
            <w:r>
              <w:rPr>
                <w:b/>
                <w:sz w:val="20"/>
              </w:rPr>
              <w:t>MICROSOFT EMBEDDED VISUAL TOOLS</w:t>
            </w:r>
          </w:p>
        </w:tc>
        <w:tc>
          <w:tcPr>
            <w:tcW w:w="654" w:type="dxa"/>
          </w:tcPr>
          <w:p>
            <w:pPr>
              <w:pStyle w:val="TableParagraph"/>
              <w:ind w:left="6"/>
              <w:jc w:val="center"/>
              <w:rPr>
                <w:sz w:val="20"/>
              </w:rPr>
            </w:pPr>
            <w:r>
              <w:rPr>
                <w:w w:val="100"/>
                <w:sz w:val="20"/>
              </w:rPr>
              <w:t>9</w:t>
            </w:r>
          </w:p>
        </w:tc>
        <w:tc>
          <w:tcPr>
            <w:tcW w:w="5646" w:type="dxa"/>
          </w:tcPr>
          <w:p>
            <w:pPr>
              <w:pStyle w:val="TableParagraph"/>
              <w:ind w:left="209" w:right="180" w:hanging="1"/>
              <w:rPr>
                <w:sz w:val="20"/>
              </w:rPr>
            </w:pPr>
            <w:r>
              <w:rPr>
                <w:sz w:val="20"/>
              </w:rPr>
              <w:t>Computer programs for developing other computer programs; compiler programs, debugger programs and utility programs for creating graphical applications; computer programs for assisting developers in creating program code for use in multiple application programs; computer programs for running development programs and application programs in a common development environment.</w:t>
            </w:r>
          </w:p>
        </w:tc>
      </w:tr>
      <w:tr>
        <w:trPr>
          <w:trHeight w:val="1103" w:hRule="atLeast"/>
        </w:trPr>
        <w:tc>
          <w:tcPr>
            <w:tcW w:w="2988" w:type="dxa"/>
          </w:tcPr>
          <w:p>
            <w:pPr>
              <w:pStyle w:val="TableParagraph"/>
              <w:spacing w:before="90"/>
              <w:ind w:right="912"/>
              <w:rPr>
                <w:b/>
                <w:sz w:val="20"/>
              </w:rPr>
            </w:pPr>
            <w:r>
              <w:rPr>
                <w:b/>
                <w:sz w:val="20"/>
              </w:rPr>
              <w:t>MICROSOFT GAME STUDIOS X</w:t>
            </w:r>
          </w:p>
          <w:p>
            <w:pPr>
              <w:pStyle w:val="TableParagraph"/>
              <w:spacing w:before="0"/>
              <w:ind w:right="678"/>
              <w:rPr>
                <w:sz w:val="20"/>
              </w:rPr>
            </w:pPr>
            <w:r>
              <w:rPr>
                <w:sz w:val="20"/>
              </w:rPr>
              <w:t>2 crescents,interlocking form ltr x</w:t>
            </w:r>
          </w:p>
        </w:tc>
        <w:tc>
          <w:tcPr>
            <w:tcW w:w="654" w:type="dxa"/>
          </w:tcPr>
          <w:p>
            <w:pPr>
              <w:pStyle w:val="TableParagraph"/>
              <w:spacing w:before="89"/>
              <w:ind w:left="6"/>
              <w:jc w:val="center"/>
              <w:rPr>
                <w:sz w:val="20"/>
              </w:rPr>
            </w:pPr>
            <w:r>
              <w:rPr>
                <w:w w:val="100"/>
                <w:sz w:val="20"/>
              </w:rPr>
              <w:t>9</w:t>
            </w:r>
          </w:p>
        </w:tc>
        <w:tc>
          <w:tcPr>
            <w:tcW w:w="5646" w:type="dxa"/>
          </w:tcPr>
          <w:p>
            <w:pPr>
              <w:pStyle w:val="TableParagraph"/>
              <w:spacing w:before="89"/>
              <w:ind w:left="209" w:right="515" w:hanging="1"/>
              <w:rPr>
                <w:sz w:val="20"/>
              </w:rPr>
            </w:pPr>
            <w:r>
              <w:rPr>
                <w:sz w:val="20"/>
              </w:rPr>
              <w:t>Computer programs, namely, game software for use on computers and video game players.</w:t>
            </w:r>
          </w:p>
        </w:tc>
      </w:tr>
      <w:tr>
        <w:trPr>
          <w:trHeight w:val="1008" w:hRule="atLeast"/>
        </w:trPr>
        <w:tc>
          <w:tcPr>
            <w:tcW w:w="2988" w:type="dxa"/>
          </w:tcPr>
          <w:p>
            <w:pPr>
              <w:pStyle w:val="TableParagraph"/>
              <w:spacing w:before="90"/>
              <w:ind w:right="912"/>
              <w:rPr>
                <w:b/>
                <w:sz w:val="20"/>
              </w:rPr>
            </w:pPr>
            <w:r>
              <w:rPr>
                <w:b/>
                <w:sz w:val="20"/>
              </w:rPr>
              <w:t>MICROSOFT GAME STUDIOS X</w:t>
            </w:r>
          </w:p>
          <w:p>
            <w:pPr>
              <w:pStyle w:val="TableParagraph"/>
              <w:spacing w:line="230" w:lineRule="exact" w:before="2"/>
              <w:ind w:right="678"/>
              <w:rPr>
                <w:sz w:val="20"/>
              </w:rPr>
            </w:pPr>
            <w:r>
              <w:rPr>
                <w:sz w:val="20"/>
              </w:rPr>
              <w:t>2 crescents,interlocking form ltr x</w:t>
            </w:r>
          </w:p>
        </w:tc>
        <w:tc>
          <w:tcPr>
            <w:tcW w:w="654" w:type="dxa"/>
          </w:tcPr>
          <w:p>
            <w:pPr>
              <w:pStyle w:val="TableParagraph"/>
              <w:spacing w:before="89"/>
              <w:ind w:left="6"/>
              <w:jc w:val="center"/>
              <w:rPr>
                <w:sz w:val="20"/>
              </w:rPr>
            </w:pPr>
            <w:r>
              <w:rPr>
                <w:w w:val="100"/>
                <w:sz w:val="20"/>
              </w:rPr>
              <w:t>9</w:t>
            </w:r>
          </w:p>
        </w:tc>
        <w:tc>
          <w:tcPr>
            <w:tcW w:w="5646" w:type="dxa"/>
          </w:tcPr>
          <w:p>
            <w:pPr>
              <w:pStyle w:val="TableParagraph"/>
              <w:spacing w:before="89"/>
              <w:ind w:left="209" w:right="276" w:hanging="1"/>
              <w:jc w:val="both"/>
              <w:rPr>
                <w:sz w:val="20"/>
              </w:rPr>
            </w:pPr>
            <w:r>
              <w:rPr>
                <w:sz w:val="20"/>
              </w:rPr>
              <w:t>Computer game cartridges, computer game cassettes and computer game tapes; video game cartridges; video game cassettes.</w:t>
            </w:r>
          </w:p>
        </w:tc>
      </w:tr>
    </w:tbl>
    <w:p>
      <w:pPr>
        <w:spacing w:after="0"/>
        <w:jc w:val="both"/>
        <w:rPr>
          <w:sz w:val="20"/>
        </w:rPr>
        <w:sectPr>
          <w:pgSz w:w="11900" w:h="16840"/>
          <w:pgMar w:header="0" w:footer="214" w:top="46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6"/>
        <w:gridCol w:w="765"/>
        <w:gridCol w:w="5646"/>
      </w:tblGrid>
      <w:tr>
        <w:trPr>
          <w:trHeight w:val="2388" w:hRule="atLeast"/>
        </w:trPr>
        <w:tc>
          <w:tcPr>
            <w:tcW w:w="2876" w:type="dxa"/>
          </w:tcPr>
          <w:p>
            <w:pPr>
              <w:pStyle w:val="TableParagraph"/>
              <w:spacing w:before="0"/>
              <w:ind w:right="800"/>
              <w:rPr>
                <w:b/>
                <w:sz w:val="20"/>
              </w:rPr>
            </w:pPr>
            <w:r>
              <w:rPr>
                <w:b/>
                <w:sz w:val="20"/>
              </w:rPr>
              <w:t>MICROSOFT GAME STUDIOS X</w:t>
            </w:r>
          </w:p>
          <w:p>
            <w:pPr>
              <w:pStyle w:val="TableParagraph"/>
              <w:spacing w:before="0"/>
              <w:ind w:right="566"/>
              <w:rPr>
                <w:sz w:val="20"/>
              </w:rPr>
            </w:pPr>
            <w:r>
              <w:rPr>
                <w:sz w:val="20"/>
              </w:rPr>
              <w:t>2 crescents,interlocking form ltr x</w:t>
            </w:r>
          </w:p>
        </w:tc>
        <w:tc>
          <w:tcPr>
            <w:tcW w:w="765" w:type="dxa"/>
          </w:tcPr>
          <w:p>
            <w:pPr>
              <w:pStyle w:val="TableParagraph"/>
              <w:spacing w:line="224" w:lineRule="exact" w:before="0"/>
              <w:ind w:left="311" w:right="191"/>
              <w:jc w:val="center"/>
              <w:rPr>
                <w:sz w:val="20"/>
              </w:rPr>
            </w:pPr>
            <w:r>
              <w:rPr>
                <w:sz w:val="20"/>
              </w:rPr>
              <w:t>16</w:t>
            </w:r>
          </w:p>
        </w:tc>
        <w:tc>
          <w:tcPr>
            <w:tcW w:w="5646" w:type="dxa"/>
          </w:tcPr>
          <w:p>
            <w:pPr>
              <w:pStyle w:val="TableParagraph"/>
              <w:spacing w:before="0"/>
              <w:ind w:left="210" w:right="198" w:hanging="1"/>
              <w:rPr>
                <w:sz w:val="20"/>
              </w:rPr>
            </w:pPr>
            <w:r>
              <w:rPr>
                <w:sz w:val="20"/>
              </w:rPr>
              <w:t>Publications, namely, strategy guides, user manuals, comic books, series of fiction books, magazines and newsletters all in the field of computer games, science fiction, games and entertainment; pens, pencils, markers, stationery, stationery-type portfolios, clipboards, desk sets, pen and pencil holders, mounted and unmounted photographs, posters, magnetic boards, memo pads, binders, staplers, paperweights, paper coasters,</w:t>
            </w:r>
            <w:r>
              <w:rPr>
                <w:spacing w:val="-11"/>
                <w:sz w:val="20"/>
              </w:rPr>
              <w:t> </w:t>
            </w:r>
            <w:r>
              <w:rPr>
                <w:sz w:val="20"/>
              </w:rPr>
              <w:t>calendars, notebooks, book covers, sticker books, greeting cards and note</w:t>
            </w:r>
            <w:r>
              <w:rPr>
                <w:spacing w:val="-1"/>
                <w:sz w:val="20"/>
              </w:rPr>
              <w:t> </w:t>
            </w:r>
            <w:r>
              <w:rPr>
                <w:sz w:val="20"/>
              </w:rPr>
              <w:t>cards.</w:t>
            </w:r>
          </w:p>
        </w:tc>
      </w:tr>
      <w:tr>
        <w:trPr>
          <w:trHeight w:val="1794" w:hRule="atLeast"/>
        </w:trPr>
        <w:tc>
          <w:tcPr>
            <w:tcW w:w="2876" w:type="dxa"/>
          </w:tcPr>
          <w:p>
            <w:pPr>
              <w:pStyle w:val="TableParagraph"/>
              <w:spacing w:before="90"/>
              <w:ind w:right="800"/>
              <w:rPr>
                <w:b/>
                <w:sz w:val="20"/>
              </w:rPr>
            </w:pPr>
            <w:r>
              <w:rPr>
                <w:b/>
                <w:sz w:val="20"/>
              </w:rPr>
              <w:t>MICROSOFT GAME STUDIOS X</w:t>
            </w:r>
          </w:p>
          <w:p>
            <w:pPr>
              <w:pStyle w:val="TableParagraph"/>
              <w:spacing w:before="0"/>
              <w:ind w:right="566"/>
              <w:rPr>
                <w:sz w:val="20"/>
              </w:rPr>
            </w:pPr>
            <w:r>
              <w:rPr>
                <w:sz w:val="20"/>
              </w:rPr>
              <w:t>2 crescents,interlocking form ltr x</w:t>
            </w:r>
          </w:p>
        </w:tc>
        <w:tc>
          <w:tcPr>
            <w:tcW w:w="765" w:type="dxa"/>
          </w:tcPr>
          <w:p>
            <w:pPr>
              <w:pStyle w:val="TableParagraph"/>
              <w:spacing w:before="89"/>
              <w:ind w:left="311" w:right="191"/>
              <w:jc w:val="center"/>
              <w:rPr>
                <w:sz w:val="20"/>
              </w:rPr>
            </w:pPr>
            <w:r>
              <w:rPr>
                <w:sz w:val="20"/>
              </w:rPr>
              <w:t>25</w:t>
            </w:r>
          </w:p>
        </w:tc>
        <w:tc>
          <w:tcPr>
            <w:tcW w:w="5646" w:type="dxa"/>
          </w:tcPr>
          <w:p>
            <w:pPr>
              <w:pStyle w:val="TableParagraph"/>
              <w:spacing w:before="89"/>
              <w:ind w:left="210" w:right="257" w:hanging="1"/>
              <w:rPr>
                <w:sz w:val="20"/>
              </w:rPr>
            </w:pPr>
            <w:r>
              <w:rPr>
                <w:sz w:val="20"/>
              </w:rPr>
              <w:t>Shirts, vests, sweatshirts, sweaters, sweatpants, pants, overalls, shorts, rompers, jackets, caps, pajamas, robes, night shirts, suspenders, jumpsuits, coats, sweatbands, scarves, gloves, mittens, socks, hosiery, stockings, underwear, footwear, headwear, hats, ties, visors, wrist bands, cloth bibs, aprons and Halloween and masquerade costumes.</w:t>
            </w:r>
          </w:p>
        </w:tc>
      </w:tr>
      <w:tr>
        <w:trPr>
          <w:trHeight w:val="5243" w:hRule="atLeast"/>
        </w:trPr>
        <w:tc>
          <w:tcPr>
            <w:tcW w:w="2876" w:type="dxa"/>
          </w:tcPr>
          <w:p>
            <w:pPr>
              <w:pStyle w:val="TableParagraph"/>
              <w:spacing w:before="90"/>
              <w:ind w:right="800"/>
              <w:rPr>
                <w:b/>
                <w:sz w:val="20"/>
              </w:rPr>
            </w:pPr>
            <w:r>
              <w:rPr>
                <w:b/>
                <w:sz w:val="20"/>
              </w:rPr>
              <w:t>MICROSOFT GAME STUDIOS X</w:t>
            </w:r>
          </w:p>
          <w:p>
            <w:pPr>
              <w:pStyle w:val="TableParagraph"/>
              <w:spacing w:before="0"/>
              <w:ind w:right="566"/>
              <w:rPr>
                <w:sz w:val="20"/>
              </w:rPr>
            </w:pPr>
            <w:r>
              <w:rPr>
                <w:sz w:val="20"/>
              </w:rPr>
              <w:t>2 crescents,interlocking form ltr x</w:t>
            </w:r>
          </w:p>
        </w:tc>
        <w:tc>
          <w:tcPr>
            <w:tcW w:w="765" w:type="dxa"/>
          </w:tcPr>
          <w:p>
            <w:pPr>
              <w:pStyle w:val="TableParagraph"/>
              <w:spacing w:before="89"/>
              <w:ind w:left="311" w:right="191"/>
              <w:jc w:val="center"/>
              <w:rPr>
                <w:sz w:val="20"/>
              </w:rPr>
            </w:pPr>
            <w:r>
              <w:rPr>
                <w:sz w:val="20"/>
              </w:rPr>
              <w:t>28</w:t>
            </w:r>
          </w:p>
        </w:tc>
        <w:tc>
          <w:tcPr>
            <w:tcW w:w="5646" w:type="dxa"/>
          </w:tcPr>
          <w:p>
            <w:pPr>
              <w:pStyle w:val="TableParagraph"/>
              <w:spacing w:before="89"/>
              <w:ind w:left="210" w:right="244" w:hanging="1"/>
              <w:rPr>
                <w:sz w:val="20"/>
              </w:rPr>
            </w:pPr>
            <w:r>
              <w:rPr>
                <w:sz w:val="20"/>
              </w:rPr>
              <w:t>Toys and games, namely, action figures and accessories therefor; balloons; bathtub toys; toy building blocks; dolls and accessories therefor; doll clothing; board games; card games; play cosmetics for children; costume masks; miniature die cast vehicles; toy airplanes and helicopters; battery operated remote controlled toy vehicles; flying discs; inflatable vinyl figures; jigsaw puzzles; kites; marbles; indoor slumber and play tents; plush toys; hand- held puppets; sit-in and ride-on toy vehicles; train sets; play shaving kits; skateboards; roller skates; toy banks; water squirting toys; toy pistols; target sets; Christmas tree ornaments; pinball and arcade game machines; hand-held units for playing electronic games; model craft kits of toy figures; playground balls; sport balls; basketballs; golf balls; golf ball markers; tennis balls; baseballs; rubber action balls; rubber sports balls; rubber playing balls; squeezable balls used to relieve stress; bags for carrying sports equipment, namely, golf, basketball, baseball and tennis equipment; manipulative puzzles and construction toys; crib mobiles; mobiles for children; target sets consisting of a target, rubber suction darts and toy dart gun; playing cards.</w:t>
            </w:r>
          </w:p>
        </w:tc>
      </w:tr>
      <w:tr>
        <w:trPr>
          <w:trHeight w:val="643" w:hRule="atLeast"/>
        </w:trPr>
        <w:tc>
          <w:tcPr>
            <w:tcW w:w="2876" w:type="dxa"/>
          </w:tcPr>
          <w:p>
            <w:pPr>
              <w:pStyle w:val="TableParagraph"/>
              <w:spacing w:before="89"/>
              <w:rPr>
                <w:b/>
                <w:sz w:val="20"/>
              </w:rPr>
            </w:pPr>
            <w:r>
              <w:rPr>
                <w:b/>
                <w:sz w:val="20"/>
              </w:rPr>
              <w:t>MICROSOFT LINKS</w:t>
            </w:r>
          </w:p>
        </w:tc>
        <w:tc>
          <w:tcPr>
            <w:tcW w:w="765" w:type="dxa"/>
          </w:tcPr>
          <w:p>
            <w:pPr>
              <w:pStyle w:val="TableParagraph"/>
              <w:spacing w:before="88"/>
              <w:ind w:left="119"/>
              <w:jc w:val="center"/>
              <w:rPr>
                <w:sz w:val="20"/>
              </w:rPr>
            </w:pPr>
            <w:r>
              <w:rPr>
                <w:w w:val="100"/>
                <w:sz w:val="20"/>
              </w:rPr>
              <w:t>9</w:t>
            </w:r>
          </w:p>
        </w:tc>
        <w:tc>
          <w:tcPr>
            <w:tcW w:w="5646" w:type="dxa"/>
          </w:tcPr>
          <w:p>
            <w:pPr>
              <w:pStyle w:val="TableParagraph"/>
              <w:spacing w:before="88"/>
              <w:ind w:left="210" w:right="292" w:hanging="1"/>
              <w:rPr>
                <w:sz w:val="20"/>
              </w:rPr>
            </w:pPr>
            <w:r>
              <w:rPr>
                <w:sz w:val="20"/>
              </w:rPr>
              <w:t>Computer game programs for simulating the game of golf, featuring play on actual and fictional golf courses.</w:t>
            </w:r>
          </w:p>
        </w:tc>
      </w:tr>
      <w:tr>
        <w:trPr>
          <w:trHeight w:val="426" w:hRule="atLeast"/>
        </w:trPr>
        <w:tc>
          <w:tcPr>
            <w:tcW w:w="2876" w:type="dxa"/>
          </w:tcPr>
          <w:p>
            <w:pPr>
              <w:pStyle w:val="TableParagraph"/>
              <w:spacing w:before="90"/>
              <w:rPr>
                <w:b/>
                <w:sz w:val="20"/>
              </w:rPr>
            </w:pPr>
            <w:r>
              <w:rPr>
                <w:b/>
                <w:sz w:val="20"/>
              </w:rPr>
              <w:t>MICROSOFT LINKS</w:t>
            </w:r>
          </w:p>
        </w:tc>
        <w:tc>
          <w:tcPr>
            <w:tcW w:w="765" w:type="dxa"/>
          </w:tcPr>
          <w:p>
            <w:pPr>
              <w:pStyle w:val="TableParagraph"/>
              <w:spacing w:before="89"/>
              <w:ind w:left="311" w:right="191"/>
              <w:jc w:val="center"/>
              <w:rPr>
                <w:sz w:val="20"/>
              </w:rPr>
            </w:pPr>
            <w:r>
              <w:rPr>
                <w:sz w:val="20"/>
              </w:rPr>
              <w:t>16</w:t>
            </w:r>
          </w:p>
        </w:tc>
        <w:tc>
          <w:tcPr>
            <w:tcW w:w="5646" w:type="dxa"/>
          </w:tcPr>
          <w:p>
            <w:pPr>
              <w:pStyle w:val="TableParagraph"/>
              <w:spacing w:before="89"/>
              <w:ind w:left="210"/>
              <w:rPr>
                <w:sz w:val="20"/>
              </w:rPr>
            </w:pPr>
            <w:r>
              <w:rPr>
                <w:sz w:val="20"/>
              </w:rPr>
              <w:t>Computer program manuals for computer game.</w:t>
            </w:r>
          </w:p>
        </w:tc>
      </w:tr>
      <w:tr>
        <w:trPr>
          <w:trHeight w:val="655" w:hRule="atLeast"/>
        </w:trPr>
        <w:tc>
          <w:tcPr>
            <w:tcW w:w="2876" w:type="dxa"/>
          </w:tcPr>
          <w:p>
            <w:pPr>
              <w:pStyle w:val="TableParagraph"/>
              <w:spacing w:before="101"/>
              <w:ind w:right="800"/>
              <w:rPr>
                <w:b/>
                <w:sz w:val="20"/>
              </w:rPr>
            </w:pPr>
            <w:r>
              <w:rPr>
                <w:b/>
                <w:sz w:val="20"/>
              </w:rPr>
              <w:t>MICROSOFT MY PERSONAL TUTOR</w:t>
            </w:r>
          </w:p>
        </w:tc>
        <w:tc>
          <w:tcPr>
            <w:tcW w:w="765" w:type="dxa"/>
          </w:tcPr>
          <w:p>
            <w:pPr>
              <w:pStyle w:val="TableParagraph"/>
              <w:spacing w:before="99"/>
              <w:ind w:left="119"/>
              <w:jc w:val="center"/>
              <w:rPr>
                <w:sz w:val="20"/>
              </w:rPr>
            </w:pPr>
            <w:r>
              <w:rPr>
                <w:w w:val="100"/>
                <w:sz w:val="20"/>
              </w:rPr>
              <w:t>9</w:t>
            </w:r>
          </w:p>
        </w:tc>
        <w:tc>
          <w:tcPr>
            <w:tcW w:w="5646" w:type="dxa"/>
          </w:tcPr>
          <w:p>
            <w:pPr>
              <w:pStyle w:val="TableParagraph"/>
              <w:spacing w:before="99"/>
              <w:ind w:left="210"/>
              <w:rPr>
                <w:sz w:val="20"/>
              </w:rPr>
            </w:pPr>
            <w:r>
              <w:rPr>
                <w:sz w:val="20"/>
              </w:rPr>
              <w:t>Educational software for use by children.</w:t>
            </w:r>
          </w:p>
        </w:tc>
      </w:tr>
      <w:tr>
        <w:trPr>
          <w:trHeight w:val="1793" w:hRule="atLeast"/>
        </w:trPr>
        <w:tc>
          <w:tcPr>
            <w:tcW w:w="2876" w:type="dxa"/>
          </w:tcPr>
          <w:p>
            <w:pPr>
              <w:pStyle w:val="TableParagraph"/>
              <w:spacing w:before="89"/>
              <w:ind w:right="644"/>
              <w:rPr>
                <w:b/>
                <w:sz w:val="20"/>
              </w:rPr>
            </w:pPr>
            <w:r>
              <w:rPr>
                <w:b/>
                <w:sz w:val="20"/>
              </w:rPr>
              <w:t>MICROSOFT POWER SENSE</w:t>
            </w:r>
          </w:p>
        </w:tc>
        <w:tc>
          <w:tcPr>
            <w:tcW w:w="765" w:type="dxa"/>
          </w:tcPr>
          <w:p>
            <w:pPr>
              <w:pStyle w:val="TableParagraph"/>
              <w:spacing w:before="88"/>
              <w:ind w:left="119"/>
              <w:jc w:val="center"/>
              <w:rPr>
                <w:sz w:val="20"/>
              </w:rPr>
            </w:pPr>
            <w:r>
              <w:rPr>
                <w:w w:val="100"/>
                <w:sz w:val="20"/>
              </w:rPr>
              <w:t>9</w:t>
            </w:r>
          </w:p>
        </w:tc>
        <w:tc>
          <w:tcPr>
            <w:tcW w:w="5646" w:type="dxa"/>
          </w:tcPr>
          <w:p>
            <w:pPr>
              <w:pStyle w:val="TableParagraph"/>
              <w:spacing w:before="88"/>
              <w:ind w:left="210" w:right="240" w:hanging="1"/>
              <w:rPr>
                <w:sz w:val="20"/>
              </w:rPr>
            </w:pPr>
            <w:r>
              <w:rPr>
                <w:sz w:val="20"/>
              </w:rPr>
              <w:t>Computers; computer hardware and computer software for controlling the power supply and boot-up sequences of a computer; computer software and hardware development tools, namely software and technical specifications sold as a unit for the development and manufacture of computer hardware and software for controlling the power supply and boot-up sequence of a</w:t>
            </w:r>
            <w:r>
              <w:rPr>
                <w:spacing w:val="-6"/>
                <w:sz w:val="20"/>
              </w:rPr>
              <w:t> </w:t>
            </w:r>
            <w:r>
              <w:rPr>
                <w:sz w:val="20"/>
              </w:rPr>
              <w:t>computer.</w:t>
            </w:r>
          </w:p>
        </w:tc>
      </w:tr>
      <w:tr>
        <w:trPr>
          <w:trHeight w:val="873" w:hRule="atLeast"/>
        </w:trPr>
        <w:tc>
          <w:tcPr>
            <w:tcW w:w="2876" w:type="dxa"/>
          </w:tcPr>
          <w:p>
            <w:pPr>
              <w:pStyle w:val="TableParagraph"/>
              <w:spacing w:before="90"/>
              <w:rPr>
                <w:b/>
                <w:sz w:val="20"/>
              </w:rPr>
            </w:pPr>
            <w:r>
              <w:rPr>
                <w:b/>
                <w:sz w:val="20"/>
              </w:rPr>
              <w:t>MICROSOFT TAXSAVER</w:t>
            </w:r>
          </w:p>
        </w:tc>
        <w:tc>
          <w:tcPr>
            <w:tcW w:w="765" w:type="dxa"/>
          </w:tcPr>
          <w:p>
            <w:pPr>
              <w:pStyle w:val="TableParagraph"/>
              <w:spacing w:before="89"/>
              <w:ind w:left="119"/>
              <w:jc w:val="center"/>
              <w:rPr>
                <w:sz w:val="20"/>
              </w:rPr>
            </w:pPr>
            <w:r>
              <w:rPr>
                <w:w w:val="100"/>
                <w:sz w:val="20"/>
              </w:rPr>
              <w:t>9</w:t>
            </w:r>
          </w:p>
        </w:tc>
        <w:tc>
          <w:tcPr>
            <w:tcW w:w="5646" w:type="dxa"/>
          </w:tcPr>
          <w:p>
            <w:pPr>
              <w:pStyle w:val="TableParagraph"/>
              <w:spacing w:before="89"/>
              <w:ind w:left="210" w:right="424" w:hanging="1"/>
              <w:rPr>
                <w:sz w:val="20"/>
              </w:rPr>
            </w:pPr>
            <w:r>
              <w:rPr>
                <w:sz w:val="20"/>
              </w:rPr>
              <w:t>Computer software for use in tax planning and the preparation and filing of tax returns and other tax-related materials.</w:t>
            </w:r>
          </w:p>
        </w:tc>
      </w:tr>
      <w:tr>
        <w:trPr>
          <w:trHeight w:val="1929" w:hRule="atLeast"/>
        </w:trPr>
        <w:tc>
          <w:tcPr>
            <w:tcW w:w="2876" w:type="dxa"/>
          </w:tcPr>
          <w:p>
            <w:pPr>
              <w:pStyle w:val="TableParagraph"/>
              <w:spacing w:line="230" w:lineRule="exact" w:before="90"/>
              <w:rPr>
                <w:b/>
                <w:sz w:val="20"/>
              </w:rPr>
            </w:pPr>
            <w:r>
              <w:rPr>
                <w:b/>
                <w:sz w:val="20"/>
              </w:rPr>
              <w:t>MICROSOFT TV</w:t>
            </w:r>
          </w:p>
          <w:p>
            <w:pPr>
              <w:pStyle w:val="TableParagraph"/>
              <w:spacing w:before="0"/>
              <w:ind w:right="465"/>
              <w:rPr>
                <w:sz w:val="20"/>
              </w:rPr>
            </w:pPr>
            <w:r>
              <w:rPr>
                <w:sz w:val="20"/>
              </w:rPr>
              <w:t>Pattern of squares break screen,tv</w:t>
            </w:r>
          </w:p>
        </w:tc>
        <w:tc>
          <w:tcPr>
            <w:tcW w:w="765" w:type="dxa"/>
          </w:tcPr>
          <w:p>
            <w:pPr>
              <w:pStyle w:val="TableParagraph"/>
              <w:spacing w:before="89"/>
              <w:ind w:left="119"/>
              <w:jc w:val="center"/>
              <w:rPr>
                <w:sz w:val="20"/>
              </w:rPr>
            </w:pPr>
            <w:r>
              <w:rPr>
                <w:w w:val="100"/>
                <w:sz w:val="20"/>
              </w:rPr>
              <w:t>9</w:t>
            </w:r>
          </w:p>
        </w:tc>
        <w:tc>
          <w:tcPr>
            <w:tcW w:w="5646" w:type="dxa"/>
          </w:tcPr>
          <w:p>
            <w:pPr>
              <w:pStyle w:val="TableParagraph"/>
              <w:spacing w:before="89"/>
              <w:ind w:left="210" w:right="391" w:hanging="1"/>
              <w:rPr>
                <w:sz w:val="20"/>
              </w:rPr>
            </w:pPr>
            <w:r>
              <w:rPr>
                <w:sz w:val="20"/>
              </w:rPr>
              <w:t>Computer hardware, computer software for use in connection with personalised and interactive television programming, computer peripherals for personalised, interactive television programming; televisions; television and cable and satellite set-top boxes; remote control device for televisions; cable and satellite televisions and equipment therefor; home entertainment electronic</w:t>
            </w:r>
          </w:p>
          <w:p>
            <w:pPr>
              <w:pStyle w:val="TableParagraph"/>
              <w:spacing w:line="210" w:lineRule="exact" w:before="0"/>
              <w:ind w:left="210"/>
              <w:rPr>
                <w:sz w:val="20"/>
              </w:rPr>
            </w:pPr>
            <w:r>
              <w:rPr>
                <w:sz w:val="20"/>
              </w:rPr>
              <w:t>equipment; video recording and playback devices, and</w:t>
            </w:r>
          </w:p>
        </w:tc>
      </w:tr>
    </w:tbl>
    <w:p>
      <w:pPr>
        <w:spacing w:after="0" w:line="210" w:lineRule="exact"/>
        <w:rPr>
          <w:sz w:val="20"/>
        </w:rPr>
        <w:sectPr>
          <w:pgSz w:w="11900" w:h="16840"/>
          <w:pgMar w:header="0" w:footer="214" w:top="56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9"/>
        <w:gridCol w:w="842"/>
        <w:gridCol w:w="5643"/>
      </w:tblGrid>
      <w:tr>
        <w:trPr>
          <w:trHeight w:val="4458" w:hRule="atLeast"/>
        </w:trPr>
        <w:tc>
          <w:tcPr>
            <w:tcW w:w="2799" w:type="dxa"/>
          </w:tcPr>
          <w:p>
            <w:pPr>
              <w:pStyle w:val="TableParagraph"/>
              <w:spacing w:line="225" w:lineRule="exact" w:before="0"/>
              <w:rPr>
                <w:b/>
                <w:sz w:val="20"/>
              </w:rPr>
            </w:pPr>
            <w:r>
              <w:rPr>
                <w:b/>
                <w:sz w:val="20"/>
              </w:rPr>
              <w:t>MICROSOFT TV</w:t>
            </w:r>
          </w:p>
          <w:p>
            <w:pPr>
              <w:pStyle w:val="TableParagraph"/>
              <w:spacing w:before="0"/>
              <w:ind w:right="388"/>
              <w:rPr>
                <w:sz w:val="20"/>
              </w:rPr>
            </w:pPr>
            <w:r>
              <w:rPr>
                <w:sz w:val="20"/>
              </w:rPr>
              <w:t>Pattern of squares break screen,tv</w:t>
            </w:r>
          </w:p>
          <w:p>
            <w:pPr>
              <w:pStyle w:val="TableParagraph"/>
              <w:spacing w:before="0"/>
              <w:rPr>
                <w:b/>
                <w:sz w:val="20"/>
              </w:rPr>
            </w:pPr>
            <w:r>
              <w:rPr>
                <w:b/>
                <w:color w:val="9A9A9A"/>
                <w:sz w:val="20"/>
              </w:rPr>
              <w:t>(continued)</w:t>
            </w:r>
          </w:p>
        </w:tc>
        <w:tc>
          <w:tcPr>
            <w:tcW w:w="842" w:type="dxa"/>
          </w:tcPr>
          <w:p>
            <w:pPr>
              <w:pStyle w:val="TableParagraph"/>
              <w:spacing w:line="224" w:lineRule="exact" w:before="0"/>
              <w:ind w:left="196"/>
              <w:jc w:val="center"/>
              <w:rPr>
                <w:sz w:val="20"/>
              </w:rPr>
            </w:pPr>
            <w:r>
              <w:rPr>
                <w:w w:val="100"/>
                <w:sz w:val="20"/>
              </w:rPr>
              <w:t>9</w:t>
            </w:r>
          </w:p>
        </w:tc>
        <w:tc>
          <w:tcPr>
            <w:tcW w:w="5643" w:type="dxa"/>
          </w:tcPr>
          <w:p>
            <w:pPr>
              <w:pStyle w:val="TableParagraph"/>
              <w:spacing w:before="0"/>
              <w:ind w:left="210" w:right="215" w:hanging="1"/>
              <w:rPr>
                <w:sz w:val="20"/>
              </w:rPr>
            </w:pPr>
            <w:r>
              <w:rPr>
                <w:sz w:val="20"/>
              </w:rPr>
              <w:t>monitors and displays therefor; video games; handheld units for playing video or computer games, and operating system software for use therewith; stand alone video output game machines, and operating system software for use therewith; video games players; video game interactive remote control units; electronic devices for accessing cable networks, wireless networks, computer networks and global communication networks; computer hardware and peripherals; keyboards; joysticks; pointing devices; computer software for playing computer games and video games; computer software for accessing and browsing cable networks, wireless networks, computer networks and global communication networks; computer programs for accessing cable networks, wireless networks, computer networks and global communication networks; computer graphical utilities programs; computer software for compressing and decompressing data and video images, word text editing, and email; and operating system software and</w:t>
            </w:r>
            <w:r>
              <w:rPr>
                <w:spacing w:val="-3"/>
                <w:sz w:val="20"/>
              </w:rPr>
              <w:t> </w:t>
            </w:r>
            <w:r>
              <w:rPr>
                <w:sz w:val="20"/>
              </w:rPr>
              <w:t>utilities.</w:t>
            </w:r>
          </w:p>
        </w:tc>
      </w:tr>
      <w:tr>
        <w:trPr>
          <w:trHeight w:val="3172" w:hRule="atLeast"/>
        </w:trPr>
        <w:tc>
          <w:tcPr>
            <w:tcW w:w="2799" w:type="dxa"/>
          </w:tcPr>
          <w:p>
            <w:pPr>
              <w:pStyle w:val="TableParagraph"/>
              <w:spacing w:line="229" w:lineRule="exact" w:before="90"/>
              <w:rPr>
                <w:b/>
                <w:sz w:val="20"/>
              </w:rPr>
            </w:pPr>
            <w:r>
              <w:rPr>
                <w:b/>
                <w:sz w:val="20"/>
              </w:rPr>
              <w:t>MICROSOFT TV</w:t>
            </w:r>
          </w:p>
          <w:p>
            <w:pPr>
              <w:pStyle w:val="TableParagraph"/>
              <w:spacing w:before="0"/>
              <w:ind w:right="388"/>
              <w:rPr>
                <w:sz w:val="20"/>
              </w:rPr>
            </w:pPr>
            <w:r>
              <w:rPr>
                <w:sz w:val="20"/>
              </w:rPr>
              <w:t>Pattern of squares break screen,tv</w:t>
            </w:r>
          </w:p>
        </w:tc>
        <w:tc>
          <w:tcPr>
            <w:tcW w:w="842" w:type="dxa"/>
          </w:tcPr>
          <w:p>
            <w:pPr>
              <w:pStyle w:val="TableParagraph"/>
              <w:spacing w:before="89"/>
              <w:ind w:left="388" w:right="191"/>
              <w:jc w:val="center"/>
              <w:rPr>
                <w:sz w:val="20"/>
              </w:rPr>
            </w:pPr>
            <w:r>
              <w:rPr>
                <w:sz w:val="20"/>
              </w:rPr>
              <w:t>16</w:t>
            </w:r>
          </w:p>
        </w:tc>
        <w:tc>
          <w:tcPr>
            <w:tcW w:w="5643" w:type="dxa"/>
          </w:tcPr>
          <w:p>
            <w:pPr>
              <w:pStyle w:val="TableParagraph"/>
              <w:spacing w:before="89"/>
              <w:ind w:left="210" w:right="196" w:hanging="1"/>
              <w:rPr>
                <w:sz w:val="20"/>
              </w:rPr>
            </w:pPr>
            <w:r>
              <w:rPr>
                <w:sz w:val="20"/>
              </w:rPr>
              <w:t>Manuals for use with computer hardware, software and peripherals for televisions, television peripheral remote controls, communication devices, transmitters, receivers and controls of software for use therewith; newsletters, pamphlets, informational flyers, catalogues, magazines, books, instruction manuals, user guides and reference guides all in the fields of television and personalised and interactive television programming and access thereto and equipment therefor; pens, pencils, stationery type portfolios, clipboards, desk sets, mounted and unmounted photographs, posters, memo pads, binders, paper</w:t>
            </w:r>
            <w:r>
              <w:rPr>
                <w:spacing w:val="-16"/>
                <w:sz w:val="20"/>
              </w:rPr>
              <w:t> </w:t>
            </w:r>
            <w:r>
              <w:rPr>
                <w:sz w:val="20"/>
              </w:rPr>
              <w:t>staplers, paperweights, paper coasters, calendars, notebooks, portfolios, book covers, sticker books; and greeting</w:t>
            </w:r>
            <w:r>
              <w:rPr>
                <w:spacing w:val="-35"/>
                <w:sz w:val="20"/>
              </w:rPr>
              <w:t> </w:t>
            </w:r>
            <w:r>
              <w:rPr>
                <w:sz w:val="20"/>
              </w:rPr>
              <w:t>cards.</w:t>
            </w:r>
          </w:p>
        </w:tc>
      </w:tr>
      <w:tr>
        <w:trPr>
          <w:trHeight w:val="874" w:hRule="atLeast"/>
        </w:trPr>
        <w:tc>
          <w:tcPr>
            <w:tcW w:w="2799" w:type="dxa"/>
          </w:tcPr>
          <w:p>
            <w:pPr>
              <w:pStyle w:val="TableParagraph"/>
              <w:spacing w:line="230" w:lineRule="exact" w:before="90"/>
              <w:rPr>
                <w:b/>
                <w:sz w:val="20"/>
              </w:rPr>
            </w:pPr>
            <w:r>
              <w:rPr>
                <w:b/>
                <w:sz w:val="20"/>
              </w:rPr>
              <w:t>MICROSOFT TV</w:t>
            </w:r>
          </w:p>
          <w:p>
            <w:pPr>
              <w:pStyle w:val="TableParagraph"/>
              <w:spacing w:before="0"/>
              <w:ind w:right="388"/>
              <w:rPr>
                <w:sz w:val="20"/>
              </w:rPr>
            </w:pPr>
            <w:r>
              <w:rPr>
                <w:sz w:val="20"/>
              </w:rPr>
              <w:t>Pattern of squares break screen,tv</w:t>
            </w:r>
          </w:p>
        </w:tc>
        <w:tc>
          <w:tcPr>
            <w:tcW w:w="842" w:type="dxa"/>
          </w:tcPr>
          <w:p>
            <w:pPr>
              <w:pStyle w:val="TableParagraph"/>
              <w:spacing w:before="89"/>
              <w:ind w:left="388" w:right="191"/>
              <w:jc w:val="center"/>
              <w:rPr>
                <w:sz w:val="20"/>
              </w:rPr>
            </w:pPr>
            <w:r>
              <w:rPr>
                <w:sz w:val="20"/>
              </w:rPr>
              <w:t>28</w:t>
            </w:r>
          </w:p>
        </w:tc>
        <w:tc>
          <w:tcPr>
            <w:tcW w:w="5643" w:type="dxa"/>
          </w:tcPr>
          <w:p>
            <w:pPr>
              <w:pStyle w:val="TableParagraph"/>
              <w:spacing w:before="89"/>
              <w:ind w:left="210"/>
              <w:rPr>
                <w:sz w:val="20"/>
              </w:rPr>
            </w:pPr>
            <w:r>
              <w:rPr>
                <w:sz w:val="20"/>
              </w:rPr>
              <w:t>Toys, games and sporting goods.</w:t>
            </w:r>
          </w:p>
        </w:tc>
      </w:tr>
      <w:tr>
        <w:trPr>
          <w:trHeight w:val="873" w:hRule="atLeast"/>
        </w:trPr>
        <w:tc>
          <w:tcPr>
            <w:tcW w:w="2799" w:type="dxa"/>
          </w:tcPr>
          <w:p>
            <w:pPr>
              <w:pStyle w:val="TableParagraph"/>
              <w:spacing w:before="90"/>
              <w:ind w:right="590"/>
              <w:rPr>
                <w:b/>
                <w:sz w:val="20"/>
              </w:rPr>
            </w:pPr>
            <w:r>
              <w:rPr>
                <w:b/>
                <w:sz w:val="20"/>
              </w:rPr>
              <w:t>MICROSOFT VISUAL TOOLS L</w:t>
            </w:r>
          </w:p>
          <w:p>
            <w:pPr>
              <w:pStyle w:val="TableParagraph"/>
              <w:spacing w:line="228" w:lineRule="exact" w:before="0"/>
              <w:rPr>
                <w:sz w:val="20"/>
              </w:rPr>
            </w:pPr>
            <w:r>
              <w:rPr>
                <w:sz w:val="20"/>
              </w:rPr>
              <w:t>3 interlocking squares</w:t>
            </w:r>
          </w:p>
        </w:tc>
        <w:tc>
          <w:tcPr>
            <w:tcW w:w="842" w:type="dxa"/>
          </w:tcPr>
          <w:p>
            <w:pPr>
              <w:pStyle w:val="TableParagraph"/>
              <w:spacing w:before="89"/>
              <w:ind w:left="196"/>
              <w:jc w:val="center"/>
              <w:rPr>
                <w:sz w:val="20"/>
              </w:rPr>
            </w:pPr>
            <w:r>
              <w:rPr>
                <w:w w:val="100"/>
                <w:sz w:val="20"/>
              </w:rPr>
              <w:t>9</w:t>
            </w:r>
          </w:p>
        </w:tc>
        <w:tc>
          <w:tcPr>
            <w:tcW w:w="5643" w:type="dxa"/>
          </w:tcPr>
          <w:p>
            <w:pPr>
              <w:pStyle w:val="TableParagraph"/>
              <w:spacing w:before="89"/>
              <w:ind w:left="210" w:right="555" w:hanging="1"/>
              <w:rPr>
                <w:sz w:val="20"/>
              </w:rPr>
            </w:pPr>
            <w:r>
              <w:rPr>
                <w:sz w:val="20"/>
              </w:rPr>
              <w:t>Computer programs for developing other computer programs, compiler programs, debugger programs and utility programs for creating graphical applications.</w:t>
            </w:r>
          </w:p>
        </w:tc>
      </w:tr>
      <w:tr>
        <w:trPr>
          <w:trHeight w:val="3633" w:hRule="atLeast"/>
        </w:trPr>
        <w:tc>
          <w:tcPr>
            <w:tcW w:w="2799" w:type="dxa"/>
          </w:tcPr>
          <w:p>
            <w:pPr>
              <w:pStyle w:val="TableParagraph"/>
              <w:spacing w:before="90"/>
              <w:ind w:right="923"/>
              <w:rPr>
                <w:b/>
                <w:sz w:val="20"/>
              </w:rPr>
            </w:pPr>
            <w:r>
              <w:rPr>
                <w:b/>
                <w:sz w:val="20"/>
              </w:rPr>
              <w:t>MICROSOFT.NET CONNECTED</w:t>
            </w:r>
          </w:p>
          <w:p>
            <w:pPr>
              <w:pStyle w:val="TableParagraph"/>
              <w:spacing w:before="0"/>
              <w:ind w:right="728"/>
              <w:rPr>
                <w:sz w:val="20"/>
              </w:rPr>
            </w:pPr>
            <w:r>
              <w:rPr>
                <w:sz w:val="20"/>
              </w:rPr>
              <w:t>2 arrows,halved form impeller,2-blade</w:t>
            </w:r>
          </w:p>
        </w:tc>
        <w:tc>
          <w:tcPr>
            <w:tcW w:w="842" w:type="dxa"/>
          </w:tcPr>
          <w:p>
            <w:pPr>
              <w:pStyle w:val="TableParagraph"/>
              <w:spacing w:before="89"/>
              <w:ind w:left="196"/>
              <w:jc w:val="center"/>
              <w:rPr>
                <w:sz w:val="20"/>
              </w:rPr>
            </w:pPr>
            <w:r>
              <w:rPr>
                <w:w w:val="100"/>
                <w:sz w:val="20"/>
              </w:rPr>
              <w:t>9</w:t>
            </w:r>
          </w:p>
        </w:tc>
        <w:tc>
          <w:tcPr>
            <w:tcW w:w="5643" w:type="dxa"/>
          </w:tcPr>
          <w:p>
            <w:pPr>
              <w:pStyle w:val="TableParagraph"/>
              <w:spacing w:before="89"/>
              <w:ind w:left="210" w:right="221" w:hanging="1"/>
              <w:rPr>
                <w:sz w:val="20"/>
              </w:rPr>
            </w:pPr>
            <w:r>
              <w:rPr>
                <w:sz w:val="20"/>
              </w:rPr>
              <w:t>Computer software, namely, operating system software, server software, network management software and software for use in developing and executing other computer programs on computers, computer networks and global communications networks; software for use in navigating, browsing, transferring information and distributing and viewing other computer programs on computers, computer networks and global communication networks; a full line of computer application software and computer business software, namely, computer software for database management, accounting, word processing, purchasing, inventory control, retail management, marketing, electronic mail and global communications network browsing on computers, computer networks and global communication networks.</w:t>
            </w:r>
          </w:p>
        </w:tc>
      </w:tr>
      <w:tr>
        <w:trPr>
          <w:trHeight w:val="644" w:hRule="atLeast"/>
        </w:trPr>
        <w:tc>
          <w:tcPr>
            <w:tcW w:w="2799" w:type="dxa"/>
          </w:tcPr>
          <w:p>
            <w:pPr>
              <w:pStyle w:val="TableParagraph"/>
              <w:spacing w:before="90"/>
              <w:rPr>
                <w:b/>
                <w:sz w:val="20"/>
              </w:rPr>
            </w:pPr>
            <w:r>
              <w:rPr>
                <w:b/>
                <w:sz w:val="20"/>
              </w:rPr>
              <w:t>MIDTOWN MADNESS</w:t>
            </w:r>
          </w:p>
        </w:tc>
        <w:tc>
          <w:tcPr>
            <w:tcW w:w="842" w:type="dxa"/>
          </w:tcPr>
          <w:p>
            <w:pPr>
              <w:pStyle w:val="TableParagraph"/>
              <w:spacing w:before="89"/>
              <w:ind w:left="196"/>
              <w:jc w:val="center"/>
              <w:rPr>
                <w:sz w:val="20"/>
              </w:rPr>
            </w:pPr>
            <w:r>
              <w:rPr>
                <w:w w:val="100"/>
                <w:sz w:val="20"/>
              </w:rPr>
              <w:t>9</w:t>
            </w:r>
          </w:p>
        </w:tc>
        <w:tc>
          <w:tcPr>
            <w:tcW w:w="5643" w:type="dxa"/>
          </w:tcPr>
          <w:p>
            <w:pPr>
              <w:pStyle w:val="TableParagraph"/>
              <w:spacing w:before="89"/>
              <w:ind w:left="210" w:right="511" w:hanging="1"/>
              <w:rPr>
                <w:sz w:val="20"/>
              </w:rPr>
            </w:pPr>
            <w:r>
              <w:rPr>
                <w:sz w:val="20"/>
              </w:rPr>
              <w:t>Computer programs, namely, game software for use on computers and video game players.</w:t>
            </w:r>
          </w:p>
        </w:tc>
      </w:tr>
      <w:tr>
        <w:trPr>
          <w:trHeight w:val="1928" w:hRule="atLeast"/>
        </w:trPr>
        <w:tc>
          <w:tcPr>
            <w:tcW w:w="2799" w:type="dxa"/>
          </w:tcPr>
          <w:p>
            <w:pPr>
              <w:pStyle w:val="TableParagraph"/>
              <w:spacing w:before="90"/>
              <w:rPr>
                <w:b/>
                <w:sz w:val="20"/>
              </w:rPr>
            </w:pPr>
            <w:r>
              <w:rPr>
                <w:b/>
                <w:sz w:val="20"/>
              </w:rPr>
              <w:t>MOBILE EXPLORER</w:t>
            </w:r>
          </w:p>
        </w:tc>
        <w:tc>
          <w:tcPr>
            <w:tcW w:w="842" w:type="dxa"/>
          </w:tcPr>
          <w:p>
            <w:pPr>
              <w:pStyle w:val="TableParagraph"/>
              <w:spacing w:before="89"/>
              <w:ind w:left="196"/>
              <w:jc w:val="center"/>
              <w:rPr>
                <w:sz w:val="20"/>
              </w:rPr>
            </w:pPr>
            <w:r>
              <w:rPr>
                <w:w w:val="100"/>
                <w:sz w:val="20"/>
              </w:rPr>
              <w:t>9</w:t>
            </w:r>
          </w:p>
        </w:tc>
        <w:tc>
          <w:tcPr>
            <w:tcW w:w="5643" w:type="dxa"/>
          </w:tcPr>
          <w:p>
            <w:pPr>
              <w:pStyle w:val="TableParagraph"/>
              <w:spacing w:before="89"/>
              <w:ind w:left="210" w:right="432" w:hanging="1"/>
              <w:rPr>
                <w:sz w:val="20"/>
              </w:rPr>
            </w:pPr>
            <w:r>
              <w:rPr>
                <w:sz w:val="20"/>
              </w:rPr>
              <w:t>Browser programs; computer programs for use in accessing and searching remote computers, computer networks and global communication networks; computer programs for transmitting and receiving data and files to and from remote computers and computer networks; computer programs for assisting users in navigating through computer networks and global communication</w:t>
            </w:r>
          </w:p>
          <w:p>
            <w:pPr>
              <w:pStyle w:val="TableParagraph"/>
              <w:spacing w:line="209" w:lineRule="exact" w:before="0"/>
              <w:ind w:left="210"/>
              <w:rPr>
                <w:sz w:val="20"/>
              </w:rPr>
            </w:pPr>
            <w:r>
              <w:rPr>
                <w:sz w:val="20"/>
              </w:rPr>
              <w:t>networks.</w:t>
            </w:r>
          </w:p>
        </w:tc>
      </w:tr>
    </w:tbl>
    <w:p>
      <w:pPr>
        <w:spacing w:after="0" w:line="209" w:lineRule="exact"/>
        <w:rPr>
          <w:sz w:val="20"/>
        </w:rPr>
        <w:sectPr>
          <w:pgSz w:w="11900" w:h="16840"/>
          <w:pgMar w:header="0" w:footer="214" w:top="54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7"/>
        <w:gridCol w:w="754"/>
        <w:gridCol w:w="5647"/>
      </w:tblGrid>
      <w:tr>
        <w:trPr>
          <w:trHeight w:val="1008" w:hRule="atLeast"/>
        </w:trPr>
        <w:tc>
          <w:tcPr>
            <w:tcW w:w="2887" w:type="dxa"/>
          </w:tcPr>
          <w:p>
            <w:pPr>
              <w:pStyle w:val="TableParagraph"/>
              <w:spacing w:line="225" w:lineRule="exact" w:before="0"/>
              <w:rPr>
                <w:b/>
                <w:sz w:val="20"/>
              </w:rPr>
            </w:pPr>
            <w:r>
              <w:rPr>
                <w:b/>
                <w:sz w:val="20"/>
              </w:rPr>
              <w:t>MOBILE2MARKET</w:t>
            </w:r>
          </w:p>
        </w:tc>
        <w:tc>
          <w:tcPr>
            <w:tcW w:w="754" w:type="dxa"/>
          </w:tcPr>
          <w:p>
            <w:pPr>
              <w:pStyle w:val="TableParagraph"/>
              <w:spacing w:line="224" w:lineRule="exact" w:before="0"/>
              <w:ind w:left="108"/>
              <w:jc w:val="center"/>
              <w:rPr>
                <w:sz w:val="20"/>
              </w:rPr>
            </w:pPr>
            <w:r>
              <w:rPr>
                <w:w w:val="100"/>
                <w:sz w:val="20"/>
              </w:rPr>
              <w:t>9</w:t>
            </w:r>
          </w:p>
        </w:tc>
        <w:tc>
          <w:tcPr>
            <w:tcW w:w="5647" w:type="dxa"/>
          </w:tcPr>
          <w:p>
            <w:pPr>
              <w:pStyle w:val="TableParagraph"/>
              <w:spacing w:before="0"/>
              <w:ind w:left="210" w:right="458" w:hanging="1"/>
              <w:rPr>
                <w:sz w:val="20"/>
              </w:rPr>
            </w:pPr>
            <w:r>
              <w:rPr>
                <w:sz w:val="20"/>
              </w:rPr>
              <w:t>Computer software development tools; a full line of business software for use on wireless networks and wireless devices, namely handheld computers, personal digital assistants, cellular phones and radio pagers.</w:t>
            </w:r>
          </w:p>
        </w:tc>
      </w:tr>
      <w:tr>
        <w:trPr>
          <w:trHeight w:val="667" w:hRule="atLeast"/>
        </w:trPr>
        <w:tc>
          <w:tcPr>
            <w:tcW w:w="2887" w:type="dxa"/>
          </w:tcPr>
          <w:p>
            <w:pPr>
              <w:pStyle w:val="TableParagraph"/>
              <w:spacing w:before="90"/>
              <w:ind w:right="911"/>
              <w:rPr>
                <w:b/>
                <w:sz w:val="20"/>
              </w:rPr>
            </w:pPr>
            <w:r>
              <w:rPr>
                <w:b/>
                <w:sz w:val="20"/>
              </w:rPr>
              <w:t>MONSTER TRUCK MADNESS</w:t>
            </w:r>
          </w:p>
        </w:tc>
        <w:tc>
          <w:tcPr>
            <w:tcW w:w="754" w:type="dxa"/>
          </w:tcPr>
          <w:p>
            <w:pPr>
              <w:pStyle w:val="TableParagraph"/>
              <w:spacing w:before="89"/>
              <w:ind w:left="108"/>
              <w:jc w:val="center"/>
              <w:rPr>
                <w:sz w:val="20"/>
              </w:rPr>
            </w:pPr>
            <w:r>
              <w:rPr>
                <w:w w:val="100"/>
                <w:sz w:val="20"/>
              </w:rPr>
              <w:t>9</w:t>
            </w:r>
          </w:p>
        </w:tc>
        <w:tc>
          <w:tcPr>
            <w:tcW w:w="5647" w:type="dxa"/>
          </w:tcPr>
          <w:p>
            <w:pPr>
              <w:pStyle w:val="TableParagraph"/>
              <w:spacing w:before="89"/>
              <w:ind w:left="210"/>
              <w:rPr>
                <w:sz w:val="20"/>
              </w:rPr>
            </w:pPr>
            <w:r>
              <w:rPr>
                <w:sz w:val="20"/>
              </w:rPr>
              <w:t>Computer programs, namely game software.</w:t>
            </w:r>
          </w:p>
        </w:tc>
      </w:tr>
      <w:tr>
        <w:trPr>
          <w:trHeight w:val="665" w:hRule="atLeast"/>
        </w:trPr>
        <w:tc>
          <w:tcPr>
            <w:tcW w:w="2887" w:type="dxa"/>
          </w:tcPr>
          <w:p>
            <w:pPr>
              <w:pStyle w:val="TableParagraph"/>
              <w:spacing w:before="112"/>
              <w:rPr>
                <w:b/>
                <w:sz w:val="20"/>
              </w:rPr>
            </w:pPr>
            <w:r>
              <w:rPr>
                <w:b/>
                <w:sz w:val="20"/>
              </w:rPr>
              <w:t>MOTOCROSS MADNESS</w:t>
            </w:r>
          </w:p>
        </w:tc>
        <w:tc>
          <w:tcPr>
            <w:tcW w:w="754" w:type="dxa"/>
          </w:tcPr>
          <w:p>
            <w:pPr>
              <w:pStyle w:val="TableParagraph"/>
              <w:ind w:left="108"/>
              <w:jc w:val="center"/>
              <w:rPr>
                <w:sz w:val="20"/>
              </w:rPr>
            </w:pPr>
            <w:r>
              <w:rPr>
                <w:w w:val="100"/>
                <w:sz w:val="20"/>
              </w:rPr>
              <w:t>9</w:t>
            </w:r>
          </w:p>
        </w:tc>
        <w:tc>
          <w:tcPr>
            <w:tcW w:w="5647" w:type="dxa"/>
          </w:tcPr>
          <w:p>
            <w:pPr>
              <w:pStyle w:val="TableParagraph"/>
              <w:ind w:left="210" w:right="515" w:hanging="1"/>
              <w:rPr>
                <w:sz w:val="20"/>
              </w:rPr>
            </w:pPr>
            <w:r>
              <w:rPr>
                <w:sz w:val="20"/>
              </w:rPr>
              <w:t>Computer programs, namely, game software for use on computers and video game players.</w:t>
            </w:r>
          </w:p>
        </w:tc>
      </w:tr>
      <w:tr>
        <w:trPr>
          <w:trHeight w:val="897" w:hRule="atLeast"/>
        </w:trPr>
        <w:tc>
          <w:tcPr>
            <w:tcW w:w="2887" w:type="dxa"/>
          </w:tcPr>
          <w:p>
            <w:pPr>
              <w:pStyle w:val="TableParagraph"/>
              <w:spacing w:before="89"/>
              <w:rPr>
                <w:b/>
                <w:sz w:val="20"/>
              </w:rPr>
            </w:pPr>
            <w:r>
              <w:rPr>
                <w:b/>
                <w:sz w:val="20"/>
              </w:rPr>
              <w:t>MSDN</w:t>
            </w:r>
          </w:p>
        </w:tc>
        <w:tc>
          <w:tcPr>
            <w:tcW w:w="754" w:type="dxa"/>
          </w:tcPr>
          <w:p>
            <w:pPr>
              <w:pStyle w:val="TableParagraph"/>
              <w:spacing w:before="88"/>
              <w:ind w:left="108"/>
              <w:jc w:val="center"/>
              <w:rPr>
                <w:sz w:val="20"/>
              </w:rPr>
            </w:pPr>
            <w:r>
              <w:rPr>
                <w:w w:val="100"/>
                <w:sz w:val="20"/>
              </w:rPr>
              <w:t>9</w:t>
            </w:r>
          </w:p>
        </w:tc>
        <w:tc>
          <w:tcPr>
            <w:tcW w:w="5647" w:type="dxa"/>
          </w:tcPr>
          <w:p>
            <w:pPr>
              <w:pStyle w:val="TableParagraph"/>
              <w:spacing w:before="88"/>
              <w:ind w:left="210" w:right="182" w:hanging="1"/>
              <w:rPr>
                <w:sz w:val="20"/>
              </w:rPr>
            </w:pPr>
            <w:r>
              <w:rPr>
                <w:sz w:val="20"/>
              </w:rPr>
              <w:t>Computer programs, namely utility programs and programs to assist developers in the creation and modification of other computer programs.</w:t>
            </w:r>
          </w:p>
        </w:tc>
      </w:tr>
      <w:tr>
        <w:trPr>
          <w:trHeight w:val="1149" w:hRule="atLeast"/>
        </w:trPr>
        <w:tc>
          <w:tcPr>
            <w:tcW w:w="2887" w:type="dxa"/>
          </w:tcPr>
          <w:p>
            <w:pPr>
              <w:pStyle w:val="TableParagraph"/>
              <w:spacing w:before="113"/>
              <w:rPr>
                <w:b/>
                <w:sz w:val="20"/>
              </w:rPr>
            </w:pPr>
            <w:r>
              <w:rPr>
                <w:b/>
                <w:sz w:val="20"/>
              </w:rPr>
              <w:t>MSDN</w:t>
            </w:r>
          </w:p>
        </w:tc>
        <w:tc>
          <w:tcPr>
            <w:tcW w:w="754" w:type="dxa"/>
          </w:tcPr>
          <w:p>
            <w:pPr>
              <w:pStyle w:val="TableParagraph"/>
              <w:ind w:left="300" w:right="191"/>
              <w:jc w:val="center"/>
              <w:rPr>
                <w:sz w:val="20"/>
              </w:rPr>
            </w:pPr>
            <w:r>
              <w:rPr>
                <w:sz w:val="20"/>
              </w:rPr>
              <w:t>16</w:t>
            </w:r>
          </w:p>
        </w:tc>
        <w:tc>
          <w:tcPr>
            <w:tcW w:w="5647" w:type="dxa"/>
          </w:tcPr>
          <w:p>
            <w:pPr>
              <w:pStyle w:val="TableParagraph"/>
              <w:ind w:left="210" w:right="348" w:hanging="1"/>
              <w:rPr>
                <w:sz w:val="20"/>
              </w:rPr>
            </w:pPr>
            <w:r>
              <w:rPr>
                <w:sz w:val="20"/>
              </w:rPr>
              <w:t>Publications, namely newsletters, pamphlets, magazines, books, instruction manuals, user guides and reference guides in the field of computers, software, and the development of computer systems and software.</w:t>
            </w:r>
          </w:p>
        </w:tc>
      </w:tr>
      <w:tr>
        <w:trPr>
          <w:trHeight w:val="920" w:hRule="atLeast"/>
        </w:trPr>
        <w:tc>
          <w:tcPr>
            <w:tcW w:w="2887" w:type="dxa"/>
          </w:tcPr>
          <w:p>
            <w:pPr>
              <w:pStyle w:val="TableParagraph"/>
              <w:spacing w:before="113"/>
              <w:rPr>
                <w:b/>
                <w:sz w:val="20"/>
              </w:rPr>
            </w:pPr>
            <w:r>
              <w:rPr>
                <w:b/>
                <w:sz w:val="20"/>
              </w:rPr>
              <w:t>MS-DOS</w:t>
            </w:r>
          </w:p>
        </w:tc>
        <w:tc>
          <w:tcPr>
            <w:tcW w:w="754" w:type="dxa"/>
          </w:tcPr>
          <w:p>
            <w:pPr>
              <w:pStyle w:val="TableParagraph"/>
              <w:ind w:left="108"/>
              <w:jc w:val="center"/>
              <w:rPr>
                <w:sz w:val="20"/>
              </w:rPr>
            </w:pPr>
            <w:r>
              <w:rPr>
                <w:w w:val="100"/>
                <w:sz w:val="20"/>
              </w:rPr>
              <w:t>9</w:t>
            </w:r>
          </w:p>
        </w:tc>
        <w:tc>
          <w:tcPr>
            <w:tcW w:w="5647" w:type="dxa"/>
          </w:tcPr>
          <w:p>
            <w:pPr>
              <w:pStyle w:val="TableParagraph"/>
              <w:ind w:left="210" w:right="1032" w:hanging="1"/>
              <w:jc w:val="both"/>
              <w:rPr>
                <w:sz w:val="20"/>
              </w:rPr>
            </w:pPr>
            <w:r>
              <w:rPr>
                <w:sz w:val="20"/>
              </w:rPr>
              <w:t>Computer programs prerecorded on tapes, disks, diskettes, cartridges and cassettes; and computer programmes.</w:t>
            </w:r>
          </w:p>
        </w:tc>
      </w:tr>
      <w:tr>
        <w:trPr>
          <w:trHeight w:val="1149" w:hRule="atLeast"/>
        </w:trPr>
        <w:tc>
          <w:tcPr>
            <w:tcW w:w="2887" w:type="dxa"/>
          </w:tcPr>
          <w:p>
            <w:pPr>
              <w:pStyle w:val="TableParagraph"/>
              <w:spacing w:before="113"/>
              <w:rPr>
                <w:b/>
                <w:sz w:val="20"/>
              </w:rPr>
            </w:pPr>
            <w:r>
              <w:rPr>
                <w:b/>
                <w:sz w:val="20"/>
              </w:rPr>
              <w:t>MS-DOS</w:t>
            </w:r>
          </w:p>
        </w:tc>
        <w:tc>
          <w:tcPr>
            <w:tcW w:w="754" w:type="dxa"/>
          </w:tcPr>
          <w:p>
            <w:pPr>
              <w:pStyle w:val="TableParagraph"/>
              <w:ind w:left="108"/>
              <w:jc w:val="center"/>
              <w:rPr>
                <w:sz w:val="20"/>
              </w:rPr>
            </w:pPr>
            <w:r>
              <w:rPr>
                <w:w w:val="100"/>
                <w:sz w:val="20"/>
              </w:rPr>
              <w:t>9</w:t>
            </w:r>
          </w:p>
        </w:tc>
        <w:tc>
          <w:tcPr>
            <w:tcW w:w="5647" w:type="dxa"/>
          </w:tcPr>
          <w:p>
            <w:pPr>
              <w:pStyle w:val="TableParagraph"/>
              <w:ind w:left="210" w:right="782" w:hanging="1"/>
              <w:rPr>
                <w:sz w:val="20"/>
              </w:rPr>
            </w:pPr>
            <w:r>
              <w:rPr>
                <w:sz w:val="20"/>
              </w:rPr>
              <w:t>Computer programmes; information pre-recorded on compact disk read-only memories; and computer programmes and programmers' reference and user manuals sold as a unit.</w:t>
            </w:r>
          </w:p>
        </w:tc>
      </w:tr>
      <w:tr>
        <w:trPr>
          <w:trHeight w:val="1380" w:hRule="atLeast"/>
        </w:trPr>
        <w:tc>
          <w:tcPr>
            <w:tcW w:w="2887" w:type="dxa"/>
          </w:tcPr>
          <w:p>
            <w:pPr>
              <w:pStyle w:val="TableParagraph"/>
              <w:spacing w:before="113"/>
              <w:rPr>
                <w:b/>
                <w:sz w:val="20"/>
              </w:rPr>
            </w:pPr>
            <w:r>
              <w:rPr>
                <w:b/>
                <w:sz w:val="20"/>
              </w:rPr>
              <w:t>MS-DOS</w:t>
            </w:r>
          </w:p>
        </w:tc>
        <w:tc>
          <w:tcPr>
            <w:tcW w:w="754" w:type="dxa"/>
          </w:tcPr>
          <w:p>
            <w:pPr>
              <w:pStyle w:val="TableParagraph"/>
              <w:ind w:left="300" w:right="191"/>
              <w:jc w:val="center"/>
              <w:rPr>
                <w:sz w:val="20"/>
              </w:rPr>
            </w:pPr>
            <w:r>
              <w:rPr>
                <w:sz w:val="20"/>
              </w:rPr>
              <w:t>16</w:t>
            </w:r>
          </w:p>
        </w:tc>
        <w:tc>
          <w:tcPr>
            <w:tcW w:w="5647" w:type="dxa"/>
          </w:tcPr>
          <w:p>
            <w:pPr>
              <w:pStyle w:val="TableParagraph"/>
              <w:ind w:left="210" w:right="248" w:hanging="1"/>
              <w:rPr>
                <w:sz w:val="20"/>
              </w:rPr>
            </w:pPr>
            <w:r>
              <w:rPr>
                <w:sz w:val="20"/>
              </w:rPr>
              <w:t>Books, computer documentation, namely reference books, user and instructional manuals, data sheets, reference cards and templets; and periodicals and newsletters, featuring information about computer hardware and software and information relating to computers.</w:t>
            </w:r>
          </w:p>
        </w:tc>
      </w:tr>
      <w:tr>
        <w:trPr>
          <w:trHeight w:val="690" w:hRule="atLeast"/>
        </w:trPr>
        <w:tc>
          <w:tcPr>
            <w:tcW w:w="2887" w:type="dxa"/>
          </w:tcPr>
          <w:p>
            <w:pPr>
              <w:pStyle w:val="TableParagraph"/>
              <w:spacing w:before="113"/>
              <w:rPr>
                <w:b/>
                <w:sz w:val="20"/>
              </w:rPr>
            </w:pPr>
            <w:r>
              <w:rPr>
                <w:b/>
                <w:sz w:val="20"/>
              </w:rPr>
              <w:t>MS-DOS</w:t>
            </w:r>
          </w:p>
        </w:tc>
        <w:tc>
          <w:tcPr>
            <w:tcW w:w="754" w:type="dxa"/>
          </w:tcPr>
          <w:p>
            <w:pPr>
              <w:pStyle w:val="TableParagraph"/>
              <w:ind w:left="300" w:right="191"/>
              <w:jc w:val="center"/>
              <w:rPr>
                <w:sz w:val="20"/>
              </w:rPr>
            </w:pPr>
            <w:r>
              <w:rPr>
                <w:sz w:val="20"/>
              </w:rPr>
              <w:t>16</w:t>
            </w:r>
          </w:p>
        </w:tc>
        <w:tc>
          <w:tcPr>
            <w:tcW w:w="5647" w:type="dxa"/>
          </w:tcPr>
          <w:p>
            <w:pPr>
              <w:pStyle w:val="TableParagraph"/>
              <w:ind w:left="210" w:right="626" w:hanging="1"/>
              <w:rPr>
                <w:sz w:val="20"/>
              </w:rPr>
            </w:pPr>
            <w:r>
              <w:rPr>
                <w:sz w:val="20"/>
              </w:rPr>
              <w:t>Computer documentation, namely reference, user and instructional manuals and data sheets.</w:t>
            </w:r>
          </w:p>
        </w:tc>
      </w:tr>
      <w:tr>
        <w:trPr>
          <w:trHeight w:val="2299" w:hRule="atLeast"/>
        </w:trPr>
        <w:tc>
          <w:tcPr>
            <w:tcW w:w="2887" w:type="dxa"/>
          </w:tcPr>
          <w:p>
            <w:pPr>
              <w:pStyle w:val="TableParagraph"/>
              <w:spacing w:before="113"/>
              <w:rPr>
                <w:b/>
                <w:sz w:val="20"/>
              </w:rPr>
            </w:pPr>
            <w:r>
              <w:rPr>
                <w:b/>
                <w:sz w:val="20"/>
              </w:rPr>
              <w:t>MSN</w:t>
            </w:r>
          </w:p>
        </w:tc>
        <w:tc>
          <w:tcPr>
            <w:tcW w:w="754" w:type="dxa"/>
          </w:tcPr>
          <w:p>
            <w:pPr>
              <w:pStyle w:val="TableParagraph"/>
              <w:ind w:left="108"/>
              <w:jc w:val="center"/>
              <w:rPr>
                <w:sz w:val="20"/>
              </w:rPr>
            </w:pPr>
            <w:r>
              <w:rPr>
                <w:w w:val="100"/>
                <w:sz w:val="20"/>
              </w:rPr>
              <w:t>9</w:t>
            </w:r>
          </w:p>
        </w:tc>
        <w:tc>
          <w:tcPr>
            <w:tcW w:w="5647" w:type="dxa"/>
          </w:tcPr>
          <w:p>
            <w:pPr>
              <w:pStyle w:val="TableParagraph"/>
              <w:ind w:left="210" w:right="200" w:hanging="1"/>
              <w:rPr>
                <w:sz w:val="20"/>
              </w:rPr>
            </w:pPr>
            <w:r>
              <w:rPr>
                <w:sz w:val="20"/>
              </w:rPr>
              <w:t>Computer programs for accessing computer networks and global communication networks; computers and computer peripherals handheld and portable computers and communication devices; personal digital assistants</w:t>
            </w:r>
            <w:r>
              <w:rPr>
                <w:spacing w:val="-10"/>
                <w:sz w:val="20"/>
              </w:rPr>
              <w:t> </w:t>
            </w:r>
            <w:r>
              <w:rPr>
                <w:sz w:val="20"/>
              </w:rPr>
              <w:t>(PDAs); global communication network appliances; televisions; television set-top boxes; cable television controllers; remote control devices for televisions; electronic equipment for receiving and processing satellite broadcasts; telephones; cellular phones; pagers;</w:t>
            </w:r>
            <w:r>
              <w:rPr>
                <w:spacing w:val="-7"/>
                <w:sz w:val="20"/>
              </w:rPr>
              <w:t> </w:t>
            </w:r>
            <w:r>
              <w:rPr>
                <w:sz w:val="20"/>
              </w:rPr>
              <w:t>radios.</w:t>
            </w:r>
          </w:p>
        </w:tc>
      </w:tr>
      <w:tr>
        <w:trPr>
          <w:trHeight w:val="919" w:hRule="atLeast"/>
        </w:trPr>
        <w:tc>
          <w:tcPr>
            <w:tcW w:w="2887" w:type="dxa"/>
          </w:tcPr>
          <w:p>
            <w:pPr>
              <w:pStyle w:val="TableParagraph"/>
              <w:spacing w:before="113"/>
              <w:rPr>
                <w:b/>
                <w:sz w:val="20"/>
              </w:rPr>
            </w:pPr>
            <w:r>
              <w:rPr>
                <w:b/>
                <w:sz w:val="20"/>
              </w:rPr>
              <w:t>MSN.</w:t>
            </w:r>
          </w:p>
        </w:tc>
        <w:tc>
          <w:tcPr>
            <w:tcW w:w="754" w:type="dxa"/>
          </w:tcPr>
          <w:p>
            <w:pPr>
              <w:pStyle w:val="TableParagraph"/>
              <w:spacing w:before="112"/>
              <w:ind w:left="300" w:right="191"/>
              <w:jc w:val="center"/>
              <w:rPr>
                <w:sz w:val="20"/>
              </w:rPr>
            </w:pPr>
            <w:r>
              <w:rPr>
                <w:sz w:val="20"/>
              </w:rPr>
              <w:t>25</w:t>
            </w:r>
          </w:p>
        </w:tc>
        <w:tc>
          <w:tcPr>
            <w:tcW w:w="5647" w:type="dxa"/>
          </w:tcPr>
          <w:p>
            <w:pPr>
              <w:pStyle w:val="TableParagraph"/>
              <w:spacing w:before="112"/>
              <w:ind w:left="210" w:right="337" w:hanging="1"/>
              <w:rPr>
                <w:sz w:val="20"/>
              </w:rPr>
            </w:pPr>
            <w:r>
              <w:rPr>
                <w:sz w:val="20"/>
              </w:rPr>
              <w:t>T-shirts, sweatshirts, shorts, sweat pants, hats, jackets, suspenders, coats, sweaters, polo shirts, shirts, rugby shirts, sweatbands, scarves, ties, visors, and wrist bands.</w:t>
            </w:r>
          </w:p>
        </w:tc>
      </w:tr>
      <w:tr>
        <w:trPr>
          <w:trHeight w:val="1816" w:hRule="atLeast"/>
        </w:trPr>
        <w:tc>
          <w:tcPr>
            <w:tcW w:w="2887" w:type="dxa"/>
          </w:tcPr>
          <w:p>
            <w:pPr>
              <w:pStyle w:val="TableParagraph"/>
              <w:spacing w:before="113"/>
              <w:rPr>
                <w:b/>
                <w:sz w:val="20"/>
              </w:rPr>
            </w:pPr>
            <w:r>
              <w:rPr>
                <w:b/>
                <w:sz w:val="20"/>
              </w:rPr>
              <w:t>MUSIC CENTRAL</w:t>
            </w:r>
          </w:p>
        </w:tc>
        <w:tc>
          <w:tcPr>
            <w:tcW w:w="754" w:type="dxa"/>
          </w:tcPr>
          <w:p>
            <w:pPr>
              <w:pStyle w:val="TableParagraph"/>
              <w:ind w:left="108"/>
              <w:jc w:val="center"/>
              <w:rPr>
                <w:sz w:val="20"/>
              </w:rPr>
            </w:pPr>
            <w:r>
              <w:rPr>
                <w:w w:val="100"/>
                <w:sz w:val="20"/>
              </w:rPr>
              <w:t>9</w:t>
            </w:r>
          </w:p>
        </w:tc>
        <w:tc>
          <w:tcPr>
            <w:tcW w:w="5647" w:type="dxa"/>
          </w:tcPr>
          <w:p>
            <w:pPr>
              <w:pStyle w:val="TableParagraph"/>
              <w:ind w:left="210" w:right="192" w:hanging="1"/>
              <w:rPr>
                <w:sz w:val="20"/>
              </w:rPr>
            </w:pPr>
            <w:r>
              <w:rPr>
                <w:sz w:val="20"/>
              </w:rPr>
              <w:t>Computer programs that provide an interactive guide to music and recording industry information including a database of music reviews, photographs, sound recording experts, award lists, biographies of musical performers and other music industry and recording industry personalities; information on music, musical instruments and other music related topics.</w:t>
            </w:r>
          </w:p>
        </w:tc>
      </w:tr>
      <w:tr>
        <w:trPr>
          <w:trHeight w:val="320" w:hRule="atLeast"/>
        </w:trPr>
        <w:tc>
          <w:tcPr>
            <w:tcW w:w="2887" w:type="dxa"/>
          </w:tcPr>
          <w:p>
            <w:pPr>
              <w:pStyle w:val="TableParagraph"/>
              <w:spacing w:line="210" w:lineRule="exact" w:before="90"/>
              <w:rPr>
                <w:b/>
                <w:sz w:val="20"/>
              </w:rPr>
            </w:pPr>
            <w:r>
              <w:rPr>
                <w:b/>
                <w:sz w:val="20"/>
              </w:rPr>
              <w:t>NATURAL</w:t>
            </w:r>
          </w:p>
        </w:tc>
        <w:tc>
          <w:tcPr>
            <w:tcW w:w="754" w:type="dxa"/>
          </w:tcPr>
          <w:p>
            <w:pPr>
              <w:pStyle w:val="TableParagraph"/>
              <w:spacing w:line="211" w:lineRule="exact" w:before="89"/>
              <w:ind w:left="108"/>
              <w:jc w:val="center"/>
              <w:rPr>
                <w:sz w:val="20"/>
              </w:rPr>
            </w:pPr>
            <w:r>
              <w:rPr>
                <w:w w:val="100"/>
                <w:sz w:val="20"/>
              </w:rPr>
              <w:t>9</w:t>
            </w:r>
          </w:p>
        </w:tc>
        <w:tc>
          <w:tcPr>
            <w:tcW w:w="5647" w:type="dxa"/>
          </w:tcPr>
          <w:p>
            <w:pPr>
              <w:pStyle w:val="TableParagraph"/>
              <w:spacing w:line="211" w:lineRule="exact" w:before="89"/>
              <w:ind w:left="210"/>
              <w:rPr>
                <w:sz w:val="20"/>
              </w:rPr>
            </w:pPr>
            <w:r>
              <w:rPr>
                <w:sz w:val="20"/>
              </w:rPr>
              <w:t>Ergonomic computer peripherals, namely keyboards.</w:t>
            </w:r>
          </w:p>
        </w:tc>
      </w:tr>
    </w:tbl>
    <w:p>
      <w:pPr>
        <w:spacing w:after="0" w:line="211" w:lineRule="exact"/>
        <w:rPr>
          <w:sz w:val="20"/>
        </w:rPr>
        <w:sectPr>
          <w:pgSz w:w="11900" w:h="16840"/>
          <w:pgMar w:header="0" w:footer="214" w:top="54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9"/>
        <w:gridCol w:w="793"/>
        <w:gridCol w:w="5675"/>
      </w:tblGrid>
      <w:tr>
        <w:trPr>
          <w:trHeight w:val="3998" w:hRule="atLeast"/>
        </w:trPr>
        <w:tc>
          <w:tcPr>
            <w:tcW w:w="2819" w:type="dxa"/>
          </w:tcPr>
          <w:p>
            <w:pPr>
              <w:pStyle w:val="TableParagraph"/>
              <w:spacing w:line="219" w:lineRule="exact" w:before="0"/>
              <w:rPr>
                <w:b/>
                <w:sz w:val="20"/>
              </w:rPr>
            </w:pPr>
            <w:r>
              <w:rPr>
                <w:b/>
                <w:sz w:val="20"/>
              </w:rPr>
              <w:t>NAVISION ATTAIN</w:t>
            </w:r>
          </w:p>
        </w:tc>
        <w:tc>
          <w:tcPr>
            <w:tcW w:w="793" w:type="dxa"/>
          </w:tcPr>
          <w:p>
            <w:pPr>
              <w:pStyle w:val="TableParagraph"/>
              <w:spacing w:line="218" w:lineRule="exact" w:before="0"/>
              <w:ind w:left="0" w:right="236"/>
              <w:jc w:val="right"/>
              <w:rPr>
                <w:sz w:val="20"/>
              </w:rPr>
            </w:pPr>
            <w:r>
              <w:rPr>
                <w:w w:val="100"/>
                <w:sz w:val="20"/>
              </w:rPr>
              <w:t>9</w:t>
            </w:r>
          </w:p>
        </w:tc>
        <w:tc>
          <w:tcPr>
            <w:tcW w:w="5675" w:type="dxa"/>
          </w:tcPr>
          <w:p>
            <w:pPr>
              <w:pStyle w:val="TableParagraph"/>
              <w:spacing w:before="0"/>
              <w:ind w:left="239" w:right="213" w:hanging="1"/>
              <w:rPr>
                <w:sz w:val="20"/>
              </w:rPr>
            </w:pPr>
            <w:r>
              <w:rPr>
                <w:sz w:val="20"/>
              </w:rPr>
              <w:t>Data processing equipment, including computer hardware and software; computer software including recorded computer programmes recorded on tape, discs or other media; computer software for use in connection with integrated business solutions, including software solutions for management, including economic, financial and service management, administration, accounting, inventory</w:t>
            </w:r>
            <w:r>
              <w:rPr>
                <w:spacing w:val="-42"/>
                <w:sz w:val="20"/>
              </w:rPr>
              <w:t> </w:t>
            </w:r>
            <w:r>
              <w:rPr>
                <w:sz w:val="20"/>
              </w:rPr>
              <w:t>control, production, customer relationship management, supply chain management, enterprise resource management and for database management, software for use in connection with application service provider services such as rental of computer programmes or applications for computer programmes facilitating collection and processing of data to a central database via local and global computer networks, software for use with electronic communication and for use with cellular communication; electronic manuals sold with the abovementioned</w:t>
            </w:r>
            <w:r>
              <w:rPr>
                <w:spacing w:val="-6"/>
                <w:sz w:val="20"/>
              </w:rPr>
              <w:t> </w:t>
            </w:r>
            <w:r>
              <w:rPr>
                <w:sz w:val="20"/>
              </w:rPr>
              <w:t>goods.</w:t>
            </w:r>
          </w:p>
        </w:tc>
      </w:tr>
      <w:tr>
        <w:trPr>
          <w:trHeight w:val="897" w:hRule="atLeast"/>
        </w:trPr>
        <w:tc>
          <w:tcPr>
            <w:tcW w:w="2819" w:type="dxa"/>
          </w:tcPr>
          <w:p>
            <w:pPr>
              <w:pStyle w:val="TableParagraph"/>
              <w:spacing w:before="84"/>
              <w:ind w:right="1287"/>
              <w:rPr>
                <w:b/>
                <w:sz w:val="20"/>
              </w:rPr>
            </w:pPr>
            <w:r>
              <w:rPr>
                <w:b/>
                <w:sz w:val="20"/>
              </w:rPr>
              <w:t>NCOMPASS RESOLUTION</w:t>
            </w:r>
          </w:p>
        </w:tc>
        <w:tc>
          <w:tcPr>
            <w:tcW w:w="793" w:type="dxa"/>
          </w:tcPr>
          <w:p>
            <w:pPr>
              <w:pStyle w:val="TableParagraph"/>
              <w:spacing w:before="82"/>
              <w:ind w:left="0" w:right="236"/>
              <w:jc w:val="right"/>
              <w:rPr>
                <w:sz w:val="20"/>
              </w:rPr>
            </w:pPr>
            <w:r>
              <w:rPr>
                <w:w w:val="100"/>
                <w:sz w:val="20"/>
              </w:rPr>
              <w:t>9</w:t>
            </w:r>
          </w:p>
        </w:tc>
        <w:tc>
          <w:tcPr>
            <w:tcW w:w="5675" w:type="dxa"/>
          </w:tcPr>
          <w:p>
            <w:pPr>
              <w:pStyle w:val="TableParagraph"/>
              <w:spacing w:before="82"/>
              <w:ind w:left="239" w:right="279" w:hanging="1"/>
              <w:rPr>
                <w:sz w:val="20"/>
              </w:rPr>
            </w:pPr>
            <w:r>
              <w:rPr>
                <w:sz w:val="20"/>
              </w:rPr>
              <w:t>Computer software for content management and publishing on intranets, extranets and the global computer network.</w:t>
            </w:r>
          </w:p>
        </w:tc>
      </w:tr>
      <w:tr>
        <w:trPr>
          <w:trHeight w:val="689" w:hRule="atLeast"/>
        </w:trPr>
        <w:tc>
          <w:tcPr>
            <w:tcW w:w="2819" w:type="dxa"/>
          </w:tcPr>
          <w:p>
            <w:pPr>
              <w:pStyle w:val="TableParagraph"/>
              <w:spacing w:before="107"/>
              <w:rPr>
                <w:b/>
                <w:sz w:val="20"/>
              </w:rPr>
            </w:pPr>
            <w:r>
              <w:rPr>
                <w:b/>
                <w:sz w:val="20"/>
              </w:rPr>
              <w:t>NETMEETING</w:t>
            </w:r>
          </w:p>
        </w:tc>
        <w:tc>
          <w:tcPr>
            <w:tcW w:w="793" w:type="dxa"/>
          </w:tcPr>
          <w:p>
            <w:pPr>
              <w:pStyle w:val="TableParagraph"/>
              <w:spacing w:before="106"/>
              <w:ind w:left="0" w:right="236"/>
              <w:jc w:val="right"/>
              <w:rPr>
                <w:sz w:val="20"/>
              </w:rPr>
            </w:pPr>
            <w:r>
              <w:rPr>
                <w:w w:val="100"/>
                <w:sz w:val="20"/>
              </w:rPr>
              <w:t>9</w:t>
            </w:r>
          </w:p>
        </w:tc>
        <w:tc>
          <w:tcPr>
            <w:tcW w:w="5675" w:type="dxa"/>
          </w:tcPr>
          <w:p>
            <w:pPr>
              <w:pStyle w:val="TableParagraph"/>
              <w:spacing w:before="106"/>
              <w:ind w:left="239" w:right="448" w:hanging="1"/>
              <w:rPr>
                <w:sz w:val="20"/>
              </w:rPr>
            </w:pPr>
            <w:r>
              <w:rPr>
                <w:sz w:val="20"/>
              </w:rPr>
              <w:t>Computer programs for providing real-time, multi-media, multiparty communications over computer networks.</w:t>
            </w:r>
          </w:p>
        </w:tc>
      </w:tr>
      <w:tr>
        <w:trPr>
          <w:trHeight w:val="2989" w:hRule="atLeast"/>
        </w:trPr>
        <w:tc>
          <w:tcPr>
            <w:tcW w:w="2819" w:type="dxa"/>
          </w:tcPr>
          <w:p>
            <w:pPr>
              <w:pStyle w:val="TableParagraph"/>
              <w:spacing w:before="107"/>
              <w:rPr>
                <w:b/>
                <w:sz w:val="20"/>
              </w:rPr>
            </w:pPr>
            <w:r>
              <w:rPr>
                <w:b/>
                <w:sz w:val="20"/>
              </w:rPr>
              <w:t>NETSHOW</w:t>
            </w:r>
          </w:p>
        </w:tc>
        <w:tc>
          <w:tcPr>
            <w:tcW w:w="793" w:type="dxa"/>
          </w:tcPr>
          <w:p>
            <w:pPr>
              <w:pStyle w:val="TableParagraph"/>
              <w:spacing w:before="106"/>
              <w:ind w:left="0" w:right="236"/>
              <w:jc w:val="right"/>
              <w:rPr>
                <w:sz w:val="20"/>
              </w:rPr>
            </w:pPr>
            <w:r>
              <w:rPr>
                <w:w w:val="100"/>
                <w:sz w:val="20"/>
              </w:rPr>
              <w:t>9</w:t>
            </w:r>
          </w:p>
        </w:tc>
        <w:tc>
          <w:tcPr>
            <w:tcW w:w="5675" w:type="dxa"/>
          </w:tcPr>
          <w:p>
            <w:pPr>
              <w:pStyle w:val="TableParagraph"/>
              <w:spacing w:before="106"/>
              <w:ind w:left="239" w:right="235" w:hanging="1"/>
              <w:rPr>
                <w:sz w:val="20"/>
              </w:rPr>
            </w:pPr>
            <w:r>
              <w:rPr>
                <w:sz w:val="20"/>
              </w:rPr>
              <w:t>Computer programs for creating, storing, displaying, editing, transmitting, and receiving video, graphic, audio, text, computer programs and other data over computer networks, satellite transmission systems, telecommunication systems including radio, telephone and television, wireless communications systems and other broadcast and networking media systems; utility programs for use on network servers and other computer-based communication control equipment; utility programs for use on computers linked to computer networks; computer programs for converting data from one format to another; and computer manuals sold therewith as a unit.</w:t>
            </w:r>
          </w:p>
        </w:tc>
      </w:tr>
      <w:tr>
        <w:trPr>
          <w:trHeight w:val="690" w:hRule="atLeast"/>
        </w:trPr>
        <w:tc>
          <w:tcPr>
            <w:tcW w:w="2819" w:type="dxa"/>
          </w:tcPr>
          <w:p>
            <w:pPr>
              <w:pStyle w:val="TableParagraph"/>
              <w:spacing w:before="106"/>
              <w:rPr>
                <w:b/>
                <w:sz w:val="20"/>
              </w:rPr>
            </w:pPr>
            <w:r>
              <w:rPr>
                <w:b/>
                <w:sz w:val="20"/>
              </w:rPr>
              <w:t>NIGHTCASTER</w:t>
            </w:r>
          </w:p>
        </w:tc>
        <w:tc>
          <w:tcPr>
            <w:tcW w:w="793" w:type="dxa"/>
          </w:tcPr>
          <w:p>
            <w:pPr>
              <w:pStyle w:val="TableParagraph"/>
              <w:spacing w:before="105"/>
              <w:ind w:left="0" w:right="236"/>
              <w:jc w:val="right"/>
              <w:rPr>
                <w:sz w:val="20"/>
              </w:rPr>
            </w:pPr>
            <w:r>
              <w:rPr>
                <w:w w:val="100"/>
                <w:sz w:val="20"/>
              </w:rPr>
              <w:t>9</w:t>
            </w:r>
          </w:p>
        </w:tc>
        <w:tc>
          <w:tcPr>
            <w:tcW w:w="5675" w:type="dxa"/>
          </w:tcPr>
          <w:p>
            <w:pPr>
              <w:pStyle w:val="TableParagraph"/>
              <w:spacing w:before="105"/>
              <w:ind w:left="239" w:right="514" w:hanging="1"/>
              <w:rPr>
                <w:sz w:val="20"/>
              </w:rPr>
            </w:pPr>
            <w:r>
              <w:rPr>
                <w:sz w:val="20"/>
              </w:rPr>
              <w:t>Computer programs, namely, game software for use on computers and video game players.</w:t>
            </w:r>
          </w:p>
        </w:tc>
      </w:tr>
      <w:tr>
        <w:trPr>
          <w:trHeight w:val="460" w:hRule="atLeast"/>
        </w:trPr>
        <w:tc>
          <w:tcPr>
            <w:tcW w:w="2819" w:type="dxa"/>
          </w:tcPr>
          <w:p>
            <w:pPr>
              <w:pStyle w:val="TableParagraph"/>
              <w:spacing w:before="106"/>
              <w:rPr>
                <w:b/>
                <w:sz w:val="20"/>
              </w:rPr>
            </w:pPr>
            <w:r>
              <w:rPr>
                <w:b/>
                <w:sz w:val="20"/>
              </w:rPr>
              <w:t>OBJECTWINDOWS</w:t>
            </w:r>
          </w:p>
        </w:tc>
        <w:tc>
          <w:tcPr>
            <w:tcW w:w="793" w:type="dxa"/>
          </w:tcPr>
          <w:p>
            <w:pPr>
              <w:pStyle w:val="TableParagraph"/>
              <w:spacing w:before="105"/>
              <w:ind w:left="0" w:right="236"/>
              <w:jc w:val="right"/>
              <w:rPr>
                <w:sz w:val="20"/>
              </w:rPr>
            </w:pPr>
            <w:r>
              <w:rPr>
                <w:w w:val="100"/>
                <w:sz w:val="20"/>
              </w:rPr>
              <w:t>9</w:t>
            </w:r>
          </w:p>
        </w:tc>
        <w:tc>
          <w:tcPr>
            <w:tcW w:w="5675" w:type="dxa"/>
          </w:tcPr>
          <w:p>
            <w:pPr>
              <w:pStyle w:val="TableParagraph"/>
              <w:spacing w:before="105"/>
              <w:ind w:left="239"/>
              <w:rPr>
                <w:sz w:val="20"/>
              </w:rPr>
            </w:pPr>
            <w:r>
              <w:rPr>
                <w:sz w:val="20"/>
              </w:rPr>
              <w:t>All goods in class 9.</w:t>
            </w:r>
          </w:p>
        </w:tc>
      </w:tr>
      <w:tr>
        <w:trPr>
          <w:trHeight w:val="2506" w:hRule="atLeast"/>
        </w:trPr>
        <w:tc>
          <w:tcPr>
            <w:tcW w:w="2819" w:type="dxa"/>
          </w:tcPr>
          <w:p>
            <w:pPr>
              <w:pStyle w:val="TableParagraph"/>
              <w:spacing w:before="106"/>
              <w:rPr>
                <w:b/>
                <w:sz w:val="20"/>
              </w:rPr>
            </w:pPr>
            <w:r>
              <w:rPr>
                <w:b/>
                <w:sz w:val="20"/>
              </w:rPr>
              <w:t>ONENOTE</w:t>
            </w:r>
          </w:p>
        </w:tc>
        <w:tc>
          <w:tcPr>
            <w:tcW w:w="793" w:type="dxa"/>
          </w:tcPr>
          <w:p>
            <w:pPr>
              <w:pStyle w:val="TableParagraph"/>
              <w:spacing w:before="105"/>
              <w:ind w:left="0" w:right="236"/>
              <w:jc w:val="right"/>
              <w:rPr>
                <w:sz w:val="20"/>
              </w:rPr>
            </w:pPr>
            <w:r>
              <w:rPr>
                <w:w w:val="100"/>
                <w:sz w:val="20"/>
              </w:rPr>
              <w:t>9</w:t>
            </w:r>
          </w:p>
        </w:tc>
        <w:tc>
          <w:tcPr>
            <w:tcW w:w="5675" w:type="dxa"/>
          </w:tcPr>
          <w:p>
            <w:pPr>
              <w:pStyle w:val="TableParagraph"/>
              <w:spacing w:before="105"/>
              <w:ind w:left="239" w:right="180" w:hanging="1"/>
              <w:rPr>
                <w:sz w:val="20"/>
              </w:rPr>
            </w:pPr>
            <w:r>
              <w:rPr>
                <w:sz w:val="20"/>
              </w:rPr>
              <w:t>Computer software for recording, organizing, editing and transmitting information in typed, handwritten and voice format; computer software for viewing and editing calendars, meeting agendas, to-do lists and slide presentations; computer software for reminding users of dates and events; computer software for accessing web messaging and shared documents; computer software for use in accessing and transmitting information to computer networks; computer peripherals, namely electronic pens for inputting handwritten data into a computer.</w:t>
            </w:r>
          </w:p>
        </w:tc>
      </w:tr>
      <w:tr>
        <w:trPr>
          <w:trHeight w:val="1357" w:hRule="atLeast"/>
        </w:trPr>
        <w:tc>
          <w:tcPr>
            <w:tcW w:w="2819" w:type="dxa"/>
          </w:tcPr>
          <w:p>
            <w:pPr>
              <w:pStyle w:val="TableParagraph"/>
              <w:spacing w:before="84"/>
              <w:rPr>
                <w:b/>
                <w:sz w:val="20"/>
              </w:rPr>
            </w:pPr>
            <w:r>
              <w:rPr>
                <w:b/>
                <w:sz w:val="20"/>
              </w:rPr>
              <w:t>OPTIMATCH</w:t>
            </w:r>
          </w:p>
        </w:tc>
        <w:tc>
          <w:tcPr>
            <w:tcW w:w="793" w:type="dxa"/>
          </w:tcPr>
          <w:p>
            <w:pPr>
              <w:pStyle w:val="TableParagraph"/>
              <w:spacing w:before="82"/>
              <w:ind w:left="0" w:right="236"/>
              <w:jc w:val="right"/>
              <w:rPr>
                <w:sz w:val="20"/>
              </w:rPr>
            </w:pPr>
            <w:r>
              <w:rPr>
                <w:w w:val="100"/>
                <w:sz w:val="20"/>
              </w:rPr>
              <w:t>9</w:t>
            </w:r>
          </w:p>
        </w:tc>
        <w:tc>
          <w:tcPr>
            <w:tcW w:w="5675" w:type="dxa"/>
          </w:tcPr>
          <w:p>
            <w:pPr>
              <w:pStyle w:val="TableParagraph"/>
              <w:spacing w:before="82"/>
              <w:ind w:left="239" w:right="296" w:hanging="1"/>
              <w:jc w:val="both"/>
              <w:rPr>
                <w:sz w:val="20"/>
              </w:rPr>
            </w:pPr>
            <w:r>
              <w:rPr>
                <w:sz w:val="20"/>
              </w:rPr>
              <w:t>Computer programs for use in connection with multiplayer interactive games played over the Internet; and computer programs for use in tracking the status of various users of online interactive gaming services and for matching online game players with other players of similar skill levels.</w:t>
            </w:r>
          </w:p>
        </w:tc>
      </w:tr>
      <w:tr>
        <w:trPr>
          <w:trHeight w:val="1031" w:hRule="atLeast"/>
        </w:trPr>
        <w:tc>
          <w:tcPr>
            <w:tcW w:w="2819" w:type="dxa"/>
          </w:tcPr>
          <w:p>
            <w:pPr>
              <w:pStyle w:val="TableParagraph"/>
              <w:spacing w:before="106"/>
              <w:rPr>
                <w:b/>
                <w:sz w:val="20"/>
              </w:rPr>
            </w:pPr>
            <w:r>
              <w:rPr>
                <w:b/>
                <w:sz w:val="20"/>
              </w:rPr>
              <w:t>PERFECT DARK ZERO</w:t>
            </w:r>
          </w:p>
        </w:tc>
        <w:tc>
          <w:tcPr>
            <w:tcW w:w="793" w:type="dxa"/>
          </w:tcPr>
          <w:p>
            <w:pPr>
              <w:pStyle w:val="TableParagraph"/>
              <w:spacing w:before="105"/>
              <w:ind w:left="0" w:right="236"/>
              <w:jc w:val="right"/>
              <w:rPr>
                <w:sz w:val="20"/>
              </w:rPr>
            </w:pPr>
            <w:r>
              <w:rPr>
                <w:w w:val="100"/>
                <w:sz w:val="20"/>
              </w:rPr>
              <w:t>9</w:t>
            </w:r>
          </w:p>
        </w:tc>
        <w:tc>
          <w:tcPr>
            <w:tcW w:w="5675" w:type="dxa"/>
          </w:tcPr>
          <w:p>
            <w:pPr>
              <w:pStyle w:val="TableParagraph"/>
              <w:spacing w:before="105"/>
              <w:ind w:left="239" w:right="514" w:hanging="1"/>
              <w:rPr>
                <w:sz w:val="20"/>
              </w:rPr>
            </w:pPr>
            <w:r>
              <w:rPr>
                <w:sz w:val="20"/>
              </w:rPr>
              <w:t>Computer programs, namely, game software for use on computers and video game players; computer game cartridges; computer game cassettes; computer game</w:t>
            </w:r>
          </w:p>
          <w:p>
            <w:pPr>
              <w:pStyle w:val="TableParagraph"/>
              <w:spacing w:line="216" w:lineRule="exact" w:before="0"/>
              <w:ind w:left="239"/>
              <w:rPr>
                <w:sz w:val="20"/>
              </w:rPr>
            </w:pPr>
            <w:r>
              <w:rPr>
                <w:sz w:val="20"/>
              </w:rPr>
              <w:t>tapes; video game cartridges; and video game cassettes.</w:t>
            </w:r>
          </w:p>
        </w:tc>
      </w:tr>
    </w:tbl>
    <w:p>
      <w:pPr>
        <w:spacing w:after="0" w:line="216" w:lineRule="exact"/>
        <w:rPr>
          <w:sz w:val="20"/>
        </w:rPr>
        <w:sectPr>
          <w:pgSz w:w="11900" w:h="16840"/>
          <w:pgMar w:header="0" w:footer="214" w:top="78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3"/>
        <w:gridCol w:w="898"/>
        <w:gridCol w:w="5637"/>
      </w:tblGrid>
      <w:tr>
        <w:trPr>
          <w:trHeight w:val="2619" w:hRule="atLeast"/>
        </w:trPr>
        <w:tc>
          <w:tcPr>
            <w:tcW w:w="2743" w:type="dxa"/>
          </w:tcPr>
          <w:p>
            <w:pPr>
              <w:pStyle w:val="TableParagraph"/>
              <w:spacing w:line="225" w:lineRule="exact" w:before="0"/>
              <w:rPr>
                <w:b/>
                <w:sz w:val="20"/>
              </w:rPr>
            </w:pPr>
            <w:r>
              <w:rPr>
                <w:b/>
                <w:sz w:val="20"/>
              </w:rPr>
              <w:t>PHANTOM DUST</w:t>
            </w:r>
          </w:p>
        </w:tc>
        <w:tc>
          <w:tcPr>
            <w:tcW w:w="898" w:type="dxa"/>
          </w:tcPr>
          <w:p>
            <w:pPr>
              <w:pStyle w:val="TableParagraph"/>
              <w:spacing w:line="224" w:lineRule="exact" w:before="0"/>
              <w:ind w:left="0" w:right="265"/>
              <w:jc w:val="right"/>
              <w:rPr>
                <w:sz w:val="20"/>
              </w:rPr>
            </w:pPr>
            <w:r>
              <w:rPr>
                <w:w w:val="100"/>
                <w:sz w:val="20"/>
              </w:rPr>
              <w:t>9</w:t>
            </w:r>
          </w:p>
        </w:tc>
        <w:tc>
          <w:tcPr>
            <w:tcW w:w="5637" w:type="dxa"/>
          </w:tcPr>
          <w:p>
            <w:pPr>
              <w:pStyle w:val="TableParagraph"/>
              <w:spacing w:before="0"/>
              <w:ind w:left="210" w:right="237" w:hanging="1"/>
              <w:rPr>
                <w:sz w:val="20"/>
              </w:rPr>
            </w:pPr>
            <w:r>
              <w:rPr>
                <w:sz w:val="20"/>
              </w:rPr>
              <w:t>Computer programs, namely, game software for use on computers and video game players; computer game cartridges; computer game cassettes; computer game tapes; video game cartridges; video game cassettes; prerecorded videotapes, audio tapes, CDs and DVDs featuring sound and video in the fields of music, live action programs, motion pictures and animated cartoons; motion picture films featuring comedy, drama, action, adventure and animation; and motion picture films for broadcast on television featuring comedy, drama, action, adventure and animation.</w:t>
            </w:r>
          </w:p>
        </w:tc>
      </w:tr>
      <w:tr>
        <w:trPr>
          <w:trHeight w:val="1103" w:hRule="atLeast"/>
        </w:trPr>
        <w:tc>
          <w:tcPr>
            <w:tcW w:w="2743" w:type="dxa"/>
          </w:tcPr>
          <w:p>
            <w:pPr>
              <w:pStyle w:val="TableParagraph"/>
              <w:spacing w:before="90"/>
              <w:rPr>
                <w:b/>
                <w:sz w:val="20"/>
              </w:rPr>
            </w:pPr>
            <w:r>
              <w:rPr>
                <w:b/>
                <w:sz w:val="20"/>
              </w:rPr>
              <w:t>PHOTODRAW</w:t>
            </w:r>
          </w:p>
        </w:tc>
        <w:tc>
          <w:tcPr>
            <w:tcW w:w="898" w:type="dxa"/>
          </w:tcPr>
          <w:p>
            <w:pPr>
              <w:pStyle w:val="TableParagraph"/>
              <w:spacing w:before="89"/>
              <w:ind w:left="0" w:right="265"/>
              <w:jc w:val="right"/>
              <w:rPr>
                <w:sz w:val="20"/>
              </w:rPr>
            </w:pPr>
            <w:r>
              <w:rPr>
                <w:w w:val="100"/>
                <w:sz w:val="20"/>
              </w:rPr>
              <w:t>9</w:t>
            </w:r>
          </w:p>
        </w:tc>
        <w:tc>
          <w:tcPr>
            <w:tcW w:w="5637" w:type="dxa"/>
          </w:tcPr>
          <w:p>
            <w:pPr>
              <w:pStyle w:val="TableParagraph"/>
              <w:spacing w:before="89"/>
              <w:ind w:left="210" w:right="659" w:hanging="1"/>
              <w:rPr>
                <w:sz w:val="20"/>
              </w:rPr>
            </w:pPr>
            <w:r>
              <w:rPr>
                <w:sz w:val="20"/>
              </w:rPr>
              <w:t>Computer programs, namely, graphics, imaging and presentation programs for printed and electronic documents and presentations, and user manuals sold together with the programs as a unit.</w:t>
            </w:r>
          </w:p>
        </w:tc>
      </w:tr>
      <w:tr>
        <w:trPr>
          <w:trHeight w:val="1103" w:hRule="atLeast"/>
        </w:trPr>
        <w:tc>
          <w:tcPr>
            <w:tcW w:w="2743" w:type="dxa"/>
          </w:tcPr>
          <w:p>
            <w:pPr>
              <w:pStyle w:val="TableParagraph"/>
              <w:spacing w:before="90"/>
              <w:rPr>
                <w:b/>
                <w:sz w:val="20"/>
              </w:rPr>
            </w:pPr>
            <w:r>
              <w:rPr>
                <w:b/>
                <w:sz w:val="20"/>
              </w:rPr>
              <w:t>PICTURE IT!</w:t>
            </w:r>
          </w:p>
        </w:tc>
        <w:tc>
          <w:tcPr>
            <w:tcW w:w="898" w:type="dxa"/>
          </w:tcPr>
          <w:p>
            <w:pPr>
              <w:pStyle w:val="TableParagraph"/>
              <w:spacing w:before="89"/>
              <w:ind w:left="0" w:right="265"/>
              <w:jc w:val="right"/>
              <w:rPr>
                <w:sz w:val="20"/>
              </w:rPr>
            </w:pPr>
            <w:r>
              <w:rPr>
                <w:w w:val="100"/>
                <w:sz w:val="20"/>
              </w:rPr>
              <w:t>9</w:t>
            </w:r>
          </w:p>
        </w:tc>
        <w:tc>
          <w:tcPr>
            <w:tcW w:w="5637" w:type="dxa"/>
          </w:tcPr>
          <w:p>
            <w:pPr>
              <w:pStyle w:val="TableParagraph"/>
              <w:spacing w:before="89"/>
              <w:ind w:left="210" w:right="201" w:hanging="1"/>
              <w:rPr>
                <w:sz w:val="20"/>
              </w:rPr>
            </w:pPr>
            <w:r>
              <w:rPr>
                <w:sz w:val="20"/>
              </w:rPr>
              <w:t>Computer programs for viewing, editing, storing, compressing and transmitting images stored in digital form, and for creating greeting cards, announcements, calendars, collages and frames.</w:t>
            </w:r>
          </w:p>
        </w:tc>
      </w:tr>
      <w:tr>
        <w:trPr>
          <w:trHeight w:val="2713" w:hRule="atLeast"/>
        </w:trPr>
        <w:tc>
          <w:tcPr>
            <w:tcW w:w="2743" w:type="dxa"/>
          </w:tcPr>
          <w:p>
            <w:pPr>
              <w:pStyle w:val="TableParagraph"/>
              <w:spacing w:before="89"/>
              <w:rPr>
                <w:b/>
                <w:sz w:val="20"/>
              </w:rPr>
            </w:pPr>
            <w:r>
              <w:rPr>
                <w:b/>
                <w:sz w:val="20"/>
              </w:rPr>
              <w:t>PINATA</w:t>
            </w:r>
          </w:p>
        </w:tc>
        <w:tc>
          <w:tcPr>
            <w:tcW w:w="898" w:type="dxa"/>
          </w:tcPr>
          <w:p>
            <w:pPr>
              <w:pStyle w:val="TableParagraph"/>
              <w:spacing w:before="88"/>
              <w:ind w:left="0" w:right="265"/>
              <w:jc w:val="right"/>
              <w:rPr>
                <w:sz w:val="20"/>
              </w:rPr>
            </w:pPr>
            <w:r>
              <w:rPr>
                <w:w w:val="100"/>
                <w:sz w:val="20"/>
              </w:rPr>
              <w:t>9</w:t>
            </w:r>
          </w:p>
        </w:tc>
        <w:tc>
          <w:tcPr>
            <w:tcW w:w="5637" w:type="dxa"/>
          </w:tcPr>
          <w:p>
            <w:pPr>
              <w:pStyle w:val="TableParagraph"/>
              <w:spacing w:before="88"/>
              <w:ind w:left="210" w:right="237" w:hanging="1"/>
              <w:rPr>
                <w:sz w:val="20"/>
              </w:rPr>
            </w:pPr>
            <w:r>
              <w:rPr>
                <w:sz w:val="20"/>
              </w:rPr>
              <w:t>Computer programs, namely, game software for use on computers and video game players; computer game cartridges; computer game cassettes; computer game tapes; video game cartridges; video game cassettes; prerecorded videotapes, audio tapes, CDs and DVDs featuring sound and video in the fields of music, live action programs, motion pictures and animated cartoons; motion picture films featuring comedy, drama, action, adventure and animation; and motion picture films for broadcast on television featuring comedy, drama, action, adventure and animation.</w:t>
            </w:r>
          </w:p>
        </w:tc>
      </w:tr>
      <w:tr>
        <w:trPr>
          <w:trHeight w:val="1104" w:hRule="atLeast"/>
        </w:trPr>
        <w:tc>
          <w:tcPr>
            <w:tcW w:w="2743" w:type="dxa"/>
          </w:tcPr>
          <w:p>
            <w:pPr>
              <w:pStyle w:val="TableParagraph"/>
              <w:spacing w:before="90"/>
              <w:rPr>
                <w:b/>
                <w:sz w:val="20"/>
              </w:rPr>
            </w:pPr>
            <w:r>
              <w:rPr>
                <w:b/>
                <w:sz w:val="20"/>
              </w:rPr>
              <w:t>POWERPOINT</w:t>
            </w:r>
          </w:p>
        </w:tc>
        <w:tc>
          <w:tcPr>
            <w:tcW w:w="898" w:type="dxa"/>
          </w:tcPr>
          <w:p>
            <w:pPr>
              <w:pStyle w:val="TableParagraph"/>
              <w:spacing w:before="89"/>
              <w:ind w:left="0" w:right="265"/>
              <w:jc w:val="right"/>
              <w:rPr>
                <w:sz w:val="20"/>
              </w:rPr>
            </w:pPr>
            <w:r>
              <w:rPr>
                <w:w w:val="100"/>
                <w:sz w:val="20"/>
              </w:rPr>
              <w:t>9</w:t>
            </w:r>
          </w:p>
        </w:tc>
        <w:tc>
          <w:tcPr>
            <w:tcW w:w="5637" w:type="dxa"/>
          </w:tcPr>
          <w:p>
            <w:pPr>
              <w:pStyle w:val="TableParagraph"/>
              <w:spacing w:before="89"/>
              <w:ind w:left="210" w:right="337" w:hanging="1"/>
              <w:rPr>
                <w:sz w:val="20"/>
              </w:rPr>
            </w:pPr>
            <w:r>
              <w:rPr>
                <w:sz w:val="20"/>
              </w:rPr>
              <w:t>Computer programs, particulary for the preparation and delivery of presentations employing graphics, visual aids, and subject outlines for viewing audiences; all included in class 9.</w:t>
            </w:r>
          </w:p>
        </w:tc>
      </w:tr>
      <w:tr>
        <w:trPr>
          <w:trHeight w:val="1104" w:hRule="atLeast"/>
        </w:trPr>
        <w:tc>
          <w:tcPr>
            <w:tcW w:w="2743" w:type="dxa"/>
          </w:tcPr>
          <w:p>
            <w:pPr>
              <w:pStyle w:val="TableParagraph"/>
              <w:spacing w:before="90"/>
              <w:rPr>
                <w:b/>
                <w:sz w:val="20"/>
              </w:rPr>
            </w:pPr>
            <w:r>
              <w:rPr>
                <w:b/>
                <w:sz w:val="20"/>
              </w:rPr>
              <w:t>POWERPOINT</w:t>
            </w:r>
          </w:p>
        </w:tc>
        <w:tc>
          <w:tcPr>
            <w:tcW w:w="898" w:type="dxa"/>
          </w:tcPr>
          <w:p>
            <w:pPr>
              <w:pStyle w:val="TableParagraph"/>
              <w:spacing w:before="89"/>
              <w:ind w:left="0" w:right="208"/>
              <w:jc w:val="right"/>
              <w:rPr>
                <w:sz w:val="20"/>
              </w:rPr>
            </w:pPr>
            <w:r>
              <w:rPr>
                <w:sz w:val="20"/>
              </w:rPr>
              <w:t>16</w:t>
            </w:r>
          </w:p>
        </w:tc>
        <w:tc>
          <w:tcPr>
            <w:tcW w:w="5637" w:type="dxa"/>
          </w:tcPr>
          <w:p>
            <w:pPr>
              <w:pStyle w:val="TableParagraph"/>
              <w:spacing w:before="89"/>
              <w:ind w:left="210" w:right="216" w:hanging="1"/>
              <w:rPr>
                <w:sz w:val="20"/>
              </w:rPr>
            </w:pPr>
            <w:r>
              <w:rPr>
                <w:sz w:val="20"/>
              </w:rPr>
              <w:t>Printed instruction manuals relating to computer programs, particularly for the preparation and delivery of presentations employing graphics, visual aids, and subject outlines for viewing audiences; all included in class 16.</w:t>
            </w:r>
          </w:p>
        </w:tc>
      </w:tr>
      <w:tr>
        <w:trPr>
          <w:trHeight w:val="414" w:hRule="atLeast"/>
        </w:trPr>
        <w:tc>
          <w:tcPr>
            <w:tcW w:w="2743" w:type="dxa"/>
          </w:tcPr>
          <w:p>
            <w:pPr>
              <w:pStyle w:val="TableParagraph"/>
              <w:spacing w:before="90"/>
              <w:rPr>
                <w:b/>
                <w:sz w:val="20"/>
              </w:rPr>
            </w:pPr>
            <w:r>
              <w:rPr>
                <w:b/>
                <w:sz w:val="20"/>
              </w:rPr>
              <w:t>PRECISION RACING</w:t>
            </w:r>
          </w:p>
        </w:tc>
        <w:tc>
          <w:tcPr>
            <w:tcW w:w="898" w:type="dxa"/>
          </w:tcPr>
          <w:p>
            <w:pPr>
              <w:pStyle w:val="TableParagraph"/>
              <w:spacing w:before="89"/>
              <w:ind w:left="0" w:right="265"/>
              <w:jc w:val="right"/>
              <w:rPr>
                <w:sz w:val="20"/>
              </w:rPr>
            </w:pPr>
            <w:r>
              <w:rPr>
                <w:w w:val="100"/>
                <w:sz w:val="20"/>
              </w:rPr>
              <w:t>9</w:t>
            </w:r>
          </w:p>
        </w:tc>
        <w:tc>
          <w:tcPr>
            <w:tcW w:w="5637" w:type="dxa"/>
          </w:tcPr>
          <w:p>
            <w:pPr>
              <w:pStyle w:val="TableParagraph"/>
              <w:spacing w:before="89"/>
              <w:ind w:left="210"/>
              <w:rPr>
                <w:sz w:val="20"/>
              </w:rPr>
            </w:pPr>
            <w:r>
              <w:rPr>
                <w:sz w:val="20"/>
              </w:rPr>
              <w:t>Computer programs, namely, computer game software.</w:t>
            </w:r>
          </w:p>
        </w:tc>
      </w:tr>
      <w:tr>
        <w:trPr>
          <w:trHeight w:val="643" w:hRule="atLeast"/>
        </w:trPr>
        <w:tc>
          <w:tcPr>
            <w:tcW w:w="2743" w:type="dxa"/>
          </w:tcPr>
          <w:p>
            <w:pPr>
              <w:pStyle w:val="TableParagraph"/>
              <w:spacing w:before="89"/>
              <w:ind w:right="634"/>
              <w:rPr>
                <w:b/>
                <w:sz w:val="20"/>
              </w:rPr>
            </w:pPr>
            <w:r>
              <w:rPr>
                <w:b/>
                <w:sz w:val="20"/>
              </w:rPr>
              <w:t>PROJECT GOTHAM RACING</w:t>
            </w:r>
          </w:p>
        </w:tc>
        <w:tc>
          <w:tcPr>
            <w:tcW w:w="898" w:type="dxa"/>
          </w:tcPr>
          <w:p>
            <w:pPr>
              <w:pStyle w:val="TableParagraph"/>
              <w:spacing w:before="88"/>
              <w:ind w:left="0" w:right="265"/>
              <w:jc w:val="right"/>
              <w:rPr>
                <w:sz w:val="20"/>
              </w:rPr>
            </w:pPr>
            <w:r>
              <w:rPr>
                <w:w w:val="100"/>
                <w:sz w:val="20"/>
              </w:rPr>
              <w:t>9</w:t>
            </w:r>
          </w:p>
        </w:tc>
        <w:tc>
          <w:tcPr>
            <w:tcW w:w="5637" w:type="dxa"/>
          </w:tcPr>
          <w:p>
            <w:pPr>
              <w:pStyle w:val="TableParagraph"/>
              <w:spacing w:before="88"/>
              <w:ind w:left="210" w:right="750" w:hanging="1"/>
              <w:rPr>
                <w:sz w:val="20"/>
              </w:rPr>
            </w:pPr>
            <w:r>
              <w:rPr>
                <w:sz w:val="20"/>
              </w:rPr>
              <w:t>Computer games, namely, game software for use on computers and video game players.</w:t>
            </w:r>
          </w:p>
        </w:tc>
      </w:tr>
      <w:tr>
        <w:trPr>
          <w:trHeight w:val="1793" w:hRule="atLeast"/>
        </w:trPr>
        <w:tc>
          <w:tcPr>
            <w:tcW w:w="2743" w:type="dxa"/>
          </w:tcPr>
          <w:p>
            <w:pPr>
              <w:pStyle w:val="TableParagraph"/>
              <w:spacing w:before="89"/>
              <w:rPr>
                <w:b/>
                <w:sz w:val="20"/>
              </w:rPr>
            </w:pPr>
            <w:r>
              <w:rPr>
                <w:b/>
                <w:sz w:val="20"/>
              </w:rPr>
              <w:t>QUANTUM REDSHIFT</w:t>
            </w:r>
          </w:p>
        </w:tc>
        <w:tc>
          <w:tcPr>
            <w:tcW w:w="898" w:type="dxa"/>
          </w:tcPr>
          <w:p>
            <w:pPr>
              <w:pStyle w:val="TableParagraph"/>
              <w:spacing w:before="88"/>
              <w:ind w:left="0" w:right="265"/>
              <w:jc w:val="right"/>
              <w:rPr>
                <w:sz w:val="20"/>
              </w:rPr>
            </w:pPr>
            <w:r>
              <w:rPr>
                <w:w w:val="100"/>
                <w:sz w:val="20"/>
              </w:rPr>
              <w:t>9</w:t>
            </w:r>
          </w:p>
        </w:tc>
        <w:tc>
          <w:tcPr>
            <w:tcW w:w="5637" w:type="dxa"/>
          </w:tcPr>
          <w:p>
            <w:pPr>
              <w:pStyle w:val="TableParagraph"/>
              <w:spacing w:before="88"/>
              <w:ind w:left="210" w:right="182" w:hanging="1"/>
              <w:rPr>
                <w:sz w:val="20"/>
              </w:rPr>
            </w:pPr>
            <w:r>
              <w:rPr>
                <w:sz w:val="20"/>
              </w:rPr>
              <w:t>Computer programs, namely, game software for use on computers and video game players; magazines and newsletters distributed over computer networks and global communication networks, excluding magazines and newsletters related to superannuation matters; computer game cartridges, computer game cassettes and computer game tapes; video game cartridges; video game cassettes.</w:t>
            </w:r>
          </w:p>
        </w:tc>
      </w:tr>
      <w:tr>
        <w:trPr>
          <w:trHeight w:val="2158" w:hRule="atLeast"/>
        </w:trPr>
        <w:tc>
          <w:tcPr>
            <w:tcW w:w="2743" w:type="dxa"/>
          </w:tcPr>
          <w:p>
            <w:pPr>
              <w:pStyle w:val="TableParagraph"/>
              <w:spacing w:before="90"/>
              <w:rPr>
                <w:b/>
                <w:sz w:val="20"/>
              </w:rPr>
            </w:pPr>
            <w:r>
              <w:rPr>
                <w:b/>
                <w:sz w:val="20"/>
              </w:rPr>
              <w:t>QUANTUM REDSHIFT</w:t>
            </w:r>
          </w:p>
        </w:tc>
        <w:tc>
          <w:tcPr>
            <w:tcW w:w="898" w:type="dxa"/>
          </w:tcPr>
          <w:p>
            <w:pPr>
              <w:pStyle w:val="TableParagraph"/>
              <w:spacing w:before="89"/>
              <w:ind w:left="0" w:right="208"/>
              <w:jc w:val="right"/>
              <w:rPr>
                <w:sz w:val="20"/>
              </w:rPr>
            </w:pPr>
            <w:r>
              <w:rPr>
                <w:sz w:val="20"/>
              </w:rPr>
              <w:t>16</w:t>
            </w:r>
          </w:p>
        </w:tc>
        <w:tc>
          <w:tcPr>
            <w:tcW w:w="5637" w:type="dxa"/>
          </w:tcPr>
          <w:p>
            <w:pPr>
              <w:pStyle w:val="TableParagraph"/>
              <w:spacing w:before="89"/>
              <w:ind w:left="210" w:right="201" w:hanging="1"/>
              <w:rPr>
                <w:sz w:val="20"/>
              </w:rPr>
            </w:pPr>
            <w:r>
              <w:rPr>
                <w:sz w:val="20"/>
              </w:rPr>
              <w:t>Publications (excluding publications related to superannuation matters), namely, comic books, series of fiction books, strategy guides, magazines and newsletters; pens, pencils, markers, stationery, stationery-type portfolios, clipboards, desk sets, pens and pencils holders, mounted and unmounted photographs, posters, magnetic boards, memo pads, binders, staplers, paperweights,</w:t>
            </w:r>
          </w:p>
          <w:p>
            <w:pPr>
              <w:pStyle w:val="TableParagraph"/>
              <w:spacing w:line="230" w:lineRule="exact" w:before="4"/>
              <w:ind w:left="210" w:right="193"/>
              <w:rPr>
                <w:sz w:val="20"/>
              </w:rPr>
            </w:pPr>
            <w:r>
              <w:rPr>
                <w:sz w:val="20"/>
              </w:rPr>
              <w:t>paper coasters, calendars, notebooks, book covers, sticker books and greeting cards.</w:t>
            </w:r>
          </w:p>
        </w:tc>
      </w:tr>
    </w:tbl>
    <w:p>
      <w:pPr>
        <w:spacing w:after="0" w:line="230" w:lineRule="exact"/>
        <w:rPr>
          <w:sz w:val="20"/>
        </w:rPr>
        <w:sectPr>
          <w:pgSz w:w="11900" w:h="16840"/>
          <w:pgMar w:header="0" w:footer="214" w:top="56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5"/>
        <w:gridCol w:w="826"/>
        <w:gridCol w:w="5648"/>
      </w:tblGrid>
      <w:tr>
        <w:trPr>
          <w:trHeight w:val="801" w:hRule="atLeast"/>
        </w:trPr>
        <w:tc>
          <w:tcPr>
            <w:tcW w:w="2815" w:type="dxa"/>
          </w:tcPr>
          <w:p>
            <w:pPr>
              <w:pStyle w:val="TableParagraph"/>
              <w:spacing w:line="219" w:lineRule="exact" w:before="0"/>
              <w:rPr>
                <w:b/>
                <w:sz w:val="20"/>
              </w:rPr>
            </w:pPr>
            <w:r>
              <w:rPr>
                <w:b/>
                <w:sz w:val="20"/>
              </w:rPr>
              <w:t>QUANTUM REDSHIFT</w:t>
            </w:r>
          </w:p>
        </w:tc>
        <w:tc>
          <w:tcPr>
            <w:tcW w:w="826" w:type="dxa"/>
          </w:tcPr>
          <w:p>
            <w:pPr>
              <w:pStyle w:val="TableParagraph"/>
              <w:spacing w:line="218" w:lineRule="exact" w:before="0"/>
              <w:ind w:left="372" w:right="191"/>
              <w:jc w:val="center"/>
              <w:rPr>
                <w:sz w:val="20"/>
              </w:rPr>
            </w:pPr>
            <w:r>
              <w:rPr>
                <w:sz w:val="20"/>
              </w:rPr>
              <w:t>28</w:t>
            </w:r>
          </w:p>
        </w:tc>
        <w:tc>
          <w:tcPr>
            <w:tcW w:w="5648" w:type="dxa"/>
          </w:tcPr>
          <w:p>
            <w:pPr>
              <w:pStyle w:val="TableParagraph"/>
              <w:spacing w:before="0"/>
              <w:ind w:left="210" w:right="481" w:hanging="1"/>
              <w:rPr>
                <w:sz w:val="20"/>
              </w:rPr>
            </w:pPr>
            <w:r>
              <w:rPr>
                <w:sz w:val="20"/>
              </w:rPr>
              <w:t>Board games, card games; pinball and arcade game machines; hand-held units for playing electronic games; playing cards.</w:t>
            </w:r>
          </w:p>
        </w:tc>
      </w:tr>
      <w:tr>
        <w:trPr>
          <w:trHeight w:val="920" w:hRule="atLeast"/>
        </w:trPr>
        <w:tc>
          <w:tcPr>
            <w:tcW w:w="2815" w:type="dxa"/>
          </w:tcPr>
          <w:p>
            <w:pPr>
              <w:pStyle w:val="TableParagraph"/>
              <w:spacing w:before="106"/>
              <w:rPr>
                <w:b/>
                <w:sz w:val="20"/>
              </w:rPr>
            </w:pPr>
            <w:r>
              <w:rPr>
                <w:b/>
                <w:sz w:val="20"/>
              </w:rPr>
              <w:t>QUICKSHELF</w:t>
            </w:r>
          </w:p>
        </w:tc>
        <w:tc>
          <w:tcPr>
            <w:tcW w:w="826" w:type="dxa"/>
          </w:tcPr>
          <w:p>
            <w:pPr>
              <w:pStyle w:val="TableParagraph"/>
              <w:spacing w:before="105"/>
              <w:ind w:left="180"/>
              <w:jc w:val="center"/>
              <w:rPr>
                <w:sz w:val="20"/>
              </w:rPr>
            </w:pPr>
            <w:r>
              <w:rPr>
                <w:w w:val="100"/>
                <w:sz w:val="20"/>
              </w:rPr>
              <w:t>9</w:t>
            </w:r>
          </w:p>
        </w:tc>
        <w:tc>
          <w:tcPr>
            <w:tcW w:w="5648" w:type="dxa"/>
          </w:tcPr>
          <w:p>
            <w:pPr>
              <w:pStyle w:val="TableParagraph"/>
              <w:spacing w:before="105"/>
              <w:ind w:left="210" w:right="183" w:hanging="1"/>
              <w:rPr>
                <w:sz w:val="20"/>
              </w:rPr>
            </w:pPr>
            <w:r>
              <w:rPr>
                <w:sz w:val="20"/>
              </w:rPr>
              <w:t>Computer programs; namely, utility programs for accessing reference material and manuals therfor sold as a unit and all other goods in this class.</w:t>
            </w:r>
          </w:p>
        </w:tc>
      </w:tr>
      <w:tr>
        <w:trPr>
          <w:trHeight w:val="1839" w:hRule="atLeast"/>
        </w:trPr>
        <w:tc>
          <w:tcPr>
            <w:tcW w:w="2815" w:type="dxa"/>
          </w:tcPr>
          <w:p>
            <w:pPr>
              <w:pStyle w:val="TableParagraph"/>
              <w:spacing w:before="106"/>
              <w:rPr>
                <w:b/>
                <w:sz w:val="20"/>
              </w:rPr>
            </w:pPr>
            <w:r>
              <w:rPr>
                <w:b/>
                <w:sz w:val="20"/>
              </w:rPr>
              <w:t>REALMATION</w:t>
            </w:r>
          </w:p>
        </w:tc>
        <w:tc>
          <w:tcPr>
            <w:tcW w:w="826" w:type="dxa"/>
          </w:tcPr>
          <w:p>
            <w:pPr>
              <w:pStyle w:val="TableParagraph"/>
              <w:spacing w:before="105"/>
              <w:ind w:left="180"/>
              <w:jc w:val="center"/>
              <w:rPr>
                <w:sz w:val="20"/>
              </w:rPr>
            </w:pPr>
            <w:r>
              <w:rPr>
                <w:w w:val="100"/>
                <w:sz w:val="20"/>
              </w:rPr>
              <w:t>9</w:t>
            </w:r>
          </w:p>
        </w:tc>
        <w:tc>
          <w:tcPr>
            <w:tcW w:w="5648" w:type="dxa"/>
          </w:tcPr>
          <w:p>
            <w:pPr>
              <w:pStyle w:val="TableParagraph"/>
              <w:spacing w:before="105"/>
              <w:ind w:left="210" w:right="213" w:hanging="1"/>
              <w:rPr>
                <w:sz w:val="20"/>
              </w:rPr>
            </w:pPr>
            <w:r>
              <w:rPr>
                <w:sz w:val="20"/>
              </w:rPr>
              <w:t>Computer software and peripherals, integrated circuit chips, communication protocols, communication</w:t>
            </w:r>
            <w:r>
              <w:rPr>
                <w:spacing w:val="-42"/>
                <w:sz w:val="20"/>
              </w:rPr>
              <w:t> </w:t>
            </w:r>
            <w:r>
              <w:rPr>
                <w:sz w:val="20"/>
              </w:rPr>
              <w:t>interfaces, wireless communications, cable communications, telecommunications equipment, pre-recorded video and audio tapes, pre-recorded digital video and audio tapes, pre-recorded compact discs, audio and video tape players, digital audio and video tape players, compact disc</w:t>
            </w:r>
            <w:r>
              <w:rPr>
                <w:spacing w:val="-8"/>
                <w:sz w:val="20"/>
              </w:rPr>
              <w:t> </w:t>
            </w:r>
            <w:r>
              <w:rPr>
                <w:sz w:val="20"/>
              </w:rPr>
              <w:t>players.</w:t>
            </w:r>
          </w:p>
        </w:tc>
      </w:tr>
      <w:tr>
        <w:trPr>
          <w:trHeight w:val="690" w:hRule="atLeast"/>
        </w:trPr>
        <w:tc>
          <w:tcPr>
            <w:tcW w:w="2815" w:type="dxa"/>
          </w:tcPr>
          <w:p>
            <w:pPr>
              <w:pStyle w:val="TableParagraph"/>
              <w:spacing w:before="106"/>
              <w:rPr>
                <w:b/>
                <w:sz w:val="20"/>
              </w:rPr>
            </w:pPr>
            <w:r>
              <w:rPr>
                <w:b/>
                <w:sz w:val="20"/>
              </w:rPr>
              <w:t>REALMATION</w:t>
            </w:r>
          </w:p>
        </w:tc>
        <w:tc>
          <w:tcPr>
            <w:tcW w:w="826" w:type="dxa"/>
          </w:tcPr>
          <w:p>
            <w:pPr>
              <w:pStyle w:val="TableParagraph"/>
              <w:spacing w:before="105"/>
              <w:ind w:left="372" w:right="191"/>
              <w:jc w:val="center"/>
              <w:rPr>
                <w:sz w:val="20"/>
              </w:rPr>
            </w:pPr>
            <w:r>
              <w:rPr>
                <w:sz w:val="20"/>
              </w:rPr>
              <w:t>16</w:t>
            </w:r>
          </w:p>
        </w:tc>
        <w:tc>
          <w:tcPr>
            <w:tcW w:w="5648" w:type="dxa"/>
          </w:tcPr>
          <w:p>
            <w:pPr>
              <w:pStyle w:val="TableParagraph"/>
              <w:spacing w:before="105"/>
              <w:ind w:left="210" w:right="471" w:hanging="1"/>
              <w:rPr>
                <w:sz w:val="20"/>
              </w:rPr>
            </w:pPr>
            <w:r>
              <w:rPr>
                <w:sz w:val="20"/>
              </w:rPr>
              <w:t>Books, magazines, calenders, posters and other printed goods.</w:t>
            </w:r>
          </w:p>
        </w:tc>
      </w:tr>
      <w:tr>
        <w:trPr>
          <w:trHeight w:val="460" w:hRule="atLeast"/>
        </w:trPr>
        <w:tc>
          <w:tcPr>
            <w:tcW w:w="2815" w:type="dxa"/>
          </w:tcPr>
          <w:p>
            <w:pPr>
              <w:pStyle w:val="TableParagraph"/>
              <w:spacing w:before="106"/>
              <w:rPr>
                <w:b/>
                <w:sz w:val="20"/>
              </w:rPr>
            </w:pPr>
            <w:r>
              <w:rPr>
                <w:b/>
                <w:sz w:val="20"/>
              </w:rPr>
              <w:t>REALMATION</w:t>
            </w:r>
          </w:p>
        </w:tc>
        <w:tc>
          <w:tcPr>
            <w:tcW w:w="826" w:type="dxa"/>
          </w:tcPr>
          <w:p>
            <w:pPr>
              <w:pStyle w:val="TableParagraph"/>
              <w:spacing w:before="105"/>
              <w:ind w:left="372" w:right="191"/>
              <w:jc w:val="center"/>
              <w:rPr>
                <w:sz w:val="20"/>
              </w:rPr>
            </w:pPr>
            <w:r>
              <w:rPr>
                <w:sz w:val="20"/>
              </w:rPr>
              <w:t>28</w:t>
            </w:r>
          </w:p>
        </w:tc>
        <w:tc>
          <w:tcPr>
            <w:tcW w:w="5648" w:type="dxa"/>
          </w:tcPr>
          <w:p>
            <w:pPr>
              <w:pStyle w:val="TableParagraph"/>
              <w:spacing w:before="105"/>
              <w:ind w:left="210"/>
              <w:rPr>
                <w:sz w:val="20"/>
              </w:rPr>
            </w:pPr>
            <w:r>
              <w:rPr>
                <w:sz w:val="20"/>
              </w:rPr>
              <w:t>Toys and games.</w:t>
            </w:r>
          </w:p>
        </w:tc>
      </w:tr>
      <w:tr>
        <w:trPr>
          <w:trHeight w:val="460" w:hRule="atLeast"/>
        </w:trPr>
        <w:tc>
          <w:tcPr>
            <w:tcW w:w="2815" w:type="dxa"/>
          </w:tcPr>
          <w:p>
            <w:pPr>
              <w:pStyle w:val="TableParagraph"/>
              <w:spacing w:before="106"/>
              <w:rPr>
                <w:b/>
                <w:sz w:val="20"/>
              </w:rPr>
            </w:pPr>
            <w:r>
              <w:rPr>
                <w:b/>
                <w:sz w:val="20"/>
              </w:rPr>
              <w:t>REVENGE OF ARCADE</w:t>
            </w:r>
          </w:p>
        </w:tc>
        <w:tc>
          <w:tcPr>
            <w:tcW w:w="826" w:type="dxa"/>
          </w:tcPr>
          <w:p>
            <w:pPr>
              <w:pStyle w:val="TableParagraph"/>
              <w:spacing w:before="105"/>
              <w:ind w:left="180"/>
              <w:jc w:val="center"/>
              <w:rPr>
                <w:sz w:val="20"/>
              </w:rPr>
            </w:pPr>
            <w:r>
              <w:rPr>
                <w:w w:val="100"/>
                <w:sz w:val="20"/>
              </w:rPr>
              <w:t>9</w:t>
            </w:r>
          </w:p>
        </w:tc>
        <w:tc>
          <w:tcPr>
            <w:tcW w:w="5648" w:type="dxa"/>
          </w:tcPr>
          <w:p>
            <w:pPr>
              <w:pStyle w:val="TableParagraph"/>
              <w:spacing w:before="105"/>
              <w:ind w:left="210"/>
              <w:rPr>
                <w:sz w:val="20"/>
              </w:rPr>
            </w:pPr>
            <w:r>
              <w:rPr>
                <w:sz w:val="20"/>
              </w:rPr>
              <w:t>Computer programs, namely, game software.</w:t>
            </w:r>
          </w:p>
        </w:tc>
      </w:tr>
      <w:tr>
        <w:trPr>
          <w:trHeight w:val="345" w:hRule="atLeast"/>
        </w:trPr>
        <w:tc>
          <w:tcPr>
            <w:tcW w:w="2815" w:type="dxa"/>
          </w:tcPr>
          <w:p>
            <w:pPr>
              <w:pStyle w:val="TableParagraph"/>
              <w:spacing w:line="218" w:lineRule="exact" w:before="106"/>
              <w:rPr>
                <w:b/>
                <w:sz w:val="20"/>
              </w:rPr>
            </w:pPr>
            <w:r>
              <w:rPr>
                <w:b/>
                <w:sz w:val="20"/>
              </w:rPr>
              <w:t>RIOT</w:t>
            </w:r>
          </w:p>
        </w:tc>
        <w:tc>
          <w:tcPr>
            <w:tcW w:w="826" w:type="dxa"/>
          </w:tcPr>
          <w:p>
            <w:pPr>
              <w:pStyle w:val="TableParagraph"/>
              <w:spacing w:line="220" w:lineRule="exact" w:before="105"/>
              <w:ind w:left="180"/>
              <w:jc w:val="center"/>
              <w:rPr>
                <w:sz w:val="20"/>
              </w:rPr>
            </w:pPr>
            <w:r>
              <w:rPr>
                <w:w w:val="100"/>
                <w:sz w:val="20"/>
              </w:rPr>
              <w:t>9</w:t>
            </w:r>
          </w:p>
        </w:tc>
        <w:tc>
          <w:tcPr>
            <w:tcW w:w="5648" w:type="dxa"/>
          </w:tcPr>
          <w:p>
            <w:pPr>
              <w:pStyle w:val="TableParagraph"/>
              <w:spacing w:line="220" w:lineRule="exact" w:before="105"/>
              <w:ind w:left="210"/>
              <w:rPr>
                <w:sz w:val="20"/>
              </w:rPr>
            </w:pPr>
            <w:r>
              <w:rPr>
                <w:sz w:val="20"/>
              </w:rPr>
              <w:t>Computer programs, namely, game software.</w:t>
            </w:r>
          </w:p>
        </w:tc>
      </w:tr>
      <w:tr>
        <w:trPr>
          <w:trHeight w:val="1459" w:hRule="atLeast"/>
        </w:trPr>
        <w:tc>
          <w:tcPr>
            <w:tcW w:w="2815" w:type="dxa"/>
          </w:tcPr>
          <w:p>
            <w:pPr>
              <w:pStyle w:val="TableParagraph"/>
              <w:spacing w:line="221" w:lineRule="exact" w:before="0"/>
              <w:rPr>
                <w:b/>
                <w:sz w:val="20"/>
              </w:rPr>
            </w:pPr>
            <w:r>
              <w:rPr>
                <w:b/>
                <w:sz w:val="20"/>
              </w:rPr>
              <w:t>RISE OF NATIONS</w:t>
            </w:r>
          </w:p>
        </w:tc>
        <w:tc>
          <w:tcPr>
            <w:tcW w:w="826" w:type="dxa"/>
          </w:tcPr>
          <w:p>
            <w:pPr>
              <w:pStyle w:val="TableParagraph"/>
              <w:spacing w:line="220" w:lineRule="exact" w:before="0"/>
              <w:ind w:left="180"/>
              <w:jc w:val="center"/>
              <w:rPr>
                <w:sz w:val="20"/>
              </w:rPr>
            </w:pPr>
            <w:r>
              <w:rPr>
                <w:w w:val="100"/>
                <w:sz w:val="20"/>
              </w:rPr>
              <w:t>9</w:t>
            </w:r>
          </w:p>
        </w:tc>
        <w:tc>
          <w:tcPr>
            <w:tcW w:w="5648" w:type="dxa"/>
          </w:tcPr>
          <w:p>
            <w:pPr>
              <w:pStyle w:val="TableParagraph"/>
              <w:spacing w:before="0"/>
              <w:ind w:left="210" w:right="359" w:hanging="1"/>
              <w:rPr>
                <w:sz w:val="20"/>
              </w:rPr>
            </w:pPr>
            <w:r>
              <w:rPr>
                <w:sz w:val="20"/>
              </w:rPr>
              <w:t>Computer programs, namely, game software for use on computers and video game players; computer game cartridges, computer game cassettes, computer game tapes, video game cartridges, video game cassettes; magazines and newsletters distributed electronically over computer networks and global communication networks.</w:t>
            </w:r>
          </w:p>
        </w:tc>
      </w:tr>
      <w:tr>
        <w:trPr>
          <w:trHeight w:val="1540" w:hRule="atLeast"/>
        </w:trPr>
        <w:tc>
          <w:tcPr>
            <w:tcW w:w="2815" w:type="dxa"/>
          </w:tcPr>
          <w:p>
            <w:pPr>
              <w:pStyle w:val="TableParagraph"/>
              <w:spacing w:before="72"/>
              <w:rPr>
                <w:b/>
                <w:sz w:val="20"/>
              </w:rPr>
            </w:pPr>
            <w:r>
              <w:rPr>
                <w:b/>
                <w:sz w:val="20"/>
              </w:rPr>
              <w:t>RISE OF NATIONS</w:t>
            </w:r>
          </w:p>
        </w:tc>
        <w:tc>
          <w:tcPr>
            <w:tcW w:w="826" w:type="dxa"/>
          </w:tcPr>
          <w:p>
            <w:pPr>
              <w:pStyle w:val="TableParagraph"/>
              <w:spacing w:before="70"/>
              <w:ind w:left="372" w:right="191"/>
              <w:jc w:val="center"/>
              <w:rPr>
                <w:sz w:val="20"/>
              </w:rPr>
            </w:pPr>
            <w:r>
              <w:rPr>
                <w:sz w:val="20"/>
              </w:rPr>
              <w:t>16</w:t>
            </w:r>
          </w:p>
        </w:tc>
        <w:tc>
          <w:tcPr>
            <w:tcW w:w="5648" w:type="dxa"/>
          </w:tcPr>
          <w:p>
            <w:pPr>
              <w:pStyle w:val="TableParagraph"/>
              <w:spacing w:before="70"/>
              <w:ind w:left="210" w:right="237" w:hanging="1"/>
              <w:rPr>
                <w:sz w:val="20"/>
              </w:rPr>
            </w:pPr>
            <w:r>
              <w:rPr>
                <w:sz w:val="20"/>
              </w:rPr>
              <w:t>Publications, namely, comic books, series of fiction books, strategy guides, magazines and newsletters; pens, pencils holders, mounted and unmounted photographs, posters, magnetic boards, memo pads, binders, staplers, paperweights, paper coasters, calendars, notebooks, book covers, sticker books and greeting cards.</w:t>
            </w:r>
          </w:p>
        </w:tc>
      </w:tr>
      <w:tr>
        <w:trPr>
          <w:trHeight w:val="5220" w:hRule="atLeast"/>
        </w:trPr>
        <w:tc>
          <w:tcPr>
            <w:tcW w:w="2815" w:type="dxa"/>
          </w:tcPr>
          <w:p>
            <w:pPr>
              <w:pStyle w:val="TableParagraph"/>
              <w:spacing w:before="72"/>
              <w:rPr>
                <w:b/>
                <w:sz w:val="20"/>
              </w:rPr>
            </w:pPr>
            <w:r>
              <w:rPr>
                <w:b/>
                <w:sz w:val="20"/>
              </w:rPr>
              <w:t>RISE OF NATIONS</w:t>
            </w:r>
          </w:p>
        </w:tc>
        <w:tc>
          <w:tcPr>
            <w:tcW w:w="826" w:type="dxa"/>
          </w:tcPr>
          <w:p>
            <w:pPr>
              <w:pStyle w:val="TableParagraph"/>
              <w:spacing w:before="70"/>
              <w:ind w:left="372" w:right="191"/>
              <w:jc w:val="center"/>
              <w:rPr>
                <w:sz w:val="20"/>
              </w:rPr>
            </w:pPr>
            <w:r>
              <w:rPr>
                <w:sz w:val="20"/>
              </w:rPr>
              <w:t>28</w:t>
            </w:r>
          </w:p>
        </w:tc>
        <w:tc>
          <w:tcPr>
            <w:tcW w:w="5648" w:type="dxa"/>
          </w:tcPr>
          <w:p>
            <w:pPr>
              <w:pStyle w:val="TableParagraph"/>
              <w:spacing w:before="70"/>
              <w:ind w:left="210" w:right="200" w:hanging="1"/>
              <w:rPr>
                <w:sz w:val="20"/>
              </w:rPr>
            </w:pPr>
            <w:r>
              <w:rPr>
                <w:sz w:val="20"/>
              </w:rPr>
              <w:t>Toys, games, namely, action figures and accessories therefor; balloons; bathtub toys; toy building blocks; dolls and accessories therefor, doll clothing; board games; card games; play cosmetics for children; costume masks; miniature die cast vehicles; toy airplanes and helicopters; battery operated remote controlled toy vehicles; flying discs; inflatable vinyl figures; jigsaw puzzles; kites; marbles; indoor slumber and play tents; plush toys; hand- held</w:t>
            </w:r>
            <w:r>
              <w:rPr>
                <w:spacing w:val="-5"/>
                <w:sz w:val="20"/>
              </w:rPr>
              <w:t> </w:t>
            </w:r>
            <w:r>
              <w:rPr>
                <w:sz w:val="20"/>
              </w:rPr>
              <w:t>puppets;</w:t>
            </w:r>
            <w:r>
              <w:rPr>
                <w:spacing w:val="-5"/>
                <w:sz w:val="20"/>
              </w:rPr>
              <w:t> </w:t>
            </w:r>
            <w:r>
              <w:rPr>
                <w:sz w:val="20"/>
              </w:rPr>
              <w:t>sit-in</w:t>
            </w:r>
            <w:r>
              <w:rPr>
                <w:spacing w:val="-5"/>
                <w:sz w:val="20"/>
              </w:rPr>
              <w:t> </w:t>
            </w:r>
            <w:r>
              <w:rPr>
                <w:sz w:val="20"/>
              </w:rPr>
              <w:t>and</w:t>
            </w:r>
            <w:r>
              <w:rPr>
                <w:spacing w:val="-5"/>
                <w:sz w:val="20"/>
              </w:rPr>
              <w:t> </w:t>
            </w:r>
            <w:r>
              <w:rPr>
                <w:sz w:val="20"/>
              </w:rPr>
              <w:t>tide-on</w:t>
            </w:r>
            <w:r>
              <w:rPr>
                <w:spacing w:val="-5"/>
                <w:sz w:val="20"/>
              </w:rPr>
              <w:t> </w:t>
            </w:r>
            <w:r>
              <w:rPr>
                <w:sz w:val="20"/>
              </w:rPr>
              <w:t>toy</w:t>
            </w:r>
            <w:r>
              <w:rPr>
                <w:spacing w:val="-5"/>
                <w:sz w:val="20"/>
              </w:rPr>
              <w:t> </w:t>
            </w:r>
            <w:r>
              <w:rPr>
                <w:sz w:val="20"/>
              </w:rPr>
              <w:t>vehicles;</w:t>
            </w:r>
            <w:r>
              <w:rPr>
                <w:spacing w:val="-5"/>
                <w:sz w:val="20"/>
              </w:rPr>
              <w:t> </w:t>
            </w:r>
            <w:r>
              <w:rPr>
                <w:sz w:val="20"/>
              </w:rPr>
              <w:t>train</w:t>
            </w:r>
            <w:r>
              <w:rPr>
                <w:spacing w:val="-5"/>
                <w:sz w:val="20"/>
              </w:rPr>
              <w:t> </w:t>
            </w:r>
            <w:r>
              <w:rPr>
                <w:sz w:val="20"/>
              </w:rPr>
              <w:t>sets;</w:t>
            </w:r>
            <w:r>
              <w:rPr>
                <w:spacing w:val="-5"/>
                <w:sz w:val="20"/>
              </w:rPr>
              <w:t> </w:t>
            </w:r>
            <w:r>
              <w:rPr>
                <w:sz w:val="20"/>
              </w:rPr>
              <w:t>play shaving kits; skateboards; roller skates; toy banks; water squirting toys; toy pistols; target sets; Christmas tree ornaments; pinball and arcade game machines; hand-held units for playing electronic games; pinball machines; model craft kits of toy figures; playground balls; sport balls; basketballs; golf balls; golf ball markers; tennis balls; baseballs; rubber action balls; rubber sports balls; rubber playing balls; squeezable balls used to relieve stress; bags for carrying sports equipment namely, golf, basketball, baseball, and tennis equipment; manipulative puzzles and construction toys; crib mobiles; mobiles for children; target sets consisting of a target, rubber suction darts and toy dart gun; playing</w:t>
            </w:r>
            <w:r>
              <w:rPr>
                <w:spacing w:val="-4"/>
                <w:sz w:val="20"/>
              </w:rPr>
              <w:t> </w:t>
            </w:r>
            <w:r>
              <w:rPr>
                <w:sz w:val="20"/>
              </w:rPr>
              <w:t>cards.</w:t>
            </w:r>
          </w:p>
        </w:tc>
      </w:tr>
      <w:tr>
        <w:trPr>
          <w:trHeight w:val="536" w:hRule="atLeast"/>
        </w:trPr>
        <w:tc>
          <w:tcPr>
            <w:tcW w:w="2815" w:type="dxa"/>
          </w:tcPr>
          <w:p>
            <w:pPr>
              <w:pStyle w:val="TableParagraph"/>
              <w:spacing w:before="72"/>
              <w:rPr>
                <w:b/>
                <w:sz w:val="20"/>
              </w:rPr>
            </w:pPr>
            <w:r>
              <w:rPr>
                <w:b/>
                <w:sz w:val="20"/>
              </w:rPr>
              <w:t>RISE OF PERATHIA</w:t>
            </w:r>
          </w:p>
        </w:tc>
        <w:tc>
          <w:tcPr>
            <w:tcW w:w="826" w:type="dxa"/>
          </w:tcPr>
          <w:p>
            <w:pPr>
              <w:pStyle w:val="TableParagraph"/>
              <w:spacing w:before="71"/>
              <w:ind w:left="180"/>
              <w:jc w:val="center"/>
              <w:rPr>
                <w:sz w:val="20"/>
              </w:rPr>
            </w:pPr>
            <w:r>
              <w:rPr>
                <w:w w:val="100"/>
                <w:sz w:val="20"/>
              </w:rPr>
              <w:t>9</w:t>
            </w:r>
          </w:p>
        </w:tc>
        <w:tc>
          <w:tcPr>
            <w:tcW w:w="5648" w:type="dxa"/>
          </w:tcPr>
          <w:p>
            <w:pPr>
              <w:pStyle w:val="TableParagraph"/>
              <w:spacing w:line="230" w:lineRule="exact" w:before="75"/>
              <w:ind w:left="210" w:right="516" w:hanging="1"/>
              <w:rPr>
                <w:sz w:val="20"/>
              </w:rPr>
            </w:pPr>
            <w:r>
              <w:rPr>
                <w:sz w:val="20"/>
              </w:rPr>
              <w:t>Computer programs, namely, game software for use on computers and video game players.</w:t>
            </w:r>
          </w:p>
        </w:tc>
      </w:tr>
    </w:tbl>
    <w:p>
      <w:pPr>
        <w:spacing w:after="0" w:line="230" w:lineRule="exact"/>
        <w:rPr>
          <w:sz w:val="20"/>
        </w:rPr>
        <w:sectPr>
          <w:pgSz w:w="11900" w:h="16840"/>
          <w:pgMar w:header="0" w:footer="214" w:top="78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5"/>
        <w:gridCol w:w="776"/>
        <w:gridCol w:w="5646"/>
      </w:tblGrid>
      <w:tr>
        <w:trPr>
          <w:trHeight w:val="2618" w:hRule="atLeast"/>
        </w:trPr>
        <w:tc>
          <w:tcPr>
            <w:tcW w:w="2865" w:type="dxa"/>
          </w:tcPr>
          <w:p>
            <w:pPr>
              <w:pStyle w:val="TableParagraph"/>
              <w:spacing w:line="219" w:lineRule="exact" w:before="0"/>
              <w:rPr>
                <w:b/>
                <w:sz w:val="20"/>
              </w:rPr>
            </w:pPr>
            <w:r>
              <w:rPr>
                <w:b/>
                <w:sz w:val="20"/>
              </w:rPr>
              <w:t>SABREMAN STAMPEDE</w:t>
            </w:r>
          </w:p>
        </w:tc>
        <w:tc>
          <w:tcPr>
            <w:tcW w:w="776" w:type="dxa"/>
          </w:tcPr>
          <w:p>
            <w:pPr>
              <w:pStyle w:val="TableParagraph"/>
              <w:spacing w:line="218" w:lineRule="exact" w:before="0"/>
              <w:ind w:left="130"/>
              <w:jc w:val="center"/>
              <w:rPr>
                <w:sz w:val="20"/>
              </w:rPr>
            </w:pPr>
            <w:r>
              <w:rPr>
                <w:w w:val="100"/>
                <w:sz w:val="20"/>
              </w:rPr>
              <w:t>9</w:t>
            </w:r>
          </w:p>
        </w:tc>
        <w:tc>
          <w:tcPr>
            <w:tcW w:w="5646" w:type="dxa"/>
          </w:tcPr>
          <w:p>
            <w:pPr>
              <w:pStyle w:val="TableParagraph"/>
              <w:spacing w:before="0"/>
              <w:ind w:left="210" w:right="246" w:hanging="1"/>
              <w:rPr>
                <w:sz w:val="20"/>
              </w:rPr>
            </w:pPr>
            <w:r>
              <w:rPr>
                <w:sz w:val="20"/>
              </w:rPr>
              <w:t>Computer programs, namely, game software for use on computers and video game players; computer game cartridges; computer game cassettes; computer game tapes; video game cartridges; video game cassettes; prerecorded videotapes, audio tapes, CDs and DVDs featuring sound and video in the fields of music, live action programs, motion pictures and animated cartoons; and motion picture films featuring comedy, drama, action, adventure and animation; motion picture films for broadcast on television featuring comedy, drama, action, adventure, and animation.</w:t>
            </w:r>
          </w:p>
        </w:tc>
      </w:tr>
      <w:tr>
        <w:trPr>
          <w:trHeight w:val="2484" w:hRule="atLeast"/>
        </w:trPr>
        <w:tc>
          <w:tcPr>
            <w:tcW w:w="2865" w:type="dxa"/>
          </w:tcPr>
          <w:p>
            <w:pPr>
              <w:pStyle w:val="TableParagraph"/>
              <w:spacing w:before="84"/>
              <w:rPr>
                <w:b/>
                <w:sz w:val="20"/>
              </w:rPr>
            </w:pPr>
            <w:r>
              <w:rPr>
                <w:b/>
                <w:sz w:val="20"/>
              </w:rPr>
              <w:t>SABREMAN STAMPEDE</w:t>
            </w:r>
          </w:p>
        </w:tc>
        <w:tc>
          <w:tcPr>
            <w:tcW w:w="776" w:type="dxa"/>
          </w:tcPr>
          <w:p>
            <w:pPr>
              <w:pStyle w:val="TableParagraph"/>
              <w:spacing w:before="82"/>
              <w:ind w:left="322" w:right="191"/>
              <w:jc w:val="center"/>
              <w:rPr>
                <w:sz w:val="20"/>
              </w:rPr>
            </w:pPr>
            <w:r>
              <w:rPr>
                <w:sz w:val="20"/>
              </w:rPr>
              <w:t>16</w:t>
            </w:r>
          </w:p>
        </w:tc>
        <w:tc>
          <w:tcPr>
            <w:tcW w:w="5646" w:type="dxa"/>
          </w:tcPr>
          <w:p>
            <w:pPr>
              <w:pStyle w:val="TableParagraph"/>
              <w:spacing w:before="82"/>
              <w:ind w:left="210" w:right="198" w:hanging="1"/>
              <w:rPr>
                <w:sz w:val="20"/>
              </w:rPr>
            </w:pPr>
            <w:r>
              <w:rPr>
                <w:sz w:val="20"/>
              </w:rPr>
              <w:t>Publications, namely, strategy guides, user manuals, comic books, series of fiction books, magazines and newsletters all in the field of computer games, science fiction, games and entertainment; pens, pencils, markers, stationary, stationary-type portfolios, clipboards, desk sets, pen and pencil holders, mounted and unmounted photographs, posters, magnetic boards, memo pads, binders, staplers, paperweights, paper coasters,</w:t>
            </w:r>
            <w:r>
              <w:rPr>
                <w:spacing w:val="-11"/>
                <w:sz w:val="20"/>
              </w:rPr>
              <w:t> </w:t>
            </w:r>
            <w:r>
              <w:rPr>
                <w:sz w:val="20"/>
              </w:rPr>
              <w:t>calendars, notebooks, book covers, sticker books, greeting cards and note</w:t>
            </w:r>
            <w:r>
              <w:rPr>
                <w:spacing w:val="-1"/>
                <w:sz w:val="20"/>
              </w:rPr>
              <w:t> </w:t>
            </w:r>
            <w:r>
              <w:rPr>
                <w:sz w:val="20"/>
              </w:rPr>
              <w:t>cards.</w:t>
            </w:r>
          </w:p>
        </w:tc>
      </w:tr>
      <w:tr>
        <w:trPr>
          <w:trHeight w:val="1816" w:hRule="atLeast"/>
        </w:trPr>
        <w:tc>
          <w:tcPr>
            <w:tcW w:w="2865" w:type="dxa"/>
          </w:tcPr>
          <w:p>
            <w:pPr>
              <w:pStyle w:val="TableParagraph"/>
              <w:spacing w:before="84"/>
              <w:rPr>
                <w:b/>
                <w:sz w:val="20"/>
              </w:rPr>
            </w:pPr>
            <w:r>
              <w:rPr>
                <w:b/>
                <w:sz w:val="20"/>
              </w:rPr>
              <w:t>SABREMAN STAMPEDE</w:t>
            </w:r>
          </w:p>
        </w:tc>
        <w:tc>
          <w:tcPr>
            <w:tcW w:w="776" w:type="dxa"/>
          </w:tcPr>
          <w:p>
            <w:pPr>
              <w:pStyle w:val="TableParagraph"/>
              <w:spacing w:before="82"/>
              <w:ind w:left="322" w:right="191"/>
              <w:jc w:val="center"/>
              <w:rPr>
                <w:sz w:val="20"/>
              </w:rPr>
            </w:pPr>
            <w:r>
              <w:rPr>
                <w:sz w:val="20"/>
              </w:rPr>
              <w:t>25</w:t>
            </w:r>
          </w:p>
        </w:tc>
        <w:tc>
          <w:tcPr>
            <w:tcW w:w="5646" w:type="dxa"/>
          </w:tcPr>
          <w:p>
            <w:pPr>
              <w:pStyle w:val="TableParagraph"/>
              <w:spacing w:before="82"/>
              <w:ind w:left="210" w:right="290" w:hanging="1"/>
              <w:rPr>
                <w:sz w:val="20"/>
              </w:rPr>
            </w:pPr>
            <w:r>
              <w:rPr>
                <w:sz w:val="20"/>
              </w:rPr>
              <w:t>Shirts, vests, sweatshirts, sweaters, sweatpants, pants, overalls, shorts, rompers, jackets, caps, pajamas, robes, night shirts, suspenders, jumpsuits, coats, sweatbands, scarves, gloves, mittens, socks, hosiery, stockings, underwear, footwear, headwear, hats, ties, visors, wrist bands, cloth bibs, aprons and halloween and masquerade costumes.</w:t>
            </w:r>
          </w:p>
        </w:tc>
      </w:tr>
      <w:tr>
        <w:trPr>
          <w:trHeight w:val="5266" w:hRule="atLeast"/>
        </w:trPr>
        <w:tc>
          <w:tcPr>
            <w:tcW w:w="2865" w:type="dxa"/>
          </w:tcPr>
          <w:p>
            <w:pPr>
              <w:pStyle w:val="TableParagraph"/>
              <w:spacing w:before="106"/>
              <w:rPr>
                <w:b/>
                <w:sz w:val="20"/>
              </w:rPr>
            </w:pPr>
            <w:r>
              <w:rPr>
                <w:b/>
                <w:sz w:val="20"/>
              </w:rPr>
              <w:t>SABREMAN STAMPEDE</w:t>
            </w:r>
          </w:p>
        </w:tc>
        <w:tc>
          <w:tcPr>
            <w:tcW w:w="776" w:type="dxa"/>
          </w:tcPr>
          <w:p>
            <w:pPr>
              <w:pStyle w:val="TableParagraph"/>
              <w:spacing w:before="105"/>
              <w:ind w:left="322" w:right="191"/>
              <w:jc w:val="center"/>
              <w:rPr>
                <w:sz w:val="20"/>
              </w:rPr>
            </w:pPr>
            <w:r>
              <w:rPr>
                <w:sz w:val="20"/>
              </w:rPr>
              <w:t>28</w:t>
            </w:r>
          </w:p>
        </w:tc>
        <w:tc>
          <w:tcPr>
            <w:tcW w:w="5646" w:type="dxa"/>
          </w:tcPr>
          <w:p>
            <w:pPr>
              <w:pStyle w:val="TableParagraph"/>
              <w:spacing w:before="105"/>
              <w:ind w:left="210" w:right="242" w:hanging="1"/>
              <w:rPr>
                <w:sz w:val="20"/>
              </w:rPr>
            </w:pPr>
            <w:r>
              <w:rPr>
                <w:sz w:val="20"/>
              </w:rPr>
              <w:t>Toys and games, namely, action figures and accessories therefor; balloons; bathtub toys; toy building blocks; dolls and accessories therefor; doll clothing; board games; card games; play cosmetics for children; costume masks; miniature die cast vehicles; toy airplanes and helicopters; battery operated remote controlled toy vehicles; flying discs; inflatable vinyl figures; jigsaw puzzles; kites; marbles; indoor slumber and play tents; plush toys; hand- held puppets; sit-in and ride-on toy vehicles; train sets; play shaving kits; skateboards; roller skates; toy banks; water squirting toys; toy pistols; Christmas tree ornaments; pinball and arcade game machines; hand-held units for playing electronic games; model craft kits of toy figures; playground balls; sport balls; basketballs; golf balls; golf ball markers; tennis balls; baseballs; rubber action balls; rubber sports balls; rubber playing balls; squeezable balls used to relieve stress; bags for carrying golf equipment; bags for carrying basketball equipment; bags for carrying baseball equipment; bags for carrying tennis equipment; manipulative puzzles and construction toys; crib mobiles; mobiles for children; target sets consisting of a target, rubber suction darts and toy dart gun; playing</w:t>
            </w:r>
            <w:r>
              <w:rPr>
                <w:spacing w:val="-12"/>
                <w:sz w:val="20"/>
              </w:rPr>
              <w:t> </w:t>
            </w:r>
            <w:r>
              <w:rPr>
                <w:sz w:val="20"/>
              </w:rPr>
              <w:t>cards.</w:t>
            </w:r>
          </w:p>
        </w:tc>
      </w:tr>
      <w:tr>
        <w:trPr>
          <w:trHeight w:val="3308" w:hRule="atLeast"/>
        </w:trPr>
        <w:tc>
          <w:tcPr>
            <w:tcW w:w="2865" w:type="dxa"/>
          </w:tcPr>
          <w:p>
            <w:pPr>
              <w:pStyle w:val="TableParagraph"/>
              <w:spacing w:before="84"/>
              <w:rPr>
                <w:b/>
                <w:sz w:val="20"/>
              </w:rPr>
            </w:pPr>
            <w:r>
              <w:rPr>
                <w:b/>
                <w:sz w:val="20"/>
              </w:rPr>
              <w:t>SHAREPOINT</w:t>
            </w:r>
          </w:p>
        </w:tc>
        <w:tc>
          <w:tcPr>
            <w:tcW w:w="776" w:type="dxa"/>
          </w:tcPr>
          <w:p>
            <w:pPr>
              <w:pStyle w:val="TableParagraph"/>
              <w:spacing w:before="82"/>
              <w:ind w:left="130"/>
              <w:jc w:val="center"/>
              <w:rPr>
                <w:sz w:val="20"/>
              </w:rPr>
            </w:pPr>
            <w:r>
              <w:rPr>
                <w:w w:val="100"/>
                <w:sz w:val="20"/>
              </w:rPr>
              <w:t>9</w:t>
            </w:r>
          </w:p>
        </w:tc>
        <w:tc>
          <w:tcPr>
            <w:tcW w:w="5646" w:type="dxa"/>
          </w:tcPr>
          <w:p>
            <w:pPr>
              <w:pStyle w:val="TableParagraph"/>
              <w:spacing w:before="82"/>
              <w:ind w:left="210" w:right="335" w:hanging="1"/>
              <w:rPr>
                <w:sz w:val="20"/>
              </w:rPr>
            </w:pPr>
            <w:r>
              <w:rPr>
                <w:sz w:val="20"/>
              </w:rPr>
              <w:t>Computer software; network software; workgroup and project management software; software for designing, creating, maintaining and accessing customised internal network sites and global communication network sites; computer authoring software for use on internal computer networks and global communication networks, namely, software for creating, editing and delivering textual and graphic information, locally and remotely; computer programs, for developing other computer programs; compiler programs, debugger programs and utility programs for creating internal network and global communication network applications; computer programs</w:t>
            </w:r>
          </w:p>
          <w:p>
            <w:pPr>
              <w:pStyle w:val="TableParagraph"/>
              <w:spacing w:line="230" w:lineRule="exact" w:before="4"/>
              <w:ind w:left="210" w:right="380"/>
              <w:rPr>
                <w:sz w:val="20"/>
              </w:rPr>
            </w:pPr>
            <w:r>
              <w:rPr>
                <w:sz w:val="20"/>
              </w:rPr>
              <w:t>for assisting developers in creating program code for use in Internal computer networks and global communication</w:t>
            </w:r>
          </w:p>
        </w:tc>
      </w:tr>
    </w:tbl>
    <w:p>
      <w:pPr>
        <w:spacing w:after="0" w:line="230" w:lineRule="exact"/>
        <w:rPr>
          <w:sz w:val="20"/>
        </w:rPr>
        <w:sectPr>
          <w:pgSz w:w="11900" w:h="16840"/>
          <w:pgMar w:header="0" w:footer="214" w:top="78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8"/>
        <w:gridCol w:w="904"/>
        <w:gridCol w:w="5635"/>
      </w:tblGrid>
      <w:tr>
        <w:trPr>
          <w:trHeight w:val="6551" w:hRule="atLeast"/>
        </w:trPr>
        <w:tc>
          <w:tcPr>
            <w:tcW w:w="2738" w:type="dxa"/>
          </w:tcPr>
          <w:p>
            <w:pPr>
              <w:pStyle w:val="TableParagraph"/>
              <w:spacing w:line="225" w:lineRule="exact" w:before="0"/>
              <w:rPr>
                <w:b/>
                <w:sz w:val="20"/>
              </w:rPr>
            </w:pPr>
            <w:r>
              <w:rPr>
                <w:b/>
                <w:sz w:val="20"/>
              </w:rPr>
              <w:t>SHAREPOINT</w:t>
            </w:r>
          </w:p>
          <w:p>
            <w:pPr>
              <w:pStyle w:val="TableParagraph"/>
              <w:spacing w:line="230" w:lineRule="exact" w:before="0"/>
              <w:rPr>
                <w:sz w:val="20"/>
              </w:rPr>
            </w:pPr>
            <w:r>
              <w:rPr>
                <w:color w:val="7F7F7F"/>
                <w:sz w:val="20"/>
              </w:rPr>
              <w:t>(continued)</w:t>
            </w:r>
          </w:p>
        </w:tc>
        <w:tc>
          <w:tcPr>
            <w:tcW w:w="904" w:type="dxa"/>
          </w:tcPr>
          <w:p>
            <w:pPr>
              <w:pStyle w:val="TableParagraph"/>
              <w:spacing w:line="224" w:lineRule="exact" w:before="0"/>
              <w:ind w:left="0" w:right="266"/>
              <w:jc w:val="right"/>
              <w:rPr>
                <w:sz w:val="20"/>
              </w:rPr>
            </w:pPr>
            <w:r>
              <w:rPr>
                <w:w w:val="100"/>
                <w:sz w:val="20"/>
              </w:rPr>
              <w:t>9</w:t>
            </w:r>
          </w:p>
        </w:tc>
        <w:tc>
          <w:tcPr>
            <w:tcW w:w="5635" w:type="dxa"/>
          </w:tcPr>
          <w:p>
            <w:pPr>
              <w:pStyle w:val="TableParagraph"/>
              <w:spacing w:before="0"/>
              <w:ind w:left="209" w:right="247" w:hanging="1"/>
              <w:rPr>
                <w:sz w:val="20"/>
              </w:rPr>
            </w:pPr>
            <w:r>
              <w:rPr>
                <w:sz w:val="20"/>
              </w:rPr>
              <w:t>networks; computer programs for running development programs and application programs in a common development environment; software for designing, creating, maintaining and accessing document management, authoring, storage and retrieval systems; software for document authoring, storage, retrieval, contention control, version history tracking, profiling, access control, and security; software for automatically notifying users when documents have been updated; software for meeting and event scheduling and notification and for posting announcements on internal network sites and global communication network sites; software for posting links to internal network sites and global communication network sites; software for categorising, searching and retrieving documents and data on internal computer networks; computer programs for use on and with computer networks and global communication networks, namely, user identification, registration and authorisation programs; programs for automating login procedures to access web sites or internal networks; security and encryption programs; programs for maintaining user privacy; programs for maintaining and updating user profiles; programs for maintaining server profiles; computer programs for use in and to facilitate electronic commerce and the secure transfer of user financial information for use in individual purchases; and computer software for use in developing computer programs.</w:t>
            </w:r>
          </w:p>
        </w:tc>
      </w:tr>
      <w:tr>
        <w:trPr>
          <w:trHeight w:val="460" w:hRule="atLeast"/>
        </w:trPr>
        <w:tc>
          <w:tcPr>
            <w:tcW w:w="2738" w:type="dxa"/>
          </w:tcPr>
          <w:p>
            <w:pPr>
              <w:pStyle w:val="TableParagraph"/>
              <w:spacing w:before="113"/>
              <w:rPr>
                <w:b/>
                <w:sz w:val="20"/>
              </w:rPr>
            </w:pPr>
            <w:r>
              <w:rPr>
                <w:b/>
                <w:sz w:val="20"/>
              </w:rPr>
              <w:t>SIDEWINDER</w:t>
            </w:r>
          </w:p>
        </w:tc>
        <w:tc>
          <w:tcPr>
            <w:tcW w:w="904" w:type="dxa"/>
          </w:tcPr>
          <w:p>
            <w:pPr>
              <w:pStyle w:val="TableParagraph"/>
              <w:ind w:left="0" w:right="266"/>
              <w:jc w:val="right"/>
              <w:rPr>
                <w:sz w:val="20"/>
              </w:rPr>
            </w:pPr>
            <w:r>
              <w:rPr>
                <w:w w:val="100"/>
                <w:sz w:val="20"/>
              </w:rPr>
              <w:t>9</w:t>
            </w:r>
          </w:p>
        </w:tc>
        <w:tc>
          <w:tcPr>
            <w:tcW w:w="5635" w:type="dxa"/>
          </w:tcPr>
          <w:p>
            <w:pPr>
              <w:pStyle w:val="TableParagraph"/>
              <w:ind w:left="209"/>
              <w:rPr>
                <w:sz w:val="20"/>
              </w:rPr>
            </w:pPr>
            <w:r>
              <w:rPr>
                <w:sz w:val="20"/>
              </w:rPr>
              <w:t>Joystick and keypad controller for use with video games.</w:t>
            </w:r>
          </w:p>
        </w:tc>
      </w:tr>
      <w:tr>
        <w:trPr>
          <w:trHeight w:val="689" w:hRule="atLeast"/>
        </w:trPr>
        <w:tc>
          <w:tcPr>
            <w:tcW w:w="2738" w:type="dxa"/>
          </w:tcPr>
          <w:p>
            <w:pPr>
              <w:pStyle w:val="TableParagraph"/>
              <w:spacing w:before="112"/>
              <w:rPr>
                <w:b/>
                <w:sz w:val="20"/>
              </w:rPr>
            </w:pPr>
            <w:r>
              <w:rPr>
                <w:b/>
                <w:sz w:val="20"/>
              </w:rPr>
              <w:t>SLATE</w:t>
            </w:r>
          </w:p>
        </w:tc>
        <w:tc>
          <w:tcPr>
            <w:tcW w:w="904" w:type="dxa"/>
          </w:tcPr>
          <w:p>
            <w:pPr>
              <w:pStyle w:val="TableParagraph"/>
              <w:ind w:left="0" w:right="209"/>
              <w:jc w:val="right"/>
              <w:rPr>
                <w:sz w:val="20"/>
              </w:rPr>
            </w:pPr>
            <w:r>
              <w:rPr>
                <w:sz w:val="20"/>
              </w:rPr>
              <w:t>16</w:t>
            </w:r>
          </w:p>
        </w:tc>
        <w:tc>
          <w:tcPr>
            <w:tcW w:w="5635" w:type="dxa"/>
          </w:tcPr>
          <w:p>
            <w:pPr>
              <w:pStyle w:val="TableParagraph"/>
              <w:ind w:left="209" w:right="470" w:hanging="1"/>
              <w:rPr>
                <w:sz w:val="20"/>
              </w:rPr>
            </w:pPr>
            <w:r>
              <w:rPr>
                <w:sz w:val="20"/>
              </w:rPr>
              <w:t>Publications, namely magazines concerning culture and politics.</w:t>
            </w:r>
          </w:p>
        </w:tc>
      </w:tr>
      <w:tr>
        <w:trPr>
          <w:trHeight w:val="690" w:hRule="atLeast"/>
        </w:trPr>
        <w:tc>
          <w:tcPr>
            <w:tcW w:w="2738" w:type="dxa"/>
          </w:tcPr>
          <w:p>
            <w:pPr>
              <w:pStyle w:val="TableParagraph"/>
              <w:spacing w:before="113"/>
              <w:rPr>
                <w:b/>
                <w:sz w:val="20"/>
              </w:rPr>
            </w:pPr>
            <w:r>
              <w:rPr>
                <w:b/>
                <w:sz w:val="20"/>
              </w:rPr>
              <w:t>SNEAKERS</w:t>
            </w:r>
          </w:p>
        </w:tc>
        <w:tc>
          <w:tcPr>
            <w:tcW w:w="904" w:type="dxa"/>
          </w:tcPr>
          <w:p>
            <w:pPr>
              <w:pStyle w:val="TableParagraph"/>
              <w:ind w:left="0" w:right="266"/>
              <w:jc w:val="right"/>
              <w:rPr>
                <w:sz w:val="20"/>
              </w:rPr>
            </w:pPr>
            <w:r>
              <w:rPr>
                <w:w w:val="100"/>
                <w:sz w:val="20"/>
              </w:rPr>
              <w:t>9</w:t>
            </w:r>
          </w:p>
        </w:tc>
        <w:tc>
          <w:tcPr>
            <w:tcW w:w="5635" w:type="dxa"/>
          </w:tcPr>
          <w:p>
            <w:pPr>
              <w:pStyle w:val="TableParagraph"/>
              <w:ind w:left="209" w:right="504" w:hanging="1"/>
              <w:rPr>
                <w:sz w:val="20"/>
              </w:rPr>
            </w:pPr>
            <w:r>
              <w:rPr>
                <w:sz w:val="20"/>
              </w:rPr>
              <w:t>Computer programs, namely, game software for use on computers and video game players</w:t>
            </w:r>
          </w:p>
        </w:tc>
      </w:tr>
      <w:tr>
        <w:trPr>
          <w:trHeight w:val="690" w:hRule="atLeast"/>
        </w:trPr>
        <w:tc>
          <w:tcPr>
            <w:tcW w:w="2738" w:type="dxa"/>
          </w:tcPr>
          <w:p>
            <w:pPr>
              <w:pStyle w:val="TableParagraph"/>
              <w:spacing w:before="113"/>
              <w:rPr>
                <w:b/>
                <w:sz w:val="20"/>
              </w:rPr>
            </w:pPr>
            <w:r>
              <w:rPr>
                <w:b/>
                <w:sz w:val="20"/>
              </w:rPr>
              <w:t>SOFTWINDOWS</w:t>
            </w:r>
          </w:p>
        </w:tc>
        <w:tc>
          <w:tcPr>
            <w:tcW w:w="904" w:type="dxa"/>
          </w:tcPr>
          <w:p>
            <w:pPr>
              <w:pStyle w:val="TableParagraph"/>
              <w:ind w:left="0" w:right="266"/>
              <w:jc w:val="right"/>
              <w:rPr>
                <w:sz w:val="20"/>
              </w:rPr>
            </w:pPr>
            <w:r>
              <w:rPr>
                <w:w w:val="100"/>
                <w:sz w:val="20"/>
              </w:rPr>
              <w:t>9</w:t>
            </w:r>
          </w:p>
        </w:tc>
        <w:tc>
          <w:tcPr>
            <w:tcW w:w="5635" w:type="dxa"/>
          </w:tcPr>
          <w:p>
            <w:pPr>
              <w:pStyle w:val="TableParagraph"/>
              <w:ind w:left="209" w:right="393" w:hanging="1"/>
              <w:rPr>
                <w:sz w:val="20"/>
              </w:rPr>
            </w:pPr>
            <w:r>
              <w:rPr>
                <w:sz w:val="20"/>
              </w:rPr>
              <w:t>Computer programs, namely operating system programs and utility programs.</w:t>
            </w:r>
          </w:p>
        </w:tc>
      </w:tr>
      <w:tr>
        <w:trPr>
          <w:trHeight w:val="460" w:hRule="atLeast"/>
        </w:trPr>
        <w:tc>
          <w:tcPr>
            <w:tcW w:w="2738" w:type="dxa"/>
          </w:tcPr>
          <w:p>
            <w:pPr>
              <w:pStyle w:val="TableParagraph"/>
              <w:spacing w:before="113"/>
              <w:rPr>
                <w:b/>
                <w:sz w:val="20"/>
              </w:rPr>
            </w:pPr>
            <w:r>
              <w:rPr>
                <w:b/>
                <w:sz w:val="20"/>
              </w:rPr>
              <w:t>SQLWindows</w:t>
            </w:r>
          </w:p>
        </w:tc>
        <w:tc>
          <w:tcPr>
            <w:tcW w:w="904" w:type="dxa"/>
          </w:tcPr>
          <w:p>
            <w:pPr>
              <w:pStyle w:val="TableParagraph"/>
              <w:ind w:left="0" w:right="266"/>
              <w:jc w:val="right"/>
              <w:rPr>
                <w:sz w:val="20"/>
              </w:rPr>
            </w:pPr>
            <w:r>
              <w:rPr>
                <w:w w:val="100"/>
                <w:sz w:val="20"/>
              </w:rPr>
              <w:t>9</w:t>
            </w:r>
          </w:p>
        </w:tc>
        <w:tc>
          <w:tcPr>
            <w:tcW w:w="5635" w:type="dxa"/>
          </w:tcPr>
          <w:p>
            <w:pPr>
              <w:pStyle w:val="TableParagraph"/>
              <w:ind w:left="209"/>
              <w:rPr>
                <w:sz w:val="20"/>
              </w:rPr>
            </w:pPr>
            <w:r>
              <w:rPr>
                <w:sz w:val="20"/>
              </w:rPr>
              <w:t>Computers and computer software.</w:t>
            </w:r>
          </w:p>
        </w:tc>
      </w:tr>
      <w:tr>
        <w:trPr>
          <w:trHeight w:val="3449" w:hRule="atLeast"/>
        </w:trPr>
        <w:tc>
          <w:tcPr>
            <w:tcW w:w="2738" w:type="dxa"/>
          </w:tcPr>
          <w:p>
            <w:pPr>
              <w:pStyle w:val="TableParagraph"/>
              <w:spacing w:before="112"/>
              <w:rPr>
                <w:b/>
                <w:sz w:val="20"/>
              </w:rPr>
            </w:pPr>
            <w:r>
              <w:rPr>
                <w:b/>
                <w:sz w:val="20"/>
              </w:rPr>
              <w:t>STARLANCER</w:t>
            </w:r>
          </w:p>
        </w:tc>
        <w:tc>
          <w:tcPr>
            <w:tcW w:w="904" w:type="dxa"/>
          </w:tcPr>
          <w:p>
            <w:pPr>
              <w:pStyle w:val="TableParagraph"/>
              <w:ind w:left="0" w:right="266"/>
              <w:jc w:val="right"/>
              <w:rPr>
                <w:sz w:val="20"/>
              </w:rPr>
            </w:pPr>
            <w:r>
              <w:rPr>
                <w:w w:val="100"/>
                <w:sz w:val="20"/>
              </w:rPr>
              <w:t>9</w:t>
            </w:r>
          </w:p>
        </w:tc>
        <w:tc>
          <w:tcPr>
            <w:tcW w:w="5635" w:type="dxa"/>
          </w:tcPr>
          <w:p>
            <w:pPr>
              <w:pStyle w:val="TableParagraph"/>
              <w:ind w:left="209" w:right="200" w:hanging="1"/>
              <w:rPr>
                <w:sz w:val="20"/>
              </w:rPr>
            </w:pPr>
            <w:r>
              <w:rPr>
                <w:sz w:val="20"/>
              </w:rPr>
              <w:t>Computer software as included in this class, including software for entertainment, including interactive movies or motion pictures, computer and video game entertainment for compact discs/laser discs used in a game box, such as a personal computer or a console; amusement apparatus adapted for use with audio and/or video receivers of all types, including games apparatus adapted for use with television receivers; games (electronic) for use with television receivers; computers and computer operating systems; computer memories; computer operating programmes (recorded); computer programmes (recorded); and parts of and accessories for such goods</w:t>
            </w:r>
            <w:r>
              <w:rPr>
                <w:spacing w:val="-21"/>
                <w:sz w:val="20"/>
              </w:rPr>
              <w:t> </w:t>
            </w:r>
            <w:r>
              <w:rPr>
                <w:sz w:val="20"/>
              </w:rPr>
              <w:t>as are included in this class, including compact discs, optical and magnetic discs, floppy discs, video</w:t>
            </w:r>
            <w:r>
              <w:rPr>
                <w:spacing w:val="-13"/>
                <w:sz w:val="20"/>
              </w:rPr>
              <w:t> </w:t>
            </w:r>
            <w:r>
              <w:rPr>
                <w:sz w:val="20"/>
              </w:rPr>
              <w:t>tapes.</w:t>
            </w:r>
          </w:p>
        </w:tc>
      </w:tr>
      <w:tr>
        <w:trPr>
          <w:trHeight w:val="801" w:hRule="atLeast"/>
        </w:trPr>
        <w:tc>
          <w:tcPr>
            <w:tcW w:w="2738" w:type="dxa"/>
          </w:tcPr>
          <w:p>
            <w:pPr>
              <w:pStyle w:val="TableParagraph"/>
              <w:spacing w:line="230" w:lineRule="exact" w:before="113"/>
              <w:rPr>
                <w:b/>
                <w:sz w:val="20"/>
              </w:rPr>
            </w:pPr>
            <w:r>
              <w:rPr>
                <w:b/>
                <w:sz w:val="20"/>
              </w:rPr>
              <w:t>START</w:t>
            </w:r>
          </w:p>
          <w:p>
            <w:pPr>
              <w:pStyle w:val="TableParagraph"/>
              <w:spacing w:line="230" w:lineRule="exact" w:before="3"/>
              <w:ind w:right="450"/>
              <w:rPr>
                <w:sz w:val="20"/>
              </w:rPr>
            </w:pPr>
            <w:r>
              <w:rPr>
                <w:sz w:val="20"/>
              </w:rPr>
              <w:t>Word in rect &amp; 4 pane window &amp; squared dots</w:t>
            </w:r>
          </w:p>
        </w:tc>
        <w:tc>
          <w:tcPr>
            <w:tcW w:w="904" w:type="dxa"/>
          </w:tcPr>
          <w:p>
            <w:pPr>
              <w:pStyle w:val="TableParagraph"/>
              <w:ind w:left="0" w:right="266"/>
              <w:jc w:val="right"/>
              <w:rPr>
                <w:sz w:val="20"/>
              </w:rPr>
            </w:pPr>
            <w:r>
              <w:rPr>
                <w:w w:val="100"/>
                <w:sz w:val="20"/>
              </w:rPr>
              <w:t>9</w:t>
            </w:r>
          </w:p>
        </w:tc>
        <w:tc>
          <w:tcPr>
            <w:tcW w:w="5635" w:type="dxa"/>
          </w:tcPr>
          <w:p>
            <w:pPr>
              <w:pStyle w:val="TableParagraph"/>
              <w:ind w:left="209"/>
              <w:rPr>
                <w:sz w:val="20"/>
              </w:rPr>
            </w:pPr>
            <w:r>
              <w:rPr>
                <w:sz w:val="20"/>
              </w:rPr>
              <w:t>Computers and parts therefor, computer peripherals, and</w:t>
            </w:r>
          </w:p>
          <w:p>
            <w:pPr>
              <w:pStyle w:val="TableParagraph"/>
              <w:spacing w:line="230" w:lineRule="exact" w:before="4"/>
              <w:ind w:left="209" w:right="225"/>
              <w:rPr>
                <w:sz w:val="20"/>
              </w:rPr>
            </w:pPr>
            <w:r>
              <w:rPr>
                <w:sz w:val="20"/>
              </w:rPr>
              <w:t>computer programs and manuals therefor, sold as a unit in graphical applications.</w:t>
            </w:r>
          </w:p>
        </w:tc>
      </w:tr>
    </w:tbl>
    <w:p>
      <w:pPr>
        <w:spacing w:after="0" w:line="230" w:lineRule="exact"/>
        <w:rPr>
          <w:sz w:val="20"/>
        </w:rPr>
        <w:sectPr>
          <w:pgSz w:w="11900" w:h="16840"/>
          <w:pgMar w:header="0" w:footer="214" w:top="54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2"/>
        <w:gridCol w:w="959"/>
        <w:gridCol w:w="5646"/>
      </w:tblGrid>
      <w:tr>
        <w:trPr>
          <w:trHeight w:val="1031" w:hRule="atLeast"/>
        </w:trPr>
        <w:tc>
          <w:tcPr>
            <w:tcW w:w="2682" w:type="dxa"/>
          </w:tcPr>
          <w:p>
            <w:pPr>
              <w:pStyle w:val="TableParagraph"/>
              <w:spacing w:line="219" w:lineRule="exact" w:before="0"/>
              <w:rPr>
                <w:b/>
                <w:sz w:val="20"/>
              </w:rPr>
            </w:pPr>
            <w:r>
              <w:rPr>
                <w:b/>
                <w:sz w:val="20"/>
              </w:rPr>
              <w:t>STOMPED</w:t>
            </w:r>
          </w:p>
        </w:tc>
        <w:tc>
          <w:tcPr>
            <w:tcW w:w="959" w:type="dxa"/>
          </w:tcPr>
          <w:p>
            <w:pPr>
              <w:pStyle w:val="TableParagraph"/>
              <w:spacing w:line="218" w:lineRule="exact" w:before="0"/>
              <w:ind w:left="0" w:right="265"/>
              <w:jc w:val="right"/>
              <w:rPr>
                <w:sz w:val="20"/>
              </w:rPr>
            </w:pPr>
            <w:r>
              <w:rPr>
                <w:w w:val="100"/>
                <w:sz w:val="20"/>
              </w:rPr>
              <w:t>9</w:t>
            </w:r>
          </w:p>
        </w:tc>
        <w:tc>
          <w:tcPr>
            <w:tcW w:w="5646" w:type="dxa"/>
          </w:tcPr>
          <w:p>
            <w:pPr>
              <w:pStyle w:val="TableParagraph"/>
              <w:spacing w:before="0"/>
              <w:ind w:left="210" w:right="357" w:hanging="1"/>
              <w:rPr>
                <w:sz w:val="20"/>
              </w:rPr>
            </w:pPr>
            <w:r>
              <w:rPr>
                <w:sz w:val="20"/>
              </w:rPr>
              <w:t>Computer programs, namely, game software for use on computers and video game players; computer game cartridges; computer game cassettes; computer game tapes; video game cartridges; and video game cassettes.</w:t>
            </w:r>
          </w:p>
        </w:tc>
      </w:tr>
      <w:tr>
        <w:trPr>
          <w:trHeight w:val="2759" w:hRule="atLeast"/>
        </w:trPr>
        <w:tc>
          <w:tcPr>
            <w:tcW w:w="2682" w:type="dxa"/>
          </w:tcPr>
          <w:p>
            <w:pPr>
              <w:pStyle w:val="TableParagraph"/>
              <w:spacing w:before="106"/>
              <w:rPr>
                <w:b/>
                <w:sz w:val="20"/>
              </w:rPr>
            </w:pPr>
            <w:r>
              <w:rPr>
                <w:b/>
                <w:sz w:val="20"/>
              </w:rPr>
              <w:t>SUDEKI</w:t>
            </w:r>
          </w:p>
        </w:tc>
        <w:tc>
          <w:tcPr>
            <w:tcW w:w="959" w:type="dxa"/>
          </w:tcPr>
          <w:p>
            <w:pPr>
              <w:pStyle w:val="TableParagraph"/>
              <w:spacing w:before="105"/>
              <w:ind w:left="0" w:right="265"/>
              <w:jc w:val="right"/>
              <w:rPr>
                <w:sz w:val="20"/>
              </w:rPr>
            </w:pPr>
            <w:r>
              <w:rPr>
                <w:w w:val="100"/>
                <w:sz w:val="20"/>
              </w:rPr>
              <w:t>9</w:t>
            </w:r>
          </w:p>
        </w:tc>
        <w:tc>
          <w:tcPr>
            <w:tcW w:w="5646" w:type="dxa"/>
          </w:tcPr>
          <w:p>
            <w:pPr>
              <w:pStyle w:val="TableParagraph"/>
              <w:spacing w:before="105"/>
              <w:ind w:left="210" w:right="246" w:hanging="1"/>
              <w:rPr>
                <w:sz w:val="20"/>
              </w:rPr>
            </w:pPr>
            <w:r>
              <w:rPr>
                <w:sz w:val="20"/>
              </w:rPr>
              <w:t>Computer programs, namely, game software for use on computers and video game players; computer game cartridges; computer game cassettes; computer game tapes; video game cartridges; video game cassettes; prerecorded videotapes, audio tapes, CDs and DVDs featuring sound and video in the fields of music, live action programs, motion pictures and animated cartoons; motion picture films featuring comedy, drama, action, adventure and animation; and motion picture films for broadcast on television featuring comedy, drama, action, adventure and animation.</w:t>
            </w:r>
          </w:p>
        </w:tc>
      </w:tr>
      <w:tr>
        <w:trPr>
          <w:trHeight w:val="2530" w:hRule="atLeast"/>
        </w:trPr>
        <w:tc>
          <w:tcPr>
            <w:tcW w:w="2682" w:type="dxa"/>
          </w:tcPr>
          <w:p>
            <w:pPr>
              <w:pStyle w:val="TableParagraph"/>
              <w:spacing w:before="107"/>
              <w:rPr>
                <w:b/>
                <w:sz w:val="20"/>
              </w:rPr>
            </w:pPr>
            <w:r>
              <w:rPr>
                <w:b/>
                <w:sz w:val="20"/>
              </w:rPr>
              <w:t>SUDEKI</w:t>
            </w:r>
          </w:p>
        </w:tc>
        <w:tc>
          <w:tcPr>
            <w:tcW w:w="959" w:type="dxa"/>
          </w:tcPr>
          <w:p>
            <w:pPr>
              <w:pStyle w:val="TableParagraph"/>
              <w:spacing w:before="106"/>
              <w:ind w:left="0" w:right="210"/>
              <w:jc w:val="right"/>
              <w:rPr>
                <w:sz w:val="20"/>
              </w:rPr>
            </w:pPr>
            <w:r>
              <w:rPr>
                <w:sz w:val="20"/>
              </w:rPr>
              <w:t>16</w:t>
            </w:r>
          </w:p>
        </w:tc>
        <w:tc>
          <w:tcPr>
            <w:tcW w:w="5646" w:type="dxa"/>
          </w:tcPr>
          <w:p>
            <w:pPr>
              <w:pStyle w:val="TableParagraph"/>
              <w:spacing w:before="106"/>
              <w:ind w:left="210" w:right="198" w:hanging="1"/>
              <w:rPr>
                <w:sz w:val="20"/>
              </w:rPr>
            </w:pPr>
            <w:r>
              <w:rPr>
                <w:sz w:val="20"/>
              </w:rPr>
              <w:t>Publications, namely, strategy guides, user manuals, comic books, series of fiction books, magazines and newsletters all in the field of computer games, science fiction, games and entertainment; pens, pencils, markers, stationery, stationery-type portfolios, clipboards, desk sets, pen and pencil holders, mounted and unmounted photographs, posters, magnetic boards, memo pads, binders, staplers, paperweights, paper coasters,</w:t>
            </w:r>
            <w:r>
              <w:rPr>
                <w:spacing w:val="-11"/>
                <w:sz w:val="20"/>
              </w:rPr>
              <w:t> </w:t>
            </w:r>
            <w:r>
              <w:rPr>
                <w:sz w:val="20"/>
              </w:rPr>
              <w:t>calendars, notebooks, book covers, sticker books, greeting cards and note</w:t>
            </w:r>
            <w:r>
              <w:rPr>
                <w:spacing w:val="-1"/>
                <w:sz w:val="20"/>
              </w:rPr>
              <w:t> </w:t>
            </w:r>
            <w:r>
              <w:rPr>
                <w:sz w:val="20"/>
              </w:rPr>
              <w:t>cards.</w:t>
            </w:r>
          </w:p>
        </w:tc>
      </w:tr>
      <w:tr>
        <w:trPr>
          <w:trHeight w:val="1839" w:hRule="atLeast"/>
        </w:trPr>
        <w:tc>
          <w:tcPr>
            <w:tcW w:w="2682" w:type="dxa"/>
          </w:tcPr>
          <w:p>
            <w:pPr>
              <w:pStyle w:val="TableParagraph"/>
              <w:spacing w:before="106"/>
              <w:rPr>
                <w:b/>
                <w:sz w:val="20"/>
              </w:rPr>
            </w:pPr>
            <w:r>
              <w:rPr>
                <w:b/>
                <w:sz w:val="20"/>
              </w:rPr>
              <w:t>SUDEKI</w:t>
            </w:r>
          </w:p>
        </w:tc>
        <w:tc>
          <w:tcPr>
            <w:tcW w:w="959" w:type="dxa"/>
          </w:tcPr>
          <w:p>
            <w:pPr>
              <w:pStyle w:val="TableParagraph"/>
              <w:spacing w:before="105"/>
              <w:ind w:left="0" w:right="209"/>
              <w:jc w:val="right"/>
              <w:rPr>
                <w:sz w:val="20"/>
              </w:rPr>
            </w:pPr>
            <w:r>
              <w:rPr>
                <w:sz w:val="20"/>
              </w:rPr>
              <w:t>25</w:t>
            </w:r>
          </w:p>
        </w:tc>
        <w:tc>
          <w:tcPr>
            <w:tcW w:w="5646" w:type="dxa"/>
          </w:tcPr>
          <w:p>
            <w:pPr>
              <w:pStyle w:val="TableParagraph"/>
              <w:spacing w:before="105"/>
              <w:ind w:left="210" w:right="257" w:hanging="1"/>
              <w:rPr>
                <w:sz w:val="20"/>
              </w:rPr>
            </w:pPr>
            <w:r>
              <w:rPr>
                <w:sz w:val="20"/>
              </w:rPr>
              <w:t>Shirts, vests, sweatshirts, sweaters, sweatpants, pants, overalls, shorts, rompers, jackets, caps, pajamas, robes, night shirts, suspenders, jumpsuits, coats, sweatbands, scarves, gloves, mittens, socks, hosiery, stockings, underwear, footwear, headwear, hats, ties, visors, wrist bands, cloth bibs, aprons and Halloween and masquerade costumes.</w:t>
            </w:r>
          </w:p>
        </w:tc>
      </w:tr>
      <w:tr>
        <w:trPr>
          <w:trHeight w:val="5289" w:hRule="atLeast"/>
        </w:trPr>
        <w:tc>
          <w:tcPr>
            <w:tcW w:w="2682" w:type="dxa"/>
          </w:tcPr>
          <w:p>
            <w:pPr>
              <w:pStyle w:val="TableParagraph"/>
              <w:spacing w:before="106"/>
              <w:rPr>
                <w:b/>
                <w:sz w:val="20"/>
              </w:rPr>
            </w:pPr>
            <w:r>
              <w:rPr>
                <w:b/>
                <w:sz w:val="20"/>
              </w:rPr>
              <w:t>SUDEKI</w:t>
            </w:r>
          </w:p>
        </w:tc>
        <w:tc>
          <w:tcPr>
            <w:tcW w:w="959" w:type="dxa"/>
          </w:tcPr>
          <w:p>
            <w:pPr>
              <w:pStyle w:val="TableParagraph"/>
              <w:spacing w:before="105"/>
              <w:ind w:left="0" w:right="208"/>
              <w:jc w:val="right"/>
              <w:rPr>
                <w:sz w:val="20"/>
              </w:rPr>
            </w:pPr>
            <w:r>
              <w:rPr>
                <w:sz w:val="20"/>
              </w:rPr>
              <w:t>28</w:t>
            </w:r>
          </w:p>
        </w:tc>
        <w:tc>
          <w:tcPr>
            <w:tcW w:w="5646" w:type="dxa"/>
          </w:tcPr>
          <w:p>
            <w:pPr>
              <w:pStyle w:val="TableParagraph"/>
              <w:spacing w:before="105"/>
              <w:ind w:left="210" w:right="242" w:hanging="1"/>
              <w:rPr>
                <w:sz w:val="20"/>
              </w:rPr>
            </w:pPr>
            <w:r>
              <w:rPr>
                <w:sz w:val="20"/>
              </w:rPr>
              <w:t>Toys and games, namely, action figures and accessories therefor; balloons; bathtub toys; toy building blocks; dolls and accessories therefor; doll clothing; board games; card games; play cosmetics for children; costume masks; miniature die cast vehicles; toy airplanes and helicopters; battery operated remote controlled toy vehicles; flying discs; inflatable vinyl figures; jigsaw puzzles; kites; marbles; indoor slumber and play tents; plush toys; hand- held puppets; sit-in and ride-on toy vehicles; train sets; play shaving kits; skateboards; roller skates; toy banks; water squirting toys; toy pistols; Christmas tree ornaments; pinball and arcade game machines; hand-held units for playing electronic games; model craft kits of toy figures; playground balls; sport balls; basketballs; golf balls; golf ball markers; tennis balls; baseballs; rubber action balls; rubber sports balls; rubber playing balls; squeezable balls used to relieve stress; bags for carrying golf equipment; bags for carrying basketball equipment; bags for carrying baseball equipment; bags for carrying tennis equipment; manipulative puzzles and construction toys; crib mobiles; mobiles for children; target sets consisting of a target, rubber suction darts and toy dart gun; and playing</w:t>
            </w:r>
            <w:r>
              <w:rPr>
                <w:spacing w:val="-9"/>
                <w:sz w:val="20"/>
              </w:rPr>
              <w:t> </w:t>
            </w:r>
            <w:r>
              <w:rPr>
                <w:sz w:val="20"/>
              </w:rPr>
              <w:t>cards.</w:t>
            </w:r>
          </w:p>
        </w:tc>
      </w:tr>
      <w:tr>
        <w:trPr>
          <w:trHeight w:val="1031" w:hRule="atLeast"/>
        </w:trPr>
        <w:tc>
          <w:tcPr>
            <w:tcW w:w="2682" w:type="dxa"/>
          </w:tcPr>
          <w:p>
            <w:pPr>
              <w:pStyle w:val="TableParagraph"/>
              <w:spacing w:before="106"/>
              <w:rPr>
                <w:b/>
                <w:sz w:val="20"/>
              </w:rPr>
            </w:pPr>
            <w:r>
              <w:rPr>
                <w:b/>
                <w:sz w:val="20"/>
              </w:rPr>
              <w:t>TALKING WINDOWS</w:t>
            </w:r>
          </w:p>
        </w:tc>
        <w:tc>
          <w:tcPr>
            <w:tcW w:w="959" w:type="dxa"/>
          </w:tcPr>
          <w:p>
            <w:pPr>
              <w:pStyle w:val="TableParagraph"/>
              <w:spacing w:before="105"/>
              <w:ind w:left="0" w:right="265"/>
              <w:jc w:val="right"/>
              <w:rPr>
                <w:sz w:val="20"/>
              </w:rPr>
            </w:pPr>
            <w:r>
              <w:rPr>
                <w:w w:val="100"/>
                <w:sz w:val="20"/>
              </w:rPr>
              <w:t>9</w:t>
            </w:r>
          </w:p>
        </w:tc>
        <w:tc>
          <w:tcPr>
            <w:tcW w:w="5646" w:type="dxa"/>
          </w:tcPr>
          <w:p>
            <w:pPr>
              <w:pStyle w:val="TableParagraph"/>
              <w:spacing w:before="105"/>
              <w:ind w:left="210" w:right="198" w:hanging="1"/>
              <w:rPr>
                <w:sz w:val="20"/>
              </w:rPr>
            </w:pPr>
            <w:r>
              <w:rPr>
                <w:sz w:val="20"/>
              </w:rPr>
              <w:t>Computer software, data processing equipment and computers, instruction aids for computers and data</w:t>
            </w:r>
          </w:p>
          <w:p>
            <w:pPr>
              <w:pStyle w:val="TableParagraph"/>
              <w:spacing w:line="230" w:lineRule="exact" w:before="3"/>
              <w:ind w:left="210" w:right="501"/>
              <w:rPr>
                <w:sz w:val="20"/>
              </w:rPr>
            </w:pPr>
            <w:r>
              <w:rPr>
                <w:sz w:val="20"/>
              </w:rPr>
              <w:t>processing equipment in Class 9, and all other goods in this class.</w:t>
            </w:r>
          </w:p>
        </w:tc>
      </w:tr>
    </w:tbl>
    <w:p>
      <w:pPr>
        <w:spacing w:after="0" w:line="230" w:lineRule="exact"/>
        <w:rPr>
          <w:sz w:val="20"/>
        </w:rPr>
        <w:sectPr>
          <w:pgSz w:w="11900" w:h="16840"/>
          <w:pgMar w:header="0" w:footer="214" w:top="78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9"/>
        <w:gridCol w:w="981"/>
        <w:gridCol w:w="5645"/>
      </w:tblGrid>
      <w:tr>
        <w:trPr>
          <w:trHeight w:val="2606" w:hRule="atLeast"/>
        </w:trPr>
        <w:tc>
          <w:tcPr>
            <w:tcW w:w="2659" w:type="dxa"/>
          </w:tcPr>
          <w:p>
            <w:pPr>
              <w:pStyle w:val="TableParagraph"/>
              <w:spacing w:line="219" w:lineRule="exact" w:before="0"/>
              <w:rPr>
                <w:b/>
                <w:sz w:val="20"/>
              </w:rPr>
            </w:pPr>
            <w:r>
              <w:rPr>
                <w:b/>
                <w:sz w:val="20"/>
              </w:rPr>
              <w:t>TAO FENG</w:t>
            </w:r>
          </w:p>
        </w:tc>
        <w:tc>
          <w:tcPr>
            <w:tcW w:w="981" w:type="dxa"/>
          </w:tcPr>
          <w:p>
            <w:pPr>
              <w:pStyle w:val="TableParagraph"/>
              <w:spacing w:line="218" w:lineRule="exact" w:before="0"/>
              <w:ind w:left="0" w:right="264"/>
              <w:jc w:val="right"/>
              <w:rPr>
                <w:sz w:val="20"/>
              </w:rPr>
            </w:pPr>
            <w:r>
              <w:rPr>
                <w:w w:val="100"/>
                <w:sz w:val="20"/>
              </w:rPr>
              <w:t>9</w:t>
            </w:r>
          </w:p>
        </w:tc>
        <w:tc>
          <w:tcPr>
            <w:tcW w:w="5645" w:type="dxa"/>
          </w:tcPr>
          <w:p>
            <w:pPr>
              <w:pStyle w:val="TableParagraph"/>
              <w:spacing w:before="0"/>
              <w:ind w:left="211" w:right="206" w:hanging="1"/>
              <w:rPr>
                <w:sz w:val="20"/>
              </w:rPr>
            </w:pPr>
            <w:r>
              <w:rPr>
                <w:sz w:val="20"/>
              </w:rPr>
              <w:t>Computer programs, namely, game software for use on computers and video game players; prerecorded videotapes, audio tapes, CDs and DVDs featuring sound and video in the fields of music, live action programs, motion pictures and animated cartoons; motion picture films featuring comedy, drama, action, adventure and animation; motion picture films for broadcast on television featuring comedy, drama, action, adventure and animation; computer game cartridges; computer game cassettes; computer game tapes; video game cartridges; and video game</w:t>
            </w:r>
            <w:r>
              <w:rPr>
                <w:spacing w:val="-2"/>
                <w:sz w:val="20"/>
              </w:rPr>
              <w:t> </w:t>
            </w:r>
            <w:r>
              <w:rPr>
                <w:sz w:val="20"/>
              </w:rPr>
              <w:t>cassettes.</w:t>
            </w:r>
          </w:p>
        </w:tc>
      </w:tr>
      <w:tr>
        <w:trPr>
          <w:trHeight w:val="2461" w:hRule="atLeast"/>
        </w:trPr>
        <w:tc>
          <w:tcPr>
            <w:tcW w:w="2659" w:type="dxa"/>
          </w:tcPr>
          <w:p>
            <w:pPr>
              <w:pStyle w:val="TableParagraph"/>
              <w:spacing w:before="72"/>
              <w:rPr>
                <w:b/>
                <w:sz w:val="20"/>
              </w:rPr>
            </w:pPr>
            <w:r>
              <w:rPr>
                <w:b/>
                <w:sz w:val="20"/>
              </w:rPr>
              <w:t>TAO FENG</w:t>
            </w:r>
          </w:p>
        </w:tc>
        <w:tc>
          <w:tcPr>
            <w:tcW w:w="981" w:type="dxa"/>
          </w:tcPr>
          <w:p>
            <w:pPr>
              <w:pStyle w:val="TableParagraph"/>
              <w:spacing w:before="71"/>
              <w:ind w:left="0" w:right="207"/>
              <w:jc w:val="right"/>
              <w:rPr>
                <w:sz w:val="20"/>
              </w:rPr>
            </w:pPr>
            <w:r>
              <w:rPr>
                <w:sz w:val="20"/>
              </w:rPr>
              <w:t>16</w:t>
            </w:r>
          </w:p>
        </w:tc>
        <w:tc>
          <w:tcPr>
            <w:tcW w:w="5645" w:type="dxa"/>
          </w:tcPr>
          <w:p>
            <w:pPr>
              <w:pStyle w:val="TableParagraph"/>
              <w:spacing w:before="71"/>
              <w:ind w:left="211" w:right="196" w:hanging="1"/>
              <w:rPr>
                <w:sz w:val="20"/>
              </w:rPr>
            </w:pPr>
            <w:r>
              <w:rPr>
                <w:sz w:val="20"/>
              </w:rPr>
              <w:t>Publications, namely, strategy guides, user manuals, comic books, series of fiction books, magazines and newsletters all in the field of computer games, science fiction, games and entertainment; pens, pencils, markers, stationery, stationery-type portfolios, clipboards, desk sets, pen and pencil holders, mounted and unmounted photographs, posters, magnetic boards, memo pads, binders, staplers, paperweights, paper coasters,</w:t>
            </w:r>
            <w:r>
              <w:rPr>
                <w:spacing w:val="-11"/>
                <w:sz w:val="20"/>
              </w:rPr>
              <w:t> </w:t>
            </w:r>
            <w:r>
              <w:rPr>
                <w:sz w:val="20"/>
              </w:rPr>
              <w:t>calendars, playing cards, notebooks, book covers, sticker books, greeting cards and note</w:t>
            </w:r>
            <w:r>
              <w:rPr>
                <w:spacing w:val="-5"/>
                <w:sz w:val="20"/>
              </w:rPr>
              <w:t> </w:t>
            </w:r>
            <w:r>
              <w:rPr>
                <w:sz w:val="20"/>
              </w:rPr>
              <w:t>cards.</w:t>
            </w:r>
          </w:p>
        </w:tc>
      </w:tr>
      <w:tr>
        <w:trPr>
          <w:trHeight w:val="1770" w:hRule="atLeast"/>
        </w:trPr>
        <w:tc>
          <w:tcPr>
            <w:tcW w:w="2659" w:type="dxa"/>
          </w:tcPr>
          <w:p>
            <w:pPr>
              <w:pStyle w:val="TableParagraph"/>
              <w:spacing w:before="72"/>
              <w:rPr>
                <w:b/>
                <w:sz w:val="20"/>
              </w:rPr>
            </w:pPr>
            <w:r>
              <w:rPr>
                <w:b/>
                <w:sz w:val="20"/>
              </w:rPr>
              <w:t>TAO FENG</w:t>
            </w:r>
          </w:p>
        </w:tc>
        <w:tc>
          <w:tcPr>
            <w:tcW w:w="981" w:type="dxa"/>
          </w:tcPr>
          <w:p>
            <w:pPr>
              <w:pStyle w:val="TableParagraph"/>
              <w:spacing w:before="71"/>
              <w:ind w:left="0" w:right="208"/>
              <w:jc w:val="right"/>
              <w:rPr>
                <w:sz w:val="20"/>
              </w:rPr>
            </w:pPr>
            <w:r>
              <w:rPr>
                <w:sz w:val="20"/>
              </w:rPr>
              <w:t>25</w:t>
            </w:r>
          </w:p>
        </w:tc>
        <w:tc>
          <w:tcPr>
            <w:tcW w:w="5645" w:type="dxa"/>
          </w:tcPr>
          <w:p>
            <w:pPr>
              <w:pStyle w:val="TableParagraph"/>
              <w:spacing w:before="71"/>
              <w:ind w:left="211" w:right="255" w:hanging="1"/>
              <w:rPr>
                <w:sz w:val="20"/>
              </w:rPr>
            </w:pPr>
            <w:r>
              <w:rPr>
                <w:sz w:val="20"/>
              </w:rPr>
              <w:t>Shirts, vests, sweatshirts, sweaters, sweatpants, pants, overalls, shorts, rompers, jackets, caps, pajamas, robes, night shirts, suspenders, jumpsuits, coats, sweatbands, scarves, gloves, mittens, socks, hosiery, stockings, underwear, footwear, headwear, hats, ties, visors, wrist bands, cloth bibs, aprons and Halloween and masquerade costumes.</w:t>
            </w:r>
          </w:p>
        </w:tc>
      </w:tr>
      <w:tr>
        <w:trPr>
          <w:trHeight w:val="5347" w:hRule="atLeast"/>
        </w:trPr>
        <w:tc>
          <w:tcPr>
            <w:tcW w:w="2659" w:type="dxa"/>
          </w:tcPr>
          <w:p>
            <w:pPr>
              <w:pStyle w:val="TableParagraph"/>
              <w:spacing w:before="72"/>
              <w:rPr>
                <w:b/>
                <w:sz w:val="20"/>
              </w:rPr>
            </w:pPr>
            <w:r>
              <w:rPr>
                <w:b/>
                <w:sz w:val="20"/>
              </w:rPr>
              <w:t>TAO FENG</w:t>
            </w:r>
          </w:p>
        </w:tc>
        <w:tc>
          <w:tcPr>
            <w:tcW w:w="981" w:type="dxa"/>
          </w:tcPr>
          <w:p>
            <w:pPr>
              <w:pStyle w:val="TableParagraph"/>
              <w:spacing w:before="70"/>
              <w:ind w:left="0" w:right="207"/>
              <w:jc w:val="right"/>
              <w:rPr>
                <w:sz w:val="20"/>
              </w:rPr>
            </w:pPr>
            <w:r>
              <w:rPr>
                <w:sz w:val="20"/>
              </w:rPr>
              <w:t>28</w:t>
            </w:r>
          </w:p>
        </w:tc>
        <w:tc>
          <w:tcPr>
            <w:tcW w:w="5645" w:type="dxa"/>
          </w:tcPr>
          <w:p>
            <w:pPr>
              <w:pStyle w:val="TableParagraph"/>
              <w:spacing w:before="70"/>
              <w:ind w:left="211" w:right="266" w:hanging="1"/>
              <w:rPr>
                <w:sz w:val="20"/>
              </w:rPr>
            </w:pPr>
            <w:r>
              <w:rPr>
                <w:sz w:val="20"/>
              </w:rPr>
              <w:t>Toys and games, namely, action figures and accessories therefor; balloons; bathtub toys; toy building blocks; dolls and accessories therefor; doll clothing; board games; card games; play cosmetics for children; costume masks; miniature die cast toy vehicles; toy airplanes and helicopters; battery operated remote controlled toy vehicles; flying discs; inflatable toy vinyl figures; jigsaw puzzles; kites; marbles; toy indoor slumber and play tents; plush toys; hand-held puppets; sit-in and ride-on toy vehicles; toy train sets; play shaving kits; skateboards; roller skates; toy banks; water squirting toys; toy pistols;target sets; Christmas tree ornaments; pinball and arcade game machines; hand-held units for playing electronic games; pinball machines; toy model hobby craft kits; playground balls; sports balls; basketballs; golf balls; golf ball markers; tennis balls; baseballs; rubber action balls; rubber sports balls; rubber playing balls; squeezable balls used to relieve stress; bags for carrying sports equipment, namely, golf, basketball, baseball and tennis equipment; manipulative puzzles and construction toys; crib mobiles; mobiles for children; target sets consisting of a target, rubber suction darts and toy dart gun.</w:t>
            </w:r>
          </w:p>
        </w:tc>
      </w:tr>
      <w:tr>
        <w:trPr>
          <w:trHeight w:val="552" w:hRule="atLeast"/>
        </w:trPr>
        <w:tc>
          <w:tcPr>
            <w:tcW w:w="2659" w:type="dxa"/>
          </w:tcPr>
          <w:p>
            <w:pPr>
              <w:pStyle w:val="TableParagraph"/>
              <w:spacing w:before="3"/>
              <w:ind w:left="0"/>
              <w:rPr>
                <w:sz w:val="17"/>
              </w:rPr>
            </w:pPr>
          </w:p>
          <w:p>
            <w:pPr>
              <w:pStyle w:val="TableParagraph"/>
              <w:spacing w:before="0"/>
              <w:rPr>
                <w:b/>
                <w:sz w:val="20"/>
              </w:rPr>
            </w:pPr>
            <w:r>
              <w:rPr>
                <w:b/>
                <w:sz w:val="20"/>
              </w:rPr>
              <w:t>TELEWINDOWS</w:t>
            </w:r>
          </w:p>
        </w:tc>
        <w:tc>
          <w:tcPr>
            <w:tcW w:w="981" w:type="dxa"/>
          </w:tcPr>
          <w:p>
            <w:pPr>
              <w:pStyle w:val="TableParagraph"/>
              <w:spacing w:before="198"/>
              <w:ind w:left="0" w:right="264"/>
              <w:jc w:val="right"/>
              <w:rPr>
                <w:sz w:val="20"/>
              </w:rPr>
            </w:pPr>
            <w:r>
              <w:rPr>
                <w:w w:val="100"/>
                <w:sz w:val="20"/>
              </w:rPr>
              <w:t>9</w:t>
            </w:r>
          </w:p>
        </w:tc>
        <w:tc>
          <w:tcPr>
            <w:tcW w:w="5645" w:type="dxa"/>
          </w:tcPr>
          <w:p>
            <w:pPr>
              <w:pStyle w:val="TableParagraph"/>
              <w:spacing w:before="198"/>
              <w:ind w:left="211"/>
              <w:rPr>
                <w:sz w:val="20"/>
              </w:rPr>
            </w:pPr>
            <w:r>
              <w:rPr>
                <w:sz w:val="20"/>
              </w:rPr>
              <w:t>Computer software and all other goods in this class.</w:t>
            </w:r>
          </w:p>
        </w:tc>
      </w:tr>
      <w:tr>
        <w:trPr>
          <w:trHeight w:val="689" w:hRule="atLeast"/>
        </w:trPr>
        <w:tc>
          <w:tcPr>
            <w:tcW w:w="2659" w:type="dxa"/>
          </w:tcPr>
          <w:p>
            <w:pPr>
              <w:pStyle w:val="TableParagraph"/>
              <w:spacing w:before="106"/>
              <w:rPr>
                <w:b/>
                <w:sz w:val="20"/>
              </w:rPr>
            </w:pPr>
            <w:r>
              <w:rPr>
                <w:b/>
                <w:sz w:val="20"/>
              </w:rPr>
              <w:t>TEX MURPHY</w:t>
            </w:r>
          </w:p>
        </w:tc>
        <w:tc>
          <w:tcPr>
            <w:tcW w:w="981" w:type="dxa"/>
          </w:tcPr>
          <w:p>
            <w:pPr>
              <w:pStyle w:val="TableParagraph"/>
              <w:spacing w:before="105"/>
              <w:ind w:left="0" w:right="264"/>
              <w:jc w:val="right"/>
              <w:rPr>
                <w:sz w:val="20"/>
              </w:rPr>
            </w:pPr>
            <w:r>
              <w:rPr>
                <w:w w:val="100"/>
                <w:sz w:val="20"/>
              </w:rPr>
              <w:t>9</w:t>
            </w:r>
          </w:p>
        </w:tc>
        <w:tc>
          <w:tcPr>
            <w:tcW w:w="5645" w:type="dxa"/>
          </w:tcPr>
          <w:p>
            <w:pPr>
              <w:pStyle w:val="TableParagraph"/>
              <w:spacing w:before="105"/>
              <w:ind w:left="211" w:right="312" w:hanging="1"/>
              <w:rPr>
                <w:sz w:val="20"/>
              </w:rPr>
            </w:pPr>
            <w:r>
              <w:rPr>
                <w:sz w:val="20"/>
              </w:rPr>
              <w:t>Series of interactive computer game programs featuring a fictional character.</w:t>
            </w:r>
          </w:p>
        </w:tc>
      </w:tr>
      <w:tr>
        <w:trPr>
          <w:trHeight w:val="689" w:hRule="atLeast"/>
        </w:trPr>
        <w:tc>
          <w:tcPr>
            <w:tcW w:w="2659" w:type="dxa"/>
          </w:tcPr>
          <w:p>
            <w:pPr>
              <w:pStyle w:val="TableParagraph"/>
              <w:spacing w:before="106"/>
              <w:rPr>
                <w:b/>
                <w:sz w:val="20"/>
              </w:rPr>
            </w:pPr>
            <w:r>
              <w:rPr>
                <w:b/>
                <w:sz w:val="20"/>
              </w:rPr>
              <w:t>TEX MURPHY</w:t>
            </w:r>
          </w:p>
        </w:tc>
        <w:tc>
          <w:tcPr>
            <w:tcW w:w="981" w:type="dxa"/>
          </w:tcPr>
          <w:p>
            <w:pPr>
              <w:pStyle w:val="TableParagraph"/>
              <w:spacing w:before="105"/>
              <w:ind w:left="0" w:right="207"/>
              <w:jc w:val="right"/>
              <w:rPr>
                <w:sz w:val="20"/>
              </w:rPr>
            </w:pPr>
            <w:r>
              <w:rPr>
                <w:sz w:val="20"/>
              </w:rPr>
              <w:t>16</w:t>
            </w:r>
          </w:p>
        </w:tc>
        <w:tc>
          <w:tcPr>
            <w:tcW w:w="5645" w:type="dxa"/>
          </w:tcPr>
          <w:p>
            <w:pPr>
              <w:pStyle w:val="TableParagraph"/>
              <w:spacing w:before="105"/>
              <w:ind w:left="211" w:right="634" w:hanging="1"/>
              <w:rPr>
                <w:sz w:val="20"/>
              </w:rPr>
            </w:pPr>
            <w:r>
              <w:rPr>
                <w:sz w:val="20"/>
              </w:rPr>
              <w:t>Computer program manuals and guides for interactive computer games.</w:t>
            </w:r>
          </w:p>
        </w:tc>
      </w:tr>
      <w:tr>
        <w:trPr>
          <w:trHeight w:val="689" w:hRule="atLeast"/>
        </w:trPr>
        <w:tc>
          <w:tcPr>
            <w:tcW w:w="2659" w:type="dxa"/>
          </w:tcPr>
          <w:p>
            <w:pPr>
              <w:pStyle w:val="TableParagraph"/>
              <w:spacing w:before="106"/>
              <w:rPr>
                <w:b/>
                <w:sz w:val="20"/>
              </w:rPr>
            </w:pPr>
            <w:r>
              <w:rPr>
                <w:b/>
                <w:sz w:val="20"/>
              </w:rPr>
              <w:t>THE AGE OF KINGS</w:t>
            </w:r>
          </w:p>
        </w:tc>
        <w:tc>
          <w:tcPr>
            <w:tcW w:w="981" w:type="dxa"/>
          </w:tcPr>
          <w:p>
            <w:pPr>
              <w:pStyle w:val="TableParagraph"/>
              <w:spacing w:before="105"/>
              <w:ind w:left="0" w:right="264"/>
              <w:jc w:val="right"/>
              <w:rPr>
                <w:sz w:val="20"/>
              </w:rPr>
            </w:pPr>
            <w:r>
              <w:rPr>
                <w:w w:val="100"/>
                <w:sz w:val="20"/>
              </w:rPr>
              <w:t>9</w:t>
            </w:r>
          </w:p>
        </w:tc>
        <w:tc>
          <w:tcPr>
            <w:tcW w:w="5645" w:type="dxa"/>
          </w:tcPr>
          <w:p>
            <w:pPr>
              <w:pStyle w:val="TableParagraph"/>
              <w:spacing w:before="105"/>
              <w:ind w:left="211" w:right="512" w:hanging="1"/>
              <w:rPr>
                <w:sz w:val="20"/>
              </w:rPr>
            </w:pPr>
            <w:r>
              <w:rPr>
                <w:sz w:val="20"/>
              </w:rPr>
              <w:t>Computer programs, namely, game software for use on computers and video game players.</w:t>
            </w:r>
          </w:p>
        </w:tc>
      </w:tr>
      <w:tr>
        <w:trPr>
          <w:trHeight w:val="343" w:hRule="atLeast"/>
        </w:trPr>
        <w:tc>
          <w:tcPr>
            <w:tcW w:w="2659" w:type="dxa"/>
          </w:tcPr>
          <w:p>
            <w:pPr>
              <w:pStyle w:val="TableParagraph"/>
              <w:spacing w:line="216" w:lineRule="exact" w:before="107"/>
              <w:rPr>
                <w:b/>
                <w:sz w:val="20"/>
              </w:rPr>
            </w:pPr>
            <w:r>
              <w:rPr>
                <w:b/>
                <w:sz w:val="20"/>
              </w:rPr>
              <w:t>THE AGE OF KINGS</w:t>
            </w:r>
          </w:p>
        </w:tc>
        <w:tc>
          <w:tcPr>
            <w:tcW w:w="981" w:type="dxa"/>
          </w:tcPr>
          <w:p>
            <w:pPr>
              <w:pStyle w:val="TableParagraph"/>
              <w:spacing w:line="218" w:lineRule="exact" w:before="106"/>
              <w:ind w:left="0" w:right="207"/>
              <w:jc w:val="right"/>
              <w:rPr>
                <w:sz w:val="20"/>
              </w:rPr>
            </w:pPr>
            <w:r>
              <w:rPr>
                <w:sz w:val="20"/>
              </w:rPr>
              <w:t>28</w:t>
            </w:r>
          </w:p>
        </w:tc>
        <w:tc>
          <w:tcPr>
            <w:tcW w:w="5645" w:type="dxa"/>
          </w:tcPr>
          <w:p>
            <w:pPr>
              <w:pStyle w:val="TableParagraph"/>
              <w:spacing w:line="218" w:lineRule="exact" w:before="106"/>
              <w:ind w:left="211"/>
              <w:rPr>
                <w:sz w:val="20"/>
              </w:rPr>
            </w:pPr>
            <w:r>
              <w:rPr>
                <w:sz w:val="20"/>
              </w:rPr>
              <w:t>Card-based games included in this class.</w:t>
            </w:r>
          </w:p>
        </w:tc>
      </w:tr>
    </w:tbl>
    <w:p>
      <w:pPr>
        <w:spacing w:after="0" w:line="218" w:lineRule="exact"/>
        <w:rPr>
          <w:sz w:val="20"/>
        </w:rPr>
        <w:sectPr>
          <w:pgSz w:w="11900" w:h="16840"/>
          <w:pgMar w:header="0" w:footer="214" w:top="78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8"/>
        <w:gridCol w:w="942"/>
        <w:gridCol w:w="5645"/>
      </w:tblGrid>
      <w:tr>
        <w:trPr>
          <w:trHeight w:val="342" w:hRule="atLeast"/>
        </w:trPr>
        <w:tc>
          <w:tcPr>
            <w:tcW w:w="2698" w:type="dxa"/>
          </w:tcPr>
          <w:p>
            <w:pPr>
              <w:pStyle w:val="TableParagraph"/>
              <w:spacing w:line="225" w:lineRule="exact" w:before="0"/>
              <w:rPr>
                <w:b/>
                <w:sz w:val="20"/>
              </w:rPr>
            </w:pPr>
            <w:r>
              <w:rPr>
                <w:b/>
                <w:sz w:val="20"/>
              </w:rPr>
              <w:t>THE CONDEMNED</w:t>
            </w:r>
          </w:p>
        </w:tc>
        <w:tc>
          <w:tcPr>
            <w:tcW w:w="942" w:type="dxa"/>
          </w:tcPr>
          <w:p>
            <w:pPr>
              <w:pStyle w:val="TableParagraph"/>
              <w:spacing w:line="224" w:lineRule="exact" w:before="0"/>
              <w:ind w:left="0" w:right="264"/>
              <w:jc w:val="right"/>
              <w:rPr>
                <w:sz w:val="20"/>
              </w:rPr>
            </w:pPr>
            <w:r>
              <w:rPr>
                <w:w w:val="100"/>
                <w:sz w:val="20"/>
              </w:rPr>
              <w:t>9</w:t>
            </w:r>
          </w:p>
        </w:tc>
        <w:tc>
          <w:tcPr>
            <w:tcW w:w="5645" w:type="dxa"/>
          </w:tcPr>
          <w:p>
            <w:pPr>
              <w:pStyle w:val="TableParagraph"/>
              <w:spacing w:line="224" w:lineRule="exact" w:before="0"/>
              <w:ind w:left="211"/>
              <w:rPr>
                <w:sz w:val="20"/>
              </w:rPr>
            </w:pPr>
            <w:r>
              <w:rPr>
                <w:sz w:val="20"/>
              </w:rPr>
              <w:t>Computer programs, namely, game software.</w:t>
            </w:r>
          </w:p>
        </w:tc>
      </w:tr>
      <w:tr>
        <w:trPr>
          <w:trHeight w:val="2759" w:hRule="atLeast"/>
        </w:trPr>
        <w:tc>
          <w:tcPr>
            <w:tcW w:w="2698" w:type="dxa"/>
          </w:tcPr>
          <w:p>
            <w:pPr>
              <w:pStyle w:val="TableParagraph"/>
              <w:spacing w:before="112"/>
              <w:rPr>
                <w:b/>
                <w:sz w:val="20"/>
              </w:rPr>
            </w:pPr>
            <w:r>
              <w:rPr>
                <w:b/>
                <w:sz w:val="20"/>
              </w:rPr>
              <w:t>THE TIME SWEEPER</w:t>
            </w:r>
          </w:p>
        </w:tc>
        <w:tc>
          <w:tcPr>
            <w:tcW w:w="942" w:type="dxa"/>
          </w:tcPr>
          <w:p>
            <w:pPr>
              <w:pStyle w:val="TableParagraph"/>
              <w:ind w:left="0" w:right="264"/>
              <w:jc w:val="right"/>
              <w:rPr>
                <w:sz w:val="20"/>
              </w:rPr>
            </w:pPr>
            <w:r>
              <w:rPr>
                <w:w w:val="100"/>
                <w:sz w:val="20"/>
              </w:rPr>
              <w:t>9</w:t>
            </w:r>
          </w:p>
        </w:tc>
        <w:tc>
          <w:tcPr>
            <w:tcW w:w="5645" w:type="dxa"/>
          </w:tcPr>
          <w:p>
            <w:pPr>
              <w:pStyle w:val="TableParagraph"/>
              <w:ind w:left="211" w:right="255" w:hanging="1"/>
              <w:rPr>
                <w:sz w:val="20"/>
              </w:rPr>
            </w:pPr>
            <w:r>
              <w:rPr>
                <w:sz w:val="20"/>
              </w:rPr>
              <w:t>Computer game cartridges, computer game cassettes, computer game tapes, video game cartridges, video game cassettes; computer programs, namely, game software for use on computers and video game players, prerecorded videotapes, audio tapes, CDs and DVDs featuring, sound and video in the fields of music, live action programs, motion pictures and animated cartoons; motion picture films featuring comedy, drama, action, adventure and animation, and motion picture films for broadcast on television featuring comedy, drama, action, adventure and animation.</w:t>
            </w:r>
          </w:p>
        </w:tc>
      </w:tr>
      <w:tr>
        <w:trPr>
          <w:trHeight w:val="2506" w:hRule="atLeast"/>
        </w:trPr>
        <w:tc>
          <w:tcPr>
            <w:tcW w:w="2698" w:type="dxa"/>
          </w:tcPr>
          <w:p>
            <w:pPr>
              <w:pStyle w:val="TableParagraph"/>
              <w:spacing w:before="113"/>
              <w:rPr>
                <w:b/>
                <w:sz w:val="20"/>
              </w:rPr>
            </w:pPr>
            <w:r>
              <w:rPr>
                <w:b/>
                <w:sz w:val="20"/>
              </w:rPr>
              <w:t>THE TIME SWEEPER</w:t>
            </w:r>
          </w:p>
        </w:tc>
        <w:tc>
          <w:tcPr>
            <w:tcW w:w="942" w:type="dxa"/>
          </w:tcPr>
          <w:p>
            <w:pPr>
              <w:pStyle w:val="TableParagraph"/>
              <w:ind w:left="0" w:right="209"/>
              <w:jc w:val="right"/>
              <w:rPr>
                <w:sz w:val="20"/>
              </w:rPr>
            </w:pPr>
            <w:r>
              <w:rPr>
                <w:sz w:val="20"/>
              </w:rPr>
              <w:t>16</w:t>
            </w:r>
          </w:p>
        </w:tc>
        <w:tc>
          <w:tcPr>
            <w:tcW w:w="5645" w:type="dxa"/>
          </w:tcPr>
          <w:p>
            <w:pPr>
              <w:pStyle w:val="TableParagraph"/>
              <w:ind w:left="211" w:right="196" w:hanging="1"/>
              <w:rPr>
                <w:sz w:val="20"/>
              </w:rPr>
            </w:pPr>
            <w:r>
              <w:rPr>
                <w:sz w:val="20"/>
              </w:rPr>
              <w:t>Publications, namely, strategy guides, user manuals, comic books, series of fiction books, magazines and newsletters all in the field of computer games, science fiction, games and entertainment; pens, pencils, markers, stationery, stationery-type portfolios, clipboards, desk sets, pen and pencil holders, mounted and unmounted photographs, posters, magnetic boards, memo pads, binders, staplers, paperweights, paper coasters,</w:t>
            </w:r>
            <w:r>
              <w:rPr>
                <w:spacing w:val="-11"/>
                <w:sz w:val="20"/>
              </w:rPr>
              <w:t> </w:t>
            </w:r>
            <w:r>
              <w:rPr>
                <w:sz w:val="20"/>
              </w:rPr>
              <w:t>calendars, notebooks, book covers, sticker books, greeting cards and note</w:t>
            </w:r>
            <w:r>
              <w:rPr>
                <w:spacing w:val="-1"/>
                <w:sz w:val="20"/>
              </w:rPr>
              <w:t> </w:t>
            </w:r>
            <w:r>
              <w:rPr>
                <w:sz w:val="20"/>
              </w:rPr>
              <w:t>cards.</w:t>
            </w:r>
          </w:p>
        </w:tc>
      </w:tr>
      <w:tr>
        <w:trPr>
          <w:trHeight w:val="5243" w:hRule="atLeast"/>
        </w:trPr>
        <w:tc>
          <w:tcPr>
            <w:tcW w:w="2698" w:type="dxa"/>
          </w:tcPr>
          <w:p>
            <w:pPr>
              <w:pStyle w:val="TableParagraph"/>
              <w:spacing w:before="90"/>
              <w:rPr>
                <w:b/>
                <w:sz w:val="20"/>
              </w:rPr>
            </w:pPr>
            <w:r>
              <w:rPr>
                <w:b/>
                <w:sz w:val="20"/>
              </w:rPr>
              <w:t>THE TIME SWEEPER</w:t>
            </w:r>
          </w:p>
        </w:tc>
        <w:tc>
          <w:tcPr>
            <w:tcW w:w="942" w:type="dxa"/>
          </w:tcPr>
          <w:p>
            <w:pPr>
              <w:pStyle w:val="TableParagraph"/>
              <w:spacing w:before="89"/>
              <w:ind w:left="0" w:right="207"/>
              <w:jc w:val="right"/>
              <w:rPr>
                <w:sz w:val="20"/>
              </w:rPr>
            </w:pPr>
            <w:r>
              <w:rPr>
                <w:sz w:val="20"/>
              </w:rPr>
              <w:t>28</w:t>
            </w:r>
          </w:p>
        </w:tc>
        <w:tc>
          <w:tcPr>
            <w:tcW w:w="5645" w:type="dxa"/>
          </w:tcPr>
          <w:p>
            <w:pPr>
              <w:pStyle w:val="TableParagraph"/>
              <w:spacing w:before="89"/>
              <w:ind w:left="211" w:right="201" w:hanging="1"/>
              <w:rPr>
                <w:sz w:val="20"/>
              </w:rPr>
            </w:pPr>
            <w:r>
              <w:rPr>
                <w:sz w:val="20"/>
              </w:rPr>
              <w:t>Toys and games, namely, playing cards; action figures and accessories therefor; balloons; bathtub toys; toy building blocks; dolls and accessories therefor; doll clothing; board games; card games; play cosmetics for children; costume masks; miniature die cast vehicles; toy airplanes and helicopters; battery operated remote controlled toy vehicles; flying discs; inflatable vinyl figures; jigsaw puzzles; kites; marbles; indoor slumber and play tents; plush toys; hand-held puppets; sit-in and ride-on toy vehicles; train sets; play shaving kits; skateboards; rollerskates; toy banks; water squirting toys; toy pistols; target sets; Christmas tree ornaments; pinball and arcade game machines; hand-held units for playing electronic games; pinball machines; model craft kits of toy figures; playground balls; sport balls; basketballs; golf balls; golf ball markers; tennis balls; baseballs; rubber action balls; rubber sports balls; rubber playing balls; squeezable balls used to relieve stress; bags for carrying sports equipment, namely, golf, basketball, baseball and tennis equipment; manipulative puzzles and construction toys; crib mobiles; mobiles for children; target sets consisting of a target, rubber suction darts and toy dart gun.</w:t>
            </w:r>
          </w:p>
        </w:tc>
      </w:tr>
      <w:tr>
        <w:trPr>
          <w:trHeight w:val="1103" w:hRule="atLeast"/>
        </w:trPr>
        <w:tc>
          <w:tcPr>
            <w:tcW w:w="2698" w:type="dxa"/>
          </w:tcPr>
          <w:p>
            <w:pPr>
              <w:pStyle w:val="TableParagraph"/>
              <w:spacing w:before="90"/>
              <w:rPr>
                <w:b/>
                <w:sz w:val="20"/>
              </w:rPr>
            </w:pPr>
            <w:r>
              <w:rPr>
                <w:b/>
                <w:sz w:val="20"/>
              </w:rPr>
              <w:t>THE UNSEEN</w:t>
            </w:r>
          </w:p>
        </w:tc>
        <w:tc>
          <w:tcPr>
            <w:tcW w:w="942" w:type="dxa"/>
          </w:tcPr>
          <w:p>
            <w:pPr>
              <w:pStyle w:val="TableParagraph"/>
              <w:spacing w:before="89"/>
              <w:ind w:left="0" w:right="264"/>
              <w:jc w:val="right"/>
              <w:rPr>
                <w:sz w:val="20"/>
              </w:rPr>
            </w:pPr>
            <w:r>
              <w:rPr>
                <w:w w:val="100"/>
                <w:sz w:val="20"/>
              </w:rPr>
              <w:t>9</w:t>
            </w:r>
          </w:p>
        </w:tc>
        <w:tc>
          <w:tcPr>
            <w:tcW w:w="5645" w:type="dxa"/>
          </w:tcPr>
          <w:p>
            <w:pPr>
              <w:pStyle w:val="TableParagraph"/>
              <w:spacing w:before="89"/>
              <w:ind w:left="211" w:right="255" w:hanging="1"/>
              <w:rPr>
                <w:sz w:val="20"/>
              </w:rPr>
            </w:pPr>
            <w:r>
              <w:rPr>
                <w:sz w:val="20"/>
              </w:rPr>
              <w:t>Computer programs, namely, game software for use on computers and video game players; magazines and newsletters distributed over computer networks and global communication networks.</w:t>
            </w:r>
          </w:p>
        </w:tc>
      </w:tr>
      <w:tr>
        <w:trPr>
          <w:trHeight w:val="1564" w:hRule="atLeast"/>
        </w:trPr>
        <w:tc>
          <w:tcPr>
            <w:tcW w:w="2698" w:type="dxa"/>
          </w:tcPr>
          <w:p>
            <w:pPr>
              <w:pStyle w:val="TableParagraph"/>
              <w:spacing w:before="89"/>
              <w:rPr>
                <w:b/>
                <w:sz w:val="20"/>
              </w:rPr>
            </w:pPr>
            <w:r>
              <w:rPr>
                <w:b/>
                <w:sz w:val="20"/>
              </w:rPr>
              <w:t>THE UNSEEN</w:t>
            </w:r>
          </w:p>
        </w:tc>
        <w:tc>
          <w:tcPr>
            <w:tcW w:w="942" w:type="dxa"/>
          </w:tcPr>
          <w:p>
            <w:pPr>
              <w:pStyle w:val="TableParagraph"/>
              <w:spacing w:before="88"/>
              <w:ind w:left="0" w:right="264"/>
              <w:jc w:val="right"/>
              <w:rPr>
                <w:sz w:val="20"/>
              </w:rPr>
            </w:pPr>
            <w:r>
              <w:rPr>
                <w:w w:val="100"/>
                <w:sz w:val="20"/>
              </w:rPr>
              <w:t>9</w:t>
            </w:r>
          </w:p>
        </w:tc>
        <w:tc>
          <w:tcPr>
            <w:tcW w:w="5645" w:type="dxa"/>
          </w:tcPr>
          <w:p>
            <w:pPr>
              <w:pStyle w:val="TableParagraph"/>
              <w:spacing w:before="88"/>
              <w:ind w:left="211" w:right="223" w:hanging="1"/>
              <w:rPr>
                <w:sz w:val="20"/>
              </w:rPr>
            </w:pPr>
            <w:r>
              <w:rPr>
                <w:sz w:val="20"/>
              </w:rPr>
              <w:t>Pre-recorded videotapes and pre-recorded DVDs featuring sound and video in the fields of music, live action programs, motion pictures and animated cartoons; computer game cartridges, computer game cassettes, and computer game tapes; video game cartridges; video game cassettes.</w:t>
            </w:r>
          </w:p>
        </w:tc>
      </w:tr>
      <w:tr>
        <w:trPr>
          <w:trHeight w:val="1928" w:hRule="atLeast"/>
        </w:trPr>
        <w:tc>
          <w:tcPr>
            <w:tcW w:w="2698" w:type="dxa"/>
          </w:tcPr>
          <w:p>
            <w:pPr>
              <w:pStyle w:val="TableParagraph"/>
              <w:spacing w:before="90"/>
              <w:rPr>
                <w:b/>
                <w:sz w:val="20"/>
              </w:rPr>
            </w:pPr>
            <w:r>
              <w:rPr>
                <w:b/>
                <w:sz w:val="20"/>
              </w:rPr>
              <w:t>THE UNSEEN</w:t>
            </w:r>
          </w:p>
        </w:tc>
        <w:tc>
          <w:tcPr>
            <w:tcW w:w="942" w:type="dxa"/>
          </w:tcPr>
          <w:p>
            <w:pPr>
              <w:pStyle w:val="TableParagraph"/>
              <w:spacing w:before="89"/>
              <w:ind w:left="0" w:right="207"/>
              <w:jc w:val="right"/>
              <w:rPr>
                <w:sz w:val="20"/>
              </w:rPr>
            </w:pPr>
            <w:r>
              <w:rPr>
                <w:sz w:val="20"/>
              </w:rPr>
              <w:t>16</w:t>
            </w:r>
          </w:p>
        </w:tc>
        <w:tc>
          <w:tcPr>
            <w:tcW w:w="5645" w:type="dxa"/>
          </w:tcPr>
          <w:p>
            <w:pPr>
              <w:pStyle w:val="TableParagraph"/>
              <w:spacing w:before="89"/>
              <w:ind w:left="211" w:right="208" w:hanging="1"/>
              <w:rPr>
                <w:sz w:val="20"/>
              </w:rPr>
            </w:pPr>
            <w:r>
              <w:rPr>
                <w:sz w:val="20"/>
              </w:rPr>
              <w:t>Publications, namely, comic books, series books, series of fiction books, strategy guides, magazines and newsletters; pens, pencils, markers, stationery, stationery-type</w:t>
            </w:r>
            <w:r>
              <w:rPr>
                <w:spacing w:val="-29"/>
                <w:sz w:val="20"/>
              </w:rPr>
              <w:t> </w:t>
            </w:r>
            <w:r>
              <w:rPr>
                <w:sz w:val="20"/>
              </w:rPr>
              <w:t>portfolio, clipboards, desk sets, pen and pencil holders, mounted and unmounted photographs, posters, magnetic boards, memo pads, binders, staplers, paperweights, papercoasters, calendars, playing cards, notebooks,</w:t>
            </w:r>
            <w:r>
              <w:rPr>
                <w:spacing w:val="-10"/>
                <w:sz w:val="20"/>
              </w:rPr>
              <w:t> </w:t>
            </w:r>
            <w:r>
              <w:rPr>
                <w:sz w:val="20"/>
              </w:rPr>
              <w:t>book</w:t>
            </w:r>
          </w:p>
          <w:p>
            <w:pPr>
              <w:pStyle w:val="TableParagraph"/>
              <w:spacing w:line="209" w:lineRule="exact" w:before="0"/>
              <w:ind w:left="211"/>
              <w:rPr>
                <w:sz w:val="20"/>
              </w:rPr>
            </w:pPr>
            <w:r>
              <w:rPr>
                <w:sz w:val="20"/>
              </w:rPr>
              <w:t>covers, sticker books and greeting cards.</w:t>
            </w:r>
          </w:p>
        </w:tc>
      </w:tr>
    </w:tbl>
    <w:p>
      <w:pPr>
        <w:spacing w:after="0" w:line="209" w:lineRule="exact"/>
        <w:rPr>
          <w:sz w:val="20"/>
        </w:rPr>
        <w:sectPr>
          <w:pgSz w:w="11900" w:h="16840"/>
          <w:pgMar w:header="0" w:footer="214" w:top="54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48"/>
        <w:gridCol w:w="1292"/>
        <w:gridCol w:w="5635"/>
      </w:tblGrid>
      <w:tr>
        <w:trPr>
          <w:trHeight w:val="1468" w:hRule="atLeast"/>
        </w:trPr>
        <w:tc>
          <w:tcPr>
            <w:tcW w:w="2348" w:type="dxa"/>
          </w:tcPr>
          <w:p>
            <w:pPr>
              <w:pStyle w:val="TableParagraph"/>
              <w:spacing w:line="225" w:lineRule="exact" w:before="0"/>
              <w:rPr>
                <w:b/>
                <w:sz w:val="20"/>
              </w:rPr>
            </w:pPr>
            <w:r>
              <w:rPr>
                <w:b/>
                <w:sz w:val="20"/>
              </w:rPr>
              <w:t>THE UNSEEN</w:t>
            </w:r>
          </w:p>
        </w:tc>
        <w:tc>
          <w:tcPr>
            <w:tcW w:w="1292" w:type="dxa"/>
          </w:tcPr>
          <w:p>
            <w:pPr>
              <w:pStyle w:val="TableParagraph"/>
              <w:spacing w:line="224" w:lineRule="exact" w:before="0"/>
              <w:ind w:left="0" w:right="208"/>
              <w:jc w:val="right"/>
              <w:rPr>
                <w:sz w:val="20"/>
              </w:rPr>
            </w:pPr>
            <w:r>
              <w:rPr>
                <w:sz w:val="20"/>
              </w:rPr>
              <w:t>25</w:t>
            </w:r>
          </w:p>
        </w:tc>
        <w:tc>
          <w:tcPr>
            <w:tcW w:w="5635" w:type="dxa"/>
          </w:tcPr>
          <w:p>
            <w:pPr>
              <w:pStyle w:val="TableParagraph"/>
              <w:spacing w:before="0"/>
              <w:ind w:left="211" w:right="412" w:hanging="1"/>
              <w:rPr>
                <w:sz w:val="20"/>
              </w:rPr>
            </w:pPr>
            <w:r>
              <w:rPr>
                <w:sz w:val="20"/>
              </w:rPr>
              <w:t>Shirts, vests, sweatshirts, sweaters, sweatpants, pants, overalls, shorts, rompers, jackets, caps, pyjamas, robes, night shirts, suspenders, jumpsuits, coats, sweatbands, scarves, gloves, mittens, socks, hosiery, stockings, underwear, footwear, headwear, ties, visors, wristbands, cloth bibs, aprons and Halloween costumes.</w:t>
            </w:r>
          </w:p>
        </w:tc>
      </w:tr>
      <w:tr>
        <w:trPr>
          <w:trHeight w:val="5232" w:hRule="atLeast"/>
        </w:trPr>
        <w:tc>
          <w:tcPr>
            <w:tcW w:w="2348" w:type="dxa"/>
          </w:tcPr>
          <w:p>
            <w:pPr>
              <w:pStyle w:val="TableParagraph"/>
              <w:spacing w:before="90"/>
              <w:rPr>
                <w:b/>
                <w:sz w:val="20"/>
              </w:rPr>
            </w:pPr>
            <w:r>
              <w:rPr>
                <w:b/>
                <w:sz w:val="20"/>
              </w:rPr>
              <w:t>THE UNSEEN</w:t>
            </w:r>
          </w:p>
        </w:tc>
        <w:tc>
          <w:tcPr>
            <w:tcW w:w="1292" w:type="dxa"/>
          </w:tcPr>
          <w:p>
            <w:pPr>
              <w:pStyle w:val="TableParagraph"/>
              <w:spacing w:before="89"/>
              <w:ind w:left="0" w:right="207"/>
              <w:jc w:val="right"/>
              <w:rPr>
                <w:sz w:val="20"/>
              </w:rPr>
            </w:pPr>
            <w:r>
              <w:rPr>
                <w:sz w:val="20"/>
              </w:rPr>
              <w:t>28</w:t>
            </w:r>
          </w:p>
        </w:tc>
        <w:tc>
          <w:tcPr>
            <w:tcW w:w="5635" w:type="dxa"/>
          </w:tcPr>
          <w:p>
            <w:pPr>
              <w:pStyle w:val="TableParagraph"/>
              <w:spacing w:before="89"/>
              <w:ind w:left="211" w:right="196" w:hanging="1"/>
              <w:rPr>
                <w:sz w:val="20"/>
              </w:rPr>
            </w:pPr>
            <w:r>
              <w:rPr>
                <w:sz w:val="20"/>
              </w:rPr>
              <w:t>Toys and games, namely action figures and accessories therefor; balloons; bathtub toys; toy building blocks; dolls and accessories therefor; doll clothing; board games, card games; play cosmetics for children; costume masks; miniature die cast vehicles; toy airplanes and helicopters; battery operated remote controlled toy vehicles; flying discs; inflatable vinyl figures; jigsaw puzzles; kites; marbles; indoor slumber and play tents; plush toys; hand held puppets; sit-in and ride-on toy vehicles; train sets; play shaving kits; skateboards; rollerskates; toy banks; water squirting toys; toy pistols; target sets; Christmas tree ornaments; pinball and arcade game machines; hand-held units for playing electronic games; pinball machines; model craft kits of toy figures; playground balls, sport balls, basketballs, golf balls, golf ball markers, tennis balls, baseballs, rubber action balls, rubber sports balls, and rubber playing balls; squeezable balls used to relieve stress; kites; bags for carrying sports equipment, namely, golf, basketball, baseball and tennis equipment, manipulative puzzles and construction toys; crib mobiles; mobiles for children; target sets consisting of a target, rubber suction darts, and toy dart</w:t>
            </w:r>
            <w:r>
              <w:rPr>
                <w:spacing w:val="-8"/>
                <w:sz w:val="20"/>
              </w:rPr>
              <w:t> </w:t>
            </w:r>
            <w:r>
              <w:rPr>
                <w:sz w:val="20"/>
              </w:rPr>
              <w:t>gun.</w:t>
            </w:r>
          </w:p>
        </w:tc>
      </w:tr>
      <w:tr>
        <w:trPr>
          <w:trHeight w:val="1080" w:hRule="atLeast"/>
        </w:trPr>
        <w:tc>
          <w:tcPr>
            <w:tcW w:w="2348" w:type="dxa"/>
          </w:tcPr>
          <w:p>
            <w:pPr>
              <w:pStyle w:val="TableParagraph"/>
              <w:spacing w:before="78"/>
              <w:rPr>
                <w:b/>
                <w:sz w:val="20"/>
              </w:rPr>
            </w:pPr>
            <w:r>
              <w:rPr>
                <w:b/>
                <w:sz w:val="20"/>
              </w:rPr>
              <w:t>TOP SPIN</w:t>
            </w:r>
          </w:p>
        </w:tc>
        <w:tc>
          <w:tcPr>
            <w:tcW w:w="1292" w:type="dxa"/>
          </w:tcPr>
          <w:p>
            <w:pPr>
              <w:pStyle w:val="TableParagraph"/>
              <w:spacing w:before="77"/>
              <w:ind w:left="0" w:right="264"/>
              <w:jc w:val="right"/>
              <w:rPr>
                <w:sz w:val="20"/>
              </w:rPr>
            </w:pPr>
            <w:r>
              <w:rPr>
                <w:w w:val="100"/>
                <w:sz w:val="20"/>
              </w:rPr>
              <w:t>9</w:t>
            </w:r>
          </w:p>
        </w:tc>
        <w:tc>
          <w:tcPr>
            <w:tcW w:w="5635" w:type="dxa"/>
          </w:tcPr>
          <w:p>
            <w:pPr>
              <w:pStyle w:val="TableParagraph"/>
              <w:spacing w:before="77"/>
              <w:ind w:left="211" w:right="345" w:hanging="1"/>
              <w:rPr>
                <w:sz w:val="20"/>
              </w:rPr>
            </w:pPr>
            <w:r>
              <w:rPr>
                <w:sz w:val="20"/>
              </w:rPr>
              <w:t>Computer programs, namely, game software for use on computers and video game players; computer game cartridges; computer game cassettes; computer game tapes; video game cartridges; and video game cassettes.</w:t>
            </w:r>
          </w:p>
        </w:tc>
      </w:tr>
      <w:tr>
        <w:trPr>
          <w:trHeight w:val="2265" w:hRule="atLeast"/>
        </w:trPr>
        <w:tc>
          <w:tcPr>
            <w:tcW w:w="2348" w:type="dxa"/>
          </w:tcPr>
          <w:p>
            <w:pPr>
              <w:pStyle w:val="TableParagraph"/>
              <w:spacing w:before="78"/>
              <w:rPr>
                <w:b/>
                <w:sz w:val="20"/>
              </w:rPr>
            </w:pPr>
            <w:r>
              <w:rPr>
                <w:b/>
                <w:sz w:val="20"/>
              </w:rPr>
              <w:t>TORK</w:t>
            </w:r>
          </w:p>
        </w:tc>
        <w:tc>
          <w:tcPr>
            <w:tcW w:w="1292" w:type="dxa"/>
          </w:tcPr>
          <w:p>
            <w:pPr>
              <w:pStyle w:val="TableParagraph"/>
              <w:spacing w:before="77"/>
              <w:ind w:left="0" w:right="264"/>
              <w:jc w:val="right"/>
              <w:rPr>
                <w:sz w:val="20"/>
              </w:rPr>
            </w:pPr>
            <w:r>
              <w:rPr>
                <w:w w:val="100"/>
                <w:sz w:val="20"/>
              </w:rPr>
              <w:t>9</w:t>
            </w:r>
          </w:p>
        </w:tc>
        <w:tc>
          <w:tcPr>
            <w:tcW w:w="5635" w:type="dxa"/>
          </w:tcPr>
          <w:p>
            <w:pPr>
              <w:pStyle w:val="TableParagraph"/>
              <w:spacing w:before="77"/>
              <w:ind w:left="211" w:right="389" w:hanging="1"/>
              <w:rPr>
                <w:sz w:val="20"/>
              </w:rPr>
            </w:pPr>
            <w:r>
              <w:rPr>
                <w:sz w:val="20"/>
              </w:rPr>
              <w:t>Computer programs, namely, game software for use on computers and video game players; prerecorded videotapes, audio tapes, CDs and DVDs featuring sound and video in the fields of music, live action programs, motion pictures and animated cartoons; motion picture films featuring comedy, drama, action, adventure and/or animation; and motion picture films for broadcast on television featuring comedy, drama, action, adventure and/or animation.</w:t>
            </w:r>
          </w:p>
        </w:tc>
      </w:tr>
      <w:tr>
        <w:trPr>
          <w:trHeight w:val="5631" w:hRule="atLeast"/>
        </w:trPr>
        <w:tc>
          <w:tcPr>
            <w:tcW w:w="2348" w:type="dxa"/>
          </w:tcPr>
          <w:p>
            <w:pPr>
              <w:pStyle w:val="TableParagraph"/>
              <w:spacing w:before="113"/>
              <w:rPr>
                <w:b/>
                <w:sz w:val="20"/>
              </w:rPr>
            </w:pPr>
            <w:r>
              <w:rPr>
                <w:b/>
                <w:sz w:val="20"/>
              </w:rPr>
              <w:t>TORK</w:t>
            </w:r>
          </w:p>
        </w:tc>
        <w:tc>
          <w:tcPr>
            <w:tcW w:w="1292" w:type="dxa"/>
          </w:tcPr>
          <w:p>
            <w:pPr>
              <w:pStyle w:val="TableParagraph"/>
              <w:ind w:left="0" w:right="207"/>
              <w:jc w:val="right"/>
              <w:rPr>
                <w:sz w:val="20"/>
              </w:rPr>
            </w:pPr>
            <w:r>
              <w:rPr>
                <w:sz w:val="20"/>
              </w:rPr>
              <w:t>28</w:t>
            </w:r>
          </w:p>
        </w:tc>
        <w:tc>
          <w:tcPr>
            <w:tcW w:w="5635" w:type="dxa"/>
          </w:tcPr>
          <w:p>
            <w:pPr>
              <w:pStyle w:val="TableParagraph"/>
              <w:ind w:left="211" w:right="230" w:hanging="1"/>
              <w:rPr>
                <w:sz w:val="20"/>
              </w:rPr>
            </w:pPr>
            <w:r>
              <w:rPr>
                <w:sz w:val="20"/>
              </w:rPr>
              <w:t>Toys and games, namely, action figures and accessories therefor; balloons; bathtub toys; toy building blocks; dolls and accessories therefor; doll clothing; board games; card games; play cosmetics for children; costume masks; miniature die cast vehicles; toy airplanes and helicopters; battery operated remote controlled toy vehicles; flying discs; inflatable vinyl figures; jigsaw puzzles; kites; marbles; indoor slumber and play tents; plush toys; hand- held puppets; sit-in and ride-on toy vehicles; train sets; play shaving kits; skateboards; rollerskates; toy banks; water squirting toys; toy pistols; target sets; Christmas tree ornaments; pinball and arcade game machines; hand-held units for playing electronic games, computer game cartridges, computer game cassettes and computer game tapes; video game cartridges; video game cassettes; model craft kits of toy figures; playground balls; sport balls; basketballs; golf balls; golf ball markers; tennis balls; baseballs; rubber action balls; rubber sports balls; rubber playing balls; squeezable balls used to relieve stress; bags for carrying sports equipment, namely, golf, basketball, baseball and tennis equipment; manipulative puzzles and construction toys; crib mobiles; mobiles for children;</w:t>
            </w:r>
            <w:r>
              <w:rPr>
                <w:spacing w:val="-16"/>
                <w:sz w:val="20"/>
              </w:rPr>
              <w:t> </w:t>
            </w:r>
            <w:r>
              <w:rPr>
                <w:sz w:val="20"/>
              </w:rPr>
              <w:t>target</w:t>
            </w:r>
          </w:p>
          <w:p>
            <w:pPr>
              <w:pStyle w:val="TableParagraph"/>
              <w:spacing w:line="230" w:lineRule="exact" w:before="4"/>
              <w:ind w:left="211" w:right="268"/>
              <w:rPr>
                <w:sz w:val="20"/>
              </w:rPr>
            </w:pPr>
            <w:r>
              <w:rPr>
                <w:sz w:val="20"/>
              </w:rPr>
              <w:t>sets consisting of a target, rubber suction darts and toy dart gun.</w:t>
            </w:r>
          </w:p>
        </w:tc>
      </w:tr>
    </w:tbl>
    <w:p>
      <w:pPr>
        <w:spacing w:after="0" w:line="230" w:lineRule="exact"/>
        <w:rPr>
          <w:sz w:val="20"/>
        </w:rPr>
        <w:sectPr>
          <w:pgSz w:w="11900" w:h="16840"/>
          <w:pgMar w:header="0" w:footer="214" w:top="540" w:bottom="400" w:left="0" w:right="0"/>
        </w:sect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8"/>
        <w:gridCol w:w="953"/>
        <w:gridCol w:w="5635"/>
      </w:tblGrid>
      <w:tr>
        <w:trPr>
          <w:trHeight w:val="801" w:hRule="atLeast"/>
        </w:trPr>
        <w:tc>
          <w:tcPr>
            <w:tcW w:w="2688" w:type="dxa"/>
          </w:tcPr>
          <w:p>
            <w:pPr>
              <w:pStyle w:val="TableParagraph"/>
              <w:spacing w:line="219" w:lineRule="exact" w:before="0"/>
              <w:rPr>
                <w:b/>
                <w:sz w:val="20"/>
              </w:rPr>
            </w:pPr>
            <w:r>
              <w:rPr>
                <w:b/>
                <w:sz w:val="20"/>
              </w:rPr>
              <w:t>TREKKER</w:t>
            </w:r>
          </w:p>
        </w:tc>
        <w:tc>
          <w:tcPr>
            <w:tcW w:w="953" w:type="dxa"/>
          </w:tcPr>
          <w:p>
            <w:pPr>
              <w:pStyle w:val="TableParagraph"/>
              <w:spacing w:line="218" w:lineRule="exact" w:before="0"/>
              <w:ind w:left="0" w:right="265"/>
              <w:jc w:val="right"/>
              <w:rPr>
                <w:sz w:val="20"/>
              </w:rPr>
            </w:pPr>
            <w:r>
              <w:rPr>
                <w:w w:val="100"/>
                <w:sz w:val="20"/>
              </w:rPr>
              <w:t>9</w:t>
            </w:r>
          </w:p>
        </w:tc>
        <w:tc>
          <w:tcPr>
            <w:tcW w:w="5635" w:type="dxa"/>
          </w:tcPr>
          <w:p>
            <w:pPr>
              <w:pStyle w:val="TableParagraph"/>
              <w:spacing w:before="0"/>
              <w:ind w:left="210" w:right="292" w:hanging="1"/>
              <w:rPr>
                <w:sz w:val="20"/>
              </w:rPr>
            </w:pPr>
            <w:r>
              <w:rPr>
                <w:sz w:val="20"/>
              </w:rPr>
              <w:t>Computer peripherals, namely computer pointing devices, keyboards, computer input devices, joysticks and other control devices, and home computer automation devices.</w:t>
            </w:r>
          </w:p>
        </w:tc>
      </w:tr>
      <w:tr>
        <w:trPr>
          <w:trHeight w:val="460" w:hRule="atLeast"/>
        </w:trPr>
        <w:tc>
          <w:tcPr>
            <w:tcW w:w="2688" w:type="dxa"/>
          </w:tcPr>
          <w:p>
            <w:pPr>
              <w:pStyle w:val="TableParagraph"/>
              <w:spacing w:before="106"/>
              <w:rPr>
                <w:b/>
                <w:sz w:val="20"/>
              </w:rPr>
            </w:pPr>
            <w:r>
              <w:rPr>
                <w:b/>
                <w:sz w:val="20"/>
              </w:rPr>
              <w:t>TUTORASSIST</w:t>
            </w:r>
          </w:p>
        </w:tc>
        <w:tc>
          <w:tcPr>
            <w:tcW w:w="953" w:type="dxa"/>
          </w:tcPr>
          <w:p>
            <w:pPr>
              <w:pStyle w:val="TableParagraph"/>
              <w:spacing w:before="105"/>
              <w:ind w:left="0" w:right="265"/>
              <w:jc w:val="right"/>
              <w:rPr>
                <w:sz w:val="20"/>
              </w:rPr>
            </w:pPr>
            <w:r>
              <w:rPr>
                <w:w w:val="100"/>
                <w:sz w:val="20"/>
              </w:rPr>
              <w:t>9</w:t>
            </w:r>
          </w:p>
        </w:tc>
        <w:tc>
          <w:tcPr>
            <w:tcW w:w="5635" w:type="dxa"/>
          </w:tcPr>
          <w:p>
            <w:pPr>
              <w:pStyle w:val="TableParagraph"/>
              <w:spacing w:before="105"/>
              <w:ind w:left="210"/>
              <w:rPr>
                <w:sz w:val="20"/>
              </w:rPr>
            </w:pPr>
            <w:r>
              <w:rPr>
                <w:sz w:val="20"/>
              </w:rPr>
              <w:t>Educational software for use by children.</w:t>
            </w:r>
          </w:p>
        </w:tc>
      </w:tr>
      <w:tr>
        <w:trPr>
          <w:trHeight w:val="689" w:hRule="atLeast"/>
        </w:trPr>
        <w:tc>
          <w:tcPr>
            <w:tcW w:w="2688" w:type="dxa"/>
          </w:tcPr>
          <w:p>
            <w:pPr>
              <w:pStyle w:val="TableParagraph"/>
              <w:spacing w:before="106"/>
              <w:rPr>
                <w:b/>
                <w:sz w:val="20"/>
              </w:rPr>
            </w:pPr>
            <w:r>
              <w:rPr>
                <w:b/>
                <w:sz w:val="20"/>
              </w:rPr>
              <w:t>ULTRACORPS</w:t>
            </w:r>
          </w:p>
        </w:tc>
        <w:tc>
          <w:tcPr>
            <w:tcW w:w="953" w:type="dxa"/>
          </w:tcPr>
          <w:p>
            <w:pPr>
              <w:pStyle w:val="TableParagraph"/>
              <w:spacing w:before="105"/>
              <w:ind w:left="0" w:right="265"/>
              <w:jc w:val="right"/>
              <w:rPr>
                <w:sz w:val="20"/>
              </w:rPr>
            </w:pPr>
            <w:r>
              <w:rPr>
                <w:w w:val="100"/>
                <w:sz w:val="20"/>
              </w:rPr>
              <w:t>9</w:t>
            </w:r>
          </w:p>
        </w:tc>
        <w:tc>
          <w:tcPr>
            <w:tcW w:w="5635" w:type="dxa"/>
          </w:tcPr>
          <w:p>
            <w:pPr>
              <w:pStyle w:val="TableParagraph"/>
              <w:spacing w:before="105"/>
              <w:ind w:left="210" w:right="503" w:hanging="1"/>
              <w:rPr>
                <w:sz w:val="20"/>
              </w:rPr>
            </w:pPr>
            <w:r>
              <w:rPr>
                <w:sz w:val="20"/>
              </w:rPr>
              <w:t>Computer programs, namely, game software for use on computers and video game players.</w:t>
            </w:r>
          </w:p>
        </w:tc>
      </w:tr>
      <w:tr>
        <w:trPr>
          <w:trHeight w:val="689" w:hRule="atLeast"/>
        </w:trPr>
        <w:tc>
          <w:tcPr>
            <w:tcW w:w="2688" w:type="dxa"/>
          </w:tcPr>
          <w:p>
            <w:pPr>
              <w:pStyle w:val="TableParagraph"/>
              <w:spacing w:before="107"/>
              <w:rPr>
                <w:b/>
                <w:sz w:val="20"/>
              </w:rPr>
            </w:pPr>
            <w:r>
              <w:rPr>
                <w:b/>
                <w:sz w:val="20"/>
              </w:rPr>
              <w:t>URBAN ASSAULT</w:t>
            </w:r>
          </w:p>
        </w:tc>
        <w:tc>
          <w:tcPr>
            <w:tcW w:w="953" w:type="dxa"/>
          </w:tcPr>
          <w:p>
            <w:pPr>
              <w:pStyle w:val="TableParagraph"/>
              <w:spacing w:before="106"/>
              <w:ind w:left="0" w:right="265"/>
              <w:jc w:val="right"/>
              <w:rPr>
                <w:sz w:val="20"/>
              </w:rPr>
            </w:pPr>
            <w:r>
              <w:rPr>
                <w:w w:val="100"/>
                <w:sz w:val="20"/>
              </w:rPr>
              <w:t>9</w:t>
            </w:r>
          </w:p>
        </w:tc>
        <w:tc>
          <w:tcPr>
            <w:tcW w:w="5635" w:type="dxa"/>
          </w:tcPr>
          <w:p>
            <w:pPr>
              <w:pStyle w:val="TableParagraph"/>
              <w:spacing w:before="106"/>
              <w:ind w:left="210" w:right="503" w:hanging="1"/>
              <w:rPr>
                <w:sz w:val="20"/>
              </w:rPr>
            </w:pPr>
            <w:r>
              <w:rPr>
                <w:sz w:val="20"/>
              </w:rPr>
              <w:t>Computer programs, namely, game software for use on computers and video game players.</w:t>
            </w:r>
          </w:p>
        </w:tc>
      </w:tr>
      <w:tr>
        <w:trPr>
          <w:trHeight w:val="1610" w:hRule="atLeast"/>
        </w:trPr>
        <w:tc>
          <w:tcPr>
            <w:tcW w:w="2688" w:type="dxa"/>
          </w:tcPr>
          <w:p>
            <w:pPr>
              <w:pStyle w:val="TableParagraph"/>
              <w:spacing w:before="106"/>
              <w:rPr>
                <w:b/>
                <w:sz w:val="20"/>
              </w:rPr>
            </w:pPr>
            <w:r>
              <w:rPr>
                <w:b/>
                <w:sz w:val="20"/>
              </w:rPr>
              <w:t>VBA</w:t>
            </w:r>
          </w:p>
        </w:tc>
        <w:tc>
          <w:tcPr>
            <w:tcW w:w="953" w:type="dxa"/>
          </w:tcPr>
          <w:p>
            <w:pPr>
              <w:pStyle w:val="TableParagraph"/>
              <w:spacing w:before="105"/>
              <w:ind w:left="0" w:right="265"/>
              <w:jc w:val="right"/>
              <w:rPr>
                <w:sz w:val="20"/>
              </w:rPr>
            </w:pPr>
            <w:r>
              <w:rPr>
                <w:w w:val="100"/>
                <w:sz w:val="20"/>
              </w:rPr>
              <w:t>9</w:t>
            </w:r>
          </w:p>
        </w:tc>
        <w:tc>
          <w:tcPr>
            <w:tcW w:w="5635" w:type="dxa"/>
          </w:tcPr>
          <w:p>
            <w:pPr>
              <w:pStyle w:val="TableParagraph"/>
              <w:spacing w:before="105"/>
              <w:ind w:left="210" w:right="213" w:hanging="1"/>
              <w:rPr>
                <w:sz w:val="20"/>
              </w:rPr>
            </w:pPr>
            <w:r>
              <w:rPr>
                <w:sz w:val="20"/>
              </w:rPr>
              <w:t>Computer programs for creating graphical applications; compiler programs, debugger programs, editor programs and utility programs; computer programs for tracking software development projects; prebuilt, reusable software components for use by developers; computer programs for creating forms.</w:t>
            </w:r>
          </w:p>
        </w:tc>
      </w:tr>
      <w:tr>
        <w:trPr>
          <w:trHeight w:val="919" w:hRule="atLeast"/>
        </w:trPr>
        <w:tc>
          <w:tcPr>
            <w:tcW w:w="2688" w:type="dxa"/>
          </w:tcPr>
          <w:p>
            <w:pPr>
              <w:pStyle w:val="TableParagraph"/>
              <w:spacing w:before="106"/>
              <w:rPr>
                <w:b/>
                <w:sz w:val="20"/>
              </w:rPr>
            </w:pPr>
            <w:r>
              <w:rPr>
                <w:b/>
                <w:sz w:val="20"/>
              </w:rPr>
              <w:t>V-CHAT</w:t>
            </w:r>
          </w:p>
        </w:tc>
        <w:tc>
          <w:tcPr>
            <w:tcW w:w="953" w:type="dxa"/>
          </w:tcPr>
          <w:p>
            <w:pPr>
              <w:pStyle w:val="TableParagraph"/>
              <w:spacing w:before="105"/>
              <w:ind w:left="0" w:right="265"/>
              <w:jc w:val="right"/>
              <w:rPr>
                <w:sz w:val="20"/>
              </w:rPr>
            </w:pPr>
            <w:r>
              <w:rPr>
                <w:w w:val="100"/>
                <w:sz w:val="20"/>
              </w:rPr>
              <w:t>9</w:t>
            </w:r>
          </w:p>
        </w:tc>
        <w:tc>
          <w:tcPr>
            <w:tcW w:w="5635" w:type="dxa"/>
          </w:tcPr>
          <w:p>
            <w:pPr>
              <w:pStyle w:val="TableParagraph"/>
              <w:spacing w:before="105"/>
              <w:ind w:left="210" w:right="181" w:hanging="1"/>
              <w:rPr>
                <w:sz w:val="20"/>
              </w:rPr>
            </w:pPr>
            <w:r>
              <w:rPr>
                <w:sz w:val="20"/>
              </w:rPr>
              <w:t>Computer programs, namely communication programs and utility programs and development tools for creating computer programs and manuals sold therewith.</w:t>
            </w:r>
          </w:p>
        </w:tc>
      </w:tr>
      <w:tr>
        <w:trPr>
          <w:trHeight w:val="690" w:hRule="atLeast"/>
        </w:trPr>
        <w:tc>
          <w:tcPr>
            <w:tcW w:w="2688" w:type="dxa"/>
          </w:tcPr>
          <w:p>
            <w:pPr>
              <w:pStyle w:val="TableParagraph"/>
              <w:spacing w:before="107"/>
              <w:ind w:right="501"/>
              <w:rPr>
                <w:b/>
                <w:sz w:val="20"/>
              </w:rPr>
            </w:pPr>
            <w:r>
              <w:rPr>
                <w:b/>
                <w:sz w:val="20"/>
              </w:rPr>
              <w:t>VGA VIRTUAL GOLF ASSOCIATION</w:t>
            </w:r>
          </w:p>
        </w:tc>
        <w:tc>
          <w:tcPr>
            <w:tcW w:w="953" w:type="dxa"/>
          </w:tcPr>
          <w:p>
            <w:pPr>
              <w:pStyle w:val="TableParagraph"/>
              <w:spacing w:before="106"/>
              <w:ind w:left="0" w:right="265"/>
              <w:jc w:val="right"/>
              <w:rPr>
                <w:sz w:val="20"/>
              </w:rPr>
            </w:pPr>
            <w:r>
              <w:rPr>
                <w:w w:val="100"/>
                <w:sz w:val="20"/>
              </w:rPr>
              <w:t>9</w:t>
            </w:r>
          </w:p>
        </w:tc>
        <w:tc>
          <w:tcPr>
            <w:tcW w:w="5635" w:type="dxa"/>
          </w:tcPr>
          <w:p>
            <w:pPr>
              <w:pStyle w:val="TableParagraph"/>
              <w:spacing w:before="106"/>
              <w:ind w:left="210"/>
              <w:rPr>
                <w:sz w:val="20"/>
              </w:rPr>
            </w:pPr>
            <w:r>
              <w:rPr>
                <w:sz w:val="20"/>
              </w:rPr>
              <w:t>Computer programs, namely, game software.</w:t>
            </w:r>
          </w:p>
        </w:tc>
      </w:tr>
      <w:tr>
        <w:trPr>
          <w:trHeight w:val="1149" w:hRule="atLeast"/>
        </w:trPr>
        <w:tc>
          <w:tcPr>
            <w:tcW w:w="2688" w:type="dxa"/>
          </w:tcPr>
          <w:p>
            <w:pPr>
              <w:pStyle w:val="TableParagraph"/>
              <w:spacing w:before="106"/>
              <w:ind w:right="501"/>
              <w:rPr>
                <w:b/>
                <w:sz w:val="20"/>
              </w:rPr>
            </w:pPr>
            <w:r>
              <w:rPr>
                <w:b/>
                <w:sz w:val="20"/>
              </w:rPr>
              <w:t>VGA VIRTUAL GOLF ASSOCIATION</w:t>
            </w:r>
          </w:p>
        </w:tc>
        <w:tc>
          <w:tcPr>
            <w:tcW w:w="953" w:type="dxa"/>
          </w:tcPr>
          <w:p>
            <w:pPr>
              <w:pStyle w:val="TableParagraph"/>
              <w:spacing w:before="105"/>
              <w:ind w:left="0" w:right="209"/>
              <w:jc w:val="right"/>
              <w:rPr>
                <w:sz w:val="20"/>
              </w:rPr>
            </w:pPr>
            <w:r>
              <w:rPr>
                <w:sz w:val="20"/>
              </w:rPr>
              <w:t>25</w:t>
            </w:r>
          </w:p>
        </w:tc>
        <w:tc>
          <w:tcPr>
            <w:tcW w:w="5635" w:type="dxa"/>
          </w:tcPr>
          <w:p>
            <w:pPr>
              <w:pStyle w:val="TableParagraph"/>
              <w:spacing w:before="105"/>
              <w:ind w:left="210" w:right="236" w:hanging="1"/>
              <w:rPr>
                <w:sz w:val="20"/>
              </w:rPr>
            </w:pPr>
            <w:r>
              <w:rPr>
                <w:sz w:val="20"/>
              </w:rPr>
              <w:t>Clothing, namely, vests, shirts, T-shirts, hats, visors, gloves, sweatshirts, sweaters, sweatpants, shorts, jackets, coats, sweatbands, wrist bands, scarves, mittens, socks and related golf apparel.</w:t>
            </w:r>
          </w:p>
        </w:tc>
      </w:tr>
      <w:tr>
        <w:trPr>
          <w:trHeight w:val="1609" w:hRule="atLeast"/>
        </w:trPr>
        <w:tc>
          <w:tcPr>
            <w:tcW w:w="2688" w:type="dxa"/>
          </w:tcPr>
          <w:p>
            <w:pPr>
              <w:pStyle w:val="TableParagraph"/>
              <w:spacing w:before="106"/>
              <w:ind w:right="501"/>
              <w:rPr>
                <w:b/>
                <w:sz w:val="20"/>
              </w:rPr>
            </w:pPr>
            <w:r>
              <w:rPr>
                <w:b/>
                <w:sz w:val="20"/>
              </w:rPr>
              <w:t>VGA VIRTUAL GOLF ASSOCIATION</w:t>
            </w:r>
          </w:p>
        </w:tc>
        <w:tc>
          <w:tcPr>
            <w:tcW w:w="953" w:type="dxa"/>
          </w:tcPr>
          <w:p>
            <w:pPr>
              <w:pStyle w:val="TableParagraph"/>
              <w:spacing w:before="105"/>
              <w:ind w:left="0" w:right="209"/>
              <w:jc w:val="right"/>
              <w:rPr>
                <w:sz w:val="20"/>
              </w:rPr>
            </w:pPr>
            <w:r>
              <w:rPr>
                <w:sz w:val="20"/>
              </w:rPr>
              <w:t>28</w:t>
            </w:r>
          </w:p>
        </w:tc>
        <w:tc>
          <w:tcPr>
            <w:tcW w:w="5635" w:type="dxa"/>
          </w:tcPr>
          <w:p>
            <w:pPr>
              <w:pStyle w:val="TableParagraph"/>
              <w:spacing w:before="105"/>
              <w:ind w:left="210" w:right="291" w:hanging="1"/>
              <w:rPr>
                <w:sz w:val="20"/>
              </w:rPr>
            </w:pPr>
            <w:r>
              <w:rPr>
                <w:sz w:val="20"/>
              </w:rPr>
              <w:t>Golf balls, golf tees, golf ball markers, bags for carrying sports equipment, and related golf products, flying disc toys, yo-yos, and a wide variety of balls and other devices for athletic and play activity, including, tennis balls, baseballs, footballs, basketballs, rubber play balls, and other sports, action and play balls.</w:t>
            </w:r>
          </w:p>
        </w:tc>
      </w:tr>
      <w:tr>
        <w:trPr>
          <w:trHeight w:val="460" w:hRule="atLeast"/>
        </w:trPr>
        <w:tc>
          <w:tcPr>
            <w:tcW w:w="2688" w:type="dxa"/>
          </w:tcPr>
          <w:p>
            <w:pPr>
              <w:pStyle w:val="TableParagraph"/>
              <w:spacing w:before="106"/>
              <w:rPr>
                <w:b/>
                <w:sz w:val="20"/>
              </w:rPr>
            </w:pPr>
            <w:r>
              <w:rPr>
                <w:b/>
                <w:sz w:val="20"/>
              </w:rPr>
              <w:t>VISIO</w:t>
            </w:r>
          </w:p>
        </w:tc>
        <w:tc>
          <w:tcPr>
            <w:tcW w:w="953" w:type="dxa"/>
          </w:tcPr>
          <w:p>
            <w:pPr>
              <w:pStyle w:val="TableParagraph"/>
              <w:spacing w:before="105"/>
              <w:ind w:left="0" w:right="265"/>
              <w:jc w:val="right"/>
              <w:rPr>
                <w:sz w:val="20"/>
              </w:rPr>
            </w:pPr>
            <w:r>
              <w:rPr>
                <w:w w:val="100"/>
                <w:sz w:val="20"/>
              </w:rPr>
              <w:t>9</w:t>
            </w:r>
          </w:p>
        </w:tc>
        <w:tc>
          <w:tcPr>
            <w:tcW w:w="5635" w:type="dxa"/>
          </w:tcPr>
          <w:p>
            <w:pPr>
              <w:pStyle w:val="TableParagraph"/>
              <w:spacing w:before="105"/>
              <w:ind w:left="210"/>
              <w:rPr>
                <w:sz w:val="20"/>
              </w:rPr>
            </w:pPr>
            <w:r>
              <w:rPr>
                <w:sz w:val="20"/>
              </w:rPr>
              <w:t>Computer software and computer hardware.</w:t>
            </w:r>
          </w:p>
        </w:tc>
      </w:tr>
      <w:tr>
        <w:trPr>
          <w:trHeight w:val="919" w:hRule="atLeast"/>
        </w:trPr>
        <w:tc>
          <w:tcPr>
            <w:tcW w:w="2688" w:type="dxa"/>
          </w:tcPr>
          <w:p>
            <w:pPr>
              <w:pStyle w:val="TableParagraph"/>
              <w:spacing w:before="106"/>
              <w:rPr>
                <w:b/>
                <w:sz w:val="20"/>
              </w:rPr>
            </w:pPr>
            <w:r>
              <w:rPr>
                <w:b/>
                <w:sz w:val="20"/>
              </w:rPr>
              <w:t>VISUAL BASIC</w:t>
            </w:r>
          </w:p>
        </w:tc>
        <w:tc>
          <w:tcPr>
            <w:tcW w:w="953" w:type="dxa"/>
          </w:tcPr>
          <w:p>
            <w:pPr>
              <w:pStyle w:val="TableParagraph"/>
              <w:spacing w:before="105"/>
              <w:ind w:left="0" w:right="265"/>
              <w:jc w:val="right"/>
              <w:rPr>
                <w:sz w:val="20"/>
              </w:rPr>
            </w:pPr>
            <w:r>
              <w:rPr>
                <w:w w:val="100"/>
                <w:sz w:val="20"/>
              </w:rPr>
              <w:t>9</w:t>
            </w:r>
          </w:p>
        </w:tc>
        <w:tc>
          <w:tcPr>
            <w:tcW w:w="5635" w:type="dxa"/>
          </w:tcPr>
          <w:p>
            <w:pPr>
              <w:pStyle w:val="TableParagraph"/>
              <w:spacing w:before="105"/>
              <w:ind w:left="210" w:right="325" w:hanging="1"/>
              <w:rPr>
                <w:sz w:val="20"/>
              </w:rPr>
            </w:pPr>
            <w:r>
              <w:rPr>
                <w:sz w:val="20"/>
              </w:rPr>
              <w:t>Computer programs; including, utility programs, language processors and interpreters, and documentation sold therewith as a unit.</w:t>
            </w:r>
          </w:p>
        </w:tc>
      </w:tr>
      <w:tr>
        <w:trPr>
          <w:trHeight w:val="1816" w:hRule="atLeast"/>
        </w:trPr>
        <w:tc>
          <w:tcPr>
            <w:tcW w:w="2688" w:type="dxa"/>
          </w:tcPr>
          <w:p>
            <w:pPr>
              <w:pStyle w:val="TableParagraph"/>
              <w:spacing w:before="106"/>
              <w:rPr>
                <w:b/>
                <w:sz w:val="20"/>
              </w:rPr>
            </w:pPr>
            <w:r>
              <w:rPr>
                <w:b/>
                <w:sz w:val="20"/>
              </w:rPr>
              <w:t>VISUAL C#</w:t>
            </w:r>
          </w:p>
        </w:tc>
        <w:tc>
          <w:tcPr>
            <w:tcW w:w="953" w:type="dxa"/>
          </w:tcPr>
          <w:p>
            <w:pPr>
              <w:pStyle w:val="TableParagraph"/>
              <w:spacing w:before="105"/>
              <w:ind w:left="0" w:right="265"/>
              <w:jc w:val="right"/>
              <w:rPr>
                <w:sz w:val="20"/>
              </w:rPr>
            </w:pPr>
            <w:r>
              <w:rPr>
                <w:w w:val="100"/>
                <w:sz w:val="20"/>
              </w:rPr>
              <w:t>9</w:t>
            </w:r>
          </w:p>
        </w:tc>
        <w:tc>
          <w:tcPr>
            <w:tcW w:w="5635" w:type="dxa"/>
          </w:tcPr>
          <w:p>
            <w:pPr>
              <w:pStyle w:val="TableParagraph"/>
              <w:spacing w:before="105"/>
              <w:ind w:left="210" w:right="302" w:hanging="1"/>
              <w:rPr>
                <w:sz w:val="20"/>
              </w:rPr>
            </w:pPr>
            <w:r>
              <w:rPr>
                <w:sz w:val="20"/>
              </w:rPr>
              <w:t>Computer programs for developing other computer programs; compiler programs, editor programs, debugger programs and utility programs for creating other computer programs; computer programs for assisting developers in creating program code for use in multiple application programs; and computer programs for running development programs and application programs.</w:t>
            </w:r>
          </w:p>
        </w:tc>
      </w:tr>
      <w:tr>
        <w:trPr>
          <w:trHeight w:val="2848" w:hRule="atLeast"/>
        </w:trPr>
        <w:tc>
          <w:tcPr>
            <w:tcW w:w="2688" w:type="dxa"/>
          </w:tcPr>
          <w:p>
            <w:pPr>
              <w:pStyle w:val="TableParagraph"/>
              <w:spacing w:before="84"/>
              <w:rPr>
                <w:b/>
                <w:sz w:val="20"/>
              </w:rPr>
            </w:pPr>
            <w:r>
              <w:rPr>
                <w:b/>
                <w:sz w:val="20"/>
              </w:rPr>
              <w:t>VISUAL INTERDEV</w:t>
            </w:r>
          </w:p>
        </w:tc>
        <w:tc>
          <w:tcPr>
            <w:tcW w:w="953" w:type="dxa"/>
          </w:tcPr>
          <w:p>
            <w:pPr>
              <w:pStyle w:val="TableParagraph"/>
              <w:spacing w:before="82"/>
              <w:ind w:left="0" w:right="265"/>
              <w:jc w:val="right"/>
              <w:rPr>
                <w:sz w:val="20"/>
              </w:rPr>
            </w:pPr>
            <w:r>
              <w:rPr>
                <w:w w:val="100"/>
                <w:sz w:val="20"/>
              </w:rPr>
              <w:t>9</w:t>
            </w:r>
          </w:p>
        </w:tc>
        <w:tc>
          <w:tcPr>
            <w:tcW w:w="5635" w:type="dxa"/>
          </w:tcPr>
          <w:p>
            <w:pPr>
              <w:pStyle w:val="TableParagraph"/>
              <w:spacing w:before="82"/>
              <w:ind w:left="210" w:right="179" w:hanging="1"/>
              <w:rPr>
                <w:sz w:val="20"/>
              </w:rPr>
            </w:pPr>
            <w:r>
              <w:rPr>
                <w:sz w:val="20"/>
              </w:rPr>
              <w:t>Computer authoring software for developing computer programs for use on computer communications networks, including compiler programs, editor programs, debugger programs and utility programs for developing applications including textual, graphical, audio, and audiovisual content; computer programs for developing server applications with dynamic displays; database development programs; programs for accessing databases via computer communications networks; computer programs for managing user accessible sites on computer</w:t>
            </w:r>
          </w:p>
          <w:p>
            <w:pPr>
              <w:pStyle w:val="TableParagraph"/>
              <w:spacing w:line="230" w:lineRule="exact" w:before="5"/>
              <w:ind w:left="210" w:right="191"/>
              <w:rPr>
                <w:sz w:val="20"/>
              </w:rPr>
            </w:pPr>
            <w:r>
              <w:rPr>
                <w:sz w:val="20"/>
              </w:rPr>
              <w:t>communications networks; computer programs for allowing site managers to visualize and manage site content.</w:t>
            </w:r>
          </w:p>
        </w:tc>
      </w:tr>
    </w:tbl>
    <w:p>
      <w:pPr>
        <w:spacing w:after="0" w:line="230" w:lineRule="exact"/>
        <w:rPr>
          <w:sz w:val="20"/>
        </w:rPr>
        <w:sectPr>
          <w:pgSz w:w="11900" w:h="16840"/>
          <w:pgMar w:header="0" w:footer="214" w:top="78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76"/>
        <w:gridCol w:w="636"/>
        <w:gridCol w:w="5673"/>
      </w:tblGrid>
      <w:tr>
        <w:trPr>
          <w:trHeight w:val="2158" w:hRule="atLeast"/>
        </w:trPr>
        <w:tc>
          <w:tcPr>
            <w:tcW w:w="2976" w:type="dxa"/>
          </w:tcPr>
          <w:p>
            <w:pPr>
              <w:pStyle w:val="TableParagraph"/>
              <w:spacing w:line="225" w:lineRule="exact" w:before="0"/>
              <w:rPr>
                <w:b/>
                <w:sz w:val="20"/>
              </w:rPr>
            </w:pPr>
            <w:r>
              <w:rPr>
                <w:b/>
                <w:sz w:val="20"/>
              </w:rPr>
              <w:t>VISUAL J#</w:t>
            </w:r>
          </w:p>
          <w:p>
            <w:pPr>
              <w:pStyle w:val="TableParagraph"/>
              <w:spacing w:line="230" w:lineRule="exact" w:before="0"/>
              <w:rPr>
                <w:sz w:val="20"/>
              </w:rPr>
            </w:pPr>
            <w:r>
              <w:rPr>
                <w:sz w:val="20"/>
              </w:rPr>
              <w:t>Symbol,punctuation, hash</w:t>
            </w:r>
          </w:p>
        </w:tc>
        <w:tc>
          <w:tcPr>
            <w:tcW w:w="636" w:type="dxa"/>
          </w:tcPr>
          <w:p>
            <w:pPr>
              <w:pStyle w:val="TableParagraph"/>
              <w:spacing w:line="224" w:lineRule="exact" w:before="0"/>
              <w:ind w:left="0" w:right="236"/>
              <w:jc w:val="right"/>
              <w:rPr>
                <w:sz w:val="20"/>
              </w:rPr>
            </w:pPr>
            <w:r>
              <w:rPr>
                <w:w w:val="100"/>
                <w:sz w:val="20"/>
              </w:rPr>
              <w:t>9</w:t>
            </w:r>
          </w:p>
        </w:tc>
        <w:tc>
          <w:tcPr>
            <w:tcW w:w="5673" w:type="dxa"/>
          </w:tcPr>
          <w:p>
            <w:pPr>
              <w:pStyle w:val="TableParagraph"/>
              <w:spacing w:before="0"/>
              <w:ind w:left="239" w:right="197" w:hanging="1"/>
              <w:rPr>
                <w:sz w:val="20"/>
              </w:rPr>
            </w:pPr>
            <w:r>
              <w:rPr>
                <w:sz w:val="20"/>
              </w:rPr>
              <w:t>Computer programs, namely, utility programs, language processors and interpreters, and instructional manuals</w:t>
            </w:r>
            <w:r>
              <w:rPr>
                <w:spacing w:val="-17"/>
                <w:sz w:val="20"/>
              </w:rPr>
              <w:t> </w:t>
            </w:r>
            <w:r>
              <w:rPr>
                <w:sz w:val="20"/>
              </w:rPr>
              <w:t>sold as a unit; computer programs for developing other computer programs; editor programs and utility programs for creating other computer programs; computer programs for assisting developers in creating program code for use in multiple application programs; and computer programs for running development programs and application programs.</w:t>
            </w:r>
          </w:p>
        </w:tc>
      </w:tr>
      <w:tr>
        <w:trPr>
          <w:trHeight w:val="874" w:hRule="atLeast"/>
        </w:trPr>
        <w:tc>
          <w:tcPr>
            <w:tcW w:w="2976" w:type="dxa"/>
          </w:tcPr>
          <w:p>
            <w:pPr>
              <w:pStyle w:val="TableParagraph"/>
              <w:spacing w:before="90"/>
              <w:rPr>
                <w:b/>
                <w:sz w:val="20"/>
              </w:rPr>
            </w:pPr>
            <w:r>
              <w:rPr>
                <w:b/>
                <w:sz w:val="20"/>
              </w:rPr>
              <w:t>VISUAL J++</w:t>
            </w:r>
          </w:p>
        </w:tc>
        <w:tc>
          <w:tcPr>
            <w:tcW w:w="636" w:type="dxa"/>
          </w:tcPr>
          <w:p>
            <w:pPr>
              <w:pStyle w:val="TableParagraph"/>
              <w:spacing w:before="89"/>
              <w:ind w:left="0" w:right="236"/>
              <w:jc w:val="right"/>
              <w:rPr>
                <w:sz w:val="20"/>
              </w:rPr>
            </w:pPr>
            <w:r>
              <w:rPr>
                <w:w w:val="100"/>
                <w:sz w:val="20"/>
              </w:rPr>
              <w:t>9</w:t>
            </w:r>
          </w:p>
        </w:tc>
        <w:tc>
          <w:tcPr>
            <w:tcW w:w="5673" w:type="dxa"/>
          </w:tcPr>
          <w:p>
            <w:pPr>
              <w:pStyle w:val="TableParagraph"/>
              <w:spacing w:before="89"/>
              <w:ind w:left="239" w:right="366" w:hanging="1"/>
              <w:rPr>
                <w:sz w:val="20"/>
              </w:rPr>
            </w:pPr>
            <w:r>
              <w:rPr>
                <w:sz w:val="20"/>
              </w:rPr>
              <w:t>Computer programs; namely, compiler programs, debugger programs, and utility programs for creating and developing graphical and utility applications.</w:t>
            </w:r>
          </w:p>
        </w:tc>
      </w:tr>
      <w:tr>
        <w:trPr>
          <w:trHeight w:val="1816" w:hRule="atLeast"/>
        </w:trPr>
        <w:tc>
          <w:tcPr>
            <w:tcW w:w="2976" w:type="dxa"/>
          </w:tcPr>
          <w:p>
            <w:pPr>
              <w:pStyle w:val="TableParagraph"/>
              <w:spacing w:before="90"/>
              <w:rPr>
                <w:b/>
                <w:sz w:val="20"/>
              </w:rPr>
            </w:pPr>
            <w:r>
              <w:rPr>
                <w:b/>
                <w:sz w:val="20"/>
              </w:rPr>
              <w:t>VISUAL SOURCESAFE</w:t>
            </w:r>
          </w:p>
        </w:tc>
        <w:tc>
          <w:tcPr>
            <w:tcW w:w="636" w:type="dxa"/>
          </w:tcPr>
          <w:p>
            <w:pPr>
              <w:pStyle w:val="TableParagraph"/>
              <w:spacing w:before="89"/>
              <w:ind w:left="0" w:right="236"/>
              <w:jc w:val="right"/>
              <w:rPr>
                <w:sz w:val="20"/>
              </w:rPr>
            </w:pPr>
            <w:r>
              <w:rPr>
                <w:w w:val="100"/>
                <w:sz w:val="20"/>
              </w:rPr>
              <w:t>9</w:t>
            </w:r>
          </w:p>
        </w:tc>
        <w:tc>
          <w:tcPr>
            <w:tcW w:w="5673" w:type="dxa"/>
          </w:tcPr>
          <w:p>
            <w:pPr>
              <w:pStyle w:val="TableParagraph"/>
              <w:spacing w:before="89"/>
              <w:ind w:left="239" w:right="178" w:hanging="1"/>
              <w:rPr>
                <w:sz w:val="20"/>
              </w:rPr>
            </w:pPr>
            <w:r>
              <w:rPr>
                <w:sz w:val="20"/>
              </w:rPr>
              <w:t>Computer software programs designed to track, organise and maintain programmers' source code and other computer files; version software for managing software and web site development; computer software security programs for storing and maintaining files with multi-user access; computer programs for use in the development of other computer programs.</w:t>
            </w:r>
          </w:p>
        </w:tc>
      </w:tr>
      <w:tr>
        <w:trPr>
          <w:trHeight w:val="2046" w:hRule="atLeast"/>
        </w:trPr>
        <w:tc>
          <w:tcPr>
            <w:tcW w:w="2976" w:type="dxa"/>
          </w:tcPr>
          <w:p>
            <w:pPr>
              <w:pStyle w:val="TableParagraph"/>
              <w:spacing w:before="113"/>
              <w:rPr>
                <w:b/>
                <w:sz w:val="20"/>
              </w:rPr>
            </w:pPr>
            <w:r>
              <w:rPr>
                <w:b/>
                <w:sz w:val="20"/>
              </w:rPr>
              <w:t>VISUAL STUDIO</w:t>
            </w:r>
          </w:p>
        </w:tc>
        <w:tc>
          <w:tcPr>
            <w:tcW w:w="636" w:type="dxa"/>
          </w:tcPr>
          <w:p>
            <w:pPr>
              <w:pStyle w:val="TableParagraph"/>
              <w:ind w:left="0" w:right="236"/>
              <w:jc w:val="right"/>
              <w:rPr>
                <w:sz w:val="20"/>
              </w:rPr>
            </w:pPr>
            <w:r>
              <w:rPr>
                <w:w w:val="100"/>
                <w:sz w:val="20"/>
              </w:rPr>
              <w:t>9</w:t>
            </w:r>
          </w:p>
        </w:tc>
        <w:tc>
          <w:tcPr>
            <w:tcW w:w="5673" w:type="dxa"/>
          </w:tcPr>
          <w:p>
            <w:pPr>
              <w:pStyle w:val="TableParagraph"/>
              <w:ind w:left="239" w:right="177" w:hanging="1"/>
              <w:rPr>
                <w:sz w:val="20"/>
              </w:rPr>
            </w:pPr>
            <w:r>
              <w:rPr>
                <w:sz w:val="20"/>
              </w:rPr>
              <w:t>Computer programs for developing other computer programs; compiler programs, debugger programs and utility programs for creating graphical applications; computer programs for assisting developers in creating program code for use in multiple application programs; computer programs for running development programs and application programs in a common development environment.</w:t>
            </w:r>
          </w:p>
        </w:tc>
      </w:tr>
      <w:tr>
        <w:trPr>
          <w:trHeight w:val="644" w:hRule="atLeast"/>
        </w:trPr>
        <w:tc>
          <w:tcPr>
            <w:tcW w:w="2976" w:type="dxa"/>
          </w:tcPr>
          <w:p>
            <w:pPr>
              <w:pStyle w:val="TableParagraph"/>
              <w:spacing w:before="90"/>
              <w:rPr>
                <w:b/>
                <w:sz w:val="20"/>
              </w:rPr>
            </w:pPr>
            <w:r>
              <w:rPr>
                <w:b/>
                <w:sz w:val="20"/>
              </w:rPr>
              <w:t>VIZACT</w:t>
            </w:r>
          </w:p>
        </w:tc>
        <w:tc>
          <w:tcPr>
            <w:tcW w:w="636" w:type="dxa"/>
          </w:tcPr>
          <w:p>
            <w:pPr>
              <w:pStyle w:val="TableParagraph"/>
              <w:spacing w:before="89"/>
              <w:ind w:left="0" w:right="236"/>
              <w:jc w:val="right"/>
              <w:rPr>
                <w:sz w:val="20"/>
              </w:rPr>
            </w:pPr>
            <w:r>
              <w:rPr>
                <w:w w:val="100"/>
                <w:sz w:val="20"/>
              </w:rPr>
              <w:t>9</w:t>
            </w:r>
          </w:p>
        </w:tc>
        <w:tc>
          <w:tcPr>
            <w:tcW w:w="5673" w:type="dxa"/>
          </w:tcPr>
          <w:p>
            <w:pPr>
              <w:pStyle w:val="TableParagraph"/>
              <w:spacing w:before="89"/>
              <w:ind w:left="239" w:right="210" w:hanging="1"/>
              <w:rPr>
                <w:sz w:val="20"/>
              </w:rPr>
            </w:pPr>
            <w:r>
              <w:rPr>
                <w:sz w:val="20"/>
              </w:rPr>
              <w:t>Computer programs for incorporating images and behaviors into animations and user manuals sold as a unit.</w:t>
            </w:r>
          </w:p>
        </w:tc>
      </w:tr>
      <w:tr>
        <w:trPr>
          <w:trHeight w:val="1334" w:hRule="atLeast"/>
        </w:trPr>
        <w:tc>
          <w:tcPr>
            <w:tcW w:w="2976" w:type="dxa"/>
          </w:tcPr>
          <w:p>
            <w:pPr>
              <w:pStyle w:val="TableParagraph"/>
              <w:spacing w:before="90"/>
              <w:rPr>
                <w:b/>
                <w:sz w:val="20"/>
              </w:rPr>
            </w:pPr>
            <w:r>
              <w:rPr>
                <w:b/>
                <w:sz w:val="20"/>
              </w:rPr>
              <w:t>WEBBOT</w:t>
            </w:r>
          </w:p>
        </w:tc>
        <w:tc>
          <w:tcPr>
            <w:tcW w:w="636" w:type="dxa"/>
          </w:tcPr>
          <w:p>
            <w:pPr>
              <w:pStyle w:val="TableParagraph"/>
              <w:spacing w:before="89"/>
              <w:ind w:left="0" w:right="236"/>
              <w:jc w:val="right"/>
              <w:rPr>
                <w:sz w:val="20"/>
              </w:rPr>
            </w:pPr>
            <w:r>
              <w:rPr>
                <w:w w:val="100"/>
                <w:sz w:val="20"/>
              </w:rPr>
              <w:t>9</w:t>
            </w:r>
          </w:p>
        </w:tc>
        <w:tc>
          <w:tcPr>
            <w:tcW w:w="5673" w:type="dxa"/>
          </w:tcPr>
          <w:p>
            <w:pPr>
              <w:pStyle w:val="TableParagraph"/>
              <w:spacing w:before="89"/>
              <w:ind w:left="239" w:right="534" w:hanging="1"/>
              <w:rPr>
                <w:sz w:val="20"/>
              </w:rPr>
            </w:pPr>
            <w:r>
              <w:rPr>
                <w:sz w:val="20"/>
              </w:rPr>
              <w:t>Computer authoring software for use on computer communication networks, namely software for creating, editing and delivering textual and graphic information, locally and remotely, and instruction manuals sold as a unit, in class 9.</w:t>
            </w:r>
          </w:p>
        </w:tc>
      </w:tr>
      <w:tr>
        <w:trPr>
          <w:trHeight w:val="896" w:hRule="atLeast"/>
        </w:trPr>
        <w:tc>
          <w:tcPr>
            <w:tcW w:w="2976" w:type="dxa"/>
          </w:tcPr>
          <w:p>
            <w:pPr>
              <w:pStyle w:val="TableParagraph"/>
              <w:spacing w:before="90"/>
              <w:rPr>
                <w:b/>
                <w:sz w:val="20"/>
              </w:rPr>
            </w:pPr>
            <w:r>
              <w:rPr>
                <w:b/>
                <w:sz w:val="20"/>
              </w:rPr>
              <w:t>WEBDINGS</w:t>
            </w:r>
          </w:p>
        </w:tc>
        <w:tc>
          <w:tcPr>
            <w:tcW w:w="636" w:type="dxa"/>
          </w:tcPr>
          <w:p>
            <w:pPr>
              <w:pStyle w:val="TableParagraph"/>
              <w:spacing w:before="89"/>
              <w:ind w:left="0" w:right="236"/>
              <w:jc w:val="right"/>
              <w:rPr>
                <w:sz w:val="20"/>
              </w:rPr>
            </w:pPr>
            <w:r>
              <w:rPr>
                <w:w w:val="100"/>
                <w:sz w:val="20"/>
              </w:rPr>
              <w:t>9</w:t>
            </w:r>
          </w:p>
        </w:tc>
        <w:tc>
          <w:tcPr>
            <w:tcW w:w="5673" w:type="dxa"/>
          </w:tcPr>
          <w:p>
            <w:pPr>
              <w:pStyle w:val="TableParagraph"/>
              <w:spacing w:before="89"/>
              <w:ind w:left="239" w:right="346" w:hanging="1"/>
              <w:rPr>
                <w:sz w:val="20"/>
              </w:rPr>
            </w:pPr>
            <w:r>
              <w:rPr>
                <w:sz w:val="20"/>
              </w:rPr>
              <w:t>Computer programs, namely, operating system programs and utilities for generating character fonts comprised of various symbols and images.</w:t>
            </w:r>
          </w:p>
        </w:tc>
      </w:tr>
      <w:tr>
        <w:trPr>
          <w:trHeight w:val="1264" w:hRule="atLeast"/>
        </w:trPr>
        <w:tc>
          <w:tcPr>
            <w:tcW w:w="2976" w:type="dxa"/>
          </w:tcPr>
          <w:p>
            <w:pPr>
              <w:pStyle w:val="TableParagraph"/>
              <w:spacing w:before="113"/>
              <w:rPr>
                <w:b/>
                <w:sz w:val="20"/>
              </w:rPr>
            </w:pPr>
            <w:r>
              <w:rPr>
                <w:b/>
                <w:sz w:val="20"/>
              </w:rPr>
              <w:t>WEBTV</w:t>
            </w:r>
          </w:p>
        </w:tc>
        <w:tc>
          <w:tcPr>
            <w:tcW w:w="636" w:type="dxa"/>
          </w:tcPr>
          <w:p>
            <w:pPr>
              <w:pStyle w:val="TableParagraph"/>
              <w:ind w:left="0" w:right="236"/>
              <w:jc w:val="right"/>
              <w:rPr>
                <w:sz w:val="20"/>
              </w:rPr>
            </w:pPr>
            <w:r>
              <w:rPr>
                <w:w w:val="100"/>
                <w:sz w:val="20"/>
              </w:rPr>
              <w:t>9</w:t>
            </w:r>
          </w:p>
        </w:tc>
        <w:tc>
          <w:tcPr>
            <w:tcW w:w="5673" w:type="dxa"/>
          </w:tcPr>
          <w:p>
            <w:pPr>
              <w:pStyle w:val="TableParagraph"/>
              <w:ind w:left="239" w:right="401" w:hanging="1"/>
              <w:rPr>
                <w:sz w:val="20"/>
              </w:rPr>
            </w:pPr>
            <w:r>
              <w:rPr>
                <w:sz w:val="20"/>
              </w:rPr>
              <w:t>Computer hardware and peripherals; computer software; network servers; equipment and apparatus for providing access to communication services by way of television;</w:t>
            </w:r>
          </w:p>
          <w:p>
            <w:pPr>
              <w:pStyle w:val="TableParagraph"/>
              <w:spacing w:line="230" w:lineRule="exact" w:before="4"/>
              <w:ind w:left="239" w:right="467"/>
              <w:rPr>
                <w:sz w:val="20"/>
              </w:rPr>
            </w:pPr>
            <w:r>
              <w:rPr>
                <w:sz w:val="20"/>
              </w:rPr>
              <w:t>computer video game operating programs and systems; and manuals sold with all said products listed.</w:t>
            </w:r>
          </w:p>
        </w:tc>
      </w:tr>
      <w:tr>
        <w:trPr>
          <w:trHeight w:val="1242" w:hRule="atLeast"/>
        </w:trPr>
        <w:tc>
          <w:tcPr>
            <w:tcW w:w="2976" w:type="dxa"/>
          </w:tcPr>
          <w:p>
            <w:pPr>
              <w:pStyle w:val="TableParagraph"/>
              <w:spacing w:line="227" w:lineRule="exact" w:before="0"/>
              <w:rPr>
                <w:b/>
                <w:sz w:val="20"/>
              </w:rPr>
            </w:pPr>
            <w:r>
              <w:rPr>
                <w:b/>
                <w:sz w:val="20"/>
              </w:rPr>
              <w:t>WEBTV</w:t>
            </w:r>
          </w:p>
          <w:p>
            <w:pPr>
              <w:pStyle w:val="TableParagraph"/>
              <w:spacing w:before="0"/>
              <w:ind w:right="266"/>
              <w:rPr>
                <w:sz w:val="20"/>
              </w:rPr>
            </w:pPr>
            <w:r>
              <w:rPr>
                <w:sz w:val="20"/>
              </w:rPr>
              <w:t>Quadrilateral,rounded corners forms tv screen,grot</w:t>
            </w:r>
          </w:p>
        </w:tc>
        <w:tc>
          <w:tcPr>
            <w:tcW w:w="636" w:type="dxa"/>
          </w:tcPr>
          <w:p>
            <w:pPr>
              <w:pStyle w:val="TableParagraph"/>
              <w:spacing w:line="226" w:lineRule="exact" w:before="0"/>
              <w:ind w:left="0" w:right="236"/>
              <w:jc w:val="right"/>
              <w:rPr>
                <w:sz w:val="20"/>
              </w:rPr>
            </w:pPr>
            <w:r>
              <w:rPr>
                <w:w w:val="100"/>
                <w:sz w:val="20"/>
              </w:rPr>
              <w:t>9</w:t>
            </w:r>
          </w:p>
        </w:tc>
        <w:tc>
          <w:tcPr>
            <w:tcW w:w="5673" w:type="dxa"/>
          </w:tcPr>
          <w:p>
            <w:pPr>
              <w:pStyle w:val="TableParagraph"/>
              <w:spacing w:before="0"/>
              <w:ind w:left="239" w:right="401" w:hanging="1"/>
              <w:rPr>
                <w:sz w:val="20"/>
              </w:rPr>
            </w:pPr>
            <w:r>
              <w:rPr>
                <w:sz w:val="20"/>
              </w:rPr>
              <w:t>Computer hardware and peripherals; computer software; network servers; equipment and apparatus for providing access to communication services by way of television; computer video game operating programs and systems; and manuals sold with all said products listed.</w:t>
            </w:r>
          </w:p>
        </w:tc>
      </w:tr>
      <w:tr>
        <w:trPr>
          <w:trHeight w:val="644" w:hRule="atLeast"/>
        </w:trPr>
        <w:tc>
          <w:tcPr>
            <w:tcW w:w="2976" w:type="dxa"/>
          </w:tcPr>
          <w:p>
            <w:pPr>
              <w:pStyle w:val="TableParagraph"/>
              <w:spacing w:before="90"/>
              <w:rPr>
                <w:b/>
                <w:sz w:val="20"/>
              </w:rPr>
            </w:pPr>
            <w:r>
              <w:rPr>
                <w:b/>
                <w:sz w:val="20"/>
              </w:rPr>
              <w:t>WHACKED!</w:t>
            </w:r>
          </w:p>
        </w:tc>
        <w:tc>
          <w:tcPr>
            <w:tcW w:w="636" w:type="dxa"/>
          </w:tcPr>
          <w:p>
            <w:pPr>
              <w:pStyle w:val="TableParagraph"/>
              <w:spacing w:before="89"/>
              <w:ind w:left="0" w:right="236"/>
              <w:jc w:val="right"/>
              <w:rPr>
                <w:sz w:val="20"/>
              </w:rPr>
            </w:pPr>
            <w:r>
              <w:rPr>
                <w:w w:val="100"/>
                <w:sz w:val="20"/>
              </w:rPr>
              <w:t>9</w:t>
            </w:r>
          </w:p>
        </w:tc>
        <w:tc>
          <w:tcPr>
            <w:tcW w:w="5673" w:type="dxa"/>
          </w:tcPr>
          <w:p>
            <w:pPr>
              <w:pStyle w:val="TableParagraph"/>
              <w:spacing w:before="89"/>
              <w:ind w:left="239" w:right="757" w:hanging="1"/>
              <w:rPr>
                <w:sz w:val="20"/>
              </w:rPr>
            </w:pPr>
            <w:r>
              <w:rPr>
                <w:sz w:val="20"/>
              </w:rPr>
              <w:t>Computer games, namely, game software for use on computers and video game players.</w:t>
            </w:r>
          </w:p>
        </w:tc>
      </w:tr>
      <w:tr>
        <w:trPr>
          <w:trHeight w:val="873" w:hRule="atLeast"/>
        </w:trPr>
        <w:tc>
          <w:tcPr>
            <w:tcW w:w="2976" w:type="dxa"/>
          </w:tcPr>
          <w:p>
            <w:pPr>
              <w:pStyle w:val="TableParagraph"/>
              <w:spacing w:before="90"/>
              <w:rPr>
                <w:b/>
                <w:sz w:val="20"/>
              </w:rPr>
            </w:pPr>
            <w:r>
              <w:rPr>
                <w:b/>
                <w:sz w:val="20"/>
              </w:rPr>
              <w:t>WIN64</w:t>
            </w:r>
          </w:p>
        </w:tc>
        <w:tc>
          <w:tcPr>
            <w:tcW w:w="636" w:type="dxa"/>
          </w:tcPr>
          <w:p>
            <w:pPr>
              <w:pStyle w:val="TableParagraph"/>
              <w:spacing w:before="89"/>
              <w:ind w:left="0" w:right="236"/>
              <w:jc w:val="right"/>
              <w:rPr>
                <w:sz w:val="20"/>
              </w:rPr>
            </w:pPr>
            <w:r>
              <w:rPr>
                <w:w w:val="100"/>
                <w:sz w:val="20"/>
              </w:rPr>
              <w:t>9</w:t>
            </w:r>
          </w:p>
        </w:tc>
        <w:tc>
          <w:tcPr>
            <w:tcW w:w="5673" w:type="dxa"/>
          </w:tcPr>
          <w:p>
            <w:pPr>
              <w:pStyle w:val="TableParagraph"/>
              <w:spacing w:before="89"/>
              <w:ind w:left="239" w:right="345" w:hanging="1"/>
              <w:rPr>
                <w:sz w:val="20"/>
              </w:rPr>
            </w:pPr>
            <w:r>
              <w:rPr>
                <w:sz w:val="20"/>
              </w:rPr>
              <w:t>Computer programs and manuals therefor, sold as a unit; namely, operating system programs and utility programs including an application programming interface.</w:t>
            </w:r>
          </w:p>
        </w:tc>
      </w:tr>
      <w:tr>
        <w:trPr>
          <w:trHeight w:val="778" w:hRule="atLeast"/>
        </w:trPr>
        <w:tc>
          <w:tcPr>
            <w:tcW w:w="2976" w:type="dxa"/>
          </w:tcPr>
          <w:p>
            <w:pPr>
              <w:pStyle w:val="TableParagraph"/>
              <w:spacing w:before="90"/>
              <w:rPr>
                <w:b/>
                <w:sz w:val="20"/>
              </w:rPr>
            </w:pPr>
            <w:r>
              <w:rPr>
                <w:b/>
                <w:sz w:val="20"/>
              </w:rPr>
              <w:t>WINDOWBOX</w:t>
            </w:r>
          </w:p>
        </w:tc>
        <w:tc>
          <w:tcPr>
            <w:tcW w:w="636" w:type="dxa"/>
          </w:tcPr>
          <w:p>
            <w:pPr>
              <w:pStyle w:val="TableParagraph"/>
              <w:spacing w:before="89"/>
              <w:ind w:left="0" w:right="236"/>
              <w:jc w:val="right"/>
              <w:rPr>
                <w:sz w:val="20"/>
              </w:rPr>
            </w:pPr>
            <w:r>
              <w:rPr>
                <w:w w:val="100"/>
                <w:sz w:val="20"/>
              </w:rPr>
              <w:t>9</w:t>
            </w:r>
          </w:p>
        </w:tc>
        <w:tc>
          <w:tcPr>
            <w:tcW w:w="5673" w:type="dxa"/>
          </w:tcPr>
          <w:p>
            <w:pPr>
              <w:pStyle w:val="TableParagraph"/>
              <w:spacing w:before="89"/>
              <w:ind w:left="239" w:right="533" w:hanging="1"/>
              <w:rPr>
                <w:sz w:val="20"/>
              </w:rPr>
            </w:pPr>
            <w:r>
              <w:rPr>
                <w:sz w:val="20"/>
              </w:rPr>
              <w:t>Computer hardware and computer software; electronic monitoring equipment; parts and fittings in this class for</w:t>
            </w:r>
          </w:p>
          <w:p>
            <w:pPr>
              <w:pStyle w:val="TableParagraph"/>
              <w:spacing w:line="210" w:lineRule="exact" w:before="0"/>
              <w:ind w:left="239"/>
              <w:rPr>
                <w:sz w:val="20"/>
              </w:rPr>
            </w:pPr>
            <w:r>
              <w:rPr>
                <w:sz w:val="20"/>
              </w:rPr>
              <w:t>use with the aforementioned goods.</w:t>
            </w:r>
          </w:p>
        </w:tc>
      </w:tr>
    </w:tbl>
    <w:p>
      <w:pPr>
        <w:spacing w:after="0" w:line="210" w:lineRule="exact"/>
        <w:rPr>
          <w:sz w:val="20"/>
        </w:rPr>
        <w:sectPr>
          <w:pgSz w:w="11900" w:h="16840"/>
          <w:pgMar w:header="0" w:footer="214" w:top="56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0"/>
        <w:gridCol w:w="780"/>
        <w:gridCol w:w="5646"/>
      </w:tblGrid>
      <w:tr>
        <w:trPr>
          <w:trHeight w:val="778" w:hRule="atLeast"/>
        </w:trPr>
        <w:tc>
          <w:tcPr>
            <w:tcW w:w="2860" w:type="dxa"/>
          </w:tcPr>
          <w:p>
            <w:pPr>
              <w:pStyle w:val="TableParagraph"/>
              <w:spacing w:line="225" w:lineRule="exact" w:before="0"/>
              <w:rPr>
                <w:b/>
                <w:sz w:val="20"/>
              </w:rPr>
            </w:pPr>
            <w:r>
              <w:rPr>
                <w:b/>
                <w:sz w:val="20"/>
              </w:rPr>
              <w:t>WINDOWS</w:t>
            </w:r>
          </w:p>
        </w:tc>
        <w:tc>
          <w:tcPr>
            <w:tcW w:w="780" w:type="dxa"/>
          </w:tcPr>
          <w:p>
            <w:pPr>
              <w:pStyle w:val="TableParagraph"/>
              <w:spacing w:line="224" w:lineRule="exact" w:before="0"/>
              <w:ind w:left="136"/>
              <w:jc w:val="center"/>
              <w:rPr>
                <w:sz w:val="20"/>
              </w:rPr>
            </w:pPr>
            <w:r>
              <w:rPr>
                <w:w w:val="100"/>
                <w:sz w:val="20"/>
              </w:rPr>
              <w:t>9</w:t>
            </w:r>
          </w:p>
        </w:tc>
        <w:tc>
          <w:tcPr>
            <w:tcW w:w="5646" w:type="dxa"/>
          </w:tcPr>
          <w:p>
            <w:pPr>
              <w:pStyle w:val="TableParagraph"/>
              <w:spacing w:before="0"/>
              <w:ind w:left="211" w:right="351" w:hanging="1"/>
              <w:jc w:val="both"/>
              <w:rPr>
                <w:sz w:val="20"/>
              </w:rPr>
            </w:pPr>
            <w:r>
              <w:rPr>
                <w:sz w:val="20"/>
              </w:rPr>
              <w:t>Computer systems software, computer systems software and programmers reference and users manuals sold as a unit.</w:t>
            </w:r>
          </w:p>
        </w:tc>
      </w:tr>
      <w:tr>
        <w:trPr>
          <w:trHeight w:val="1564" w:hRule="atLeast"/>
        </w:trPr>
        <w:tc>
          <w:tcPr>
            <w:tcW w:w="2860" w:type="dxa"/>
          </w:tcPr>
          <w:p>
            <w:pPr>
              <w:pStyle w:val="TableParagraph"/>
              <w:spacing w:before="90"/>
              <w:rPr>
                <w:b/>
                <w:sz w:val="20"/>
              </w:rPr>
            </w:pPr>
            <w:r>
              <w:rPr>
                <w:b/>
                <w:sz w:val="20"/>
              </w:rPr>
              <w:t>WINDOWS</w:t>
            </w:r>
          </w:p>
        </w:tc>
        <w:tc>
          <w:tcPr>
            <w:tcW w:w="780" w:type="dxa"/>
          </w:tcPr>
          <w:p>
            <w:pPr>
              <w:pStyle w:val="TableParagraph"/>
              <w:spacing w:before="89"/>
              <w:ind w:left="327" w:right="190"/>
              <w:jc w:val="center"/>
              <w:rPr>
                <w:sz w:val="20"/>
              </w:rPr>
            </w:pPr>
            <w:r>
              <w:rPr>
                <w:sz w:val="20"/>
              </w:rPr>
              <w:t>16</w:t>
            </w:r>
          </w:p>
        </w:tc>
        <w:tc>
          <w:tcPr>
            <w:tcW w:w="5646" w:type="dxa"/>
          </w:tcPr>
          <w:p>
            <w:pPr>
              <w:pStyle w:val="TableParagraph"/>
              <w:spacing w:before="89"/>
              <w:ind w:left="211" w:right="191" w:hanging="1"/>
              <w:rPr>
                <w:sz w:val="20"/>
              </w:rPr>
            </w:pPr>
            <w:r>
              <w:rPr>
                <w:sz w:val="20"/>
              </w:rPr>
              <w:t>Books; computer documentation, namely, reference books, user and instructional manuals, data sheets, reference cards and templates; periodical and newsletters; all the foregoing featuring information about computer hardware and software and information about computer operating systems and environments.</w:t>
            </w:r>
          </w:p>
        </w:tc>
      </w:tr>
      <w:tr>
        <w:trPr>
          <w:trHeight w:val="2253" w:hRule="atLeast"/>
        </w:trPr>
        <w:tc>
          <w:tcPr>
            <w:tcW w:w="2860" w:type="dxa"/>
          </w:tcPr>
          <w:p>
            <w:pPr>
              <w:pStyle w:val="TableParagraph"/>
              <w:spacing w:before="90"/>
              <w:rPr>
                <w:b/>
                <w:sz w:val="20"/>
              </w:rPr>
            </w:pPr>
            <w:r>
              <w:rPr>
                <w:b/>
                <w:sz w:val="20"/>
              </w:rPr>
              <w:t>WINDOWS</w:t>
            </w:r>
          </w:p>
        </w:tc>
        <w:tc>
          <w:tcPr>
            <w:tcW w:w="780" w:type="dxa"/>
          </w:tcPr>
          <w:p>
            <w:pPr>
              <w:pStyle w:val="TableParagraph"/>
              <w:spacing w:before="89"/>
              <w:ind w:left="136"/>
              <w:jc w:val="center"/>
              <w:rPr>
                <w:sz w:val="20"/>
              </w:rPr>
            </w:pPr>
            <w:r>
              <w:rPr>
                <w:w w:val="100"/>
                <w:sz w:val="20"/>
              </w:rPr>
              <w:t>9</w:t>
            </w:r>
          </w:p>
        </w:tc>
        <w:tc>
          <w:tcPr>
            <w:tcW w:w="5646" w:type="dxa"/>
          </w:tcPr>
          <w:p>
            <w:pPr>
              <w:pStyle w:val="TableParagraph"/>
              <w:spacing w:before="89"/>
              <w:ind w:left="211" w:right="178" w:hanging="1"/>
              <w:rPr>
                <w:sz w:val="20"/>
              </w:rPr>
            </w:pPr>
            <w:r>
              <w:rPr>
                <w:sz w:val="20"/>
              </w:rPr>
              <w:t>Smart cards, namely memory cards, integrated circuit cards, cards with microcircuit; operating system programs and utility programs; computer software for user authentication, signature and key security; computer programs for developing other computer programs; compiler programs, debugger programs and utility programs; computer programs for assisting developers in creating program code for use on and with smart cards and other smart card programs.</w:t>
            </w:r>
          </w:p>
        </w:tc>
      </w:tr>
      <w:tr>
        <w:trPr>
          <w:trHeight w:val="437" w:hRule="atLeast"/>
        </w:trPr>
        <w:tc>
          <w:tcPr>
            <w:tcW w:w="2860" w:type="dxa"/>
          </w:tcPr>
          <w:p>
            <w:pPr>
              <w:pStyle w:val="TableParagraph"/>
              <w:spacing w:before="90"/>
              <w:rPr>
                <w:b/>
                <w:sz w:val="20"/>
              </w:rPr>
            </w:pPr>
            <w:r>
              <w:rPr>
                <w:b/>
                <w:sz w:val="20"/>
              </w:rPr>
              <w:t>WINDOWS DRAW</w:t>
            </w:r>
          </w:p>
        </w:tc>
        <w:tc>
          <w:tcPr>
            <w:tcW w:w="780" w:type="dxa"/>
          </w:tcPr>
          <w:p>
            <w:pPr>
              <w:pStyle w:val="TableParagraph"/>
              <w:spacing w:before="89"/>
              <w:ind w:left="136"/>
              <w:jc w:val="center"/>
              <w:rPr>
                <w:sz w:val="20"/>
              </w:rPr>
            </w:pPr>
            <w:r>
              <w:rPr>
                <w:w w:val="100"/>
                <w:sz w:val="20"/>
              </w:rPr>
              <w:t>9</w:t>
            </w:r>
          </w:p>
        </w:tc>
        <w:tc>
          <w:tcPr>
            <w:tcW w:w="5646" w:type="dxa"/>
          </w:tcPr>
          <w:p>
            <w:pPr>
              <w:pStyle w:val="TableParagraph"/>
              <w:spacing w:before="89"/>
              <w:ind w:left="211"/>
              <w:rPr>
                <w:sz w:val="20"/>
              </w:rPr>
            </w:pPr>
            <w:r>
              <w:rPr>
                <w:sz w:val="20"/>
              </w:rPr>
              <w:t>Computer graphics software.</w:t>
            </w:r>
          </w:p>
        </w:tc>
      </w:tr>
      <w:tr>
        <w:trPr>
          <w:trHeight w:val="1126" w:hRule="atLeast"/>
        </w:trPr>
        <w:tc>
          <w:tcPr>
            <w:tcW w:w="2860" w:type="dxa"/>
          </w:tcPr>
          <w:p>
            <w:pPr>
              <w:pStyle w:val="TableParagraph"/>
              <w:spacing w:before="112"/>
              <w:rPr>
                <w:b/>
                <w:sz w:val="20"/>
              </w:rPr>
            </w:pPr>
            <w:r>
              <w:rPr>
                <w:b/>
                <w:sz w:val="20"/>
              </w:rPr>
              <w:t>WINDOWS MEDIA</w:t>
            </w:r>
          </w:p>
        </w:tc>
        <w:tc>
          <w:tcPr>
            <w:tcW w:w="780" w:type="dxa"/>
          </w:tcPr>
          <w:p>
            <w:pPr>
              <w:pStyle w:val="TableParagraph"/>
              <w:ind w:left="136"/>
              <w:jc w:val="center"/>
              <w:rPr>
                <w:sz w:val="20"/>
              </w:rPr>
            </w:pPr>
            <w:r>
              <w:rPr>
                <w:w w:val="100"/>
                <w:sz w:val="20"/>
              </w:rPr>
              <w:t>9</w:t>
            </w:r>
          </w:p>
        </w:tc>
        <w:tc>
          <w:tcPr>
            <w:tcW w:w="5646" w:type="dxa"/>
          </w:tcPr>
          <w:p>
            <w:pPr>
              <w:pStyle w:val="TableParagraph"/>
              <w:ind w:left="211" w:right="267" w:hanging="1"/>
              <w:rPr>
                <w:sz w:val="20"/>
              </w:rPr>
            </w:pPr>
            <w:r>
              <w:rPr>
                <w:sz w:val="20"/>
              </w:rPr>
              <w:t>Computer programs, namely software for use in the creation, delivery, playing and viewing of video, graphic, audio, text, computer programs and other data over global communication networks.</w:t>
            </w:r>
          </w:p>
        </w:tc>
      </w:tr>
      <w:tr>
        <w:trPr>
          <w:trHeight w:val="1103" w:hRule="atLeast"/>
        </w:trPr>
        <w:tc>
          <w:tcPr>
            <w:tcW w:w="2860" w:type="dxa"/>
          </w:tcPr>
          <w:p>
            <w:pPr>
              <w:pStyle w:val="TableParagraph"/>
              <w:spacing w:line="230" w:lineRule="exact" w:before="90"/>
              <w:rPr>
                <w:b/>
                <w:sz w:val="20"/>
              </w:rPr>
            </w:pPr>
            <w:r>
              <w:rPr>
                <w:b/>
                <w:sz w:val="20"/>
              </w:rPr>
              <w:t>WINDOWS MEDIA</w:t>
            </w:r>
          </w:p>
          <w:p>
            <w:pPr>
              <w:pStyle w:val="TableParagraph"/>
              <w:spacing w:before="0"/>
              <w:ind w:right="327"/>
              <w:rPr>
                <w:sz w:val="20"/>
              </w:rPr>
            </w:pPr>
            <w:r>
              <w:rPr>
                <w:sz w:val="20"/>
              </w:rPr>
              <w:t>4 pane window &amp; squared dots in stacked rectangles</w:t>
            </w:r>
          </w:p>
        </w:tc>
        <w:tc>
          <w:tcPr>
            <w:tcW w:w="780" w:type="dxa"/>
          </w:tcPr>
          <w:p>
            <w:pPr>
              <w:pStyle w:val="TableParagraph"/>
              <w:spacing w:before="89"/>
              <w:ind w:left="136"/>
              <w:jc w:val="center"/>
              <w:rPr>
                <w:sz w:val="20"/>
              </w:rPr>
            </w:pPr>
            <w:r>
              <w:rPr>
                <w:w w:val="100"/>
                <w:sz w:val="20"/>
              </w:rPr>
              <w:t>9</w:t>
            </w:r>
          </w:p>
        </w:tc>
        <w:tc>
          <w:tcPr>
            <w:tcW w:w="5646" w:type="dxa"/>
          </w:tcPr>
          <w:p>
            <w:pPr>
              <w:pStyle w:val="TableParagraph"/>
              <w:spacing w:before="89"/>
              <w:ind w:left="211" w:right="267" w:hanging="1"/>
              <w:rPr>
                <w:sz w:val="20"/>
              </w:rPr>
            </w:pPr>
            <w:r>
              <w:rPr>
                <w:sz w:val="20"/>
              </w:rPr>
              <w:t>Computer programs, namely software for use in the creation, delivery, playing and viewing of video, graphic, audio, text, computer programs and other data over global computer and communication networks.</w:t>
            </w:r>
          </w:p>
        </w:tc>
      </w:tr>
      <w:tr>
        <w:trPr>
          <w:trHeight w:val="8368" w:hRule="atLeast"/>
        </w:trPr>
        <w:tc>
          <w:tcPr>
            <w:tcW w:w="2860" w:type="dxa"/>
          </w:tcPr>
          <w:p>
            <w:pPr>
              <w:pStyle w:val="TableParagraph"/>
              <w:spacing w:before="90"/>
              <w:rPr>
                <w:b/>
                <w:sz w:val="20"/>
              </w:rPr>
            </w:pPr>
            <w:r>
              <w:rPr>
                <w:b/>
                <w:sz w:val="20"/>
              </w:rPr>
              <w:t>WINDOWS MOBILE</w:t>
            </w:r>
          </w:p>
        </w:tc>
        <w:tc>
          <w:tcPr>
            <w:tcW w:w="780" w:type="dxa"/>
          </w:tcPr>
          <w:p>
            <w:pPr>
              <w:pStyle w:val="TableParagraph"/>
              <w:spacing w:before="89"/>
              <w:ind w:left="136"/>
              <w:jc w:val="center"/>
              <w:rPr>
                <w:sz w:val="20"/>
              </w:rPr>
            </w:pPr>
            <w:r>
              <w:rPr>
                <w:w w:val="100"/>
                <w:sz w:val="20"/>
              </w:rPr>
              <w:t>9</w:t>
            </w:r>
          </w:p>
        </w:tc>
        <w:tc>
          <w:tcPr>
            <w:tcW w:w="5646" w:type="dxa"/>
          </w:tcPr>
          <w:p>
            <w:pPr>
              <w:pStyle w:val="TableParagraph"/>
              <w:spacing w:before="89"/>
              <w:ind w:left="211" w:right="196" w:hanging="1"/>
              <w:rPr>
                <w:sz w:val="20"/>
              </w:rPr>
            </w:pPr>
            <w:r>
              <w:rPr>
                <w:sz w:val="20"/>
              </w:rPr>
              <w:t>Computers; computer peripherals; computer monitors; personal digital assistants; hand-held computers; set-top boxes for television; cellular phones; smart cards; computer servers; computers and software for use in transmitting and receiving data over wireless networks; operating systems and computer programs for use therewith, namely, utility programs, calendar programs, address book programs, game programs, task management programs and electronic mail programs sold as a unit; computer programs for managing communications and data exchange between hand-held computers and desktop computers; computer programs for use in development of other programs; computer programs for providing entertainment, traffic information, news and other information; computer programs for use in personal information devices, namely, personal information manager programs with calendars, contact information files and to do lists; note taking programs; programs for facilitating voice, text and pen input; and computer programs for use in automobiles, namely, computer programs for monitoring automobile performance, for mapping and navigation, for electronic mail and wireless communication, and for maintaining personal directories, contact lists, addresses and phone number lists; computers; computer peripherals; computer monitors; personal digital assistants; hand-held computers; set-top boxes for television; cellular phones; smart cards; computer servers; computers and software for use in transmitting and receiving data over wireless networks; operating systems and computer programs for use therewith, namely, utility programs, calendar programs, address book programs, game programs, task management programs and electronic mail programs sold as a unit; computer programs for managing communications and data exchange between</w:t>
            </w:r>
            <w:r>
              <w:rPr>
                <w:spacing w:val="-11"/>
                <w:sz w:val="20"/>
              </w:rPr>
              <w:t> </w:t>
            </w:r>
            <w:r>
              <w:rPr>
                <w:sz w:val="20"/>
              </w:rPr>
              <w:t>hand-held</w:t>
            </w:r>
          </w:p>
          <w:p>
            <w:pPr>
              <w:pStyle w:val="TableParagraph"/>
              <w:spacing w:line="210" w:lineRule="exact" w:before="0"/>
              <w:ind w:left="211"/>
              <w:rPr>
                <w:sz w:val="20"/>
              </w:rPr>
            </w:pPr>
            <w:r>
              <w:rPr>
                <w:sz w:val="20"/>
              </w:rPr>
              <w:t>computers and desktop computers; computer programs for</w:t>
            </w:r>
          </w:p>
        </w:tc>
      </w:tr>
    </w:tbl>
    <w:p>
      <w:pPr>
        <w:spacing w:after="0" w:line="210" w:lineRule="exact"/>
        <w:rPr>
          <w:sz w:val="20"/>
        </w:rPr>
        <w:sectPr>
          <w:pgSz w:w="11900" w:h="16840"/>
          <w:pgMar w:header="0" w:footer="214" w:top="56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5"/>
        <w:gridCol w:w="887"/>
        <w:gridCol w:w="5648"/>
      </w:tblGrid>
      <w:tr>
        <w:trPr>
          <w:trHeight w:val="2855" w:hRule="atLeast"/>
        </w:trPr>
        <w:tc>
          <w:tcPr>
            <w:tcW w:w="2755" w:type="dxa"/>
          </w:tcPr>
          <w:p>
            <w:pPr>
              <w:pStyle w:val="TableParagraph"/>
              <w:spacing w:line="225" w:lineRule="exact" w:before="0"/>
              <w:rPr>
                <w:b/>
                <w:sz w:val="20"/>
              </w:rPr>
            </w:pPr>
            <w:r>
              <w:rPr>
                <w:b/>
                <w:sz w:val="20"/>
              </w:rPr>
              <w:t>WINDOWS MOBILE</w:t>
            </w:r>
          </w:p>
          <w:p>
            <w:pPr>
              <w:pStyle w:val="TableParagraph"/>
              <w:spacing w:line="230" w:lineRule="exact" w:before="0"/>
              <w:rPr>
                <w:sz w:val="20"/>
              </w:rPr>
            </w:pPr>
            <w:r>
              <w:rPr>
                <w:color w:val="7F7F7F"/>
                <w:sz w:val="20"/>
              </w:rPr>
              <w:t>(continued)</w:t>
            </w:r>
          </w:p>
        </w:tc>
        <w:tc>
          <w:tcPr>
            <w:tcW w:w="887" w:type="dxa"/>
          </w:tcPr>
          <w:p>
            <w:pPr>
              <w:pStyle w:val="TableParagraph"/>
              <w:spacing w:line="224" w:lineRule="exact" w:before="0"/>
              <w:ind w:left="0" w:right="266"/>
              <w:jc w:val="right"/>
              <w:rPr>
                <w:sz w:val="20"/>
              </w:rPr>
            </w:pPr>
            <w:r>
              <w:rPr>
                <w:w w:val="100"/>
                <w:sz w:val="20"/>
              </w:rPr>
              <w:t>9</w:t>
            </w:r>
          </w:p>
        </w:tc>
        <w:tc>
          <w:tcPr>
            <w:tcW w:w="5648" w:type="dxa"/>
          </w:tcPr>
          <w:p>
            <w:pPr>
              <w:pStyle w:val="TableParagraph"/>
              <w:spacing w:before="0"/>
              <w:ind w:left="209" w:right="200" w:hanging="1"/>
              <w:rPr>
                <w:sz w:val="20"/>
              </w:rPr>
            </w:pPr>
            <w:r>
              <w:rPr>
                <w:sz w:val="20"/>
              </w:rPr>
              <w:t>use in development of other programs; computer programs for providing entertainment, traffic information, news and other information; computer programs for use in personal information devices, namely, personal information manager programs with calendars, contact information files and to do lists; note taking programs; programs for facilitating voice, text and pen input; and computer programs for use in automobiles, namely, computer programs for monitoring automobile performance, for mapping and navigation, for electronic mail and wireless communication, and for maintaining personal directories, contact lists, addresses and phone number</w:t>
            </w:r>
            <w:r>
              <w:rPr>
                <w:spacing w:val="-9"/>
                <w:sz w:val="20"/>
              </w:rPr>
              <w:t> </w:t>
            </w:r>
            <w:r>
              <w:rPr>
                <w:sz w:val="20"/>
              </w:rPr>
              <w:t>lists.</w:t>
            </w:r>
          </w:p>
        </w:tc>
      </w:tr>
      <w:tr>
        <w:trPr>
          <w:trHeight w:val="880" w:hRule="atLeast"/>
        </w:trPr>
        <w:tc>
          <w:tcPr>
            <w:tcW w:w="2755" w:type="dxa"/>
          </w:tcPr>
          <w:p>
            <w:pPr>
              <w:pStyle w:val="TableParagraph"/>
              <w:spacing w:before="96"/>
              <w:rPr>
                <w:b/>
                <w:sz w:val="20"/>
              </w:rPr>
            </w:pPr>
            <w:r>
              <w:rPr>
                <w:b/>
                <w:sz w:val="20"/>
              </w:rPr>
              <w:t>WINDOWS NT</w:t>
            </w:r>
          </w:p>
        </w:tc>
        <w:tc>
          <w:tcPr>
            <w:tcW w:w="887" w:type="dxa"/>
          </w:tcPr>
          <w:p>
            <w:pPr>
              <w:pStyle w:val="TableParagraph"/>
              <w:spacing w:before="95"/>
              <w:ind w:left="0" w:right="266"/>
              <w:jc w:val="right"/>
              <w:rPr>
                <w:sz w:val="20"/>
              </w:rPr>
            </w:pPr>
            <w:r>
              <w:rPr>
                <w:w w:val="100"/>
                <w:sz w:val="20"/>
              </w:rPr>
              <w:t>9</w:t>
            </w:r>
          </w:p>
        </w:tc>
        <w:tc>
          <w:tcPr>
            <w:tcW w:w="5648" w:type="dxa"/>
          </w:tcPr>
          <w:p>
            <w:pPr>
              <w:pStyle w:val="TableParagraph"/>
              <w:spacing w:before="95"/>
              <w:ind w:left="209" w:right="411" w:hanging="1"/>
              <w:jc w:val="both"/>
              <w:rPr>
                <w:sz w:val="20"/>
              </w:rPr>
            </w:pPr>
            <w:r>
              <w:rPr>
                <w:sz w:val="20"/>
              </w:rPr>
              <w:t>Computer systems software, computer systems software and progammers reference and users manuals sold as a unit.</w:t>
            </w:r>
          </w:p>
        </w:tc>
      </w:tr>
      <w:tr>
        <w:trPr>
          <w:trHeight w:val="1563" w:hRule="atLeast"/>
        </w:trPr>
        <w:tc>
          <w:tcPr>
            <w:tcW w:w="2755" w:type="dxa"/>
          </w:tcPr>
          <w:p>
            <w:pPr>
              <w:pStyle w:val="TableParagraph"/>
              <w:spacing w:before="90"/>
              <w:rPr>
                <w:b/>
                <w:sz w:val="20"/>
              </w:rPr>
            </w:pPr>
            <w:r>
              <w:rPr>
                <w:b/>
                <w:sz w:val="20"/>
              </w:rPr>
              <w:t>WINDOWS NT</w:t>
            </w:r>
          </w:p>
        </w:tc>
        <w:tc>
          <w:tcPr>
            <w:tcW w:w="887" w:type="dxa"/>
          </w:tcPr>
          <w:p>
            <w:pPr>
              <w:pStyle w:val="TableParagraph"/>
              <w:spacing w:before="89"/>
              <w:ind w:left="0" w:right="209"/>
              <w:jc w:val="right"/>
              <w:rPr>
                <w:sz w:val="20"/>
              </w:rPr>
            </w:pPr>
            <w:r>
              <w:rPr>
                <w:sz w:val="20"/>
              </w:rPr>
              <w:t>16</w:t>
            </w:r>
          </w:p>
        </w:tc>
        <w:tc>
          <w:tcPr>
            <w:tcW w:w="5648" w:type="dxa"/>
          </w:tcPr>
          <w:p>
            <w:pPr>
              <w:pStyle w:val="TableParagraph"/>
              <w:spacing w:before="89"/>
              <w:ind w:left="209" w:right="438" w:hanging="1"/>
              <w:rPr>
                <w:sz w:val="20"/>
              </w:rPr>
            </w:pPr>
            <w:r>
              <w:rPr>
                <w:sz w:val="20"/>
              </w:rPr>
              <w:t>Books; computer documentation, namely, reference computer books, user and instructional manuals, data sheets, reference cards and tamplates; periodical and newsletters; all the foregoing featuring information about computer hardware and software and information about computer operating systems and environments.</w:t>
            </w:r>
          </w:p>
        </w:tc>
      </w:tr>
      <w:tr>
        <w:trPr>
          <w:trHeight w:val="2254" w:hRule="atLeast"/>
        </w:trPr>
        <w:tc>
          <w:tcPr>
            <w:tcW w:w="2755" w:type="dxa"/>
          </w:tcPr>
          <w:p>
            <w:pPr>
              <w:pStyle w:val="TableParagraph"/>
              <w:spacing w:before="90"/>
              <w:rPr>
                <w:b/>
                <w:sz w:val="20"/>
              </w:rPr>
            </w:pPr>
            <w:r>
              <w:rPr>
                <w:b/>
                <w:sz w:val="20"/>
              </w:rPr>
              <w:t>WINDOWS POWERED</w:t>
            </w:r>
          </w:p>
        </w:tc>
        <w:tc>
          <w:tcPr>
            <w:tcW w:w="887" w:type="dxa"/>
          </w:tcPr>
          <w:p>
            <w:pPr>
              <w:pStyle w:val="TableParagraph"/>
              <w:spacing w:before="89"/>
              <w:ind w:left="0" w:right="266"/>
              <w:jc w:val="right"/>
              <w:rPr>
                <w:sz w:val="20"/>
              </w:rPr>
            </w:pPr>
            <w:r>
              <w:rPr>
                <w:w w:val="100"/>
                <w:sz w:val="20"/>
              </w:rPr>
              <w:t>9</w:t>
            </w:r>
          </w:p>
        </w:tc>
        <w:tc>
          <w:tcPr>
            <w:tcW w:w="5648" w:type="dxa"/>
          </w:tcPr>
          <w:p>
            <w:pPr>
              <w:pStyle w:val="TableParagraph"/>
              <w:spacing w:before="89"/>
              <w:ind w:left="209" w:right="182" w:hanging="1"/>
              <w:rPr>
                <w:sz w:val="20"/>
              </w:rPr>
            </w:pPr>
            <w:r>
              <w:rPr>
                <w:sz w:val="20"/>
              </w:rPr>
              <w:t>Computers, computer peripheral devices, handheld computers; dvd players, set-top boxes for television, pagers; cellular phones; smart cards; servers; operating system programs therefor and a full line of computer application programs for use therewith; computer programs for managing communications and data exchange between computers and electronic devices; electronic equipment for playing games and operating system software for use therewith, computer programs for playing games.</w:t>
            </w:r>
          </w:p>
        </w:tc>
      </w:tr>
      <w:tr>
        <w:trPr>
          <w:trHeight w:val="1794" w:hRule="atLeast"/>
        </w:trPr>
        <w:tc>
          <w:tcPr>
            <w:tcW w:w="2755" w:type="dxa"/>
          </w:tcPr>
          <w:p>
            <w:pPr>
              <w:pStyle w:val="TableParagraph"/>
              <w:spacing w:before="90"/>
              <w:ind w:right="435"/>
              <w:rPr>
                <w:b/>
                <w:sz w:val="20"/>
              </w:rPr>
            </w:pPr>
            <w:r>
              <w:rPr>
                <w:b/>
                <w:sz w:val="20"/>
              </w:rPr>
              <w:t>WINDOWS POWERED SMART DISPLAY</w:t>
            </w:r>
          </w:p>
        </w:tc>
        <w:tc>
          <w:tcPr>
            <w:tcW w:w="887" w:type="dxa"/>
          </w:tcPr>
          <w:p>
            <w:pPr>
              <w:pStyle w:val="TableParagraph"/>
              <w:spacing w:before="89"/>
              <w:ind w:left="0" w:right="266"/>
              <w:jc w:val="right"/>
              <w:rPr>
                <w:sz w:val="20"/>
              </w:rPr>
            </w:pPr>
            <w:r>
              <w:rPr>
                <w:w w:val="100"/>
                <w:sz w:val="20"/>
              </w:rPr>
              <w:t>9</w:t>
            </w:r>
          </w:p>
        </w:tc>
        <w:tc>
          <w:tcPr>
            <w:tcW w:w="5648" w:type="dxa"/>
          </w:tcPr>
          <w:p>
            <w:pPr>
              <w:pStyle w:val="TableParagraph"/>
              <w:spacing w:before="89"/>
              <w:ind w:left="209" w:right="182" w:hanging="1"/>
              <w:rPr>
                <w:sz w:val="20"/>
              </w:rPr>
            </w:pPr>
            <w:r>
              <w:rPr>
                <w:sz w:val="20"/>
              </w:rPr>
              <w:t>Computers, televisions, computer monitors, computer operating system programs therefor, computer peripherals, handwriting recognition software, software for the control of computer displays; computer software, namely, interactive games playable on handheld computers, portable computers, desktop computers, personal digital assistants and digital cellular phones.</w:t>
            </w:r>
          </w:p>
        </w:tc>
      </w:tr>
      <w:tr>
        <w:trPr>
          <w:trHeight w:val="5607" w:hRule="atLeast"/>
        </w:trPr>
        <w:tc>
          <w:tcPr>
            <w:tcW w:w="2755" w:type="dxa"/>
          </w:tcPr>
          <w:p>
            <w:pPr>
              <w:pStyle w:val="TableParagraph"/>
              <w:spacing w:before="90"/>
              <w:ind w:right="646"/>
              <w:rPr>
                <w:b/>
                <w:sz w:val="20"/>
              </w:rPr>
            </w:pPr>
            <w:r>
              <w:rPr>
                <w:b/>
                <w:sz w:val="20"/>
              </w:rPr>
              <w:t>WINDOWS SERVER SYSTEM</w:t>
            </w:r>
          </w:p>
        </w:tc>
        <w:tc>
          <w:tcPr>
            <w:tcW w:w="887" w:type="dxa"/>
          </w:tcPr>
          <w:p>
            <w:pPr>
              <w:pStyle w:val="TableParagraph"/>
              <w:spacing w:before="89"/>
              <w:ind w:left="0" w:right="266"/>
              <w:jc w:val="right"/>
              <w:rPr>
                <w:sz w:val="20"/>
              </w:rPr>
            </w:pPr>
            <w:r>
              <w:rPr>
                <w:w w:val="100"/>
                <w:sz w:val="20"/>
              </w:rPr>
              <w:t>9</w:t>
            </w:r>
          </w:p>
        </w:tc>
        <w:tc>
          <w:tcPr>
            <w:tcW w:w="5648" w:type="dxa"/>
          </w:tcPr>
          <w:p>
            <w:pPr>
              <w:pStyle w:val="TableParagraph"/>
              <w:spacing w:before="89"/>
              <w:ind w:left="209" w:right="212" w:hanging="1"/>
              <w:rPr>
                <w:sz w:val="20"/>
              </w:rPr>
            </w:pPr>
            <w:r>
              <w:rPr>
                <w:sz w:val="20"/>
              </w:rPr>
              <w:t>Operating system programs; computer programs, namely, operating system programs and utility programs for messaging and file sharing; computer programs for distributed relational database management and development; operating system programs; computer software for use by computer network administrators to deploy and manage application software and network server software; computer e-commerce software to allow users to perform electronic business transactions via a global computer network; computer network server software for managing user content on computer networks and global computer networks; computer software for managing secure communications over computer networks and global computer networks; computer software for managing communications between computer networks and wireless networks; computer software for developing, managing and operating intranet sites; computer software for project management; computer network operating software and utilities; computer software development tools for network servers and applications; computer software for inventorying and monitoring computer hardware and software assets and use within an organization; and house mark for a full line of</w:t>
            </w:r>
            <w:r>
              <w:rPr>
                <w:spacing w:val="-7"/>
                <w:sz w:val="20"/>
              </w:rPr>
              <w:t> </w:t>
            </w:r>
            <w:r>
              <w:rPr>
                <w:sz w:val="20"/>
              </w:rPr>
              <w:t>computer</w:t>
            </w:r>
          </w:p>
          <w:p>
            <w:pPr>
              <w:pStyle w:val="TableParagraph"/>
              <w:spacing w:line="209" w:lineRule="exact" w:before="0"/>
              <w:ind w:left="209"/>
              <w:rPr>
                <w:sz w:val="20"/>
              </w:rPr>
            </w:pPr>
            <w:r>
              <w:rPr>
                <w:sz w:val="20"/>
              </w:rPr>
              <w:t>network server software.</w:t>
            </w:r>
          </w:p>
        </w:tc>
      </w:tr>
    </w:tbl>
    <w:p>
      <w:pPr>
        <w:spacing w:after="0" w:line="209" w:lineRule="exact"/>
        <w:rPr>
          <w:sz w:val="20"/>
        </w:rPr>
        <w:sectPr>
          <w:pgSz w:w="11900" w:h="16840"/>
          <w:pgMar w:header="0" w:footer="214" w:top="54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992"/>
        <w:gridCol w:w="5644"/>
      </w:tblGrid>
      <w:tr>
        <w:trPr>
          <w:trHeight w:val="2165" w:hRule="atLeast"/>
        </w:trPr>
        <w:tc>
          <w:tcPr>
            <w:tcW w:w="2648" w:type="dxa"/>
          </w:tcPr>
          <w:p>
            <w:pPr>
              <w:pStyle w:val="TableParagraph"/>
              <w:spacing w:before="0"/>
              <w:ind w:right="539"/>
              <w:rPr>
                <w:b/>
                <w:sz w:val="20"/>
              </w:rPr>
            </w:pPr>
            <w:r>
              <w:rPr>
                <w:b/>
                <w:sz w:val="20"/>
              </w:rPr>
              <w:t>WINDOWS SERVER SYSTEM</w:t>
            </w:r>
          </w:p>
        </w:tc>
        <w:tc>
          <w:tcPr>
            <w:tcW w:w="992" w:type="dxa"/>
          </w:tcPr>
          <w:p>
            <w:pPr>
              <w:pStyle w:val="TableParagraph"/>
              <w:spacing w:line="224" w:lineRule="exact" w:before="0"/>
              <w:ind w:left="0" w:right="207"/>
              <w:jc w:val="right"/>
              <w:rPr>
                <w:sz w:val="20"/>
              </w:rPr>
            </w:pPr>
            <w:r>
              <w:rPr>
                <w:sz w:val="20"/>
              </w:rPr>
              <w:t>16</w:t>
            </w:r>
          </w:p>
        </w:tc>
        <w:tc>
          <w:tcPr>
            <w:tcW w:w="5644" w:type="dxa"/>
          </w:tcPr>
          <w:p>
            <w:pPr>
              <w:pStyle w:val="TableParagraph"/>
              <w:spacing w:before="0"/>
              <w:ind w:left="211" w:right="221" w:hanging="1"/>
              <w:rPr>
                <w:sz w:val="20"/>
              </w:rPr>
            </w:pPr>
            <w:r>
              <w:rPr>
                <w:sz w:val="20"/>
              </w:rPr>
              <w:t>Publications, namely, user manuals, instruction guides, reference guides, newsletters, magazines, books about computer systems and computer programs; pens, pencils, markers, stationery, stationery-type portfolios, clipboards, desk sets, pen and pencil holders, mounted and unmounted photographs, posters, magnetic boards, memo pads, binders, staplers, paperweights, paper coasters, calendars, notebooks, book covers, sticker books, and greeting cards.</w:t>
            </w:r>
          </w:p>
        </w:tc>
      </w:tr>
      <w:tr>
        <w:trPr>
          <w:trHeight w:val="650" w:hRule="atLeast"/>
        </w:trPr>
        <w:tc>
          <w:tcPr>
            <w:tcW w:w="2648" w:type="dxa"/>
          </w:tcPr>
          <w:p>
            <w:pPr>
              <w:pStyle w:val="TableParagraph"/>
              <w:spacing w:before="96"/>
              <w:rPr>
                <w:b/>
                <w:sz w:val="20"/>
              </w:rPr>
            </w:pPr>
            <w:r>
              <w:rPr>
                <w:b/>
                <w:sz w:val="20"/>
              </w:rPr>
              <w:t>WINDOWS WORLD</w:t>
            </w:r>
          </w:p>
        </w:tc>
        <w:tc>
          <w:tcPr>
            <w:tcW w:w="992" w:type="dxa"/>
          </w:tcPr>
          <w:p>
            <w:pPr>
              <w:pStyle w:val="TableParagraph"/>
              <w:spacing w:before="95"/>
              <w:ind w:left="0" w:right="207"/>
              <w:jc w:val="right"/>
              <w:rPr>
                <w:sz w:val="20"/>
              </w:rPr>
            </w:pPr>
            <w:r>
              <w:rPr>
                <w:sz w:val="20"/>
              </w:rPr>
              <w:t>16</w:t>
            </w:r>
          </w:p>
        </w:tc>
        <w:tc>
          <w:tcPr>
            <w:tcW w:w="5644" w:type="dxa"/>
          </w:tcPr>
          <w:p>
            <w:pPr>
              <w:pStyle w:val="TableParagraph"/>
              <w:spacing w:before="95"/>
              <w:ind w:left="211" w:right="344" w:hanging="1"/>
              <w:rPr>
                <w:sz w:val="20"/>
              </w:rPr>
            </w:pPr>
            <w:r>
              <w:rPr>
                <w:sz w:val="20"/>
              </w:rPr>
              <w:t>Publications such as magazines, newspapers, books and periodicals.</w:t>
            </w:r>
          </w:p>
        </w:tc>
      </w:tr>
      <w:tr>
        <w:trPr>
          <w:trHeight w:val="9865" w:hRule="atLeast"/>
        </w:trPr>
        <w:tc>
          <w:tcPr>
            <w:tcW w:w="2648" w:type="dxa"/>
          </w:tcPr>
          <w:p>
            <w:pPr>
              <w:pStyle w:val="TableParagraph"/>
              <w:spacing w:before="90"/>
              <w:rPr>
                <w:b/>
                <w:sz w:val="20"/>
              </w:rPr>
            </w:pPr>
            <w:r>
              <w:rPr>
                <w:b/>
                <w:sz w:val="20"/>
              </w:rPr>
              <w:t>WINDOWS XP</w:t>
            </w:r>
          </w:p>
        </w:tc>
        <w:tc>
          <w:tcPr>
            <w:tcW w:w="992" w:type="dxa"/>
          </w:tcPr>
          <w:p>
            <w:pPr>
              <w:pStyle w:val="TableParagraph"/>
              <w:spacing w:before="89"/>
              <w:ind w:left="0" w:right="264"/>
              <w:jc w:val="right"/>
              <w:rPr>
                <w:sz w:val="20"/>
              </w:rPr>
            </w:pPr>
            <w:r>
              <w:rPr>
                <w:w w:val="100"/>
                <w:sz w:val="20"/>
              </w:rPr>
              <w:t>9</w:t>
            </w:r>
          </w:p>
        </w:tc>
        <w:tc>
          <w:tcPr>
            <w:tcW w:w="5644" w:type="dxa"/>
          </w:tcPr>
          <w:p>
            <w:pPr>
              <w:pStyle w:val="TableParagraph"/>
              <w:spacing w:before="89"/>
              <w:ind w:left="211" w:right="196" w:hanging="1"/>
              <w:rPr>
                <w:sz w:val="20"/>
              </w:rPr>
            </w:pPr>
            <w:r>
              <w:rPr>
                <w:sz w:val="20"/>
              </w:rPr>
              <w:t>Computer software, namely, operating system programs and utilities, word processing programs, address book programs, calculator programs, terminal emulation programs, programs for the downloading and playing audio and video, programs for managing computer power supplies, programs for use in transmitting data between computers and other electronic devices, computer maintenance programs, programs for providing enhanced special effects while running game programs, programs for use in accessing and playing CD's, programs for use in accessing and viewing DVD's, browser programs, accessibility programs to make computers more useful for persons with disabilities; paint programs; electronic mail programs; programs for electronic conferencing; computer and parts thereof, computer peripherals, and full line of computer application programs; computers and parts therefor, computer peripherals, computer programs, and manuals therefor sold as a unit, for use in applications with graphical user interfaces; hand held computers; digital video disc (DVD) players; set-top boxes for television, radio pagers; cellular phones; blank smart cards, namely,</w:t>
            </w:r>
            <w:r>
              <w:rPr>
                <w:spacing w:val="-19"/>
                <w:sz w:val="20"/>
              </w:rPr>
              <w:t> </w:t>
            </w:r>
            <w:r>
              <w:rPr>
                <w:sz w:val="20"/>
              </w:rPr>
              <w:t>a full line of encoded electronic chip cards containing programming for various business and technical functions; computer servers; operating system programs therefor and a full line of computer application programs for use therewith; computer programs for managing communications and data exchange between computers and electronic devices; video game machines for use with televisions and computers and operating system software for use therewith; electronic game equipment, namely, equipment communicating with a television or computer for playing electronic games; operating system software for use in playing electronic games; video game player machines for use with televisions and computers; computer hardware and peripherals; computer keyboards; computer and video game joysticks and game controllers; computer game pads and controllers; computer peripherals, namely, computer mice and other pointing devices; computer software for playing video games and computer games; user manuals therefor sold as a unit therewith; magazines and newsletters distributed over computer networks and global communication</w:t>
            </w:r>
            <w:r>
              <w:rPr>
                <w:spacing w:val="-23"/>
                <w:sz w:val="20"/>
              </w:rPr>
              <w:t> </w:t>
            </w:r>
            <w:r>
              <w:rPr>
                <w:sz w:val="20"/>
              </w:rPr>
              <w:t>networks.</w:t>
            </w:r>
          </w:p>
        </w:tc>
      </w:tr>
      <w:tr>
        <w:trPr>
          <w:trHeight w:val="2181" w:hRule="atLeast"/>
        </w:trPr>
        <w:tc>
          <w:tcPr>
            <w:tcW w:w="2648" w:type="dxa"/>
          </w:tcPr>
          <w:p>
            <w:pPr>
              <w:pStyle w:val="TableParagraph"/>
              <w:spacing w:before="113"/>
              <w:rPr>
                <w:b/>
                <w:sz w:val="20"/>
              </w:rPr>
            </w:pPr>
            <w:r>
              <w:rPr>
                <w:b/>
                <w:sz w:val="20"/>
              </w:rPr>
              <w:t>WINDOWS XP</w:t>
            </w:r>
          </w:p>
        </w:tc>
        <w:tc>
          <w:tcPr>
            <w:tcW w:w="992" w:type="dxa"/>
          </w:tcPr>
          <w:p>
            <w:pPr>
              <w:pStyle w:val="TableParagraph"/>
              <w:spacing w:before="112"/>
              <w:ind w:left="0" w:right="207"/>
              <w:jc w:val="right"/>
              <w:rPr>
                <w:sz w:val="20"/>
              </w:rPr>
            </w:pPr>
            <w:r>
              <w:rPr>
                <w:sz w:val="20"/>
              </w:rPr>
              <w:t>16</w:t>
            </w:r>
          </w:p>
        </w:tc>
        <w:tc>
          <w:tcPr>
            <w:tcW w:w="5644" w:type="dxa"/>
          </w:tcPr>
          <w:p>
            <w:pPr>
              <w:pStyle w:val="TableParagraph"/>
              <w:spacing w:before="112"/>
              <w:ind w:left="211" w:right="221" w:hanging="1"/>
              <w:rPr>
                <w:sz w:val="20"/>
              </w:rPr>
            </w:pPr>
            <w:r>
              <w:rPr>
                <w:sz w:val="20"/>
              </w:rPr>
              <w:t>Publications, namely, user manuals, instruction guides, reference guides, newsletters, magazines, books about computer systems and computer programs; pens, pencils, markers, stationery, stationery-type portfolios, clipboards, desk sets, pen and pencil holders, mounted and unmounted photographs, posters, magnetic boards, memo pads, binders, staplers, paperweights, paper coasters, calendars, playing cards, notebooks, book covers, sticker</w:t>
            </w:r>
          </w:p>
          <w:p>
            <w:pPr>
              <w:pStyle w:val="TableParagraph"/>
              <w:spacing w:line="210" w:lineRule="exact" w:before="0"/>
              <w:ind w:left="211"/>
              <w:rPr>
                <w:sz w:val="20"/>
              </w:rPr>
            </w:pPr>
            <w:r>
              <w:rPr>
                <w:sz w:val="20"/>
              </w:rPr>
              <w:t>books, and greeting cards.</w:t>
            </w:r>
          </w:p>
        </w:tc>
      </w:tr>
    </w:tbl>
    <w:p>
      <w:pPr>
        <w:spacing w:after="0" w:line="210" w:lineRule="exact"/>
        <w:rPr>
          <w:sz w:val="20"/>
        </w:rPr>
        <w:sectPr>
          <w:pgSz w:w="11900" w:h="16840"/>
          <w:pgMar w:header="0" w:footer="214" w:top="56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9"/>
        <w:gridCol w:w="682"/>
        <w:gridCol w:w="5648"/>
      </w:tblGrid>
      <w:tr>
        <w:trPr>
          <w:trHeight w:val="3101" w:hRule="atLeast"/>
        </w:trPr>
        <w:tc>
          <w:tcPr>
            <w:tcW w:w="2959" w:type="dxa"/>
          </w:tcPr>
          <w:p>
            <w:pPr>
              <w:pStyle w:val="TableParagraph"/>
              <w:spacing w:before="0"/>
              <w:ind w:right="227"/>
              <w:rPr>
                <w:b/>
                <w:sz w:val="20"/>
              </w:rPr>
            </w:pPr>
            <w:r>
              <w:rPr>
                <w:b/>
                <w:sz w:val="20"/>
              </w:rPr>
              <w:t>WINDOWS XP TABLET PC EDITION</w:t>
            </w:r>
          </w:p>
        </w:tc>
        <w:tc>
          <w:tcPr>
            <w:tcW w:w="682" w:type="dxa"/>
          </w:tcPr>
          <w:p>
            <w:pPr>
              <w:pStyle w:val="TableParagraph"/>
              <w:spacing w:line="218" w:lineRule="exact" w:before="0"/>
              <w:ind w:left="36"/>
              <w:jc w:val="center"/>
              <w:rPr>
                <w:sz w:val="20"/>
              </w:rPr>
            </w:pPr>
            <w:r>
              <w:rPr>
                <w:w w:val="100"/>
                <w:sz w:val="20"/>
              </w:rPr>
              <w:t>9</w:t>
            </w:r>
          </w:p>
        </w:tc>
        <w:tc>
          <w:tcPr>
            <w:tcW w:w="5648" w:type="dxa"/>
          </w:tcPr>
          <w:p>
            <w:pPr>
              <w:pStyle w:val="TableParagraph"/>
              <w:spacing w:before="0"/>
              <w:ind w:left="210" w:right="249" w:hanging="1"/>
              <w:rPr>
                <w:sz w:val="20"/>
              </w:rPr>
            </w:pPr>
            <w:r>
              <w:rPr>
                <w:sz w:val="20"/>
              </w:rPr>
              <w:t>Computers, computer operating system programs and utilities, word processing programs, software for managing personal contact information, calendaring programs, calculator programs, terminal emulation programs, programs for downloading and playing audio and video, browser programs, programs for use in transmitting data between computers and other electronic devices, handwriting recognition software, speech recognition software, software programs for annotating documents; computer software, namely, interactive games playable on handheld computers, portable computers, desktop computers, personal digital assistants and digital cellular phones.</w:t>
            </w:r>
          </w:p>
        </w:tc>
      </w:tr>
      <w:tr>
        <w:trPr>
          <w:trHeight w:val="1150" w:hRule="atLeast"/>
        </w:trPr>
        <w:tc>
          <w:tcPr>
            <w:tcW w:w="2959" w:type="dxa"/>
          </w:tcPr>
          <w:p>
            <w:pPr>
              <w:pStyle w:val="TableParagraph"/>
              <w:spacing w:before="107"/>
              <w:rPr>
                <w:b/>
                <w:sz w:val="20"/>
              </w:rPr>
            </w:pPr>
            <w:r>
              <w:rPr>
                <w:b/>
                <w:sz w:val="20"/>
              </w:rPr>
              <w:t>WINFX</w:t>
            </w:r>
          </w:p>
        </w:tc>
        <w:tc>
          <w:tcPr>
            <w:tcW w:w="682" w:type="dxa"/>
          </w:tcPr>
          <w:p>
            <w:pPr>
              <w:pStyle w:val="TableParagraph"/>
              <w:spacing w:before="106"/>
              <w:ind w:left="36"/>
              <w:jc w:val="center"/>
              <w:rPr>
                <w:sz w:val="20"/>
              </w:rPr>
            </w:pPr>
            <w:r>
              <w:rPr>
                <w:w w:val="100"/>
                <w:sz w:val="20"/>
              </w:rPr>
              <w:t>9</w:t>
            </w:r>
          </w:p>
        </w:tc>
        <w:tc>
          <w:tcPr>
            <w:tcW w:w="5648" w:type="dxa"/>
          </w:tcPr>
          <w:p>
            <w:pPr>
              <w:pStyle w:val="TableParagraph"/>
              <w:spacing w:before="106"/>
              <w:ind w:left="210" w:right="381" w:hanging="1"/>
              <w:rPr>
                <w:sz w:val="20"/>
              </w:rPr>
            </w:pPr>
            <w:r>
              <w:rPr>
                <w:sz w:val="20"/>
              </w:rPr>
              <w:t>Computer software platform and development tools, namely, programming models, class libraries and utilities for writing and running applications written with managed code.</w:t>
            </w:r>
          </w:p>
        </w:tc>
      </w:tr>
      <w:tr>
        <w:trPr>
          <w:trHeight w:val="919" w:hRule="atLeast"/>
        </w:trPr>
        <w:tc>
          <w:tcPr>
            <w:tcW w:w="2959" w:type="dxa"/>
          </w:tcPr>
          <w:p>
            <w:pPr>
              <w:pStyle w:val="TableParagraph"/>
              <w:spacing w:before="106"/>
              <w:rPr>
                <w:b/>
                <w:sz w:val="20"/>
              </w:rPr>
            </w:pPr>
            <w:r>
              <w:rPr>
                <w:b/>
                <w:sz w:val="20"/>
              </w:rPr>
              <w:t>WINFX</w:t>
            </w:r>
          </w:p>
        </w:tc>
        <w:tc>
          <w:tcPr>
            <w:tcW w:w="682" w:type="dxa"/>
          </w:tcPr>
          <w:p>
            <w:pPr>
              <w:pStyle w:val="TableParagraph"/>
              <w:spacing w:before="105"/>
              <w:ind w:left="227" w:right="190"/>
              <w:jc w:val="center"/>
              <w:rPr>
                <w:sz w:val="20"/>
              </w:rPr>
            </w:pPr>
            <w:r>
              <w:rPr>
                <w:sz w:val="20"/>
              </w:rPr>
              <w:t>16</w:t>
            </w:r>
          </w:p>
        </w:tc>
        <w:tc>
          <w:tcPr>
            <w:tcW w:w="5648" w:type="dxa"/>
          </w:tcPr>
          <w:p>
            <w:pPr>
              <w:pStyle w:val="TableParagraph"/>
              <w:spacing w:before="105"/>
              <w:ind w:left="210" w:right="582" w:hanging="1"/>
              <w:rPr>
                <w:sz w:val="20"/>
              </w:rPr>
            </w:pPr>
            <w:r>
              <w:rPr>
                <w:sz w:val="20"/>
              </w:rPr>
              <w:t>Books, magazines and newsletters relating to programming systems, utility programs and application programming interfaces.</w:t>
            </w:r>
          </w:p>
        </w:tc>
      </w:tr>
      <w:tr>
        <w:trPr>
          <w:trHeight w:val="3679" w:hRule="atLeast"/>
        </w:trPr>
        <w:tc>
          <w:tcPr>
            <w:tcW w:w="2959" w:type="dxa"/>
          </w:tcPr>
          <w:p>
            <w:pPr>
              <w:pStyle w:val="TableParagraph"/>
              <w:spacing w:line="229" w:lineRule="exact" w:before="107"/>
              <w:rPr>
                <w:b/>
                <w:sz w:val="20"/>
              </w:rPr>
            </w:pPr>
            <w:r>
              <w:rPr>
                <w:b/>
                <w:w w:val="100"/>
                <w:sz w:val="20"/>
              </w:rPr>
              <w:t>X</w:t>
            </w:r>
          </w:p>
          <w:p>
            <w:pPr>
              <w:pStyle w:val="TableParagraph"/>
              <w:spacing w:before="0"/>
              <w:ind w:right="237"/>
              <w:rPr>
                <w:sz w:val="20"/>
              </w:rPr>
            </w:pPr>
            <w:r>
              <w:rPr>
                <w:sz w:val="20"/>
              </w:rPr>
              <w:t>4-point star,grotesque forms ltr x</w:t>
            </w:r>
          </w:p>
        </w:tc>
        <w:tc>
          <w:tcPr>
            <w:tcW w:w="682" w:type="dxa"/>
          </w:tcPr>
          <w:p>
            <w:pPr>
              <w:pStyle w:val="TableParagraph"/>
              <w:spacing w:before="106"/>
              <w:ind w:left="36"/>
              <w:jc w:val="center"/>
              <w:rPr>
                <w:sz w:val="20"/>
              </w:rPr>
            </w:pPr>
            <w:r>
              <w:rPr>
                <w:w w:val="100"/>
                <w:sz w:val="20"/>
              </w:rPr>
              <w:t>9</w:t>
            </w:r>
          </w:p>
        </w:tc>
        <w:tc>
          <w:tcPr>
            <w:tcW w:w="5648" w:type="dxa"/>
          </w:tcPr>
          <w:p>
            <w:pPr>
              <w:pStyle w:val="TableParagraph"/>
              <w:spacing w:before="106"/>
              <w:ind w:left="210" w:right="182" w:hanging="1"/>
              <w:rPr>
                <w:sz w:val="20"/>
              </w:rPr>
            </w:pPr>
            <w:r>
              <w:rPr>
                <w:sz w:val="20"/>
              </w:rPr>
              <w:t>Video game player machines for use with televisions and computers; electronic devices, namely computer hardware for accessing global computer and communication networks; computer hardware and peripherals; computer keyboards; computer and video game joysticks and game controllers; computer game pads and controllers; computer peripherals, namely computer mice and other pointing devices; computer software for playing video games and computer games and for accessing and browsing global computer and communication networks; computer software for compressing and decompressing data and video images, word text editing, and for composing, transmitting and receiving email; operating system software programs and utility programs for use with the above referenced machines; user manuals therefor sold as a unit therewith.</w:t>
            </w:r>
          </w:p>
        </w:tc>
      </w:tr>
      <w:tr>
        <w:trPr>
          <w:trHeight w:val="1610" w:hRule="atLeast"/>
        </w:trPr>
        <w:tc>
          <w:tcPr>
            <w:tcW w:w="2959" w:type="dxa"/>
          </w:tcPr>
          <w:p>
            <w:pPr>
              <w:pStyle w:val="TableParagraph"/>
              <w:spacing w:line="230" w:lineRule="exact" w:before="106"/>
              <w:rPr>
                <w:b/>
                <w:sz w:val="20"/>
              </w:rPr>
            </w:pPr>
            <w:r>
              <w:rPr>
                <w:b/>
                <w:w w:val="100"/>
                <w:sz w:val="20"/>
              </w:rPr>
              <w:t>X</w:t>
            </w:r>
          </w:p>
          <w:p>
            <w:pPr>
              <w:pStyle w:val="TableParagraph"/>
              <w:spacing w:before="0"/>
              <w:ind w:right="237"/>
              <w:rPr>
                <w:sz w:val="20"/>
              </w:rPr>
            </w:pPr>
            <w:r>
              <w:rPr>
                <w:sz w:val="20"/>
              </w:rPr>
              <w:t>4-point star,grotesque forms ltr x</w:t>
            </w:r>
          </w:p>
        </w:tc>
        <w:tc>
          <w:tcPr>
            <w:tcW w:w="682" w:type="dxa"/>
          </w:tcPr>
          <w:p>
            <w:pPr>
              <w:pStyle w:val="TableParagraph"/>
              <w:spacing w:before="105"/>
              <w:ind w:left="227" w:right="190"/>
              <w:jc w:val="center"/>
              <w:rPr>
                <w:sz w:val="20"/>
              </w:rPr>
            </w:pPr>
            <w:r>
              <w:rPr>
                <w:sz w:val="20"/>
              </w:rPr>
              <w:t>16</w:t>
            </w:r>
          </w:p>
        </w:tc>
        <w:tc>
          <w:tcPr>
            <w:tcW w:w="5648" w:type="dxa"/>
          </w:tcPr>
          <w:p>
            <w:pPr>
              <w:pStyle w:val="TableParagraph"/>
              <w:spacing w:before="105"/>
              <w:ind w:left="210" w:right="198" w:hanging="1"/>
              <w:rPr>
                <w:sz w:val="20"/>
              </w:rPr>
            </w:pPr>
            <w:r>
              <w:rPr>
                <w:sz w:val="20"/>
              </w:rPr>
              <w:t>Printed matter and publications, namely magazines, books, newsletters, manuals and journals in the fields of video and computer game industries, general video game and computer game information, and video and computer game hardware, software and related accessories; trading cards.</w:t>
            </w:r>
          </w:p>
        </w:tc>
      </w:tr>
      <w:tr>
        <w:trPr>
          <w:trHeight w:val="1148" w:hRule="atLeast"/>
        </w:trPr>
        <w:tc>
          <w:tcPr>
            <w:tcW w:w="2959" w:type="dxa"/>
          </w:tcPr>
          <w:p>
            <w:pPr>
              <w:pStyle w:val="TableParagraph"/>
              <w:spacing w:line="229" w:lineRule="exact" w:before="106"/>
              <w:rPr>
                <w:b/>
                <w:sz w:val="20"/>
              </w:rPr>
            </w:pPr>
            <w:r>
              <w:rPr>
                <w:b/>
                <w:w w:val="100"/>
                <w:sz w:val="20"/>
              </w:rPr>
              <w:t>X</w:t>
            </w:r>
          </w:p>
          <w:p>
            <w:pPr>
              <w:pStyle w:val="TableParagraph"/>
              <w:spacing w:before="0"/>
              <w:ind w:right="237"/>
              <w:rPr>
                <w:sz w:val="20"/>
              </w:rPr>
            </w:pPr>
            <w:r>
              <w:rPr>
                <w:sz w:val="20"/>
              </w:rPr>
              <w:t>4-point star,grotesque forms ltr x</w:t>
            </w:r>
          </w:p>
        </w:tc>
        <w:tc>
          <w:tcPr>
            <w:tcW w:w="682" w:type="dxa"/>
          </w:tcPr>
          <w:p>
            <w:pPr>
              <w:pStyle w:val="TableParagraph"/>
              <w:spacing w:before="105"/>
              <w:ind w:left="227" w:right="190"/>
              <w:jc w:val="center"/>
              <w:rPr>
                <w:sz w:val="20"/>
              </w:rPr>
            </w:pPr>
            <w:r>
              <w:rPr>
                <w:sz w:val="20"/>
              </w:rPr>
              <w:t>25</w:t>
            </w:r>
          </w:p>
        </w:tc>
        <w:tc>
          <w:tcPr>
            <w:tcW w:w="5648" w:type="dxa"/>
          </w:tcPr>
          <w:p>
            <w:pPr>
              <w:pStyle w:val="TableParagraph"/>
              <w:spacing w:before="105"/>
              <w:ind w:left="210" w:right="393" w:hanging="1"/>
              <w:rPr>
                <w:sz w:val="20"/>
              </w:rPr>
            </w:pPr>
            <w:r>
              <w:rPr>
                <w:sz w:val="20"/>
              </w:rPr>
              <w:t>Shirts, vests, sweatshirts, sweaters, sweatpants, shorts, jackets, caps, bathrobes, night shirts, suspenders, coats, sweaters, sweatbands, scarves, gloves, mittens, socks, ties, visors, wrist bands, and pyjamas.</w:t>
            </w:r>
          </w:p>
        </w:tc>
      </w:tr>
      <w:tr>
        <w:trPr>
          <w:trHeight w:val="1725" w:hRule="atLeast"/>
        </w:trPr>
        <w:tc>
          <w:tcPr>
            <w:tcW w:w="2959" w:type="dxa"/>
          </w:tcPr>
          <w:p>
            <w:pPr>
              <w:pStyle w:val="TableParagraph"/>
              <w:spacing w:line="229" w:lineRule="exact" w:before="107"/>
              <w:rPr>
                <w:b/>
                <w:sz w:val="20"/>
              </w:rPr>
            </w:pPr>
            <w:r>
              <w:rPr>
                <w:b/>
                <w:w w:val="100"/>
                <w:sz w:val="20"/>
              </w:rPr>
              <w:t>X</w:t>
            </w:r>
          </w:p>
          <w:p>
            <w:pPr>
              <w:pStyle w:val="TableParagraph"/>
              <w:spacing w:before="0"/>
              <w:ind w:right="237"/>
              <w:rPr>
                <w:sz w:val="20"/>
              </w:rPr>
            </w:pPr>
            <w:r>
              <w:rPr>
                <w:sz w:val="20"/>
              </w:rPr>
              <w:t>4-point star,grotesque forms ltr x</w:t>
            </w:r>
          </w:p>
        </w:tc>
        <w:tc>
          <w:tcPr>
            <w:tcW w:w="682" w:type="dxa"/>
          </w:tcPr>
          <w:p>
            <w:pPr>
              <w:pStyle w:val="TableParagraph"/>
              <w:spacing w:before="106"/>
              <w:ind w:left="227" w:right="190"/>
              <w:jc w:val="center"/>
              <w:rPr>
                <w:sz w:val="20"/>
              </w:rPr>
            </w:pPr>
            <w:r>
              <w:rPr>
                <w:sz w:val="20"/>
              </w:rPr>
              <w:t>28</w:t>
            </w:r>
          </w:p>
        </w:tc>
        <w:tc>
          <w:tcPr>
            <w:tcW w:w="5648" w:type="dxa"/>
          </w:tcPr>
          <w:p>
            <w:pPr>
              <w:pStyle w:val="TableParagraph"/>
              <w:spacing w:before="106"/>
              <w:ind w:left="210" w:right="352" w:hanging="1"/>
              <w:rPr>
                <w:sz w:val="20"/>
              </w:rPr>
            </w:pPr>
            <w:r>
              <w:rPr>
                <w:sz w:val="20"/>
              </w:rPr>
              <w:t>Toys, games and sporting goods, namely, playground balls, sport balls, basketballs, action skill games, board games, card games, golf balls, golf ball markers, tennis balls, baseballs, rubber action balls, rubber sports balls, and rubber playing balls, squeezable balls used to</w:t>
            </w:r>
            <w:r>
              <w:rPr>
                <w:spacing w:val="-16"/>
                <w:sz w:val="20"/>
              </w:rPr>
              <w:t> </w:t>
            </w:r>
            <w:r>
              <w:rPr>
                <w:sz w:val="20"/>
              </w:rPr>
              <w:t>relieve stress, kites, plushtoys, soft sculptured toys, dolls,</w:t>
            </w:r>
            <w:r>
              <w:rPr>
                <w:spacing w:val="-40"/>
                <w:sz w:val="20"/>
              </w:rPr>
              <w:t> </w:t>
            </w:r>
            <w:r>
              <w:rPr>
                <w:sz w:val="20"/>
              </w:rPr>
              <w:t>action</w:t>
            </w:r>
          </w:p>
          <w:p>
            <w:pPr>
              <w:pStyle w:val="TableParagraph"/>
              <w:spacing w:line="220" w:lineRule="exact" w:before="0"/>
              <w:ind w:left="210"/>
              <w:rPr>
                <w:sz w:val="20"/>
              </w:rPr>
            </w:pPr>
            <w:r>
              <w:rPr>
                <w:sz w:val="20"/>
              </w:rPr>
              <w:t>figures,</w:t>
            </w:r>
            <w:r>
              <w:rPr>
                <w:spacing w:val="-7"/>
                <w:sz w:val="20"/>
              </w:rPr>
              <w:t> </w:t>
            </w:r>
            <w:r>
              <w:rPr>
                <w:sz w:val="20"/>
              </w:rPr>
              <w:t>bags</w:t>
            </w:r>
            <w:r>
              <w:rPr>
                <w:spacing w:val="-7"/>
                <w:sz w:val="20"/>
              </w:rPr>
              <w:t> </w:t>
            </w:r>
            <w:r>
              <w:rPr>
                <w:sz w:val="20"/>
              </w:rPr>
              <w:t>for</w:t>
            </w:r>
            <w:r>
              <w:rPr>
                <w:spacing w:val="-7"/>
                <w:sz w:val="20"/>
              </w:rPr>
              <w:t> </w:t>
            </w:r>
            <w:r>
              <w:rPr>
                <w:sz w:val="20"/>
              </w:rPr>
              <w:t>carrying</w:t>
            </w:r>
            <w:r>
              <w:rPr>
                <w:spacing w:val="-7"/>
                <w:sz w:val="20"/>
              </w:rPr>
              <w:t> </w:t>
            </w:r>
            <w:r>
              <w:rPr>
                <w:sz w:val="20"/>
              </w:rPr>
              <w:t>sports</w:t>
            </w:r>
            <w:r>
              <w:rPr>
                <w:spacing w:val="-7"/>
                <w:sz w:val="20"/>
              </w:rPr>
              <w:t> </w:t>
            </w:r>
            <w:r>
              <w:rPr>
                <w:sz w:val="20"/>
              </w:rPr>
              <w:t>equipment,</w:t>
            </w:r>
            <w:r>
              <w:rPr>
                <w:spacing w:val="-7"/>
                <w:sz w:val="20"/>
              </w:rPr>
              <w:t> </w:t>
            </w:r>
            <w:r>
              <w:rPr>
                <w:sz w:val="20"/>
              </w:rPr>
              <w:t>namely,</w:t>
            </w:r>
            <w:r>
              <w:rPr>
                <w:spacing w:val="-7"/>
                <w:sz w:val="20"/>
              </w:rPr>
              <w:t> </w:t>
            </w:r>
            <w:r>
              <w:rPr>
                <w:sz w:val="20"/>
              </w:rPr>
              <w:t>golf,</w:t>
            </w:r>
          </w:p>
        </w:tc>
      </w:tr>
      <w:tr>
        <w:trPr>
          <w:trHeight w:val="1147" w:hRule="atLeast"/>
        </w:trPr>
        <w:tc>
          <w:tcPr>
            <w:tcW w:w="2959" w:type="dxa"/>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line="216" w:lineRule="exact" w:before="152"/>
              <w:rPr>
                <w:b/>
                <w:sz w:val="20"/>
              </w:rPr>
            </w:pPr>
            <w:r>
              <w:rPr>
                <w:b/>
                <w:w w:val="100"/>
                <w:sz w:val="20"/>
              </w:rPr>
              <w:t>X</w:t>
            </w:r>
          </w:p>
        </w:tc>
        <w:tc>
          <w:tcPr>
            <w:tcW w:w="682" w:type="dxa"/>
          </w:tcPr>
          <w:p>
            <w:pPr>
              <w:pStyle w:val="TableParagraph"/>
              <w:spacing w:before="0"/>
              <w:ind w:left="0"/>
              <w:rPr>
                <w:sz w:val="22"/>
              </w:rPr>
            </w:pPr>
          </w:p>
          <w:p>
            <w:pPr>
              <w:pStyle w:val="TableParagraph"/>
              <w:spacing w:before="0"/>
              <w:ind w:left="0"/>
              <w:rPr>
                <w:sz w:val="22"/>
              </w:rPr>
            </w:pPr>
          </w:p>
          <w:p>
            <w:pPr>
              <w:pStyle w:val="TableParagraph"/>
              <w:spacing w:before="0"/>
              <w:ind w:left="0"/>
              <w:rPr>
                <w:sz w:val="22"/>
              </w:rPr>
            </w:pPr>
          </w:p>
          <w:p>
            <w:pPr>
              <w:pStyle w:val="TableParagraph"/>
              <w:spacing w:line="217" w:lineRule="exact" w:before="151"/>
              <w:ind w:left="227" w:right="190"/>
              <w:jc w:val="center"/>
              <w:rPr>
                <w:sz w:val="20"/>
              </w:rPr>
            </w:pPr>
            <w:r>
              <w:rPr>
                <w:sz w:val="20"/>
              </w:rPr>
              <w:t>18</w:t>
            </w:r>
          </w:p>
        </w:tc>
        <w:tc>
          <w:tcPr>
            <w:tcW w:w="5648" w:type="dxa"/>
          </w:tcPr>
          <w:p>
            <w:pPr>
              <w:pStyle w:val="TableParagraph"/>
              <w:spacing w:before="0"/>
              <w:ind w:left="210" w:right="244"/>
              <w:rPr>
                <w:sz w:val="20"/>
              </w:rPr>
            </w:pPr>
            <w:r>
              <w:rPr>
                <w:sz w:val="20"/>
              </w:rPr>
              <w:t>basketball, baseball and tennis equipment, flying disc toys, yo-yos, jigsaw puzzles, manipulative puzzles and construction toys.</w:t>
            </w:r>
          </w:p>
          <w:p>
            <w:pPr>
              <w:pStyle w:val="TableParagraph"/>
              <w:spacing w:before="1"/>
              <w:ind w:left="0"/>
              <w:rPr>
                <w:sz w:val="19"/>
              </w:rPr>
            </w:pPr>
          </w:p>
          <w:p>
            <w:pPr>
              <w:pStyle w:val="TableParagraph"/>
              <w:spacing w:line="217" w:lineRule="exact" w:before="0"/>
              <w:ind w:left="210"/>
              <w:rPr>
                <w:sz w:val="20"/>
              </w:rPr>
            </w:pPr>
            <w:r>
              <w:rPr>
                <w:sz w:val="20"/>
              </w:rPr>
              <w:t>Luggage; travel bags; tote bags; all-purpose athletic bags;</w:t>
            </w:r>
          </w:p>
        </w:tc>
      </w:tr>
    </w:tbl>
    <w:p>
      <w:pPr>
        <w:spacing w:after="0" w:line="217" w:lineRule="exact"/>
        <w:rPr>
          <w:sz w:val="20"/>
        </w:rPr>
        <w:sectPr>
          <w:pgSz w:w="11900" w:h="16840"/>
          <w:pgMar w:header="0" w:footer="214" w:top="780" w:bottom="400" w:left="0" w:right="0"/>
        </w:sectPr>
      </w:pPr>
    </w:p>
    <w:p>
      <w:pPr>
        <w:pStyle w:val="BodyText"/>
        <w:ind w:left="1701" w:right="-6"/>
      </w:pPr>
      <w:r>
        <w:rPr/>
        <w:t>2 pentagons,irregular </w:t>
      </w:r>
      <w:r>
        <w:rPr>
          <w:spacing w:val="-15"/>
        </w:rPr>
        <w:t>&amp; </w:t>
      </w:r>
      <w:r>
        <w:rPr/>
        <w:t>triangles form ltr x</w:t>
      </w:r>
    </w:p>
    <w:p>
      <w:pPr>
        <w:pStyle w:val="BodyText"/>
        <w:ind w:left="1533" w:right="1613"/>
      </w:pPr>
      <w:r>
        <w:rPr/>
        <w:br w:type="column"/>
      </w:r>
      <w:r>
        <w:rPr/>
        <w:t>attache cases; business cases; duffel bags; backpacks; fannypacks; school bags.</w:t>
      </w:r>
    </w:p>
    <w:p>
      <w:pPr>
        <w:spacing w:after="0"/>
        <w:sectPr>
          <w:type w:val="continuous"/>
          <w:pgSz w:w="11900" w:h="16840"/>
          <w:pgMar w:top="860" w:bottom="280" w:left="0" w:right="0"/>
          <w:cols w:num="2" w:equalWidth="0">
            <w:col w:w="3780" w:space="40"/>
            <w:col w:w="8080"/>
          </w:cols>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37"/>
        <w:gridCol w:w="1404"/>
        <w:gridCol w:w="5647"/>
      </w:tblGrid>
      <w:tr>
        <w:trPr>
          <w:trHeight w:val="2411" w:hRule="atLeast"/>
        </w:trPr>
        <w:tc>
          <w:tcPr>
            <w:tcW w:w="2237" w:type="dxa"/>
          </w:tcPr>
          <w:p>
            <w:pPr>
              <w:pStyle w:val="TableParagraph"/>
              <w:spacing w:line="219" w:lineRule="exact" w:before="0"/>
              <w:rPr>
                <w:b/>
                <w:sz w:val="20"/>
              </w:rPr>
            </w:pPr>
            <w:r>
              <w:rPr>
                <w:b/>
                <w:sz w:val="20"/>
              </w:rPr>
              <w:t>XBOX</w:t>
            </w:r>
          </w:p>
        </w:tc>
        <w:tc>
          <w:tcPr>
            <w:tcW w:w="1404" w:type="dxa"/>
          </w:tcPr>
          <w:p>
            <w:pPr>
              <w:pStyle w:val="TableParagraph"/>
              <w:spacing w:line="218" w:lineRule="exact" w:before="0"/>
              <w:ind w:left="0" w:right="265"/>
              <w:jc w:val="right"/>
              <w:rPr>
                <w:sz w:val="20"/>
              </w:rPr>
            </w:pPr>
            <w:r>
              <w:rPr>
                <w:w w:val="100"/>
                <w:sz w:val="20"/>
              </w:rPr>
              <w:t>9</w:t>
            </w:r>
          </w:p>
        </w:tc>
        <w:tc>
          <w:tcPr>
            <w:tcW w:w="5647" w:type="dxa"/>
          </w:tcPr>
          <w:p>
            <w:pPr>
              <w:pStyle w:val="TableParagraph"/>
              <w:spacing w:before="0"/>
              <w:ind w:left="210" w:right="314" w:hanging="1"/>
              <w:rPr>
                <w:sz w:val="20"/>
              </w:rPr>
            </w:pPr>
            <w:r>
              <w:rPr>
                <w:sz w:val="20"/>
              </w:rPr>
              <w:t>Video game players; electronic devices for accessing global computer and communication networks; computer hardware and peripherals; keyboards, joysticks, pointing devices; computer software for playing video games and for accessing and browsing global computer and communication networks; computer software for compressing and decompressing data and video images, word text editing, and electronic mail, operating system software and utilities; user manuals therefor sold as a unit therewith.</w:t>
            </w:r>
          </w:p>
        </w:tc>
      </w:tr>
      <w:tr>
        <w:trPr>
          <w:trHeight w:val="3909" w:hRule="atLeast"/>
        </w:trPr>
        <w:tc>
          <w:tcPr>
            <w:tcW w:w="2237" w:type="dxa"/>
          </w:tcPr>
          <w:p>
            <w:pPr>
              <w:pStyle w:val="TableParagraph"/>
              <w:spacing w:before="106"/>
              <w:rPr>
                <w:b/>
                <w:sz w:val="20"/>
              </w:rPr>
            </w:pPr>
            <w:r>
              <w:rPr>
                <w:b/>
                <w:sz w:val="20"/>
              </w:rPr>
              <w:t>XBOX</w:t>
            </w:r>
          </w:p>
        </w:tc>
        <w:tc>
          <w:tcPr>
            <w:tcW w:w="1404" w:type="dxa"/>
          </w:tcPr>
          <w:p>
            <w:pPr>
              <w:pStyle w:val="TableParagraph"/>
              <w:spacing w:before="105"/>
              <w:ind w:left="0" w:right="265"/>
              <w:jc w:val="right"/>
              <w:rPr>
                <w:sz w:val="20"/>
              </w:rPr>
            </w:pPr>
            <w:r>
              <w:rPr>
                <w:w w:val="100"/>
                <w:sz w:val="20"/>
              </w:rPr>
              <w:t>9</w:t>
            </w:r>
          </w:p>
        </w:tc>
        <w:tc>
          <w:tcPr>
            <w:tcW w:w="5647" w:type="dxa"/>
          </w:tcPr>
          <w:p>
            <w:pPr>
              <w:pStyle w:val="TableParagraph"/>
              <w:spacing w:before="105"/>
              <w:ind w:left="210" w:right="181" w:hanging="1"/>
              <w:rPr>
                <w:sz w:val="20"/>
              </w:rPr>
            </w:pPr>
            <w:r>
              <w:rPr>
                <w:sz w:val="20"/>
              </w:rPr>
              <w:t>Video game player machines for use with televisions and computers; electronic devices, namely computer hardware for accessing global computer and communication networks; computer hardware and peripherals; computer keyboards; computer and video game joysticks and game controllers; computer game pads and controllers; computer peripherals, namely computer mice and other pointing devices; computer software for playing video games and computer games and for accessing and browsing global computer and communication networks; computer software for compressing and decompressing data and video images, word text editing, and for composing, transmitting and receiving electronic mail; operating system software programs and utility programs for use with the above referenced machines; user manuals therefor sold as a unit therewith.</w:t>
            </w:r>
          </w:p>
        </w:tc>
      </w:tr>
      <w:tr>
        <w:trPr>
          <w:trHeight w:val="1379" w:hRule="atLeast"/>
        </w:trPr>
        <w:tc>
          <w:tcPr>
            <w:tcW w:w="2237" w:type="dxa"/>
          </w:tcPr>
          <w:p>
            <w:pPr>
              <w:pStyle w:val="TableParagraph"/>
              <w:spacing w:before="106"/>
              <w:rPr>
                <w:b/>
                <w:sz w:val="20"/>
              </w:rPr>
            </w:pPr>
            <w:r>
              <w:rPr>
                <w:b/>
                <w:sz w:val="20"/>
              </w:rPr>
              <w:t>XBOX</w:t>
            </w:r>
          </w:p>
        </w:tc>
        <w:tc>
          <w:tcPr>
            <w:tcW w:w="1404" w:type="dxa"/>
          </w:tcPr>
          <w:p>
            <w:pPr>
              <w:pStyle w:val="TableParagraph"/>
              <w:spacing w:before="105"/>
              <w:ind w:left="0" w:right="208"/>
              <w:jc w:val="right"/>
              <w:rPr>
                <w:sz w:val="20"/>
              </w:rPr>
            </w:pPr>
            <w:r>
              <w:rPr>
                <w:sz w:val="20"/>
              </w:rPr>
              <w:t>16</w:t>
            </w:r>
          </w:p>
        </w:tc>
        <w:tc>
          <w:tcPr>
            <w:tcW w:w="5647" w:type="dxa"/>
          </w:tcPr>
          <w:p>
            <w:pPr>
              <w:pStyle w:val="TableParagraph"/>
              <w:spacing w:before="105"/>
              <w:ind w:left="210" w:right="336" w:hanging="1"/>
              <w:rPr>
                <w:sz w:val="20"/>
              </w:rPr>
            </w:pPr>
            <w:r>
              <w:rPr>
                <w:sz w:val="20"/>
              </w:rPr>
              <w:t>Printed matter and publications; magazines, books, newsletters, manuals and periodicals relating to the video and computer game industries, general video game and computer game information, and video and computer game hardware, software and accessories.</w:t>
            </w:r>
          </w:p>
        </w:tc>
      </w:tr>
      <w:tr>
        <w:trPr>
          <w:trHeight w:val="805" w:hRule="atLeast"/>
        </w:trPr>
        <w:tc>
          <w:tcPr>
            <w:tcW w:w="2237" w:type="dxa"/>
          </w:tcPr>
          <w:p>
            <w:pPr>
              <w:pStyle w:val="TableParagraph"/>
              <w:spacing w:before="107"/>
              <w:rPr>
                <w:b/>
                <w:sz w:val="20"/>
              </w:rPr>
            </w:pPr>
            <w:r>
              <w:rPr>
                <w:b/>
                <w:sz w:val="20"/>
              </w:rPr>
              <w:t>XBOX</w:t>
            </w:r>
          </w:p>
        </w:tc>
        <w:tc>
          <w:tcPr>
            <w:tcW w:w="1404" w:type="dxa"/>
          </w:tcPr>
          <w:p>
            <w:pPr>
              <w:pStyle w:val="TableParagraph"/>
              <w:spacing w:before="106"/>
              <w:ind w:left="0" w:right="208"/>
              <w:jc w:val="right"/>
              <w:rPr>
                <w:sz w:val="20"/>
              </w:rPr>
            </w:pPr>
            <w:r>
              <w:rPr>
                <w:sz w:val="20"/>
              </w:rPr>
              <w:t>18</w:t>
            </w:r>
          </w:p>
        </w:tc>
        <w:tc>
          <w:tcPr>
            <w:tcW w:w="5647" w:type="dxa"/>
          </w:tcPr>
          <w:p>
            <w:pPr>
              <w:pStyle w:val="TableParagraph"/>
              <w:spacing w:before="106"/>
              <w:ind w:left="210" w:right="281" w:hanging="1"/>
              <w:rPr>
                <w:sz w:val="20"/>
              </w:rPr>
            </w:pPr>
            <w:r>
              <w:rPr>
                <w:sz w:val="20"/>
              </w:rPr>
              <w:t>Luggage; travel bags; tote bags; all-purpose athletic bags; attache cases; business cases; duffel bags; backpacks;</w:t>
            </w:r>
          </w:p>
          <w:p>
            <w:pPr>
              <w:pStyle w:val="TableParagraph"/>
              <w:spacing w:line="219" w:lineRule="exact" w:before="0"/>
              <w:ind w:left="210"/>
              <w:rPr>
                <w:sz w:val="20"/>
              </w:rPr>
            </w:pPr>
            <w:r>
              <w:rPr>
                <w:sz w:val="20"/>
              </w:rPr>
              <w:t>fanny packs; school bags.</w:t>
            </w:r>
          </w:p>
        </w:tc>
      </w:tr>
      <w:tr>
        <w:trPr>
          <w:trHeight w:val="804" w:hRule="atLeast"/>
        </w:trPr>
        <w:tc>
          <w:tcPr>
            <w:tcW w:w="2237" w:type="dxa"/>
          </w:tcPr>
          <w:p>
            <w:pPr>
              <w:pStyle w:val="TableParagraph"/>
              <w:spacing w:line="222" w:lineRule="exact" w:before="0"/>
              <w:rPr>
                <w:b/>
                <w:sz w:val="20"/>
              </w:rPr>
            </w:pPr>
            <w:r>
              <w:rPr>
                <w:b/>
                <w:sz w:val="20"/>
              </w:rPr>
              <w:t>XBOX</w:t>
            </w:r>
          </w:p>
        </w:tc>
        <w:tc>
          <w:tcPr>
            <w:tcW w:w="1404" w:type="dxa"/>
          </w:tcPr>
          <w:p>
            <w:pPr>
              <w:pStyle w:val="TableParagraph"/>
              <w:spacing w:line="221" w:lineRule="exact" w:before="0"/>
              <w:ind w:left="0" w:right="208"/>
              <w:jc w:val="right"/>
              <w:rPr>
                <w:sz w:val="20"/>
              </w:rPr>
            </w:pPr>
            <w:r>
              <w:rPr>
                <w:sz w:val="20"/>
              </w:rPr>
              <w:t>18</w:t>
            </w:r>
          </w:p>
        </w:tc>
        <w:tc>
          <w:tcPr>
            <w:tcW w:w="5647" w:type="dxa"/>
          </w:tcPr>
          <w:p>
            <w:pPr>
              <w:pStyle w:val="TableParagraph"/>
              <w:spacing w:before="0"/>
              <w:ind w:left="210" w:right="281" w:hanging="1"/>
              <w:rPr>
                <w:sz w:val="20"/>
              </w:rPr>
            </w:pPr>
            <w:r>
              <w:rPr>
                <w:sz w:val="20"/>
              </w:rPr>
              <w:t>Luggage; travel bags; tote bags; all-purpose athletic bags; attache cases; business cases; duffel bags; backpacks; fanny packs; school bags.</w:t>
            </w:r>
          </w:p>
        </w:tc>
      </w:tr>
      <w:tr>
        <w:trPr>
          <w:trHeight w:val="1150" w:hRule="atLeast"/>
        </w:trPr>
        <w:tc>
          <w:tcPr>
            <w:tcW w:w="2237" w:type="dxa"/>
          </w:tcPr>
          <w:p>
            <w:pPr>
              <w:pStyle w:val="TableParagraph"/>
              <w:spacing w:before="106"/>
              <w:rPr>
                <w:b/>
                <w:sz w:val="20"/>
              </w:rPr>
            </w:pPr>
            <w:r>
              <w:rPr>
                <w:b/>
                <w:sz w:val="20"/>
              </w:rPr>
              <w:t>XBOX</w:t>
            </w:r>
          </w:p>
        </w:tc>
        <w:tc>
          <w:tcPr>
            <w:tcW w:w="1404" w:type="dxa"/>
          </w:tcPr>
          <w:p>
            <w:pPr>
              <w:pStyle w:val="TableParagraph"/>
              <w:spacing w:before="105"/>
              <w:ind w:left="0" w:right="209"/>
              <w:jc w:val="right"/>
              <w:rPr>
                <w:sz w:val="20"/>
              </w:rPr>
            </w:pPr>
            <w:r>
              <w:rPr>
                <w:sz w:val="20"/>
              </w:rPr>
              <w:t>25</w:t>
            </w:r>
          </w:p>
        </w:tc>
        <w:tc>
          <w:tcPr>
            <w:tcW w:w="5647" w:type="dxa"/>
          </w:tcPr>
          <w:p>
            <w:pPr>
              <w:pStyle w:val="TableParagraph"/>
              <w:spacing w:before="105"/>
              <w:ind w:left="210" w:right="392" w:hanging="1"/>
              <w:rPr>
                <w:sz w:val="20"/>
              </w:rPr>
            </w:pPr>
            <w:r>
              <w:rPr>
                <w:sz w:val="20"/>
              </w:rPr>
              <w:t>Shirts, vests, sweatshirts, sweaters, sweatpants, shorts, jackets, caps, bathrobes, night shirts, suspenders, coats, sweaters, sweatbands, scarves, gloves, mittens, socks, ties, visors, wrist bands, pyjamas and backpacks.</w:t>
            </w:r>
          </w:p>
        </w:tc>
      </w:tr>
      <w:tr>
        <w:trPr>
          <w:trHeight w:val="2529" w:hRule="atLeast"/>
        </w:trPr>
        <w:tc>
          <w:tcPr>
            <w:tcW w:w="2237" w:type="dxa"/>
          </w:tcPr>
          <w:p>
            <w:pPr>
              <w:pStyle w:val="TableParagraph"/>
              <w:spacing w:before="107"/>
              <w:rPr>
                <w:b/>
                <w:sz w:val="20"/>
              </w:rPr>
            </w:pPr>
            <w:r>
              <w:rPr>
                <w:b/>
                <w:sz w:val="20"/>
              </w:rPr>
              <w:t>XBOX</w:t>
            </w:r>
          </w:p>
        </w:tc>
        <w:tc>
          <w:tcPr>
            <w:tcW w:w="1404" w:type="dxa"/>
          </w:tcPr>
          <w:p>
            <w:pPr>
              <w:pStyle w:val="TableParagraph"/>
              <w:spacing w:before="106"/>
              <w:ind w:left="0" w:right="210"/>
              <w:jc w:val="right"/>
              <w:rPr>
                <w:sz w:val="20"/>
              </w:rPr>
            </w:pPr>
            <w:r>
              <w:rPr>
                <w:sz w:val="20"/>
              </w:rPr>
              <w:t>28</w:t>
            </w:r>
          </w:p>
        </w:tc>
        <w:tc>
          <w:tcPr>
            <w:tcW w:w="5647" w:type="dxa"/>
          </w:tcPr>
          <w:p>
            <w:pPr>
              <w:pStyle w:val="TableParagraph"/>
              <w:spacing w:before="106"/>
              <w:ind w:left="210" w:right="243" w:hanging="1"/>
              <w:rPr>
                <w:sz w:val="20"/>
              </w:rPr>
            </w:pPr>
            <w:r>
              <w:rPr>
                <w:sz w:val="20"/>
              </w:rPr>
              <w:t>Toys, games and sporting goods, namely, playground balls, sport balls, basketballs, action skill games, board games, card games, golf balls, golf ball markers, tennis balls, baseballs, rubber action balls, rubber sports balls, and rubber playing balls, squeezable balls used to relieve stress, kites, plush toys, soft sculptured toys, dolls, action figures, bags for carrying sports equipment, namely, golf, basketball, baseball and tennis equipment, flying disc toys, yo-yos, jigsaw puzzles, manipulative puzzles, construction toys and trading cards.</w:t>
            </w:r>
          </w:p>
        </w:tc>
      </w:tr>
      <w:tr>
        <w:trPr>
          <w:trHeight w:val="2181" w:hRule="atLeast"/>
        </w:trPr>
        <w:tc>
          <w:tcPr>
            <w:tcW w:w="2237" w:type="dxa"/>
          </w:tcPr>
          <w:p>
            <w:pPr>
              <w:pStyle w:val="TableParagraph"/>
              <w:spacing w:before="107"/>
              <w:rPr>
                <w:b/>
                <w:sz w:val="20"/>
              </w:rPr>
            </w:pPr>
            <w:r>
              <w:rPr>
                <w:b/>
                <w:sz w:val="20"/>
              </w:rPr>
              <w:t>XBOX LIVE</w:t>
            </w:r>
          </w:p>
        </w:tc>
        <w:tc>
          <w:tcPr>
            <w:tcW w:w="1404" w:type="dxa"/>
          </w:tcPr>
          <w:p>
            <w:pPr>
              <w:pStyle w:val="TableParagraph"/>
              <w:spacing w:before="106"/>
              <w:ind w:left="0" w:right="265"/>
              <w:jc w:val="right"/>
              <w:rPr>
                <w:sz w:val="20"/>
              </w:rPr>
            </w:pPr>
            <w:r>
              <w:rPr>
                <w:w w:val="100"/>
                <w:sz w:val="20"/>
              </w:rPr>
              <w:t>9</w:t>
            </w:r>
          </w:p>
        </w:tc>
        <w:tc>
          <w:tcPr>
            <w:tcW w:w="5647" w:type="dxa"/>
          </w:tcPr>
          <w:p>
            <w:pPr>
              <w:pStyle w:val="TableParagraph"/>
              <w:spacing w:before="106"/>
              <w:ind w:left="210" w:right="180" w:hanging="1"/>
              <w:rPr>
                <w:sz w:val="20"/>
              </w:rPr>
            </w:pPr>
            <w:r>
              <w:rPr>
                <w:sz w:val="20"/>
              </w:rPr>
              <w:t>Downloadable computer programs for playing computer games and video games over the Internet; computer programs for computer game and video game users to use in accessing and playing online computer games and video games; headsets, namely headphones and microphone units for use with online computer game and video game services; electronic devices for use with online computer game and video game services; devices used to facilitate</w:t>
            </w:r>
          </w:p>
          <w:p>
            <w:pPr>
              <w:pStyle w:val="TableParagraph"/>
              <w:spacing w:line="216" w:lineRule="exact" w:before="0"/>
              <w:ind w:left="210"/>
              <w:rPr>
                <w:sz w:val="20"/>
              </w:rPr>
            </w:pPr>
            <w:r>
              <w:rPr>
                <w:sz w:val="20"/>
              </w:rPr>
              <w:t>interactive game play over computer networks.</w:t>
            </w:r>
          </w:p>
        </w:tc>
      </w:tr>
    </w:tbl>
    <w:p>
      <w:pPr>
        <w:spacing w:after="0" w:line="216" w:lineRule="exact"/>
        <w:rPr>
          <w:sz w:val="20"/>
        </w:rPr>
        <w:sectPr>
          <w:pgSz w:w="11900" w:h="16840"/>
          <w:pgMar w:header="0" w:footer="214" w:top="78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3"/>
        <w:gridCol w:w="719"/>
        <w:gridCol w:w="5674"/>
      </w:tblGrid>
      <w:tr>
        <w:trPr>
          <w:trHeight w:val="2618" w:hRule="atLeast"/>
        </w:trPr>
        <w:tc>
          <w:tcPr>
            <w:tcW w:w="2893" w:type="dxa"/>
          </w:tcPr>
          <w:p>
            <w:pPr>
              <w:pStyle w:val="TableParagraph"/>
              <w:spacing w:line="225" w:lineRule="exact" w:before="0"/>
              <w:rPr>
                <w:b/>
                <w:sz w:val="20"/>
              </w:rPr>
            </w:pPr>
            <w:r>
              <w:rPr>
                <w:b/>
                <w:sz w:val="20"/>
              </w:rPr>
              <w:t>XSN SPORTS</w:t>
            </w:r>
          </w:p>
          <w:p>
            <w:pPr>
              <w:pStyle w:val="TableParagraph"/>
              <w:spacing w:before="0"/>
              <w:ind w:right="494"/>
              <w:rPr>
                <w:sz w:val="20"/>
              </w:rPr>
            </w:pPr>
            <w:r>
              <w:rPr>
                <w:sz w:val="20"/>
              </w:rPr>
              <w:t>Ltrs x &amp; n extend to form ellipse,incomplete</w:t>
            </w:r>
          </w:p>
        </w:tc>
        <w:tc>
          <w:tcPr>
            <w:tcW w:w="719" w:type="dxa"/>
          </w:tcPr>
          <w:p>
            <w:pPr>
              <w:pStyle w:val="TableParagraph"/>
              <w:spacing w:line="224" w:lineRule="exact" w:before="0"/>
              <w:ind w:left="0" w:right="236"/>
              <w:jc w:val="right"/>
              <w:rPr>
                <w:sz w:val="20"/>
              </w:rPr>
            </w:pPr>
            <w:r>
              <w:rPr>
                <w:w w:val="100"/>
                <w:sz w:val="20"/>
              </w:rPr>
              <w:t>9</w:t>
            </w:r>
          </w:p>
        </w:tc>
        <w:tc>
          <w:tcPr>
            <w:tcW w:w="5674" w:type="dxa"/>
          </w:tcPr>
          <w:p>
            <w:pPr>
              <w:pStyle w:val="TableParagraph"/>
              <w:spacing w:before="0"/>
              <w:ind w:left="239" w:right="245" w:hanging="1"/>
              <w:rPr>
                <w:sz w:val="20"/>
              </w:rPr>
            </w:pPr>
            <w:r>
              <w:rPr>
                <w:sz w:val="20"/>
              </w:rPr>
              <w:t>Computer programs, namely, game software for use on computers and video game players; computer game cartridges; computer game cassettes; computer game tapes; video game cartridges; video game cassettes; prerecorded videotapes, audio tapes, CDs and DVDs featuring sound and video in the fields of music, live action programs, motion pictures and animated cartoons; motion picture films featuring comedy, drama, action, adventure and animation; and motion picture films for broadcast on television featuring comedy, drama, action, adventure and animation.</w:t>
            </w:r>
          </w:p>
        </w:tc>
      </w:tr>
      <w:tr>
        <w:trPr>
          <w:trHeight w:val="11587" w:hRule="atLeast"/>
        </w:trPr>
        <w:tc>
          <w:tcPr>
            <w:tcW w:w="2893" w:type="dxa"/>
          </w:tcPr>
          <w:p>
            <w:pPr>
              <w:pStyle w:val="TableParagraph"/>
              <w:spacing w:before="89"/>
              <w:ind w:right="350"/>
              <w:rPr>
                <w:b/>
                <w:sz w:val="20"/>
              </w:rPr>
            </w:pPr>
            <w:r>
              <w:rPr>
                <w:b/>
                <w:sz w:val="20"/>
              </w:rPr>
              <w:t>YOUR POTENTIAL. OUR PASSION.</w:t>
            </w:r>
          </w:p>
        </w:tc>
        <w:tc>
          <w:tcPr>
            <w:tcW w:w="719" w:type="dxa"/>
          </w:tcPr>
          <w:p>
            <w:pPr>
              <w:pStyle w:val="TableParagraph"/>
              <w:spacing w:before="88"/>
              <w:ind w:left="0" w:right="236"/>
              <w:jc w:val="right"/>
              <w:rPr>
                <w:sz w:val="20"/>
              </w:rPr>
            </w:pPr>
            <w:r>
              <w:rPr>
                <w:w w:val="100"/>
                <w:sz w:val="20"/>
              </w:rPr>
              <w:t>9</w:t>
            </w:r>
          </w:p>
        </w:tc>
        <w:tc>
          <w:tcPr>
            <w:tcW w:w="5674" w:type="dxa"/>
          </w:tcPr>
          <w:p>
            <w:pPr>
              <w:pStyle w:val="TableParagraph"/>
              <w:spacing w:before="88"/>
              <w:ind w:left="239" w:right="197" w:hanging="1"/>
              <w:rPr>
                <w:sz w:val="20"/>
              </w:rPr>
            </w:pPr>
            <w:r>
              <w:rPr>
                <w:sz w:val="20"/>
              </w:rPr>
              <w:t>House mark for a full line of business and home software; operating system software; computer software for use on networks and services; computer software for security and user authentication; computer software for use by software developers to create, edit and test other computer programs and web sites; compiler programs, editor programs, debugger programs and utility programs for creating other computer programs; computer programs, namely, game software for use on computers and video game players; software for receiving, displaying, storing and organizing electronically published works; CD-ROM and downloadable reference works in various fields; computer software for use in monitoring the operation and adjusting the settings of a computer modem to optimize communications and data transfer between a computer and an Internet service provider; computer software for use in the installation and set up of computer modems; computer software for use in the design and development of computer modems; computer software for user authentication, signature and key security and exchange, and data exchange; computer programs for developing other computer programs; Internet appliances, namely, computers for accessing the Internet; televisions; computers and wireless telephone devices for accessing cable networks, wireless networks, computer networks and global communication networks; television set-top boxes; cable television controllers; remote control devices for televisions, computers and DVD players; electronic equipment for receiving direct broadcast satellite signals, namely, receivers, satellite dishes, antennas and remote controllers therefor, sold together as a unit; telephones; cellular phones; pagers; and radios; home entertainment electronic equipment, namely, stereo tuners, amplifiers, receivers, CD players, DVD players and loudspeakers; video recording and playback devices, and monitors and displays therefor; video game machines for use with televisions; computer hardware; interactive video game devices comprised of computer hardware and software and accessories, namely, game consoles, game controllers and software for operating game controllers; DVD drives; memory expansion units for video game consoles; video cable for use with video game consoles; handheld PCs; photo viewer for viewing digital images stored on disk on a television set; computer cursor control devices, namely, computer mouse or trackball key pads, trackballs, keyboards, joysticks and racing wheels for controlling video game input; smart cards, namely, memory cards, integrated circuit cards and cards</w:t>
            </w:r>
            <w:r>
              <w:rPr>
                <w:spacing w:val="-9"/>
                <w:sz w:val="20"/>
              </w:rPr>
              <w:t> </w:t>
            </w:r>
            <w:r>
              <w:rPr>
                <w:sz w:val="20"/>
              </w:rPr>
              <w:t>containing</w:t>
            </w:r>
          </w:p>
          <w:p>
            <w:pPr>
              <w:pStyle w:val="TableParagraph"/>
              <w:spacing w:line="230" w:lineRule="exact" w:before="5"/>
              <w:ind w:left="239" w:right="479"/>
              <w:rPr>
                <w:sz w:val="20"/>
              </w:rPr>
            </w:pPr>
            <w:r>
              <w:rPr>
                <w:sz w:val="20"/>
              </w:rPr>
              <w:t>microcircuits; and operating system programs and utility programs for use with smart cards.</w:t>
            </w:r>
          </w:p>
        </w:tc>
      </w:tr>
    </w:tbl>
    <w:p>
      <w:pPr>
        <w:spacing w:after="0" w:line="230" w:lineRule="exact"/>
        <w:rPr>
          <w:sz w:val="20"/>
        </w:rPr>
        <w:sectPr>
          <w:pgSz w:w="11900" w:h="16840"/>
          <w:pgMar w:header="0" w:footer="214" w:top="54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66"/>
        <w:gridCol w:w="775"/>
        <w:gridCol w:w="5612"/>
      </w:tblGrid>
      <w:tr>
        <w:trPr>
          <w:trHeight w:val="4251" w:hRule="atLeast"/>
        </w:trPr>
        <w:tc>
          <w:tcPr>
            <w:tcW w:w="2866" w:type="dxa"/>
          </w:tcPr>
          <w:p>
            <w:pPr>
              <w:pStyle w:val="TableParagraph"/>
              <w:spacing w:before="0"/>
              <w:ind w:right="323"/>
              <w:rPr>
                <w:b/>
                <w:sz w:val="20"/>
              </w:rPr>
            </w:pPr>
            <w:r>
              <w:rPr>
                <w:b/>
                <w:sz w:val="20"/>
              </w:rPr>
              <w:t>YOUR POTENTIAL. OUR PASSION.</w:t>
            </w:r>
          </w:p>
        </w:tc>
        <w:tc>
          <w:tcPr>
            <w:tcW w:w="775" w:type="dxa"/>
          </w:tcPr>
          <w:p>
            <w:pPr>
              <w:pStyle w:val="TableParagraph"/>
              <w:spacing w:line="218" w:lineRule="exact" w:before="0"/>
              <w:ind w:left="321" w:right="191"/>
              <w:jc w:val="center"/>
              <w:rPr>
                <w:sz w:val="20"/>
              </w:rPr>
            </w:pPr>
            <w:r>
              <w:rPr>
                <w:sz w:val="20"/>
              </w:rPr>
              <w:t>16</w:t>
            </w:r>
          </w:p>
        </w:tc>
        <w:tc>
          <w:tcPr>
            <w:tcW w:w="5612" w:type="dxa"/>
          </w:tcPr>
          <w:p>
            <w:pPr>
              <w:pStyle w:val="TableParagraph"/>
              <w:spacing w:before="0"/>
              <w:ind w:left="210" w:right="198" w:hanging="1"/>
              <w:rPr>
                <w:sz w:val="20"/>
              </w:rPr>
            </w:pPr>
            <w:r>
              <w:rPr>
                <w:sz w:val="20"/>
              </w:rPr>
              <w:t>Publications, namely, strategy guides, user manuals, comic books, series of fiction and nonfiction books, magazines and newsletters all in the fields of computers, computer hardware, computer peripherals, computer software, computer networks, the Internet, interactive television, computer games, video games, science fiction, games, entertainment science, social studies, education, language arts, history, arts and leisure, math and geography; atlases; maps; user guides for atlases and maps; dictionaries; thesauruses; instruction manuals, user guides and reference guides for a multi-media encyclopedia on a variety of subjects; pens, pencils, markers, stationery, stationery-type portfolios, clipboards, desk sets, pen and pencil holders, mounted and unmounted photographs, posters, magnetic boards, memo pads, binders, staplers, paperweights, paper coasters, calendars, notebooks, book covers, sticker books, </w:t>
            </w:r>
            <w:r>
              <w:rPr>
                <w:spacing w:val="-3"/>
                <w:sz w:val="20"/>
              </w:rPr>
              <w:t>greeting </w:t>
            </w:r>
            <w:r>
              <w:rPr>
                <w:sz w:val="20"/>
              </w:rPr>
              <w:t>cards and note</w:t>
            </w:r>
            <w:r>
              <w:rPr>
                <w:spacing w:val="-4"/>
                <w:sz w:val="20"/>
              </w:rPr>
              <w:t> </w:t>
            </w:r>
            <w:r>
              <w:rPr>
                <w:sz w:val="20"/>
              </w:rPr>
              <w:t>cards.</w:t>
            </w:r>
          </w:p>
        </w:tc>
      </w:tr>
      <w:tr>
        <w:trPr>
          <w:trHeight w:val="1839" w:hRule="atLeast"/>
        </w:trPr>
        <w:tc>
          <w:tcPr>
            <w:tcW w:w="2866" w:type="dxa"/>
          </w:tcPr>
          <w:p>
            <w:pPr>
              <w:pStyle w:val="TableParagraph"/>
              <w:spacing w:before="106"/>
              <w:rPr>
                <w:b/>
                <w:sz w:val="20"/>
              </w:rPr>
            </w:pPr>
            <w:r>
              <w:rPr>
                <w:b/>
                <w:sz w:val="20"/>
              </w:rPr>
              <w:t>ZONEFRIENDS</w:t>
            </w:r>
          </w:p>
        </w:tc>
        <w:tc>
          <w:tcPr>
            <w:tcW w:w="775" w:type="dxa"/>
          </w:tcPr>
          <w:p>
            <w:pPr>
              <w:pStyle w:val="TableParagraph"/>
              <w:spacing w:before="105"/>
              <w:ind w:left="129"/>
              <w:jc w:val="center"/>
              <w:rPr>
                <w:sz w:val="20"/>
              </w:rPr>
            </w:pPr>
            <w:r>
              <w:rPr>
                <w:w w:val="100"/>
                <w:sz w:val="20"/>
              </w:rPr>
              <w:t>9</w:t>
            </w:r>
          </w:p>
        </w:tc>
        <w:tc>
          <w:tcPr>
            <w:tcW w:w="5612" w:type="dxa"/>
          </w:tcPr>
          <w:p>
            <w:pPr>
              <w:pStyle w:val="TableParagraph"/>
              <w:spacing w:before="105"/>
              <w:ind w:left="210" w:right="412" w:hanging="1"/>
              <w:rPr>
                <w:sz w:val="20"/>
              </w:rPr>
            </w:pPr>
            <w:r>
              <w:rPr>
                <w:sz w:val="20"/>
              </w:rPr>
              <w:t>Computer programs for use in accessing global communication networks; computer programs for use in sending and receiving messages over global communication networks; computer programs for use in tracking the status of various users of global communication networks and for allowing and restricting communications with other users.</w:t>
            </w:r>
          </w:p>
        </w:tc>
      </w:tr>
      <w:tr>
        <w:trPr>
          <w:trHeight w:val="1380" w:hRule="atLeast"/>
        </w:trPr>
        <w:tc>
          <w:tcPr>
            <w:tcW w:w="2866" w:type="dxa"/>
          </w:tcPr>
          <w:p>
            <w:pPr>
              <w:pStyle w:val="TableParagraph"/>
              <w:spacing w:before="106"/>
              <w:rPr>
                <w:b/>
                <w:sz w:val="20"/>
              </w:rPr>
            </w:pPr>
            <w:r>
              <w:rPr>
                <w:b/>
                <w:sz w:val="20"/>
              </w:rPr>
              <w:t>ZONEMATCH</w:t>
            </w:r>
          </w:p>
        </w:tc>
        <w:tc>
          <w:tcPr>
            <w:tcW w:w="775" w:type="dxa"/>
          </w:tcPr>
          <w:p>
            <w:pPr>
              <w:pStyle w:val="TableParagraph"/>
              <w:spacing w:before="105"/>
              <w:ind w:left="129"/>
              <w:jc w:val="center"/>
              <w:rPr>
                <w:sz w:val="20"/>
              </w:rPr>
            </w:pPr>
            <w:r>
              <w:rPr>
                <w:w w:val="100"/>
                <w:sz w:val="20"/>
              </w:rPr>
              <w:t>9</w:t>
            </w:r>
          </w:p>
        </w:tc>
        <w:tc>
          <w:tcPr>
            <w:tcW w:w="5612" w:type="dxa"/>
          </w:tcPr>
          <w:p>
            <w:pPr>
              <w:pStyle w:val="TableParagraph"/>
              <w:spacing w:before="105"/>
              <w:ind w:left="210" w:right="269" w:hanging="1"/>
              <w:rPr>
                <w:sz w:val="20"/>
              </w:rPr>
            </w:pPr>
            <w:r>
              <w:rPr>
                <w:sz w:val="20"/>
              </w:rPr>
              <w:t>Computer programs for use in connection with multiplayer interactive games played over computer networks and global communication networks; computer programs for exchanging data and electronic messages over computer networks and global communication networks.</w:t>
            </w:r>
          </w:p>
        </w:tc>
      </w:tr>
      <w:tr>
        <w:trPr>
          <w:trHeight w:val="690" w:hRule="atLeast"/>
        </w:trPr>
        <w:tc>
          <w:tcPr>
            <w:tcW w:w="2866" w:type="dxa"/>
          </w:tcPr>
          <w:p>
            <w:pPr>
              <w:pStyle w:val="TableParagraph"/>
              <w:spacing w:before="106"/>
              <w:rPr>
                <w:b/>
                <w:sz w:val="20"/>
              </w:rPr>
            </w:pPr>
            <w:r>
              <w:rPr>
                <w:b/>
                <w:sz w:val="20"/>
              </w:rPr>
              <w:t>ZOO TYCOON</w:t>
            </w:r>
          </w:p>
        </w:tc>
        <w:tc>
          <w:tcPr>
            <w:tcW w:w="775" w:type="dxa"/>
          </w:tcPr>
          <w:p>
            <w:pPr>
              <w:pStyle w:val="TableParagraph"/>
              <w:spacing w:before="105"/>
              <w:ind w:left="129"/>
              <w:jc w:val="center"/>
              <w:rPr>
                <w:sz w:val="20"/>
              </w:rPr>
            </w:pPr>
            <w:r>
              <w:rPr>
                <w:w w:val="100"/>
                <w:sz w:val="20"/>
              </w:rPr>
              <w:t>9</w:t>
            </w:r>
          </w:p>
        </w:tc>
        <w:tc>
          <w:tcPr>
            <w:tcW w:w="5612" w:type="dxa"/>
          </w:tcPr>
          <w:p>
            <w:pPr>
              <w:pStyle w:val="TableParagraph"/>
              <w:spacing w:before="105"/>
              <w:ind w:left="210" w:right="480" w:hanging="1"/>
              <w:rPr>
                <w:sz w:val="20"/>
              </w:rPr>
            </w:pPr>
            <w:r>
              <w:rPr>
                <w:sz w:val="20"/>
              </w:rPr>
              <w:t>Computer programs, namely, game software for use on computers and video game players.</w:t>
            </w:r>
          </w:p>
        </w:tc>
      </w:tr>
      <w:tr>
        <w:trPr>
          <w:trHeight w:val="3909" w:hRule="atLeast"/>
        </w:trPr>
        <w:tc>
          <w:tcPr>
            <w:tcW w:w="2866" w:type="dxa"/>
          </w:tcPr>
          <w:p>
            <w:pPr>
              <w:pStyle w:val="TableParagraph"/>
              <w:spacing w:before="105"/>
              <w:rPr>
                <w:sz w:val="20"/>
              </w:rPr>
            </w:pPr>
            <w:r>
              <w:rPr>
                <w:sz w:val="20"/>
              </w:rPr>
              <w:t>3 mesh ovals overlapping</w:t>
            </w:r>
          </w:p>
        </w:tc>
        <w:tc>
          <w:tcPr>
            <w:tcW w:w="775" w:type="dxa"/>
          </w:tcPr>
          <w:p>
            <w:pPr>
              <w:pStyle w:val="TableParagraph"/>
              <w:spacing w:before="105"/>
              <w:ind w:left="129"/>
              <w:jc w:val="center"/>
              <w:rPr>
                <w:sz w:val="20"/>
              </w:rPr>
            </w:pPr>
            <w:r>
              <w:rPr>
                <w:w w:val="100"/>
                <w:sz w:val="20"/>
              </w:rPr>
              <w:t>9</w:t>
            </w:r>
          </w:p>
        </w:tc>
        <w:tc>
          <w:tcPr>
            <w:tcW w:w="5612" w:type="dxa"/>
          </w:tcPr>
          <w:p>
            <w:pPr>
              <w:pStyle w:val="TableParagraph"/>
              <w:spacing w:before="105"/>
              <w:ind w:left="210" w:right="223" w:hanging="1"/>
              <w:rPr>
                <w:sz w:val="20"/>
              </w:rPr>
            </w:pPr>
            <w:r>
              <w:rPr>
                <w:sz w:val="20"/>
              </w:rPr>
              <w:t>Computer program and general reference data in the form of a multi-media encyclopedia on a variety of subjects, stored on a compact disc, interactive atlases and software therefor stored on compact disc; software for teaching languages; computer software for accessing reference information; reference information stored on compact disc in the nature of an electronic dictionary, thesaurus, quotations, almanac,and manual of style and usage; software for use by schools; software for use by teachers to manage and plan curriculum, track student progress, and organize classroom information and communication; software for database access and management used to make information about student progress, coursework and grades available to parents and other authorized persons on a web site via a global computer network; books published in electronic form.</w:t>
            </w:r>
          </w:p>
        </w:tc>
      </w:tr>
      <w:tr>
        <w:trPr>
          <w:trHeight w:val="1491" w:hRule="atLeast"/>
        </w:trPr>
        <w:tc>
          <w:tcPr>
            <w:tcW w:w="2866" w:type="dxa"/>
          </w:tcPr>
          <w:p>
            <w:pPr>
              <w:pStyle w:val="TableParagraph"/>
              <w:spacing w:before="105"/>
              <w:rPr>
                <w:sz w:val="20"/>
              </w:rPr>
            </w:pPr>
            <w:r>
              <w:rPr>
                <w:sz w:val="20"/>
              </w:rPr>
              <w:t>3 mesh ovals overlapping</w:t>
            </w:r>
          </w:p>
        </w:tc>
        <w:tc>
          <w:tcPr>
            <w:tcW w:w="775" w:type="dxa"/>
          </w:tcPr>
          <w:p>
            <w:pPr>
              <w:pStyle w:val="TableParagraph"/>
              <w:spacing w:before="105"/>
              <w:ind w:left="321" w:right="191"/>
              <w:jc w:val="center"/>
              <w:rPr>
                <w:sz w:val="20"/>
              </w:rPr>
            </w:pPr>
            <w:r>
              <w:rPr>
                <w:sz w:val="20"/>
              </w:rPr>
              <w:t>16</w:t>
            </w:r>
          </w:p>
        </w:tc>
        <w:tc>
          <w:tcPr>
            <w:tcW w:w="5612" w:type="dxa"/>
          </w:tcPr>
          <w:p>
            <w:pPr>
              <w:pStyle w:val="TableParagraph"/>
              <w:spacing w:before="105"/>
              <w:ind w:left="210" w:right="223" w:hanging="1"/>
              <w:rPr>
                <w:sz w:val="20"/>
              </w:rPr>
            </w:pPr>
            <w:r>
              <w:rPr>
                <w:sz w:val="20"/>
              </w:rPr>
              <w:t>Publications, namely, books, magazines, newsletters, brochures, pamphlets, atlases, maps, user guides for atlases and maps, all on a variety of subjects; dictionaries; thesauruses; instruction manuals, user guides and</w:t>
            </w:r>
          </w:p>
          <w:p>
            <w:pPr>
              <w:pStyle w:val="TableParagraph"/>
              <w:spacing w:line="230" w:lineRule="exact" w:before="4"/>
              <w:ind w:left="210" w:right="679"/>
              <w:rPr>
                <w:sz w:val="20"/>
              </w:rPr>
            </w:pPr>
            <w:r>
              <w:rPr>
                <w:sz w:val="20"/>
              </w:rPr>
              <w:t>reference guides for a multi-media encyclopedia on a variety of subjects.</w:t>
            </w:r>
          </w:p>
        </w:tc>
      </w:tr>
    </w:tbl>
    <w:p>
      <w:pPr>
        <w:spacing w:after="0" w:line="230" w:lineRule="exact"/>
        <w:rPr>
          <w:sz w:val="20"/>
        </w:rPr>
        <w:sectPr>
          <w:pgSz w:w="11900" w:h="16840"/>
          <w:pgMar w:header="0" w:footer="214" w:top="78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54"/>
        <w:gridCol w:w="760"/>
        <w:gridCol w:w="5676"/>
      </w:tblGrid>
      <w:tr>
        <w:trPr>
          <w:trHeight w:val="9540" w:hRule="atLeast"/>
        </w:trPr>
        <w:tc>
          <w:tcPr>
            <w:tcW w:w="2854" w:type="dxa"/>
          </w:tcPr>
          <w:p>
            <w:pPr>
              <w:pStyle w:val="TableParagraph"/>
              <w:spacing w:before="0"/>
              <w:ind w:right="388"/>
              <w:rPr>
                <w:sz w:val="20"/>
              </w:rPr>
            </w:pPr>
            <w:r>
              <w:rPr>
                <w:sz w:val="20"/>
              </w:rPr>
              <w:t>4 rects. Broken form rect. Quartered in centre</w:t>
            </w:r>
          </w:p>
        </w:tc>
        <w:tc>
          <w:tcPr>
            <w:tcW w:w="760" w:type="dxa"/>
          </w:tcPr>
          <w:p>
            <w:pPr>
              <w:pStyle w:val="TableParagraph"/>
              <w:spacing w:line="218" w:lineRule="exact" w:before="0"/>
              <w:ind w:left="0" w:right="238"/>
              <w:jc w:val="right"/>
              <w:rPr>
                <w:sz w:val="20"/>
              </w:rPr>
            </w:pPr>
            <w:r>
              <w:rPr>
                <w:w w:val="100"/>
                <w:sz w:val="20"/>
              </w:rPr>
              <w:t>9</w:t>
            </w:r>
          </w:p>
        </w:tc>
        <w:tc>
          <w:tcPr>
            <w:tcW w:w="5676" w:type="dxa"/>
          </w:tcPr>
          <w:p>
            <w:pPr>
              <w:pStyle w:val="TableParagraph"/>
              <w:spacing w:before="0"/>
              <w:ind w:left="237" w:right="200" w:hanging="1"/>
              <w:rPr>
                <w:sz w:val="20"/>
              </w:rPr>
            </w:pPr>
            <w:r>
              <w:rPr>
                <w:sz w:val="20"/>
              </w:rPr>
              <w:t>Computer software, namely, computer server software; computer network management software; computer utility programs; computer software development programs; computer security and authentication software for controlling access to and communications with computers; application and business software for use in word processing, spreadsheets, databases, data collection, data analysis, graphics, CAD/CAM, presentations, email, calendar, scheduling, contact management, mapping, geographical locations, accounting, finance, human resources management, payroll, customer relationship management, project management, publishing, enterprise resource planning and supply chain management; software for manipulating video, audio and graphics; computer game software; browser software for computer networks, wireless networks and global communications networks; computer programs for managing communications and data and information exchange over computer networks, wireless networks and global communications networks; computers; computer peripherals; laptop computers; hand- held computers; personal digital assistants; radio pagers; personal hand-held electronic devices for scheduling appointments; wireless communication devices; cellular telephones; public communication computer kiosks; computer software for use in accessing websites and exchanging information and data and obtaining services from websites, all in the fields of business and business management and information; computer software for use </w:t>
            </w:r>
            <w:r>
              <w:rPr>
                <w:spacing w:val="-6"/>
                <w:sz w:val="20"/>
              </w:rPr>
              <w:t>in </w:t>
            </w:r>
            <w:r>
              <w:rPr>
                <w:sz w:val="20"/>
              </w:rPr>
              <w:t>managing websites, electronic mail and computer security; computer software for use in on-line purchasing; computer software for use in accessing and managing advertising lists, direct electronic mail lists and web advertising; computer software for use in placing and running advertisements on computer networks and global communications networks; computer software for recording, organizing, editing and transmitting information in typed, hand written and voice format; computer software for accessing web messaging and shared documents; computer peripherals, namely electronic pens for inputting handwritten data into a computer; and house mark for a full line of business software</w:t>
            </w:r>
            <w:r>
              <w:rPr>
                <w:spacing w:val="-6"/>
                <w:sz w:val="20"/>
              </w:rPr>
              <w:t> </w:t>
            </w:r>
            <w:r>
              <w:rPr>
                <w:sz w:val="20"/>
              </w:rPr>
              <w:t>applications.</w:t>
            </w:r>
          </w:p>
        </w:tc>
      </w:tr>
      <w:tr>
        <w:trPr>
          <w:trHeight w:val="5861" w:hRule="atLeast"/>
        </w:trPr>
        <w:tc>
          <w:tcPr>
            <w:tcW w:w="2854" w:type="dxa"/>
          </w:tcPr>
          <w:p>
            <w:pPr>
              <w:pStyle w:val="TableParagraph"/>
              <w:spacing w:before="105"/>
              <w:ind w:right="388"/>
              <w:rPr>
                <w:sz w:val="20"/>
              </w:rPr>
            </w:pPr>
            <w:r>
              <w:rPr>
                <w:sz w:val="20"/>
              </w:rPr>
              <w:t>4 rects. Broken form rect. Quartered in centre</w:t>
            </w:r>
          </w:p>
        </w:tc>
        <w:tc>
          <w:tcPr>
            <w:tcW w:w="760" w:type="dxa"/>
          </w:tcPr>
          <w:p>
            <w:pPr>
              <w:pStyle w:val="TableParagraph"/>
              <w:spacing w:before="105"/>
              <w:ind w:left="0" w:right="238"/>
              <w:jc w:val="right"/>
              <w:rPr>
                <w:sz w:val="20"/>
              </w:rPr>
            </w:pPr>
            <w:r>
              <w:rPr>
                <w:w w:val="100"/>
                <w:sz w:val="20"/>
              </w:rPr>
              <w:t>9</w:t>
            </w:r>
          </w:p>
        </w:tc>
        <w:tc>
          <w:tcPr>
            <w:tcW w:w="5676" w:type="dxa"/>
          </w:tcPr>
          <w:p>
            <w:pPr>
              <w:pStyle w:val="TableParagraph"/>
              <w:spacing w:before="105"/>
              <w:ind w:left="237" w:right="200" w:hanging="1"/>
              <w:rPr>
                <w:sz w:val="20"/>
              </w:rPr>
            </w:pPr>
            <w:r>
              <w:rPr>
                <w:sz w:val="20"/>
              </w:rPr>
              <w:t>Computer software, namely, computer server software; computer network management software; computer utility programs; computer software development programs; computer security and authentication software for controlling access to and communications with computers; application and business software for use in word processing, spreadsheets, databases, data collection, data analysis, graphics, CAD/CAM, presentations, email, calendar, scheduling, contact management, mapping, geographical locations, accounting, finance, human resources management, payroll, customer relationship management, project management, publishing, enterprise resource planning and supply chain management; software for manipulating video, audio and graphics; computer game software; browser software for computer networks, wireless networks and global communications networks; computer programs for managing communications and data and information exchange over computer networks, wireless networks and global communications networks computers; computer peripherals; laptop computers; hand- held computers; personal digital assistants; radio pagers; personal hand-held electronic devices for scheduling appointments; wireless communication devices; cellular telephones; public communication computer</w:t>
            </w:r>
            <w:r>
              <w:rPr>
                <w:spacing w:val="-7"/>
                <w:sz w:val="20"/>
              </w:rPr>
              <w:t> </w:t>
            </w:r>
            <w:r>
              <w:rPr>
                <w:sz w:val="20"/>
              </w:rPr>
              <w:t>kiosks;</w:t>
            </w:r>
          </w:p>
          <w:p>
            <w:pPr>
              <w:pStyle w:val="TableParagraph"/>
              <w:spacing w:line="216" w:lineRule="exact" w:before="1"/>
              <w:ind w:left="237"/>
              <w:rPr>
                <w:sz w:val="20"/>
              </w:rPr>
            </w:pPr>
            <w:r>
              <w:rPr>
                <w:sz w:val="20"/>
              </w:rPr>
              <w:t>computer software for use in accessing websites and;</w:t>
            </w:r>
          </w:p>
        </w:tc>
      </w:tr>
    </w:tbl>
    <w:p>
      <w:pPr>
        <w:spacing w:after="0" w:line="216" w:lineRule="exact"/>
        <w:rPr>
          <w:sz w:val="20"/>
        </w:rPr>
        <w:sectPr>
          <w:pgSz w:w="11900" w:h="16840"/>
          <w:pgMar w:header="0" w:footer="214" w:top="78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6"/>
        <w:gridCol w:w="815"/>
        <w:gridCol w:w="5648"/>
      </w:tblGrid>
      <w:tr>
        <w:trPr>
          <w:trHeight w:val="3768" w:hRule="atLeast"/>
        </w:trPr>
        <w:tc>
          <w:tcPr>
            <w:tcW w:w="2826" w:type="dxa"/>
          </w:tcPr>
          <w:p>
            <w:pPr>
              <w:pStyle w:val="TableParagraph"/>
              <w:spacing w:before="0"/>
              <w:ind w:right="360"/>
              <w:rPr>
                <w:b/>
                <w:sz w:val="20"/>
              </w:rPr>
            </w:pPr>
            <w:r>
              <w:rPr>
                <w:sz w:val="20"/>
              </w:rPr>
              <w:t>4 rects. Broken form rect. Quartered in centre</w:t>
            </w:r>
            <w:r>
              <w:rPr>
                <w:color w:val="9A9A9A"/>
                <w:sz w:val="20"/>
              </w:rPr>
              <w:t> </w:t>
            </w:r>
            <w:r>
              <w:rPr>
                <w:b/>
                <w:color w:val="9A9A9A"/>
                <w:sz w:val="20"/>
              </w:rPr>
              <w:t>(conintued)</w:t>
            </w:r>
          </w:p>
        </w:tc>
        <w:tc>
          <w:tcPr>
            <w:tcW w:w="815" w:type="dxa"/>
          </w:tcPr>
          <w:p>
            <w:pPr>
              <w:pStyle w:val="TableParagraph"/>
              <w:spacing w:line="224" w:lineRule="exact" w:before="0"/>
              <w:ind w:left="169"/>
              <w:jc w:val="center"/>
              <w:rPr>
                <w:sz w:val="20"/>
              </w:rPr>
            </w:pPr>
            <w:r>
              <w:rPr>
                <w:w w:val="100"/>
                <w:sz w:val="20"/>
              </w:rPr>
              <w:t>9</w:t>
            </w:r>
          </w:p>
        </w:tc>
        <w:tc>
          <w:tcPr>
            <w:tcW w:w="5648" w:type="dxa"/>
          </w:tcPr>
          <w:p>
            <w:pPr>
              <w:pStyle w:val="TableParagraph"/>
              <w:spacing w:before="0"/>
              <w:ind w:left="210" w:right="199" w:hanging="1"/>
              <w:rPr>
                <w:sz w:val="20"/>
              </w:rPr>
            </w:pPr>
            <w:r>
              <w:rPr>
                <w:sz w:val="20"/>
              </w:rPr>
              <w:t>exchanging information and data and obtaining services from websites, all in the fields of business and business management and information; computer software for use </w:t>
            </w:r>
            <w:r>
              <w:rPr>
                <w:spacing w:val="-6"/>
                <w:sz w:val="20"/>
              </w:rPr>
              <w:t>in </w:t>
            </w:r>
            <w:r>
              <w:rPr>
                <w:sz w:val="20"/>
              </w:rPr>
              <w:t>managing websites, electronic mail and computer security; computer software for use in on-line purchasing; computer software for use in accessing and managing advertising lists, direct electronic mail lists and web advertising; computer software for use in placing and running advertisements on computer networks and global communications networks; computer software for recording, organizing, editing and transmitting information in typed, hand written and voice format; computer software for accessing web messaging and shared documents; computer peripherals, namely electronic pens for inputting handwritten data into a computer; and house mark for a full line of business software</w:t>
            </w:r>
            <w:r>
              <w:rPr>
                <w:spacing w:val="-6"/>
                <w:sz w:val="20"/>
              </w:rPr>
              <w:t> </w:t>
            </w:r>
            <w:r>
              <w:rPr>
                <w:sz w:val="20"/>
              </w:rPr>
              <w:t>applications.</w:t>
            </w:r>
          </w:p>
        </w:tc>
      </w:tr>
      <w:tr>
        <w:trPr>
          <w:trHeight w:val="1333" w:hRule="atLeast"/>
        </w:trPr>
        <w:tc>
          <w:tcPr>
            <w:tcW w:w="2826" w:type="dxa"/>
          </w:tcPr>
          <w:p>
            <w:pPr>
              <w:pStyle w:val="TableParagraph"/>
              <w:spacing w:before="89"/>
              <w:ind w:right="360"/>
              <w:rPr>
                <w:sz w:val="20"/>
              </w:rPr>
            </w:pPr>
            <w:r>
              <w:rPr>
                <w:sz w:val="20"/>
              </w:rPr>
              <w:t>4 rects. Broken form rect. Quartered in centre</w:t>
            </w:r>
          </w:p>
        </w:tc>
        <w:tc>
          <w:tcPr>
            <w:tcW w:w="815" w:type="dxa"/>
          </w:tcPr>
          <w:p>
            <w:pPr>
              <w:pStyle w:val="TableParagraph"/>
              <w:spacing w:before="89"/>
              <w:ind w:left="361" w:right="191"/>
              <w:jc w:val="center"/>
              <w:rPr>
                <w:sz w:val="20"/>
              </w:rPr>
            </w:pPr>
            <w:r>
              <w:rPr>
                <w:sz w:val="20"/>
              </w:rPr>
              <w:t>16</w:t>
            </w:r>
          </w:p>
        </w:tc>
        <w:tc>
          <w:tcPr>
            <w:tcW w:w="5648" w:type="dxa"/>
          </w:tcPr>
          <w:p>
            <w:pPr>
              <w:pStyle w:val="TableParagraph"/>
              <w:spacing w:before="89"/>
              <w:ind w:left="210" w:right="349" w:hanging="1"/>
              <w:rPr>
                <w:sz w:val="20"/>
              </w:rPr>
            </w:pPr>
            <w:r>
              <w:rPr>
                <w:sz w:val="20"/>
              </w:rPr>
              <w:t>Publications, namely, books, newsletters, magazines and user manuals in the fields of computers, computer networks, computer software, business financial applications, and the development of computer systems, networks and software.</w:t>
            </w:r>
          </w:p>
        </w:tc>
      </w:tr>
      <w:tr>
        <w:trPr>
          <w:trHeight w:val="2943" w:hRule="atLeast"/>
        </w:trPr>
        <w:tc>
          <w:tcPr>
            <w:tcW w:w="2826" w:type="dxa"/>
          </w:tcPr>
          <w:p>
            <w:pPr>
              <w:pStyle w:val="TableParagraph"/>
              <w:spacing w:before="89"/>
              <w:ind w:right="493"/>
              <w:rPr>
                <w:sz w:val="20"/>
              </w:rPr>
            </w:pPr>
            <w:r>
              <w:rPr>
                <w:sz w:val="20"/>
              </w:rPr>
              <w:t>Arrow on one side of an open folder</w:t>
            </w:r>
          </w:p>
        </w:tc>
        <w:tc>
          <w:tcPr>
            <w:tcW w:w="815" w:type="dxa"/>
          </w:tcPr>
          <w:p>
            <w:pPr>
              <w:pStyle w:val="TableParagraph"/>
              <w:spacing w:before="89"/>
              <w:ind w:left="169"/>
              <w:jc w:val="center"/>
              <w:rPr>
                <w:sz w:val="20"/>
              </w:rPr>
            </w:pPr>
            <w:r>
              <w:rPr>
                <w:w w:val="100"/>
                <w:sz w:val="20"/>
              </w:rPr>
              <w:t>9</w:t>
            </w:r>
          </w:p>
        </w:tc>
        <w:tc>
          <w:tcPr>
            <w:tcW w:w="5648" w:type="dxa"/>
          </w:tcPr>
          <w:p>
            <w:pPr>
              <w:pStyle w:val="TableParagraph"/>
              <w:spacing w:before="89"/>
              <w:ind w:left="210" w:right="232" w:hanging="1"/>
              <w:rPr>
                <w:sz w:val="20"/>
              </w:rPr>
            </w:pPr>
            <w:r>
              <w:rPr>
                <w:sz w:val="20"/>
              </w:rPr>
              <w:t>Computer programs for use on and with computer networks and global communications networks, namely, user identification, registration and authorization programs; programs for automating login procedures to access web sites or intranets; security and encryption programs; programs for maintaining user privacy; programs for maintaining and updating user profiles; programs for maintaining server profiles; computer programs for use in and to facilitate electronic commerce and secure transfer of user financial information for use in individual purchases; computer software for use in developing computer</w:t>
            </w:r>
            <w:r>
              <w:rPr>
                <w:spacing w:val="-2"/>
                <w:sz w:val="20"/>
              </w:rPr>
              <w:t> </w:t>
            </w:r>
            <w:r>
              <w:rPr>
                <w:sz w:val="20"/>
              </w:rPr>
              <w:t>programs.</w:t>
            </w:r>
          </w:p>
        </w:tc>
      </w:tr>
      <w:tr>
        <w:trPr>
          <w:trHeight w:val="2254" w:hRule="atLeast"/>
        </w:trPr>
        <w:tc>
          <w:tcPr>
            <w:tcW w:w="2826" w:type="dxa"/>
          </w:tcPr>
          <w:p>
            <w:pPr>
              <w:pStyle w:val="TableParagraph"/>
              <w:spacing w:before="89"/>
              <w:rPr>
                <w:sz w:val="20"/>
              </w:rPr>
            </w:pPr>
            <w:r>
              <w:rPr>
                <w:sz w:val="20"/>
              </w:rPr>
              <w:t>Butterfly, grotesque</w:t>
            </w:r>
          </w:p>
        </w:tc>
        <w:tc>
          <w:tcPr>
            <w:tcW w:w="815" w:type="dxa"/>
          </w:tcPr>
          <w:p>
            <w:pPr>
              <w:pStyle w:val="TableParagraph"/>
              <w:spacing w:before="89"/>
              <w:ind w:left="169"/>
              <w:jc w:val="center"/>
              <w:rPr>
                <w:sz w:val="20"/>
              </w:rPr>
            </w:pPr>
            <w:r>
              <w:rPr>
                <w:w w:val="100"/>
                <w:sz w:val="20"/>
              </w:rPr>
              <w:t>9</w:t>
            </w:r>
          </w:p>
        </w:tc>
        <w:tc>
          <w:tcPr>
            <w:tcW w:w="5648" w:type="dxa"/>
          </w:tcPr>
          <w:p>
            <w:pPr>
              <w:pStyle w:val="TableParagraph"/>
              <w:spacing w:before="89"/>
              <w:ind w:left="210" w:right="272" w:hanging="1"/>
              <w:rPr>
                <w:sz w:val="20"/>
              </w:rPr>
            </w:pPr>
            <w:r>
              <w:rPr>
                <w:sz w:val="20"/>
              </w:rPr>
              <w:t>Computer programs for accessing computer networks and global communication networks; computers and computer peripherals handheld and portable computers and communication devices; personal and digital assistants (PDAs); global communication network appliances; televisions; television set-top boxes; cable television controllers; remote control devices for televisions; electronic equipment for receiving and processing satellite broadcasts; telephones; cellular phones; pagers; radios.</w:t>
            </w:r>
          </w:p>
        </w:tc>
      </w:tr>
      <w:tr>
        <w:trPr>
          <w:trHeight w:val="2253" w:hRule="atLeast"/>
        </w:trPr>
        <w:tc>
          <w:tcPr>
            <w:tcW w:w="2826" w:type="dxa"/>
          </w:tcPr>
          <w:p>
            <w:pPr>
              <w:pStyle w:val="TableParagraph"/>
              <w:spacing w:before="89"/>
              <w:rPr>
                <w:sz w:val="20"/>
              </w:rPr>
            </w:pPr>
            <w:r>
              <w:rPr>
                <w:sz w:val="20"/>
              </w:rPr>
              <w:t>Butterfly, grotesque</w:t>
            </w:r>
          </w:p>
        </w:tc>
        <w:tc>
          <w:tcPr>
            <w:tcW w:w="815" w:type="dxa"/>
          </w:tcPr>
          <w:p>
            <w:pPr>
              <w:pStyle w:val="TableParagraph"/>
              <w:spacing w:before="89"/>
              <w:ind w:left="169"/>
              <w:jc w:val="center"/>
              <w:rPr>
                <w:sz w:val="20"/>
              </w:rPr>
            </w:pPr>
            <w:r>
              <w:rPr>
                <w:w w:val="100"/>
                <w:sz w:val="20"/>
              </w:rPr>
              <w:t>9</w:t>
            </w:r>
          </w:p>
        </w:tc>
        <w:tc>
          <w:tcPr>
            <w:tcW w:w="5648" w:type="dxa"/>
          </w:tcPr>
          <w:p>
            <w:pPr>
              <w:pStyle w:val="TableParagraph"/>
              <w:spacing w:before="89"/>
              <w:ind w:left="210" w:right="201" w:hanging="1"/>
              <w:rPr>
                <w:sz w:val="20"/>
              </w:rPr>
            </w:pPr>
            <w:r>
              <w:rPr>
                <w:sz w:val="20"/>
              </w:rPr>
              <w:t>Computer programs for accessing computer networks and global communication networks; computers and computer peripherals handheld and portable computers and communication devices; personal digital assistants</w:t>
            </w:r>
            <w:r>
              <w:rPr>
                <w:spacing w:val="-10"/>
                <w:sz w:val="20"/>
              </w:rPr>
              <w:t> </w:t>
            </w:r>
            <w:r>
              <w:rPr>
                <w:sz w:val="20"/>
              </w:rPr>
              <w:t>(PDAs); global communication network appliances; televisions; television set-top boxes; cable television controllers; remote control devices for televisions; electronic equipment for receiving and processing satellite broadcasts; telephones; cellular phones; pagers;</w:t>
            </w:r>
            <w:r>
              <w:rPr>
                <w:spacing w:val="-7"/>
                <w:sz w:val="20"/>
              </w:rPr>
              <w:t> </w:t>
            </w:r>
            <w:r>
              <w:rPr>
                <w:sz w:val="20"/>
              </w:rPr>
              <w:t>radios.</w:t>
            </w:r>
          </w:p>
        </w:tc>
      </w:tr>
      <w:tr>
        <w:trPr>
          <w:trHeight w:val="1333" w:hRule="atLeast"/>
        </w:trPr>
        <w:tc>
          <w:tcPr>
            <w:tcW w:w="2826" w:type="dxa"/>
          </w:tcPr>
          <w:p>
            <w:pPr>
              <w:pStyle w:val="TableParagraph"/>
              <w:spacing w:before="89"/>
              <w:ind w:right="516"/>
              <w:rPr>
                <w:sz w:val="20"/>
              </w:rPr>
            </w:pPr>
            <w:r>
              <w:rPr>
                <w:sz w:val="20"/>
              </w:rPr>
              <w:t>Ellipse,incompl.extends from telescopic sight</w:t>
            </w:r>
          </w:p>
        </w:tc>
        <w:tc>
          <w:tcPr>
            <w:tcW w:w="815" w:type="dxa"/>
          </w:tcPr>
          <w:p>
            <w:pPr>
              <w:pStyle w:val="TableParagraph"/>
              <w:spacing w:before="89"/>
              <w:ind w:left="169"/>
              <w:jc w:val="center"/>
              <w:rPr>
                <w:sz w:val="20"/>
              </w:rPr>
            </w:pPr>
            <w:r>
              <w:rPr>
                <w:w w:val="100"/>
                <w:sz w:val="20"/>
              </w:rPr>
              <w:t>9</w:t>
            </w:r>
          </w:p>
        </w:tc>
        <w:tc>
          <w:tcPr>
            <w:tcW w:w="5648" w:type="dxa"/>
          </w:tcPr>
          <w:p>
            <w:pPr>
              <w:pStyle w:val="TableParagraph"/>
              <w:spacing w:before="89"/>
              <w:ind w:left="210" w:right="448" w:hanging="1"/>
              <w:rPr>
                <w:sz w:val="20"/>
              </w:rPr>
            </w:pPr>
            <w:r>
              <w:rPr>
                <w:sz w:val="20"/>
              </w:rPr>
              <w:t>Optical sensor devices for use in computer pointing devices; computer peripherals, namely pointing devices; computer programs, namely driver programs and utility programs for use in connection with computer pointing devices.</w:t>
            </w:r>
          </w:p>
        </w:tc>
      </w:tr>
      <w:tr>
        <w:trPr>
          <w:trHeight w:val="1104" w:hRule="atLeast"/>
        </w:trPr>
        <w:tc>
          <w:tcPr>
            <w:tcW w:w="2826" w:type="dxa"/>
          </w:tcPr>
          <w:p>
            <w:pPr>
              <w:pStyle w:val="TableParagraph"/>
              <w:spacing w:before="89"/>
              <w:ind w:right="538"/>
              <w:rPr>
                <w:sz w:val="20"/>
              </w:rPr>
            </w:pPr>
            <w:r>
              <w:rPr>
                <w:sz w:val="20"/>
              </w:rPr>
              <w:t>Four cubes arranged in triangle, one overlaps others</w:t>
            </w:r>
          </w:p>
        </w:tc>
        <w:tc>
          <w:tcPr>
            <w:tcW w:w="815" w:type="dxa"/>
          </w:tcPr>
          <w:p>
            <w:pPr>
              <w:pStyle w:val="TableParagraph"/>
              <w:spacing w:before="89"/>
              <w:ind w:left="169"/>
              <w:jc w:val="center"/>
              <w:rPr>
                <w:sz w:val="20"/>
              </w:rPr>
            </w:pPr>
            <w:r>
              <w:rPr>
                <w:w w:val="100"/>
                <w:sz w:val="20"/>
              </w:rPr>
              <w:t>9</w:t>
            </w:r>
          </w:p>
        </w:tc>
        <w:tc>
          <w:tcPr>
            <w:tcW w:w="5648" w:type="dxa"/>
          </w:tcPr>
          <w:p>
            <w:pPr>
              <w:pStyle w:val="TableParagraph"/>
              <w:spacing w:before="89"/>
              <w:ind w:left="210" w:right="216" w:hanging="1"/>
              <w:rPr>
                <w:sz w:val="20"/>
              </w:rPr>
            </w:pPr>
            <w:r>
              <w:rPr>
                <w:sz w:val="20"/>
              </w:rPr>
              <w:t>Full line of computer programs for various business, home, education, and technical uses, developed using a common graphical development environment and sharing common user interface and design features.</w:t>
            </w:r>
          </w:p>
        </w:tc>
      </w:tr>
      <w:tr>
        <w:trPr>
          <w:trHeight w:val="779" w:hRule="atLeast"/>
        </w:trPr>
        <w:tc>
          <w:tcPr>
            <w:tcW w:w="2826" w:type="dxa"/>
          </w:tcPr>
          <w:p>
            <w:pPr>
              <w:pStyle w:val="TableParagraph"/>
              <w:spacing w:before="89"/>
              <w:rPr>
                <w:sz w:val="20"/>
              </w:rPr>
            </w:pPr>
            <w:r>
              <w:rPr>
                <w:sz w:val="20"/>
              </w:rPr>
              <w:t>Fox head</w:t>
            </w:r>
          </w:p>
        </w:tc>
        <w:tc>
          <w:tcPr>
            <w:tcW w:w="815" w:type="dxa"/>
          </w:tcPr>
          <w:p>
            <w:pPr>
              <w:pStyle w:val="TableParagraph"/>
              <w:spacing w:before="89"/>
              <w:ind w:left="169"/>
              <w:jc w:val="center"/>
              <w:rPr>
                <w:sz w:val="20"/>
              </w:rPr>
            </w:pPr>
            <w:r>
              <w:rPr>
                <w:w w:val="100"/>
                <w:sz w:val="20"/>
              </w:rPr>
              <w:t>9</w:t>
            </w:r>
          </w:p>
        </w:tc>
        <w:tc>
          <w:tcPr>
            <w:tcW w:w="5648" w:type="dxa"/>
          </w:tcPr>
          <w:p>
            <w:pPr>
              <w:pStyle w:val="TableParagraph"/>
              <w:spacing w:line="230" w:lineRule="atLeast" w:before="89"/>
              <w:ind w:left="210" w:right="436" w:hanging="1"/>
              <w:rPr>
                <w:sz w:val="20"/>
              </w:rPr>
            </w:pPr>
            <w:r>
              <w:rPr>
                <w:sz w:val="20"/>
              </w:rPr>
              <w:t>Computer programs and program manuals all sold as a unit for use in the field of database management; and all other goods in this class.</w:t>
            </w:r>
          </w:p>
        </w:tc>
      </w:tr>
    </w:tbl>
    <w:p>
      <w:pPr>
        <w:spacing w:after="0" w:line="230" w:lineRule="atLeast"/>
        <w:rPr>
          <w:sz w:val="20"/>
        </w:rPr>
        <w:sectPr>
          <w:pgSz w:w="11900" w:h="16840"/>
          <w:pgMar w:header="0" w:footer="214" w:top="54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43"/>
        <w:gridCol w:w="698"/>
        <w:gridCol w:w="5635"/>
      </w:tblGrid>
      <w:tr>
        <w:trPr>
          <w:trHeight w:val="778" w:hRule="atLeast"/>
        </w:trPr>
        <w:tc>
          <w:tcPr>
            <w:tcW w:w="2943" w:type="dxa"/>
          </w:tcPr>
          <w:p>
            <w:pPr>
              <w:pStyle w:val="TableParagraph"/>
              <w:spacing w:before="0"/>
              <w:ind w:right="354"/>
              <w:rPr>
                <w:sz w:val="20"/>
              </w:rPr>
            </w:pPr>
            <w:r>
              <w:rPr>
                <w:sz w:val="20"/>
              </w:rPr>
              <w:t>Graduated squares extend from window, curved</w:t>
            </w:r>
          </w:p>
        </w:tc>
        <w:tc>
          <w:tcPr>
            <w:tcW w:w="698" w:type="dxa"/>
          </w:tcPr>
          <w:p>
            <w:pPr>
              <w:pStyle w:val="TableParagraph"/>
              <w:spacing w:line="224" w:lineRule="exact" w:before="0"/>
              <w:ind w:left="52"/>
              <w:jc w:val="center"/>
              <w:rPr>
                <w:sz w:val="20"/>
              </w:rPr>
            </w:pPr>
            <w:r>
              <w:rPr>
                <w:w w:val="100"/>
                <w:sz w:val="20"/>
              </w:rPr>
              <w:t>9</w:t>
            </w:r>
          </w:p>
        </w:tc>
        <w:tc>
          <w:tcPr>
            <w:tcW w:w="5635" w:type="dxa"/>
          </w:tcPr>
          <w:p>
            <w:pPr>
              <w:pStyle w:val="TableParagraph"/>
              <w:spacing w:before="0"/>
              <w:ind w:left="210" w:right="180" w:hanging="1"/>
              <w:rPr>
                <w:sz w:val="20"/>
              </w:rPr>
            </w:pPr>
            <w:r>
              <w:rPr>
                <w:sz w:val="20"/>
              </w:rPr>
              <w:t>Computers and components therefor, computer peripherals, and computer programs and manuals therefor, sold as a unit and all other goods in this class.</w:t>
            </w:r>
          </w:p>
        </w:tc>
      </w:tr>
      <w:tr>
        <w:trPr>
          <w:trHeight w:val="874" w:hRule="atLeast"/>
        </w:trPr>
        <w:tc>
          <w:tcPr>
            <w:tcW w:w="2943" w:type="dxa"/>
          </w:tcPr>
          <w:p>
            <w:pPr>
              <w:pStyle w:val="TableParagraph"/>
              <w:spacing w:before="89"/>
              <w:ind w:right="354"/>
              <w:rPr>
                <w:sz w:val="20"/>
              </w:rPr>
            </w:pPr>
            <w:r>
              <w:rPr>
                <w:sz w:val="20"/>
              </w:rPr>
              <w:t>Graduated squares extend from window, curved</w:t>
            </w:r>
          </w:p>
        </w:tc>
        <w:tc>
          <w:tcPr>
            <w:tcW w:w="698" w:type="dxa"/>
          </w:tcPr>
          <w:p>
            <w:pPr>
              <w:pStyle w:val="TableParagraph"/>
              <w:spacing w:before="89"/>
              <w:ind w:left="244" w:right="191"/>
              <w:jc w:val="center"/>
              <w:rPr>
                <w:sz w:val="20"/>
              </w:rPr>
            </w:pPr>
            <w:r>
              <w:rPr>
                <w:sz w:val="20"/>
              </w:rPr>
              <w:t>16</w:t>
            </w:r>
          </w:p>
        </w:tc>
        <w:tc>
          <w:tcPr>
            <w:tcW w:w="5635" w:type="dxa"/>
          </w:tcPr>
          <w:p>
            <w:pPr>
              <w:pStyle w:val="TableParagraph"/>
              <w:spacing w:before="89"/>
              <w:ind w:left="210" w:right="324" w:hanging="1"/>
              <w:rPr>
                <w:sz w:val="20"/>
              </w:rPr>
            </w:pPr>
            <w:r>
              <w:rPr>
                <w:sz w:val="20"/>
              </w:rPr>
              <w:t>Books, periodicals and other publications relating to computers and computer programs and all other goods in this class.</w:t>
            </w:r>
          </w:p>
        </w:tc>
      </w:tr>
      <w:tr>
        <w:trPr>
          <w:trHeight w:val="1816" w:hRule="atLeast"/>
        </w:trPr>
        <w:tc>
          <w:tcPr>
            <w:tcW w:w="2943" w:type="dxa"/>
          </w:tcPr>
          <w:p>
            <w:pPr>
              <w:pStyle w:val="TableParagraph"/>
              <w:spacing w:before="89"/>
              <w:ind w:right="354"/>
              <w:rPr>
                <w:sz w:val="20"/>
              </w:rPr>
            </w:pPr>
            <w:r>
              <w:rPr>
                <w:sz w:val="20"/>
              </w:rPr>
              <w:t>Graduated squares extend from window,curved</w:t>
            </w:r>
          </w:p>
        </w:tc>
        <w:tc>
          <w:tcPr>
            <w:tcW w:w="698" w:type="dxa"/>
          </w:tcPr>
          <w:p>
            <w:pPr>
              <w:pStyle w:val="TableParagraph"/>
              <w:spacing w:before="89"/>
              <w:ind w:left="244" w:right="191"/>
              <w:jc w:val="center"/>
              <w:rPr>
                <w:sz w:val="20"/>
              </w:rPr>
            </w:pPr>
            <w:r>
              <w:rPr>
                <w:sz w:val="20"/>
              </w:rPr>
              <w:t>16</w:t>
            </w:r>
          </w:p>
        </w:tc>
        <w:tc>
          <w:tcPr>
            <w:tcW w:w="5635" w:type="dxa"/>
          </w:tcPr>
          <w:p>
            <w:pPr>
              <w:pStyle w:val="TableParagraph"/>
              <w:spacing w:before="89"/>
              <w:ind w:left="210" w:right="248" w:hanging="1"/>
              <w:rPr>
                <w:sz w:val="20"/>
              </w:rPr>
            </w:pPr>
            <w:r>
              <w:rPr>
                <w:sz w:val="20"/>
              </w:rPr>
              <w:t>Books; documentation for computer programs, computers, computer components, computer peripherals and display devices for controlling menu selections and images on a display screen; user manuals, reference manuals and technical manuals, data sheets, reference cards and templates; periodicals, magazines and newsletters; labels and holographic labels.</w:t>
            </w:r>
          </w:p>
        </w:tc>
      </w:tr>
      <w:tr>
        <w:trPr>
          <w:trHeight w:val="897" w:hRule="atLeast"/>
        </w:trPr>
        <w:tc>
          <w:tcPr>
            <w:tcW w:w="2943" w:type="dxa"/>
          </w:tcPr>
          <w:p>
            <w:pPr>
              <w:pStyle w:val="TableParagraph"/>
              <w:spacing w:before="112"/>
              <w:ind w:right="354"/>
              <w:rPr>
                <w:sz w:val="20"/>
              </w:rPr>
            </w:pPr>
            <w:r>
              <w:rPr>
                <w:sz w:val="20"/>
              </w:rPr>
              <w:t>Graduated squares extend from window,curved</w:t>
            </w:r>
          </w:p>
        </w:tc>
        <w:tc>
          <w:tcPr>
            <w:tcW w:w="698" w:type="dxa"/>
          </w:tcPr>
          <w:p>
            <w:pPr>
              <w:pStyle w:val="TableParagraph"/>
              <w:spacing w:before="112"/>
              <w:ind w:left="244" w:right="191"/>
              <w:jc w:val="center"/>
              <w:rPr>
                <w:sz w:val="20"/>
              </w:rPr>
            </w:pPr>
            <w:r>
              <w:rPr>
                <w:sz w:val="20"/>
              </w:rPr>
              <w:t>25</w:t>
            </w:r>
          </w:p>
        </w:tc>
        <w:tc>
          <w:tcPr>
            <w:tcW w:w="5635" w:type="dxa"/>
          </w:tcPr>
          <w:p>
            <w:pPr>
              <w:pStyle w:val="TableParagraph"/>
              <w:spacing w:before="112"/>
              <w:ind w:left="210" w:right="325" w:hanging="1"/>
              <w:rPr>
                <w:sz w:val="20"/>
              </w:rPr>
            </w:pPr>
            <w:r>
              <w:rPr>
                <w:sz w:val="20"/>
              </w:rPr>
              <w:t>T-shirts, sweatshirts, shorts, sweat pants, hats, jackets, suspenders, coats, sweaters, polo shirts, shirts, rugby shirts, sweatbands, scarves, ties, visors, and wrist bands.</w:t>
            </w:r>
          </w:p>
        </w:tc>
      </w:tr>
      <w:tr>
        <w:trPr>
          <w:trHeight w:val="2253" w:hRule="atLeast"/>
        </w:trPr>
        <w:tc>
          <w:tcPr>
            <w:tcW w:w="2943" w:type="dxa"/>
          </w:tcPr>
          <w:p>
            <w:pPr>
              <w:pStyle w:val="TableParagraph"/>
              <w:spacing w:before="89"/>
              <w:ind w:right="610"/>
              <w:rPr>
                <w:sz w:val="20"/>
              </w:rPr>
            </w:pPr>
            <w:r>
              <w:rPr>
                <w:sz w:val="20"/>
              </w:rPr>
              <w:t>Head,man in suit &amp; tie, wears hat &amp; sunglasses</w:t>
            </w:r>
          </w:p>
        </w:tc>
        <w:tc>
          <w:tcPr>
            <w:tcW w:w="698" w:type="dxa"/>
          </w:tcPr>
          <w:p>
            <w:pPr>
              <w:pStyle w:val="TableParagraph"/>
              <w:spacing w:before="89"/>
              <w:ind w:left="52"/>
              <w:jc w:val="center"/>
              <w:rPr>
                <w:sz w:val="20"/>
              </w:rPr>
            </w:pPr>
            <w:r>
              <w:rPr>
                <w:w w:val="100"/>
                <w:sz w:val="20"/>
              </w:rPr>
              <w:t>9</w:t>
            </w:r>
          </w:p>
        </w:tc>
        <w:tc>
          <w:tcPr>
            <w:tcW w:w="5635" w:type="dxa"/>
          </w:tcPr>
          <w:p>
            <w:pPr>
              <w:pStyle w:val="TableParagraph"/>
              <w:spacing w:before="89"/>
              <w:ind w:left="210" w:right="236" w:hanging="1"/>
              <w:rPr>
                <w:sz w:val="20"/>
              </w:rPr>
            </w:pPr>
            <w:r>
              <w:rPr>
                <w:sz w:val="20"/>
              </w:rPr>
              <w:t>Computer programs, namely: programs for creating, editing and displaying animated characters in the user interface of other computer programs and web sites; operating system programs and utilities for communicating command and help information to users of computer programs and web sites; computer programs for speech recognition and for processing spoken commands; application programs including animated characters in the program's user interface.</w:t>
            </w:r>
          </w:p>
        </w:tc>
      </w:tr>
      <w:tr>
        <w:trPr>
          <w:trHeight w:val="2737" w:hRule="atLeast"/>
        </w:trPr>
        <w:tc>
          <w:tcPr>
            <w:tcW w:w="2943" w:type="dxa"/>
          </w:tcPr>
          <w:p>
            <w:pPr>
              <w:pStyle w:val="TableParagraph"/>
              <w:spacing w:before="89"/>
              <w:rPr>
                <w:sz w:val="20"/>
              </w:rPr>
            </w:pPr>
            <w:r>
              <w:rPr>
                <w:sz w:val="20"/>
              </w:rPr>
              <w:t>Interlocking stripes or knot</w:t>
            </w:r>
          </w:p>
        </w:tc>
        <w:tc>
          <w:tcPr>
            <w:tcW w:w="698" w:type="dxa"/>
          </w:tcPr>
          <w:p>
            <w:pPr>
              <w:pStyle w:val="TableParagraph"/>
              <w:spacing w:before="89"/>
              <w:ind w:left="52"/>
              <w:jc w:val="center"/>
              <w:rPr>
                <w:sz w:val="20"/>
              </w:rPr>
            </w:pPr>
            <w:r>
              <w:rPr>
                <w:w w:val="100"/>
                <w:sz w:val="20"/>
              </w:rPr>
              <w:t>9</w:t>
            </w:r>
          </w:p>
        </w:tc>
        <w:tc>
          <w:tcPr>
            <w:tcW w:w="5635" w:type="dxa"/>
          </w:tcPr>
          <w:p>
            <w:pPr>
              <w:pStyle w:val="TableParagraph"/>
              <w:spacing w:before="89"/>
              <w:ind w:left="210" w:right="335" w:hanging="1"/>
              <w:rPr>
                <w:sz w:val="20"/>
              </w:rPr>
            </w:pPr>
            <w:r>
              <w:rPr>
                <w:sz w:val="20"/>
              </w:rPr>
              <w:t>Computer programs for use on network servers and administering computer networks, namely operating system programs, network management tools and utility programs for use by network administrators, systems management tools for managing personal computer hardware and software over the network, communication programs for linking a network to another computer system, network server programs for processing client- server relational database requests by server clients, and electronic mail and messaging programs for use on a network server.</w:t>
            </w:r>
          </w:p>
        </w:tc>
      </w:tr>
      <w:tr>
        <w:trPr>
          <w:trHeight w:val="1011" w:hRule="atLeast"/>
        </w:trPr>
        <w:tc>
          <w:tcPr>
            <w:tcW w:w="2943" w:type="dxa"/>
          </w:tcPr>
          <w:p>
            <w:pPr>
              <w:pStyle w:val="TableParagraph"/>
              <w:ind w:right="544"/>
              <w:rPr>
                <w:sz w:val="20"/>
              </w:rPr>
            </w:pPr>
            <w:r>
              <w:rPr>
                <w:sz w:val="20"/>
              </w:rPr>
              <w:t>Jigsaw consisting of four pieces with one piece moved aside</w:t>
            </w:r>
          </w:p>
        </w:tc>
        <w:tc>
          <w:tcPr>
            <w:tcW w:w="698" w:type="dxa"/>
          </w:tcPr>
          <w:p>
            <w:pPr>
              <w:pStyle w:val="TableParagraph"/>
              <w:ind w:left="52"/>
              <w:jc w:val="center"/>
              <w:rPr>
                <w:sz w:val="20"/>
              </w:rPr>
            </w:pPr>
            <w:r>
              <w:rPr>
                <w:w w:val="100"/>
                <w:sz w:val="20"/>
              </w:rPr>
              <w:t>9</w:t>
            </w:r>
          </w:p>
        </w:tc>
        <w:tc>
          <w:tcPr>
            <w:tcW w:w="5635" w:type="dxa"/>
          </w:tcPr>
          <w:p>
            <w:pPr>
              <w:pStyle w:val="TableParagraph"/>
              <w:ind w:left="210" w:right="269" w:hanging="1"/>
              <w:rPr>
                <w:sz w:val="20"/>
              </w:rPr>
            </w:pPr>
            <w:r>
              <w:rPr>
                <w:sz w:val="20"/>
              </w:rPr>
              <w:t>Computer hardware; computer software; apparatus and instruments in this class for use with computers; parts and fittings in this class for all the aforesaid goods.</w:t>
            </w:r>
          </w:p>
        </w:tc>
      </w:tr>
      <w:tr>
        <w:trPr>
          <w:trHeight w:val="2391" w:hRule="atLeast"/>
        </w:trPr>
        <w:tc>
          <w:tcPr>
            <w:tcW w:w="2943" w:type="dxa"/>
          </w:tcPr>
          <w:p>
            <w:pPr>
              <w:pStyle w:val="TableParagraph"/>
              <w:spacing w:before="8"/>
              <w:ind w:left="0"/>
              <w:rPr>
                <w:sz w:val="17"/>
              </w:rPr>
            </w:pPr>
          </w:p>
          <w:p>
            <w:pPr>
              <w:pStyle w:val="TableParagraph"/>
              <w:spacing w:before="0"/>
              <w:rPr>
                <w:sz w:val="20"/>
              </w:rPr>
            </w:pPr>
            <w:r>
              <w:rPr>
                <w:sz w:val="20"/>
              </w:rPr>
              <w:t>Jigsaw in square,4 pieces</w:t>
            </w:r>
          </w:p>
        </w:tc>
        <w:tc>
          <w:tcPr>
            <w:tcW w:w="698" w:type="dxa"/>
          </w:tcPr>
          <w:p>
            <w:pPr>
              <w:pStyle w:val="TableParagraph"/>
              <w:spacing w:before="8"/>
              <w:ind w:left="0"/>
              <w:rPr>
                <w:sz w:val="17"/>
              </w:rPr>
            </w:pPr>
          </w:p>
          <w:p>
            <w:pPr>
              <w:pStyle w:val="TableParagraph"/>
              <w:spacing w:before="0"/>
              <w:ind w:left="52"/>
              <w:jc w:val="center"/>
              <w:rPr>
                <w:sz w:val="20"/>
              </w:rPr>
            </w:pPr>
            <w:r>
              <w:rPr>
                <w:w w:val="100"/>
                <w:sz w:val="20"/>
              </w:rPr>
              <w:t>9</w:t>
            </w:r>
          </w:p>
        </w:tc>
        <w:tc>
          <w:tcPr>
            <w:tcW w:w="5635" w:type="dxa"/>
          </w:tcPr>
          <w:p>
            <w:pPr>
              <w:pStyle w:val="TableParagraph"/>
              <w:spacing w:before="8"/>
              <w:ind w:left="0"/>
              <w:rPr>
                <w:sz w:val="17"/>
              </w:rPr>
            </w:pPr>
          </w:p>
          <w:p>
            <w:pPr>
              <w:pStyle w:val="TableParagraph"/>
              <w:spacing w:before="0"/>
              <w:ind w:left="210" w:right="180" w:hanging="1"/>
              <w:rPr>
                <w:sz w:val="20"/>
              </w:rPr>
            </w:pPr>
            <w:r>
              <w:rPr>
                <w:sz w:val="20"/>
              </w:rPr>
              <w:t>Computer programs for use in accounting, word processing, desktop publishing, electronic spreadsheets, graphics, drawing, address storage and retrieval, creation of multimedia presentations, charting, database access, connecting mainframe and other computers, computer aided design and drafting, optical character recognition, user training, investment analysis, human resource management, utility programs and instruction manuals sold as unit.</w:t>
            </w:r>
          </w:p>
        </w:tc>
      </w:tr>
      <w:tr>
        <w:trPr>
          <w:trHeight w:val="1380" w:hRule="atLeast"/>
        </w:trPr>
        <w:tc>
          <w:tcPr>
            <w:tcW w:w="2943" w:type="dxa"/>
          </w:tcPr>
          <w:p>
            <w:pPr>
              <w:pStyle w:val="TableParagraph"/>
              <w:ind w:right="244"/>
              <w:rPr>
                <w:sz w:val="20"/>
              </w:rPr>
            </w:pPr>
            <w:r>
              <w:rPr>
                <w:sz w:val="20"/>
              </w:rPr>
              <w:t>Profile silhouette &amp; 3 arcs in disc broken by stripes</w:t>
            </w:r>
          </w:p>
        </w:tc>
        <w:tc>
          <w:tcPr>
            <w:tcW w:w="698" w:type="dxa"/>
          </w:tcPr>
          <w:p>
            <w:pPr>
              <w:pStyle w:val="TableParagraph"/>
              <w:ind w:left="52"/>
              <w:jc w:val="center"/>
              <w:rPr>
                <w:sz w:val="20"/>
              </w:rPr>
            </w:pPr>
            <w:r>
              <w:rPr>
                <w:w w:val="100"/>
                <w:sz w:val="20"/>
              </w:rPr>
              <w:t>9</w:t>
            </w:r>
          </w:p>
        </w:tc>
        <w:tc>
          <w:tcPr>
            <w:tcW w:w="5635" w:type="dxa"/>
          </w:tcPr>
          <w:p>
            <w:pPr>
              <w:pStyle w:val="TableParagraph"/>
              <w:ind w:left="210" w:right="646" w:hanging="1"/>
              <w:rPr>
                <w:sz w:val="20"/>
              </w:rPr>
            </w:pPr>
            <w:r>
              <w:rPr>
                <w:sz w:val="20"/>
              </w:rPr>
              <w:t>Computer programs, namely computer software for recognizing, analyzing, and understanding written or spoken languages; speech-to-text conversion, text-to- speech conversion, and speaking commands to the computer.</w:t>
            </w:r>
          </w:p>
        </w:tc>
      </w:tr>
      <w:tr>
        <w:trPr>
          <w:trHeight w:val="1492" w:hRule="atLeast"/>
        </w:trPr>
        <w:tc>
          <w:tcPr>
            <w:tcW w:w="2943" w:type="dxa"/>
          </w:tcPr>
          <w:p>
            <w:pPr>
              <w:pStyle w:val="TableParagraph"/>
              <w:ind w:right="544"/>
              <w:rPr>
                <w:sz w:val="20"/>
              </w:rPr>
            </w:pPr>
            <w:r>
              <w:rPr>
                <w:sz w:val="20"/>
              </w:rPr>
              <w:t>Rect &amp; 4 pane window &amp; squared dots</w:t>
            </w:r>
          </w:p>
        </w:tc>
        <w:tc>
          <w:tcPr>
            <w:tcW w:w="698" w:type="dxa"/>
          </w:tcPr>
          <w:p>
            <w:pPr>
              <w:pStyle w:val="TableParagraph"/>
              <w:ind w:left="52"/>
              <w:jc w:val="center"/>
              <w:rPr>
                <w:sz w:val="20"/>
              </w:rPr>
            </w:pPr>
            <w:r>
              <w:rPr>
                <w:w w:val="100"/>
                <w:sz w:val="20"/>
              </w:rPr>
              <w:t>9</w:t>
            </w:r>
          </w:p>
        </w:tc>
        <w:tc>
          <w:tcPr>
            <w:tcW w:w="5635" w:type="dxa"/>
          </w:tcPr>
          <w:p>
            <w:pPr>
              <w:pStyle w:val="TableParagraph"/>
              <w:ind w:left="210" w:right="179" w:hanging="1"/>
              <w:rPr>
                <w:sz w:val="20"/>
              </w:rPr>
            </w:pPr>
            <w:r>
              <w:rPr>
                <w:sz w:val="20"/>
              </w:rPr>
              <w:t>Computer programs; computers; computer peripheralsm including computer screen cursor control devices, keyboards, and joystick and keypad control devices for use with computer video games; components for computers;</w:t>
            </w:r>
          </w:p>
          <w:p>
            <w:pPr>
              <w:pStyle w:val="TableParagraph"/>
              <w:spacing w:line="230" w:lineRule="atLeast" w:before="1"/>
              <w:ind w:left="210" w:right="358"/>
              <w:rPr>
                <w:sz w:val="20"/>
              </w:rPr>
            </w:pPr>
            <w:r>
              <w:rPr>
                <w:sz w:val="20"/>
              </w:rPr>
              <w:t>computer software; information stored in or on electronic, magnetic, optical or other media; holograms.</w:t>
            </w:r>
          </w:p>
        </w:tc>
      </w:tr>
    </w:tbl>
    <w:p>
      <w:pPr>
        <w:spacing w:after="0" w:line="230" w:lineRule="atLeast"/>
        <w:rPr>
          <w:sz w:val="20"/>
        </w:rPr>
        <w:sectPr>
          <w:pgSz w:w="11900" w:h="16840"/>
          <w:pgMar w:header="0" w:footer="214" w:top="54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5"/>
        <w:gridCol w:w="726"/>
        <w:gridCol w:w="5645"/>
      </w:tblGrid>
      <w:tr>
        <w:trPr>
          <w:trHeight w:val="6321" w:hRule="atLeast"/>
        </w:trPr>
        <w:tc>
          <w:tcPr>
            <w:tcW w:w="2915" w:type="dxa"/>
          </w:tcPr>
          <w:p>
            <w:pPr>
              <w:pStyle w:val="TableParagraph"/>
              <w:spacing w:before="0"/>
              <w:ind w:right="427"/>
              <w:rPr>
                <w:sz w:val="20"/>
              </w:rPr>
            </w:pPr>
            <w:r>
              <w:rPr>
                <w:sz w:val="20"/>
              </w:rPr>
              <w:t>Star,7-points breaks quadrilaterals,interlocking</w:t>
            </w:r>
          </w:p>
        </w:tc>
        <w:tc>
          <w:tcPr>
            <w:tcW w:w="726" w:type="dxa"/>
          </w:tcPr>
          <w:p>
            <w:pPr>
              <w:pStyle w:val="TableParagraph"/>
              <w:spacing w:line="218" w:lineRule="exact" w:before="0"/>
              <w:ind w:left="80"/>
              <w:jc w:val="center"/>
              <w:rPr>
                <w:sz w:val="20"/>
              </w:rPr>
            </w:pPr>
            <w:r>
              <w:rPr>
                <w:w w:val="100"/>
                <w:sz w:val="20"/>
              </w:rPr>
              <w:t>9</w:t>
            </w:r>
          </w:p>
        </w:tc>
        <w:tc>
          <w:tcPr>
            <w:tcW w:w="5645" w:type="dxa"/>
          </w:tcPr>
          <w:p>
            <w:pPr>
              <w:pStyle w:val="TableParagraph"/>
              <w:spacing w:before="0"/>
              <w:ind w:left="210" w:right="220" w:hanging="1"/>
              <w:rPr>
                <w:sz w:val="20"/>
              </w:rPr>
            </w:pPr>
            <w:r>
              <w:rPr>
                <w:sz w:val="20"/>
              </w:rPr>
              <w:t>Computer hardware, computer software for use in connection with personalised and interactive television programming, computer peripherals for personalised, interactive television programming; televisions; television and cable and satellite set-top boxes; remote control device for televisions; cable and satellite televisions and equipment therefor; home entertainment electronic equipment; video recording and playback devices, and monitors and displays therefor; video game players; video game interactive remote control units; electronic devices for accessing cable networks, wireless networks, computer networks and global communication networks; computer hardware and peripherals; keyboards; joysticks; pointing devices; computer software for playing computer games and video games; computer software for accessing and browsing cable networks, wireless networks, computer networks and global communication networks; computer programs for accessing cable networks, wireless</w:t>
            </w:r>
            <w:r>
              <w:rPr>
                <w:spacing w:val="-13"/>
                <w:sz w:val="20"/>
              </w:rPr>
              <w:t> </w:t>
            </w:r>
            <w:r>
              <w:rPr>
                <w:sz w:val="20"/>
              </w:rPr>
              <w:t>networks, computer networks and global communication networks; computer graphical utilities programs; computer software for compressing and decompressing data and video images, word text editing, and e-mail; and operating system software and utilities; hand held units for playing video or computer games, and operating system software for use therewith; stand alone video output game machines, and operating system software for use therewith; video</w:t>
            </w:r>
            <w:r>
              <w:rPr>
                <w:spacing w:val="-3"/>
                <w:sz w:val="20"/>
              </w:rPr>
              <w:t> </w:t>
            </w:r>
            <w:r>
              <w:rPr>
                <w:sz w:val="20"/>
              </w:rPr>
              <w:t>games.</w:t>
            </w:r>
          </w:p>
        </w:tc>
      </w:tr>
      <w:tr>
        <w:trPr>
          <w:trHeight w:val="3104" w:hRule="atLeast"/>
        </w:trPr>
        <w:tc>
          <w:tcPr>
            <w:tcW w:w="2915" w:type="dxa"/>
          </w:tcPr>
          <w:p>
            <w:pPr>
              <w:pStyle w:val="TableParagraph"/>
              <w:spacing w:before="105"/>
              <w:ind w:right="371"/>
              <w:rPr>
                <w:sz w:val="20"/>
              </w:rPr>
            </w:pPr>
            <w:r>
              <w:rPr>
                <w:sz w:val="20"/>
              </w:rPr>
              <w:t>Star,7-points breaks quadrilaterals, interlocking</w:t>
            </w:r>
          </w:p>
        </w:tc>
        <w:tc>
          <w:tcPr>
            <w:tcW w:w="726" w:type="dxa"/>
          </w:tcPr>
          <w:p>
            <w:pPr>
              <w:pStyle w:val="TableParagraph"/>
              <w:spacing w:before="105"/>
              <w:ind w:left="272" w:right="191"/>
              <w:jc w:val="center"/>
              <w:rPr>
                <w:sz w:val="20"/>
              </w:rPr>
            </w:pPr>
            <w:r>
              <w:rPr>
                <w:sz w:val="20"/>
              </w:rPr>
              <w:t>16</w:t>
            </w:r>
          </w:p>
        </w:tc>
        <w:tc>
          <w:tcPr>
            <w:tcW w:w="5645" w:type="dxa"/>
          </w:tcPr>
          <w:p>
            <w:pPr>
              <w:pStyle w:val="TableParagraph"/>
              <w:spacing w:before="105"/>
              <w:ind w:left="210" w:right="245" w:hanging="1"/>
              <w:rPr>
                <w:sz w:val="20"/>
              </w:rPr>
            </w:pPr>
            <w:r>
              <w:rPr>
                <w:sz w:val="20"/>
              </w:rPr>
              <w:t>Manuals for use with computer hardware, software and peripherals for, televisions, television peripheral remote controls, communication devices, transmitters, receivers and controls of software for use therewith; newsletters, pamphlets, informational flyers, catalogs, magazines, books, instruction manuals, user guides and reference guides all in the fields of television and personalised and interactive television programming and access thereto and equipment therefor; pens, pencils, stationery type portfolios, clipboards, desk sets, mounted and unmounted photographs, posters, memo pads, binders, paper staples, paperweights, paper coasters, calendars, notebooks,</w:t>
            </w:r>
          </w:p>
          <w:p>
            <w:pPr>
              <w:pStyle w:val="TableParagraph"/>
              <w:spacing w:line="219" w:lineRule="exact" w:before="0"/>
              <w:ind w:left="210"/>
              <w:rPr>
                <w:sz w:val="20"/>
              </w:rPr>
            </w:pPr>
            <w:r>
              <w:rPr>
                <w:sz w:val="20"/>
              </w:rPr>
              <w:t>portfolios, book covers, sticker books; and greeting cards.</w:t>
            </w:r>
          </w:p>
        </w:tc>
      </w:tr>
      <w:tr>
        <w:trPr>
          <w:trHeight w:val="574" w:hRule="atLeast"/>
        </w:trPr>
        <w:tc>
          <w:tcPr>
            <w:tcW w:w="2915" w:type="dxa"/>
          </w:tcPr>
          <w:p>
            <w:pPr>
              <w:pStyle w:val="TableParagraph"/>
              <w:spacing w:before="0"/>
              <w:ind w:right="371"/>
              <w:rPr>
                <w:sz w:val="20"/>
              </w:rPr>
            </w:pPr>
            <w:r>
              <w:rPr>
                <w:sz w:val="20"/>
              </w:rPr>
              <w:t>Star,7-points breaks quadrilaterals, interlocking</w:t>
            </w:r>
          </w:p>
        </w:tc>
        <w:tc>
          <w:tcPr>
            <w:tcW w:w="726" w:type="dxa"/>
          </w:tcPr>
          <w:p>
            <w:pPr>
              <w:pStyle w:val="TableParagraph"/>
              <w:spacing w:line="220" w:lineRule="exact" w:before="0"/>
              <w:ind w:left="272" w:right="191"/>
              <w:jc w:val="center"/>
              <w:rPr>
                <w:sz w:val="20"/>
              </w:rPr>
            </w:pPr>
            <w:r>
              <w:rPr>
                <w:sz w:val="20"/>
              </w:rPr>
              <w:t>28</w:t>
            </w:r>
          </w:p>
        </w:tc>
        <w:tc>
          <w:tcPr>
            <w:tcW w:w="5645" w:type="dxa"/>
          </w:tcPr>
          <w:p>
            <w:pPr>
              <w:pStyle w:val="TableParagraph"/>
              <w:spacing w:line="220" w:lineRule="exact" w:before="0"/>
              <w:ind w:left="210"/>
              <w:rPr>
                <w:sz w:val="20"/>
              </w:rPr>
            </w:pPr>
            <w:r>
              <w:rPr>
                <w:sz w:val="20"/>
              </w:rPr>
              <w:t>Toys, games, and sporting goods.</w:t>
            </w:r>
          </w:p>
        </w:tc>
      </w:tr>
      <w:tr>
        <w:trPr>
          <w:trHeight w:val="1952" w:hRule="atLeast"/>
        </w:trPr>
        <w:tc>
          <w:tcPr>
            <w:tcW w:w="2915" w:type="dxa"/>
          </w:tcPr>
          <w:p>
            <w:pPr>
              <w:pStyle w:val="TableParagraph"/>
              <w:spacing w:before="105"/>
              <w:ind w:right="272"/>
              <w:rPr>
                <w:sz w:val="20"/>
              </w:rPr>
            </w:pPr>
            <w:r>
              <w:rPr>
                <w:sz w:val="20"/>
              </w:rPr>
              <w:t>Symbol,infinity formed from geometic shapes</w:t>
            </w:r>
          </w:p>
        </w:tc>
        <w:tc>
          <w:tcPr>
            <w:tcW w:w="726" w:type="dxa"/>
          </w:tcPr>
          <w:p>
            <w:pPr>
              <w:pStyle w:val="TableParagraph"/>
              <w:spacing w:before="105"/>
              <w:ind w:left="80"/>
              <w:jc w:val="center"/>
              <w:rPr>
                <w:sz w:val="20"/>
              </w:rPr>
            </w:pPr>
            <w:r>
              <w:rPr>
                <w:w w:val="100"/>
                <w:sz w:val="20"/>
              </w:rPr>
              <w:t>9</w:t>
            </w:r>
          </w:p>
        </w:tc>
        <w:tc>
          <w:tcPr>
            <w:tcW w:w="5645" w:type="dxa"/>
          </w:tcPr>
          <w:p>
            <w:pPr>
              <w:pStyle w:val="TableParagraph"/>
              <w:spacing w:before="105"/>
              <w:ind w:left="210" w:right="178" w:hanging="1"/>
              <w:rPr>
                <w:sz w:val="20"/>
              </w:rPr>
            </w:pPr>
            <w:r>
              <w:rPr>
                <w:sz w:val="20"/>
              </w:rPr>
              <w:t>Computer programs for developing other computer programs; compiler programs, debugger programs and utility programs for creating graphical applications; computer programs for assisting developers in creating program code for use in multiple application programs; computer programs for running development programs and application programs in a common development</w:t>
            </w:r>
          </w:p>
          <w:p>
            <w:pPr>
              <w:pStyle w:val="TableParagraph"/>
              <w:spacing w:line="216" w:lineRule="exact" w:before="1"/>
              <w:ind w:left="210"/>
              <w:rPr>
                <w:sz w:val="20"/>
              </w:rPr>
            </w:pPr>
            <w:r>
              <w:rPr>
                <w:sz w:val="20"/>
              </w:rPr>
              <w:t>environment.</w:t>
            </w:r>
          </w:p>
        </w:tc>
      </w:tr>
    </w:tbl>
    <w:p>
      <w:pPr>
        <w:spacing w:after="0" w:line="216" w:lineRule="exact"/>
        <w:rPr>
          <w:sz w:val="20"/>
        </w:rPr>
        <w:sectPr>
          <w:pgSz w:w="11900" w:h="16840"/>
          <w:pgMar w:header="0" w:footer="214" w:top="78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3"/>
        <w:gridCol w:w="898"/>
        <w:gridCol w:w="5644"/>
      </w:tblGrid>
      <w:tr>
        <w:trPr>
          <w:trHeight w:val="10000" w:hRule="atLeast"/>
        </w:trPr>
        <w:tc>
          <w:tcPr>
            <w:tcW w:w="2743" w:type="dxa"/>
          </w:tcPr>
          <w:p>
            <w:pPr>
              <w:pStyle w:val="TableParagraph"/>
              <w:spacing w:line="218" w:lineRule="exact" w:before="0"/>
              <w:rPr>
                <w:sz w:val="20"/>
              </w:rPr>
            </w:pPr>
            <w:r>
              <w:rPr>
                <w:sz w:val="20"/>
              </w:rPr>
              <w:t>Wavy square,quartered</w:t>
            </w:r>
          </w:p>
        </w:tc>
        <w:tc>
          <w:tcPr>
            <w:tcW w:w="898" w:type="dxa"/>
          </w:tcPr>
          <w:p>
            <w:pPr>
              <w:pStyle w:val="TableParagraph"/>
              <w:spacing w:line="218" w:lineRule="exact" w:before="0"/>
              <w:ind w:left="0" w:right="265"/>
              <w:jc w:val="right"/>
              <w:rPr>
                <w:sz w:val="20"/>
              </w:rPr>
            </w:pPr>
            <w:r>
              <w:rPr>
                <w:w w:val="100"/>
                <w:sz w:val="20"/>
              </w:rPr>
              <w:t>9</w:t>
            </w:r>
          </w:p>
        </w:tc>
        <w:tc>
          <w:tcPr>
            <w:tcW w:w="5644" w:type="dxa"/>
          </w:tcPr>
          <w:p>
            <w:pPr>
              <w:pStyle w:val="TableParagraph"/>
              <w:spacing w:before="0"/>
              <w:ind w:left="210" w:right="197" w:hanging="1"/>
              <w:rPr>
                <w:sz w:val="20"/>
              </w:rPr>
            </w:pPr>
            <w:r>
              <w:rPr>
                <w:sz w:val="20"/>
              </w:rPr>
              <w:t>Computer software, namely, operating system programs and utilities, word processing programs, address book programs, calculator programs, terminal emulation programs, programs for downloading and playing audio and video, programs for managing computer power supplies, programs for use in transmitting data between computers and other electronic devices, computer maintenance programs, programs for providing enhanced special effects while running game programs, programs for use in accessing and playing CD's, programs for use in accessing and viewing DVD's, browser programs, accessibility programs to make computers more useful for persons with disabilities; paint programs; electronic mail programs; programs for electronic conferencing; computer and parts thereof, computer peripherals, and full line of computer application programs; computers and parts therefor, computer peripherals, computer programs, and manuals therefor sold as a unit, for use in applications with graphical user interfaces; hand held computers; digital video disc (DVD) players; set-top boxes for television, radio pagers; cellular phones; blank smart cards, namely,</w:t>
            </w:r>
            <w:r>
              <w:rPr>
                <w:spacing w:val="-19"/>
                <w:sz w:val="20"/>
              </w:rPr>
              <w:t> </w:t>
            </w:r>
            <w:r>
              <w:rPr>
                <w:sz w:val="20"/>
              </w:rPr>
              <w:t>a full line of encoded electronic chip cards containing programming for various business and technical functions; computer servers; operating system programs therefor and a full line of computer application programs for use therewith; computer programs for managing communications and data exchange between computers and electronic devices; video game machines for use with televisions and computers and operating system software for use therewith; electronic game equipment, namely, equipment communicating with a television or computer for playing electronic games; operating system software for use in playing electronic games; video game player machines for use with televisions and computers; computer hardware and peripherals; computer keyboards; computer and video game joysticks and game controllers; computer game pads and controllers; computer peripherals, namely, computer mice and other pointing devices; computer software for playing video games and computer games; user manuals therefor sold as a unit therewith; magazines and newsletters distributed over computer networks and global communication networks, being electronic</w:t>
            </w:r>
            <w:r>
              <w:rPr>
                <w:spacing w:val="-3"/>
                <w:sz w:val="20"/>
              </w:rPr>
              <w:t> </w:t>
            </w:r>
            <w:r>
              <w:rPr>
                <w:sz w:val="20"/>
              </w:rPr>
              <w:t>publications.</w:t>
            </w:r>
          </w:p>
        </w:tc>
      </w:tr>
      <w:tr>
        <w:trPr>
          <w:trHeight w:val="2181" w:hRule="atLeast"/>
        </w:trPr>
        <w:tc>
          <w:tcPr>
            <w:tcW w:w="2743" w:type="dxa"/>
          </w:tcPr>
          <w:p>
            <w:pPr>
              <w:pStyle w:val="TableParagraph"/>
              <w:spacing w:before="105"/>
              <w:rPr>
                <w:sz w:val="20"/>
              </w:rPr>
            </w:pPr>
            <w:r>
              <w:rPr>
                <w:sz w:val="20"/>
              </w:rPr>
              <w:t>Wavy square,quartered</w:t>
            </w:r>
          </w:p>
        </w:tc>
        <w:tc>
          <w:tcPr>
            <w:tcW w:w="898" w:type="dxa"/>
          </w:tcPr>
          <w:p>
            <w:pPr>
              <w:pStyle w:val="TableParagraph"/>
              <w:spacing w:before="105"/>
              <w:ind w:left="0" w:right="208"/>
              <w:jc w:val="right"/>
              <w:rPr>
                <w:sz w:val="20"/>
              </w:rPr>
            </w:pPr>
            <w:r>
              <w:rPr>
                <w:sz w:val="20"/>
              </w:rPr>
              <w:t>16</w:t>
            </w:r>
          </w:p>
        </w:tc>
        <w:tc>
          <w:tcPr>
            <w:tcW w:w="5644" w:type="dxa"/>
          </w:tcPr>
          <w:p>
            <w:pPr>
              <w:pStyle w:val="TableParagraph"/>
              <w:spacing w:before="105"/>
              <w:ind w:left="210" w:right="222" w:hanging="1"/>
              <w:rPr>
                <w:sz w:val="20"/>
              </w:rPr>
            </w:pPr>
            <w:r>
              <w:rPr>
                <w:sz w:val="20"/>
              </w:rPr>
              <w:t>Publications, namely, user manuals, instruction guides, reference guides, newsletters, magazines, books about computer systems and computer programs; pen, pencils, markers, stationery, stationery-type portfolios, clipboards, desk sets, pen and pencil holders, mounted and unmounted photographs, posters, magnetic boards, memo pads, binders, staplers, paperweights, paper coasters,</w:t>
            </w:r>
          </w:p>
          <w:p>
            <w:pPr>
              <w:pStyle w:val="TableParagraph"/>
              <w:spacing w:line="230" w:lineRule="exact" w:before="4"/>
              <w:ind w:left="210" w:right="344"/>
              <w:rPr>
                <w:sz w:val="20"/>
              </w:rPr>
            </w:pPr>
            <w:r>
              <w:rPr>
                <w:sz w:val="20"/>
              </w:rPr>
              <w:t>calendars, playing cards, notebooks, book covers, sticker books, and greeting cards.</w:t>
            </w:r>
          </w:p>
        </w:tc>
      </w:tr>
    </w:tbl>
    <w:p>
      <w:pPr>
        <w:spacing w:after="0" w:line="230" w:lineRule="exact"/>
        <w:rPr>
          <w:sz w:val="20"/>
        </w:rPr>
        <w:sectPr>
          <w:pgSz w:w="11900" w:h="16840"/>
          <w:pgMar w:header="0" w:footer="214" w:top="780" w:bottom="400" w:left="0" w:right="0"/>
        </w:sectPr>
      </w:pPr>
    </w:p>
    <w:p>
      <w:pPr>
        <w:tabs>
          <w:tab w:pos="6742" w:val="left" w:leader="none"/>
        </w:tabs>
        <w:spacing w:before="79"/>
        <w:ind w:left="6741" w:right="2556" w:hanging="5041"/>
        <w:jc w:val="left"/>
        <w:rPr>
          <w:rFonts w:ascii="Arial-BoldItalicMT"/>
          <w:b/>
          <w:i/>
          <w:sz w:val="20"/>
        </w:rPr>
      </w:pPr>
      <w:r>
        <w:rPr>
          <w:rFonts w:ascii="Arial-BoldItalicMT"/>
          <w:b/>
          <w:i/>
          <w:sz w:val="20"/>
        </w:rPr>
        <w:t>QS</w:t>
      </w:r>
      <w:r>
        <w:rPr>
          <w:rFonts w:ascii="Arial-BoldItalicMT"/>
          <w:b/>
          <w:i/>
          <w:spacing w:val="-3"/>
          <w:sz w:val="20"/>
        </w:rPr>
        <w:t> </w:t>
      </w:r>
      <w:r>
        <w:rPr>
          <w:rFonts w:ascii="Arial-BoldItalicMT"/>
          <w:b/>
          <w:i/>
          <w:sz w:val="20"/>
        </w:rPr>
        <w:t>Holdings</w:t>
      </w:r>
      <w:r>
        <w:rPr>
          <w:rFonts w:ascii="Arial-BoldItalicMT"/>
          <w:b/>
          <w:i/>
          <w:spacing w:val="-4"/>
          <w:sz w:val="20"/>
        </w:rPr>
        <w:t> </w:t>
      </w:r>
      <w:r>
        <w:rPr>
          <w:rFonts w:ascii="Arial-BoldItalicMT"/>
          <w:b/>
          <w:i/>
          <w:sz w:val="20"/>
        </w:rPr>
        <w:t>Sarl</w:t>
        <w:tab/>
        <w:tab/>
        <w:t>Corrs Chambers</w:t>
      </w:r>
      <w:r>
        <w:rPr>
          <w:rFonts w:ascii="Arial-BoldItalicMT"/>
          <w:b/>
          <w:i/>
          <w:spacing w:val="-18"/>
          <w:sz w:val="20"/>
        </w:rPr>
        <w:t> </w:t>
      </w:r>
      <w:r>
        <w:rPr>
          <w:rFonts w:ascii="Arial-BoldItalicMT"/>
          <w:b/>
          <w:i/>
          <w:sz w:val="20"/>
        </w:rPr>
        <w:t>Westgarth Ph: (03) 9672</w:t>
      </w:r>
      <w:r>
        <w:rPr>
          <w:rFonts w:ascii="Arial-BoldItalicMT"/>
          <w:b/>
          <w:i/>
          <w:spacing w:val="-3"/>
          <w:sz w:val="20"/>
        </w:rPr>
        <w:t> </w:t>
      </w:r>
      <w:r>
        <w:rPr>
          <w:rFonts w:ascii="Arial-BoldItalicMT"/>
          <w:b/>
          <w:i/>
          <w:sz w:val="20"/>
        </w:rPr>
        <w:t>3000</w:t>
      </w:r>
    </w:p>
    <w:p>
      <w:pPr>
        <w:pStyle w:val="BodyText"/>
        <w:rPr>
          <w:rFonts w:ascii="Arial-BoldItalicMT"/>
          <w:b/>
          <w:i/>
        </w:rPr>
      </w:pPr>
    </w:p>
    <w:p>
      <w:pPr>
        <w:tabs>
          <w:tab w:pos="6741" w:val="left" w:leader="none"/>
        </w:tabs>
        <w:spacing w:before="0"/>
        <w:ind w:left="1701" w:right="0" w:firstLine="0"/>
        <w:jc w:val="left"/>
        <w:rPr>
          <w:rFonts w:ascii="Arial-BoldItalicMT"/>
          <w:b/>
          <w:i/>
          <w:sz w:val="20"/>
        </w:rPr>
      </w:pPr>
      <w:r>
        <w:rPr>
          <w:rFonts w:ascii="Arial-BoldItalicMT"/>
          <w:b/>
          <w:i/>
          <w:sz w:val="20"/>
        </w:rPr>
        <w:t>Effective Date: 23</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2004</w:t>
        <w:tab/>
        <w:t>File Ref:</w:t>
      </w:r>
      <w:r>
        <w:rPr>
          <w:rFonts w:ascii="Arial-BoldItalicMT"/>
          <w:b/>
          <w:i/>
          <w:spacing w:val="-2"/>
          <w:sz w:val="20"/>
        </w:rPr>
        <w:t> </w:t>
      </w:r>
      <w:r>
        <w:rPr>
          <w:rFonts w:ascii="Arial-BoldItalicMT"/>
          <w:b/>
          <w:i/>
          <w:sz w:val="20"/>
        </w:rPr>
        <w:t>C04/13808</w:t>
      </w:r>
    </w:p>
    <w:p>
      <w:pPr>
        <w:pStyle w:val="BodyText"/>
        <w:spacing w:before="6"/>
        <w:rPr>
          <w:rFonts w:ascii="Arial-BoldItalicMT"/>
          <w:b/>
          <w:i/>
        </w:r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9"/>
        <w:gridCol w:w="915"/>
        <w:gridCol w:w="5592"/>
      </w:tblGrid>
      <w:tr>
        <w:trPr>
          <w:trHeight w:val="341" w:hRule="atLeast"/>
        </w:trPr>
        <w:tc>
          <w:tcPr>
            <w:tcW w:w="2779" w:type="dxa"/>
          </w:tcPr>
          <w:p>
            <w:pPr>
              <w:pStyle w:val="TableParagraph"/>
              <w:spacing w:line="224" w:lineRule="exact" w:before="0"/>
              <w:rPr>
                <w:rFonts w:ascii="Arial-BoldItalicMT"/>
                <w:b/>
                <w:i/>
                <w:sz w:val="20"/>
              </w:rPr>
            </w:pPr>
            <w:r>
              <w:rPr>
                <w:rFonts w:ascii="Arial-BoldItalicMT"/>
                <w:b/>
                <w:i/>
                <w:sz w:val="20"/>
              </w:rPr>
              <w:t>Trade Marks</w:t>
            </w:r>
          </w:p>
        </w:tc>
        <w:tc>
          <w:tcPr>
            <w:tcW w:w="915" w:type="dxa"/>
          </w:tcPr>
          <w:p>
            <w:pPr>
              <w:pStyle w:val="TableParagraph"/>
              <w:spacing w:line="224" w:lineRule="exact" w:before="0"/>
              <w:ind w:left="222"/>
              <w:rPr>
                <w:rFonts w:ascii="Arial-BoldItalicMT"/>
                <w:b/>
                <w:i/>
                <w:sz w:val="20"/>
              </w:rPr>
            </w:pPr>
            <w:r>
              <w:rPr>
                <w:rFonts w:ascii="Arial-BoldItalicMT"/>
                <w:b/>
                <w:i/>
                <w:sz w:val="20"/>
              </w:rPr>
              <w:t>Class</w:t>
            </w:r>
          </w:p>
        </w:tc>
        <w:tc>
          <w:tcPr>
            <w:tcW w:w="5592" w:type="dxa"/>
          </w:tcPr>
          <w:p>
            <w:pPr>
              <w:pStyle w:val="TableParagraph"/>
              <w:spacing w:line="224" w:lineRule="exact" w:before="0"/>
              <w:ind w:left="157"/>
              <w:rPr>
                <w:rFonts w:ascii="Arial-BoldItalicMT"/>
                <w:b/>
                <w:i/>
                <w:sz w:val="20"/>
              </w:rPr>
            </w:pPr>
            <w:r>
              <w:rPr>
                <w:rFonts w:ascii="Arial-BoldItalicMT"/>
                <w:b/>
                <w:i/>
                <w:sz w:val="20"/>
              </w:rPr>
              <w:t>Goods</w:t>
            </w:r>
          </w:p>
        </w:tc>
      </w:tr>
      <w:tr>
        <w:trPr>
          <w:trHeight w:val="3908" w:hRule="atLeast"/>
        </w:trPr>
        <w:tc>
          <w:tcPr>
            <w:tcW w:w="2779" w:type="dxa"/>
          </w:tcPr>
          <w:p>
            <w:pPr>
              <w:pStyle w:val="TableParagraph"/>
              <w:spacing w:before="112"/>
              <w:rPr>
                <w:b/>
                <w:sz w:val="20"/>
              </w:rPr>
            </w:pPr>
            <w:r>
              <w:rPr>
                <w:b/>
                <w:sz w:val="20"/>
              </w:rPr>
              <w:t>BOARDRIDERS CLUB</w:t>
            </w:r>
          </w:p>
        </w:tc>
        <w:tc>
          <w:tcPr>
            <w:tcW w:w="915" w:type="dxa"/>
          </w:tcPr>
          <w:p>
            <w:pPr>
              <w:pStyle w:val="TableParagraph"/>
              <w:ind w:left="223"/>
              <w:rPr>
                <w:sz w:val="20"/>
              </w:rPr>
            </w:pPr>
            <w:r>
              <w:rPr>
                <w:sz w:val="20"/>
              </w:rPr>
              <w:t>25</w:t>
            </w:r>
          </w:p>
        </w:tc>
        <w:tc>
          <w:tcPr>
            <w:tcW w:w="5592" w:type="dxa"/>
          </w:tcPr>
          <w:p>
            <w:pPr>
              <w:pStyle w:val="TableParagraph"/>
              <w:ind w:left="157" w:right="198" w:hanging="1"/>
              <w:rPr>
                <w:sz w:val="20"/>
              </w:rPr>
            </w:pPr>
            <w:r>
              <w:rPr>
                <w:sz w:val="20"/>
              </w:rPr>
              <w:t>Clothing, footwear, headgear, wetsuits, swimwear, singlets, T-shirts, shirts and casual tops with long and</w:t>
            </w:r>
            <w:r>
              <w:rPr>
                <w:spacing w:val="-15"/>
                <w:sz w:val="20"/>
              </w:rPr>
              <w:t> </w:t>
            </w:r>
            <w:r>
              <w:rPr>
                <w:sz w:val="20"/>
              </w:rPr>
              <w:t>short sleeves, bodysuits, sweat tops, sweat hooded parkas, jackets, jumpers, shorts, board shorts, walk shorts, volley shorts, long pants, beach pants, trousers, jeans, dresses, skirts, sarongs, leisure wear, sporting and gymnastic wear, ski wear and snowboard wear including ski suits, ski pants, ski trousers, ski jackets, snowboard pants, snowboard trousers and snowboard jackets, skateboard wear, pyjamas, night clothes, underwear, lingerie, stockings, pantyhose, socks, vests, belts, braces, gloves, scarves, bandannas, beanies, headbands, hats, visors, caps, hoods and head coverings with canopy of sunshield, shoes, slippers, sandals, special sporting and gymnastic footwear, athletic shoes, boots, snow boots, snowboard boots, ski boots.</w:t>
            </w:r>
          </w:p>
        </w:tc>
      </w:tr>
      <w:tr>
        <w:trPr>
          <w:trHeight w:val="3909" w:hRule="atLeast"/>
        </w:trPr>
        <w:tc>
          <w:tcPr>
            <w:tcW w:w="2779" w:type="dxa"/>
          </w:tcPr>
          <w:p>
            <w:pPr>
              <w:pStyle w:val="TableParagraph"/>
              <w:spacing w:before="113"/>
              <w:rPr>
                <w:b/>
                <w:sz w:val="20"/>
              </w:rPr>
            </w:pPr>
            <w:r>
              <w:rPr>
                <w:b/>
                <w:sz w:val="20"/>
              </w:rPr>
              <w:t>BOARDRIDERS CLUB</w:t>
            </w:r>
          </w:p>
        </w:tc>
        <w:tc>
          <w:tcPr>
            <w:tcW w:w="915" w:type="dxa"/>
          </w:tcPr>
          <w:p>
            <w:pPr>
              <w:pStyle w:val="TableParagraph"/>
              <w:spacing w:before="112"/>
              <w:ind w:left="223"/>
              <w:rPr>
                <w:sz w:val="20"/>
              </w:rPr>
            </w:pPr>
            <w:r>
              <w:rPr>
                <w:sz w:val="20"/>
              </w:rPr>
              <w:t>25</w:t>
            </w:r>
          </w:p>
        </w:tc>
        <w:tc>
          <w:tcPr>
            <w:tcW w:w="5592" w:type="dxa"/>
          </w:tcPr>
          <w:p>
            <w:pPr>
              <w:pStyle w:val="TableParagraph"/>
              <w:spacing w:before="112"/>
              <w:ind w:left="157" w:right="198" w:hanging="1"/>
              <w:rPr>
                <w:sz w:val="20"/>
              </w:rPr>
            </w:pPr>
            <w:r>
              <w:rPr>
                <w:sz w:val="20"/>
              </w:rPr>
              <w:t>Clothing, footwear, headgear, wetsuits, swimwear, singlets, T-shirts, shirts and casual tops with long and</w:t>
            </w:r>
            <w:r>
              <w:rPr>
                <w:spacing w:val="-15"/>
                <w:sz w:val="20"/>
              </w:rPr>
              <w:t> </w:t>
            </w:r>
            <w:r>
              <w:rPr>
                <w:sz w:val="20"/>
              </w:rPr>
              <w:t>short sleeves, bodysuits, sweat tops, sweat hooded parkas, jackets, jumpers, shorts, board shorts, walk shorts, volley shorts, long pants, beach pants, trousers, jeans, dresses, skirts, sarongs, leisure wear, sporting and gymnastic wear, ski wear and snowboard wear including ski suits, ski pants, ski trousers, ski jackets, snowboard pants, snowboard trousers and snowboard jackets, skateboard wear, pyjamas, night clothes, underwear, lingerie, stockings, pantyhose, socks, vests, belts, braces, gloves, scarves, bandanas, beanies, headbands, hats, visors, caps, hoods and head coverings with canopy of sunshield, shoes, slippers, sandals, special sporting and gymnastic footwear, athletic shoes, boots, snow boots, snowboard boots, ski boots.</w:t>
            </w:r>
          </w:p>
        </w:tc>
      </w:tr>
      <w:tr>
        <w:trPr>
          <w:trHeight w:val="460" w:hRule="atLeast"/>
        </w:trPr>
        <w:tc>
          <w:tcPr>
            <w:tcW w:w="2779" w:type="dxa"/>
          </w:tcPr>
          <w:p>
            <w:pPr>
              <w:pStyle w:val="TableParagraph"/>
              <w:spacing w:before="113"/>
              <w:rPr>
                <w:b/>
                <w:sz w:val="20"/>
              </w:rPr>
            </w:pPr>
            <w:r>
              <w:rPr>
                <w:b/>
                <w:sz w:val="20"/>
              </w:rPr>
              <w:t>BOARDRIDERS CLUB</w:t>
            </w:r>
          </w:p>
        </w:tc>
        <w:tc>
          <w:tcPr>
            <w:tcW w:w="915" w:type="dxa"/>
          </w:tcPr>
          <w:p>
            <w:pPr>
              <w:pStyle w:val="TableParagraph"/>
              <w:spacing w:before="112"/>
              <w:ind w:left="223"/>
              <w:rPr>
                <w:sz w:val="20"/>
              </w:rPr>
            </w:pPr>
            <w:r>
              <w:rPr>
                <w:sz w:val="20"/>
              </w:rPr>
              <w:t>25</w:t>
            </w:r>
          </w:p>
        </w:tc>
        <w:tc>
          <w:tcPr>
            <w:tcW w:w="5592" w:type="dxa"/>
          </w:tcPr>
          <w:p>
            <w:pPr>
              <w:pStyle w:val="TableParagraph"/>
              <w:spacing w:before="112"/>
              <w:ind w:left="157"/>
              <w:rPr>
                <w:sz w:val="20"/>
              </w:rPr>
            </w:pPr>
            <w:r>
              <w:rPr>
                <w:sz w:val="20"/>
              </w:rPr>
              <w:t>Clothing, footwear and headgear.</w:t>
            </w:r>
          </w:p>
        </w:tc>
      </w:tr>
      <w:tr>
        <w:trPr>
          <w:trHeight w:val="919" w:hRule="atLeast"/>
        </w:trPr>
        <w:tc>
          <w:tcPr>
            <w:tcW w:w="2779" w:type="dxa"/>
          </w:tcPr>
          <w:p>
            <w:pPr>
              <w:pStyle w:val="TableParagraph"/>
              <w:ind w:right="202"/>
              <w:rPr>
                <w:sz w:val="20"/>
              </w:rPr>
            </w:pPr>
            <w:r>
              <w:rPr>
                <w:b/>
                <w:sz w:val="20"/>
              </w:rPr>
              <w:t>QS </w:t>
            </w:r>
            <w:r>
              <w:rPr>
                <w:sz w:val="20"/>
              </w:rPr>
              <w:t>– ellipse and ornate stripe are letters on pocket or pentagon</w:t>
            </w:r>
          </w:p>
        </w:tc>
        <w:tc>
          <w:tcPr>
            <w:tcW w:w="915" w:type="dxa"/>
          </w:tcPr>
          <w:p>
            <w:pPr>
              <w:pStyle w:val="TableParagraph"/>
              <w:ind w:left="223"/>
              <w:rPr>
                <w:sz w:val="20"/>
              </w:rPr>
            </w:pPr>
            <w:r>
              <w:rPr>
                <w:sz w:val="20"/>
              </w:rPr>
              <w:t>28</w:t>
            </w:r>
          </w:p>
        </w:tc>
        <w:tc>
          <w:tcPr>
            <w:tcW w:w="5592" w:type="dxa"/>
          </w:tcPr>
          <w:p>
            <w:pPr>
              <w:pStyle w:val="TableParagraph"/>
              <w:ind w:left="157" w:right="557" w:hanging="1"/>
              <w:rPr>
                <w:sz w:val="20"/>
              </w:rPr>
            </w:pPr>
            <w:r>
              <w:rPr>
                <w:sz w:val="20"/>
              </w:rPr>
              <w:t>Sporting articles in this class and all other goods in this class.</w:t>
            </w:r>
          </w:p>
        </w:tc>
      </w:tr>
      <w:tr>
        <w:trPr>
          <w:trHeight w:val="690" w:hRule="atLeast"/>
        </w:trPr>
        <w:tc>
          <w:tcPr>
            <w:tcW w:w="2779" w:type="dxa"/>
          </w:tcPr>
          <w:p>
            <w:pPr>
              <w:pStyle w:val="TableParagraph"/>
              <w:spacing w:before="113"/>
              <w:rPr>
                <w:b/>
                <w:sz w:val="20"/>
              </w:rPr>
            </w:pPr>
            <w:r>
              <w:rPr>
                <w:b/>
                <w:sz w:val="20"/>
              </w:rPr>
              <w:t>QUIK</w:t>
            </w:r>
          </w:p>
        </w:tc>
        <w:tc>
          <w:tcPr>
            <w:tcW w:w="915" w:type="dxa"/>
          </w:tcPr>
          <w:p>
            <w:pPr>
              <w:pStyle w:val="TableParagraph"/>
              <w:spacing w:before="112"/>
              <w:ind w:left="223"/>
              <w:rPr>
                <w:sz w:val="20"/>
              </w:rPr>
            </w:pPr>
            <w:r>
              <w:rPr>
                <w:sz w:val="20"/>
              </w:rPr>
              <w:t>25</w:t>
            </w:r>
          </w:p>
        </w:tc>
        <w:tc>
          <w:tcPr>
            <w:tcW w:w="5592" w:type="dxa"/>
          </w:tcPr>
          <w:p>
            <w:pPr>
              <w:pStyle w:val="TableParagraph"/>
              <w:spacing w:before="112"/>
              <w:ind w:left="157" w:right="902" w:hanging="1"/>
              <w:rPr>
                <w:sz w:val="20"/>
              </w:rPr>
            </w:pPr>
            <w:r>
              <w:rPr>
                <w:sz w:val="20"/>
              </w:rPr>
              <w:t>Articles of clothing including wetsuits; footwear and headgear.</w:t>
            </w:r>
          </w:p>
        </w:tc>
      </w:tr>
      <w:tr>
        <w:trPr>
          <w:trHeight w:val="1839" w:hRule="atLeast"/>
        </w:trPr>
        <w:tc>
          <w:tcPr>
            <w:tcW w:w="2779" w:type="dxa"/>
          </w:tcPr>
          <w:p>
            <w:pPr>
              <w:pStyle w:val="TableParagraph"/>
              <w:spacing w:before="113"/>
              <w:rPr>
                <w:b/>
                <w:sz w:val="20"/>
              </w:rPr>
            </w:pPr>
            <w:r>
              <w:rPr>
                <w:b/>
                <w:sz w:val="20"/>
              </w:rPr>
              <w:t>QUIKSILVER</w:t>
            </w:r>
          </w:p>
        </w:tc>
        <w:tc>
          <w:tcPr>
            <w:tcW w:w="915" w:type="dxa"/>
          </w:tcPr>
          <w:p>
            <w:pPr>
              <w:pStyle w:val="TableParagraph"/>
              <w:spacing w:before="112"/>
              <w:ind w:left="223"/>
              <w:rPr>
                <w:sz w:val="20"/>
              </w:rPr>
            </w:pPr>
            <w:r>
              <w:rPr>
                <w:w w:val="100"/>
                <w:sz w:val="20"/>
              </w:rPr>
              <w:t>3</w:t>
            </w:r>
          </w:p>
        </w:tc>
        <w:tc>
          <w:tcPr>
            <w:tcW w:w="5592" w:type="dxa"/>
          </w:tcPr>
          <w:p>
            <w:pPr>
              <w:pStyle w:val="TableParagraph"/>
              <w:spacing w:before="112"/>
              <w:ind w:left="157" w:right="334"/>
              <w:rPr>
                <w:sz w:val="20"/>
              </w:rPr>
            </w:pPr>
            <w:r>
              <w:rPr>
                <w:sz w:val="20"/>
              </w:rPr>
              <w:t>Perfumes, fragrances, cosmetics, essential oils, soaps, hairlotions, sun screen preparations (cosmetics), sun tanning preparations, bath gels, bath oils, bath powders, deodorants, shower gels, shampoos, facial scrubs, face powders, skin soaps, skin moisturisers, body lotions, nail polish, lip balms, lip gloss, lipstick, facial makeup and eye makeup.</w:t>
            </w:r>
          </w:p>
        </w:tc>
      </w:tr>
      <w:tr>
        <w:trPr>
          <w:trHeight w:val="1722" w:hRule="atLeast"/>
        </w:trPr>
        <w:tc>
          <w:tcPr>
            <w:tcW w:w="2779" w:type="dxa"/>
          </w:tcPr>
          <w:p>
            <w:pPr>
              <w:pStyle w:val="TableParagraph"/>
              <w:spacing w:before="113"/>
              <w:rPr>
                <w:b/>
                <w:sz w:val="20"/>
              </w:rPr>
            </w:pPr>
            <w:r>
              <w:rPr>
                <w:b/>
                <w:sz w:val="20"/>
              </w:rPr>
              <w:t>QUIKSILVER</w:t>
            </w:r>
          </w:p>
        </w:tc>
        <w:tc>
          <w:tcPr>
            <w:tcW w:w="915" w:type="dxa"/>
          </w:tcPr>
          <w:p>
            <w:pPr>
              <w:pStyle w:val="TableParagraph"/>
              <w:spacing w:before="112"/>
              <w:ind w:left="222"/>
              <w:rPr>
                <w:sz w:val="20"/>
              </w:rPr>
            </w:pPr>
            <w:r>
              <w:rPr>
                <w:w w:val="100"/>
                <w:sz w:val="20"/>
              </w:rPr>
              <w:t>3</w:t>
            </w:r>
          </w:p>
        </w:tc>
        <w:tc>
          <w:tcPr>
            <w:tcW w:w="5592" w:type="dxa"/>
          </w:tcPr>
          <w:p>
            <w:pPr>
              <w:pStyle w:val="TableParagraph"/>
              <w:spacing w:before="112"/>
              <w:ind w:left="157" w:right="334"/>
              <w:rPr>
                <w:sz w:val="20"/>
              </w:rPr>
            </w:pPr>
            <w:r>
              <w:rPr>
                <w:sz w:val="20"/>
              </w:rPr>
              <w:t>Perfumes, fragrances, cosmetics, essential oils, soaps, hair lotions, sun screen preparations, sun tanning preparations, bath gels, bath oils, bath powders, deodorants, shower gels, shampoos, facial scrubs, face powders, skin soaps, skin moisturisers, body lotions, nail polish, lip balms, lip gloss, lipstick, facial makeup and eye</w:t>
            </w:r>
          </w:p>
          <w:p>
            <w:pPr>
              <w:pStyle w:val="TableParagraph"/>
              <w:spacing w:line="210" w:lineRule="exact" w:before="0"/>
              <w:ind w:left="157"/>
              <w:rPr>
                <w:sz w:val="20"/>
              </w:rPr>
            </w:pPr>
            <w:r>
              <w:rPr>
                <w:sz w:val="20"/>
              </w:rPr>
              <w:t>makeup.</w:t>
            </w:r>
          </w:p>
        </w:tc>
      </w:tr>
    </w:tbl>
    <w:p>
      <w:pPr>
        <w:spacing w:after="0" w:line="210" w:lineRule="exact"/>
        <w:rPr>
          <w:sz w:val="20"/>
        </w:rPr>
        <w:sectPr>
          <w:pgSz w:w="11900" w:h="16840"/>
          <w:pgMar w:header="0" w:footer="214" w:top="460" w:bottom="400" w:left="0" w:right="0"/>
        </w:sect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3"/>
        <w:gridCol w:w="1326"/>
        <w:gridCol w:w="5748"/>
      </w:tblGrid>
      <w:tr>
        <w:trPr>
          <w:trHeight w:val="2411" w:hRule="atLeast"/>
        </w:trPr>
        <w:tc>
          <w:tcPr>
            <w:tcW w:w="2213" w:type="dxa"/>
          </w:tcPr>
          <w:p>
            <w:pPr>
              <w:pStyle w:val="TableParagraph"/>
              <w:spacing w:line="219" w:lineRule="exact" w:before="0"/>
              <w:rPr>
                <w:b/>
                <w:sz w:val="20"/>
              </w:rPr>
            </w:pPr>
            <w:r>
              <w:rPr>
                <w:b/>
                <w:sz w:val="20"/>
              </w:rPr>
              <w:t>QUIKSILVER</w:t>
            </w:r>
          </w:p>
        </w:tc>
        <w:tc>
          <w:tcPr>
            <w:tcW w:w="1326" w:type="dxa"/>
          </w:tcPr>
          <w:p>
            <w:pPr>
              <w:pStyle w:val="TableParagraph"/>
              <w:spacing w:line="218" w:lineRule="exact" w:before="0"/>
              <w:ind w:left="0" w:right="423"/>
              <w:jc w:val="right"/>
              <w:rPr>
                <w:sz w:val="20"/>
              </w:rPr>
            </w:pPr>
            <w:r>
              <w:rPr>
                <w:w w:val="100"/>
                <w:sz w:val="20"/>
              </w:rPr>
              <w:t>9</w:t>
            </w:r>
          </w:p>
        </w:tc>
        <w:tc>
          <w:tcPr>
            <w:tcW w:w="5748" w:type="dxa"/>
          </w:tcPr>
          <w:p>
            <w:pPr>
              <w:pStyle w:val="TableParagraph"/>
              <w:spacing w:before="0"/>
              <w:ind w:left="312" w:right="219" w:hanging="1"/>
              <w:rPr>
                <w:sz w:val="20"/>
              </w:rPr>
            </w:pPr>
            <w:r>
              <w:rPr>
                <w:sz w:val="20"/>
              </w:rPr>
              <w:t>Optical goods in this class, eyewear, sunglasses, spectacles and goggles for sports; parts, fittings and accessories in this class for sunglasses, spectacles and goggles for sports including frames, cases, earstems, replacement lenses, nose pieces and foam strips (for cushioning the glasses or eyewear against the forehead); protective helmets for use in sports including surfing, skateboarding, snowboarding and skiing; recorded materials, pre-recorded video tapes, digital video discs and CD-ROMs; computer bags; bags for compact discs.</w:t>
            </w:r>
          </w:p>
        </w:tc>
      </w:tr>
      <w:tr>
        <w:trPr>
          <w:trHeight w:val="460" w:hRule="atLeast"/>
        </w:trPr>
        <w:tc>
          <w:tcPr>
            <w:tcW w:w="2213" w:type="dxa"/>
          </w:tcPr>
          <w:p>
            <w:pPr>
              <w:pStyle w:val="TableParagraph"/>
              <w:spacing w:before="106"/>
              <w:rPr>
                <w:b/>
                <w:sz w:val="20"/>
              </w:rPr>
            </w:pPr>
            <w:r>
              <w:rPr>
                <w:b/>
                <w:sz w:val="20"/>
              </w:rPr>
              <w:t>QUIKSILVER</w:t>
            </w:r>
          </w:p>
        </w:tc>
        <w:tc>
          <w:tcPr>
            <w:tcW w:w="1326" w:type="dxa"/>
          </w:tcPr>
          <w:p>
            <w:pPr>
              <w:pStyle w:val="TableParagraph"/>
              <w:spacing w:before="105"/>
              <w:ind w:left="0" w:right="423"/>
              <w:jc w:val="right"/>
              <w:rPr>
                <w:sz w:val="20"/>
              </w:rPr>
            </w:pPr>
            <w:r>
              <w:rPr>
                <w:w w:val="100"/>
                <w:sz w:val="20"/>
              </w:rPr>
              <w:t>9</w:t>
            </w:r>
          </w:p>
        </w:tc>
        <w:tc>
          <w:tcPr>
            <w:tcW w:w="5748" w:type="dxa"/>
          </w:tcPr>
          <w:p>
            <w:pPr>
              <w:pStyle w:val="TableParagraph"/>
              <w:spacing w:before="105"/>
              <w:ind w:left="312"/>
              <w:rPr>
                <w:sz w:val="20"/>
              </w:rPr>
            </w:pPr>
            <w:r>
              <w:rPr>
                <w:sz w:val="20"/>
              </w:rPr>
              <w:t>Wetsuits in this class.</w:t>
            </w:r>
          </w:p>
        </w:tc>
      </w:tr>
      <w:tr>
        <w:trPr>
          <w:trHeight w:val="1609" w:hRule="atLeast"/>
        </w:trPr>
        <w:tc>
          <w:tcPr>
            <w:tcW w:w="2213" w:type="dxa"/>
          </w:tcPr>
          <w:p>
            <w:pPr>
              <w:pStyle w:val="TableParagraph"/>
              <w:spacing w:before="106"/>
              <w:rPr>
                <w:b/>
                <w:sz w:val="20"/>
              </w:rPr>
            </w:pPr>
            <w:r>
              <w:rPr>
                <w:b/>
                <w:sz w:val="20"/>
              </w:rPr>
              <w:t>QUIKSILVER</w:t>
            </w:r>
          </w:p>
        </w:tc>
        <w:tc>
          <w:tcPr>
            <w:tcW w:w="1326" w:type="dxa"/>
          </w:tcPr>
          <w:p>
            <w:pPr>
              <w:pStyle w:val="TableParagraph"/>
              <w:spacing w:before="105"/>
              <w:ind w:left="0" w:right="311"/>
              <w:jc w:val="right"/>
              <w:rPr>
                <w:sz w:val="20"/>
              </w:rPr>
            </w:pPr>
            <w:r>
              <w:rPr>
                <w:sz w:val="20"/>
              </w:rPr>
              <w:t>14</w:t>
            </w:r>
          </w:p>
        </w:tc>
        <w:tc>
          <w:tcPr>
            <w:tcW w:w="5748" w:type="dxa"/>
          </w:tcPr>
          <w:p>
            <w:pPr>
              <w:pStyle w:val="TableParagraph"/>
              <w:spacing w:before="105"/>
              <w:ind w:left="312" w:right="214" w:hanging="1"/>
              <w:rPr>
                <w:sz w:val="20"/>
              </w:rPr>
            </w:pPr>
            <w:r>
              <w:rPr>
                <w:sz w:val="20"/>
              </w:rPr>
              <w:t>Watches and parts, fittings and accessories, watch bands, straps for wrist watches, containers for watches in the form of cases, housings for watch mechanisms; clocks; jewellery, jewels, precious stones; goods in precious metals or coated therewith, badges, purses, buckles and key rings in this class.</w:t>
            </w:r>
          </w:p>
        </w:tc>
      </w:tr>
      <w:tr>
        <w:trPr>
          <w:trHeight w:val="1840" w:hRule="atLeast"/>
        </w:trPr>
        <w:tc>
          <w:tcPr>
            <w:tcW w:w="2213" w:type="dxa"/>
          </w:tcPr>
          <w:p>
            <w:pPr>
              <w:pStyle w:val="TableParagraph"/>
              <w:spacing w:before="107"/>
              <w:rPr>
                <w:b/>
                <w:sz w:val="20"/>
              </w:rPr>
            </w:pPr>
            <w:r>
              <w:rPr>
                <w:b/>
                <w:sz w:val="20"/>
              </w:rPr>
              <w:t>QUIKSILVER</w:t>
            </w:r>
          </w:p>
        </w:tc>
        <w:tc>
          <w:tcPr>
            <w:tcW w:w="1326" w:type="dxa"/>
          </w:tcPr>
          <w:p>
            <w:pPr>
              <w:pStyle w:val="TableParagraph"/>
              <w:spacing w:before="106"/>
              <w:ind w:left="0" w:right="311"/>
              <w:jc w:val="right"/>
              <w:rPr>
                <w:sz w:val="20"/>
              </w:rPr>
            </w:pPr>
            <w:r>
              <w:rPr>
                <w:sz w:val="20"/>
              </w:rPr>
              <w:t>16</w:t>
            </w:r>
          </w:p>
        </w:tc>
        <w:tc>
          <w:tcPr>
            <w:tcW w:w="5748" w:type="dxa"/>
          </w:tcPr>
          <w:p>
            <w:pPr>
              <w:pStyle w:val="TableParagraph"/>
              <w:spacing w:before="106"/>
              <w:ind w:left="312" w:right="247" w:hanging="1"/>
              <w:rPr>
                <w:sz w:val="20"/>
              </w:rPr>
            </w:pPr>
            <w:r>
              <w:rPr>
                <w:sz w:val="20"/>
              </w:rPr>
              <w:t>Paper, cardboard and goods made from these materials in this class; printed matter, books related to the subject of surfing, snowboarding and skiing, book covers, calendars, stickers, decalcomanias, bumper stickers, posters; stationery, note pads, binders, memo pads, agendas, diaries; writing instruments, pens, pencils, markers; cases for pens and pencils; non-textile labels; photographs.</w:t>
            </w:r>
          </w:p>
        </w:tc>
      </w:tr>
      <w:tr>
        <w:trPr>
          <w:trHeight w:val="1149" w:hRule="atLeast"/>
        </w:trPr>
        <w:tc>
          <w:tcPr>
            <w:tcW w:w="2213" w:type="dxa"/>
          </w:tcPr>
          <w:p>
            <w:pPr>
              <w:pStyle w:val="TableParagraph"/>
              <w:spacing w:before="106"/>
              <w:rPr>
                <w:b/>
                <w:sz w:val="20"/>
              </w:rPr>
            </w:pPr>
            <w:r>
              <w:rPr>
                <w:b/>
                <w:sz w:val="20"/>
              </w:rPr>
              <w:t>QUIKSILVER</w:t>
            </w:r>
          </w:p>
        </w:tc>
        <w:tc>
          <w:tcPr>
            <w:tcW w:w="1326" w:type="dxa"/>
          </w:tcPr>
          <w:p>
            <w:pPr>
              <w:pStyle w:val="TableParagraph"/>
              <w:spacing w:before="105"/>
              <w:ind w:left="0" w:right="312"/>
              <w:jc w:val="right"/>
              <w:rPr>
                <w:sz w:val="20"/>
              </w:rPr>
            </w:pPr>
            <w:r>
              <w:rPr>
                <w:sz w:val="20"/>
              </w:rPr>
              <w:t>18</w:t>
            </w:r>
          </w:p>
        </w:tc>
        <w:tc>
          <w:tcPr>
            <w:tcW w:w="5748" w:type="dxa"/>
          </w:tcPr>
          <w:p>
            <w:pPr>
              <w:pStyle w:val="TableParagraph"/>
              <w:spacing w:before="105"/>
              <w:ind w:left="312" w:right="202" w:hanging="1"/>
              <w:rPr>
                <w:sz w:val="20"/>
              </w:rPr>
            </w:pPr>
            <w:r>
              <w:rPr>
                <w:sz w:val="20"/>
              </w:rPr>
              <w:t>Travel bags, carry bags, handbags, beach bags, tote bags, bath bags, sports bags, pouches (bags), backpacks, purses, wallets, satchels, brief cases, attache cases, suitcases, key cases; umbrellas.</w:t>
            </w:r>
          </w:p>
        </w:tc>
      </w:tr>
      <w:tr>
        <w:trPr>
          <w:trHeight w:val="690" w:hRule="atLeast"/>
        </w:trPr>
        <w:tc>
          <w:tcPr>
            <w:tcW w:w="2213" w:type="dxa"/>
          </w:tcPr>
          <w:p>
            <w:pPr>
              <w:pStyle w:val="TableParagraph"/>
              <w:spacing w:before="106"/>
              <w:rPr>
                <w:b/>
                <w:sz w:val="20"/>
              </w:rPr>
            </w:pPr>
            <w:r>
              <w:rPr>
                <w:b/>
                <w:sz w:val="20"/>
              </w:rPr>
              <w:t>QUIKSILVER</w:t>
            </w:r>
          </w:p>
        </w:tc>
        <w:tc>
          <w:tcPr>
            <w:tcW w:w="1326" w:type="dxa"/>
          </w:tcPr>
          <w:p>
            <w:pPr>
              <w:pStyle w:val="TableParagraph"/>
              <w:spacing w:before="105"/>
              <w:ind w:left="0" w:right="311"/>
              <w:jc w:val="right"/>
              <w:rPr>
                <w:sz w:val="20"/>
              </w:rPr>
            </w:pPr>
            <w:r>
              <w:rPr>
                <w:sz w:val="20"/>
              </w:rPr>
              <w:t>18</w:t>
            </w:r>
          </w:p>
        </w:tc>
        <w:tc>
          <w:tcPr>
            <w:tcW w:w="5748" w:type="dxa"/>
          </w:tcPr>
          <w:p>
            <w:pPr>
              <w:pStyle w:val="TableParagraph"/>
              <w:spacing w:before="105"/>
              <w:ind w:left="312" w:right="280" w:hanging="1"/>
              <w:rPr>
                <w:sz w:val="20"/>
              </w:rPr>
            </w:pPr>
            <w:r>
              <w:rPr>
                <w:sz w:val="20"/>
              </w:rPr>
              <w:t>Bags, including travel bags, carry bags, backpacks and all other goods in class 18.</w:t>
            </w:r>
          </w:p>
        </w:tc>
      </w:tr>
      <w:tr>
        <w:trPr>
          <w:trHeight w:val="460" w:hRule="atLeast"/>
        </w:trPr>
        <w:tc>
          <w:tcPr>
            <w:tcW w:w="2213" w:type="dxa"/>
          </w:tcPr>
          <w:p>
            <w:pPr>
              <w:pStyle w:val="TableParagraph"/>
              <w:spacing w:before="106"/>
              <w:rPr>
                <w:b/>
                <w:sz w:val="20"/>
              </w:rPr>
            </w:pPr>
            <w:r>
              <w:rPr>
                <w:b/>
                <w:sz w:val="20"/>
              </w:rPr>
              <w:t>QUIKSILVER</w:t>
            </w:r>
          </w:p>
        </w:tc>
        <w:tc>
          <w:tcPr>
            <w:tcW w:w="1326" w:type="dxa"/>
          </w:tcPr>
          <w:p>
            <w:pPr>
              <w:pStyle w:val="TableParagraph"/>
              <w:spacing w:before="105"/>
              <w:ind w:left="0" w:right="312"/>
              <w:jc w:val="right"/>
              <w:rPr>
                <w:sz w:val="20"/>
              </w:rPr>
            </w:pPr>
            <w:r>
              <w:rPr>
                <w:sz w:val="20"/>
              </w:rPr>
              <w:t>22</w:t>
            </w:r>
          </w:p>
        </w:tc>
        <w:tc>
          <w:tcPr>
            <w:tcW w:w="5748" w:type="dxa"/>
          </w:tcPr>
          <w:p>
            <w:pPr>
              <w:pStyle w:val="TableParagraph"/>
              <w:spacing w:before="105"/>
              <w:ind w:left="312"/>
              <w:rPr>
                <w:sz w:val="20"/>
              </w:rPr>
            </w:pPr>
            <w:r>
              <w:rPr>
                <w:sz w:val="20"/>
              </w:rPr>
              <w:t>All goods in this class.</w:t>
            </w:r>
          </w:p>
        </w:tc>
      </w:tr>
      <w:tr>
        <w:trPr>
          <w:trHeight w:val="1379" w:hRule="atLeast"/>
        </w:trPr>
        <w:tc>
          <w:tcPr>
            <w:tcW w:w="2213" w:type="dxa"/>
          </w:tcPr>
          <w:p>
            <w:pPr>
              <w:pStyle w:val="TableParagraph"/>
              <w:spacing w:before="106"/>
              <w:rPr>
                <w:b/>
                <w:sz w:val="20"/>
              </w:rPr>
            </w:pPr>
            <w:r>
              <w:rPr>
                <w:b/>
                <w:sz w:val="20"/>
              </w:rPr>
              <w:t>QUIKSILVER</w:t>
            </w:r>
          </w:p>
        </w:tc>
        <w:tc>
          <w:tcPr>
            <w:tcW w:w="1326" w:type="dxa"/>
          </w:tcPr>
          <w:p>
            <w:pPr>
              <w:pStyle w:val="TableParagraph"/>
              <w:spacing w:before="105"/>
              <w:ind w:left="0" w:right="312"/>
              <w:jc w:val="right"/>
              <w:rPr>
                <w:sz w:val="20"/>
              </w:rPr>
            </w:pPr>
            <w:r>
              <w:rPr>
                <w:sz w:val="20"/>
              </w:rPr>
              <w:t>24</w:t>
            </w:r>
          </w:p>
        </w:tc>
        <w:tc>
          <w:tcPr>
            <w:tcW w:w="5748" w:type="dxa"/>
          </w:tcPr>
          <w:p>
            <w:pPr>
              <w:pStyle w:val="TableParagraph"/>
              <w:spacing w:before="105"/>
              <w:ind w:left="312" w:right="219" w:hanging="1"/>
              <w:rPr>
                <w:sz w:val="20"/>
              </w:rPr>
            </w:pPr>
            <w:r>
              <w:rPr>
                <w:sz w:val="20"/>
              </w:rPr>
              <w:t>Goods of textile, fabric or plastic material [substitute for fabrics] in this class, household linen, bed linen, table linen, towels, handtowels, bed and table covers, serviettes, labels in this class, banners, bunting; textiles and fabrics (woven and</w:t>
            </w:r>
            <w:r>
              <w:rPr>
                <w:spacing w:val="-4"/>
                <w:sz w:val="20"/>
              </w:rPr>
              <w:t> </w:t>
            </w:r>
            <w:r>
              <w:rPr>
                <w:sz w:val="20"/>
              </w:rPr>
              <w:t>knitted).</w:t>
            </w:r>
          </w:p>
        </w:tc>
      </w:tr>
      <w:tr>
        <w:trPr>
          <w:trHeight w:val="460" w:hRule="atLeast"/>
        </w:trPr>
        <w:tc>
          <w:tcPr>
            <w:tcW w:w="2213" w:type="dxa"/>
          </w:tcPr>
          <w:p>
            <w:pPr>
              <w:pStyle w:val="TableParagraph"/>
              <w:spacing w:before="106"/>
              <w:rPr>
                <w:b/>
                <w:sz w:val="20"/>
              </w:rPr>
            </w:pPr>
            <w:r>
              <w:rPr>
                <w:b/>
                <w:sz w:val="20"/>
              </w:rPr>
              <w:t>QUIKSILVER</w:t>
            </w:r>
          </w:p>
        </w:tc>
        <w:tc>
          <w:tcPr>
            <w:tcW w:w="1326" w:type="dxa"/>
          </w:tcPr>
          <w:p>
            <w:pPr>
              <w:pStyle w:val="TableParagraph"/>
              <w:spacing w:before="105"/>
              <w:ind w:left="0" w:right="312"/>
              <w:jc w:val="right"/>
              <w:rPr>
                <w:sz w:val="20"/>
              </w:rPr>
            </w:pPr>
            <w:r>
              <w:rPr>
                <w:sz w:val="20"/>
              </w:rPr>
              <w:t>24</w:t>
            </w:r>
          </w:p>
        </w:tc>
        <w:tc>
          <w:tcPr>
            <w:tcW w:w="5748" w:type="dxa"/>
          </w:tcPr>
          <w:p>
            <w:pPr>
              <w:pStyle w:val="TableParagraph"/>
              <w:spacing w:before="105"/>
              <w:ind w:left="312"/>
              <w:rPr>
                <w:sz w:val="20"/>
              </w:rPr>
            </w:pPr>
            <w:r>
              <w:rPr>
                <w:sz w:val="20"/>
              </w:rPr>
              <w:t>All goods in this class.</w:t>
            </w:r>
          </w:p>
        </w:tc>
      </w:tr>
      <w:tr>
        <w:trPr>
          <w:trHeight w:val="3908" w:hRule="atLeast"/>
        </w:trPr>
        <w:tc>
          <w:tcPr>
            <w:tcW w:w="2213" w:type="dxa"/>
          </w:tcPr>
          <w:p>
            <w:pPr>
              <w:pStyle w:val="TableParagraph"/>
              <w:spacing w:before="106"/>
              <w:rPr>
                <w:b/>
                <w:sz w:val="20"/>
              </w:rPr>
            </w:pPr>
            <w:r>
              <w:rPr>
                <w:b/>
                <w:sz w:val="20"/>
              </w:rPr>
              <w:t>QUIKSILVER</w:t>
            </w:r>
          </w:p>
        </w:tc>
        <w:tc>
          <w:tcPr>
            <w:tcW w:w="1326" w:type="dxa"/>
          </w:tcPr>
          <w:p>
            <w:pPr>
              <w:pStyle w:val="TableParagraph"/>
              <w:spacing w:before="105"/>
              <w:ind w:left="0" w:right="312"/>
              <w:jc w:val="right"/>
              <w:rPr>
                <w:sz w:val="20"/>
              </w:rPr>
            </w:pPr>
            <w:r>
              <w:rPr>
                <w:sz w:val="20"/>
              </w:rPr>
              <w:t>25</w:t>
            </w:r>
          </w:p>
        </w:tc>
        <w:tc>
          <w:tcPr>
            <w:tcW w:w="5748" w:type="dxa"/>
          </w:tcPr>
          <w:p>
            <w:pPr>
              <w:pStyle w:val="TableParagraph"/>
              <w:spacing w:before="105"/>
              <w:ind w:left="312" w:right="199" w:hanging="1"/>
              <w:rPr>
                <w:sz w:val="20"/>
              </w:rPr>
            </w:pPr>
            <w:r>
              <w:rPr>
                <w:sz w:val="20"/>
              </w:rPr>
              <w:t>Clothing, footwear, headgear, wetsuits, swimwear, singlets, T-shirts, shirts and casual tops with long and</w:t>
            </w:r>
            <w:r>
              <w:rPr>
                <w:spacing w:val="-15"/>
                <w:sz w:val="20"/>
              </w:rPr>
              <w:t> </w:t>
            </w:r>
            <w:r>
              <w:rPr>
                <w:sz w:val="20"/>
              </w:rPr>
              <w:t>short sleeves, bodysuits, sweat tops, sweat hooded parkas, jackets, jumpers, shorts, board shorts, walk shorts, volley shorts, long pants, beach pants, trousers, jeans, dresses, skirts, sarongs, leisure wear, sporting and gymnastic wear, ski wear and snowboard wear including ski suits, ski pants, ski trousers, ski jackets, snowboard pants, snowboard trousers and snowboard jackets, skateboard wear, pyjamas, night clothes, underwear, lingerie, stockings, pantyhose, socks, vests, belts, braces, gloves, scarves, bandanas, beanies, headbands, hats, visors, caps, hoods and head coverings with canopy of sunshield, shoes, slippers, sandals, special sporting and gymnastic footwear, athletic shoes, boots, snow boots, snowboard boots, ski boots.</w:t>
            </w:r>
          </w:p>
        </w:tc>
      </w:tr>
      <w:tr>
        <w:trPr>
          <w:trHeight w:val="690" w:hRule="atLeast"/>
        </w:trPr>
        <w:tc>
          <w:tcPr>
            <w:tcW w:w="2213" w:type="dxa"/>
          </w:tcPr>
          <w:p>
            <w:pPr>
              <w:pStyle w:val="TableParagraph"/>
              <w:spacing w:before="107"/>
              <w:rPr>
                <w:b/>
                <w:sz w:val="20"/>
              </w:rPr>
            </w:pPr>
            <w:r>
              <w:rPr>
                <w:b/>
                <w:sz w:val="20"/>
              </w:rPr>
              <w:t>QUIKSILVER</w:t>
            </w:r>
          </w:p>
        </w:tc>
        <w:tc>
          <w:tcPr>
            <w:tcW w:w="1326" w:type="dxa"/>
          </w:tcPr>
          <w:p>
            <w:pPr>
              <w:pStyle w:val="TableParagraph"/>
              <w:spacing w:before="106"/>
              <w:ind w:left="0" w:right="311"/>
              <w:jc w:val="right"/>
              <w:rPr>
                <w:sz w:val="20"/>
              </w:rPr>
            </w:pPr>
            <w:r>
              <w:rPr>
                <w:sz w:val="20"/>
              </w:rPr>
              <w:t>25</w:t>
            </w:r>
          </w:p>
        </w:tc>
        <w:tc>
          <w:tcPr>
            <w:tcW w:w="5748" w:type="dxa"/>
          </w:tcPr>
          <w:p>
            <w:pPr>
              <w:pStyle w:val="TableParagraph"/>
              <w:spacing w:before="106"/>
              <w:ind w:left="312" w:right="236" w:hanging="1"/>
              <w:rPr>
                <w:sz w:val="20"/>
              </w:rPr>
            </w:pPr>
            <w:r>
              <w:rPr>
                <w:sz w:val="20"/>
              </w:rPr>
              <w:t>Articles of clothing including casual and beachwear, boots, shoes and slippers.</w:t>
            </w:r>
          </w:p>
        </w:tc>
      </w:tr>
      <w:tr>
        <w:trPr>
          <w:trHeight w:val="343" w:hRule="atLeast"/>
        </w:trPr>
        <w:tc>
          <w:tcPr>
            <w:tcW w:w="2213" w:type="dxa"/>
          </w:tcPr>
          <w:p>
            <w:pPr>
              <w:pStyle w:val="TableParagraph"/>
              <w:spacing w:line="216" w:lineRule="exact" w:before="107"/>
              <w:rPr>
                <w:b/>
                <w:sz w:val="20"/>
              </w:rPr>
            </w:pPr>
            <w:r>
              <w:rPr>
                <w:b/>
                <w:sz w:val="20"/>
              </w:rPr>
              <w:t>QUIKSILVER</w:t>
            </w:r>
          </w:p>
        </w:tc>
        <w:tc>
          <w:tcPr>
            <w:tcW w:w="1326" w:type="dxa"/>
          </w:tcPr>
          <w:p>
            <w:pPr>
              <w:pStyle w:val="TableParagraph"/>
              <w:spacing w:line="217" w:lineRule="exact" w:before="106"/>
              <w:ind w:left="0" w:right="312"/>
              <w:jc w:val="right"/>
              <w:rPr>
                <w:sz w:val="20"/>
              </w:rPr>
            </w:pPr>
            <w:r>
              <w:rPr>
                <w:sz w:val="20"/>
              </w:rPr>
              <w:t>25</w:t>
            </w:r>
          </w:p>
        </w:tc>
        <w:tc>
          <w:tcPr>
            <w:tcW w:w="5748" w:type="dxa"/>
          </w:tcPr>
          <w:p>
            <w:pPr>
              <w:pStyle w:val="TableParagraph"/>
              <w:spacing w:line="217" w:lineRule="exact" w:before="106"/>
              <w:ind w:left="312"/>
              <w:rPr>
                <w:sz w:val="20"/>
              </w:rPr>
            </w:pPr>
            <w:r>
              <w:rPr>
                <w:sz w:val="20"/>
              </w:rPr>
              <w:t>Clothing, footwear and headgear.</w:t>
            </w:r>
          </w:p>
        </w:tc>
      </w:tr>
    </w:tbl>
    <w:p>
      <w:pPr>
        <w:spacing w:after="0" w:line="217" w:lineRule="exact"/>
        <w:rPr>
          <w:sz w:val="20"/>
        </w:rPr>
        <w:sectPr>
          <w:pgSz w:w="11900" w:h="16840"/>
          <w:pgMar w:header="0" w:footer="214" w:top="780" w:bottom="400" w:left="0" w:right="0"/>
        </w:sect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5"/>
        <w:gridCol w:w="653"/>
        <w:gridCol w:w="5728"/>
      </w:tblGrid>
      <w:tr>
        <w:trPr>
          <w:trHeight w:val="3101" w:hRule="atLeast"/>
        </w:trPr>
        <w:tc>
          <w:tcPr>
            <w:tcW w:w="2885" w:type="dxa"/>
          </w:tcPr>
          <w:p>
            <w:pPr>
              <w:pStyle w:val="TableParagraph"/>
              <w:spacing w:line="219" w:lineRule="exact" w:before="0"/>
              <w:rPr>
                <w:b/>
                <w:sz w:val="20"/>
              </w:rPr>
            </w:pPr>
            <w:r>
              <w:rPr>
                <w:b/>
                <w:sz w:val="20"/>
              </w:rPr>
              <w:t>QUIKSILVER</w:t>
            </w:r>
          </w:p>
        </w:tc>
        <w:tc>
          <w:tcPr>
            <w:tcW w:w="653" w:type="dxa"/>
          </w:tcPr>
          <w:p>
            <w:pPr>
              <w:pStyle w:val="TableParagraph"/>
              <w:spacing w:line="218" w:lineRule="exact" w:before="0"/>
              <w:ind w:left="117"/>
              <w:rPr>
                <w:sz w:val="20"/>
              </w:rPr>
            </w:pPr>
            <w:r>
              <w:rPr>
                <w:sz w:val="20"/>
              </w:rPr>
              <w:t>28</w:t>
            </w:r>
          </w:p>
        </w:tc>
        <w:tc>
          <w:tcPr>
            <w:tcW w:w="5728" w:type="dxa"/>
          </w:tcPr>
          <w:p>
            <w:pPr>
              <w:pStyle w:val="TableParagraph"/>
              <w:spacing w:before="0"/>
              <w:ind w:left="313" w:right="246" w:hanging="1"/>
              <w:rPr>
                <w:sz w:val="20"/>
              </w:rPr>
            </w:pPr>
            <w:r>
              <w:rPr>
                <w:sz w:val="20"/>
              </w:rPr>
              <w:t>Sporting apparatus, surfboards, bodyboards, kneeboards, wakeboards, sailboards, surf skis, snowboards, snow skis, water-skis, skateboards, kiteboards; sporting accessories including leg ropes and security leashes for sporting apparatus, sporting apparatus being ropes especially adapted and fitted as tow-in ropes and skiing ropes, ski bindings, surfboard deck grips, swim fins including swim fins for bodyboarding, sailboard sails, kiteboard sails, wax for skis and surfboards; covers and protective bags for sporting apparatus including bags for surfboards, bodyboards, kneeboards, wakeboards, sailboards, surf skis, snowboards, snow skis, water-skis, skateboards and kiteboards.</w:t>
            </w:r>
          </w:p>
        </w:tc>
      </w:tr>
      <w:tr>
        <w:trPr>
          <w:trHeight w:val="690" w:hRule="atLeast"/>
        </w:trPr>
        <w:tc>
          <w:tcPr>
            <w:tcW w:w="2885" w:type="dxa"/>
          </w:tcPr>
          <w:p>
            <w:pPr>
              <w:pStyle w:val="TableParagraph"/>
              <w:spacing w:before="107"/>
              <w:rPr>
                <w:b/>
                <w:sz w:val="20"/>
              </w:rPr>
            </w:pPr>
            <w:r>
              <w:rPr>
                <w:b/>
                <w:sz w:val="20"/>
              </w:rPr>
              <w:t>QUIKSILVER</w:t>
            </w:r>
          </w:p>
        </w:tc>
        <w:tc>
          <w:tcPr>
            <w:tcW w:w="653" w:type="dxa"/>
          </w:tcPr>
          <w:p>
            <w:pPr>
              <w:pStyle w:val="TableParagraph"/>
              <w:spacing w:before="106"/>
              <w:ind w:left="117"/>
              <w:rPr>
                <w:sz w:val="20"/>
              </w:rPr>
            </w:pPr>
            <w:r>
              <w:rPr>
                <w:sz w:val="20"/>
              </w:rPr>
              <w:t>28</w:t>
            </w:r>
          </w:p>
        </w:tc>
        <w:tc>
          <w:tcPr>
            <w:tcW w:w="5728" w:type="dxa"/>
          </w:tcPr>
          <w:p>
            <w:pPr>
              <w:pStyle w:val="TableParagraph"/>
              <w:spacing w:before="106"/>
              <w:ind w:left="313" w:right="182" w:hanging="1"/>
              <w:rPr>
                <w:sz w:val="20"/>
              </w:rPr>
            </w:pPr>
            <w:r>
              <w:rPr>
                <w:sz w:val="20"/>
              </w:rPr>
              <w:t>Gymnastic and sporting articles (except clothing), including surfboards, skateboards and skis.</w:t>
            </w:r>
          </w:p>
        </w:tc>
      </w:tr>
      <w:tr>
        <w:trPr>
          <w:trHeight w:val="1840" w:hRule="atLeast"/>
        </w:trPr>
        <w:tc>
          <w:tcPr>
            <w:tcW w:w="2885" w:type="dxa"/>
          </w:tcPr>
          <w:p>
            <w:pPr>
              <w:pStyle w:val="TableParagraph"/>
              <w:spacing w:before="106"/>
              <w:ind w:right="97"/>
              <w:rPr>
                <w:sz w:val="20"/>
              </w:rPr>
            </w:pPr>
            <w:r>
              <w:rPr>
                <w:b/>
                <w:sz w:val="20"/>
              </w:rPr>
              <w:t>QUIKSILVER </w:t>
            </w:r>
            <w:r>
              <w:rPr>
                <w:sz w:val="20"/>
              </w:rPr>
              <w:t>– snowcapped mountain in wave all grotesque</w:t>
            </w:r>
          </w:p>
        </w:tc>
        <w:tc>
          <w:tcPr>
            <w:tcW w:w="653" w:type="dxa"/>
          </w:tcPr>
          <w:p>
            <w:pPr>
              <w:pStyle w:val="TableParagraph"/>
              <w:spacing w:before="106"/>
              <w:ind w:left="117"/>
              <w:rPr>
                <w:sz w:val="20"/>
              </w:rPr>
            </w:pPr>
            <w:r>
              <w:rPr>
                <w:w w:val="100"/>
                <w:sz w:val="20"/>
              </w:rPr>
              <w:t>3</w:t>
            </w:r>
          </w:p>
        </w:tc>
        <w:tc>
          <w:tcPr>
            <w:tcW w:w="5728" w:type="dxa"/>
          </w:tcPr>
          <w:p>
            <w:pPr>
              <w:pStyle w:val="TableParagraph"/>
              <w:spacing w:before="106"/>
              <w:ind w:left="313" w:right="314"/>
              <w:rPr>
                <w:sz w:val="20"/>
              </w:rPr>
            </w:pPr>
            <w:r>
              <w:rPr>
                <w:sz w:val="20"/>
              </w:rPr>
              <w:t>Perfumes, fragrances, cosmetics, essential oils, soaps, hair lotions, sun screen preparations, sun tanning preparations, bath gels, bath oils, bath powders, deodorants, shower gels, shampoos, facial scrubs, face powders, skin soaps, skin moisturisers, body lotions, nail polish, lip balms, lip gloss, lipstick, facial makeup and eye makeup.</w:t>
            </w:r>
          </w:p>
        </w:tc>
      </w:tr>
      <w:tr>
        <w:trPr>
          <w:trHeight w:val="2529" w:hRule="atLeast"/>
        </w:trPr>
        <w:tc>
          <w:tcPr>
            <w:tcW w:w="2885" w:type="dxa"/>
          </w:tcPr>
          <w:p>
            <w:pPr>
              <w:pStyle w:val="TableParagraph"/>
              <w:spacing w:before="105"/>
              <w:ind w:right="97"/>
              <w:rPr>
                <w:sz w:val="20"/>
              </w:rPr>
            </w:pPr>
            <w:r>
              <w:rPr>
                <w:b/>
                <w:sz w:val="20"/>
              </w:rPr>
              <w:t>QUIKSILVER </w:t>
            </w:r>
            <w:r>
              <w:rPr>
                <w:sz w:val="20"/>
              </w:rPr>
              <w:t>– snowcapped mountain in wave all grotesque</w:t>
            </w:r>
          </w:p>
        </w:tc>
        <w:tc>
          <w:tcPr>
            <w:tcW w:w="653" w:type="dxa"/>
          </w:tcPr>
          <w:p>
            <w:pPr>
              <w:pStyle w:val="TableParagraph"/>
              <w:spacing w:before="105"/>
              <w:ind w:left="117"/>
              <w:rPr>
                <w:sz w:val="20"/>
              </w:rPr>
            </w:pPr>
            <w:r>
              <w:rPr>
                <w:w w:val="100"/>
                <w:sz w:val="20"/>
              </w:rPr>
              <w:t>9</w:t>
            </w:r>
          </w:p>
        </w:tc>
        <w:tc>
          <w:tcPr>
            <w:tcW w:w="5728" w:type="dxa"/>
          </w:tcPr>
          <w:p>
            <w:pPr>
              <w:pStyle w:val="TableParagraph"/>
              <w:spacing w:before="105"/>
              <w:ind w:left="313" w:right="198" w:hanging="1"/>
              <w:rPr>
                <w:sz w:val="20"/>
              </w:rPr>
            </w:pPr>
            <w:r>
              <w:rPr>
                <w:sz w:val="20"/>
              </w:rPr>
              <w:t>Optical goods in this class, eyewear, sunglasses, spectacles and goggles for sports; parts, fittings and accessories in this class for sunglasses, spectacles and goggles for sports including frames, cases, earstems, replacement lenses, nose pieces and foam strips (for cushioning the glasses or eyewear against the forehead); protective helmets for use in sports including surfing, skateboarding, snowboarding and skiing; recorded materials, pre-recorded video tapes, digital video discs and CD-ROMs; computer bags; bags for compact discs.</w:t>
            </w:r>
          </w:p>
        </w:tc>
      </w:tr>
      <w:tr>
        <w:trPr>
          <w:trHeight w:val="919" w:hRule="atLeast"/>
        </w:trPr>
        <w:tc>
          <w:tcPr>
            <w:tcW w:w="2885" w:type="dxa"/>
          </w:tcPr>
          <w:p>
            <w:pPr>
              <w:pStyle w:val="TableParagraph"/>
              <w:spacing w:before="105"/>
              <w:ind w:right="97"/>
              <w:rPr>
                <w:sz w:val="20"/>
              </w:rPr>
            </w:pPr>
            <w:r>
              <w:rPr>
                <w:b/>
                <w:sz w:val="20"/>
              </w:rPr>
              <w:t>QUIKSILVER </w:t>
            </w:r>
            <w:r>
              <w:rPr>
                <w:sz w:val="20"/>
              </w:rPr>
              <w:t>– snowcapped mountain in wave all grotesque</w:t>
            </w:r>
          </w:p>
        </w:tc>
        <w:tc>
          <w:tcPr>
            <w:tcW w:w="653" w:type="dxa"/>
          </w:tcPr>
          <w:p>
            <w:pPr>
              <w:pStyle w:val="TableParagraph"/>
              <w:spacing w:before="105"/>
              <w:ind w:left="117"/>
              <w:rPr>
                <w:sz w:val="20"/>
              </w:rPr>
            </w:pPr>
            <w:r>
              <w:rPr>
                <w:w w:val="100"/>
                <w:sz w:val="20"/>
              </w:rPr>
              <w:t>9</w:t>
            </w:r>
          </w:p>
        </w:tc>
        <w:tc>
          <w:tcPr>
            <w:tcW w:w="5728" w:type="dxa"/>
          </w:tcPr>
          <w:p>
            <w:pPr>
              <w:pStyle w:val="TableParagraph"/>
              <w:spacing w:before="105"/>
              <w:ind w:left="313"/>
              <w:rPr>
                <w:sz w:val="20"/>
              </w:rPr>
            </w:pPr>
            <w:r>
              <w:rPr>
                <w:sz w:val="20"/>
              </w:rPr>
              <w:t>Wetsuits in this class.</w:t>
            </w:r>
          </w:p>
        </w:tc>
      </w:tr>
      <w:tr>
        <w:trPr>
          <w:trHeight w:val="919" w:hRule="atLeast"/>
        </w:trPr>
        <w:tc>
          <w:tcPr>
            <w:tcW w:w="2885" w:type="dxa"/>
          </w:tcPr>
          <w:p>
            <w:pPr>
              <w:pStyle w:val="TableParagraph"/>
              <w:spacing w:before="106"/>
              <w:ind w:right="97"/>
              <w:rPr>
                <w:sz w:val="20"/>
              </w:rPr>
            </w:pPr>
            <w:r>
              <w:rPr>
                <w:b/>
                <w:sz w:val="20"/>
              </w:rPr>
              <w:t>QUIKSILVER </w:t>
            </w:r>
            <w:r>
              <w:rPr>
                <w:sz w:val="20"/>
              </w:rPr>
              <w:t>– snowcapped mountain in wave all grotesque</w:t>
            </w:r>
          </w:p>
        </w:tc>
        <w:tc>
          <w:tcPr>
            <w:tcW w:w="653" w:type="dxa"/>
          </w:tcPr>
          <w:p>
            <w:pPr>
              <w:pStyle w:val="TableParagraph"/>
              <w:spacing w:before="106"/>
              <w:ind w:left="117"/>
              <w:rPr>
                <w:sz w:val="20"/>
              </w:rPr>
            </w:pPr>
            <w:r>
              <w:rPr>
                <w:w w:val="100"/>
                <w:sz w:val="20"/>
              </w:rPr>
              <w:t>9</w:t>
            </w:r>
          </w:p>
        </w:tc>
        <w:tc>
          <w:tcPr>
            <w:tcW w:w="5728" w:type="dxa"/>
          </w:tcPr>
          <w:p>
            <w:pPr>
              <w:pStyle w:val="TableParagraph"/>
              <w:spacing w:before="106"/>
              <w:ind w:left="313"/>
              <w:rPr>
                <w:sz w:val="20"/>
              </w:rPr>
            </w:pPr>
            <w:r>
              <w:rPr>
                <w:sz w:val="20"/>
              </w:rPr>
              <w:t>Sunglasses, sunglass frames and sunglass cases.</w:t>
            </w:r>
          </w:p>
        </w:tc>
      </w:tr>
      <w:tr>
        <w:trPr>
          <w:trHeight w:val="1610" w:hRule="atLeast"/>
        </w:trPr>
        <w:tc>
          <w:tcPr>
            <w:tcW w:w="2885" w:type="dxa"/>
          </w:tcPr>
          <w:p>
            <w:pPr>
              <w:pStyle w:val="TableParagraph"/>
              <w:spacing w:before="105"/>
              <w:ind w:right="97"/>
              <w:rPr>
                <w:sz w:val="20"/>
              </w:rPr>
            </w:pPr>
            <w:r>
              <w:rPr>
                <w:b/>
                <w:sz w:val="20"/>
              </w:rPr>
              <w:t>QUIKSILVER </w:t>
            </w:r>
            <w:r>
              <w:rPr>
                <w:sz w:val="20"/>
              </w:rPr>
              <w:t>– snowcapped mountain in wave all grotesque</w:t>
            </w:r>
          </w:p>
        </w:tc>
        <w:tc>
          <w:tcPr>
            <w:tcW w:w="653" w:type="dxa"/>
          </w:tcPr>
          <w:p>
            <w:pPr>
              <w:pStyle w:val="TableParagraph"/>
              <w:spacing w:before="105"/>
              <w:ind w:left="117"/>
              <w:rPr>
                <w:sz w:val="20"/>
              </w:rPr>
            </w:pPr>
            <w:r>
              <w:rPr>
                <w:sz w:val="20"/>
              </w:rPr>
              <w:t>14</w:t>
            </w:r>
          </w:p>
        </w:tc>
        <w:tc>
          <w:tcPr>
            <w:tcW w:w="5728" w:type="dxa"/>
          </w:tcPr>
          <w:p>
            <w:pPr>
              <w:pStyle w:val="TableParagraph"/>
              <w:spacing w:before="105"/>
              <w:ind w:left="313" w:right="193" w:hanging="1"/>
              <w:rPr>
                <w:sz w:val="20"/>
              </w:rPr>
            </w:pPr>
            <w:r>
              <w:rPr>
                <w:sz w:val="20"/>
              </w:rPr>
              <w:t>Watches and parts, fittings and accessories, watch bands, straps for wrist watches, containers for watches in the form of cases, housings for watch mechanisms; clocks; jewellery, jewels, precious stones; goods in precious metals or coated therewith, badges, purses, buckles and key rings in this class.</w:t>
            </w:r>
          </w:p>
        </w:tc>
      </w:tr>
      <w:tr>
        <w:trPr>
          <w:trHeight w:val="919" w:hRule="atLeast"/>
        </w:trPr>
        <w:tc>
          <w:tcPr>
            <w:tcW w:w="2885" w:type="dxa"/>
          </w:tcPr>
          <w:p>
            <w:pPr>
              <w:pStyle w:val="TableParagraph"/>
              <w:spacing w:line="230" w:lineRule="exact" w:before="105"/>
              <w:rPr>
                <w:sz w:val="20"/>
              </w:rPr>
            </w:pPr>
            <w:r>
              <w:rPr>
                <w:b/>
                <w:sz w:val="20"/>
              </w:rPr>
              <w:t>QUIKSILVER </w:t>
            </w:r>
            <w:r>
              <w:rPr>
                <w:sz w:val="20"/>
              </w:rPr>
              <w:t>– wave,</w:t>
            </w:r>
          </w:p>
          <w:p>
            <w:pPr>
              <w:pStyle w:val="TableParagraph"/>
              <w:spacing w:before="0"/>
              <w:ind w:right="396"/>
              <w:rPr>
                <w:sz w:val="20"/>
              </w:rPr>
            </w:pPr>
            <w:r>
              <w:rPr>
                <w:sz w:val="20"/>
              </w:rPr>
              <w:t>grotesque over mountain, snowcapped grotesque</w:t>
            </w:r>
          </w:p>
        </w:tc>
        <w:tc>
          <w:tcPr>
            <w:tcW w:w="653" w:type="dxa"/>
          </w:tcPr>
          <w:p>
            <w:pPr>
              <w:pStyle w:val="TableParagraph"/>
              <w:spacing w:before="105"/>
              <w:ind w:left="117"/>
              <w:rPr>
                <w:sz w:val="20"/>
              </w:rPr>
            </w:pPr>
            <w:r>
              <w:rPr>
                <w:sz w:val="20"/>
              </w:rPr>
              <w:t>14</w:t>
            </w:r>
          </w:p>
        </w:tc>
        <w:tc>
          <w:tcPr>
            <w:tcW w:w="5728" w:type="dxa"/>
          </w:tcPr>
          <w:p>
            <w:pPr>
              <w:pStyle w:val="TableParagraph"/>
              <w:spacing w:before="105"/>
              <w:ind w:left="313" w:right="371" w:hanging="1"/>
              <w:rPr>
                <w:sz w:val="20"/>
              </w:rPr>
            </w:pPr>
            <w:r>
              <w:rPr>
                <w:sz w:val="20"/>
              </w:rPr>
              <w:t>Jewellery, precious stones, horological and chronometric instruments.</w:t>
            </w:r>
          </w:p>
        </w:tc>
      </w:tr>
      <w:tr>
        <w:trPr>
          <w:trHeight w:val="1840" w:hRule="atLeast"/>
        </w:trPr>
        <w:tc>
          <w:tcPr>
            <w:tcW w:w="2885" w:type="dxa"/>
          </w:tcPr>
          <w:p>
            <w:pPr>
              <w:pStyle w:val="TableParagraph"/>
              <w:spacing w:before="105"/>
              <w:ind w:right="97"/>
              <w:rPr>
                <w:sz w:val="20"/>
              </w:rPr>
            </w:pPr>
            <w:r>
              <w:rPr>
                <w:b/>
                <w:sz w:val="20"/>
              </w:rPr>
              <w:t>QUIKSILVER </w:t>
            </w:r>
            <w:r>
              <w:rPr>
                <w:sz w:val="20"/>
              </w:rPr>
              <w:t>– snowcapped mountain in wave all grotesque</w:t>
            </w:r>
          </w:p>
        </w:tc>
        <w:tc>
          <w:tcPr>
            <w:tcW w:w="653" w:type="dxa"/>
          </w:tcPr>
          <w:p>
            <w:pPr>
              <w:pStyle w:val="TableParagraph"/>
              <w:spacing w:before="105"/>
              <w:ind w:left="116"/>
              <w:rPr>
                <w:sz w:val="20"/>
              </w:rPr>
            </w:pPr>
            <w:r>
              <w:rPr>
                <w:sz w:val="20"/>
              </w:rPr>
              <w:t>16</w:t>
            </w:r>
          </w:p>
        </w:tc>
        <w:tc>
          <w:tcPr>
            <w:tcW w:w="5728" w:type="dxa"/>
          </w:tcPr>
          <w:p>
            <w:pPr>
              <w:pStyle w:val="TableParagraph"/>
              <w:spacing w:before="105"/>
              <w:ind w:left="313" w:right="226" w:hanging="1"/>
              <w:rPr>
                <w:sz w:val="20"/>
              </w:rPr>
            </w:pPr>
            <w:r>
              <w:rPr>
                <w:sz w:val="20"/>
              </w:rPr>
              <w:t>Paper, cardboard and goods made from these materials in this class; printed matter, books related to the subject of surfing, snowboarding and skiing, book covers, calendars, stickers, decalcomanias, bumper stickers, posters; stationery, note pads, binders, memo pads, agendas, diaries; writing instruments, pens, pencils, markers; cases for pens and pencils; non-textile labels; photographs.</w:t>
            </w:r>
          </w:p>
        </w:tc>
      </w:tr>
      <w:tr>
        <w:trPr>
          <w:trHeight w:val="1032" w:hRule="atLeast"/>
        </w:trPr>
        <w:tc>
          <w:tcPr>
            <w:tcW w:w="2885" w:type="dxa"/>
          </w:tcPr>
          <w:p>
            <w:pPr>
              <w:pStyle w:val="TableParagraph"/>
              <w:spacing w:before="106"/>
              <w:ind w:right="97"/>
              <w:rPr>
                <w:sz w:val="20"/>
              </w:rPr>
            </w:pPr>
            <w:r>
              <w:rPr>
                <w:b/>
                <w:sz w:val="20"/>
              </w:rPr>
              <w:t>QUIKSILVER </w:t>
            </w:r>
            <w:r>
              <w:rPr>
                <w:sz w:val="20"/>
              </w:rPr>
              <w:t>– snowcapped mountain in wave all grotesque</w:t>
            </w:r>
          </w:p>
        </w:tc>
        <w:tc>
          <w:tcPr>
            <w:tcW w:w="653" w:type="dxa"/>
          </w:tcPr>
          <w:p>
            <w:pPr>
              <w:pStyle w:val="TableParagraph"/>
              <w:spacing w:before="106"/>
              <w:ind w:left="117"/>
              <w:rPr>
                <w:sz w:val="20"/>
              </w:rPr>
            </w:pPr>
            <w:r>
              <w:rPr>
                <w:sz w:val="20"/>
              </w:rPr>
              <w:t>18</w:t>
            </w:r>
          </w:p>
        </w:tc>
        <w:tc>
          <w:tcPr>
            <w:tcW w:w="5728" w:type="dxa"/>
          </w:tcPr>
          <w:p>
            <w:pPr>
              <w:pStyle w:val="TableParagraph"/>
              <w:spacing w:before="106"/>
              <w:ind w:left="313" w:right="181" w:hanging="1"/>
              <w:rPr>
                <w:sz w:val="20"/>
              </w:rPr>
            </w:pPr>
            <w:r>
              <w:rPr>
                <w:sz w:val="20"/>
              </w:rPr>
              <w:t>Travel bags, carry bags, handbags, beach bags, tote bags, bath bags, sports bags, pouches (bags), backpacks, purses, wallets, satchels, brief cases, attache cases,</w:t>
            </w:r>
          </w:p>
          <w:p>
            <w:pPr>
              <w:pStyle w:val="TableParagraph"/>
              <w:spacing w:line="216" w:lineRule="exact" w:before="0"/>
              <w:ind w:left="313"/>
              <w:rPr>
                <w:sz w:val="20"/>
              </w:rPr>
            </w:pPr>
            <w:r>
              <w:rPr>
                <w:sz w:val="20"/>
              </w:rPr>
              <w:t>suitcases, key cases; umbrellas.</w:t>
            </w:r>
          </w:p>
        </w:tc>
      </w:tr>
    </w:tbl>
    <w:p>
      <w:pPr>
        <w:spacing w:after="0" w:line="216" w:lineRule="exact"/>
        <w:rPr>
          <w:sz w:val="20"/>
        </w:rPr>
        <w:sectPr>
          <w:pgSz w:w="11900" w:h="16840"/>
          <w:pgMar w:header="0" w:footer="214" w:top="78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5"/>
        <w:gridCol w:w="652"/>
        <w:gridCol w:w="5747"/>
      </w:tblGrid>
      <w:tr>
        <w:trPr>
          <w:trHeight w:val="1261" w:hRule="atLeast"/>
        </w:trPr>
        <w:tc>
          <w:tcPr>
            <w:tcW w:w="2885" w:type="dxa"/>
          </w:tcPr>
          <w:p>
            <w:pPr>
              <w:pStyle w:val="TableParagraph"/>
              <w:spacing w:before="0"/>
              <w:ind w:right="97"/>
              <w:rPr>
                <w:sz w:val="20"/>
              </w:rPr>
            </w:pPr>
            <w:r>
              <w:rPr>
                <w:b/>
                <w:sz w:val="20"/>
              </w:rPr>
              <w:t>QUIKSILVER </w:t>
            </w:r>
            <w:r>
              <w:rPr>
                <w:sz w:val="20"/>
              </w:rPr>
              <w:t>– snowcapped mountain in wave all grotesque</w:t>
            </w:r>
          </w:p>
        </w:tc>
        <w:tc>
          <w:tcPr>
            <w:tcW w:w="652" w:type="dxa"/>
          </w:tcPr>
          <w:p>
            <w:pPr>
              <w:pStyle w:val="TableParagraph"/>
              <w:spacing w:line="218" w:lineRule="exact" w:before="0"/>
              <w:ind w:left="117"/>
              <w:rPr>
                <w:sz w:val="20"/>
              </w:rPr>
            </w:pPr>
            <w:r>
              <w:rPr>
                <w:sz w:val="20"/>
              </w:rPr>
              <w:t>24</w:t>
            </w:r>
          </w:p>
        </w:tc>
        <w:tc>
          <w:tcPr>
            <w:tcW w:w="5747" w:type="dxa"/>
          </w:tcPr>
          <w:p>
            <w:pPr>
              <w:pStyle w:val="TableParagraph"/>
              <w:spacing w:before="0"/>
              <w:ind w:left="314" w:right="216" w:hanging="1"/>
              <w:rPr>
                <w:sz w:val="20"/>
              </w:rPr>
            </w:pPr>
            <w:r>
              <w:rPr>
                <w:sz w:val="20"/>
              </w:rPr>
              <w:t>Goods of textile, fabric or plastic material [substitute for fabrics] in this class, household linen, bed linen, table linen, towels, handtowels, bed and table covers, serviettes, labels in this class, banners, bunting; textiles and fabrics (woven and</w:t>
            </w:r>
            <w:r>
              <w:rPr>
                <w:spacing w:val="-4"/>
                <w:sz w:val="20"/>
              </w:rPr>
              <w:t> </w:t>
            </w:r>
            <w:r>
              <w:rPr>
                <w:sz w:val="20"/>
              </w:rPr>
              <w:t>knitted).</w:t>
            </w:r>
          </w:p>
        </w:tc>
      </w:tr>
      <w:tr>
        <w:trPr>
          <w:trHeight w:val="3909" w:hRule="atLeast"/>
        </w:trPr>
        <w:tc>
          <w:tcPr>
            <w:tcW w:w="2885" w:type="dxa"/>
          </w:tcPr>
          <w:p>
            <w:pPr>
              <w:pStyle w:val="TableParagraph"/>
              <w:spacing w:before="106"/>
              <w:ind w:right="97"/>
              <w:rPr>
                <w:sz w:val="20"/>
              </w:rPr>
            </w:pPr>
            <w:r>
              <w:rPr>
                <w:b/>
                <w:sz w:val="20"/>
              </w:rPr>
              <w:t>QUIKSILVER </w:t>
            </w:r>
            <w:r>
              <w:rPr>
                <w:sz w:val="20"/>
              </w:rPr>
              <w:t>– snowcapped mountain in wave all grotesque</w:t>
            </w:r>
          </w:p>
        </w:tc>
        <w:tc>
          <w:tcPr>
            <w:tcW w:w="652" w:type="dxa"/>
          </w:tcPr>
          <w:p>
            <w:pPr>
              <w:pStyle w:val="TableParagraph"/>
              <w:spacing w:before="106"/>
              <w:ind w:left="117"/>
              <w:rPr>
                <w:sz w:val="20"/>
              </w:rPr>
            </w:pPr>
            <w:r>
              <w:rPr>
                <w:sz w:val="20"/>
              </w:rPr>
              <w:t>25</w:t>
            </w:r>
          </w:p>
        </w:tc>
        <w:tc>
          <w:tcPr>
            <w:tcW w:w="5747" w:type="dxa"/>
          </w:tcPr>
          <w:p>
            <w:pPr>
              <w:pStyle w:val="TableParagraph"/>
              <w:spacing w:before="106"/>
              <w:ind w:left="314" w:right="196" w:hanging="1"/>
              <w:rPr>
                <w:sz w:val="20"/>
              </w:rPr>
            </w:pPr>
            <w:r>
              <w:rPr>
                <w:sz w:val="20"/>
              </w:rPr>
              <w:t>Clothing, footwear, headgear, wetsuits, swimwear, singlets, T-shirts, shirts and casual tops with long and</w:t>
            </w:r>
            <w:r>
              <w:rPr>
                <w:spacing w:val="-15"/>
                <w:sz w:val="20"/>
              </w:rPr>
              <w:t> </w:t>
            </w:r>
            <w:r>
              <w:rPr>
                <w:sz w:val="20"/>
              </w:rPr>
              <w:t>short sleeves, bodysuits, sweat tops, sweat hooded parkas, jackets, jumpers, shorts, board shorts, walk shorts, volley shorts, long pants, beach pants, trousers, jeans, dresses, skirts, sarongs, leisure wear, sporting and gymnastic wear, ski wear and snowboard wear including ski suits, ski pants, ski trousers, ski jackets, snowboard pants, snowboard trousers and snowboard jackets, skateboard wear, pyjamas, night clothes, underwear, lingerie, stockings, pantyhose, socks, vests, belts, braces, gloves, scarves, bandanas, beanies, headbands, hats, visors, caps, hoods and head coverings with canopy of sunshield, shoes, slippers, sandals, special sporting and gymnastic footwear, athletic shoes, boots, snow boots, snowboard boots, ski boots.</w:t>
            </w:r>
          </w:p>
        </w:tc>
      </w:tr>
      <w:tr>
        <w:trPr>
          <w:trHeight w:val="3219" w:hRule="atLeast"/>
        </w:trPr>
        <w:tc>
          <w:tcPr>
            <w:tcW w:w="2885" w:type="dxa"/>
          </w:tcPr>
          <w:p>
            <w:pPr>
              <w:pStyle w:val="TableParagraph"/>
              <w:spacing w:before="106"/>
              <w:ind w:right="97"/>
              <w:rPr>
                <w:sz w:val="20"/>
              </w:rPr>
            </w:pPr>
            <w:r>
              <w:rPr>
                <w:b/>
                <w:sz w:val="20"/>
              </w:rPr>
              <w:t>QUIKSILVER </w:t>
            </w:r>
            <w:r>
              <w:rPr>
                <w:sz w:val="20"/>
              </w:rPr>
              <w:t>– snowcapped mountain in wave all grotesque</w:t>
            </w:r>
          </w:p>
        </w:tc>
        <w:tc>
          <w:tcPr>
            <w:tcW w:w="652" w:type="dxa"/>
          </w:tcPr>
          <w:p>
            <w:pPr>
              <w:pStyle w:val="TableParagraph"/>
              <w:spacing w:before="106"/>
              <w:ind w:left="117"/>
              <w:rPr>
                <w:sz w:val="20"/>
              </w:rPr>
            </w:pPr>
            <w:r>
              <w:rPr>
                <w:sz w:val="20"/>
              </w:rPr>
              <w:t>28</w:t>
            </w:r>
          </w:p>
        </w:tc>
        <w:tc>
          <w:tcPr>
            <w:tcW w:w="5747" w:type="dxa"/>
          </w:tcPr>
          <w:p>
            <w:pPr>
              <w:pStyle w:val="TableParagraph"/>
              <w:spacing w:before="106"/>
              <w:ind w:left="314" w:right="264" w:hanging="1"/>
              <w:rPr>
                <w:sz w:val="20"/>
              </w:rPr>
            </w:pPr>
            <w:r>
              <w:rPr>
                <w:sz w:val="20"/>
              </w:rPr>
              <w:t>Sporting apparatus, surfboards, bodyboards, kneeboards, wakeboards, sailboards, surf skis, snowboards, snow skis, water-skis, skateboards, kiteboards; sporting accessories including leg ropes and security leashes for sporting apparatus, sporting apparatus being ropes especially adapted and fitted as tow-in ropes and skiing ropes, ski bindings, surfboard deck grips, swim fins including swim fins for bodyboarding, sailboard sails, kiteboard sails, wax for skis and surfboards; covers and protective bags for sporting apparatus including bags for surfboards, bodyboards, kneeboards, wakeboards, sailboards, surf skis, snowboards, snow skis, water-skis, skateboards and kiteboards.</w:t>
            </w:r>
          </w:p>
        </w:tc>
      </w:tr>
      <w:tr>
        <w:trPr>
          <w:trHeight w:val="460" w:hRule="atLeast"/>
        </w:trPr>
        <w:tc>
          <w:tcPr>
            <w:tcW w:w="2885" w:type="dxa"/>
          </w:tcPr>
          <w:p>
            <w:pPr>
              <w:pStyle w:val="TableParagraph"/>
              <w:spacing w:before="107"/>
              <w:rPr>
                <w:b/>
                <w:sz w:val="20"/>
              </w:rPr>
            </w:pPr>
            <w:r>
              <w:rPr>
                <w:b/>
                <w:sz w:val="20"/>
              </w:rPr>
              <w:t>ROXY</w:t>
            </w:r>
          </w:p>
        </w:tc>
        <w:tc>
          <w:tcPr>
            <w:tcW w:w="652" w:type="dxa"/>
          </w:tcPr>
          <w:p>
            <w:pPr>
              <w:pStyle w:val="TableParagraph"/>
              <w:spacing w:before="106"/>
              <w:ind w:left="117"/>
              <w:rPr>
                <w:sz w:val="20"/>
              </w:rPr>
            </w:pPr>
            <w:r>
              <w:rPr>
                <w:w w:val="100"/>
                <w:sz w:val="20"/>
              </w:rPr>
              <w:t>3</w:t>
            </w:r>
          </w:p>
        </w:tc>
        <w:tc>
          <w:tcPr>
            <w:tcW w:w="5747" w:type="dxa"/>
          </w:tcPr>
          <w:p>
            <w:pPr>
              <w:pStyle w:val="TableParagraph"/>
              <w:spacing w:before="106"/>
              <w:ind w:left="314"/>
              <w:rPr>
                <w:sz w:val="20"/>
              </w:rPr>
            </w:pPr>
            <w:r>
              <w:rPr>
                <w:sz w:val="20"/>
              </w:rPr>
              <w:t>Perfumes, fragrances and cosmetics.</w:t>
            </w:r>
          </w:p>
        </w:tc>
      </w:tr>
      <w:tr>
        <w:trPr>
          <w:trHeight w:val="1838" w:hRule="atLeast"/>
        </w:trPr>
        <w:tc>
          <w:tcPr>
            <w:tcW w:w="2885" w:type="dxa"/>
          </w:tcPr>
          <w:p>
            <w:pPr>
              <w:pStyle w:val="TableParagraph"/>
              <w:spacing w:before="106"/>
              <w:rPr>
                <w:b/>
                <w:sz w:val="20"/>
              </w:rPr>
            </w:pPr>
            <w:r>
              <w:rPr>
                <w:b/>
                <w:sz w:val="20"/>
              </w:rPr>
              <w:t>ROXY</w:t>
            </w:r>
          </w:p>
        </w:tc>
        <w:tc>
          <w:tcPr>
            <w:tcW w:w="652" w:type="dxa"/>
          </w:tcPr>
          <w:p>
            <w:pPr>
              <w:pStyle w:val="TableParagraph"/>
              <w:spacing w:before="105"/>
              <w:ind w:left="117"/>
              <w:rPr>
                <w:sz w:val="20"/>
              </w:rPr>
            </w:pPr>
            <w:r>
              <w:rPr>
                <w:w w:val="100"/>
                <w:sz w:val="20"/>
              </w:rPr>
              <w:t>3</w:t>
            </w:r>
          </w:p>
        </w:tc>
        <w:tc>
          <w:tcPr>
            <w:tcW w:w="5747" w:type="dxa"/>
          </w:tcPr>
          <w:p>
            <w:pPr>
              <w:pStyle w:val="TableParagraph"/>
              <w:spacing w:before="105"/>
              <w:ind w:left="314" w:right="332"/>
              <w:rPr>
                <w:sz w:val="20"/>
              </w:rPr>
            </w:pPr>
            <w:r>
              <w:rPr>
                <w:sz w:val="20"/>
              </w:rPr>
              <w:t>Perfumes, fragrances, cosmetics, essential oils, soaps, hair lotions, sun screen preparations, sun tanning preparations, bath gels, bath oils, bath powders, deodorants, shower gels, shampoos, facial scrubs, face powders, skin soaps, skin moisturisers, body lotions, nail polish, lip balms, lip gloss, lipstick, facial makeup and eye makeup.</w:t>
            </w:r>
          </w:p>
        </w:tc>
      </w:tr>
      <w:tr>
        <w:trPr>
          <w:trHeight w:val="2529" w:hRule="atLeast"/>
        </w:trPr>
        <w:tc>
          <w:tcPr>
            <w:tcW w:w="2885" w:type="dxa"/>
          </w:tcPr>
          <w:p>
            <w:pPr>
              <w:pStyle w:val="TableParagraph"/>
              <w:spacing w:before="106"/>
              <w:rPr>
                <w:b/>
                <w:sz w:val="20"/>
              </w:rPr>
            </w:pPr>
            <w:r>
              <w:rPr>
                <w:b/>
                <w:sz w:val="20"/>
              </w:rPr>
              <w:t>ROXY</w:t>
            </w:r>
          </w:p>
        </w:tc>
        <w:tc>
          <w:tcPr>
            <w:tcW w:w="652" w:type="dxa"/>
          </w:tcPr>
          <w:p>
            <w:pPr>
              <w:pStyle w:val="TableParagraph"/>
              <w:spacing w:before="105"/>
              <w:ind w:left="116"/>
              <w:rPr>
                <w:sz w:val="20"/>
              </w:rPr>
            </w:pPr>
            <w:r>
              <w:rPr>
                <w:w w:val="100"/>
                <w:sz w:val="20"/>
              </w:rPr>
              <w:t>9</w:t>
            </w:r>
          </w:p>
        </w:tc>
        <w:tc>
          <w:tcPr>
            <w:tcW w:w="5747" w:type="dxa"/>
          </w:tcPr>
          <w:p>
            <w:pPr>
              <w:pStyle w:val="TableParagraph"/>
              <w:spacing w:before="105"/>
              <w:ind w:left="314" w:right="216" w:hanging="1"/>
              <w:rPr>
                <w:sz w:val="20"/>
              </w:rPr>
            </w:pPr>
            <w:r>
              <w:rPr>
                <w:sz w:val="20"/>
              </w:rPr>
              <w:t>Optical goods in this class, eyewear, sunglasses, spectacles and goggles for sports; parts, fittings and accessories in this class for sunglasses, spectacles and goggles for sports including frames, cases, earstems, replacement lenses, nose pieces and foam strips (for cushioning the glasses or eyewear against the forehead); protective helmets for use in sports including surfing, skateboarding, snowboarding and skiing; recorded materials, pre-recorded video tapes, digital video discs and CD-ROMs; computer bags; bags for compact discs.</w:t>
            </w:r>
          </w:p>
        </w:tc>
      </w:tr>
      <w:tr>
        <w:trPr>
          <w:trHeight w:val="460" w:hRule="atLeast"/>
        </w:trPr>
        <w:tc>
          <w:tcPr>
            <w:tcW w:w="2885" w:type="dxa"/>
          </w:tcPr>
          <w:p>
            <w:pPr>
              <w:pStyle w:val="TableParagraph"/>
              <w:spacing w:before="106"/>
              <w:rPr>
                <w:b/>
                <w:sz w:val="20"/>
              </w:rPr>
            </w:pPr>
            <w:r>
              <w:rPr>
                <w:b/>
                <w:sz w:val="20"/>
              </w:rPr>
              <w:t>ROXY</w:t>
            </w:r>
          </w:p>
        </w:tc>
        <w:tc>
          <w:tcPr>
            <w:tcW w:w="652" w:type="dxa"/>
          </w:tcPr>
          <w:p>
            <w:pPr>
              <w:pStyle w:val="TableParagraph"/>
              <w:spacing w:before="105"/>
              <w:ind w:left="116"/>
              <w:rPr>
                <w:sz w:val="20"/>
              </w:rPr>
            </w:pPr>
            <w:r>
              <w:rPr>
                <w:w w:val="100"/>
                <w:sz w:val="20"/>
              </w:rPr>
              <w:t>9</w:t>
            </w:r>
          </w:p>
        </w:tc>
        <w:tc>
          <w:tcPr>
            <w:tcW w:w="5747" w:type="dxa"/>
          </w:tcPr>
          <w:p>
            <w:pPr>
              <w:pStyle w:val="TableParagraph"/>
              <w:spacing w:before="105"/>
              <w:ind w:left="314"/>
              <w:rPr>
                <w:sz w:val="20"/>
              </w:rPr>
            </w:pPr>
            <w:r>
              <w:rPr>
                <w:sz w:val="20"/>
              </w:rPr>
              <w:t>Wetsuits in this class.</w:t>
            </w:r>
          </w:p>
        </w:tc>
      </w:tr>
      <w:tr>
        <w:trPr>
          <w:trHeight w:val="801" w:hRule="atLeast"/>
        </w:trPr>
        <w:tc>
          <w:tcPr>
            <w:tcW w:w="2885" w:type="dxa"/>
          </w:tcPr>
          <w:p>
            <w:pPr>
              <w:pStyle w:val="TableParagraph"/>
              <w:spacing w:before="106"/>
              <w:rPr>
                <w:b/>
                <w:sz w:val="20"/>
              </w:rPr>
            </w:pPr>
            <w:r>
              <w:rPr>
                <w:b/>
                <w:sz w:val="20"/>
              </w:rPr>
              <w:t>ROXY</w:t>
            </w:r>
          </w:p>
        </w:tc>
        <w:tc>
          <w:tcPr>
            <w:tcW w:w="652" w:type="dxa"/>
          </w:tcPr>
          <w:p>
            <w:pPr>
              <w:pStyle w:val="TableParagraph"/>
              <w:spacing w:before="105"/>
              <w:ind w:left="116"/>
              <w:rPr>
                <w:sz w:val="20"/>
              </w:rPr>
            </w:pPr>
            <w:r>
              <w:rPr>
                <w:w w:val="100"/>
                <w:sz w:val="20"/>
              </w:rPr>
              <w:t>9</w:t>
            </w:r>
          </w:p>
        </w:tc>
        <w:tc>
          <w:tcPr>
            <w:tcW w:w="5747" w:type="dxa"/>
          </w:tcPr>
          <w:p>
            <w:pPr>
              <w:pStyle w:val="TableParagraph"/>
              <w:spacing w:before="105"/>
              <w:ind w:left="314" w:right="389" w:hanging="1"/>
              <w:rPr>
                <w:sz w:val="20"/>
              </w:rPr>
            </w:pPr>
            <w:r>
              <w:rPr>
                <w:sz w:val="20"/>
              </w:rPr>
              <w:t>Sunglasses, sunglass frames and sunglass cases; parts, fittings and accessories in this class for all the aforesaid</w:t>
            </w:r>
          </w:p>
          <w:p>
            <w:pPr>
              <w:pStyle w:val="TableParagraph"/>
              <w:spacing w:line="216" w:lineRule="exact" w:before="0"/>
              <w:ind w:left="314"/>
              <w:rPr>
                <w:sz w:val="20"/>
              </w:rPr>
            </w:pPr>
            <w:r>
              <w:rPr>
                <w:sz w:val="20"/>
              </w:rPr>
              <w:t>goods.</w:t>
            </w:r>
          </w:p>
        </w:tc>
      </w:tr>
    </w:tbl>
    <w:p>
      <w:pPr>
        <w:spacing w:after="0" w:line="216" w:lineRule="exact"/>
        <w:rPr>
          <w:sz w:val="20"/>
        </w:rPr>
        <w:sectPr>
          <w:pgSz w:w="11900" w:h="16840"/>
          <w:pgMar w:header="0" w:footer="214" w:top="78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5"/>
        <w:gridCol w:w="1598"/>
        <w:gridCol w:w="5784"/>
      </w:tblGrid>
      <w:tr>
        <w:trPr>
          <w:trHeight w:val="15633" w:hRule="atLeast"/>
        </w:trPr>
        <w:tc>
          <w:tcPr>
            <w:tcW w:w="1885" w:type="dxa"/>
          </w:tcPr>
          <w:p>
            <w:pPr>
              <w:pStyle w:val="TableParagraph"/>
              <w:spacing w:line="225" w:lineRule="exact" w:before="0"/>
              <w:rPr>
                <w:b/>
                <w:sz w:val="20"/>
              </w:rPr>
            </w:pPr>
            <w:r>
              <w:rPr>
                <w:b/>
                <w:sz w:val="20"/>
              </w:rPr>
              <w:t>ROXY</w:t>
            </w:r>
          </w:p>
        </w:tc>
        <w:tc>
          <w:tcPr>
            <w:tcW w:w="1598" w:type="dxa"/>
          </w:tcPr>
          <w:p>
            <w:pPr>
              <w:pStyle w:val="TableParagraph"/>
              <w:spacing w:line="224" w:lineRule="exact" w:before="0"/>
              <w:ind w:left="0" w:right="367"/>
              <w:jc w:val="right"/>
              <w:rPr>
                <w:sz w:val="20"/>
              </w:rPr>
            </w:pPr>
            <w:r>
              <w:rPr>
                <w:w w:val="100"/>
                <w:sz w:val="20"/>
              </w:rPr>
              <w:t>9</w:t>
            </w:r>
          </w:p>
        </w:tc>
        <w:tc>
          <w:tcPr>
            <w:tcW w:w="5784" w:type="dxa"/>
          </w:tcPr>
          <w:p>
            <w:pPr>
              <w:pStyle w:val="TableParagraph"/>
              <w:spacing w:before="0"/>
              <w:ind w:left="368" w:right="198" w:hanging="1"/>
              <w:rPr>
                <w:sz w:val="20"/>
              </w:rPr>
            </w:pPr>
            <w:r>
              <w:rPr>
                <w:sz w:val="20"/>
              </w:rPr>
              <w:t>Wetsuits in this class; divers' apparatus; divers' masks; diving suits; gloves for divers; nose clips for divers and swimmers; breathing apparatus, except for artificial respiration; respirators and respiratory masks (other than for artificial respiration); buoys; floats for bathing and swimming; swimming belts; swimming jackets; water wings; weights; telephone apparatus and accessories; mobile phones and mobile phone accessories, covers, cases, clips, lanyards and neckchains; optical goods in this class; eyewear and parts, fittings and accessories therefor; sunglasses, spectacles and goggles and parts, fittings and accessories for sunglasses, spectacles and goggles including frames, replacement lenses, chains, cords, cases, carry bags, earstems, nose pieces and foam strips (for cushioning the glasses or eyewear against the forehead); eyepieces and eyeshades and parts, fittings and accessories therefor; contact lenses and accessories therefor including containers for contact lenses; protective helmets including protective helmets for use in sports including surfing, skateboarding, snowboarding and skiing; teeth protectors; time recording apparatus; clothing and shoes for protection against accidents, irradiation and fire; ear plugs; compasses; blank and pre-recorded video tapes, digital video discs (DVDs), CD-ROMs, compact discs and audio cassettes; head-cleaning tapes; headphones; computer hardware, computer software and computer accessories; computer programs including computer game programs; stereo and hi-fi apparatus and equipment; microphones; bags for carrying or storing computer parts, accessories or software; bags for carrying or storing compact discs, audio cassettes, video tapes, digital video discs (DVDs) or CD-ROMs; amusement apparatus and apparatus for games, adapted for use with television receivers only; animated cartoons; anti-dazzle shades; anti-glare visors; protective suits for aviators; batteries; luminous beacons; binoculars; telescopes; scientific, nautical, surveying, photographic, cinematographic, optical, weighing, measuring, signalling, checking (supervision), life-saving and teaching apparatus and instruments and parts, fittings and accessories therefor; apparatus and instruments for conducting, switching, transforming, accumulating, regulating or controlling electricity; apparatus for recording, transmission or reproduction of sound or images and parts, fittings and accessories therefor; magnetic data carriers, magnetic data media, optical data media; magnetic disks; magnetic tapes; magnetic encoded cards; magnetic encoders; magnetic identity cards; integrated circuit cardsoptical discs; recording discs; automatic vending machines, mechanisms for coin-operated apparatus, coin-operated mechanisms for television sets, mechanisms for counter- operated apparatus; cash registers, calculating disks and machines, data processing equipment and computers; fire- extinguishing apparatus; recorded materials; decompression chambers; demagnetizing apparatus for magnetic tapes; detectors in this class; diagnostic apparatus, not for medical purposes; dog whistles; dosage dispensers; egg timers (sandglasses); electronic notice boards; electronic pens; electronic pocket translators; downloadable electronic publications; electronic tags for goods; extinguishers; workmen's protective face-shields; filters for respiratory masks; flashing lights (luminous signals); non-explosive fog signals; gauges; gloves for protection against accidents; gloves for protection against x-rays for industrial purposes; electrically-heated hair curlers; hemline markers; holograms; indicators in this class; intercommunication apparatus; juke boxes;</w:t>
            </w:r>
            <w:r>
              <w:rPr>
                <w:spacing w:val="-7"/>
                <w:sz w:val="20"/>
              </w:rPr>
              <w:t> </w:t>
            </w:r>
            <w:r>
              <w:rPr>
                <w:sz w:val="20"/>
              </w:rPr>
              <w:t>electric</w:t>
            </w:r>
          </w:p>
          <w:p>
            <w:pPr>
              <w:pStyle w:val="TableParagraph"/>
              <w:spacing w:line="210" w:lineRule="exact" w:before="0"/>
              <w:ind w:left="368"/>
              <w:rPr>
                <w:sz w:val="20"/>
              </w:rPr>
            </w:pPr>
            <w:r>
              <w:rPr>
                <w:sz w:val="20"/>
              </w:rPr>
              <w:t>devices for attracting and killing insects</w:t>
            </w:r>
          </w:p>
        </w:tc>
      </w:tr>
    </w:tbl>
    <w:p>
      <w:pPr>
        <w:spacing w:after="0" w:line="210" w:lineRule="exact"/>
        <w:rPr>
          <w:sz w:val="20"/>
        </w:rPr>
        <w:sectPr>
          <w:pgSz w:w="11900" w:h="16840"/>
          <w:pgMar w:header="0" w:footer="214" w:top="560" w:bottom="400" w:left="0" w:right="0"/>
        </w:sect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2"/>
        <w:gridCol w:w="1436"/>
        <w:gridCol w:w="5747"/>
      </w:tblGrid>
      <w:tr>
        <w:trPr>
          <w:trHeight w:val="4251" w:hRule="atLeast"/>
        </w:trPr>
        <w:tc>
          <w:tcPr>
            <w:tcW w:w="2102" w:type="dxa"/>
          </w:tcPr>
          <w:p>
            <w:pPr>
              <w:pStyle w:val="TableParagraph"/>
              <w:spacing w:line="225" w:lineRule="exact" w:before="0"/>
              <w:rPr>
                <w:b/>
                <w:sz w:val="20"/>
              </w:rPr>
            </w:pPr>
            <w:r>
              <w:rPr>
                <w:b/>
                <w:sz w:val="20"/>
              </w:rPr>
              <w:t>ROXY</w:t>
            </w:r>
          </w:p>
          <w:p>
            <w:pPr>
              <w:pStyle w:val="TableParagraph"/>
              <w:spacing w:before="0"/>
              <w:rPr>
                <w:i/>
                <w:sz w:val="20"/>
              </w:rPr>
            </w:pPr>
            <w:r>
              <w:rPr>
                <w:i/>
                <w:color w:val="7F7F7F"/>
                <w:sz w:val="20"/>
              </w:rPr>
              <w:t>(continued)</w:t>
            </w:r>
          </w:p>
        </w:tc>
        <w:tc>
          <w:tcPr>
            <w:tcW w:w="1436" w:type="dxa"/>
          </w:tcPr>
          <w:p>
            <w:pPr>
              <w:pStyle w:val="TableParagraph"/>
              <w:spacing w:line="224" w:lineRule="exact" w:before="0"/>
              <w:ind w:left="0" w:right="422"/>
              <w:jc w:val="right"/>
              <w:rPr>
                <w:sz w:val="20"/>
              </w:rPr>
            </w:pPr>
            <w:r>
              <w:rPr>
                <w:w w:val="100"/>
                <w:sz w:val="20"/>
              </w:rPr>
              <w:t>9</w:t>
            </w:r>
          </w:p>
        </w:tc>
        <w:tc>
          <w:tcPr>
            <w:tcW w:w="5747" w:type="dxa"/>
          </w:tcPr>
          <w:p>
            <w:pPr>
              <w:pStyle w:val="TableParagraph"/>
              <w:spacing w:before="0"/>
              <w:ind w:left="313" w:right="210" w:hanging="1"/>
              <w:rPr>
                <w:sz w:val="20"/>
              </w:rPr>
            </w:pPr>
            <w:r>
              <w:rPr>
                <w:sz w:val="20"/>
              </w:rPr>
              <w:t>; knee-pads for workers; magic lanterns; optical lamps and lanterns; magnets; electric make-up removing appliances; marine depth finders; protective masks in this class; material testing instruments and machines; mechanical signs, neon signs, luminous signs; loudspeakers, megaphones; metal detectors; mirrors in this class; navigational instruments and apparatus; nets for protection against accidents, safety nets; light-emitting electronic pointers; protection devices for personal use against accidents; radio pagers; range finders; remote control apparatus; safety nets and safety tarpaulins; safety restraints (other than for vehicle seats or sports equipment); rods for water diviners; scales; sirens; alarms in this class; electrically heated socks; sonars; sound locating instruments; sounding apparatus and machines; testing apparatus not for medical purposes; electric theft prevention installations; transmitters and transmitting sets in this class; video game cartridges; wind socks.</w:t>
            </w:r>
          </w:p>
        </w:tc>
      </w:tr>
      <w:tr>
        <w:trPr>
          <w:trHeight w:val="1609" w:hRule="atLeast"/>
        </w:trPr>
        <w:tc>
          <w:tcPr>
            <w:tcW w:w="2102" w:type="dxa"/>
          </w:tcPr>
          <w:p>
            <w:pPr>
              <w:pStyle w:val="TableParagraph"/>
              <w:spacing w:before="113"/>
              <w:rPr>
                <w:b/>
                <w:sz w:val="20"/>
              </w:rPr>
            </w:pPr>
            <w:r>
              <w:rPr>
                <w:b/>
                <w:sz w:val="20"/>
              </w:rPr>
              <w:t>ROXY</w:t>
            </w:r>
          </w:p>
        </w:tc>
        <w:tc>
          <w:tcPr>
            <w:tcW w:w="1436" w:type="dxa"/>
          </w:tcPr>
          <w:p>
            <w:pPr>
              <w:pStyle w:val="TableParagraph"/>
              <w:spacing w:before="112"/>
              <w:ind w:left="0" w:right="310"/>
              <w:jc w:val="right"/>
              <w:rPr>
                <w:sz w:val="20"/>
              </w:rPr>
            </w:pPr>
            <w:r>
              <w:rPr>
                <w:sz w:val="20"/>
              </w:rPr>
              <w:t>14</w:t>
            </w:r>
          </w:p>
        </w:tc>
        <w:tc>
          <w:tcPr>
            <w:tcW w:w="5747" w:type="dxa"/>
          </w:tcPr>
          <w:p>
            <w:pPr>
              <w:pStyle w:val="TableParagraph"/>
              <w:spacing w:before="112"/>
              <w:ind w:left="313" w:right="212" w:hanging="1"/>
              <w:rPr>
                <w:sz w:val="20"/>
              </w:rPr>
            </w:pPr>
            <w:r>
              <w:rPr>
                <w:sz w:val="20"/>
              </w:rPr>
              <w:t>Watches and parts, fittings and accessories, watch bands, straps for wrist watches, containers for watches in the form of cases, housings for watch mechanisms; clocks; jewellery, jewels, precious stones; goods in precious metals or coated therewith, badges, purses, buckles and key rings in this class.</w:t>
            </w:r>
          </w:p>
        </w:tc>
      </w:tr>
      <w:tr>
        <w:trPr>
          <w:trHeight w:val="919" w:hRule="atLeast"/>
        </w:trPr>
        <w:tc>
          <w:tcPr>
            <w:tcW w:w="2102" w:type="dxa"/>
          </w:tcPr>
          <w:p>
            <w:pPr>
              <w:pStyle w:val="TableParagraph"/>
              <w:spacing w:before="113"/>
              <w:rPr>
                <w:b/>
                <w:sz w:val="20"/>
              </w:rPr>
            </w:pPr>
            <w:r>
              <w:rPr>
                <w:b/>
                <w:sz w:val="20"/>
              </w:rPr>
              <w:t>ROXY</w:t>
            </w:r>
          </w:p>
        </w:tc>
        <w:tc>
          <w:tcPr>
            <w:tcW w:w="1436" w:type="dxa"/>
          </w:tcPr>
          <w:p>
            <w:pPr>
              <w:pStyle w:val="TableParagraph"/>
              <w:ind w:left="0" w:right="310"/>
              <w:jc w:val="right"/>
              <w:rPr>
                <w:sz w:val="20"/>
              </w:rPr>
            </w:pPr>
            <w:r>
              <w:rPr>
                <w:sz w:val="20"/>
              </w:rPr>
              <w:t>14</w:t>
            </w:r>
          </w:p>
        </w:tc>
        <w:tc>
          <w:tcPr>
            <w:tcW w:w="5747" w:type="dxa"/>
          </w:tcPr>
          <w:p>
            <w:pPr>
              <w:pStyle w:val="TableParagraph"/>
              <w:ind w:left="313" w:right="423" w:hanging="1"/>
              <w:rPr>
                <w:sz w:val="20"/>
              </w:rPr>
            </w:pPr>
            <w:r>
              <w:rPr>
                <w:sz w:val="20"/>
              </w:rPr>
              <w:t>Jewellery; horological and chronometric instruments and apparatus including watches; parts, fittings and accessories in this class for all the aforesaid goods.</w:t>
            </w:r>
          </w:p>
        </w:tc>
      </w:tr>
      <w:tr>
        <w:trPr>
          <w:trHeight w:val="1840" w:hRule="atLeast"/>
        </w:trPr>
        <w:tc>
          <w:tcPr>
            <w:tcW w:w="2102" w:type="dxa"/>
          </w:tcPr>
          <w:p>
            <w:pPr>
              <w:pStyle w:val="TableParagraph"/>
              <w:spacing w:before="113"/>
              <w:rPr>
                <w:b/>
                <w:sz w:val="20"/>
              </w:rPr>
            </w:pPr>
            <w:r>
              <w:rPr>
                <w:b/>
                <w:sz w:val="20"/>
              </w:rPr>
              <w:t>ROXY</w:t>
            </w:r>
          </w:p>
        </w:tc>
        <w:tc>
          <w:tcPr>
            <w:tcW w:w="1436" w:type="dxa"/>
          </w:tcPr>
          <w:p>
            <w:pPr>
              <w:pStyle w:val="TableParagraph"/>
              <w:spacing w:before="112"/>
              <w:ind w:left="0" w:right="310"/>
              <w:jc w:val="right"/>
              <w:rPr>
                <w:sz w:val="20"/>
              </w:rPr>
            </w:pPr>
            <w:r>
              <w:rPr>
                <w:sz w:val="20"/>
              </w:rPr>
              <w:t>16</w:t>
            </w:r>
          </w:p>
        </w:tc>
        <w:tc>
          <w:tcPr>
            <w:tcW w:w="5747" w:type="dxa"/>
          </w:tcPr>
          <w:p>
            <w:pPr>
              <w:pStyle w:val="TableParagraph"/>
              <w:spacing w:before="112"/>
              <w:ind w:left="313" w:right="245" w:hanging="1"/>
              <w:rPr>
                <w:sz w:val="20"/>
              </w:rPr>
            </w:pPr>
            <w:r>
              <w:rPr>
                <w:sz w:val="20"/>
              </w:rPr>
              <w:t>Paper, cardboard and goods made from these materials in this class; printed matter, books related to the subject of surfing, snowboarding and skiing, book covers, calendars, stickers, decalcomanias, bumper stickers, posters; stationery, note pads, binders, memo pads, agendas, diaries; writing instruments, pens, pencils, markers; cases for pens and pencils; non-textile labels; photographs.</w:t>
            </w:r>
          </w:p>
        </w:tc>
      </w:tr>
      <w:tr>
        <w:trPr>
          <w:trHeight w:val="1149" w:hRule="atLeast"/>
        </w:trPr>
        <w:tc>
          <w:tcPr>
            <w:tcW w:w="2102" w:type="dxa"/>
          </w:tcPr>
          <w:p>
            <w:pPr>
              <w:pStyle w:val="TableParagraph"/>
              <w:spacing w:before="113"/>
              <w:rPr>
                <w:b/>
                <w:sz w:val="20"/>
              </w:rPr>
            </w:pPr>
            <w:r>
              <w:rPr>
                <w:b/>
                <w:sz w:val="20"/>
              </w:rPr>
              <w:t>ROXY</w:t>
            </w:r>
          </w:p>
        </w:tc>
        <w:tc>
          <w:tcPr>
            <w:tcW w:w="1436" w:type="dxa"/>
          </w:tcPr>
          <w:p>
            <w:pPr>
              <w:pStyle w:val="TableParagraph"/>
              <w:ind w:left="0" w:right="311"/>
              <w:jc w:val="right"/>
              <w:rPr>
                <w:sz w:val="20"/>
              </w:rPr>
            </w:pPr>
            <w:r>
              <w:rPr>
                <w:sz w:val="20"/>
              </w:rPr>
              <w:t>18</w:t>
            </w:r>
          </w:p>
        </w:tc>
        <w:tc>
          <w:tcPr>
            <w:tcW w:w="5747" w:type="dxa"/>
          </w:tcPr>
          <w:p>
            <w:pPr>
              <w:pStyle w:val="TableParagraph"/>
              <w:ind w:left="313" w:right="200" w:hanging="1"/>
              <w:rPr>
                <w:sz w:val="20"/>
              </w:rPr>
            </w:pPr>
            <w:r>
              <w:rPr>
                <w:sz w:val="20"/>
              </w:rPr>
              <w:t>Travel bags, carry bags, handbags, beach bags, tote bags, bath bags, sports bags, pouches (bags), backpacks, purses, wallets, satchels, brief cases, attache cases, suitcases, key cases; umbrellas.</w:t>
            </w:r>
          </w:p>
        </w:tc>
      </w:tr>
      <w:tr>
        <w:trPr>
          <w:trHeight w:val="690" w:hRule="atLeast"/>
        </w:trPr>
        <w:tc>
          <w:tcPr>
            <w:tcW w:w="2102" w:type="dxa"/>
          </w:tcPr>
          <w:p>
            <w:pPr>
              <w:pStyle w:val="TableParagraph"/>
              <w:spacing w:before="113"/>
              <w:rPr>
                <w:b/>
                <w:sz w:val="20"/>
              </w:rPr>
            </w:pPr>
            <w:r>
              <w:rPr>
                <w:b/>
                <w:sz w:val="20"/>
              </w:rPr>
              <w:t>ROXY</w:t>
            </w:r>
          </w:p>
        </w:tc>
        <w:tc>
          <w:tcPr>
            <w:tcW w:w="1436" w:type="dxa"/>
          </w:tcPr>
          <w:p>
            <w:pPr>
              <w:pStyle w:val="TableParagraph"/>
              <w:ind w:left="0" w:right="310"/>
              <w:jc w:val="right"/>
              <w:rPr>
                <w:sz w:val="20"/>
              </w:rPr>
            </w:pPr>
            <w:r>
              <w:rPr>
                <w:sz w:val="20"/>
              </w:rPr>
              <w:t>18</w:t>
            </w:r>
          </w:p>
        </w:tc>
        <w:tc>
          <w:tcPr>
            <w:tcW w:w="5747" w:type="dxa"/>
          </w:tcPr>
          <w:p>
            <w:pPr>
              <w:pStyle w:val="TableParagraph"/>
              <w:ind w:left="313" w:right="323" w:hanging="1"/>
              <w:rPr>
                <w:sz w:val="20"/>
              </w:rPr>
            </w:pPr>
            <w:r>
              <w:rPr>
                <w:sz w:val="20"/>
              </w:rPr>
              <w:t>All goods in this class including handbags, travelling bags and purses.</w:t>
            </w:r>
          </w:p>
        </w:tc>
      </w:tr>
      <w:tr>
        <w:trPr>
          <w:trHeight w:val="1380" w:hRule="atLeast"/>
        </w:trPr>
        <w:tc>
          <w:tcPr>
            <w:tcW w:w="2102" w:type="dxa"/>
          </w:tcPr>
          <w:p>
            <w:pPr>
              <w:pStyle w:val="TableParagraph"/>
              <w:spacing w:before="113"/>
              <w:rPr>
                <w:b/>
                <w:sz w:val="20"/>
              </w:rPr>
            </w:pPr>
            <w:r>
              <w:rPr>
                <w:b/>
                <w:sz w:val="20"/>
              </w:rPr>
              <w:t>ROXY</w:t>
            </w:r>
          </w:p>
        </w:tc>
        <w:tc>
          <w:tcPr>
            <w:tcW w:w="1436" w:type="dxa"/>
          </w:tcPr>
          <w:p>
            <w:pPr>
              <w:pStyle w:val="TableParagraph"/>
              <w:ind w:left="0" w:right="311"/>
              <w:jc w:val="right"/>
              <w:rPr>
                <w:sz w:val="20"/>
              </w:rPr>
            </w:pPr>
            <w:r>
              <w:rPr>
                <w:sz w:val="20"/>
              </w:rPr>
              <w:t>24</w:t>
            </w:r>
          </w:p>
        </w:tc>
        <w:tc>
          <w:tcPr>
            <w:tcW w:w="5747" w:type="dxa"/>
          </w:tcPr>
          <w:p>
            <w:pPr>
              <w:pStyle w:val="TableParagraph"/>
              <w:ind w:left="313" w:right="217" w:hanging="1"/>
              <w:rPr>
                <w:sz w:val="20"/>
              </w:rPr>
            </w:pPr>
            <w:r>
              <w:rPr>
                <w:sz w:val="20"/>
              </w:rPr>
              <w:t>Goods of textile, fabric or plastic material (substitute for fabrics) in this class, household linen, bed linen, table linen, towels, handtowels, bed and table covers, serviettes, labels in this class, banners, bunting; textiles and fabrics (woven and</w:t>
            </w:r>
            <w:r>
              <w:rPr>
                <w:spacing w:val="-4"/>
                <w:sz w:val="20"/>
              </w:rPr>
              <w:t> </w:t>
            </w:r>
            <w:r>
              <w:rPr>
                <w:sz w:val="20"/>
              </w:rPr>
              <w:t>knitted).</w:t>
            </w:r>
          </w:p>
        </w:tc>
      </w:tr>
      <w:tr>
        <w:trPr>
          <w:trHeight w:val="3791" w:hRule="atLeast"/>
        </w:trPr>
        <w:tc>
          <w:tcPr>
            <w:tcW w:w="2102" w:type="dxa"/>
          </w:tcPr>
          <w:p>
            <w:pPr>
              <w:pStyle w:val="TableParagraph"/>
              <w:spacing w:before="113"/>
              <w:rPr>
                <w:b/>
                <w:sz w:val="20"/>
              </w:rPr>
            </w:pPr>
            <w:r>
              <w:rPr>
                <w:b/>
                <w:sz w:val="20"/>
              </w:rPr>
              <w:t>ROXY</w:t>
            </w:r>
          </w:p>
        </w:tc>
        <w:tc>
          <w:tcPr>
            <w:tcW w:w="1436" w:type="dxa"/>
          </w:tcPr>
          <w:p>
            <w:pPr>
              <w:pStyle w:val="TableParagraph"/>
              <w:ind w:left="0" w:right="311"/>
              <w:jc w:val="right"/>
              <w:rPr>
                <w:sz w:val="20"/>
              </w:rPr>
            </w:pPr>
            <w:r>
              <w:rPr>
                <w:sz w:val="20"/>
              </w:rPr>
              <w:t>25</w:t>
            </w:r>
          </w:p>
        </w:tc>
        <w:tc>
          <w:tcPr>
            <w:tcW w:w="5747" w:type="dxa"/>
          </w:tcPr>
          <w:p>
            <w:pPr>
              <w:pStyle w:val="TableParagraph"/>
              <w:ind w:left="313" w:right="197" w:hanging="1"/>
              <w:rPr>
                <w:sz w:val="20"/>
              </w:rPr>
            </w:pPr>
            <w:r>
              <w:rPr>
                <w:sz w:val="20"/>
              </w:rPr>
              <w:t>Clothing, footwear, headgear, wetsuits, swimwear, singlets, T-shirts, shirts and casual tops with long and</w:t>
            </w:r>
            <w:r>
              <w:rPr>
                <w:spacing w:val="-15"/>
                <w:sz w:val="20"/>
              </w:rPr>
              <w:t> </w:t>
            </w:r>
            <w:r>
              <w:rPr>
                <w:sz w:val="20"/>
              </w:rPr>
              <w:t>short sleeves, bodysuits, sweat tops, sweat hooded parkas, jackets, jumpers, shorts, board shorts, walk shorts, volley shorts, long pants, beach pants, trousers, jeans, dresses, skirts, sarongs, leisure wear, sporting and gymnastic wear, ski wear and snowboard wear including ski suits, ski pants, ski trousers, ski jackets, snowboard pants, snowboard trousers and snowboard jackets, skateboard wear, pyjamas, night clothes, underwear, lingerie, stockings, pantyhose, socks, vests, belts, braces, gloves, scarves, bandanas, beanies, headbands, hats, visors, caps, hoods and head coverings with canopy of sunshield, shoes, slippers, sandals, special sporting and gymnastic footwear, athletic shoes, boots, snow boots, snowboard boots,</w:t>
            </w:r>
            <w:r>
              <w:rPr>
                <w:spacing w:val="-16"/>
                <w:sz w:val="20"/>
              </w:rPr>
              <w:t> </w:t>
            </w:r>
            <w:r>
              <w:rPr>
                <w:sz w:val="20"/>
              </w:rPr>
              <w:t>ski</w:t>
            </w:r>
          </w:p>
          <w:p>
            <w:pPr>
              <w:pStyle w:val="TableParagraph"/>
              <w:spacing w:line="210" w:lineRule="exact" w:before="1"/>
              <w:ind w:left="313"/>
              <w:rPr>
                <w:sz w:val="20"/>
              </w:rPr>
            </w:pPr>
            <w:r>
              <w:rPr>
                <w:sz w:val="20"/>
              </w:rPr>
              <w:t>boots.</w:t>
            </w:r>
          </w:p>
        </w:tc>
      </w:tr>
    </w:tbl>
    <w:p>
      <w:pPr>
        <w:spacing w:after="0" w:line="210" w:lineRule="exact"/>
        <w:rPr>
          <w:sz w:val="20"/>
        </w:rPr>
        <w:sectPr>
          <w:pgSz w:w="11900" w:h="16840"/>
          <w:pgMar w:header="0" w:footer="214" w:top="56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28"/>
        <w:gridCol w:w="710"/>
        <w:gridCol w:w="5737"/>
      </w:tblGrid>
      <w:tr>
        <w:trPr>
          <w:trHeight w:val="549" w:hRule="atLeast"/>
        </w:trPr>
        <w:tc>
          <w:tcPr>
            <w:tcW w:w="2828" w:type="dxa"/>
          </w:tcPr>
          <w:p>
            <w:pPr>
              <w:pStyle w:val="TableParagraph"/>
              <w:spacing w:line="225" w:lineRule="exact" w:before="0"/>
              <w:rPr>
                <w:b/>
                <w:sz w:val="20"/>
              </w:rPr>
            </w:pPr>
            <w:r>
              <w:rPr>
                <w:b/>
                <w:sz w:val="20"/>
              </w:rPr>
              <w:t>ROXY</w:t>
            </w:r>
          </w:p>
        </w:tc>
        <w:tc>
          <w:tcPr>
            <w:tcW w:w="710" w:type="dxa"/>
          </w:tcPr>
          <w:p>
            <w:pPr>
              <w:pStyle w:val="TableParagraph"/>
              <w:spacing w:line="224" w:lineRule="exact" w:before="0"/>
              <w:ind w:left="173"/>
              <w:rPr>
                <w:sz w:val="20"/>
              </w:rPr>
            </w:pPr>
            <w:r>
              <w:rPr>
                <w:sz w:val="20"/>
              </w:rPr>
              <w:t>25</w:t>
            </w:r>
          </w:p>
        </w:tc>
        <w:tc>
          <w:tcPr>
            <w:tcW w:w="5737" w:type="dxa"/>
          </w:tcPr>
          <w:p>
            <w:pPr>
              <w:pStyle w:val="TableParagraph"/>
              <w:spacing w:before="0"/>
              <w:ind w:left="313" w:right="891" w:hanging="1"/>
              <w:rPr>
                <w:sz w:val="20"/>
              </w:rPr>
            </w:pPr>
            <w:r>
              <w:rPr>
                <w:sz w:val="20"/>
              </w:rPr>
              <w:t>Articles of clothing including wetsuits; footwear and headgear.</w:t>
            </w:r>
          </w:p>
        </w:tc>
      </w:tr>
      <w:tr>
        <w:trPr>
          <w:trHeight w:val="3172" w:hRule="atLeast"/>
        </w:trPr>
        <w:tc>
          <w:tcPr>
            <w:tcW w:w="2828" w:type="dxa"/>
          </w:tcPr>
          <w:p>
            <w:pPr>
              <w:pStyle w:val="TableParagraph"/>
              <w:spacing w:before="90"/>
              <w:rPr>
                <w:b/>
                <w:sz w:val="20"/>
              </w:rPr>
            </w:pPr>
            <w:r>
              <w:rPr>
                <w:b/>
                <w:sz w:val="20"/>
              </w:rPr>
              <w:t>ROXY</w:t>
            </w:r>
          </w:p>
        </w:tc>
        <w:tc>
          <w:tcPr>
            <w:tcW w:w="710" w:type="dxa"/>
          </w:tcPr>
          <w:p>
            <w:pPr>
              <w:pStyle w:val="TableParagraph"/>
              <w:spacing w:before="89"/>
              <w:ind w:left="173"/>
              <w:rPr>
                <w:sz w:val="20"/>
              </w:rPr>
            </w:pPr>
            <w:r>
              <w:rPr>
                <w:sz w:val="20"/>
              </w:rPr>
              <w:t>28</w:t>
            </w:r>
          </w:p>
        </w:tc>
        <w:tc>
          <w:tcPr>
            <w:tcW w:w="5737" w:type="dxa"/>
          </w:tcPr>
          <w:p>
            <w:pPr>
              <w:pStyle w:val="TableParagraph"/>
              <w:spacing w:before="89"/>
              <w:ind w:left="313" w:right="255" w:hanging="1"/>
              <w:rPr>
                <w:sz w:val="20"/>
              </w:rPr>
            </w:pPr>
            <w:r>
              <w:rPr>
                <w:sz w:val="20"/>
              </w:rPr>
              <w:t>Sporting apparatus, surfboards, bodyboards, kneeboards, wakeboards, sailboards, surf skis, snowboards, snow skis, water-skis, skateboards, kiteboards; sporting accessories including leg ropes and security leashes for sporting apparatus, sporting apparatus being ropes especially adapted and fitted as tow-in ropes and skiing ropes, ski bindings, surfboard deck grips, swim fins including swim fins for bodyboarding, sailboard sails, kiteboard sails, wax for skis and surfboards; covers and protective bags for sporting apparatus including bags for surfboards, bodyboards, kneeboards, wakeboards, sailboards, surf skis, snowboards, snow skis, water-skis, skateboards and kiteboards.</w:t>
            </w:r>
          </w:p>
        </w:tc>
      </w:tr>
      <w:tr>
        <w:trPr>
          <w:trHeight w:val="644" w:hRule="atLeast"/>
        </w:trPr>
        <w:tc>
          <w:tcPr>
            <w:tcW w:w="2828" w:type="dxa"/>
          </w:tcPr>
          <w:p>
            <w:pPr>
              <w:pStyle w:val="TableParagraph"/>
              <w:spacing w:before="89"/>
              <w:ind w:right="195"/>
              <w:rPr>
                <w:sz w:val="20"/>
              </w:rPr>
            </w:pPr>
            <w:r>
              <w:rPr>
                <w:b/>
                <w:sz w:val="20"/>
              </w:rPr>
              <w:t>ROXY </w:t>
            </w:r>
            <w:r>
              <w:rPr>
                <w:sz w:val="20"/>
              </w:rPr>
              <w:t>– ornate rectangular frame in rectangle</w:t>
            </w:r>
          </w:p>
        </w:tc>
        <w:tc>
          <w:tcPr>
            <w:tcW w:w="710" w:type="dxa"/>
          </w:tcPr>
          <w:p>
            <w:pPr>
              <w:pStyle w:val="TableParagraph"/>
              <w:spacing w:before="89"/>
              <w:ind w:left="173"/>
              <w:rPr>
                <w:sz w:val="20"/>
              </w:rPr>
            </w:pPr>
            <w:r>
              <w:rPr>
                <w:sz w:val="20"/>
              </w:rPr>
              <w:t>25</w:t>
            </w:r>
          </w:p>
        </w:tc>
        <w:tc>
          <w:tcPr>
            <w:tcW w:w="5737" w:type="dxa"/>
          </w:tcPr>
          <w:p>
            <w:pPr>
              <w:pStyle w:val="TableParagraph"/>
              <w:spacing w:before="89"/>
              <w:ind w:left="313"/>
              <w:rPr>
                <w:sz w:val="20"/>
              </w:rPr>
            </w:pPr>
            <w:r>
              <w:rPr>
                <w:sz w:val="20"/>
              </w:rPr>
              <w:t>Ladies clothing including beach wear and aerobics wear.</w:t>
            </w:r>
          </w:p>
        </w:tc>
      </w:tr>
      <w:tr>
        <w:trPr>
          <w:trHeight w:val="4560" w:hRule="atLeast"/>
        </w:trPr>
        <w:tc>
          <w:tcPr>
            <w:tcW w:w="2828" w:type="dxa"/>
          </w:tcPr>
          <w:p>
            <w:pPr>
              <w:pStyle w:val="TableParagraph"/>
              <w:spacing w:before="89"/>
              <w:ind w:right="173"/>
              <w:rPr>
                <w:sz w:val="20"/>
              </w:rPr>
            </w:pPr>
            <w:r>
              <w:rPr>
                <w:b/>
                <w:sz w:val="20"/>
              </w:rPr>
              <w:t>ROXY </w:t>
            </w:r>
            <w:r>
              <w:rPr>
                <w:sz w:val="20"/>
              </w:rPr>
              <w:t>– scrolls of leaves and flowers form rect frame</w:t>
            </w:r>
          </w:p>
        </w:tc>
        <w:tc>
          <w:tcPr>
            <w:tcW w:w="710" w:type="dxa"/>
          </w:tcPr>
          <w:p>
            <w:pPr>
              <w:pStyle w:val="TableParagraph"/>
              <w:spacing w:before="89"/>
              <w:ind w:left="173"/>
              <w:rPr>
                <w:sz w:val="20"/>
              </w:rPr>
            </w:pPr>
            <w:r>
              <w:rPr>
                <w:sz w:val="20"/>
              </w:rPr>
              <w:t>25</w:t>
            </w:r>
          </w:p>
        </w:tc>
        <w:tc>
          <w:tcPr>
            <w:tcW w:w="5737" w:type="dxa"/>
          </w:tcPr>
          <w:p>
            <w:pPr>
              <w:pStyle w:val="TableParagraph"/>
              <w:spacing w:before="89"/>
              <w:ind w:left="313" w:right="220" w:hanging="1"/>
              <w:rPr>
                <w:sz w:val="20"/>
              </w:rPr>
            </w:pPr>
            <w:r>
              <w:rPr>
                <w:sz w:val="20"/>
              </w:rPr>
              <w:t>Overalls; overcoats; pyjamas; pants; parkas; peaked caps; pullovers; pyjamas; ready-made clothing; ready-made linings (parts of clothing); sandals; scarfs; scarves; shawls; shirtfronts; shirts; shoes; singlets; skirts; skull caps; slips (undergarments); smocks; socks; sports jerseys; suits; bathing suits; sweaters; swimsuits; teddies (undergarments);tee-shirts; tights; trousers; bathing trunks; underclothing; underclothing (anti-sweat); underpants; underwear; underwear(anti-sweat); visors (hatmaking); bathing trunks; beach clothes; beach shoes; belts (clothing); berets; braces for clothing (suspenders); cap peaks; caps (headwear); chemisettes (shirt fronts); clothing; clothing for gymnastics; clothing of imitations of leather; clothing of leather; coats; topcoats; cyclists' clothing; dressing gowns; frocks; gloves (clothing); dressing gowns; headbands (clothing); headgear for wear; jackets (clothing); stuffed jackets; jerseys (clothing); jumpers (shirt fronts); knitwear (clothing); leggings; linen body garments.</w:t>
            </w:r>
          </w:p>
        </w:tc>
      </w:tr>
      <w:tr>
        <w:trPr>
          <w:trHeight w:val="3869" w:hRule="atLeast"/>
        </w:trPr>
        <w:tc>
          <w:tcPr>
            <w:tcW w:w="2828" w:type="dxa"/>
          </w:tcPr>
          <w:p>
            <w:pPr>
              <w:pStyle w:val="TableParagraph"/>
              <w:spacing w:before="95"/>
              <w:rPr>
                <w:sz w:val="20"/>
              </w:rPr>
            </w:pPr>
            <w:r>
              <w:rPr>
                <w:sz w:val="20"/>
              </w:rPr>
              <w:t>Grot heart shape or mountains in waves, mirror- image</w:t>
            </w:r>
          </w:p>
        </w:tc>
        <w:tc>
          <w:tcPr>
            <w:tcW w:w="710" w:type="dxa"/>
          </w:tcPr>
          <w:p>
            <w:pPr>
              <w:pStyle w:val="TableParagraph"/>
              <w:spacing w:before="95"/>
              <w:ind w:left="173"/>
              <w:rPr>
                <w:sz w:val="20"/>
              </w:rPr>
            </w:pPr>
            <w:r>
              <w:rPr>
                <w:sz w:val="20"/>
              </w:rPr>
              <w:t>25</w:t>
            </w:r>
          </w:p>
        </w:tc>
        <w:tc>
          <w:tcPr>
            <w:tcW w:w="5737" w:type="dxa"/>
          </w:tcPr>
          <w:p>
            <w:pPr>
              <w:pStyle w:val="TableParagraph"/>
              <w:spacing w:before="95"/>
              <w:ind w:left="313" w:right="198" w:hanging="1"/>
              <w:rPr>
                <w:sz w:val="20"/>
              </w:rPr>
            </w:pPr>
            <w:r>
              <w:rPr>
                <w:sz w:val="20"/>
              </w:rPr>
              <w:t>Clothing, footwear and headgear, including; swimwear, shorts, shirts with long sleeves, shirts with short sleeves, shirts (woven and knitted), singlets, T-shirts having both long and short sleeves, knitted jumpers, long pants, trousers, sweat tops, sweat hooded parkas, jackets, ski suits, ski pants, ski trousers, ski jackets, snowboard wear, boardshorts, walkshorts, volley shorts, beach pants, jeans, fleece pants, dresses, skirts, lycra shorts and tops, ladies leisure wear, ladies swimwear, neoprene products (wetsuits), special sporting and gymnastic wear, lycra tops, lycra bodysuits, pyjamas, vests, sarongs, belts, socks, braces, gloves, scarves, bandannas, beanies, boxer shorts, underwear, stockings, pantyhose, headbands,</w:t>
            </w:r>
            <w:r>
              <w:rPr>
                <w:spacing w:val="-42"/>
                <w:sz w:val="20"/>
              </w:rPr>
              <w:t> </w:t>
            </w:r>
            <w:r>
              <w:rPr>
                <w:sz w:val="20"/>
              </w:rPr>
              <w:t>hats, visors, caps, hoods and head coverings with canopy of sunshield, special sporting and gymnastic footwear, boots, shoes, athletic shoes, slippers,</w:t>
            </w:r>
            <w:r>
              <w:rPr>
                <w:spacing w:val="-5"/>
                <w:sz w:val="20"/>
              </w:rPr>
              <w:t> </w:t>
            </w:r>
            <w:r>
              <w:rPr>
                <w:sz w:val="20"/>
              </w:rPr>
              <w:t>sandals.</w:t>
            </w:r>
          </w:p>
        </w:tc>
      </w:tr>
      <w:tr>
        <w:trPr>
          <w:trHeight w:val="1104" w:hRule="atLeast"/>
        </w:trPr>
        <w:tc>
          <w:tcPr>
            <w:tcW w:w="2828" w:type="dxa"/>
          </w:tcPr>
          <w:p>
            <w:pPr>
              <w:pStyle w:val="TableParagraph"/>
              <w:spacing w:before="89"/>
              <w:ind w:right="317"/>
              <w:rPr>
                <w:sz w:val="20"/>
              </w:rPr>
            </w:pPr>
            <w:r>
              <w:rPr>
                <w:sz w:val="20"/>
              </w:rPr>
              <w:t>Mountain grotesque wave grotesque</w:t>
            </w:r>
          </w:p>
        </w:tc>
        <w:tc>
          <w:tcPr>
            <w:tcW w:w="710" w:type="dxa"/>
          </w:tcPr>
          <w:p>
            <w:pPr>
              <w:pStyle w:val="TableParagraph"/>
              <w:spacing w:before="89"/>
              <w:ind w:left="173"/>
              <w:rPr>
                <w:sz w:val="20"/>
              </w:rPr>
            </w:pPr>
            <w:r>
              <w:rPr>
                <w:sz w:val="20"/>
              </w:rPr>
              <w:t>16</w:t>
            </w:r>
          </w:p>
        </w:tc>
        <w:tc>
          <w:tcPr>
            <w:tcW w:w="5737" w:type="dxa"/>
          </w:tcPr>
          <w:p>
            <w:pPr>
              <w:pStyle w:val="TableParagraph"/>
              <w:spacing w:before="89"/>
              <w:ind w:left="313" w:right="534" w:hanging="1"/>
              <w:rPr>
                <w:sz w:val="20"/>
              </w:rPr>
            </w:pPr>
            <w:r>
              <w:rPr>
                <w:sz w:val="20"/>
              </w:rPr>
              <w:t>Paper and paper articles; cardboard and cardboard articles; printed matter, newspapers and periodicals, books, photographs, stationery, playing cards, stickers, labels and transfers.</w:t>
            </w:r>
          </w:p>
        </w:tc>
      </w:tr>
      <w:tr>
        <w:trPr>
          <w:trHeight w:val="644" w:hRule="atLeast"/>
        </w:trPr>
        <w:tc>
          <w:tcPr>
            <w:tcW w:w="2828" w:type="dxa"/>
          </w:tcPr>
          <w:p>
            <w:pPr>
              <w:pStyle w:val="TableParagraph"/>
              <w:spacing w:before="89"/>
              <w:ind w:right="317"/>
              <w:rPr>
                <w:sz w:val="20"/>
              </w:rPr>
            </w:pPr>
            <w:r>
              <w:rPr>
                <w:sz w:val="20"/>
              </w:rPr>
              <w:t>Mountain grotesque wave grotesque</w:t>
            </w:r>
          </w:p>
        </w:tc>
        <w:tc>
          <w:tcPr>
            <w:tcW w:w="710" w:type="dxa"/>
          </w:tcPr>
          <w:p>
            <w:pPr>
              <w:pStyle w:val="TableParagraph"/>
              <w:spacing w:before="89"/>
              <w:ind w:left="173"/>
              <w:rPr>
                <w:sz w:val="20"/>
              </w:rPr>
            </w:pPr>
            <w:r>
              <w:rPr>
                <w:sz w:val="20"/>
              </w:rPr>
              <w:t>22</w:t>
            </w:r>
          </w:p>
        </w:tc>
        <w:tc>
          <w:tcPr>
            <w:tcW w:w="5737" w:type="dxa"/>
          </w:tcPr>
          <w:p>
            <w:pPr>
              <w:pStyle w:val="TableParagraph"/>
              <w:spacing w:before="89"/>
              <w:ind w:left="313" w:right="524" w:hanging="1"/>
              <w:rPr>
                <w:sz w:val="20"/>
              </w:rPr>
            </w:pPr>
            <w:r>
              <w:rPr>
                <w:sz w:val="20"/>
              </w:rPr>
              <w:t>Textile or jute articles, including textile and jute bags all being goods included in Cl. 22.</w:t>
            </w:r>
          </w:p>
        </w:tc>
      </w:tr>
      <w:tr>
        <w:trPr>
          <w:trHeight w:val="548" w:hRule="atLeast"/>
        </w:trPr>
        <w:tc>
          <w:tcPr>
            <w:tcW w:w="2828" w:type="dxa"/>
          </w:tcPr>
          <w:p>
            <w:pPr>
              <w:pStyle w:val="TableParagraph"/>
              <w:spacing w:line="230" w:lineRule="exact" w:before="92"/>
              <w:ind w:right="317"/>
              <w:rPr>
                <w:sz w:val="20"/>
              </w:rPr>
            </w:pPr>
            <w:r>
              <w:rPr>
                <w:sz w:val="20"/>
              </w:rPr>
              <w:t>Mountain grotesque wave grotesque</w:t>
            </w:r>
          </w:p>
        </w:tc>
        <w:tc>
          <w:tcPr>
            <w:tcW w:w="710" w:type="dxa"/>
          </w:tcPr>
          <w:p>
            <w:pPr>
              <w:pStyle w:val="TableParagraph"/>
              <w:spacing w:before="89"/>
              <w:ind w:left="173"/>
              <w:rPr>
                <w:sz w:val="20"/>
              </w:rPr>
            </w:pPr>
            <w:r>
              <w:rPr>
                <w:sz w:val="20"/>
              </w:rPr>
              <w:t>24</w:t>
            </w:r>
          </w:p>
        </w:tc>
        <w:tc>
          <w:tcPr>
            <w:tcW w:w="5737" w:type="dxa"/>
          </w:tcPr>
          <w:p>
            <w:pPr>
              <w:pStyle w:val="TableParagraph"/>
              <w:spacing w:before="89"/>
              <w:ind w:left="313"/>
              <w:rPr>
                <w:sz w:val="20"/>
              </w:rPr>
            </w:pPr>
            <w:r>
              <w:rPr>
                <w:sz w:val="20"/>
              </w:rPr>
              <w:t>Textile articles in Cl. 24, including towels.</w:t>
            </w:r>
          </w:p>
        </w:tc>
      </w:tr>
    </w:tbl>
    <w:p>
      <w:pPr>
        <w:spacing w:after="0"/>
        <w:rPr>
          <w:sz w:val="20"/>
        </w:rPr>
        <w:sectPr>
          <w:pgSz w:w="11900" w:h="16840"/>
          <w:pgMar w:header="0" w:footer="214" w:top="540" w:bottom="400" w:left="0" w:right="0"/>
        </w:sect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5"/>
        <w:gridCol w:w="814"/>
        <w:gridCol w:w="5728"/>
      </w:tblGrid>
      <w:tr>
        <w:trPr>
          <w:trHeight w:val="1721" w:hRule="atLeast"/>
        </w:trPr>
        <w:tc>
          <w:tcPr>
            <w:tcW w:w="2725" w:type="dxa"/>
          </w:tcPr>
          <w:p>
            <w:pPr>
              <w:pStyle w:val="TableParagraph"/>
              <w:spacing w:before="0"/>
              <w:ind w:right="259"/>
              <w:rPr>
                <w:sz w:val="20"/>
              </w:rPr>
            </w:pPr>
            <w:r>
              <w:rPr>
                <w:sz w:val="20"/>
              </w:rPr>
              <w:t>Snowcapped mountain in wave all grotesque</w:t>
            </w:r>
          </w:p>
        </w:tc>
        <w:tc>
          <w:tcPr>
            <w:tcW w:w="814" w:type="dxa"/>
          </w:tcPr>
          <w:p>
            <w:pPr>
              <w:pStyle w:val="TableParagraph"/>
              <w:spacing w:line="218" w:lineRule="exact" w:before="0"/>
              <w:ind w:left="277"/>
              <w:rPr>
                <w:sz w:val="20"/>
              </w:rPr>
            </w:pPr>
            <w:r>
              <w:rPr>
                <w:w w:val="100"/>
                <w:sz w:val="20"/>
              </w:rPr>
              <w:t>3</w:t>
            </w:r>
          </w:p>
        </w:tc>
        <w:tc>
          <w:tcPr>
            <w:tcW w:w="5728" w:type="dxa"/>
          </w:tcPr>
          <w:p>
            <w:pPr>
              <w:pStyle w:val="TableParagraph"/>
              <w:spacing w:before="0"/>
              <w:ind w:left="312" w:right="305"/>
              <w:rPr>
                <w:sz w:val="20"/>
              </w:rPr>
            </w:pPr>
            <w:r>
              <w:rPr>
                <w:sz w:val="20"/>
              </w:rPr>
              <w:t>Perfumes, fragrances, cosmetics, essential oils, soaps, hair lotions, sun screen preparations (cosmetics), suntanning preparations, bath gels, bath oils, bath powders, deodorants, shower gels, shampoos, facial scrubs, face powders, skin soaps, skin moisturisers, body lotions, nail polish, lip balms, lip gloss, lipstick, facial makeup and eye makeup.</w:t>
            </w:r>
          </w:p>
        </w:tc>
      </w:tr>
      <w:tr>
        <w:trPr>
          <w:trHeight w:val="1839" w:hRule="atLeast"/>
        </w:trPr>
        <w:tc>
          <w:tcPr>
            <w:tcW w:w="2725" w:type="dxa"/>
          </w:tcPr>
          <w:p>
            <w:pPr>
              <w:pStyle w:val="TableParagraph"/>
              <w:spacing w:before="105"/>
              <w:ind w:right="259"/>
              <w:rPr>
                <w:sz w:val="20"/>
              </w:rPr>
            </w:pPr>
            <w:r>
              <w:rPr>
                <w:sz w:val="20"/>
              </w:rPr>
              <w:t>Snowcapped mountain in wave all grotesque</w:t>
            </w:r>
          </w:p>
        </w:tc>
        <w:tc>
          <w:tcPr>
            <w:tcW w:w="814" w:type="dxa"/>
          </w:tcPr>
          <w:p>
            <w:pPr>
              <w:pStyle w:val="TableParagraph"/>
              <w:spacing w:before="105"/>
              <w:ind w:left="277"/>
              <w:rPr>
                <w:sz w:val="20"/>
              </w:rPr>
            </w:pPr>
            <w:r>
              <w:rPr>
                <w:w w:val="100"/>
                <w:sz w:val="20"/>
              </w:rPr>
              <w:t>3</w:t>
            </w:r>
          </w:p>
        </w:tc>
        <w:tc>
          <w:tcPr>
            <w:tcW w:w="5728" w:type="dxa"/>
          </w:tcPr>
          <w:p>
            <w:pPr>
              <w:pStyle w:val="TableParagraph"/>
              <w:spacing w:before="105"/>
              <w:ind w:left="312" w:right="315"/>
              <w:rPr>
                <w:sz w:val="20"/>
              </w:rPr>
            </w:pPr>
            <w:r>
              <w:rPr>
                <w:sz w:val="20"/>
              </w:rPr>
              <w:t>Perfumes, fragrances, cosmetics, essential oils, soaps, hair lotions, sun screen preparations, sun tanning preparations, bath gels, bath oils, bath powders, deodorants, shower gels, shampoos, facial scrubs, face powders, skin soaps, skin moisturisers, body lotions, nail polish, lip balms, lip gloss, lipstick, facial makeup and eye makeup.</w:t>
            </w:r>
          </w:p>
        </w:tc>
      </w:tr>
      <w:tr>
        <w:trPr>
          <w:trHeight w:val="2529" w:hRule="atLeast"/>
        </w:trPr>
        <w:tc>
          <w:tcPr>
            <w:tcW w:w="2725" w:type="dxa"/>
          </w:tcPr>
          <w:p>
            <w:pPr>
              <w:pStyle w:val="TableParagraph"/>
              <w:spacing w:before="105"/>
              <w:ind w:right="259"/>
              <w:rPr>
                <w:sz w:val="20"/>
              </w:rPr>
            </w:pPr>
            <w:r>
              <w:rPr>
                <w:sz w:val="20"/>
              </w:rPr>
              <w:t>Snowcapped mountain in wave all grotesque</w:t>
            </w:r>
          </w:p>
        </w:tc>
        <w:tc>
          <w:tcPr>
            <w:tcW w:w="814" w:type="dxa"/>
          </w:tcPr>
          <w:p>
            <w:pPr>
              <w:pStyle w:val="TableParagraph"/>
              <w:spacing w:before="105"/>
              <w:ind w:left="277"/>
              <w:rPr>
                <w:sz w:val="20"/>
              </w:rPr>
            </w:pPr>
            <w:r>
              <w:rPr>
                <w:w w:val="100"/>
                <w:sz w:val="20"/>
              </w:rPr>
              <w:t>9</w:t>
            </w:r>
          </w:p>
        </w:tc>
        <w:tc>
          <w:tcPr>
            <w:tcW w:w="5728" w:type="dxa"/>
          </w:tcPr>
          <w:p>
            <w:pPr>
              <w:pStyle w:val="TableParagraph"/>
              <w:spacing w:before="105"/>
              <w:ind w:left="312" w:right="199" w:hanging="1"/>
              <w:rPr>
                <w:sz w:val="20"/>
              </w:rPr>
            </w:pPr>
            <w:r>
              <w:rPr>
                <w:sz w:val="20"/>
              </w:rPr>
              <w:t>Optical goods in this class, eyewear, sunglasses, spectacles and goggles for sports; parts, fittings and accessories in this class for sunglasses, spectacles and goggles for sports including frames, cases, earstems, replacement lenses, nose pieces and foam strips (for cushioning the glasses or eyewear against the forehead); protective helmets for use in sports including surfing, skateboarding, snowboarding and skiing; recorded materials, pre-recorded video tapes, digital video discs and CD-ROMs; computer bags; bags for compact discs.</w:t>
            </w:r>
          </w:p>
        </w:tc>
      </w:tr>
      <w:tr>
        <w:trPr>
          <w:trHeight w:val="690" w:hRule="atLeast"/>
        </w:trPr>
        <w:tc>
          <w:tcPr>
            <w:tcW w:w="2725" w:type="dxa"/>
          </w:tcPr>
          <w:p>
            <w:pPr>
              <w:pStyle w:val="TableParagraph"/>
              <w:spacing w:before="105"/>
              <w:ind w:right="259"/>
              <w:rPr>
                <w:sz w:val="20"/>
              </w:rPr>
            </w:pPr>
            <w:r>
              <w:rPr>
                <w:sz w:val="20"/>
              </w:rPr>
              <w:t>Snowcapped mountain in wave all grotesque</w:t>
            </w:r>
          </w:p>
        </w:tc>
        <w:tc>
          <w:tcPr>
            <w:tcW w:w="814" w:type="dxa"/>
          </w:tcPr>
          <w:p>
            <w:pPr>
              <w:pStyle w:val="TableParagraph"/>
              <w:spacing w:before="105"/>
              <w:ind w:left="277"/>
              <w:rPr>
                <w:sz w:val="20"/>
              </w:rPr>
            </w:pPr>
            <w:r>
              <w:rPr>
                <w:w w:val="100"/>
                <w:sz w:val="20"/>
              </w:rPr>
              <w:t>9</w:t>
            </w:r>
          </w:p>
        </w:tc>
        <w:tc>
          <w:tcPr>
            <w:tcW w:w="5728" w:type="dxa"/>
          </w:tcPr>
          <w:p>
            <w:pPr>
              <w:pStyle w:val="TableParagraph"/>
              <w:spacing w:before="105"/>
              <w:ind w:left="312"/>
              <w:rPr>
                <w:sz w:val="20"/>
              </w:rPr>
            </w:pPr>
            <w:r>
              <w:rPr>
                <w:sz w:val="20"/>
              </w:rPr>
              <w:t>Wetsuits in this class.</w:t>
            </w:r>
          </w:p>
        </w:tc>
      </w:tr>
      <w:tr>
        <w:trPr>
          <w:trHeight w:val="1609" w:hRule="atLeast"/>
        </w:trPr>
        <w:tc>
          <w:tcPr>
            <w:tcW w:w="2725" w:type="dxa"/>
          </w:tcPr>
          <w:p>
            <w:pPr>
              <w:pStyle w:val="TableParagraph"/>
              <w:spacing w:before="105"/>
              <w:ind w:right="259"/>
              <w:rPr>
                <w:sz w:val="20"/>
              </w:rPr>
            </w:pPr>
            <w:r>
              <w:rPr>
                <w:sz w:val="20"/>
              </w:rPr>
              <w:t>Snowcapped mountain in wave all grotesque</w:t>
            </w:r>
          </w:p>
        </w:tc>
        <w:tc>
          <w:tcPr>
            <w:tcW w:w="814" w:type="dxa"/>
          </w:tcPr>
          <w:p>
            <w:pPr>
              <w:pStyle w:val="TableParagraph"/>
              <w:spacing w:before="105"/>
              <w:ind w:left="277"/>
              <w:rPr>
                <w:sz w:val="20"/>
              </w:rPr>
            </w:pPr>
            <w:r>
              <w:rPr>
                <w:sz w:val="20"/>
              </w:rPr>
              <w:t>14</w:t>
            </w:r>
          </w:p>
        </w:tc>
        <w:tc>
          <w:tcPr>
            <w:tcW w:w="5728" w:type="dxa"/>
          </w:tcPr>
          <w:p>
            <w:pPr>
              <w:pStyle w:val="TableParagraph"/>
              <w:spacing w:before="105"/>
              <w:ind w:left="312" w:right="194" w:hanging="1"/>
              <w:rPr>
                <w:sz w:val="20"/>
              </w:rPr>
            </w:pPr>
            <w:r>
              <w:rPr>
                <w:sz w:val="20"/>
              </w:rPr>
              <w:t>Watches and parts, fittings and accessories, watch bands, straps for wrist watches, containers for watches in the form of cases, housings for watch mechanisms; clocks; jewellery, jewels, precious stones; goods in precious metals or coated therewith, badges, purses, buckles and key rings in this class.</w:t>
            </w:r>
          </w:p>
        </w:tc>
      </w:tr>
      <w:tr>
        <w:trPr>
          <w:trHeight w:val="1840" w:hRule="atLeast"/>
        </w:trPr>
        <w:tc>
          <w:tcPr>
            <w:tcW w:w="2725" w:type="dxa"/>
          </w:tcPr>
          <w:p>
            <w:pPr>
              <w:pStyle w:val="TableParagraph"/>
              <w:spacing w:before="106"/>
              <w:ind w:right="259"/>
              <w:rPr>
                <w:sz w:val="20"/>
              </w:rPr>
            </w:pPr>
            <w:r>
              <w:rPr>
                <w:sz w:val="20"/>
              </w:rPr>
              <w:t>Snowcapped mountain in wave all grotesque</w:t>
            </w:r>
          </w:p>
        </w:tc>
        <w:tc>
          <w:tcPr>
            <w:tcW w:w="814" w:type="dxa"/>
          </w:tcPr>
          <w:p>
            <w:pPr>
              <w:pStyle w:val="TableParagraph"/>
              <w:spacing w:before="106"/>
              <w:ind w:left="277"/>
              <w:rPr>
                <w:sz w:val="20"/>
              </w:rPr>
            </w:pPr>
            <w:r>
              <w:rPr>
                <w:sz w:val="20"/>
              </w:rPr>
              <w:t>16</w:t>
            </w:r>
          </w:p>
        </w:tc>
        <w:tc>
          <w:tcPr>
            <w:tcW w:w="5728" w:type="dxa"/>
          </w:tcPr>
          <w:p>
            <w:pPr>
              <w:pStyle w:val="TableParagraph"/>
              <w:spacing w:before="106"/>
              <w:ind w:left="312" w:right="227" w:hanging="1"/>
              <w:rPr>
                <w:sz w:val="20"/>
              </w:rPr>
            </w:pPr>
            <w:r>
              <w:rPr>
                <w:sz w:val="20"/>
              </w:rPr>
              <w:t>Paper, cardboard and goods made from these materials in this class; printed matter, books related to the subject of surfing, snowboarding and skiing, book covers, calendars, stickers, decalcomanias, bumper stickers, posters; stationery, note pads, binders, memo pads, agendas, diaries; writing instruments, pens, pencils, markers; cases for pens and pencils; non-textile labels; photographs.</w:t>
            </w:r>
          </w:p>
        </w:tc>
      </w:tr>
      <w:tr>
        <w:trPr>
          <w:trHeight w:val="1149" w:hRule="atLeast"/>
        </w:trPr>
        <w:tc>
          <w:tcPr>
            <w:tcW w:w="2725" w:type="dxa"/>
          </w:tcPr>
          <w:p>
            <w:pPr>
              <w:pStyle w:val="TableParagraph"/>
              <w:spacing w:before="105"/>
              <w:ind w:right="259"/>
              <w:rPr>
                <w:sz w:val="20"/>
              </w:rPr>
            </w:pPr>
            <w:r>
              <w:rPr>
                <w:sz w:val="20"/>
              </w:rPr>
              <w:t>Snowcapped mountain in wave all grotesque</w:t>
            </w:r>
          </w:p>
        </w:tc>
        <w:tc>
          <w:tcPr>
            <w:tcW w:w="814" w:type="dxa"/>
          </w:tcPr>
          <w:p>
            <w:pPr>
              <w:pStyle w:val="TableParagraph"/>
              <w:spacing w:before="105"/>
              <w:ind w:left="277"/>
              <w:rPr>
                <w:sz w:val="20"/>
              </w:rPr>
            </w:pPr>
            <w:r>
              <w:rPr>
                <w:sz w:val="20"/>
              </w:rPr>
              <w:t>18</w:t>
            </w:r>
          </w:p>
        </w:tc>
        <w:tc>
          <w:tcPr>
            <w:tcW w:w="5728" w:type="dxa"/>
          </w:tcPr>
          <w:p>
            <w:pPr>
              <w:pStyle w:val="TableParagraph"/>
              <w:spacing w:before="105"/>
              <w:ind w:left="312" w:right="182" w:hanging="1"/>
              <w:rPr>
                <w:sz w:val="20"/>
              </w:rPr>
            </w:pPr>
            <w:r>
              <w:rPr>
                <w:sz w:val="20"/>
              </w:rPr>
              <w:t>Travel bags, carry bags, handbags, beach bags, tote bags, bath bags, sports bags, pouches (bags), backpacks, purses, wallets, satchels, brief cases, attache cases, suitcases, key cases; umbrellas.</w:t>
            </w:r>
          </w:p>
        </w:tc>
      </w:tr>
      <w:tr>
        <w:trPr>
          <w:trHeight w:val="1262" w:hRule="atLeast"/>
        </w:trPr>
        <w:tc>
          <w:tcPr>
            <w:tcW w:w="2725" w:type="dxa"/>
          </w:tcPr>
          <w:p>
            <w:pPr>
              <w:pStyle w:val="TableParagraph"/>
              <w:spacing w:before="105"/>
              <w:ind w:right="259"/>
              <w:rPr>
                <w:sz w:val="20"/>
              </w:rPr>
            </w:pPr>
            <w:r>
              <w:rPr>
                <w:sz w:val="20"/>
              </w:rPr>
              <w:t>Snowcapped mountain in wave all grotesque</w:t>
            </w:r>
          </w:p>
        </w:tc>
        <w:tc>
          <w:tcPr>
            <w:tcW w:w="814" w:type="dxa"/>
          </w:tcPr>
          <w:p>
            <w:pPr>
              <w:pStyle w:val="TableParagraph"/>
              <w:spacing w:before="105"/>
              <w:ind w:left="276"/>
              <w:rPr>
                <w:sz w:val="20"/>
              </w:rPr>
            </w:pPr>
            <w:r>
              <w:rPr>
                <w:sz w:val="20"/>
              </w:rPr>
              <w:t>24</w:t>
            </w:r>
          </w:p>
        </w:tc>
        <w:tc>
          <w:tcPr>
            <w:tcW w:w="5728" w:type="dxa"/>
          </w:tcPr>
          <w:p>
            <w:pPr>
              <w:pStyle w:val="TableParagraph"/>
              <w:spacing w:before="105"/>
              <w:ind w:left="312" w:right="199" w:hanging="1"/>
              <w:rPr>
                <w:sz w:val="20"/>
              </w:rPr>
            </w:pPr>
            <w:r>
              <w:rPr>
                <w:sz w:val="20"/>
              </w:rPr>
              <w:t>Goods of textile, fabric or plastic material [substitute for fabrics] in this class, household linen, bed linen, table linen, towels, handtowels, bed and table covers, serviettes, labels in this class, banners, bunting; textiles and</w:t>
            </w:r>
            <w:r>
              <w:rPr>
                <w:spacing w:val="-9"/>
                <w:sz w:val="20"/>
              </w:rPr>
              <w:t> </w:t>
            </w:r>
            <w:r>
              <w:rPr>
                <w:sz w:val="20"/>
              </w:rPr>
              <w:t>fabrics</w:t>
            </w:r>
          </w:p>
          <w:p>
            <w:pPr>
              <w:pStyle w:val="TableParagraph"/>
              <w:spacing w:line="216" w:lineRule="exact" w:before="1"/>
              <w:ind w:left="312"/>
              <w:rPr>
                <w:sz w:val="20"/>
              </w:rPr>
            </w:pPr>
            <w:r>
              <w:rPr>
                <w:sz w:val="20"/>
              </w:rPr>
              <w:t>(woven and knitted).</w:t>
            </w:r>
          </w:p>
        </w:tc>
      </w:tr>
    </w:tbl>
    <w:p>
      <w:pPr>
        <w:spacing w:after="0" w:line="216" w:lineRule="exact"/>
        <w:rPr>
          <w:sz w:val="20"/>
        </w:rPr>
        <w:sectPr>
          <w:pgSz w:w="11900" w:h="16840"/>
          <w:pgMar w:header="0" w:footer="214" w:top="780" w:bottom="400" w:left="0" w:right="0"/>
        </w:sect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4"/>
        <w:gridCol w:w="764"/>
        <w:gridCol w:w="5748"/>
      </w:tblGrid>
      <w:tr>
        <w:trPr>
          <w:trHeight w:val="3791" w:hRule="atLeast"/>
        </w:trPr>
        <w:tc>
          <w:tcPr>
            <w:tcW w:w="2774" w:type="dxa"/>
          </w:tcPr>
          <w:p>
            <w:pPr>
              <w:pStyle w:val="TableParagraph"/>
              <w:spacing w:before="0"/>
              <w:ind w:right="308"/>
              <w:rPr>
                <w:sz w:val="20"/>
              </w:rPr>
            </w:pPr>
            <w:r>
              <w:rPr>
                <w:sz w:val="20"/>
              </w:rPr>
              <w:t>Snowcapped mountain in wave all grotesque</w:t>
            </w:r>
          </w:p>
        </w:tc>
        <w:tc>
          <w:tcPr>
            <w:tcW w:w="764" w:type="dxa"/>
          </w:tcPr>
          <w:p>
            <w:pPr>
              <w:pStyle w:val="TableParagraph"/>
              <w:spacing w:line="224" w:lineRule="exact" w:before="0"/>
              <w:ind w:left="228"/>
              <w:rPr>
                <w:sz w:val="20"/>
              </w:rPr>
            </w:pPr>
            <w:r>
              <w:rPr>
                <w:sz w:val="20"/>
              </w:rPr>
              <w:t>25</w:t>
            </w:r>
          </w:p>
        </w:tc>
        <w:tc>
          <w:tcPr>
            <w:tcW w:w="5748" w:type="dxa"/>
          </w:tcPr>
          <w:p>
            <w:pPr>
              <w:pStyle w:val="TableParagraph"/>
              <w:spacing w:before="0"/>
              <w:ind w:left="313" w:right="198" w:hanging="1"/>
              <w:rPr>
                <w:sz w:val="20"/>
              </w:rPr>
            </w:pPr>
            <w:r>
              <w:rPr>
                <w:sz w:val="20"/>
              </w:rPr>
              <w:t>Clothing, footwear, headgear, wetsuits, swimwear, singlets, T-shirts, shirts and casual tops with long and</w:t>
            </w:r>
            <w:r>
              <w:rPr>
                <w:spacing w:val="-15"/>
                <w:sz w:val="20"/>
              </w:rPr>
              <w:t> </w:t>
            </w:r>
            <w:r>
              <w:rPr>
                <w:sz w:val="20"/>
              </w:rPr>
              <w:t>short sleeves, bodysuits, sweat tops, sweat hooded parkas, jackets, jumpers, shorts, board shorts, walk shorts, volley shorts, long pants, beach pants, trousers, jeans, dresses, skirts, sarongs, leisure wear, sporting and gymnastic wear, ski wear and snowboard wear including ski suits, ski pants, ski trousers, ski jackets, snowboard pants, snowboard trousers and snowboard jackets, skateboard wear, pyjamas, night clothes, underwear, lingerie, stockings, pantyhose, socks, vests, belts, braces, gloves, scarves, bandanas, beanies, headbands, hats, visors, caps, hoods and head coverings with canopy of sunshield, shoes, slippers, sandals, special sporting and gymnastic footwear, athletic shoes, boots, snow boots, snowboard boots, ski boots.</w:t>
            </w:r>
          </w:p>
        </w:tc>
      </w:tr>
      <w:tr>
        <w:trPr>
          <w:trHeight w:val="3219" w:hRule="atLeast"/>
        </w:trPr>
        <w:tc>
          <w:tcPr>
            <w:tcW w:w="2774" w:type="dxa"/>
          </w:tcPr>
          <w:p>
            <w:pPr>
              <w:pStyle w:val="TableParagraph"/>
              <w:ind w:right="308"/>
              <w:rPr>
                <w:sz w:val="20"/>
              </w:rPr>
            </w:pPr>
            <w:r>
              <w:rPr>
                <w:sz w:val="20"/>
              </w:rPr>
              <w:t>Snowcapped mountain in wave all grotesque</w:t>
            </w:r>
          </w:p>
        </w:tc>
        <w:tc>
          <w:tcPr>
            <w:tcW w:w="764" w:type="dxa"/>
          </w:tcPr>
          <w:p>
            <w:pPr>
              <w:pStyle w:val="TableParagraph"/>
              <w:ind w:left="228"/>
              <w:rPr>
                <w:sz w:val="20"/>
              </w:rPr>
            </w:pPr>
            <w:r>
              <w:rPr>
                <w:sz w:val="20"/>
              </w:rPr>
              <w:t>28</w:t>
            </w:r>
          </w:p>
        </w:tc>
        <w:tc>
          <w:tcPr>
            <w:tcW w:w="5748" w:type="dxa"/>
          </w:tcPr>
          <w:p>
            <w:pPr>
              <w:pStyle w:val="TableParagraph"/>
              <w:ind w:left="313" w:right="266" w:hanging="1"/>
              <w:rPr>
                <w:sz w:val="20"/>
              </w:rPr>
            </w:pPr>
            <w:r>
              <w:rPr>
                <w:sz w:val="20"/>
              </w:rPr>
              <w:t>Sporting apparatus, surfboards, bodyboards, kneeboards, wakeboards, sailboards, surf skis, snowboards, snow skis, water-skis, skateboards, kiteboards; sporting accessories including leg ropes and security leashes for sporting apparatus, sporting apparatus being ropes especially adapted and fitted as tow-in ropes and skiing ropes, ski bindings, surfboard deck grips, swim fins including swim fins for bodyboarding, sailboard sails, kiteboard sails, wax for skis and surfboards; covers and protective bags for sporting apparatus including bags for surfboards, bodyboards, kneeboards, wakeboards, sailboards, surf skis, snowboards, snow skis, water-skis, skateboards and kiteboards.</w:t>
            </w:r>
          </w:p>
        </w:tc>
      </w:tr>
      <w:tr>
        <w:trPr>
          <w:trHeight w:val="1840" w:hRule="atLeast"/>
        </w:trPr>
        <w:tc>
          <w:tcPr>
            <w:tcW w:w="2774" w:type="dxa"/>
          </w:tcPr>
          <w:p>
            <w:pPr>
              <w:pStyle w:val="TableParagraph"/>
              <w:ind w:right="208"/>
              <w:rPr>
                <w:sz w:val="20"/>
              </w:rPr>
            </w:pPr>
            <w:r>
              <w:rPr>
                <w:sz w:val="20"/>
              </w:rPr>
              <w:t>Snowcapped mountains in waves, mirror-image form heart, all grotesque</w:t>
            </w:r>
          </w:p>
        </w:tc>
        <w:tc>
          <w:tcPr>
            <w:tcW w:w="764" w:type="dxa"/>
          </w:tcPr>
          <w:p>
            <w:pPr>
              <w:pStyle w:val="TableParagraph"/>
              <w:ind w:left="228"/>
              <w:rPr>
                <w:sz w:val="20"/>
              </w:rPr>
            </w:pPr>
            <w:r>
              <w:rPr>
                <w:w w:val="100"/>
                <w:sz w:val="20"/>
              </w:rPr>
              <w:t>3</w:t>
            </w:r>
          </w:p>
        </w:tc>
        <w:tc>
          <w:tcPr>
            <w:tcW w:w="5748" w:type="dxa"/>
          </w:tcPr>
          <w:p>
            <w:pPr>
              <w:pStyle w:val="TableParagraph"/>
              <w:ind w:left="313" w:right="334"/>
              <w:rPr>
                <w:sz w:val="20"/>
              </w:rPr>
            </w:pPr>
            <w:r>
              <w:rPr>
                <w:sz w:val="20"/>
              </w:rPr>
              <w:t>Perfumes, fragrances, cosmetics, essential oils, soaps, hair lotions, sun screen preparations, sun tanning preparations, bath gels, bath oils, bath powders, deodorants, shower gels, shampoos, facial scrubs, face powders, skin soaps, skin moisturisers, body lotions, nail polish, lip balms, lip gloss, lipstick, facial makeup and eye makeup.</w:t>
            </w:r>
          </w:p>
        </w:tc>
      </w:tr>
      <w:tr>
        <w:trPr>
          <w:trHeight w:val="2529" w:hRule="atLeast"/>
        </w:trPr>
        <w:tc>
          <w:tcPr>
            <w:tcW w:w="2774" w:type="dxa"/>
          </w:tcPr>
          <w:p>
            <w:pPr>
              <w:pStyle w:val="TableParagraph"/>
              <w:spacing w:before="112"/>
              <w:ind w:right="208"/>
              <w:rPr>
                <w:sz w:val="20"/>
              </w:rPr>
            </w:pPr>
            <w:r>
              <w:rPr>
                <w:sz w:val="20"/>
              </w:rPr>
              <w:t>Snowcapped mountains in waves, mirror-image form heart, all grotesque</w:t>
            </w:r>
          </w:p>
        </w:tc>
        <w:tc>
          <w:tcPr>
            <w:tcW w:w="764" w:type="dxa"/>
          </w:tcPr>
          <w:p>
            <w:pPr>
              <w:pStyle w:val="TableParagraph"/>
              <w:spacing w:before="112"/>
              <w:ind w:left="228"/>
              <w:rPr>
                <w:sz w:val="20"/>
              </w:rPr>
            </w:pPr>
            <w:r>
              <w:rPr>
                <w:w w:val="100"/>
                <w:sz w:val="20"/>
              </w:rPr>
              <w:t>9</w:t>
            </w:r>
          </w:p>
        </w:tc>
        <w:tc>
          <w:tcPr>
            <w:tcW w:w="5748" w:type="dxa"/>
          </w:tcPr>
          <w:p>
            <w:pPr>
              <w:pStyle w:val="TableParagraph"/>
              <w:spacing w:before="112"/>
              <w:ind w:left="313" w:right="218" w:hanging="1"/>
              <w:rPr>
                <w:sz w:val="20"/>
              </w:rPr>
            </w:pPr>
            <w:r>
              <w:rPr>
                <w:sz w:val="20"/>
              </w:rPr>
              <w:t>Optical goods in this class, eyewear, sunglasses, spectacles and goggles for sports; parts, fittings and accessories in this class for sunglasses, spectacles and goggles for sports including frames, cases, earstems, replacement lenses, nose pieces and foam strips (for cushioning the glasses or eyewear against the forehead); protective helmets for use in sports including surfing, skateboarding, snowboarding and skiing; recorded materials, pre-recorded video tapes, digital video discs and CD-ROMs; computer bags; bags for compact discs.</w:t>
            </w:r>
          </w:p>
        </w:tc>
      </w:tr>
      <w:tr>
        <w:trPr>
          <w:trHeight w:val="1840" w:hRule="atLeast"/>
        </w:trPr>
        <w:tc>
          <w:tcPr>
            <w:tcW w:w="2774" w:type="dxa"/>
          </w:tcPr>
          <w:p>
            <w:pPr>
              <w:pStyle w:val="TableParagraph"/>
              <w:spacing w:before="112"/>
              <w:ind w:right="208"/>
              <w:rPr>
                <w:sz w:val="20"/>
              </w:rPr>
            </w:pPr>
            <w:r>
              <w:rPr>
                <w:sz w:val="20"/>
              </w:rPr>
              <w:t>Snowcapped mountains in waves, mirror-image form heart, all grotesque</w:t>
            </w:r>
          </w:p>
        </w:tc>
        <w:tc>
          <w:tcPr>
            <w:tcW w:w="764" w:type="dxa"/>
          </w:tcPr>
          <w:p>
            <w:pPr>
              <w:pStyle w:val="TableParagraph"/>
              <w:spacing w:before="112"/>
              <w:ind w:left="228"/>
              <w:rPr>
                <w:sz w:val="20"/>
              </w:rPr>
            </w:pPr>
            <w:r>
              <w:rPr>
                <w:sz w:val="20"/>
              </w:rPr>
              <w:t>16</w:t>
            </w:r>
          </w:p>
        </w:tc>
        <w:tc>
          <w:tcPr>
            <w:tcW w:w="5748" w:type="dxa"/>
          </w:tcPr>
          <w:p>
            <w:pPr>
              <w:pStyle w:val="TableParagraph"/>
              <w:spacing w:before="112"/>
              <w:ind w:left="313" w:right="246" w:hanging="1"/>
              <w:rPr>
                <w:sz w:val="20"/>
              </w:rPr>
            </w:pPr>
            <w:r>
              <w:rPr>
                <w:sz w:val="20"/>
              </w:rPr>
              <w:t>Paper, cardboard and goods made from these materials in this class; printed matter, books related to the subject of surfing, snowboarding and skiing, book covers, calendars, stickers, decalcomanias, bumper stickers, posters; stationery, note pads, binders, memo pads, agendas, diaries; writing instruments, pens, pencils, markers; cases for pens and pencils; non-textile labels; photographs.</w:t>
            </w:r>
          </w:p>
        </w:tc>
      </w:tr>
      <w:tr>
        <w:trPr>
          <w:trHeight w:val="1149" w:hRule="atLeast"/>
        </w:trPr>
        <w:tc>
          <w:tcPr>
            <w:tcW w:w="2774" w:type="dxa"/>
          </w:tcPr>
          <w:p>
            <w:pPr>
              <w:pStyle w:val="TableParagraph"/>
              <w:ind w:right="208"/>
              <w:rPr>
                <w:sz w:val="20"/>
              </w:rPr>
            </w:pPr>
            <w:r>
              <w:rPr>
                <w:sz w:val="20"/>
              </w:rPr>
              <w:t>Snowcapped mountains in waves, mirror-image form heart, all grotesque</w:t>
            </w:r>
          </w:p>
        </w:tc>
        <w:tc>
          <w:tcPr>
            <w:tcW w:w="764" w:type="dxa"/>
          </w:tcPr>
          <w:p>
            <w:pPr>
              <w:pStyle w:val="TableParagraph"/>
              <w:ind w:left="228"/>
              <w:rPr>
                <w:sz w:val="20"/>
              </w:rPr>
            </w:pPr>
            <w:r>
              <w:rPr>
                <w:sz w:val="20"/>
              </w:rPr>
              <w:t>18</w:t>
            </w:r>
          </w:p>
        </w:tc>
        <w:tc>
          <w:tcPr>
            <w:tcW w:w="5748" w:type="dxa"/>
          </w:tcPr>
          <w:p>
            <w:pPr>
              <w:pStyle w:val="TableParagraph"/>
              <w:ind w:left="313" w:right="201" w:hanging="1"/>
              <w:rPr>
                <w:sz w:val="20"/>
              </w:rPr>
            </w:pPr>
            <w:r>
              <w:rPr>
                <w:sz w:val="20"/>
              </w:rPr>
              <w:t>Travel bags, carry bags, handbags, beach bags, tote bags, bath bags, sports bags, pouches (bags), backpacks, purses, wallets, satchels, brief cases, attache cases, suitcases, key cases; umbrellas.</w:t>
            </w:r>
          </w:p>
        </w:tc>
      </w:tr>
      <w:tr>
        <w:trPr>
          <w:trHeight w:val="1262" w:hRule="atLeast"/>
        </w:trPr>
        <w:tc>
          <w:tcPr>
            <w:tcW w:w="2774" w:type="dxa"/>
          </w:tcPr>
          <w:p>
            <w:pPr>
              <w:pStyle w:val="TableParagraph"/>
              <w:ind w:right="208"/>
              <w:rPr>
                <w:sz w:val="20"/>
              </w:rPr>
            </w:pPr>
            <w:r>
              <w:rPr>
                <w:sz w:val="20"/>
              </w:rPr>
              <w:t>Snowcapped mountains in waves, mirror-image form heart, all grotesque</w:t>
            </w:r>
          </w:p>
        </w:tc>
        <w:tc>
          <w:tcPr>
            <w:tcW w:w="764" w:type="dxa"/>
          </w:tcPr>
          <w:p>
            <w:pPr>
              <w:pStyle w:val="TableParagraph"/>
              <w:ind w:left="227"/>
              <w:rPr>
                <w:sz w:val="20"/>
              </w:rPr>
            </w:pPr>
            <w:r>
              <w:rPr>
                <w:sz w:val="20"/>
              </w:rPr>
              <w:t>24</w:t>
            </w:r>
          </w:p>
        </w:tc>
        <w:tc>
          <w:tcPr>
            <w:tcW w:w="5748" w:type="dxa"/>
          </w:tcPr>
          <w:p>
            <w:pPr>
              <w:pStyle w:val="TableParagraph"/>
              <w:ind w:left="313" w:right="224" w:hanging="1"/>
              <w:rPr>
                <w:sz w:val="20"/>
              </w:rPr>
            </w:pPr>
            <w:r>
              <w:rPr>
                <w:sz w:val="20"/>
              </w:rPr>
              <w:t>Goods of textile, fabric or plastic material (substitute for fabrics) in this class, household linen, bed linen, table linen,</w:t>
            </w:r>
            <w:r>
              <w:rPr>
                <w:spacing w:val="-7"/>
                <w:sz w:val="20"/>
              </w:rPr>
              <w:t> </w:t>
            </w:r>
            <w:r>
              <w:rPr>
                <w:sz w:val="20"/>
              </w:rPr>
              <w:t>towels,</w:t>
            </w:r>
            <w:r>
              <w:rPr>
                <w:spacing w:val="-6"/>
                <w:sz w:val="20"/>
              </w:rPr>
              <w:t> </w:t>
            </w:r>
            <w:r>
              <w:rPr>
                <w:sz w:val="20"/>
              </w:rPr>
              <w:t>handtowels,</w:t>
            </w:r>
            <w:r>
              <w:rPr>
                <w:spacing w:val="-6"/>
                <w:sz w:val="20"/>
              </w:rPr>
              <w:t> </w:t>
            </w:r>
            <w:r>
              <w:rPr>
                <w:sz w:val="20"/>
              </w:rPr>
              <w:t>bed</w:t>
            </w:r>
            <w:r>
              <w:rPr>
                <w:spacing w:val="-6"/>
                <w:sz w:val="20"/>
              </w:rPr>
              <w:t> </w:t>
            </w:r>
            <w:r>
              <w:rPr>
                <w:sz w:val="20"/>
              </w:rPr>
              <w:t>and</w:t>
            </w:r>
            <w:r>
              <w:rPr>
                <w:spacing w:val="-6"/>
                <w:sz w:val="20"/>
              </w:rPr>
              <w:t> </w:t>
            </w:r>
            <w:r>
              <w:rPr>
                <w:sz w:val="20"/>
              </w:rPr>
              <w:t>table</w:t>
            </w:r>
            <w:r>
              <w:rPr>
                <w:spacing w:val="-7"/>
                <w:sz w:val="20"/>
              </w:rPr>
              <w:t> </w:t>
            </w:r>
            <w:r>
              <w:rPr>
                <w:sz w:val="20"/>
              </w:rPr>
              <w:t>covers,</w:t>
            </w:r>
            <w:r>
              <w:rPr>
                <w:spacing w:val="-6"/>
                <w:sz w:val="20"/>
              </w:rPr>
              <w:t> </w:t>
            </w:r>
            <w:r>
              <w:rPr>
                <w:sz w:val="20"/>
              </w:rPr>
              <w:t>serviettes,</w:t>
            </w:r>
          </w:p>
          <w:p>
            <w:pPr>
              <w:pStyle w:val="TableParagraph"/>
              <w:spacing w:line="230" w:lineRule="exact" w:before="4"/>
              <w:ind w:left="313" w:right="434"/>
              <w:rPr>
                <w:sz w:val="20"/>
              </w:rPr>
            </w:pPr>
            <w:r>
              <w:rPr>
                <w:sz w:val="20"/>
              </w:rPr>
              <w:t>labels in this class, banners, bunting; textiles and fabrics (woven and knitted).</w:t>
            </w:r>
          </w:p>
        </w:tc>
      </w:tr>
    </w:tbl>
    <w:p>
      <w:pPr>
        <w:spacing w:after="0" w:line="230" w:lineRule="exact"/>
        <w:rPr>
          <w:sz w:val="20"/>
        </w:rPr>
        <w:sectPr>
          <w:pgSz w:w="11900" w:h="16840"/>
          <w:pgMar w:header="0" w:footer="214" w:top="560" w:bottom="400" w:left="0" w:right="0"/>
        </w:sect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4"/>
        <w:gridCol w:w="764"/>
        <w:gridCol w:w="5748"/>
      </w:tblGrid>
      <w:tr>
        <w:trPr>
          <w:trHeight w:val="3791" w:hRule="atLeast"/>
        </w:trPr>
        <w:tc>
          <w:tcPr>
            <w:tcW w:w="2774" w:type="dxa"/>
          </w:tcPr>
          <w:p>
            <w:pPr>
              <w:pStyle w:val="TableParagraph"/>
              <w:spacing w:before="0"/>
              <w:ind w:right="208"/>
              <w:rPr>
                <w:sz w:val="20"/>
              </w:rPr>
            </w:pPr>
            <w:r>
              <w:rPr>
                <w:sz w:val="20"/>
              </w:rPr>
              <w:t>Snowcapped mountains in waves, mirror-image form heart, all grotesque</w:t>
            </w:r>
          </w:p>
        </w:tc>
        <w:tc>
          <w:tcPr>
            <w:tcW w:w="764" w:type="dxa"/>
          </w:tcPr>
          <w:p>
            <w:pPr>
              <w:pStyle w:val="TableParagraph"/>
              <w:spacing w:line="218" w:lineRule="exact" w:before="0"/>
              <w:ind w:left="228"/>
              <w:rPr>
                <w:sz w:val="20"/>
              </w:rPr>
            </w:pPr>
            <w:r>
              <w:rPr>
                <w:sz w:val="20"/>
              </w:rPr>
              <w:t>25</w:t>
            </w:r>
          </w:p>
        </w:tc>
        <w:tc>
          <w:tcPr>
            <w:tcW w:w="5748" w:type="dxa"/>
          </w:tcPr>
          <w:p>
            <w:pPr>
              <w:pStyle w:val="TableParagraph"/>
              <w:spacing w:before="0"/>
              <w:ind w:left="313" w:right="198" w:hanging="1"/>
              <w:rPr>
                <w:sz w:val="20"/>
              </w:rPr>
            </w:pPr>
            <w:r>
              <w:rPr>
                <w:sz w:val="20"/>
              </w:rPr>
              <w:t>Clothing, footwear, headgear, wetsuits, swimwear, singlets, T-shirts, shirts and casual tops with long and</w:t>
            </w:r>
            <w:r>
              <w:rPr>
                <w:spacing w:val="-15"/>
                <w:sz w:val="20"/>
              </w:rPr>
              <w:t> </w:t>
            </w:r>
            <w:r>
              <w:rPr>
                <w:sz w:val="20"/>
              </w:rPr>
              <w:t>short sleeves, bodysuits, sweat tops, sweat hooded parkas, jackets, jumpers, shorts, board shorts, walk shorts, volley shorts, long pants, beach pants, trousers, jeans, dresses, skirts, sarongs, leisure wear, sporting and gymnastic wear, ski wear and snowboard wear including ski suits, ski pants, ski trousers, ski jackets, snowboard pants, snowboard trousers and snowboard jackets, skateboard wear, pyjamas, night clothes, underwear, lingerie, stockings, pantyhose, socks, vests, belts, braces, gloves, scarves, bandanas, beanies, headbands, hats, visors, caps, hoods and head coverings with canopy of sunshield, shoes, slippers, sandals, special sporting and gymnastic footwear, athletic shoes, boots, snow boots, snowboard boots, ski boots.</w:t>
            </w:r>
          </w:p>
        </w:tc>
      </w:tr>
      <w:tr>
        <w:trPr>
          <w:trHeight w:val="3220" w:hRule="atLeast"/>
        </w:trPr>
        <w:tc>
          <w:tcPr>
            <w:tcW w:w="2774" w:type="dxa"/>
          </w:tcPr>
          <w:p>
            <w:pPr>
              <w:pStyle w:val="TableParagraph"/>
              <w:spacing w:before="106"/>
              <w:ind w:right="208"/>
              <w:rPr>
                <w:sz w:val="20"/>
              </w:rPr>
            </w:pPr>
            <w:r>
              <w:rPr>
                <w:sz w:val="20"/>
              </w:rPr>
              <w:t>Snowcapped mountains in waves, mirror-image form heart, all grotesque</w:t>
            </w:r>
          </w:p>
        </w:tc>
        <w:tc>
          <w:tcPr>
            <w:tcW w:w="764" w:type="dxa"/>
          </w:tcPr>
          <w:p>
            <w:pPr>
              <w:pStyle w:val="TableParagraph"/>
              <w:spacing w:before="106"/>
              <w:ind w:left="228"/>
              <w:rPr>
                <w:sz w:val="20"/>
              </w:rPr>
            </w:pPr>
            <w:r>
              <w:rPr>
                <w:sz w:val="20"/>
              </w:rPr>
              <w:t>28</w:t>
            </w:r>
          </w:p>
        </w:tc>
        <w:tc>
          <w:tcPr>
            <w:tcW w:w="5748" w:type="dxa"/>
          </w:tcPr>
          <w:p>
            <w:pPr>
              <w:pStyle w:val="TableParagraph"/>
              <w:spacing w:before="106"/>
              <w:ind w:left="313" w:right="266" w:hanging="1"/>
              <w:rPr>
                <w:sz w:val="20"/>
              </w:rPr>
            </w:pPr>
            <w:r>
              <w:rPr>
                <w:sz w:val="20"/>
              </w:rPr>
              <w:t>Sporting apparatus, surfboards, bodyboards, kneeboards, wakeboards, sailboards, surf skis, snowboards, snow skis, water-skis, skateboards, kiteboards; sporting accessories including leg ropes and security leashes for sporting apparatus, sporting apparatus being ropes especially adapted and fitted as tow-in ropes and skiing ropes, ski bindings, surfboard deck grips, swim fins including swim fins for bodyboarding, sailboard sails, kiteboard sails, wax for skis and surfboards; covers and protective bags for sporting apparatus including bags for surfboards, bodyboards, kneeboards, wakeboards, sailboards, surf skis, snowboards, snow skis, water-skis, skateboards and kiteboards.</w:t>
            </w:r>
          </w:p>
        </w:tc>
      </w:tr>
      <w:tr>
        <w:trPr>
          <w:trHeight w:val="919" w:hRule="atLeast"/>
        </w:trPr>
        <w:tc>
          <w:tcPr>
            <w:tcW w:w="2774" w:type="dxa"/>
          </w:tcPr>
          <w:p>
            <w:pPr>
              <w:pStyle w:val="TableParagraph"/>
              <w:spacing w:before="105"/>
              <w:ind w:right="308"/>
              <w:rPr>
                <w:sz w:val="20"/>
              </w:rPr>
            </w:pPr>
            <w:r>
              <w:rPr>
                <w:sz w:val="20"/>
              </w:rPr>
              <w:t>Snowcapped mountain in wave all grotesque with bubbles or snowflakes</w:t>
            </w:r>
          </w:p>
        </w:tc>
        <w:tc>
          <w:tcPr>
            <w:tcW w:w="764" w:type="dxa"/>
          </w:tcPr>
          <w:p>
            <w:pPr>
              <w:pStyle w:val="TableParagraph"/>
              <w:spacing w:before="105"/>
              <w:ind w:left="228"/>
              <w:rPr>
                <w:sz w:val="20"/>
              </w:rPr>
            </w:pPr>
            <w:r>
              <w:rPr>
                <w:w w:val="100"/>
                <w:sz w:val="20"/>
              </w:rPr>
              <w:t>3</w:t>
            </w:r>
          </w:p>
        </w:tc>
        <w:tc>
          <w:tcPr>
            <w:tcW w:w="5748" w:type="dxa"/>
          </w:tcPr>
          <w:p>
            <w:pPr>
              <w:pStyle w:val="TableParagraph"/>
              <w:spacing w:before="105"/>
              <w:ind w:left="313" w:right="312" w:hanging="1"/>
              <w:rPr>
                <w:sz w:val="20"/>
              </w:rPr>
            </w:pPr>
            <w:r>
              <w:rPr>
                <w:sz w:val="20"/>
              </w:rPr>
              <w:t>Polishing preparations in Cl. 3; including waxes and oils; soaps, perfumery, essential oils, including suntan oils and lotions, cosmetics, hair lotions, toothpaste.</w:t>
            </w:r>
          </w:p>
        </w:tc>
      </w:tr>
      <w:tr>
        <w:trPr>
          <w:trHeight w:val="920" w:hRule="atLeast"/>
        </w:trPr>
        <w:tc>
          <w:tcPr>
            <w:tcW w:w="2774" w:type="dxa"/>
          </w:tcPr>
          <w:p>
            <w:pPr>
              <w:pStyle w:val="TableParagraph"/>
              <w:spacing w:before="105"/>
              <w:ind w:right="308"/>
              <w:rPr>
                <w:sz w:val="20"/>
              </w:rPr>
            </w:pPr>
            <w:r>
              <w:rPr>
                <w:sz w:val="20"/>
              </w:rPr>
              <w:t>Snowcapped mountain in wave all grotesque with bubbles or snowflakes</w:t>
            </w:r>
          </w:p>
        </w:tc>
        <w:tc>
          <w:tcPr>
            <w:tcW w:w="764" w:type="dxa"/>
          </w:tcPr>
          <w:p>
            <w:pPr>
              <w:pStyle w:val="TableParagraph"/>
              <w:spacing w:before="105"/>
              <w:ind w:left="228"/>
              <w:rPr>
                <w:sz w:val="20"/>
              </w:rPr>
            </w:pPr>
            <w:r>
              <w:rPr>
                <w:sz w:val="20"/>
              </w:rPr>
              <w:t>25</w:t>
            </w:r>
          </w:p>
        </w:tc>
        <w:tc>
          <w:tcPr>
            <w:tcW w:w="5748" w:type="dxa"/>
          </w:tcPr>
          <w:p>
            <w:pPr>
              <w:pStyle w:val="TableParagraph"/>
              <w:spacing w:before="105"/>
              <w:ind w:left="313"/>
              <w:rPr>
                <w:sz w:val="20"/>
              </w:rPr>
            </w:pPr>
            <w:r>
              <w:rPr>
                <w:sz w:val="20"/>
              </w:rPr>
              <w:t>Articles of clothing, including boots, shoes and slippers.</w:t>
            </w:r>
          </w:p>
        </w:tc>
      </w:tr>
      <w:tr>
        <w:trPr>
          <w:trHeight w:val="919" w:hRule="atLeast"/>
        </w:trPr>
        <w:tc>
          <w:tcPr>
            <w:tcW w:w="2774" w:type="dxa"/>
          </w:tcPr>
          <w:p>
            <w:pPr>
              <w:pStyle w:val="TableParagraph"/>
              <w:spacing w:before="105"/>
              <w:ind w:right="308"/>
              <w:rPr>
                <w:sz w:val="20"/>
              </w:rPr>
            </w:pPr>
            <w:r>
              <w:rPr>
                <w:sz w:val="20"/>
              </w:rPr>
              <w:t>Snowcapped mountain in wave all grotesque with bubbles or snowflakes</w:t>
            </w:r>
          </w:p>
        </w:tc>
        <w:tc>
          <w:tcPr>
            <w:tcW w:w="764" w:type="dxa"/>
          </w:tcPr>
          <w:p>
            <w:pPr>
              <w:pStyle w:val="TableParagraph"/>
              <w:spacing w:before="105"/>
              <w:ind w:left="228"/>
              <w:rPr>
                <w:sz w:val="20"/>
              </w:rPr>
            </w:pPr>
            <w:r>
              <w:rPr>
                <w:sz w:val="20"/>
              </w:rPr>
              <w:t>28</w:t>
            </w:r>
          </w:p>
        </w:tc>
        <w:tc>
          <w:tcPr>
            <w:tcW w:w="5748" w:type="dxa"/>
          </w:tcPr>
          <w:p>
            <w:pPr>
              <w:pStyle w:val="TableParagraph"/>
              <w:spacing w:before="105"/>
              <w:ind w:left="313" w:right="456" w:hanging="1"/>
              <w:rPr>
                <w:sz w:val="20"/>
              </w:rPr>
            </w:pPr>
            <w:r>
              <w:rPr>
                <w:sz w:val="20"/>
              </w:rPr>
              <w:t>Games and playthings; gymnastic and sporting articles (except clothing), including surfboards, skateboards and skis.</w:t>
            </w:r>
          </w:p>
        </w:tc>
      </w:tr>
      <w:tr>
        <w:trPr>
          <w:trHeight w:val="919" w:hRule="atLeast"/>
        </w:trPr>
        <w:tc>
          <w:tcPr>
            <w:tcW w:w="2774" w:type="dxa"/>
          </w:tcPr>
          <w:p>
            <w:pPr>
              <w:pStyle w:val="TableParagraph"/>
              <w:spacing w:before="106"/>
              <w:ind w:right="497"/>
              <w:rPr>
                <w:sz w:val="20"/>
              </w:rPr>
            </w:pPr>
            <w:r>
              <w:rPr>
                <w:sz w:val="20"/>
              </w:rPr>
              <w:t>Wave, grotesque over mountain, snowcapped grotesque</w:t>
            </w:r>
          </w:p>
        </w:tc>
        <w:tc>
          <w:tcPr>
            <w:tcW w:w="764" w:type="dxa"/>
          </w:tcPr>
          <w:p>
            <w:pPr>
              <w:pStyle w:val="TableParagraph"/>
              <w:spacing w:before="106"/>
              <w:ind w:left="228"/>
              <w:rPr>
                <w:sz w:val="20"/>
              </w:rPr>
            </w:pPr>
            <w:r>
              <w:rPr>
                <w:sz w:val="20"/>
              </w:rPr>
              <w:t>18</w:t>
            </w:r>
          </w:p>
        </w:tc>
        <w:tc>
          <w:tcPr>
            <w:tcW w:w="5748" w:type="dxa"/>
          </w:tcPr>
          <w:p>
            <w:pPr>
              <w:pStyle w:val="TableParagraph"/>
              <w:spacing w:before="106"/>
              <w:ind w:left="313" w:right="623" w:hanging="1"/>
              <w:rPr>
                <w:sz w:val="20"/>
              </w:rPr>
            </w:pPr>
            <w:r>
              <w:rPr>
                <w:sz w:val="20"/>
              </w:rPr>
              <w:t>Bags, including travel bags and carry bags (all the aforesaid being goods in class 18), back packs and all other goods in class 18.</w:t>
            </w:r>
          </w:p>
        </w:tc>
      </w:tr>
      <w:tr>
        <w:trPr>
          <w:trHeight w:val="920" w:hRule="atLeast"/>
        </w:trPr>
        <w:tc>
          <w:tcPr>
            <w:tcW w:w="2774" w:type="dxa"/>
          </w:tcPr>
          <w:p>
            <w:pPr>
              <w:pStyle w:val="TableParagraph"/>
              <w:spacing w:before="105"/>
              <w:ind w:right="497"/>
              <w:rPr>
                <w:sz w:val="20"/>
              </w:rPr>
            </w:pPr>
            <w:r>
              <w:rPr>
                <w:sz w:val="20"/>
              </w:rPr>
              <w:t>Wave, grotesque over mountain, snowcapped grotesque</w:t>
            </w:r>
          </w:p>
        </w:tc>
        <w:tc>
          <w:tcPr>
            <w:tcW w:w="764" w:type="dxa"/>
          </w:tcPr>
          <w:p>
            <w:pPr>
              <w:pStyle w:val="TableParagraph"/>
              <w:spacing w:before="105"/>
              <w:ind w:left="228"/>
              <w:rPr>
                <w:sz w:val="20"/>
              </w:rPr>
            </w:pPr>
            <w:r>
              <w:rPr>
                <w:sz w:val="20"/>
              </w:rPr>
              <w:t>22</w:t>
            </w:r>
          </w:p>
        </w:tc>
        <w:tc>
          <w:tcPr>
            <w:tcW w:w="5748" w:type="dxa"/>
          </w:tcPr>
          <w:p>
            <w:pPr>
              <w:pStyle w:val="TableParagraph"/>
              <w:spacing w:before="105"/>
              <w:ind w:left="313" w:right="480" w:hanging="1"/>
              <w:rPr>
                <w:sz w:val="20"/>
              </w:rPr>
            </w:pPr>
            <w:r>
              <w:rPr>
                <w:sz w:val="20"/>
              </w:rPr>
              <w:t>Textile or jute articles, including textile and jute bags, all being goods included in class 22.</w:t>
            </w:r>
          </w:p>
        </w:tc>
      </w:tr>
      <w:tr>
        <w:trPr>
          <w:trHeight w:val="919" w:hRule="atLeast"/>
        </w:trPr>
        <w:tc>
          <w:tcPr>
            <w:tcW w:w="2774" w:type="dxa"/>
          </w:tcPr>
          <w:p>
            <w:pPr>
              <w:pStyle w:val="TableParagraph"/>
              <w:spacing w:before="105"/>
              <w:ind w:right="497"/>
              <w:rPr>
                <w:sz w:val="20"/>
              </w:rPr>
            </w:pPr>
            <w:r>
              <w:rPr>
                <w:sz w:val="20"/>
              </w:rPr>
              <w:t>Wave, grotesque over mountain, snowcapped grotesque</w:t>
            </w:r>
          </w:p>
        </w:tc>
        <w:tc>
          <w:tcPr>
            <w:tcW w:w="764" w:type="dxa"/>
          </w:tcPr>
          <w:p>
            <w:pPr>
              <w:pStyle w:val="TableParagraph"/>
              <w:spacing w:before="105"/>
              <w:ind w:left="227"/>
              <w:rPr>
                <w:sz w:val="20"/>
              </w:rPr>
            </w:pPr>
            <w:r>
              <w:rPr>
                <w:sz w:val="20"/>
              </w:rPr>
              <w:t>24</w:t>
            </w:r>
          </w:p>
        </w:tc>
        <w:tc>
          <w:tcPr>
            <w:tcW w:w="5748" w:type="dxa"/>
          </w:tcPr>
          <w:p>
            <w:pPr>
              <w:pStyle w:val="TableParagraph"/>
              <w:spacing w:before="105"/>
              <w:ind w:left="313"/>
              <w:rPr>
                <w:sz w:val="20"/>
              </w:rPr>
            </w:pPr>
            <w:r>
              <w:rPr>
                <w:sz w:val="20"/>
              </w:rPr>
              <w:t>Textile articles in class 24, including towels.</w:t>
            </w:r>
          </w:p>
        </w:tc>
      </w:tr>
      <w:tr>
        <w:trPr>
          <w:trHeight w:val="920" w:hRule="atLeast"/>
        </w:trPr>
        <w:tc>
          <w:tcPr>
            <w:tcW w:w="2774" w:type="dxa"/>
          </w:tcPr>
          <w:p>
            <w:pPr>
              <w:pStyle w:val="TableParagraph"/>
              <w:spacing w:before="105"/>
              <w:ind w:right="497"/>
              <w:rPr>
                <w:sz w:val="20"/>
              </w:rPr>
            </w:pPr>
            <w:r>
              <w:rPr>
                <w:sz w:val="20"/>
              </w:rPr>
              <w:t>Wave, grotesque over mountain, snowcapped grotesque</w:t>
            </w:r>
          </w:p>
        </w:tc>
        <w:tc>
          <w:tcPr>
            <w:tcW w:w="764" w:type="dxa"/>
          </w:tcPr>
          <w:p>
            <w:pPr>
              <w:pStyle w:val="TableParagraph"/>
              <w:spacing w:before="105"/>
              <w:ind w:left="227"/>
              <w:rPr>
                <w:sz w:val="20"/>
              </w:rPr>
            </w:pPr>
            <w:r>
              <w:rPr>
                <w:sz w:val="20"/>
              </w:rPr>
              <w:t>25</w:t>
            </w:r>
          </w:p>
        </w:tc>
        <w:tc>
          <w:tcPr>
            <w:tcW w:w="5748" w:type="dxa"/>
          </w:tcPr>
          <w:p>
            <w:pPr>
              <w:pStyle w:val="TableParagraph"/>
              <w:spacing w:before="105"/>
              <w:ind w:left="313"/>
              <w:rPr>
                <w:sz w:val="20"/>
              </w:rPr>
            </w:pPr>
            <w:r>
              <w:rPr>
                <w:sz w:val="20"/>
              </w:rPr>
              <w:t>Clothing, footwear, headgear.</w:t>
            </w:r>
          </w:p>
        </w:tc>
      </w:tr>
      <w:tr>
        <w:trPr>
          <w:trHeight w:val="801" w:hRule="atLeast"/>
        </w:trPr>
        <w:tc>
          <w:tcPr>
            <w:tcW w:w="2774" w:type="dxa"/>
          </w:tcPr>
          <w:p>
            <w:pPr>
              <w:pStyle w:val="TableParagraph"/>
              <w:spacing w:before="105"/>
              <w:rPr>
                <w:sz w:val="20"/>
              </w:rPr>
            </w:pPr>
            <w:r>
              <w:rPr>
                <w:sz w:val="20"/>
              </w:rPr>
              <w:t>Wave, grotesque over</w:t>
            </w:r>
          </w:p>
          <w:p>
            <w:pPr>
              <w:pStyle w:val="TableParagraph"/>
              <w:spacing w:line="230" w:lineRule="exact" w:before="4"/>
              <w:ind w:right="497"/>
              <w:rPr>
                <w:sz w:val="20"/>
              </w:rPr>
            </w:pPr>
            <w:r>
              <w:rPr>
                <w:sz w:val="20"/>
              </w:rPr>
              <w:t>mountain, snowcapped grotesque</w:t>
            </w:r>
          </w:p>
        </w:tc>
        <w:tc>
          <w:tcPr>
            <w:tcW w:w="764" w:type="dxa"/>
          </w:tcPr>
          <w:p>
            <w:pPr>
              <w:pStyle w:val="TableParagraph"/>
              <w:spacing w:before="105"/>
              <w:ind w:left="227"/>
              <w:rPr>
                <w:sz w:val="20"/>
              </w:rPr>
            </w:pPr>
            <w:r>
              <w:rPr>
                <w:sz w:val="20"/>
              </w:rPr>
              <w:t>28</w:t>
            </w:r>
          </w:p>
        </w:tc>
        <w:tc>
          <w:tcPr>
            <w:tcW w:w="5748" w:type="dxa"/>
          </w:tcPr>
          <w:p>
            <w:pPr>
              <w:pStyle w:val="TableParagraph"/>
              <w:spacing w:before="105"/>
              <w:ind w:left="313" w:right="591" w:hanging="1"/>
              <w:rPr>
                <w:sz w:val="20"/>
              </w:rPr>
            </w:pPr>
            <w:r>
              <w:rPr>
                <w:sz w:val="20"/>
              </w:rPr>
              <w:t>Surfboards, sporting articles and all other goods in this class.</w:t>
            </w:r>
          </w:p>
        </w:tc>
      </w:tr>
    </w:tbl>
    <w:p>
      <w:pPr>
        <w:spacing w:after="0"/>
        <w:rPr>
          <w:sz w:val="20"/>
        </w:rPr>
        <w:sectPr>
          <w:pgSz w:w="11900" w:h="16840"/>
          <w:pgMar w:header="0" w:footer="214" w:top="780" w:bottom="400" w:left="0" w:right="0"/>
        </w:sectPr>
      </w:pPr>
    </w:p>
    <w:p>
      <w:pPr>
        <w:tabs>
          <w:tab w:pos="6742" w:val="left" w:leader="none"/>
        </w:tabs>
        <w:spacing w:before="79"/>
        <w:ind w:left="6741" w:right="2555" w:hanging="5041"/>
        <w:jc w:val="left"/>
        <w:rPr>
          <w:rFonts w:ascii="Arial-BoldItalicMT"/>
          <w:b/>
          <w:i/>
          <w:sz w:val="20"/>
        </w:rPr>
      </w:pPr>
      <w:r>
        <w:rPr>
          <w:rFonts w:ascii="Arial-BoldItalicMT"/>
          <w:b/>
          <w:i/>
          <w:sz w:val="20"/>
        </w:rPr>
        <w:t>Rocket Industries</w:t>
      </w:r>
      <w:r>
        <w:rPr>
          <w:rFonts w:ascii="Arial-BoldItalicMT"/>
          <w:b/>
          <w:i/>
          <w:spacing w:val="-2"/>
          <w:sz w:val="20"/>
        </w:rPr>
        <w:t> </w:t>
      </w:r>
      <w:r>
        <w:rPr>
          <w:rFonts w:ascii="Arial-BoldItalicMT"/>
          <w:b/>
          <w:i/>
          <w:sz w:val="20"/>
        </w:rPr>
        <w:t>Pty</w:t>
      </w:r>
      <w:r>
        <w:rPr>
          <w:rFonts w:ascii="Arial-BoldItalicMT"/>
          <w:b/>
          <w:i/>
          <w:spacing w:val="-1"/>
          <w:sz w:val="20"/>
        </w:rPr>
        <w:t> </w:t>
      </w:r>
      <w:r>
        <w:rPr>
          <w:rFonts w:ascii="Arial-BoldItalicMT"/>
          <w:b/>
          <w:i/>
          <w:sz w:val="20"/>
        </w:rPr>
        <w:t>Ltd</w:t>
        <w:tab/>
        <w:tab/>
        <w:t>Corrs Chambers </w:t>
      </w:r>
      <w:r>
        <w:rPr>
          <w:rFonts w:ascii="Arial-BoldItalicMT"/>
          <w:b/>
          <w:i/>
          <w:spacing w:val="-3"/>
          <w:sz w:val="20"/>
        </w:rPr>
        <w:t>Westgarth </w:t>
      </w:r>
      <w:r>
        <w:rPr>
          <w:rFonts w:ascii="Arial-BoldItalicMT"/>
          <w:b/>
          <w:i/>
          <w:sz w:val="20"/>
        </w:rPr>
        <w:t>Ph: (03) 9672</w:t>
      </w:r>
      <w:r>
        <w:rPr>
          <w:rFonts w:ascii="Arial-BoldItalicMT"/>
          <w:b/>
          <w:i/>
          <w:spacing w:val="-3"/>
          <w:sz w:val="20"/>
        </w:rPr>
        <w:t> </w:t>
      </w:r>
      <w:r>
        <w:rPr>
          <w:rFonts w:ascii="Arial-BoldItalicMT"/>
          <w:b/>
          <w:i/>
          <w:sz w:val="20"/>
        </w:rPr>
        <w:t>3000</w:t>
      </w:r>
    </w:p>
    <w:p>
      <w:pPr>
        <w:pStyle w:val="BodyText"/>
        <w:rPr>
          <w:rFonts w:ascii="Arial-BoldItalicMT"/>
          <w:b/>
          <w:i/>
        </w:rPr>
      </w:pPr>
    </w:p>
    <w:p>
      <w:pPr>
        <w:tabs>
          <w:tab w:pos="6741" w:val="left" w:leader="none"/>
        </w:tabs>
        <w:spacing w:before="0"/>
        <w:ind w:left="1701" w:right="0" w:firstLine="0"/>
        <w:jc w:val="left"/>
        <w:rPr>
          <w:rFonts w:ascii="Arial-BoldItalicMT"/>
          <w:b/>
          <w:i/>
          <w:sz w:val="20"/>
        </w:rPr>
      </w:pPr>
      <w:r>
        <w:rPr>
          <w:rFonts w:ascii="Arial-BoldItalicMT"/>
          <w:b/>
          <w:i/>
          <w:sz w:val="20"/>
        </w:rPr>
        <w:t>Effective Date: 17</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2004</w:t>
        <w:tab/>
        <w:t>File Ref:</w:t>
      </w:r>
      <w:r>
        <w:rPr>
          <w:rFonts w:ascii="Arial-BoldItalicMT"/>
          <w:b/>
          <w:i/>
          <w:spacing w:val="-2"/>
          <w:sz w:val="20"/>
        </w:rPr>
        <w:t> </w:t>
      </w:r>
      <w:r>
        <w:rPr>
          <w:rFonts w:ascii="Arial-BoldItalicMT"/>
          <w:b/>
          <w:i/>
          <w:sz w:val="20"/>
        </w:rPr>
        <w:t>C04/13810</w:t>
      </w:r>
    </w:p>
    <w:p>
      <w:pPr>
        <w:pStyle w:val="BodyText"/>
        <w:spacing w:before="6"/>
        <w:rPr>
          <w:rFonts w:ascii="Arial-BoldItalicMT"/>
          <w:b/>
          <w:i/>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8"/>
        <w:gridCol w:w="887"/>
        <w:gridCol w:w="5595"/>
      </w:tblGrid>
      <w:tr>
        <w:trPr>
          <w:trHeight w:val="341" w:hRule="atLeast"/>
        </w:trPr>
        <w:tc>
          <w:tcPr>
            <w:tcW w:w="2808" w:type="dxa"/>
          </w:tcPr>
          <w:p>
            <w:pPr>
              <w:pStyle w:val="TableParagraph"/>
              <w:spacing w:line="224" w:lineRule="exact" w:before="0"/>
              <w:rPr>
                <w:rFonts w:ascii="Arial-BoldItalicMT"/>
                <w:b/>
                <w:i/>
                <w:sz w:val="20"/>
              </w:rPr>
            </w:pPr>
            <w:r>
              <w:rPr>
                <w:rFonts w:ascii="Arial-BoldItalicMT"/>
                <w:b/>
                <w:i/>
                <w:sz w:val="20"/>
              </w:rPr>
              <w:t>Trade Marks</w:t>
            </w:r>
          </w:p>
        </w:tc>
        <w:tc>
          <w:tcPr>
            <w:tcW w:w="887" w:type="dxa"/>
          </w:tcPr>
          <w:p>
            <w:pPr>
              <w:pStyle w:val="TableParagraph"/>
              <w:spacing w:line="224" w:lineRule="exact" w:before="0"/>
              <w:ind w:left="193"/>
              <w:rPr>
                <w:rFonts w:ascii="Arial-BoldItalicMT"/>
                <w:b/>
                <w:i/>
                <w:sz w:val="20"/>
              </w:rPr>
            </w:pPr>
            <w:r>
              <w:rPr>
                <w:rFonts w:ascii="Arial-BoldItalicMT"/>
                <w:b/>
                <w:i/>
                <w:sz w:val="20"/>
              </w:rPr>
              <w:t>Class</w:t>
            </w:r>
          </w:p>
        </w:tc>
        <w:tc>
          <w:tcPr>
            <w:tcW w:w="5595" w:type="dxa"/>
          </w:tcPr>
          <w:p>
            <w:pPr>
              <w:pStyle w:val="TableParagraph"/>
              <w:spacing w:line="224" w:lineRule="exact" w:before="0"/>
              <w:ind w:left="156"/>
              <w:rPr>
                <w:rFonts w:ascii="Arial-BoldItalicMT"/>
                <w:b/>
                <w:i/>
                <w:sz w:val="20"/>
              </w:rPr>
            </w:pPr>
            <w:r>
              <w:rPr>
                <w:rFonts w:ascii="Arial-BoldItalicMT"/>
                <w:b/>
                <w:i/>
                <w:sz w:val="20"/>
              </w:rPr>
              <w:t>Goods</w:t>
            </w:r>
          </w:p>
        </w:tc>
      </w:tr>
      <w:tr>
        <w:trPr>
          <w:trHeight w:val="1148" w:hRule="atLeast"/>
        </w:trPr>
        <w:tc>
          <w:tcPr>
            <w:tcW w:w="2808" w:type="dxa"/>
          </w:tcPr>
          <w:p>
            <w:pPr>
              <w:pStyle w:val="TableParagraph"/>
              <w:spacing w:before="112"/>
              <w:rPr>
                <w:b/>
                <w:sz w:val="20"/>
              </w:rPr>
            </w:pPr>
            <w:r>
              <w:rPr>
                <w:b/>
                <w:sz w:val="20"/>
              </w:rPr>
              <w:t>AUTO GAGE</w:t>
            </w:r>
          </w:p>
        </w:tc>
        <w:tc>
          <w:tcPr>
            <w:tcW w:w="887" w:type="dxa"/>
          </w:tcPr>
          <w:p>
            <w:pPr>
              <w:pStyle w:val="TableParagraph"/>
              <w:ind w:left="194"/>
              <w:rPr>
                <w:sz w:val="20"/>
              </w:rPr>
            </w:pPr>
            <w:r>
              <w:rPr>
                <w:w w:val="100"/>
                <w:sz w:val="20"/>
              </w:rPr>
              <w:t>9</w:t>
            </w:r>
          </w:p>
        </w:tc>
        <w:tc>
          <w:tcPr>
            <w:tcW w:w="5595" w:type="dxa"/>
          </w:tcPr>
          <w:p>
            <w:pPr>
              <w:pStyle w:val="TableParagraph"/>
              <w:ind w:left="156" w:right="360" w:hanging="1"/>
              <w:rPr>
                <w:sz w:val="20"/>
              </w:rPr>
            </w:pPr>
            <w:r>
              <w:rPr>
                <w:sz w:val="20"/>
              </w:rPr>
              <w:t>Automotive equipment in this class, including testing and measuring instruments including tachometers, speedometers and mechanical and electrical gauges and consoles and panels for holding gauges.</w:t>
            </w:r>
          </w:p>
        </w:tc>
      </w:tr>
      <w:tr>
        <w:trPr>
          <w:trHeight w:val="919" w:hRule="atLeast"/>
        </w:trPr>
        <w:tc>
          <w:tcPr>
            <w:tcW w:w="2808" w:type="dxa"/>
          </w:tcPr>
          <w:p>
            <w:pPr>
              <w:pStyle w:val="TableParagraph"/>
              <w:spacing w:before="113"/>
              <w:rPr>
                <w:b/>
                <w:sz w:val="20"/>
              </w:rPr>
            </w:pPr>
            <w:r>
              <w:rPr>
                <w:b/>
                <w:sz w:val="20"/>
              </w:rPr>
              <w:t>AUTO METER</w:t>
            </w:r>
          </w:p>
        </w:tc>
        <w:tc>
          <w:tcPr>
            <w:tcW w:w="887" w:type="dxa"/>
          </w:tcPr>
          <w:p>
            <w:pPr>
              <w:pStyle w:val="TableParagraph"/>
              <w:ind w:left="194"/>
              <w:rPr>
                <w:sz w:val="20"/>
              </w:rPr>
            </w:pPr>
            <w:r>
              <w:rPr>
                <w:w w:val="100"/>
                <w:sz w:val="20"/>
              </w:rPr>
              <w:t>9</w:t>
            </w:r>
          </w:p>
        </w:tc>
        <w:tc>
          <w:tcPr>
            <w:tcW w:w="5595" w:type="dxa"/>
          </w:tcPr>
          <w:p>
            <w:pPr>
              <w:pStyle w:val="TableParagraph"/>
              <w:ind w:left="156" w:right="406" w:hanging="1"/>
              <w:rPr>
                <w:sz w:val="20"/>
              </w:rPr>
            </w:pPr>
            <w:r>
              <w:rPr>
                <w:sz w:val="20"/>
              </w:rPr>
              <w:t>Automotive equipment in this class, including testing and measuring instruments including tachometers, speedometers and mechanical and electrical gauges.</w:t>
            </w:r>
          </w:p>
        </w:tc>
      </w:tr>
      <w:tr>
        <w:trPr>
          <w:trHeight w:val="667" w:hRule="atLeast"/>
        </w:trPr>
        <w:tc>
          <w:tcPr>
            <w:tcW w:w="2808" w:type="dxa"/>
          </w:tcPr>
          <w:p>
            <w:pPr>
              <w:pStyle w:val="TableParagraph"/>
              <w:spacing w:before="113"/>
              <w:rPr>
                <w:b/>
                <w:sz w:val="20"/>
              </w:rPr>
            </w:pPr>
            <w:r>
              <w:rPr>
                <w:b/>
                <w:sz w:val="20"/>
              </w:rPr>
              <w:t>AUTO METER</w:t>
            </w:r>
          </w:p>
        </w:tc>
        <w:tc>
          <w:tcPr>
            <w:tcW w:w="887" w:type="dxa"/>
          </w:tcPr>
          <w:p>
            <w:pPr>
              <w:pStyle w:val="TableParagraph"/>
              <w:ind w:left="193"/>
              <w:rPr>
                <w:sz w:val="20"/>
              </w:rPr>
            </w:pPr>
            <w:r>
              <w:rPr>
                <w:sz w:val="20"/>
              </w:rPr>
              <w:t>25</w:t>
            </w:r>
          </w:p>
        </w:tc>
        <w:tc>
          <w:tcPr>
            <w:tcW w:w="5595" w:type="dxa"/>
          </w:tcPr>
          <w:p>
            <w:pPr>
              <w:pStyle w:val="TableParagraph"/>
              <w:ind w:left="156" w:right="261" w:hanging="1"/>
              <w:rPr>
                <w:sz w:val="20"/>
              </w:rPr>
            </w:pPr>
            <w:r>
              <w:rPr>
                <w:sz w:val="20"/>
              </w:rPr>
              <w:t>Clothing, footwear and headgear; accessories in this class for the foregoing goods.</w:t>
            </w:r>
          </w:p>
        </w:tc>
      </w:tr>
      <w:tr>
        <w:trPr>
          <w:trHeight w:val="1126" w:hRule="atLeast"/>
        </w:trPr>
        <w:tc>
          <w:tcPr>
            <w:tcW w:w="2808" w:type="dxa"/>
          </w:tcPr>
          <w:p>
            <w:pPr>
              <w:pStyle w:val="TableParagraph"/>
              <w:spacing w:before="90"/>
              <w:ind w:right="1199"/>
              <w:rPr>
                <w:b/>
                <w:sz w:val="20"/>
              </w:rPr>
            </w:pPr>
            <w:r>
              <w:rPr>
                <w:b/>
                <w:sz w:val="20"/>
              </w:rPr>
              <w:t>AUTO METER COMPETITION</w:t>
            </w:r>
          </w:p>
          <w:p>
            <w:pPr>
              <w:pStyle w:val="TableParagraph"/>
              <w:spacing w:before="0"/>
              <w:ind w:right="176"/>
              <w:rPr>
                <w:sz w:val="20"/>
              </w:rPr>
            </w:pPr>
            <w:r>
              <w:rPr>
                <w:b/>
                <w:sz w:val="20"/>
              </w:rPr>
              <w:t>INSTRUMENTS </w:t>
            </w:r>
            <w:r>
              <w:rPr>
                <w:sz w:val="20"/>
              </w:rPr>
              <w:t>– spotlight on rect, woven pattern</w:t>
            </w:r>
          </w:p>
        </w:tc>
        <w:tc>
          <w:tcPr>
            <w:tcW w:w="887" w:type="dxa"/>
          </w:tcPr>
          <w:p>
            <w:pPr>
              <w:pStyle w:val="TableParagraph"/>
              <w:spacing w:before="89"/>
              <w:ind w:left="194"/>
              <w:rPr>
                <w:sz w:val="20"/>
              </w:rPr>
            </w:pPr>
            <w:r>
              <w:rPr>
                <w:w w:val="100"/>
                <w:sz w:val="20"/>
              </w:rPr>
              <w:t>9</w:t>
            </w:r>
          </w:p>
        </w:tc>
        <w:tc>
          <w:tcPr>
            <w:tcW w:w="5595" w:type="dxa"/>
          </w:tcPr>
          <w:p>
            <w:pPr>
              <w:pStyle w:val="TableParagraph"/>
              <w:spacing w:before="89"/>
              <w:ind w:left="156" w:right="406" w:hanging="1"/>
              <w:rPr>
                <w:sz w:val="20"/>
              </w:rPr>
            </w:pPr>
            <w:r>
              <w:rPr>
                <w:sz w:val="20"/>
              </w:rPr>
              <w:t>Automotive equipment in this class, including testing and measuring instruments, namely, tachometers, speedometers and mechanical and electrical gauges.</w:t>
            </w:r>
          </w:p>
        </w:tc>
      </w:tr>
      <w:tr>
        <w:trPr>
          <w:trHeight w:val="1126" w:hRule="atLeast"/>
        </w:trPr>
        <w:tc>
          <w:tcPr>
            <w:tcW w:w="2808" w:type="dxa"/>
          </w:tcPr>
          <w:p>
            <w:pPr>
              <w:pStyle w:val="TableParagraph"/>
              <w:spacing w:before="113"/>
              <w:rPr>
                <w:b/>
                <w:sz w:val="20"/>
              </w:rPr>
            </w:pPr>
            <w:r>
              <w:rPr>
                <w:b/>
                <w:sz w:val="20"/>
              </w:rPr>
              <w:t>MSD</w:t>
            </w:r>
          </w:p>
        </w:tc>
        <w:tc>
          <w:tcPr>
            <w:tcW w:w="887" w:type="dxa"/>
          </w:tcPr>
          <w:p>
            <w:pPr>
              <w:pStyle w:val="TableParagraph"/>
              <w:ind w:left="194"/>
              <w:rPr>
                <w:sz w:val="20"/>
              </w:rPr>
            </w:pPr>
            <w:r>
              <w:rPr>
                <w:w w:val="100"/>
                <w:sz w:val="20"/>
              </w:rPr>
              <w:t>7</w:t>
            </w:r>
          </w:p>
        </w:tc>
        <w:tc>
          <w:tcPr>
            <w:tcW w:w="5595" w:type="dxa"/>
          </w:tcPr>
          <w:p>
            <w:pPr>
              <w:pStyle w:val="TableParagraph"/>
              <w:ind w:left="156" w:right="193" w:hanging="1"/>
              <w:rPr>
                <w:sz w:val="20"/>
              </w:rPr>
            </w:pPr>
            <w:r>
              <w:rPr>
                <w:sz w:val="20"/>
              </w:rPr>
              <w:t>Parts and accessories in this class for motors and engines; igniting devices for internal combustion engines; fuel injector systems and components thereof in this class including ignitions, coils, distributors and engine governors.</w:t>
            </w:r>
          </w:p>
        </w:tc>
      </w:tr>
      <w:tr>
        <w:trPr>
          <w:trHeight w:val="1126" w:hRule="atLeast"/>
        </w:trPr>
        <w:tc>
          <w:tcPr>
            <w:tcW w:w="2808" w:type="dxa"/>
          </w:tcPr>
          <w:p>
            <w:pPr>
              <w:pStyle w:val="TableParagraph"/>
              <w:spacing w:before="90"/>
              <w:rPr>
                <w:b/>
                <w:sz w:val="20"/>
              </w:rPr>
            </w:pPr>
            <w:r>
              <w:rPr>
                <w:b/>
                <w:sz w:val="20"/>
              </w:rPr>
              <w:t>MSD IGNITION</w:t>
            </w:r>
          </w:p>
        </w:tc>
        <w:tc>
          <w:tcPr>
            <w:tcW w:w="887" w:type="dxa"/>
          </w:tcPr>
          <w:p>
            <w:pPr>
              <w:pStyle w:val="TableParagraph"/>
              <w:spacing w:before="89"/>
              <w:ind w:left="194"/>
              <w:rPr>
                <w:sz w:val="20"/>
              </w:rPr>
            </w:pPr>
            <w:r>
              <w:rPr>
                <w:w w:val="100"/>
                <w:sz w:val="20"/>
              </w:rPr>
              <w:t>7</w:t>
            </w:r>
          </w:p>
        </w:tc>
        <w:tc>
          <w:tcPr>
            <w:tcW w:w="5595" w:type="dxa"/>
          </w:tcPr>
          <w:p>
            <w:pPr>
              <w:pStyle w:val="TableParagraph"/>
              <w:spacing w:before="89"/>
              <w:ind w:left="156" w:right="193" w:hanging="1"/>
              <w:rPr>
                <w:sz w:val="20"/>
              </w:rPr>
            </w:pPr>
            <w:r>
              <w:rPr>
                <w:sz w:val="20"/>
              </w:rPr>
              <w:t>Parts and accessories in this class for motors and engines; igniting devices for internal combustion engines; fuel injector systems and components thereof in this class including ignitions, coils, distributors and engine governors.</w:t>
            </w:r>
          </w:p>
        </w:tc>
      </w:tr>
      <w:tr>
        <w:trPr>
          <w:trHeight w:val="1133" w:hRule="atLeast"/>
        </w:trPr>
        <w:tc>
          <w:tcPr>
            <w:tcW w:w="2808" w:type="dxa"/>
          </w:tcPr>
          <w:p>
            <w:pPr>
              <w:pStyle w:val="TableParagraph"/>
              <w:spacing w:before="113"/>
              <w:rPr>
                <w:b/>
                <w:sz w:val="20"/>
              </w:rPr>
            </w:pPr>
            <w:r>
              <w:rPr>
                <w:b/>
                <w:sz w:val="20"/>
              </w:rPr>
              <w:t>PRO-COMP</w:t>
            </w:r>
          </w:p>
        </w:tc>
        <w:tc>
          <w:tcPr>
            <w:tcW w:w="887" w:type="dxa"/>
          </w:tcPr>
          <w:p>
            <w:pPr>
              <w:pStyle w:val="TableParagraph"/>
              <w:ind w:left="194"/>
              <w:rPr>
                <w:sz w:val="20"/>
              </w:rPr>
            </w:pPr>
            <w:r>
              <w:rPr>
                <w:w w:val="100"/>
                <w:sz w:val="20"/>
              </w:rPr>
              <w:t>9</w:t>
            </w:r>
          </w:p>
        </w:tc>
        <w:tc>
          <w:tcPr>
            <w:tcW w:w="5595" w:type="dxa"/>
          </w:tcPr>
          <w:p>
            <w:pPr>
              <w:pStyle w:val="TableParagraph"/>
              <w:ind w:left="156" w:right="360" w:hanging="1"/>
              <w:rPr>
                <w:sz w:val="20"/>
              </w:rPr>
            </w:pPr>
            <w:r>
              <w:rPr>
                <w:sz w:val="20"/>
              </w:rPr>
              <w:t>Automotive equipment in this class, including testing and measuring instruments including tachometers, speedometers and mechanical and electrical gauges and consoles and panels for holding gauges.</w:t>
            </w:r>
          </w:p>
        </w:tc>
      </w:tr>
      <w:tr>
        <w:trPr>
          <w:trHeight w:val="1593" w:hRule="atLeast"/>
        </w:trPr>
        <w:tc>
          <w:tcPr>
            <w:tcW w:w="2808" w:type="dxa"/>
          </w:tcPr>
          <w:p>
            <w:pPr>
              <w:pStyle w:val="TableParagraph"/>
              <w:spacing w:before="96"/>
              <w:rPr>
                <w:b/>
                <w:sz w:val="20"/>
              </w:rPr>
            </w:pPr>
            <w:r>
              <w:rPr>
                <w:b/>
                <w:sz w:val="20"/>
              </w:rPr>
              <w:t>RCI</w:t>
            </w:r>
          </w:p>
        </w:tc>
        <w:tc>
          <w:tcPr>
            <w:tcW w:w="887" w:type="dxa"/>
          </w:tcPr>
          <w:p>
            <w:pPr>
              <w:pStyle w:val="TableParagraph"/>
              <w:spacing w:before="95"/>
              <w:ind w:left="194"/>
              <w:rPr>
                <w:sz w:val="20"/>
              </w:rPr>
            </w:pPr>
            <w:r>
              <w:rPr>
                <w:w w:val="100"/>
                <w:sz w:val="20"/>
              </w:rPr>
              <w:t>9</w:t>
            </w:r>
          </w:p>
        </w:tc>
        <w:tc>
          <w:tcPr>
            <w:tcW w:w="5595" w:type="dxa"/>
          </w:tcPr>
          <w:p>
            <w:pPr>
              <w:pStyle w:val="TableParagraph"/>
              <w:spacing w:before="95"/>
              <w:ind w:left="156" w:right="305" w:hanging="1"/>
              <w:rPr>
                <w:sz w:val="20"/>
              </w:rPr>
            </w:pPr>
            <w:r>
              <w:rPr>
                <w:sz w:val="20"/>
              </w:rPr>
              <w:t>Protection devices for personal use against accidents; clothing and shoes for protection against accidents, irradiation and fire; protective helmets and helmet shields; goggles in this class; accessories, parts and components in this class for all of the foregoing; including all of the foregoing for use in the field of vehicle racing.</w:t>
            </w:r>
          </w:p>
        </w:tc>
      </w:tr>
      <w:tr>
        <w:trPr>
          <w:trHeight w:val="1587" w:hRule="atLeast"/>
        </w:trPr>
        <w:tc>
          <w:tcPr>
            <w:tcW w:w="2808" w:type="dxa"/>
          </w:tcPr>
          <w:p>
            <w:pPr>
              <w:pStyle w:val="TableParagraph"/>
              <w:spacing w:before="113"/>
              <w:rPr>
                <w:b/>
                <w:sz w:val="20"/>
              </w:rPr>
            </w:pPr>
            <w:r>
              <w:rPr>
                <w:b/>
                <w:sz w:val="20"/>
              </w:rPr>
              <w:t>RCI</w:t>
            </w:r>
          </w:p>
        </w:tc>
        <w:tc>
          <w:tcPr>
            <w:tcW w:w="887" w:type="dxa"/>
          </w:tcPr>
          <w:p>
            <w:pPr>
              <w:pStyle w:val="TableParagraph"/>
              <w:spacing w:before="112"/>
              <w:ind w:left="194"/>
              <w:rPr>
                <w:sz w:val="20"/>
              </w:rPr>
            </w:pPr>
            <w:r>
              <w:rPr>
                <w:w w:val="100"/>
                <w:sz w:val="20"/>
              </w:rPr>
              <w:t>9</w:t>
            </w:r>
          </w:p>
        </w:tc>
        <w:tc>
          <w:tcPr>
            <w:tcW w:w="5595" w:type="dxa"/>
          </w:tcPr>
          <w:p>
            <w:pPr>
              <w:pStyle w:val="TableParagraph"/>
              <w:spacing w:before="112"/>
              <w:ind w:left="156" w:right="305" w:hanging="1"/>
              <w:rPr>
                <w:sz w:val="20"/>
              </w:rPr>
            </w:pPr>
            <w:r>
              <w:rPr>
                <w:sz w:val="20"/>
              </w:rPr>
              <w:t>Protection devices for personal use against accidents; clothing and shoes for protection against accidents, irradiation and fire; protective helmets and helmet shields; goggles in this class; accessories, parts and components in this class for all of the foregoing; including all of the foregoing for use in the field of vehicle racing.</w:t>
            </w:r>
          </w:p>
        </w:tc>
      </w:tr>
      <w:tr>
        <w:trPr>
          <w:trHeight w:val="2619" w:hRule="atLeast"/>
        </w:trPr>
        <w:tc>
          <w:tcPr>
            <w:tcW w:w="2808" w:type="dxa"/>
          </w:tcPr>
          <w:p>
            <w:pPr>
              <w:pStyle w:val="TableParagraph"/>
              <w:spacing w:before="90"/>
              <w:rPr>
                <w:b/>
                <w:sz w:val="20"/>
              </w:rPr>
            </w:pPr>
            <w:r>
              <w:rPr>
                <w:b/>
                <w:sz w:val="20"/>
              </w:rPr>
              <w:t>RCI</w:t>
            </w:r>
          </w:p>
        </w:tc>
        <w:tc>
          <w:tcPr>
            <w:tcW w:w="887" w:type="dxa"/>
          </w:tcPr>
          <w:p>
            <w:pPr>
              <w:pStyle w:val="TableParagraph"/>
              <w:spacing w:before="89"/>
              <w:ind w:left="194"/>
              <w:rPr>
                <w:sz w:val="20"/>
              </w:rPr>
            </w:pPr>
            <w:r>
              <w:rPr>
                <w:sz w:val="20"/>
              </w:rPr>
              <w:t>12</w:t>
            </w:r>
          </w:p>
        </w:tc>
        <w:tc>
          <w:tcPr>
            <w:tcW w:w="5595" w:type="dxa"/>
          </w:tcPr>
          <w:p>
            <w:pPr>
              <w:pStyle w:val="TableParagraph"/>
              <w:spacing w:before="89"/>
              <w:ind w:left="156" w:right="191" w:hanging="1"/>
              <w:rPr>
                <w:sz w:val="20"/>
              </w:rPr>
            </w:pPr>
            <w:r>
              <w:rPr>
                <w:sz w:val="20"/>
              </w:rPr>
              <w:t>Vehicular equipment and accessories in this class; safety equipment and accessories in this class, including for use in the field of vehicle racing; seats, seat covers, seat mounts and seat supports for vehicles; restraints, security harnesses and seat belts for vehicles; neck brace pads, harness pads and steering pads for vehicles; window nets and window net kits for vehicles; engine diapers and transmission blankets for vehicles; fuel cells, fuel tanks and fuel bladders for vehicles; fuel containers for vehicles; accessories, parts and components in this class for all of</w:t>
            </w:r>
          </w:p>
          <w:p>
            <w:pPr>
              <w:pStyle w:val="TableParagraph"/>
              <w:spacing w:line="210" w:lineRule="exact" w:before="0"/>
              <w:ind w:left="156"/>
              <w:rPr>
                <w:sz w:val="20"/>
              </w:rPr>
            </w:pPr>
            <w:r>
              <w:rPr>
                <w:sz w:val="20"/>
              </w:rPr>
              <w:t>the foregoing.</w:t>
            </w:r>
          </w:p>
        </w:tc>
      </w:tr>
    </w:tbl>
    <w:p>
      <w:pPr>
        <w:spacing w:after="0" w:line="210" w:lineRule="exact"/>
        <w:rPr>
          <w:sz w:val="20"/>
        </w:rPr>
        <w:sectPr>
          <w:pgSz w:w="11900" w:h="16840"/>
          <w:pgMar w:header="0" w:footer="214" w:top="460" w:bottom="400" w:left="0" w:right="0"/>
        </w:sect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51"/>
        <w:gridCol w:w="1288"/>
        <w:gridCol w:w="5751"/>
      </w:tblGrid>
      <w:tr>
        <w:trPr>
          <w:trHeight w:val="2526" w:hRule="atLeast"/>
        </w:trPr>
        <w:tc>
          <w:tcPr>
            <w:tcW w:w="2251" w:type="dxa"/>
          </w:tcPr>
          <w:p>
            <w:pPr>
              <w:pStyle w:val="TableParagraph"/>
              <w:spacing w:line="219" w:lineRule="exact" w:before="0"/>
              <w:rPr>
                <w:b/>
                <w:sz w:val="20"/>
              </w:rPr>
            </w:pPr>
            <w:r>
              <w:rPr>
                <w:b/>
                <w:sz w:val="20"/>
              </w:rPr>
              <w:t>RCI</w:t>
            </w:r>
          </w:p>
        </w:tc>
        <w:tc>
          <w:tcPr>
            <w:tcW w:w="1288" w:type="dxa"/>
          </w:tcPr>
          <w:p>
            <w:pPr>
              <w:pStyle w:val="TableParagraph"/>
              <w:spacing w:line="218" w:lineRule="exact" w:before="0"/>
              <w:ind w:left="0" w:right="311"/>
              <w:jc w:val="right"/>
              <w:rPr>
                <w:sz w:val="20"/>
              </w:rPr>
            </w:pPr>
            <w:r>
              <w:rPr>
                <w:sz w:val="20"/>
              </w:rPr>
              <w:t>12</w:t>
            </w:r>
          </w:p>
        </w:tc>
        <w:tc>
          <w:tcPr>
            <w:tcW w:w="5751" w:type="dxa"/>
          </w:tcPr>
          <w:p>
            <w:pPr>
              <w:pStyle w:val="TableParagraph"/>
              <w:spacing w:before="0"/>
              <w:ind w:left="312" w:right="191" w:hanging="1"/>
              <w:rPr>
                <w:sz w:val="20"/>
              </w:rPr>
            </w:pPr>
            <w:r>
              <w:rPr>
                <w:sz w:val="20"/>
              </w:rPr>
              <w:t>Vehicular equipment and accessories in this class; safety equipment and accessories in this class, including for use in the field of vehicle racing; seats, seat covers, seat mounts and seat supports for vehicles; restraints, security harnesses and seat belts for vehicles; neck brace pads, harness pads and steering pads for vehicles; window nets and window net kits for vehicles; engine diapers and transmission blankets for vehicles; fuel cells, fuel tanks and fuel bladders for vehicles; fuel containers for vehicles; accessories, parts and components in this class for all of</w:t>
            </w:r>
          </w:p>
          <w:p>
            <w:pPr>
              <w:pStyle w:val="TableParagraph"/>
              <w:spacing w:line="219" w:lineRule="exact" w:before="0"/>
              <w:ind w:left="312"/>
              <w:rPr>
                <w:sz w:val="20"/>
              </w:rPr>
            </w:pPr>
            <w:r>
              <w:rPr>
                <w:sz w:val="20"/>
              </w:rPr>
              <w:t>the foregoing.</w:t>
            </w:r>
          </w:p>
        </w:tc>
      </w:tr>
      <w:tr>
        <w:trPr>
          <w:trHeight w:val="574" w:hRule="atLeast"/>
        </w:trPr>
        <w:tc>
          <w:tcPr>
            <w:tcW w:w="2251" w:type="dxa"/>
          </w:tcPr>
          <w:p>
            <w:pPr>
              <w:pStyle w:val="TableParagraph"/>
              <w:spacing w:line="222" w:lineRule="exact" w:before="0"/>
              <w:rPr>
                <w:b/>
                <w:sz w:val="20"/>
              </w:rPr>
            </w:pPr>
            <w:r>
              <w:rPr>
                <w:b/>
                <w:sz w:val="20"/>
              </w:rPr>
              <w:t>RCI</w:t>
            </w:r>
          </w:p>
        </w:tc>
        <w:tc>
          <w:tcPr>
            <w:tcW w:w="1288" w:type="dxa"/>
          </w:tcPr>
          <w:p>
            <w:pPr>
              <w:pStyle w:val="TableParagraph"/>
              <w:spacing w:line="221" w:lineRule="exact" w:before="0"/>
              <w:ind w:left="0" w:right="311"/>
              <w:jc w:val="right"/>
              <w:rPr>
                <w:sz w:val="20"/>
              </w:rPr>
            </w:pPr>
            <w:r>
              <w:rPr>
                <w:sz w:val="20"/>
              </w:rPr>
              <w:t>18</w:t>
            </w:r>
          </w:p>
        </w:tc>
        <w:tc>
          <w:tcPr>
            <w:tcW w:w="5751" w:type="dxa"/>
          </w:tcPr>
          <w:p>
            <w:pPr>
              <w:pStyle w:val="TableParagraph"/>
              <w:spacing w:before="0"/>
              <w:ind w:left="312" w:right="417" w:hanging="1"/>
              <w:rPr>
                <w:sz w:val="20"/>
              </w:rPr>
            </w:pPr>
            <w:r>
              <w:rPr>
                <w:sz w:val="20"/>
              </w:rPr>
              <w:t>Bags, including bags for vehicle racing helmets, apparel, equipment and accessories; umbrellas.</w:t>
            </w:r>
          </w:p>
        </w:tc>
      </w:tr>
      <w:tr>
        <w:trPr>
          <w:trHeight w:val="690" w:hRule="atLeast"/>
        </w:trPr>
        <w:tc>
          <w:tcPr>
            <w:tcW w:w="2251" w:type="dxa"/>
          </w:tcPr>
          <w:p>
            <w:pPr>
              <w:pStyle w:val="TableParagraph"/>
              <w:spacing w:before="107"/>
              <w:rPr>
                <w:b/>
                <w:sz w:val="20"/>
              </w:rPr>
            </w:pPr>
            <w:r>
              <w:rPr>
                <w:b/>
                <w:sz w:val="20"/>
              </w:rPr>
              <w:t>RCI</w:t>
            </w:r>
          </w:p>
        </w:tc>
        <w:tc>
          <w:tcPr>
            <w:tcW w:w="1288" w:type="dxa"/>
          </w:tcPr>
          <w:p>
            <w:pPr>
              <w:pStyle w:val="TableParagraph"/>
              <w:spacing w:before="106"/>
              <w:ind w:left="0" w:right="311"/>
              <w:jc w:val="right"/>
              <w:rPr>
                <w:sz w:val="20"/>
              </w:rPr>
            </w:pPr>
            <w:r>
              <w:rPr>
                <w:sz w:val="20"/>
              </w:rPr>
              <w:t>18</w:t>
            </w:r>
          </w:p>
        </w:tc>
        <w:tc>
          <w:tcPr>
            <w:tcW w:w="5751" w:type="dxa"/>
          </w:tcPr>
          <w:p>
            <w:pPr>
              <w:pStyle w:val="TableParagraph"/>
              <w:spacing w:before="106"/>
              <w:ind w:left="312" w:right="417" w:hanging="1"/>
              <w:rPr>
                <w:sz w:val="20"/>
              </w:rPr>
            </w:pPr>
            <w:r>
              <w:rPr>
                <w:sz w:val="20"/>
              </w:rPr>
              <w:t>Bags, including bags for vehicle racing helmets, apparel, equipment and accessories; umbrellas.</w:t>
            </w:r>
          </w:p>
        </w:tc>
      </w:tr>
      <w:tr>
        <w:trPr>
          <w:trHeight w:val="1380" w:hRule="atLeast"/>
        </w:trPr>
        <w:tc>
          <w:tcPr>
            <w:tcW w:w="2251" w:type="dxa"/>
          </w:tcPr>
          <w:p>
            <w:pPr>
              <w:pStyle w:val="TableParagraph"/>
              <w:spacing w:before="107"/>
              <w:rPr>
                <w:b/>
                <w:sz w:val="20"/>
              </w:rPr>
            </w:pPr>
            <w:r>
              <w:rPr>
                <w:b/>
                <w:sz w:val="20"/>
              </w:rPr>
              <w:t>RCI</w:t>
            </w:r>
          </w:p>
        </w:tc>
        <w:tc>
          <w:tcPr>
            <w:tcW w:w="1288" w:type="dxa"/>
          </w:tcPr>
          <w:p>
            <w:pPr>
              <w:pStyle w:val="TableParagraph"/>
              <w:spacing w:before="106"/>
              <w:ind w:left="0" w:right="311"/>
              <w:jc w:val="right"/>
              <w:rPr>
                <w:sz w:val="20"/>
              </w:rPr>
            </w:pPr>
            <w:r>
              <w:rPr>
                <w:sz w:val="20"/>
              </w:rPr>
              <w:t>20</w:t>
            </w:r>
          </w:p>
        </w:tc>
        <w:tc>
          <w:tcPr>
            <w:tcW w:w="5751" w:type="dxa"/>
          </w:tcPr>
          <w:p>
            <w:pPr>
              <w:pStyle w:val="TableParagraph"/>
              <w:spacing w:before="106"/>
              <w:ind w:left="312" w:right="225" w:hanging="1"/>
              <w:rPr>
                <w:sz w:val="20"/>
              </w:rPr>
            </w:pPr>
            <w:r>
              <w:rPr>
                <w:sz w:val="20"/>
              </w:rPr>
              <w:t>Containers in this class including those for liquid fuel; closures and caps in this class for containers including those for liquid fuel; plastic fuel jugs; accessories, parts and components in this class for containers including liquid fuel containers.</w:t>
            </w:r>
          </w:p>
        </w:tc>
      </w:tr>
      <w:tr>
        <w:trPr>
          <w:trHeight w:val="1380" w:hRule="atLeast"/>
        </w:trPr>
        <w:tc>
          <w:tcPr>
            <w:tcW w:w="2251" w:type="dxa"/>
          </w:tcPr>
          <w:p>
            <w:pPr>
              <w:pStyle w:val="TableParagraph"/>
              <w:spacing w:before="107"/>
              <w:rPr>
                <w:b/>
                <w:sz w:val="20"/>
              </w:rPr>
            </w:pPr>
            <w:r>
              <w:rPr>
                <w:b/>
                <w:sz w:val="20"/>
              </w:rPr>
              <w:t>RCI</w:t>
            </w:r>
          </w:p>
        </w:tc>
        <w:tc>
          <w:tcPr>
            <w:tcW w:w="1288" w:type="dxa"/>
          </w:tcPr>
          <w:p>
            <w:pPr>
              <w:pStyle w:val="TableParagraph"/>
              <w:spacing w:before="106"/>
              <w:ind w:left="0" w:right="313"/>
              <w:jc w:val="right"/>
              <w:rPr>
                <w:sz w:val="20"/>
              </w:rPr>
            </w:pPr>
            <w:r>
              <w:rPr>
                <w:sz w:val="20"/>
              </w:rPr>
              <w:t>20</w:t>
            </w:r>
          </w:p>
        </w:tc>
        <w:tc>
          <w:tcPr>
            <w:tcW w:w="5751" w:type="dxa"/>
          </w:tcPr>
          <w:p>
            <w:pPr>
              <w:pStyle w:val="TableParagraph"/>
              <w:spacing w:before="106"/>
              <w:ind w:left="312" w:right="225" w:hanging="1"/>
              <w:rPr>
                <w:sz w:val="20"/>
              </w:rPr>
            </w:pPr>
            <w:r>
              <w:rPr>
                <w:sz w:val="20"/>
              </w:rPr>
              <w:t>Containers in this class including those for liquid fuel; closures and caps in this class for containers including those for liquid fuel; plastic fuel jugs; accessories, parts and components in this class for containers including liquid fuel containers.</w:t>
            </w:r>
          </w:p>
        </w:tc>
      </w:tr>
      <w:tr>
        <w:trPr>
          <w:trHeight w:val="1609" w:hRule="atLeast"/>
        </w:trPr>
        <w:tc>
          <w:tcPr>
            <w:tcW w:w="2251" w:type="dxa"/>
          </w:tcPr>
          <w:p>
            <w:pPr>
              <w:pStyle w:val="TableParagraph"/>
              <w:spacing w:before="107"/>
              <w:rPr>
                <w:b/>
                <w:sz w:val="20"/>
              </w:rPr>
            </w:pPr>
            <w:r>
              <w:rPr>
                <w:b/>
                <w:sz w:val="20"/>
              </w:rPr>
              <w:t>RCI</w:t>
            </w:r>
          </w:p>
        </w:tc>
        <w:tc>
          <w:tcPr>
            <w:tcW w:w="1288" w:type="dxa"/>
          </w:tcPr>
          <w:p>
            <w:pPr>
              <w:pStyle w:val="TableParagraph"/>
              <w:spacing w:before="106"/>
              <w:ind w:left="0" w:right="311"/>
              <w:jc w:val="right"/>
              <w:rPr>
                <w:sz w:val="20"/>
              </w:rPr>
            </w:pPr>
            <w:r>
              <w:rPr>
                <w:sz w:val="20"/>
              </w:rPr>
              <w:t>25</w:t>
            </w:r>
          </w:p>
        </w:tc>
        <w:tc>
          <w:tcPr>
            <w:tcW w:w="5751" w:type="dxa"/>
          </w:tcPr>
          <w:p>
            <w:pPr>
              <w:pStyle w:val="TableParagraph"/>
              <w:spacing w:before="106"/>
              <w:ind w:left="312" w:right="450" w:hanging="1"/>
              <w:rPr>
                <w:sz w:val="20"/>
              </w:rPr>
            </w:pPr>
            <w:r>
              <w:rPr>
                <w:sz w:val="20"/>
              </w:rPr>
              <w:t>Clothing, footwear and headgear including for use in the field of vehicle racing; safety clothing, footwear and headgear in this class including for use in the field of vehicle racing; driving uniforms for racing; vehicle racing suits, jackets, pants, undergarments, hoods, shoes and gloves.</w:t>
            </w:r>
          </w:p>
        </w:tc>
      </w:tr>
      <w:tr>
        <w:trPr>
          <w:trHeight w:val="1609" w:hRule="atLeast"/>
        </w:trPr>
        <w:tc>
          <w:tcPr>
            <w:tcW w:w="2251" w:type="dxa"/>
          </w:tcPr>
          <w:p>
            <w:pPr>
              <w:pStyle w:val="TableParagraph"/>
              <w:spacing w:before="106"/>
              <w:rPr>
                <w:b/>
                <w:sz w:val="20"/>
              </w:rPr>
            </w:pPr>
            <w:r>
              <w:rPr>
                <w:b/>
                <w:sz w:val="20"/>
              </w:rPr>
              <w:t>RCI</w:t>
            </w:r>
          </w:p>
        </w:tc>
        <w:tc>
          <w:tcPr>
            <w:tcW w:w="1288" w:type="dxa"/>
          </w:tcPr>
          <w:p>
            <w:pPr>
              <w:pStyle w:val="TableParagraph"/>
              <w:spacing w:before="105"/>
              <w:ind w:left="0" w:right="313"/>
              <w:jc w:val="right"/>
              <w:rPr>
                <w:sz w:val="20"/>
              </w:rPr>
            </w:pPr>
            <w:r>
              <w:rPr>
                <w:sz w:val="20"/>
              </w:rPr>
              <w:t>25</w:t>
            </w:r>
          </w:p>
        </w:tc>
        <w:tc>
          <w:tcPr>
            <w:tcW w:w="5751" w:type="dxa"/>
          </w:tcPr>
          <w:p>
            <w:pPr>
              <w:pStyle w:val="TableParagraph"/>
              <w:spacing w:before="105"/>
              <w:ind w:left="312" w:right="450" w:hanging="1"/>
              <w:rPr>
                <w:sz w:val="20"/>
              </w:rPr>
            </w:pPr>
            <w:r>
              <w:rPr>
                <w:sz w:val="20"/>
              </w:rPr>
              <w:t>Clothing, footwear and headgear including for use in the field of vehicle racing; safety clothing, footwear and headgear in this class including for use in the field of vehicle racing; driving uniforms for racing; vehicle racing suits, jackets, pants, undergarments, hoods, shoes and gloves.</w:t>
            </w:r>
          </w:p>
        </w:tc>
      </w:tr>
      <w:tr>
        <w:trPr>
          <w:trHeight w:val="919" w:hRule="atLeast"/>
        </w:trPr>
        <w:tc>
          <w:tcPr>
            <w:tcW w:w="2251" w:type="dxa"/>
          </w:tcPr>
          <w:p>
            <w:pPr>
              <w:pStyle w:val="TableParagraph"/>
              <w:spacing w:before="107"/>
              <w:rPr>
                <w:b/>
                <w:sz w:val="20"/>
              </w:rPr>
            </w:pPr>
            <w:r>
              <w:rPr>
                <w:b/>
                <w:sz w:val="20"/>
              </w:rPr>
              <w:t>SUPERCHIPS</w:t>
            </w:r>
          </w:p>
        </w:tc>
        <w:tc>
          <w:tcPr>
            <w:tcW w:w="1288" w:type="dxa"/>
          </w:tcPr>
          <w:p>
            <w:pPr>
              <w:pStyle w:val="TableParagraph"/>
              <w:spacing w:before="106"/>
              <w:ind w:left="0" w:right="423"/>
              <w:jc w:val="right"/>
              <w:rPr>
                <w:sz w:val="20"/>
              </w:rPr>
            </w:pPr>
            <w:r>
              <w:rPr>
                <w:w w:val="100"/>
                <w:sz w:val="20"/>
              </w:rPr>
              <w:t>9</w:t>
            </w:r>
          </w:p>
        </w:tc>
        <w:tc>
          <w:tcPr>
            <w:tcW w:w="5751" w:type="dxa"/>
          </w:tcPr>
          <w:p>
            <w:pPr>
              <w:pStyle w:val="TableParagraph"/>
              <w:spacing w:before="106"/>
              <w:ind w:left="312" w:right="248" w:hanging="1"/>
              <w:rPr>
                <w:sz w:val="20"/>
              </w:rPr>
            </w:pPr>
            <w:r>
              <w:rPr>
                <w:sz w:val="20"/>
              </w:rPr>
              <w:t>Automotive computer systems, namely, computerized engine tuners including such tuners with engine diagnostic functions.</w:t>
            </w:r>
          </w:p>
        </w:tc>
      </w:tr>
      <w:tr>
        <w:trPr>
          <w:trHeight w:val="1952" w:hRule="atLeast"/>
        </w:trPr>
        <w:tc>
          <w:tcPr>
            <w:tcW w:w="2251" w:type="dxa"/>
          </w:tcPr>
          <w:p>
            <w:pPr>
              <w:pStyle w:val="TableParagraph"/>
              <w:spacing w:before="106"/>
              <w:rPr>
                <w:b/>
                <w:sz w:val="20"/>
              </w:rPr>
            </w:pPr>
            <w:r>
              <w:rPr>
                <w:b/>
                <w:sz w:val="20"/>
              </w:rPr>
              <w:t>SYSTEM 1</w:t>
            </w:r>
          </w:p>
        </w:tc>
        <w:tc>
          <w:tcPr>
            <w:tcW w:w="1288" w:type="dxa"/>
          </w:tcPr>
          <w:p>
            <w:pPr>
              <w:pStyle w:val="TableParagraph"/>
              <w:spacing w:before="105"/>
              <w:ind w:left="0" w:right="423"/>
              <w:jc w:val="right"/>
              <w:rPr>
                <w:sz w:val="20"/>
              </w:rPr>
            </w:pPr>
            <w:r>
              <w:rPr>
                <w:w w:val="100"/>
                <w:sz w:val="20"/>
              </w:rPr>
              <w:t>7</w:t>
            </w:r>
          </w:p>
        </w:tc>
        <w:tc>
          <w:tcPr>
            <w:tcW w:w="5751" w:type="dxa"/>
          </w:tcPr>
          <w:p>
            <w:pPr>
              <w:pStyle w:val="TableParagraph"/>
              <w:spacing w:before="105"/>
              <w:ind w:left="312" w:right="216" w:hanging="1"/>
              <w:rPr>
                <w:sz w:val="20"/>
              </w:rPr>
            </w:pPr>
            <w:r>
              <w:rPr>
                <w:sz w:val="20"/>
              </w:rPr>
              <w:t>Parts and components of machines, engines and motors; filters in this class including automotive oil and fuel filters and parts, components and accessories therefor; pumps in this class including automotive oil and sumps and parts, components and accessories therefor; machines and machine tools; motors and engines (except for land vehicles); machine coupling and transmission components</w:t>
            </w:r>
          </w:p>
          <w:p>
            <w:pPr>
              <w:pStyle w:val="TableParagraph"/>
              <w:spacing w:line="216" w:lineRule="exact" w:before="1"/>
              <w:ind w:left="312"/>
              <w:rPr>
                <w:sz w:val="20"/>
              </w:rPr>
            </w:pPr>
            <w:r>
              <w:rPr>
                <w:sz w:val="20"/>
              </w:rPr>
              <w:t>(except for land vehicles).</w:t>
            </w:r>
          </w:p>
        </w:tc>
      </w:tr>
    </w:tbl>
    <w:p>
      <w:pPr>
        <w:pStyle w:val="BodyText"/>
        <w:rPr>
          <w:rFonts w:ascii="Arial-BoldItalicMT"/>
          <w:b/>
          <w:i/>
        </w:rPr>
      </w:pPr>
    </w:p>
    <w:p>
      <w:pPr>
        <w:pStyle w:val="BodyText"/>
        <w:spacing w:before="7"/>
        <w:rPr>
          <w:rFonts w:ascii="Arial-BoldItalicMT"/>
          <w:b/>
          <w:i/>
          <w:sz w:val="19"/>
        </w:rPr>
      </w:pPr>
    </w:p>
    <w:p>
      <w:pPr>
        <w:tabs>
          <w:tab w:pos="6740" w:val="left" w:leader="none"/>
        </w:tabs>
        <w:spacing w:before="0"/>
        <w:ind w:left="6741" w:right="2601" w:hanging="5041"/>
        <w:jc w:val="left"/>
        <w:rPr>
          <w:rFonts w:ascii="Arial-BoldItalicMT"/>
          <w:b/>
          <w:i/>
          <w:sz w:val="20"/>
        </w:rPr>
      </w:pPr>
      <w:r>
        <w:rPr>
          <w:rFonts w:ascii="Arial-BoldItalicMT"/>
          <w:b/>
          <w:i/>
          <w:sz w:val="20"/>
        </w:rPr>
        <w:t>Royal Management</w:t>
      </w:r>
      <w:r>
        <w:rPr>
          <w:rFonts w:ascii="Arial-BoldItalicMT"/>
          <w:b/>
          <w:i/>
          <w:spacing w:val="-8"/>
          <w:sz w:val="20"/>
        </w:rPr>
        <w:t> </w:t>
      </w:r>
      <w:r>
        <w:rPr>
          <w:rFonts w:ascii="Arial-BoldItalicMT"/>
          <w:b/>
          <w:i/>
          <w:sz w:val="20"/>
        </w:rPr>
        <w:t>Pty</w:t>
      </w:r>
      <w:r>
        <w:rPr>
          <w:rFonts w:ascii="Arial-BoldItalicMT"/>
          <w:b/>
          <w:i/>
          <w:spacing w:val="-3"/>
          <w:sz w:val="20"/>
        </w:rPr>
        <w:t> </w:t>
      </w:r>
      <w:r>
        <w:rPr>
          <w:rFonts w:ascii="Arial-BoldItalicMT"/>
          <w:b/>
          <w:i/>
          <w:sz w:val="20"/>
        </w:rPr>
        <w:t>Ltd</w:t>
        <w:tab/>
        <w:t>Royal Management Pty Ltd Ph: (02) 9699</w:t>
      </w:r>
      <w:r>
        <w:rPr>
          <w:rFonts w:ascii="Arial-BoldItalicMT"/>
          <w:b/>
          <w:i/>
          <w:spacing w:val="-3"/>
          <w:sz w:val="20"/>
        </w:rPr>
        <w:t> </w:t>
      </w:r>
      <w:r>
        <w:rPr>
          <w:rFonts w:ascii="Arial-BoldItalicMT"/>
          <w:b/>
          <w:i/>
          <w:sz w:val="20"/>
        </w:rPr>
        <w:t>9100</w:t>
      </w:r>
    </w:p>
    <w:p>
      <w:pPr>
        <w:pStyle w:val="BodyText"/>
        <w:rPr>
          <w:rFonts w:ascii="Arial-BoldItalicMT"/>
          <w:b/>
          <w:i/>
        </w:rPr>
      </w:pPr>
    </w:p>
    <w:p>
      <w:pPr>
        <w:tabs>
          <w:tab w:pos="6740" w:val="left" w:leader="none"/>
        </w:tabs>
        <w:spacing w:before="0"/>
        <w:ind w:left="1701" w:right="0" w:firstLine="0"/>
        <w:jc w:val="left"/>
        <w:rPr>
          <w:rFonts w:ascii="Arial-BoldItalicMT"/>
          <w:b/>
          <w:i/>
          <w:sz w:val="20"/>
        </w:rPr>
      </w:pPr>
      <w:r>
        <w:rPr>
          <w:rFonts w:ascii="Arial-BoldItalicMT"/>
          <w:b/>
          <w:i/>
          <w:sz w:val="20"/>
        </w:rPr>
        <w:t>Effective Date: 22</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2005</w:t>
        <w:tab/>
        <w:t>File Ref:</w:t>
      </w:r>
      <w:r>
        <w:rPr>
          <w:rFonts w:ascii="Arial-BoldItalicMT"/>
          <w:b/>
          <w:i/>
          <w:spacing w:val="-2"/>
          <w:sz w:val="20"/>
        </w:rPr>
        <w:t> </w:t>
      </w:r>
      <w:r>
        <w:rPr>
          <w:rFonts w:ascii="Arial-BoldItalicMT"/>
          <w:b/>
          <w:i/>
          <w:sz w:val="20"/>
        </w:rPr>
        <w:t>C05/02335</w:t>
      </w:r>
    </w:p>
    <w:p>
      <w:pPr>
        <w:pStyle w:val="BodyText"/>
        <w:spacing w:before="6"/>
        <w:rPr>
          <w:rFonts w:ascii="Arial-BoldItalicMT"/>
          <w:b/>
          <w:i/>
        </w:r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4"/>
        <w:gridCol w:w="1220"/>
        <w:gridCol w:w="5168"/>
      </w:tblGrid>
      <w:tr>
        <w:trPr>
          <w:trHeight w:val="340" w:hRule="atLeast"/>
        </w:trPr>
        <w:tc>
          <w:tcPr>
            <w:tcW w:w="2474" w:type="dxa"/>
          </w:tcPr>
          <w:p>
            <w:pPr>
              <w:pStyle w:val="TableParagraph"/>
              <w:spacing w:line="224" w:lineRule="exact" w:before="0"/>
              <w:rPr>
                <w:rFonts w:ascii="Arial-BoldItalicMT"/>
                <w:b/>
                <w:i/>
                <w:sz w:val="20"/>
              </w:rPr>
            </w:pPr>
            <w:r>
              <w:rPr>
                <w:rFonts w:ascii="Arial-BoldItalicMT"/>
                <w:b/>
                <w:i/>
                <w:sz w:val="20"/>
              </w:rPr>
              <w:t>Trade Marks</w:t>
            </w:r>
          </w:p>
        </w:tc>
        <w:tc>
          <w:tcPr>
            <w:tcW w:w="1220" w:type="dxa"/>
          </w:tcPr>
          <w:p>
            <w:pPr>
              <w:pStyle w:val="TableParagraph"/>
              <w:spacing w:line="224" w:lineRule="exact" w:before="0"/>
              <w:ind w:left="527"/>
              <w:rPr>
                <w:rFonts w:ascii="Arial-BoldItalicMT"/>
                <w:b/>
                <w:i/>
                <w:sz w:val="20"/>
              </w:rPr>
            </w:pPr>
            <w:r>
              <w:rPr>
                <w:rFonts w:ascii="Arial-BoldItalicMT"/>
                <w:b/>
                <w:i/>
                <w:sz w:val="20"/>
              </w:rPr>
              <w:t>Class</w:t>
            </w:r>
          </w:p>
        </w:tc>
        <w:tc>
          <w:tcPr>
            <w:tcW w:w="5168" w:type="dxa"/>
          </w:tcPr>
          <w:p>
            <w:pPr>
              <w:pStyle w:val="TableParagraph"/>
              <w:spacing w:line="224" w:lineRule="exact" w:before="0"/>
              <w:ind w:left="157"/>
              <w:rPr>
                <w:rFonts w:ascii="Arial-BoldItalicMT"/>
                <w:b/>
                <w:i/>
                <w:sz w:val="20"/>
              </w:rPr>
            </w:pPr>
            <w:r>
              <w:rPr>
                <w:rFonts w:ascii="Arial-BoldItalicMT"/>
                <w:b/>
                <w:i/>
                <w:sz w:val="20"/>
              </w:rPr>
              <w:t>Goods</w:t>
            </w:r>
          </w:p>
        </w:tc>
      </w:tr>
      <w:tr>
        <w:trPr>
          <w:trHeight w:val="570" w:hRule="atLeast"/>
        </w:trPr>
        <w:tc>
          <w:tcPr>
            <w:tcW w:w="2474" w:type="dxa"/>
          </w:tcPr>
          <w:p>
            <w:pPr>
              <w:pStyle w:val="TableParagraph"/>
              <w:rPr>
                <w:b/>
                <w:sz w:val="20"/>
              </w:rPr>
            </w:pPr>
            <w:r>
              <w:rPr>
                <w:b/>
                <w:sz w:val="20"/>
              </w:rPr>
              <w:t>ROYAL ELASTICS</w:t>
            </w:r>
          </w:p>
        </w:tc>
        <w:tc>
          <w:tcPr>
            <w:tcW w:w="1220" w:type="dxa"/>
          </w:tcPr>
          <w:p>
            <w:pPr>
              <w:pStyle w:val="TableParagraph"/>
              <w:spacing w:before="110"/>
              <w:ind w:left="527"/>
              <w:rPr>
                <w:sz w:val="20"/>
              </w:rPr>
            </w:pPr>
            <w:r>
              <w:rPr>
                <w:sz w:val="20"/>
              </w:rPr>
              <w:t>25</w:t>
            </w:r>
          </w:p>
        </w:tc>
        <w:tc>
          <w:tcPr>
            <w:tcW w:w="5168" w:type="dxa"/>
          </w:tcPr>
          <w:p>
            <w:pPr>
              <w:pStyle w:val="TableParagraph"/>
              <w:spacing w:line="230" w:lineRule="atLeast" w:before="110"/>
              <w:ind w:left="157" w:right="178" w:hanging="1"/>
              <w:rPr>
                <w:sz w:val="20"/>
              </w:rPr>
            </w:pPr>
            <w:r>
              <w:rPr>
                <w:sz w:val="20"/>
              </w:rPr>
              <w:t>Footwear including sports shoes, sneakers and casual shoes.</w:t>
            </w:r>
          </w:p>
        </w:tc>
      </w:tr>
    </w:tbl>
    <w:p>
      <w:pPr>
        <w:spacing w:after="0" w:line="230" w:lineRule="atLeast"/>
        <w:rPr>
          <w:sz w:val="20"/>
        </w:rPr>
        <w:sectPr>
          <w:pgSz w:w="11900" w:h="16840"/>
          <w:pgMar w:header="0" w:footer="214" w:top="780" w:bottom="480" w:left="0" w:right="0"/>
        </w:sectPr>
      </w:pPr>
    </w:p>
    <w:p>
      <w:pPr>
        <w:tabs>
          <w:tab w:pos="6741" w:val="left" w:leader="none"/>
        </w:tabs>
        <w:spacing w:line="230" w:lineRule="exact" w:before="70"/>
        <w:ind w:left="1701" w:right="0" w:firstLine="0"/>
        <w:jc w:val="left"/>
        <w:rPr>
          <w:rFonts w:ascii="Arial-BoldItalicMT"/>
          <w:b/>
          <w:i/>
          <w:sz w:val="20"/>
        </w:rPr>
      </w:pPr>
      <w:r>
        <w:rPr>
          <w:rFonts w:ascii="Arial-BoldItalicMT"/>
          <w:b/>
          <w:i/>
          <w:sz w:val="20"/>
        </w:rPr>
        <w:t>Pars Ram Brothers (Australia)</w:t>
      </w:r>
      <w:r>
        <w:rPr>
          <w:rFonts w:ascii="Arial-BoldItalicMT"/>
          <w:b/>
          <w:i/>
          <w:spacing w:val="-17"/>
          <w:sz w:val="20"/>
        </w:rPr>
        <w:t> </w:t>
      </w:r>
      <w:r>
        <w:rPr>
          <w:rFonts w:ascii="Arial-BoldItalicMT"/>
          <w:b/>
          <w:i/>
          <w:sz w:val="20"/>
        </w:rPr>
        <w:t>Pty</w:t>
      </w:r>
      <w:r>
        <w:rPr>
          <w:rFonts w:ascii="Arial-BoldItalicMT"/>
          <w:b/>
          <w:i/>
          <w:spacing w:val="-4"/>
          <w:sz w:val="20"/>
        </w:rPr>
        <w:t> </w:t>
      </w:r>
      <w:r>
        <w:rPr>
          <w:rFonts w:ascii="Arial-BoldItalicMT"/>
          <w:b/>
          <w:i/>
          <w:sz w:val="20"/>
        </w:rPr>
        <w:t>Ltd</w:t>
        <w:tab/>
        <w:t>Pars Ram Brothers (Australia) Pty</w:t>
      </w:r>
      <w:r>
        <w:rPr>
          <w:rFonts w:ascii="Arial-BoldItalicMT"/>
          <w:b/>
          <w:i/>
          <w:spacing w:val="-9"/>
          <w:sz w:val="20"/>
        </w:rPr>
        <w:t> </w:t>
      </w:r>
      <w:r>
        <w:rPr>
          <w:rFonts w:ascii="Arial-BoldItalicMT"/>
          <w:b/>
          <w:i/>
          <w:sz w:val="20"/>
        </w:rPr>
        <w:t>Ltd</w:t>
      </w:r>
    </w:p>
    <w:p>
      <w:pPr>
        <w:spacing w:line="230" w:lineRule="exact" w:before="0"/>
        <w:ind w:left="3729" w:right="410" w:firstLine="0"/>
        <w:jc w:val="center"/>
        <w:rPr>
          <w:rFonts w:ascii="Arial-BoldItalicMT"/>
          <w:b/>
          <w:i/>
          <w:sz w:val="20"/>
        </w:rPr>
      </w:pPr>
      <w:r>
        <w:rPr>
          <w:rFonts w:ascii="Arial-BoldItalicMT"/>
          <w:b/>
          <w:i/>
          <w:sz w:val="20"/>
        </w:rPr>
        <w:t>Ph: (07) 3632 7445</w:t>
      </w:r>
    </w:p>
    <w:p>
      <w:pPr>
        <w:pStyle w:val="BodyText"/>
        <w:spacing w:before="10"/>
        <w:rPr>
          <w:rFonts w:ascii="Arial-BoldItalicMT"/>
          <w:b/>
          <w:i/>
        </w:rPr>
      </w:pPr>
    </w:p>
    <w:p>
      <w:pPr>
        <w:tabs>
          <w:tab w:pos="6741" w:val="left" w:leader="none"/>
        </w:tabs>
        <w:spacing w:before="0"/>
        <w:ind w:left="1701" w:right="0" w:firstLine="0"/>
        <w:jc w:val="left"/>
        <w:rPr>
          <w:rFonts w:ascii="Arial-BoldItalicMT"/>
          <w:b/>
          <w:i/>
          <w:sz w:val="20"/>
        </w:rPr>
      </w:pPr>
      <w:bookmarkStart w:name="Effective Date: 04 April 2005 File Ref: " w:id="42"/>
      <w:bookmarkEnd w:id="42"/>
      <w:r>
        <w:rPr/>
      </w:r>
      <w:r>
        <w:rPr>
          <w:rFonts w:ascii="Arial-BoldItalicMT"/>
          <w:b/>
          <w:i/>
          <w:sz w:val="20"/>
        </w:rPr>
        <w:t>Effective Date: 04</w:t>
      </w:r>
      <w:r>
        <w:rPr>
          <w:rFonts w:ascii="Arial-BoldItalicMT"/>
          <w:b/>
          <w:i/>
          <w:spacing w:val="-3"/>
          <w:sz w:val="20"/>
        </w:rPr>
        <w:t> </w:t>
      </w:r>
      <w:r>
        <w:rPr>
          <w:rFonts w:ascii="Arial-BoldItalicMT"/>
          <w:b/>
          <w:i/>
          <w:sz w:val="20"/>
        </w:rPr>
        <w:t>April 2005</w:t>
        <w:tab/>
        <w:t>File Ref:</w:t>
      </w:r>
      <w:r>
        <w:rPr>
          <w:rFonts w:ascii="Arial-BoldItalicMT"/>
          <w:b/>
          <w:i/>
          <w:spacing w:val="-2"/>
          <w:sz w:val="20"/>
        </w:rPr>
        <w:t> </w:t>
      </w:r>
      <w:r>
        <w:rPr>
          <w:rFonts w:ascii="Arial-BoldItalicMT"/>
          <w:b/>
          <w:i/>
          <w:sz w:val="20"/>
        </w:rPr>
        <w:t>C05/01343</w:t>
      </w:r>
    </w:p>
    <w:p>
      <w:pPr>
        <w:pStyle w:val="BodyText"/>
        <w:spacing w:before="5"/>
        <w:rPr>
          <w:rFonts w:ascii="Arial-BoldItalicMT"/>
          <w:b/>
          <w:i/>
          <w:sz w:val="21"/>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1"/>
        <w:gridCol w:w="1504"/>
        <w:gridCol w:w="5551"/>
      </w:tblGrid>
      <w:tr>
        <w:trPr>
          <w:trHeight w:val="340" w:hRule="atLeast"/>
        </w:trPr>
        <w:tc>
          <w:tcPr>
            <w:tcW w:w="2191" w:type="dxa"/>
          </w:tcPr>
          <w:p>
            <w:pPr>
              <w:pStyle w:val="TableParagraph"/>
              <w:spacing w:line="224" w:lineRule="exact" w:before="0"/>
              <w:rPr>
                <w:rFonts w:ascii="Arial-BoldItalicMT"/>
                <w:b/>
                <w:i/>
                <w:sz w:val="20"/>
              </w:rPr>
            </w:pPr>
            <w:r>
              <w:rPr>
                <w:rFonts w:ascii="Arial-BoldItalicMT"/>
                <w:b/>
                <w:i/>
                <w:sz w:val="20"/>
              </w:rPr>
              <w:t>Trade Marks</w:t>
            </w:r>
          </w:p>
        </w:tc>
        <w:tc>
          <w:tcPr>
            <w:tcW w:w="1504" w:type="dxa"/>
          </w:tcPr>
          <w:p>
            <w:pPr>
              <w:pStyle w:val="TableParagraph"/>
              <w:spacing w:line="224" w:lineRule="exact" w:before="0"/>
              <w:ind w:left="810"/>
              <w:rPr>
                <w:rFonts w:ascii="Arial-BoldItalicMT"/>
                <w:b/>
                <w:i/>
                <w:sz w:val="20"/>
              </w:rPr>
            </w:pPr>
            <w:r>
              <w:rPr>
                <w:rFonts w:ascii="Arial-BoldItalicMT"/>
                <w:b/>
                <w:i/>
                <w:sz w:val="20"/>
              </w:rPr>
              <w:t>Class</w:t>
            </w:r>
          </w:p>
        </w:tc>
        <w:tc>
          <w:tcPr>
            <w:tcW w:w="5551" w:type="dxa"/>
          </w:tcPr>
          <w:p>
            <w:pPr>
              <w:pStyle w:val="TableParagraph"/>
              <w:spacing w:line="224" w:lineRule="exact" w:before="0"/>
              <w:ind w:left="156"/>
              <w:rPr>
                <w:rFonts w:ascii="Arial-BoldItalicMT"/>
                <w:b/>
                <w:i/>
                <w:sz w:val="20"/>
              </w:rPr>
            </w:pPr>
            <w:r>
              <w:rPr>
                <w:rFonts w:ascii="Arial-BoldItalicMT"/>
                <w:b/>
                <w:i/>
                <w:sz w:val="20"/>
              </w:rPr>
              <w:t>Goods</w:t>
            </w:r>
          </w:p>
        </w:tc>
      </w:tr>
      <w:tr>
        <w:trPr>
          <w:trHeight w:val="688" w:hRule="atLeast"/>
        </w:trPr>
        <w:tc>
          <w:tcPr>
            <w:tcW w:w="2191" w:type="dxa"/>
          </w:tcPr>
          <w:p>
            <w:pPr>
              <w:pStyle w:val="TableParagraph"/>
              <w:rPr>
                <w:b/>
                <w:sz w:val="20"/>
              </w:rPr>
            </w:pPr>
            <w:r>
              <w:rPr>
                <w:b/>
                <w:sz w:val="20"/>
              </w:rPr>
              <w:t>SOHNA</w:t>
            </w:r>
          </w:p>
        </w:tc>
        <w:tc>
          <w:tcPr>
            <w:tcW w:w="1504" w:type="dxa"/>
          </w:tcPr>
          <w:p>
            <w:pPr>
              <w:pStyle w:val="TableParagraph"/>
              <w:spacing w:before="110"/>
              <w:ind w:left="810"/>
              <w:rPr>
                <w:sz w:val="20"/>
              </w:rPr>
            </w:pPr>
            <w:r>
              <w:rPr>
                <w:sz w:val="20"/>
              </w:rPr>
              <w:t>30</w:t>
            </w:r>
          </w:p>
        </w:tc>
        <w:tc>
          <w:tcPr>
            <w:tcW w:w="5551" w:type="dxa"/>
          </w:tcPr>
          <w:p>
            <w:pPr>
              <w:pStyle w:val="TableParagraph"/>
              <w:spacing w:before="110"/>
              <w:ind w:left="156" w:right="184" w:hanging="1"/>
              <w:rPr>
                <w:sz w:val="20"/>
              </w:rPr>
            </w:pPr>
            <w:r>
              <w:rPr>
                <w:sz w:val="20"/>
              </w:rPr>
              <w:t>Rice, ready made food products predominantly of rice, and spices.</w:t>
            </w:r>
          </w:p>
        </w:tc>
      </w:tr>
      <w:tr>
        <w:trPr>
          <w:trHeight w:val="342" w:hRule="atLeast"/>
        </w:trPr>
        <w:tc>
          <w:tcPr>
            <w:tcW w:w="2191" w:type="dxa"/>
          </w:tcPr>
          <w:p>
            <w:pPr>
              <w:pStyle w:val="TableParagraph"/>
              <w:spacing w:line="210" w:lineRule="exact" w:before="113"/>
              <w:rPr>
                <w:b/>
                <w:sz w:val="20"/>
              </w:rPr>
            </w:pPr>
            <w:r>
              <w:rPr>
                <w:b/>
                <w:sz w:val="20"/>
              </w:rPr>
              <w:t>MAAZA</w:t>
            </w:r>
          </w:p>
        </w:tc>
        <w:tc>
          <w:tcPr>
            <w:tcW w:w="1504" w:type="dxa"/>
          </w:tcPr>
          <w:p>
            <w:pPr>
              <w:pStyle w:val="TableParagraph"/>
              <w:spacing w:line="211" w:lineRule="exact"/>
              <w:ind w:left="810"/>
              <w:rPr>
                <w:sz w:val="20"/>
              </w:rPr>
            </w:pPr>
            <w:r>
              <w:rPr>
                <w:sz w:val="20"/>
              </w:rPr>
              <w:t>32</w:t>
            </w:r>
          </w:p>
        </w:tc>
        <w:tc>
          <w:tcPr>
            <w:tcW w:w="5551" w:type="dxa"/>
          </w:tcPr>
          <w:p>
            <w:pPr>
              <w:pStyle w:val="TableParagraph"/>
              <w:spacing w:line="211" w:lineRule="exact"/>
              <w:ind w:left="156"/>
              <w:rPr>
                <w:sz w:val="20"/>
              </w:rPr>
            </w:pPr>
            <w:r>
              <w:rPr>
                <w:sz w:val="20"/>
              </w:rPr>
              <w:t>Fruit and vegetable – juices (beverages).</w:t>
            </w:r>
          </w:p>
        </w:tc>
      </w:tr>
    </w:tbl>
    <w:p>
      <w:pPr>
        <w:pStyle w:val="BodyText"/>
        <w:rPr>
          <w:rFonts w:ascii="Arial-BoldItalicMT"/>
          <w:b/>
          <w:i/>
          <w:sz w:val="22"/>
        </w:rPr>
      </w:pPr>
    </w:p>
    <w:p>
      <w:pPr>
        <w:pStyle w:val="BodyText"/>
        <w:spacing w:before="10"/>
        <w:rPr>
          <w:rFonts w:ascii="Arial-BoldItalicMT"/>
          <w:b/>
          <w:i/>
          <w:sz w:val="19"/>
        </w:rPr>
      </w:pPr>
    </w:p>
    <w:p>
      <w:pPr>
        <w:tabs>
          <w:tab w:pos="6741" w:val="left" w:leader="none"/>
        </w:tabs>
        <w:spacing w:line="230" w:lineRule="exact" w:before="0"/>
        <w:ind w:left="1701" w:right="0" w:firstLine="0"/>
        <w:jc w:val="left"/>
        <w:rPr>
          <w:rFonts w:ascii="Arial-BoldItalicMT"/>
          <w:b/>
          <w:i/>
          <w:sz w:val="20"/>
        </w:rPr>
      </w:pPr>
      <w:r>
        <w:rPr>
          <w:rFonts w:ascii="Arial-BoldItalicMT"/>
          <w:b/>
          <w:i/>
          <w:sz w:val="20"/>
        </w:rPr>
        <w:t>Teraglow</w:t>
      </w:r>
      <w:r>
        <w:rPr>
          <w:rFonts w:ascii="Arial-BoldItalicMT"/>
          <w:b/>
          <w:i/>
          <w:spacing w:val="-3"/>
          <w:sz w:val="20"/>
        </w:rPr>
        <w:t> </w:t>
      </w:r>
      <w:r>
        <w:rPr>
          <w:rFonts w:ascii="Arial-BoldItalicMT"/>
          <w:b/>
          <w:i/>
          <w:sz w:val="20"/>
        </w:rPr>
        <w:t>Pty</w:t>
      </w:r>
      <w:r>
        <w:rPr>
          <w:rFonts w:ascii="Arial-BoldItalicMT"/>
          <w:b/>
          <w:i/>
          <w:spacing w:val="-3"/>
          <w:sz w:val="20"/>
        </w:rPr>
        <w:t> </w:t>
      </w:r>
      <w:r>
        <w:rPr>
          <w:rFonts w:ascii="Arial-BoldItalicMT"/>
          <w:b/>
          <w:i/>
          <w:sz w:val="20"/>
        </w:rPr>
        <w:t>Ltd</w:t>
        <w:tab/>
        <w:t>Griffith</w:t>
      </w:r>
      <w:r>
        <w:rPr>
          <w:rFonts w:ascii="Arial-BoldItalicMT"/>
          <w:b/>
          <w:i/>
          <w:spacing w:val="-1"/>
          <w:sz w:val="20"/>
        </w:rPr>
        <w:t> </w:t>
      </w:r>
      <w:r>
        <w:rPr>
          <w:rFonts w:ascii="Arial-BoldItalicMT"/>
          <w:b/>
          <w:i/>
          <w:sz w:val="20"/>
        </w:rPr>
        <w:t>Hack</w:t>
      </w:r>
    </w:p>
    <w:p>
      <w:pPr>
        <w:spacing w:line="230" w:lineRule="exact" w:before="0"/>
        <w:ind w:left="3729" w:right="410" w:firstLine="0"/>
        <w:jc w:val="center"/>
        <w:rPr>
          <w:rFonts w:ascii="Arial-BoldItalicMT"/>
          <w:b/>
          <w:i/>
          <w:sz w:val="20"/>
        </w:rPr>
      </w:pPr>
      <w:bookmarkStart w:name="Ph: (02) 9925 5900" w:id="43"/>
      <w:bookmarkEnd w:id="43"/>
      <w:r>
        <w:rPr/>
      </w:r>
      <w:r>
        <w:rPr>
          <w:rFonts w:ascii="Arial-BoldItalicMT"/>
          <w:b/>
          <w:i/>
          <w:sz w:val="20"/>
        </w:rPr>
        <w:t>Ph: (02) 9925 5900</w:t>
      </w:r>
    </w:p>
    <w:p>
      <w:pPr>
        <w:pStyle w:val="BodyText"/>
        <w:spacing w:before="11"/>
        <w:rPr>
          <w:rFonts w:ascii="Arial-BoldItalicMT"/>
          <w:b/>
          <w:i/>
          <w:sz w:val="19"/>
        </w:rPr>
      </w:pPr>
    </w:p>
    <w:p>
      <w:pPr>
        <w:tabs>
          <w:tab w:pos="6740" w:val="left" w:leader="none"/>
        </w:tabs>
        <w:spacing w:before="0"/>
        <w:ind w:left="1701" w:right="0" w:firstLine="0"/>
        <w:jc w:val="left"/>
        <w:rPr>
          <w:rFonts w:ascii="Arial-BoldItalicMT"/>
          <w:b/>
          <w:i/>
          <w:sz w:val="20"/>
        </w:rPr>
      </w:pPr>
      <w:r>
        <w:rPr>
          <w:rFonts w:ascii="Arial-BoldItalicMT"/>
          <w:b/>
          <w:i/>
          <w:sz w:val="20"/>
        </w:rPr>
        <w:t>Effective Date: 10</w:t>
      </w:r>
      <w:r>
        <w:rPr>
          <w:rFonts w:ascii="Arial-BoldItalicMT"/>
          <w:b/>
          <w:i/>
          <w:spacing w:val="-4"/>
          <w:sz w:val="20"/>
        </w:rPr>
        <w:t> </w:t>
      </w:r>
      <w:r>
        <w:rPr>
          <w:rFonts w:ascii="Arial-BoldItalicMT"/>
          <w:b/>
          <w:i/>
          <w:sz w:val="20"/>
        </w:rPr>
        <w:t>March</w:t>
      </w:r>
      <w:r>
        <w:rPr>
          <w:rFonts w:ascii="Arial-BoldItalicMT"/>
          <w:b/>
          <w:i/>
          <w:spacing w:val="-2"/>
          <w:sz w:val="20"/>
        </w:rPr>
        <w:t> </w:t>
      </w:r>
      <w:r>
        <w:rPr>
          <w:rFonts w:ascii="Arial-BoldItalicMT"/>
          <w:b/>
          <w:i/>
          <w:sz w:val="20"/>
        </w:rPr>
        <w:t>2005</w:t>
        <w:tab/>
        <w:t>File Ref:</w:t>
      </w:r>
      <w:r>
        <w:rPr>
          <w:rFonts w:ascii="Arial-BoldItalicMT"/>
          <w:b/>
          <w:i/>
          <w:spacing w:val="-2"/>
          <w:sz w:val="20"/>
        </w:rPr>
        <w:t> </w:t>
      </w:r>
      <w:r>
        <w:rPr>
          <w:rFonts w:ascii="Arial-BoldItalicMT"/>
          <w:b/>
          <w:i/>
          <w:sz w:val="20"/>
        </w:rPr>
        <w:t>C05/02186</w:t>
      </w:r>
    </w:p>
    <w:p>
      <w:pPr>
        <w:pStyle w:val="BodyText"/>
        <w:spacing w:before="7"/>
        <w:rPr>
          <w:rFonts w:ascii="Arial-BoldItalicMT"/>
          <w:b/>
          <w:i/>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91"/>
        <w:gridCol w:w="1504"/>
        <w:gridCol w:w="5116"/>
      </w:tblGrid>
      <w:tr>
        <w:trPr>
          <w:trHeight w:val="340" w:hRule="atLeast"/>
        </w:trPr>
        <w:tc>
          <w:tcPr>
            <w:tcW w:w="2191" w:type="dxa"/>
          </w:tcPr>
          <w:p>
            <w:pPr>
              <w:pStyle w:val="TableParagraph"/>
              <w:spacing w:line="224" w:lineRule="exact" w:before="0"/>
              <w:rPr>
                <w:rFonts w:ascii="Arial-BoldItalicMT"/>
                <w:b/>
                <w:i/>
                <w:sz w:val="20"/>
              </w:rPr>
            </w:pPr>
            <w:r>
              <w:rPr>
                <w:rFonts w:ascii="Arial-BoldItalicMT"/>
                <w:b/>
                <w:i/>
                <w:sz w:val="20"/>
              </w:rPr>
              <w:t>Trade Marks</w:t>
            </w:r>
          </w:p>
        </w:tc>
        <w:tc>
          <w:tcPr>
            <w:tcW w:w="1504" w:type="dxa"/>
          </w:tcPr>
          <w:p>
            <w:pPr>
              <w:pStyle w:val="TableParagraph"/>
              <w:spacing w:line="224" w:lineRule="exact" w:before="0"/>
              <w:ind w:left="810"/>
              <w:rPr>
                <w:rFonts w:ascii="Arial-BoldItalicMT"/>
                <w:b/>
                <w:i/>
                <w:sz w:val="20"/>
              </w:rPr>
            </w:pPr>
            <w:r>
              <w:rPr>
                <w:rFonts w:ascii="Arial-BoldItalicMT"/>
                <w:b/>
                <w:i/>
                <w:sz w:val="20"/>
              </w:rPr>
              <w:t>Class</w:t>
            </w:r>
          </w:p>
        </w:tc>
        <w:tc>
          <w:tcPr>
            <w:tcW w:w="5116" w:type="dxa"/>
          </w:tcPr>
          <w:p>
            <w:pPr>
              <w:pStyle w:val="TableParagraph"/>
              <w:spacing w:line="224" w:lineRule="exact" w:before="0"/>
              <w:ind w:left="156"/>
              <w:rPr>
                <w:rFonts w:ascii="Arial-BoldItalicMT"/>
                <w:b/>
                <w:i/>
                <w:sz w:val="20"/>
              </w:rPr>
            </w:pPr>
            <w:r>
              <w:rPr>
                <w:rFonts w:ascii="Arial-BoldItalicMT"/>
                <w:b/>
                <w:i/>
                <w:sz w:val="20"/>
              </w:rPr>
              <w:t>Goods</w:t>
            </w:r>
          </w:p>
        </w:tc>
      </w:tr>
      <w:tr>
        <w:trPr>
          <w:trHeight w:val="570" w:hRule="atLeast"/>
        </w:trPr>
        <w:tc>
          <w:tcPr>
            <w:tcW w:w="2191" w:type="dxa"/>
          </w:tcPr>
          <w:p>
            <w:pPr>
              <w:pStyle w:val="TableParagraph"/>
              <w:rPr>
                <w:b/>
                <w:sz w:val="20"/>
              </w:rPr>
            </w:pPr>
            <w:r>
              <w:rPr>
                <w:b/>
                <w:sz w:val="20"/>
              </w:rPr>
              <w:t>FUJI</w:t>
            </w:r>
          </w:p>
        </w:tc>
        <w:tc>
          <w:tcPr>
            <w:tcW w:w="1504" w:type="dxa"/>
          </w:tcPr>
          <w:p>
            <w:pPr>
              <w:pStyle w:val="TableParagraph"/>
              <w:spacing w:before="110"/>
              <w:ind w:left="810"/>
              <w:rPr>
                <w:sz w:val="20"/>
              </w:rPr>
            </w:pPr>
            <w:r>
              <w:rPr>
                <w:sz w:val="20"/>
              </w:rPr>
              <w:t>28</w:t>
            </w:r>
          </w:p>
        </w:tc>
        <w:tc>
          <w:tcPr>
            <w:tcW w:w="5116" w:type="dxa"/>
          </w:tcPr>
          <w:p>
            <w:pPr>
              <w:pStyle w:val="TableParagraph"/>
              <w:spacing w:line="230" w:lineRule="atLeast" w:before="110"/>
              <w:ind w:left="156" w:right="182" w:hanging="1"/>
              <w:rPr>
                <w:sz w:val="20"/>
              </w:rPr>
            </w:pPr>
            <w:r>
              <w:rPr>
                <w:sz w:val="20"/>
              </w:rPr>
              <w:t>All goods in Cl. 28 inclusive of fishing tackle and parts thereof (other than fishing nets and baskets).</w:t>
            </w:r>
          </w:p>
        </w:tc>
      </w:tr>
    </w:tbl>
    <w:p>
      <w:pPr>
        <w:pStyle w:val="BodyText"/>
        <w:rPr>
          <w:rFonts w:ascii="Arial-BoldItalicMT"/>
          <w:b/>
          <w:i/>
          <w:sz w:val="22"/>
        </w:rPr>
      </w:pPr>
    </w:p>
    <w:p>
      <w:pPr>
        <w:pStyle w:val="BodyText"/>
        <w:spacing w:before="2"/>
        <w:rPr>
          <w:rFonts w:ascii="Arial-BoldItalicMT"/>
          <w:b/>
          <w:i/>
          <w:sz w:val="18"/>
        </w:rPr>
      </w:pPr>
    </w:p>
    <w:p>
      <w:pPr>
        <w:tabs>
          <w:tab w:pos="6742" w:val="left" w:leader="none"/>
        </w:tabs>
        <w:spacing w:before="0"/>
        <w:ind w:left="6741" w:right="2556" w:hanging="5041"/>
        <w:jc w:val="left"/>
        <w:rPr>
          <w:rFonts w:ascii="Arial-BoldItalicMT"/>
          <w:b/>
          <w:i/>
          <w:sz w:val="20"/>
        </w:rPr>
      </w:pPr>
      <w:r>
        <w:rPr>
          <w:rFonts w:ascii="Arial-BoldItalicMT"/>
          <w:b/>
          <w:i/>
          <w:sz w:val="20"/>
        </w:rPr>
        <w:t>Tommy Hilfiger</w:t>
      </w:r>
      <w:r>
        <w:rPr>
          <w:rFonts w:ascii="Arial-BoldItalicMT"/>
          <w:b/>
          <w:i/>
          <w:spacing w:val="-9"/>
          <w:sz w:val="20"/>
        </w:rPr>
        <w:t> </w:t>
      </w:r>
      <w:r>
        <w:rPr>
          <w:rFonts w:ascii="Arial-BoldItalicMT"/>
          <w:b/>
          <w:i/>
          <w:sz w:val="20"/>
        </w:rPr>
        <w:t>Licensing</w:t>
      </w:r>
      <w:r>
        <w:rPr>
          <w:rFonts w:ascii="Arial-BoldItalicMT"/>
          <w:b/>
          <w:i/>
          <w:spacing w:val="-5"/>
          <w:sz w:val="20"/>
        </w:rPr>
        <w:t> </w:t>
      </w:r>
      <w:r>
        <w:rPr>
          <w:rFonts w:ascii="Arial-BoldItalicMT"/>
          <w:b/>
          <w:i/>
          <w:sz w:val="20"/>
        </w:rPr>
        <w:t>Inc.</w:t>
        <w:tab/>
        <w:tab/>
        <w:t>Corrs Chambers</w:t>
      </w:r>
      <w:r>
        <w:rPr>
          <w:rFonts w:ascii="Arial-BoldItalicMT"/>
          <w:b/>
          <w:i/>
          <w:spacing w:val="-17"/>
          <w:sz w:val="20"/>
        </w:rPr>
        <w:t> </w:t>
      </w:r>
      <w:r>
        <w:rPr>
          <w:rFonts w:ascii="Arial-BoldItalicMT"/>
          <w:b/>
          <w:i/>
          <w:sz w:val="20"/>
        </w:rPr>
        <w:t>Westgarth Ph: (03) 9672</w:t>
      </w:r>
      <w:r>
        <w:rPr>
          <w:rFonts w:ascii="Arial-BoldItalicMT"/>
          <w:b/>
          <w:i/>
          <w:spacing w:val="-3"/>
          <w:sz w:val="20"/>
        </w:rPr>
        <w:t> </w:t>
      </w:r>
      <w:r>
        <w:rPr>
          <w:rFonts w:ascii="Arial-BoldItalicMT"/>
          <w:b/>
          <w:i/>
          <w:sz w:val="20"/>
        </w:rPr>
        <w:t>3000</w:t>
      </w:r>
    </w:p>
    <w:p>
      <w:pPr>
        <w:pStyle w:val="BodyText"/>
        <w:rPr>
          <w:rFonts w:ascii="Arial-BoldItalicMT"/>
          <w:b/>
          <w:i/>
        </w:rPr>
      </w:pPr>
    </w:p>
    <w:p>
      <w:pPr>
        <w:tabs>
          <w:tab w:pos="6740" w:val="left" w:leader="none"/>
        </w:tabs>
        <w:spacing w:before="0"/>
        <w:ind w:left="1701" w:right="0" w:firstLine="0"/>
        <w:jc w:val="left"/>
        <w:rPr>
          <w:rFonts w:ascii="Arial-BoldItalicMT"/>
          <w:b/>
          <w:i/>
          <w:sz w:val="20"/>
        </w:rPr>
      </w:pPr>
      <w:r>
        <w:rPr>
          <w:rFonts w:ascii="Arial-BoldItalicMT"/>
          <w:b/>
          <w:i/>
          <w:sz w:val="20"/>
        </w:rPr>
        <w:t>Effective Date: 14</w:t>
      </w:r>
      <w:r>
        <w:rPr>
          <w:rFonts w:ascii="Arial-BoldItalicMT"/>
          <w:b/>
          <w:i/>
          <w:spacing w:val="-5"/>
          <w:sz w:val="20"/>
        </w:rPr>
        <w:t> </w:t>
      </w:r>
      <w:r>
        <w:rPr>
          <w:rFonts w:ascii="Arial-BoldItalicMT"/>
          <w:b/>
          <w:i/>
          <w:sz w:val="20"/>
        </w:rPr>
        <w:t>February</w:t>
      </w:r>
      <w:r>
        <w:rPr>
          <w:rFonts w:ascii="Arial-BoldItalicMT"/>
          <w:b/>
          <w:i/>
          <w:spacing w:val="-1"/>
          <w:sz w:val="20"/>
        </w:rPr>
        <w:t> </w:t>
      </w:r>
      <w:r>
        <w:rPr>
          <w:rFonts w:ascii="Arial-BoldItalicMT"/>
          <w:b/>
          <w:i/>
          <w:sz w:val="20"/>
        </w:rPr>
        <w:t>2005</w:t>
        <w:tab/>
        <w:t>File Ref:</w:t>
      </w:r>
      <w:r>
        <w:rPr>
          <w:rFonts w:ascii="Arial-BoldItalicMT"/>
          <w:b/>
          <w:i/>
          <w:spacing w:val="-2"/>
          <w:sz w:val="20"/>
        </w:rPr>
        <w:t> </w:t>
      </w:r>
      <w:r>
        <w:rPr>
          <w:rFonts w:ascii="Arial-BoldItalicMT"/>
          <w:b/>
          <w:i/>
          <w:sz w:val="20"/>
        </w:rPr>
        <w:t>C05/02185</w:t>
      </w:r>
    </w:p>
    <w:p>
      <w:pPr>
        <w:pStyle w:val="BodyText"/>
        <w:spacing w:before="6"/>
        <w:rPr>
          <w:rFonts w:ascii="Arial-BoldItalicMT"/>
          <w:b/>
          <w:i/>
        </w:r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7"/>
        <w:gridCol w:w="1037"/>
        <w:gridCol w:w="5549"/>
      </w:tblGrid>
      <w:tr>
        <w:trPr>
          <w:trHeight w:val="340" w:hRule="atLeast"/>
        </w:trPr>
        <w:tc>
          <w:tcPr>
            <w:tcW w:w="2657" w:type="dxa"/>
          </w:tcPr>
          <w:p>
            <w:pPr>
              <w:pStyle w:val="TableParagraph"/>
              <w:spacing w:line="224" w:lineRule="exact" w:before="0"/>
              <w:rPr>
                <w:rFonts w:ascii="Arial-BoldItalicMT"/>
                <w:b/>
                <w:i/>
                <w:sz w:val="20"/>
              </w:rPr>
            </w:pPr>
            <w:r>
              <w:rPr>
                <w:rFonts w:ascii="Arial-BoldItalicMT"/>
                <w:b/>
                <w:i/>
                <w:sz w:val="20"/>
              </w:rPr>
              <w:t>Trade Marks</w:t>
            </w:r>
          </w:p>
        </w:tc>
        <w:tc>
          <w:tcPr>
            <w:tcW w:w="1037" w:type="dxa"/>
          </w:tcPr>
          <w:p>
            <w:pPr>
              <w:pStyle w:val="TableParagraph"/>
              <w:spacing w:line="224" w:lineRule="exact" w:before="0"/>
              <w:ind w:left="344"/>
              <w:rPr>
                <w:rFonts w:ascii="Arial-BoldItalicMT"/>
                <w:b/>
                <w:i/>
                <w:sz w:val="20"/>
              </w:rPr>
            </w:pPr>
            <w:r>
              <w:rPr>
                <w:rFonts w:ascii="Arial-BoldItalicMT"/>
                <w:b/>
                <w:i/>
                <w:sz w:val="20"/>
              </w:rPr>
              <w:t>Class</w:t>
            </w:r>
          </w:p>
        </w:tc>
        <w:tc>
          <w:tcPr>
            <w:tcW w:w="5549" w:type="dxa"/>
          </w:tcPr>
          <w:p>
            <w:pPr>
              <w:pStyle w:val="TableParagraph"/>
              <w:spacing w:line="224" w:lineRule="exact" w:before="0"/>
              <w:ind w:left="157"/>
              <w:rPr>
                <w:rFonts w:ascii="Arial-BoldItalicMT"/>
                <w:b/>
                <w:i/>
                <w:sz w:val="20"/>
              </w:rPr>
            </w:pPr>
            <w:r>
              <w:rPr>
                <w:rFonts w:ascii="Arial-BoldItalicMT"/>
                <w:b/>
                <w:i/>
                <w:sz w:val="20"/>
              </w:rPr>
              <w:t>Goods</w:t>
            </w:r>
          </w:p>
        </w:tc>
      </w:tr>
      <w:tr>
        <w:trPr>
          <w:trHeight w:val="1585" w:hRule="atLeast"/>
        </w:trPr>
        <w:tc>
          <w:tcPr>
            <w:tcW w:w="2657" w:type="dxa"/>
          </w:tcPr>
          <w:p>
            <w:pPr>
              <w:pStyle w:val="TableParagraph"/>
              <w:rPr>
                <w:b/>
                <w:sz w:val="20"/>
              </w:rPr>
            </w:pPr>
            <w:r>
              <w:rPr>
                <w:b/>
                <w:sz w:val="20"/>
              </w:rPr>
              <w:t>H HILFIGER</w:t>
            </w:r>
          </w:p>
        </w:tc>
        <w:tc>
          <w:tcPr>
            <w:tcW w:w="1037" w:type="dxa"/>
          </w:tcPr>
          <w:p>
            <w:pPr>
              <w:pStyle w:val="TableParagraph"/>
              <w:spacing w:before="110"/>
              <w:ind w:left="344"/>
              <w:rPr>
                <w:sz w:val="20"/>
              </w:rPr>
            </w:pPr>
            <w:r>
              <w:rPr>
                <w:sz w:val="20"/>
              </w:rPr>
              <w:t>18</w:t>
            </w:r>
          </w:p>
        </w:tc>
        <w:tc>
          <w:tcPr>
            <w:tcW w:w="5549" w:type="dxa"/>
          </w:tcPr>
          <w:p>
            <w:pPr>
              <w:pStyle w:val="TableParagraph"/>
              <w:spacing w:before="110"/>
              <w:ind w:left="157" w:right="202" w:hanging="1"/>
              <w:rPr>
                <w:sz w:val="20"/>
              </w:rPr>
            </w:pPr>
            <w:r>
              <w:rPr>
                <w:sz w:val="20"/>
              </w:rPr>
              <w:t>Book bags, backpacks, handbags, wallets, tri-fold billfolds, hipfold billfolds, credit card cases, credit card money folds, travel kit bags sold empty, luggage, purses, coin purses, cosmetic bags, tote bags, carry-on tote bags, briefcases, travel bags, duffel bags, cloth shopping bags, sport bags, belts, key-cases, tie cases, and umbrellas.</w:t>
            </w:r>
          </w:p>
        </w:tc>
      </w:tr>
      <w:tr>
        <w:trPr>
          <w:trHeight w:val="2737" w:hRule="atLeast"/>
        </w:trPr>
        <w:tc>
          <w:tcPr>
            <w:tcW w:w="2657" w:type="dxa"/>
          </w:tcPr>
          <w:p>
            <w:pPr>
              <w:pStyle w:val="TableParagraph"/>
              <w:spacing w:before="90"/>
              <w:rPr>
                <w:b/>
                <w:sz w:val="20"/>
              </w:rPr>
            </w:pPr>
            <w:r>
              <w:rPr>
                <w:b/>
                <w:sz w:val="20"/>
              </w:rPr>
              <w:t>H HILFIGER</w:t>
            </w:r>
          </w:p>
        </w:tc>
        <w:tc>
          <w:tcPr>
            <w:tcW w:w="1037" w:type="dxa"/>
          </w:tcPr>
          <w:p>
            <w:pPr>
              <w:pStyle w:val="TableParagraph"/>
              <w:spacing w:before="89"/>
              <w:ind w:left="345"/>
              <w:rPr>
                <w:sz w:val="20"/>
              </w:rPr>
            </w:pPr>
            <w:r>
              <w:rPr>
                <w:sz w:val="20"/>
              </w:rPr>
              <w:t>25</w:t>
            </w:r>
          </w:p>
        </w:tc>
        <w:tc>
          <w:tcPr>
            <w:tcW w:w="5549" w:type="dxa"/>
          </w:tcPr>
          <w:p>
            <w:pPr>
              <w:pStyle w:val="TableParagraph"/>
              <w:spacing w:before="89"/>
              <w:ind w:left="157" w:right="198" w:hanging="1"/>
              <w:rPr>
                <w:sz w:val="20"/>
              </w:rPr>
            </w:pPr>
            <w:r>
              <w:rPr>
                <w:sz w:val="20"/>
              </w:rPr>
              <w:t>Clothing, footwear and headgear including shirts, golf shirts, T-shirts, sweatshirts, tank tops, sweaters, jerseys, turtle-necks, golf shirts, shorts, sweatpants, warm-up suits, blazers, sport coats, pants, jeans, skirts, suits, overalls, vests, jackets, coats, parkas, ponchos, swimwear, bikinis, swim trunks, overcoats, rainwear, wind resistant jackets, sleepwear, robes, underwear, lingerie, belts, ties, hats, wool hats, caps, visors, scarves, headbands, ear muffs, wristbands, bathrobes, boxer shorts, pajamas, cloth bibs, ties, socks, hosiery, shoes, boots, sneakers, beach shoes, sandals, slippers, gloves, and suspenders.</w:t>
            </w:r>
          </w:p>
        </w:tc>
      </w:tr>
      <w:tr>
        <w:trPr>
          <w:trHeight w:val="2276" w:hRule="atLeast"/>
        </w:trPr>
        <w:tc>
          <w:tcPr>
            <w:tcW w:w="2657" w:type="dxa"/>
          </w:tcPr>
          <w:p>
            <w:pPr>
              <w:pStyle w:val="TableParagraph"/>
              <w:spacing w:before="113"/>
              <w:rPr>
                <w:b/>
                <w:sz w:val="20"/>
              </w:rPr>
            </w:pPr>
            <w:r>
              <w:rPr>
                <w:b/>
                <w:sz w:val="20"/>
              </w:rPr>
              <w:t>HILFIGER ATHLETICS</w:t>
            </w:r>
          </w:p>
        </w:tc>
        <w:tc>
          <w:tcPr>
            <w:tcW w:w="1037" w:type="dxa"/>
          </w:tcPr>
          <w:p>
            <w:pPr>
              <w:pStyle w:val="TableParagraph"/>
              <w:ind w:left="344"/>
              <w:rPr>
                <w:sz w:val="20"/>
              </w:rPr>
            </w:pPr>
            <w:r>
              <w:rPr>
                <w:w w:val="100"/>
                <w:sz w:val="20"/>
              </w:rPr>
              <w:t>3</w:t>
            </w:r>
          </w:p>
        </w:tc>
        <w:tc>
          <w:tcPr>
            <w:tcW w:w="5549" w:type="dxa"/>
          </w:tcPr>
          <w:p>
            <w:pPr>
              <w:pStyle w:val="TableParagraph"/>
              <w:ind w:left="157" w:right="314" w:hanging="1"/>
              <w:rPr>
                <w:sz w:val="20"/>
              </w:rPr>
            </w:pPr>
            <w:r>
              <w:rPr>
                <w:sz w:val="20"/>
              </w:rPr>
              <w:t>Perfumes, eau de perfume, cologne, eau de toilette, after shave, after shave balm, scented body lotion, scented body cream, scented bath and shower gel, scented body wash, scented body exfoliating gel, scented deodorant stick, scented deodorant spray, scented antiperspirant spray, scented antiperspirant stick, scented shave gel, scented shave cream, scented cream soap, scented exfoliating soap, scented body smoothing gel, body exfoliating gel, bath crystals, and body powder.</w:t>
            </w:r>
          </w:p>
        </w:tc>
      </w:tr>
      <w:tr>
        <w:trPr>
          <w:trHeight w:val="438" w:hRule="atLeast"/>
        </w:trPr>
        <w:tc>
          <w:tcPr>
            <w:tcW w:w="2657" w:type="dxa"/>
          </w:tcPr>
          <w:p>
            <w:pPr>
              <w:pStyle w:val="TableParagraph"/>
              <w:spacing w:before="90"/>
              <w:rPr>
                <w:b/>
                <w:sz w:val="20"/>
              </w:rPr>
            </w:pPr>
            <w:r>
              <w:rPr>
                <w:b/>
                <w:sz w:val="20"/>
              </w:rPr>
              <w:t>HILFIGER ATHLETICS</w:t>
            </w:r>
          </w:p>
        </w:tc>
        <w:tc>
          <w:tcPr>
            <w:tcW w:w="1037" w:type="dxa"/>
          </w:tcPr>
          <w:p>
            <w:pPr>
              <w:pStyle w:val="TableParagraph"/>
              <w:spacing w:before="89"/>
              <w:ind w:left="345"/>
              <w:rPr>
                <w:sz w:val="20"/>
              </w:rPr>
            </w:pPr>
            <w:r>
              <w:rPr>
                <w:w w:val="100"/>
                <w:sz w:val="20"/>
              </w:rPr>
              <w:t>5</w:t>
            </w:r>
          </w:p>
        </w:tc>
        <w:tc>
          <w:tcPr>
            <w:tcW w:w="5549" w:type="dxa"/>
          </w:tcPr>
          <w:p>
            <w:pPr>
              <w:pStyle w:val="TableParagraph"/>
              <w:spacing w:before="89"/>
              <w:ind w:left="157"/>
              <w:rPr>
                <w:sz w:val="20"/>
              </w:rPr>
            </w:pPr>
            <w:r>
              <w:rPr>
                <w:sz w:val="20"/>
              </w:rPr>
              <w:t>Scented room sprays.</w:t>
            </w:r>
          </w:p>
        </w:tc>
      </w:tr>
      <w:tr>
        <w:trPr>
          <w:trHeight w:val="919" w:hRule="atLeast"/>
        </w:trPr>
        <w:tc>
          <w:tcPr>
            <w:tcW w:w="2657" w:type="dxa"/>
          </w:tcPr>
          <w:p>
            <w:pPr>
              <w:pStyle w:val="TableParagraph"/>
              <w:spacing w:before="113"/>
              <w:rPr>
                <w:b/>
                <w:sz w:val="20"/>
              </w:rPr>
            </w:pPr>
            <w:r>
              <w:rPr>
                <w:b/>
                <w:sz w:val="20"/>
              </w:rPr>
              <w:t>HILFIGER ATHLETICS</w:t>
            </w:r>
          </w:p>
        </w:tc>
        <w:tc>
          <w:tcPr>
            <w:tcW w:w="1037" w:type="dxa"/>
          </w:tcPr>
          <w:p>
            <w:pPr>
              <w:pStyle w:val="TableParagraph"/>
              <w:ind w:left="345"/>
              <w:rPr>
                <w:sz w:val="20"/>
              </w:rPr>
            </w:pPr>
            <w:r>
              <w:rPr>
                <w:sz w:val="20"/>
              </w:rPr>
              <w:t>18</w:t>
            </w:r>
          </w:p>
        </w:tc>
        <w:tc>
          <w:tcPr>
            <w:tcW w:w="5549" w:type="dxa"/>
          </w:tcPr>
          <w:p>
            <w:pPr>
              <w:pStyle w:val="TableParagraph"/>
              <w:ind w:left="157" w:right="258" w:hanging="1"/>
              <w:rPr>
                <w:sz w:val="20"/>
              </w:rPr>
            </w:pPr>
            <w:r>
              <w:rPr>
                <w:sz w:val="20"/>
              </w:rPr>
              <w:t>Golf umbrellas, articles of leather and imitation leather, namely, wallets, credit card cases, umbrellas, billfolds; full line of bags.</w:t>
            </w:r>
          </w:p>
        </w:tc>
      </w:tr>
      <w:tr>
        <w:trPr>
          <w:trHeight w:val="342" w:hRule="atLeast"/>
        </w:trPr>
        <w:tc>
          <w:tcPr>
            <w:tcW w:w="2657" w:type="dxa"/>
          </w:tcPr>
          <w:p>
            <w:pPr>
              <w:pStyle w:val="TableParagraph"/>
              <w:spacing w:line="210" w:lineRule="exact" w:before="113"/>
              <w:rPr>
                <w:b/>
                <w:sz w:val="20"/>
              </w:rPr>
            </w:pPr>
            <w:r>
              <w:rPr>
                <w:b/>
                <w:sz w:val="20"/>
              </w:rPr>
              <w:t>HILFIGER ATHLETICS</w:t>
            </w:r>
          </w:p>
        </w:tc>
        <w:tc>
          <w:tcPr>
            <w:tcW w:w="1037" w:type="dxa"/>
          </w:tcPr>
          <w:p>
            <w:pPr>
              <w:pStyle w:val="TableParagraph"/>
              <w:spacing w:line="211" w:lineRule="exact"/>
              <w:ind w:left="344"/>
              <w:rPr>
                <w:sz w:val="20"/>
              </w:rPr>
            </w:pPr>
            <w:r>
              <w:rPr>
                <w:sz w:val="20"/>
              </w:rPr>
              <w:t>20</w:t>
            </w:r>
          </w:p>
        </w:tc>
        <w:tc>
          <w:tcPr>
            <w:tcW w:w="5549" w:type="dxa"/>
          </w:tcPr>
          <w:p>
            <w:pPr>
              <w:pStyle w:val="TableParagraph"/>
              <w:spacing w:line="211" w:lineRule="exact"/>
              <w:ind w:left="157"/>
              <w:rPr>
                <w:sz w:val="20"/>
              </w:rPr>
            </w:pPr>
            <w:r>
              <w:rPr>
                <w:sz w:val="20"/>
              </w:rPr>
              <w:t>Key lanyards.</w:t>
            </w:r>
          </w:p>
        </w:tc>
      </w:tr>
    </w:tbl>
    <w:p>
      <w:pPr>
        <w:spacing w:after="0" w:line="211" w:lineRule="exact"/>
        <w:rPr>
          <w:sz w:val="20"/>
        </w:rPr>
        <w:sectPr>
          <w:pgSz w:w="11900" w:h="16840"/>
          <w:pgMar w:header="0" w:footer="214" w:top="700" w:bottom="480" w:left="0" w:right="0"/>
        </w:sectPr>
      </w:pPr>
    </w:p>
    <w:tbl>
      <w:tblPr>
        <w:tblW w:w="0" w:type="auto"/>
        <w:jc w:val="left"/>
        <w:tblInd w:w="1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8"/>
        <w:gridCol w:w="870"/>
        <w:gridCol w:w="5751"/>
      </w:tblGrid>
      <w:tr>
        <w:trPr>
          <w:trHeight w:val="342" w:hRule="atLeast"/>
        </w:trPr>
        <w:tc>
          <w:tcPr>
            <w:tcW w:w="2668" w:type="dxa"/>
          </w:tcPr>
          <w:p>
            <w:pPr>
              <w:pStyle w:val="TableParagraph"/>
              <w:spacing w:line="225" w:lineRule="exact" w:before="0"/>
              <w:rPr>
                <w:b/>
                <w:sz w:val="20"/>
              </w:rPr>
            </w:pPr>
            <w:bookmarkStart w:name="HILFIGER ATHLETICS" w:id="44"/>
            <w:bookmarkEnd w:id="44"/>
            <w:r>
              <w:rPr/>
            </w:r>
            <w:r>
              <w:rPr>
                <w:b/>
                <w:sz w:val="20"/>
              </w:rPr>
              <w:t>HILFIGER ATHLETICS</w:t>
            </w:r>
          </w:p>
        </w:tc>
        <w:tc>
          <w:tcPr>
            <w:tcW w:w="870" w:type="dxa"/>
          </w:tcPr>
          <w:p>
            <w:pPr>
              <w:pStyle w:val="TableParagraph"/>
              <w:spacing w:line="224" w:lineRule="exact" w:before="0"/>
              <w:ind w:left="334"/>
              <w:rPr>
                <w:sz w:val="20"/>
              </w:rPr>
            </w:pPr>
            <w:r>
              <w:rPr>
                <w:sz w:val="20"/>
              </w:rPr>
              <w:t>25</w:t>
            </w:r>
          </w:p>
        </w:tc>
        <w:tc>
          <w:tcPr>
            <w:tcW w:w="5751" w:type="dxa"/>
          </w:tcPr>
          <w:p>
            <w:pPr>
              <w:pStyle w:val="TableParagraph"/>
              <w:spacing w:line="224" w:lineRule="exact" w:before="0"/>
              <w:ind w:left="313"/>
              <w:rPr>
                <w:sz w:val="20"/>
              </w:rPr>
            </w:pPr>
            <w:r>
              <w:rPr>
                <w:sz w:val="20"/>
              </w:rPr>
              <w:t>Clothing, footwear and headgear.</w:t>
            </w:r>
          </w:p>
        </w:tc>
      </w:tr>
      <w:tr>
        <w:trPr>
          <w:trHeight w:val="3449" w:hRule="atLeast"/>
        </w:trPr>
        <w:tc>
          <w:tcPr>
            <w:tcW w:w="2668" w:type="dxa"/>
          </w:tcPr>
          <w:p>
            <w:pPr>
              <w:pStyle w:val="TableParagraph"/>
              <w:spacing w:before="112"/>
              <w:rPr>
                <w:b/>
                <w:sz w:val="20"/>
              </w:rPr>
            </w:pPr>
            <w:r>
              <w:rPr>
                <w:b/>
                <w:sz w:val="20"/>
              </w:rPr>
              <w:t>HILFIGER ATHLETICS</w:t>
            </w:r>
          </w:p>
        </w:tc>
        <w:tc>
          <w:tcPr>
            <w:tcW w:w="870" w:type="dxa"/>
          </w:tcPr>
          <w:p>
            <w:pPr>
              <w:pStyle w:val="TableParagraph"/>
              <w:ind w:left="334"/>
              <w:rPr>
                <w:sz w:val="20"/>
              </w:rPr>
            </w:pPr>
            <w:r>
              <w:rPr>
                <w:sz w:val="20"/>
              </w:rPr>
              <w:t>28</w:t>
            </w:r>
          </w:p>
        </w:tc>
        <w:tc>
          <w:tcPr>
            <w:tcW w:w="5751" w:type="dxa"/>
          </w:tcPr>
          <w:p>
            <w:pPr>
              <w:pStyle w:val="TableParagraph"/>
              <w:ind w:left="313" w:right="200" w:hanging="1"/>
              <w:rPr>
                <w:sz w:val="20"/>
              </w:rPr>
            </w:pPr>
            <w:r>
              <w:rPr>
                <w:sz w:val="20"/>
              </w:rPr>
              <w:t>Golf accessory pouches, golf bag covers, golf bag tags, golf bags, golf ball markers, golf ball retrievers, golf balls, golf carts (non-motorized), golf club heads, golf club inserts, golf clubs shafts, golf club swing aids, grip tapes for golf clubs, hand grips for golf clubs, head covers for</w:t>
            </w:r>
            <w:r>
              <w:rPr>
                <w:spacing w:val="-15"/>
                <w:sz w:val="20"/>
              </w:rPr>
              <w:t> </w:t>
            </w:r>
            <w:r>
              <w:rPr>
                <w:sz w:val="20"/>
              </w:rPr>
              <w:t>golf clubs, golf clubs, golf flags, golf gloves, golf irons, golf putter covers, golf putters, golf putting aids, golf tee markers, golf tees, tennis ball retrievers, tennis balls, tennis nets, tennis paddles, tennis post sets, tennis racket covers, tennis racket presses, tennis racket strings, gut for tennis rackets, tennis rackets, tennis uprights, resin sprays for use by athletes, Christmas ornaments, toys and games including board games, electronic games and stuffed animals.</w:t>
            </w:r>
          </w:p>
        </w:tc>
      </w:tr>
      <w:tr>
        <w:trPr>
          <w:trHeight w:val="1609" w:hRule="atLeast"/>
        </w:trPr>
        <w:tc>
          <w:tcPr>
            <w:tcW w:w="2668" w:type="dxa"/>
          </w:tcPr>
          <w:p>
            <w:pPr>
              <w:pStyle w:val="TableParagraph"/>
              <w:spacing w:before="113"/>
              <w:rPr>
                <w:b/>
                <w:sz w:val="20"/>
              </w:rPr>
            </w:pPr>
            <w:r>
              <w:rPr>
                <w:b/>
                <w:sz w:val="20"/>
              </w:rPr>
              <w:t>HILFIGER RED LABEL</w:t>
            </w:r>
          </w:p>
        </w:tc>
        <w:tc>
          <w:tcPr>
            <w:tcW w:w="870" w:type="dxa"/>
          </w:tcPr>
          <w:p>
            <w:pPr>
              <w:pStyle w:val="TableParagraph"/>
              <w:ind w:left="334"/>
              <w:rPr>
                <w:sz w:val="20"/>
              </w:rPr>
            </w:pPr>
            <w:r>
              <w:rPr>
                <w:sz w:val="20"/>
              </w:rPr>
              <w:t>18</w:t>
            </w:r>
          </w:p>
        </w:tc>
        <w:tc>
          <w:tcPr>
            <w:tcW w:w="5751" w:type="dxa"/>
          </w:tcPr>
          <w:p>
            <w:pPr>
              <w:pStyle w:val="TableParagraph"/>
              <w:ind w:left="313" w:right="248" w:hanging="1"/>
              <w:rPr>
                <w:sz w:val="20"/>
              </w:rPr>
            </w:pPr>
            <w:r>
              <w:rPr>
                <w:sz w:val="20"/>
              </w:rPr>
              <w:t>Book bags, backpacks, handbags, wallets, tri-fold billfolds, hipfold billfolds, credit card cases, credit card money folds, travel kit bags sold empty, luggage, purses, coin purses, cosmetic bags, tote bags, carry-on tote bags, briefcases, travel bags, duffel bags, cloth shopping bags, sport bags, belts, key-cases, tie cases, and umbrellas.</w:t>
            </w:r>
          </w:p>
        </w:tc>
      </w:tr>
      <w:tr>
        <w:trPr>
          <w:trHeight w:val="2759" w:hRule="atLeast"/>
        </w:trPr>
        <w:tc>
          <w:tcPr>
            <w:tcW w:w="2668" w:type="dxa"/>
          </w:tcPr>
          <w:p>
            <w:pPr>
              <w:pStyle w:val="TableParagraph"/>
              <w:spacing w:before="113"/>
              <w:rPr>
                <w:b/>
                <w:sz w:val="20"/>
              </w:rPr>
            </w:pPr>
            <w:r>
              <w:rPr>
                <w:b/>
                <w:sz w:val="20"/>
              </w:rPr>
              <w:t>HILFIGER RED LABEL</w:t>
            </w:r>
          </w:p>
        </w:tc>
        <w:tc>
          <w:tcPr>
            <w:tcW w:w="870" w:type="dxa"/>
          </w:tcPr>
          <w:p>
            <w:pPr>
              <w:pStyle w:val="TableParagraph"/>
              <w:spacing w:before="112"/>
              <w:ind w:left="334"/>
              <w:rPr>
                <w:sz w:val="20"/>
              </w:rPr>
            </w:pPr>
            <w:r>
              <w:rPr>
                <w:sz w:val="20"/>
              </w:rPr>
              <w:t>25</w:t>
            </w:r>
          </w:p>
        </w:tc>
        <w:tc>
          <w:tcPr>
            <w:tcW w:w="5751" w:type="dxa"/>
          </w:tcPr>
          <w:p>
            <w:pPr>
              <w:pStyle w:val="TableParagraph"/>
              <w:spacing w:before="112"/>
              <w:ind w:left="313" w:right="244" w:hanging="1"/>
              <w:rPr>
                <w:sz w:val="20"/>
              </w:rPr>
            </w:pPr>
            <w:r>
              <w:rPr>
                <w:sz w:val="20"/>
              </w:rPr>
              <w:t>Clothing, footwear and headgear including shirts, golf shirts, T-shirts, sweatshirts, tank tops, sweaters, jerseys, turtle-necks, golf shirts, shorts, sweatpants, warm-up suits, blazers, sport coats, pants, jeans, skirts, suits, overalls, vests, jackets, coats, parkas, ponchos, swimwear, bikinis, swim trunks, overcoats, rainwear, wind resistant jackets, sleepwear, robes, underwear, lingerie, belts, ties, hats, wool hats, caps, visors, scarves, headbands, ear muffs, wristbands, bathrobes, boxer shorts, pajamas, cloth bibs, ties, socks, hosiery, shoes, boots, sneakers, beach shoes, sandals, slippers, gloves, and suspenders.</w:t>
            </w:r>
          </w:p>
        </w:tc>
      </w:tr>
      <w:tr>
        <w:trPr>
          <w:trHeight w:val="2760" w:hRule="atLeast"/>
        </w:trPr>
        <w:tc>
          <w:tcPr>
            <w:tcW w:w="2668" w:type="dxa"/>
          </w:tcPr>
          <w:p>
            <w:pPr>
              <w:pStyle w:val="TableParagraph"/>
              <w:ind w:right="736"/>
              <w:rPr>
                <w:sz w:val="20"/>
              </w:rPr>
            </w:pPr>
            <w:r>
              <w:rPr>
                <w:b/>
                <w:sz w:val="20"/>
              </w:rPr>
              <w:t>T </w:t>
            </w:r>
            <w:r>
              <w:rPr>
                <w:sz w:val="20"/>
              </w:rPr>
              <w:t>- ltr t atop divided rectangle</w:t>
            </w:r>
          </w:p>
        </w:tc>
        <w:tc>
          <w:tcPr>
            <w:tcW w:w="870" w:type="dxa"/>
          </w:tcPr>
          <w:p>
            <w:pPr>
              <w:pStyle w:val="TableParagraph"/>
              <w:ind w:left="334"/>
              <w:rPr>
                <w:sz w:val="20"/>
              </w:rPr>
            </w:pPr>
            <w:r>
              <w:rPr>
                <w:w w:val="100"/>
                <w:sz w:val="20"/>
              </w:rPr>
              <w:t>3</w:t>
            </w:r>
          </w:p>
        </w:tc>
        <w:tc>
          <w:tcPr>
            <w:tcW w:w="5751" w:type="dxa"/>
          </w:tcPr>
          <w:p>
            <w:pPr>
              <w:pStyle w:val="TableParagraph"/>
              <w:ind w:left="313" w:right="326" w:hanging="1"/>
              <w:rPr>
                <w:sz w:val="20"/>
              </w:rPr>
            </w:pPr>
            <w:r>
              <w:rPr>
                <w:sz w:val="20"/>
              </w:rPr>
              <w:t>For cologne perfume; eau de toilette, fragrances, body creams, lotions and gels; personal deodorants and anti- perspirants; soaps for personal use; body powder; bath oils; bath salts; shower gels; shampoo and conditioner for the hair; hair spray; hair styling gels; creams and lotions; essential oils; lipstick; lip gloss, essential oils, cosmetics, nail polish, mascara, foundation make-up, eyebrow pencils, astringent for face, sun tan lotion, skin bronzing and auto-bronzing preparations, non-medicated lip balm, sun block and sun screen preparation, hair lotions, cold cream, cleansing cream, shaving creams and lotions</w:t>
            </w:r>
          </w:p>
        </w:tc>
      </w:tr>
      <w:tr>
        <w:trPr>
          <w:trHeight w:val="2760" w:hRule="atLeast"/>
        </w:trPr>
        <w:tc>
          <w:tcPr>
            <w:tcW w:w="2668" w:type="dxa"/>
          </w:tcPr>
          <w:p>
            <w:pPr>
              <w:pStyle w:val="TableParagraph"/>
              <w:spacing w:before="113"/>
              <w:rPr>
                <w:b/>
                <w:sz w:val="20"/>
              </w:rPr>
            </w:pPr>
            <w:r>
              <w:rPr>
                <w:b/>
                <w:sz w:val="20"/>
              </w:rPr>
              <w:t>T GIRL</w:t>
            </w:r>
          </w:p>
        </w:tc>
        <w:tc>
          <w:tcPr>
            <w:tcW w:w="870" w:type="dxa"/>
          </w:tcPr>
          <w:p>
            <w:pPr>
              <w:pStyle w:val="TableParagraph"/>
              <w:ind w:left="334"/>
              <w:rPr>
                <w:sz w:val="20"/>
              </w:rPr>
            </w:pPr>
            <w:r>
              <w:rPr>
                <w:w w:val="100"/>
                <w:sz w:val="20"/>
              </w:rPr>
              <w:t>3</w:t>
            </w:r>
          </w:p>
        </w:tc>
        <w:tc>
          <w:tcPr>
            <w:tcW w:w="5751" w:type="dxa"/>
          </w:tcPr>
          <w:p>
            <w:pPr>
              <w:pStyle w:val="TableParagraph"/>
              <w:ind w:left="313" w:right="326" w:hanging="1"/>
              <w:rPr>
                <w:sz w:val="20"/>
              </w:rPr>
            </w:pPr>
            <w:r>
              <w:rPr>
                <w:sz w:val="20"/>
              </w:rPr>
              <w:t>For cologne perfume; eau de toilette, fragrances, body creams, lotions and gels; personal deodorants and anti- perspirants; soaps for personal use; body powder, bath oils; bath salts; shower gels; shampoo and conditioner for the hair, hair spray; hair styling gels; creams and lotions; essential oils; lipstick; lip gloss, essential oils, cosmetics, nail polish, mascara, foundation make-up, eyebrow pencils, astringent for face, sun tan lotion, skin bronzing and auto-bronzing preparations, non-medicated lip balm, sun block and sun screen preparations, hair lotions, cold cream, cleansing cream, shaving creams and lotions.</w:t>
            </w:r>
          </w:p>
        </w:tc>
      </w:tr>
      <w:tr>
        <w:trPr>
          <w:trHeight w:val="919" w:hRule="atLeast"/>
        </w:trPr>
        <w:tc>
          <w:tcPr>
            <w:tcW w:w="2668" w:type="dxa"/>
          </w:tcPr>
          <w:p>
            <w:pPr>
              <w:pStyle w:val="TableParagraph"/>
              <w:spacing w:before="113"/>
              <w:rPr>
                <w:b/>
                <w:sz w:val="20"/>
              </w:rPr>
            </w:pPr>
            <w:r>
              <w:rPr>
                <w:b/>
                <w:sz w:val="20"/>
              </w:rPr>
              <w:t>TOMMY</w:t>
            </w:r>
          </w:p>
        </w:tc>
        <w:tc>
          <w:tcPr>
            <w:tcW w:w="870" w:type="dxa"/>
          </w:tcPr>
          <w:p>
            <w:pPr>
              <w:pStyle w:val="TableParagraph"/>
              <w:ind w:left="334"/>
              <w:rPr>
                <w:sz w:val="20"/>
              </w:rPr>
            </w:pPr>
            <w:r>
              <w:rPr>
                <w:w w:val="100"/>
                <w:sz w:val="20"/>
              </w:rPr>
              <w:t>3</w:t>
            </w:r>
          </w:p>
        </w:tc>
        <w:tc>
          <w:tcPr>
            <w:tcW w:w="5751" w:type="dxa"/>
          </w:tcPr>
          <w:p>
            <w:pPr>
              <w:pStyle w:val="TableParagraph"/>
              <w:ind w:left="313" w:right="181" w:hanging="1"/>
              <w:rPr>
                <w:sz w:val="20"/>
              </w:rPr>
            </w:pPr>
            <w:r>
              <w:rPr>
                <w:sz w:val="20"/>
              </w:rPr>
              <w:t>Cosmetics, namely colognes, cologne sprays, after-shave and after-shaving balm, deodorants and soaps for personal use.</w:t>
            </w:r>
          </w:p>
        </w:tc>
      </w:tr>
      <w:tr>
        <w:trPr>
          <w:trHeight w:val="343" w:hRule="atLeast"/>
        </w:trPr>
        <w:tc>
          <w:tcPr>
            <w:tcW w:w="2668" w:type="dxa"/>
          </w:tcPr>
          <w:p>
            <w:pPr>
              <w:pStyle w:val="TableParagraph"/>
              <w:spacing w:line="210" w:lineRule="exact" w:before="113"/>
              <w:rPr>
                <w:b/>
                <w:sz w:val="20"/>
              </w:rPr>
            </w:pPr>
            <w:r>
              <w:rPr>
                <w:b/>
                <w:sz w:val="20"/>
              </w:rPr>
              <w:t>TOMMY</w:t>
            </w:r>
          </w:p>
        </w:tc>
        <w:tc>
          <w:tcPr>
            <w:tcW w:w="870" w:type="dxa"/>
          </w:tcPr>
          <w:p>
            <w:pPr>
              <w:pStyle w:val="TableParagraph"/>
              <w:spacing w:line="211" w:lineRule="exact" w:before="112"/>
              <w:ind w:left="333"/>
              <w:rPr>
                <w:sz w:val="20"/>
              </w:rPr>
            </w:pPr>
            <w:r>
              <w:rPr>
                <w:w w:val="100"/>
                <w:sz w:val="20"/>
              </w:rPr>
              <w:t>9</w:t>
            </w:r>
          </w:p>
        </w:tc>
        <w:tc>
          <w:tcPr>
            <w:tcW w:w="5751" w:type="dxa"/>
          </w:tcPr>
          <w:p>
            <w:pPr>
              <w:pStyle w:val="TableParagraph"/>
              <w:spacing w:line="211" w:lineRule="exact" w:before="112"/>
              <w:ind w:left="313"/>
              <w:rPr>
                <w:sz w:val="20"/>
              </w:rPr>
            </w:pPr>
            <w:r>
              <w:rPr>
                <w:sz w:val="20"/>
              </w:rPr>
              <w:t>Eyeglasses, sunglasses and eyeglass frames.</w:t>
            </w:r>
          </w:p>
        </w:tc>
      </w:tr>
    </w:tbl>
    <w:p>
      <w:pPr>
        <w:spacing w:after="0" w:line="211" w:lineRule="exact"/>
        <w:rPr>
          <w:sz w:val="20"/>
        </w:rPr>
        <w:sectPr>
          <w:pgSz w:w="11900" w:h="16840"/>
          <w:pgMar w:header="0" w:footer="214" w:top="540" w:bottom="400" w:left="0" w:right="0"/>
        </w:sectPr>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8"/>
        <w:gridCol w:w="1070"/>
        <w:gridCol w:w="5682"/>
      </w:tblGrid>
      <w:tr>
        <w:trPr>
          <w:trHeight w:val="1261" w:hRule="atLeast"/>
        </w:trPr>
        <w:tc>
          <w:tcPr>
            <w:tcW w:w="2468" w:type="dxa"/>
          </w:tcPr>
          <w:p>
            <w:pPr>
              <w:pStyle w:val="TableParagraph"/>
              <w:spacing w:line="219" w:lineRule="exact" w:before="0"/>
              <w:rPr>
                <w:b/>
                <w:sz w:val="20"/>
              </w:rPr>
            </w:pPr>
            <w:r>
              <w:rPr>
                <w:b/>
                <w:sz w:val="20"/>
              </w:rPr>
              <w:t>TOMMY</w:t>
            </w:r>
          </w:p>
        </w:tc>
        <w:tc>
          <w:tcPr>
            <w:tcW w:w="1070" w:type="dxa"/>
          </w:tcPr>
          <w:p>
            <w:pPr>
              <w:pStyle w:val="TableParagraph"/>
              <w:spacing w:line="218" w:lineRule="exact" w:before="0"/>
              <w:ind w:left="534"/>
              <w:rPr>
                <w:sz w:val="20"/>
              </w:rPr>
            </w:pPr>
            <w:r>
              <w:rPr>
                <w:sz w:val="20"/>
              </w:rPr>
              <w:t>14</w:t>
            </w:r>
          </w:p>
        </w:tc>
        <w:tc>
          <w:tcPr>
            <w:tcW w:w="5682" w:type="dxa"/>
          </w:tcPr>
          <w:p>
            <w:pPr>
              <w:pStyle w:val="TableParagraph"/>
              <w:spacing w:before="0"/>
              <w:ind w:left="313" w:right="312" w:hanging="1"/>
              <w:rPr>
                <w:sz w:val="20"/>
              </w:rPr>
            </w:pPr>
            <w:r>
              <w:rPr>
                <w:sz w:val="20"/>
              </w:rPr>
              <w:t>Precious metals and their alloys and goods in precious metals or coated therewith, not included in other classes, jewellery, precious stones, horological and chronometric instruments, tableware, decorative objects and craft objects.</w:t>
            </w:r>
          </w:p>
        </w:tc>
      </w:tr>
      <w:tr>
        <w:trPr>
          <w:trHeight w:val="2529" w:hRule="atLeast"/>
        </w:trPr>
        <w:tc>
          <w:tcPr>
            <w:tcW w:w="2468" w:type="dxa"/>
          </w:tcPr>
          <w:p>
            <w:pPr>
              <w:pStyle w:val="TableParagraph"/>
              <w:spacing w:before="107"/>
              <w:rPr>
                <w:b/>
                <w:sz w:val="20"/>
              </w:rPr>
            </w:pPr>
            <w:r>
              <w:rPr>
                <w:b/>
                <w:sz w:val="20"/>
              </w:rPr>
              <w:t>TOMMY</w:t>
            </w:r>
          </w:p>
        </w:tc>
        <w:tc>
          <w:tcPr>
            <w:tcW w:w="1070" w:type="dxa"/>
          </w:tcPr>
          <w:p>
            <w:pPr>
              <w:pStyle w:val="TableParagraph"/>
              <w:spacing w:before="106"/>
              <w:ind w:left="534"/>
              <w:rPr>
                <w:sz w:val="20"/>
              </w:rPr>
            </w:pPr>
            <w:r>
              <w:rPr>
                <w:sz w:val="20"/>
              </w:rPr>
              <w:t>18</w:t>
            </w:r>
          </w:p>
        </w:tc>
        <w:tc>
          <w:tcPr>
            <w:tcW w:w="5682" w:type="dxa"/>
          </w:tcPr>
          <w:p>
            <w:pPr>
              <w:pStyle w:val="TableParagraph"/>
              <w:spacing w:before="106"/>
              <w:ind w:left="313" w:right="197" w:hanging="1"/>
              <w:rPr>
                <w:sz w:val="20"/>
              </w:rPr>
            </w:pPr>
            <w:r>
              <w:rPr>
                <w:sz w:val="20"/>
              </w:rPr>
              <w:t>Full line of bags, namely, all purpose sports and athlete bags, overnight bags, book bags, tote bags, backpacks, handbags, wallets, tri-fold billfolds, hip-fold billfolds, credit card cases, credit card money folds, travel kit bags sold empty, luggage, purses, coin purses, cosmetic cases, carry-on tote bags, brief cases, travel bags, duffel bags, cloth shopping bags, suitcases, briefcases, shoulder bags, sports bags, toiletry bags, and vanity cases, waist bags; belts and straps, tie cases, key fobs and key cases; checkbook holders; umbrellas.</w:t>
            </w:r>
          </w:p>
        </w:tc>
      </w:tr>
      <w:tr>
        <w:trPr>
          <w:trHeight w:val="460" w:hRule="atLeast"/>
        </w:trPr>
        <w:tc>
          <w:tcPr>
            <w:tcW w:w="2468" w:type="dxa"/>
          </w:tcPr>
          <w:p>
            <w:pPr>
              <w:pStyle w:val="TableParagraph"/>
              <w:spacing w:before="107"/>
              <w:rPr>
                <w:b/>
                <w:sz w:val="20"/>
              </w:rPr>
            </w:pPr>
            <w:r>
              <w:rPr>
                <w:b/>
                <w:sz w:val="20"/>
              </w:rPr>
              <w:t>TOMMY</w:t>
            </w:r>
          </w:p>
        </w:tc>
        <w:tc>
          <w:tcPr>
            <w:tcW w:w="1070" w:type="dxa"/>
          </w:tcPr>
          <w:p>
            <w:pPr>
              <w:pStyle w:val="TableParagraph"/>
              <w:spacing w:before="106"/>
              <w:ind w:left="534"/>
              <w:rPr>
                <w:sz w:val="20"/>
              </w:rPr>
            </w:pPr>
            <w:r>
              <w:rPr>
                <w:sz w:val="20"/>
              </w:rPr>
              <w:t>25</w:t>
            </w:r>
          </w:p>
        </w:tc>
        <w:tc>
          <w:tcPr>
            <w:tcW w:w="5682" w:type="dxa"/>
          </w:tcPr>
          <w:p>
            <w:pPr>
              <w:pStyle w:val="TableParagraph"/>
              <w:spacing w:before="106"/>
              <w:ind w:left="313"/>
              <w:rPr>
                <w:sz w:val="20"/>
              </w:rPr>
            </w:pPr>
            <w:r>
              <w:rPr>
                <w:sz w:val="20"/>
              </w:rPr>
              <w:t>Clothing, footwear, and headgear.</w:t>
            </w:r>
          </w:p>
        </w:tc>
      </w:tr>
      <w:tr>
        <w:trPr>
          <w:trHeight w:val="1609" w:hRule="atLeast"/>
        </w:trPr>
        <w:tc>
          <w:tcPr>
            <w:tcW w:w="2468" w:type="dxa"/>
          </w:tcPr>
          <w:p>
            <w:pPr>
              <w:pStyle w:val="TableParagraph"/>
              <w:spacing w:before="106"/>
              <w:rPr>
                <w:b/>
                <w:sz w:val="20"/>
              </w:rPr>
            </w:pPr>
            <w:r>
              <w:rPr>
                <w:b/>
                <w:sz w:val="20"/>
              </w:rPr>
              <w:t>TOMMY GIRL</w:t>
            </w:r>
          </w:p>
        </w:tc>
        <w:tc>
          <w:tcPr>
            <w:tcW w:w="1070" w:type="dxa"/>
          </w:tcPr>
          <w:p>
            <w:pPr>
              <w:pStyle w:val="TableParagraph"/>
              <w:spacing w:before="105"/>
              <w:ind w:left="534"/>
              <w:rPr>
                <w:sz w:val="20"/>
              </w:rPr>
            </w:pPr>
            <w:r>
              <w:rPr>
                <w:w w:val="100"/>
                <w:sz w:val="20"/>
              </w:rPr>
              <w:t>3</w:t>
            </w:r>
          </w:p>
        </w:tc>
        <w:tc>
          <w:tcPr>
            <w:tcW w:w="5682" w:type="dxa"/>
          </w:tcPr>
          <w:p>
            <w:pPr>
              <w:pStyle w:val="TableParagraph"/>
              <w:spacing w:before="105"/>
              <w:ind w:left="313" w:right="190" w:hanging="1"/>
              <w:rPr>
                <w:sz w:val="20"/>
              </w:rPr>
            </w:pPr>
            <w:r>
              <w:rPr>
                <w:sz w:val="20"/>
              </w:rPr>
              <w:t>Cologne; perfume; eau de toilette; body creams, lotions and gels; personal deodorants and anti-perspirants; soaps for personal use; body powder; bath oils; bath salts; shower gel; shampoo and conditioner for the hair; hair spray; hair styling gels; creams and lotions; essential oils; lipstick; lip gloss.</w:t>
            </w:r>
          </w:p>
        </w:tc>
      </w:tr>
      <w:tr>
        <w:trPr>
          <w:trHeight w:val="460" w:hRule="atLeast"/>
        </w:trPr>
        <w:tc>
          <w:tcPr>
            <w:tcW w:w="2468" w:type="dxa"/>
          </w:tcPr>
          <w:p>
            <w:pPr>
              <w:pStyle w:val="TableParagraph"/>
              <w:spacing w:before="107"/>
              <w:rPr>
                <w:b/>
                <w:sz w:val="20"/>
              </w:rPr>
            </w:pPr>
            <w:r>
              <w:rPr>
                <w:b/>
                <w:sz w:val="20"/>
              </w:rPr>
              <w:t>TOMMY GIRL</w:t>
            </w:r>
          </w:p>
        </w:tc>
        <w:tc>
          <w:tcPr>
            <w:tcW w:w="1070" w:type="dxa"/>
          </w:tcPr>
          <w:p>
            <w:pPr>
              <w:pStyle w:val="TableParagraph"/>
              <w:spacing w:before="106"/>
              <w:ind w:left="533"/>
              <w:rPr>
                <w:sz w:val="20"/>
              </w:rPr>
            </w:pPr>
            <w:r>
              <w:rPr>
                <w:sz w:val="20"/>
              </w:rPr>
              <w:t>25</w:t>
            </w:r>
          </w:p>
        </w:tc>
        <w:tc>
          <w:tcPr>
            <w:tcW w:w="5682" w:type="dxa"/>
          </w:tcPr>
          <w:p>
            <w:pPr>
              <w:pStyle w:val="TableParagraph"/>
              <w:spacing w:before="106"/>
              <w:ind w:left="313"/>
              <w:rPr>
                <w:sz w:val="20"/>
              </w:rPr>
            </w:pPr>
            <w:r>
              <w:rPr>
                <w:sz w:val="20"/>
              </w:rPr>
              <w:t>Clothing, footwear, headgear.</w:t>
            </w:r>
          </w:p>
        </w:tc>
      </w:tr>
      <w:tr>
        <w:trPr>
          <w:trHeight w:val="459" w:hRule="atLeast"/>
        </w:trPr>
        <w:tc>
          <w:tcPr>
            <w:tcW w:w="2468" w:type="dxa"/>
          </w:tcPr>
          <w:p>
            <w:pPr>
              <w:pStyle w:val="TableParagraph"/>
              <w:spacing w:before="106"/>
              <w:rPr>
                <w:b/>
                <w:sz w:val="20"/>
              </w:rPr>
            </w:pPr>
            <w:r>
              <w:rPr>
                <w:b/>
                <w:sz w:val="20"/>
              </w:rPr>
              <w:t>TOMMY HILFIGER</w:t>
            </w:r>
          </w:p>
        </w:tc>
        <w:tc>
          <w:tcPr>
            <w:tcW w:w="1070" w:type="dxa"/>
          </w:tcPr>
          <w:p>
            <w:pPr>
              <w:pStyle w:val="TableParagraph"/>
              <w:spacing w:before="105"/>
              <w:ind w:left="533"/>
              <w:rPr>
                <w:sz w:val="20"/>
              </w:rPr>
            </w:pPr>
            <w:r>
              <w:rPr>
                <w:w w:val="100"/>
                <w:sz w:val="20"/>
              </w:rPr>
              <w:t>3</w:t>
            </w:r>
          </w:p>
        </w:tc>
        <w:tc>
          <w:tcPr>
            <w:tcW w:w="5682" w:type="dxa"/>
          </w:tcPr>
          <w:p>
            <w:pPr>
              <w:pStyle w:val="TableParagraph"/>
              <w:spacing w:before="105"/>
              <w:ind w:left="313"/>
              <w:rPr>
                <w:sz w:val="20"/>
              </w:rPr>
            </w:pPr>
            <w:r>
              <w:rPr>
                <w:sz w:val="20"/>
              </w:rPr>
              <w:t>All goods in class 3.</w:t>
            </w:r>
          </w:p>
        </w:tc>
      </w:tr>
      <w:tr>
        <w:trPr>
          <w:trHeight w:val="459" w:hRule="atLeast"/>
        </w:trPr>
        <w:tc>
          <w:tcPr>
            <w:tcW w:w="2468" w:type="dxa"/>
          </w:tcPr>
          <w:p>
            <w:pPr>
              <w:pStyle w:val="TableParagraph"/>
              <w:spacing w:before="106"/>
              <w:rPr>
                <w:b/>
                <w:sz w:val="20"/>
              </w:rPr>
            </w:pPr>
            <w:r>
              <w:rPr>
                <w:b/>
                <w:sz w:val="20"/>
              </w:rPr>
              <w:t>TOMMY HILFIGER</w:t>
            </w:r>
          </w:p>
        </w:tc>
        <w:tc>
          <w:tcPr>
            <w:tcW w:w="1070" w:type="dxa"/>
          </w:tcPr>
          <w:p>
            <w:pPr>
              <w:pStyle w:val="TableParagraph"/>
              <w:spacing w:before="105"/>
              <w:ind w:left="533"/>
              <w:rPr>
                <w:sz w:val="20"/>
              </w:rPr>
            </w:pPr>
            <w:r>
              <w:rPr>
                <w:w w:val="100"/>
                <w:sz w:val="20"/>
              </w:rPr>
              <w:t>9</w:t>
            </w:r>
          </w:p>
        </w:tc>
        <w:tc>
          <w:tcPr>
            <w:tcW w:w="5682" w:type="dxa"/>
          </w:tcPr>
          <w:p>
            <w:pPr>
              <w:pStyle w:val="TableParagraph"/>
              <w:spacing w:before="105"/>
              <w:ind w:left="313"/>
              <w:rPr>
                <w:sz w:val="20"/>
              </w:rPr>
            </w:pPr>
            <w:r>
              <w:rPr>
                <w:sz w:val="20"/>
              </w:rPr>
              <w:t>Eyeglasses, sunglasses and eyeglass frames.</w:t>
            </w:r>
          </w:p>
        </w:tc>
      </w:tr>
      <w:tr>
        <w:trPr>
          <w:trHeight w:val="460" w:hRule="atLeast"/>
        </w:trPr>
        <w:tc>
          <w:tcPr>
            <w:tcW w:w="2468" w:type="dxa"/>
          </w:tcPr>
          <w:p>
            <w:pPr>
              <w:pStyle w:val="TableParagraph"/>
              <w:spacing w:before="106"/>
              <w:rPr>
                <w:b/>
                <w:sz w:val="20"/>
              </w:rPr>
            </w:pPr>
            <w:r>
              <w:rPr>
                <w:b/>
                <w:sz w:val="20"/>
              </w:rPr>
              <w:t>TOMMY HILFIGER</w:t>
            </w:r>
          </w:p>
        </w:tc>
        <w:tc>
          <w:tcPr>
            <w:tcW w:w="1070" w:type="dxa"/>
          </w:tcPr>
          <w:p>
            <w:pPr>
              <w:pStyle w:val="TableParagraph"/>
              <w:spacing w:before="105"/>
              <w:ind w:left="533"/>
              <w:rPr>
                <w:sz w:val="20"/>
              </w:rPr>
            </w:pPr>
            <w:r>
              <w:rPr>
                <w:sz w:val="20"/>
              </w:rPr>
              <w:t>14</w:t>
            </w:r>
          </w:p>
        </w:tc>
        <w:tc>
          <w:tcPr>
            <w:tcW w:w="5682" w:type="dxa"/>
          </w:tcPr>
          <w:p>
            <w:pPr>
              <w:pStyle w:val="TableParagraph"/>
              <w:spacing w:before="105"/>
              <w:ind w:left="313"/>
              <w:rPr>
                <w:sz w:val="20"/>
              </w:rPr>
            </w:pPr>
            <w:r>
              <w:rPr>
                <w:sz w:val="20"/>
              </w:rPr>
              <w:t>Watches and jewellery.</w:t>
            </w:r>
          </w:p>
        </w:tc>
      </w:tr>
      <w:tr>
        <w:trPr>
          <w:trHeight w:val="460" w:hRule="atLeast"/>
        </w:trPr>
        <w:tc>
          <w:tcPr>
            <w:tcW w:w="2468" w:type="dxa"/>
          </w:tcPr>
          <w:p>
            <w:pPr>
              <w:pStyle w:val="TableParagraph"/>
              <w:spacing w:before="106"/>
              <w:rPr>
                <w:b/>
                <w:sz w:val="20"/>
              </w:rPr>
            </w:pPr>
            <w:r>
              <w:rPr>
                <w:b/>
                <w:sz w:val="20"/>
              </w:rPr>
              <w:t>TOMMY HILFIGER</w:t>
            </w:r>
          </w:p>
        </w:tc>
        <w:tc>
          <w:tcPr>
            <w:tcW w:w="1070" w:type="dxa"/>
          </w:tcPr>
          <w:p>
            <w:pPr>
              <w:pStyle w:val="TableParagraph"/>
              <w:spacing w:before="105"/>
              <w:ind w:left="533"/>
              <w:rPr>
                <w:sz w:val="20"/>
              </w:rPr>
            </w:pPr>
            <w:r>
              <w:rPr>
                <w:sz w:val="20"/>
              </w:rPr>
              <w:t>25</w:t>
            </w:r>
          </w:p>
        </w:tc>
        <w:tc>
          <w:tcPr>
            <w:tcW w:w="5682" w:type="dxa"/>
          </w:tcPr>
          <w:p>
            <w:pPr>
              <w:pStyle w:val="TableParagraph"/>
              <w:spacing w:before="105"/>
              <w:ind w:left="313"/>
              <w:rPr>
                <w:sz w:val="20"/>
              </w:rPr>
            </w:pPr>
            <w:r>
              <w:rPr>
                <w:sz w:val="20"/>
              </w:rPr>
              <w:t>All goods included in class 25.</w:t>
            </w:r>
          </w:p>
        </w:tc>
      </w:tr>
      <w:tr>
        <w:trPr>
          <w:trHeight w:val="342" w:hRule="atLeast"/>
        </w:trPr>
        <w:tc>
          <w:tcPr>
            <w:tcW w:w="2468" w:type="dxa"/>
          </w:tcPr>
          <w:p>
            <w:pPr>
              <w:pStyle w:val="TableParagraph"/>
              <w:spacing w:line="216" w:lineRule="exact" w:before="106"/>
              <w:rPr>
                <w:b/>
                <w:sz w:val="20"/>
              </w:rPr>
            </w:pPr>
            <w:r>
              <w:rPr>
                <w:b/>
                <w:sz w:val="20"/>
              </w:rPr>
              <w:t>TOMMY HILFIGER</w:t>
            </w:r>
          </w:p>
        </w:tc>
        <w:tc>
          <w:tcPr>
            <w:tcW w:w="1070" w:type="dxa"/>
          </w:tcPr>
          <w:p>
            <w:pPr>
              <w:pStyle w:val="TableParagraph"/>
              <w:spacing w:line="217" w:lineRule="exact" w:before="105"/>
              <w:ind w:left="533"/>
              <w:rPr>
                <w:sz w:val="20"/>
              </w:rPr>
            </w:pPr>
            <w:r>
              <w:rPr>
                <w:sz w:val="20"/>
              </w:rPr>
              <w:t>25</w:t>
            </w:r>
          </w:p>
        </w:tc>
        <w:tc>
          <w:tcPr>
            <w:tcW w:w="5682" w:type="dxa"/>
          </w:tcPr>
          <w:p>
            <w:pPr>
              <w:pStyle w:val="TableParagraph"/>
              <w:spacing w:line="217" w:lineRule="exact" w:before="105"/>
              <w:ind w:left="313"/>
              <w:rPr>
                <w:sz w:val="20"/>
              </w:rPr>
            </w:pPr>
            <w:r>
              <w:rPr>
                <w:sz w:val="20"/>
              </w:rPr>
              <w:t>Clothing, footwear, headgear.</w:t>
            </w:r>
          </w:p>
        </w:tc>
      </w:tr>
    </w:tbl>
    <w:p>
      <w:pPr>
        <w:pStyle w:val="BodyText"/>
        <w:spacing w:before="1"/>
        <w:rPr>
          <w:rFonts w:ascii="Arial-BoldItalicMT"/>
          <w:b/>
          <w:i/>
          <w:sz w:val="11"/>
        </w:rPr>
      </w:pPr>
    </w:p>
    <w:p>
      <w:pPr>
        <w:spacing w:after="0"/>
        <w:rPr>
          <w:rFonts w:ascii="Arial-BoldItalicMT"/>
          <w:sz w:val="11"/>
        </w:rPr>
        <w:sectPr>
          <w:pgSz w:w="11900" w:h="16840"/>
          <w:pgMar w:header="0" w:footer="214" w:top="780" w:bottom="400" w:left="0" w:right="0"/>
        </w:sectPr>
      </w:pPr>
    </w:p>
    <w:p>
      <w:pPr>
        <w:pStyle w:val="Heading1"/>
        <w:spacing w:before="96"/>
      </w:pPr>
      <w:r>
        <w:rPr/>
        <w:t>TOMMY HILFIGER</w:t>
      </w:r>
    </w:p>
    <w:p>
      <w:pPr>
        <w:pStyle w:val="BodyText"/>
        <w:tabs>
          <w:tab w:pos="1877" w:val="left" w:leader="none"/>
        </w:tabs>
        <w:spacing w:before="94"/>
        <w:ind w:left="1877" w:right="1376" w:hanging="850"/>
      </w:pPr>
      <w:r>
        <w:rPr/>
        <w:br w:type="column"/>
      </w:r>
      <w:r>
        <w:rPr/>
        <w:t>18</w:t>
        <w:tab/>
        <w:t>Full line of bags, namely, all purpose sports and athlete bags, overnight bags, book bags, tote bags, backpacks, handbags, wallets, tri-fold billfolds, hip-fold billfolds, credit card cases, credit card money folds, travel kit bags sold empty, luggage, purses, coin purses, cosmetic cases, carry-on tote bags, brief cases, travel bags, duffel bags, cloth shopping bags, suitcases, briefcases, shoulder</w:t>
      </w:r>
      <w:r>
        <w:rPr>
          <w:spacing w:val="-9"/>
        </w:rPr>
        <w:t> </w:t>
      </w:r>
      <w:r>
        <w:rPr/>
        <w:t>bags, sports bags, toiletry bags, and vanity cases, waist bags; belts and straps, tie cases, key fobs and key cases; checkbook holders;</w:t>
      </w:r>
      <w:r>
        <w:rPr>
          <w:spacing w:val="-3"/>
        </w:rPr>
        <w:t> </w:t>
      </w:r>
      <w:r>
        <w:rPr/>
        <w:t>umbrellas.</w:t>
      </w:r>
    </w:p>
    <w:p>
      <w:pPr>
        <w:spacing w:after="0"/>
        <w:sectPr>
          <w:type w:val="continuous"/>
          <w:pgSz w:w="11900" w:h="16840"/>
          <w:pgMar w:top="860" w:bottom="280" w:left="0" w:right="0"/>
          <w:cols w:num="2" w:equalWidth="0">
            <w:col w:w="3436" w:space="40"/>
            <w:col w:w="8424"/>
          </w:cols>
        </w:sectPr>
      </w:pPr>
    </w:p>
    <w:p>
      <w:pPr>
        <w:pStyle w:val="Heading1"/>
        <w:tabs>
          <w:tab w:pos="4726" w:val="right" w:leader="none"/>
        </w:tabs>
        <w:spacing w:line="230" w:lineRule="exact" w:before="186"/>
        <w:rPr>
          <w:b w:val="0"/>
        </w:rPr>
      </w:pPr>
      <w:r>
        <w:rPr/>
        <w:t>TOMMY</w:t>
      </w:r>
      <w:r>
        <w:rPr>
          <w:spacing w:val="-2"/>
        </w:rPr>
        <w:t> </w:t>
      </w:r>
      <w:r>
        <w:rPr/>
        <w:t>HILFIGER</w:t>
        <w:tab/>
      </w:r>
      <w:r>
        <w:rPr>
          <w:b w:val="0"/>
        </w:rPr>
        <w:t>18</w:t>
      </w:r>
    </w:p>
    <w:p>
      <w:pPr>
        <w:pStyle w:val="ListParagraph"/>
        <w:numPr>
          <w:ilvl w:val="0"/>
          <w:numId w:val="2"/>
        </w:numPr>
        <w:tabs>
          <w:tab w:pos="1824" w:val="left" w:leader="none"/>
        </w:tabs>
        <w:spacing w:line="240" w:lineRule="auto" w:before="0" w:after="0"/>
        <w:ind w:left="1701" w:right="709" w:firstLine="0"/>
        <w:jc w:val="left"/>
        <w:rPr>
          <w:sz w:val="20"/>
        </w:rPr>
      </w:pPr>
      <w:r>
        <w:rPr>
          <w:sz w:val="20"/>
        </w:rPr>
        <w:t>Rect. between 2 rects, is rect, divided &amp;</w:t>
      </w:r>
      <w:r>
        <w:rPr>
          <w:spacing w:val="-10"/>
          <w:sz w:val="20"/>
        </w:rPr>
        <w:t> </w:t>
      </w:r>
      <w:r>
        <w:rPr>
          <w:sz w:val="20"/>
        </w:rPr>
        <w:t>indented</w:t>
      </w:r>
    </w:p>
    <w:p>
      <w:pPr>
        <w:pStyle w:val="BodyText"/>
        <w:spacing w:before="185"/>
        <w:ind w:left="586" w:right="1369" w:hanging="1"/>
      </w:pPr>
      <w:r>
        <w:rPr/>
        <w:br w:type="column"/>
      </w:r>
      <w:r>
        <w:rPr/>
        <w:t>Book bags, backpacks, handbags, wallets, tri-fold billfolds, hipfolds, credit card cases, credit card money folds, travel kit bags sold empty, luggage, purses, coin purses, cosmetic cases, tote bags, carry-on tote bags, sport bags, briefcases, travel bags, duffel bags, cloth shopping bags, belts, key cases, tie cases and key fobs</w:t>
      </w:r>
    </w:p>
    <w:p>
      <w:pPr>
        <w:spacing w:after="0"/>
        <w:sectPr>
          <w:type w:val="continuous"/>
          <w:pgSz w:w="11900" w:h="16840"/>
          <w:pgMar w:top="860" w:bottom="280" w:left="0" w:right="0"/>
          <w:cols w:num="2" w:equalWidth="0">
            <w:col w:w="4727" w:space="40"/>
            <w:col w:w="7133"/>
          </w:cols>
        </w:sectPr>
      </w:pPr>
    </w:p>
    <w:p>
      <w:pPr>
        <w:pStyle w:val="Heading1"/>
        <w:spacing w:line="229" w:lineRule="exact" w:before="231"/>
      </w:pPr>
      <w:r>
        <w:rPr/>
        <w:t>TOMMY HILFIGER</w:t>
      </w:r>
    </w:p>
    <w:p>
      <w:pPr>
        <w:pStyle w:val="ListParagraph"/>
        <w:numPr>
          <w:ilvl w:val="0"/>
          <w:numId w:val="2"/>
        </w:numPr>
        <w:tabs>
          <w:tab w:pos="1824" w:val="left" w:leader="none"/>
        </w:tabs>
        <w:spacing w:line="240" w:lineRule="auto" w:before="0" w:after="0"/>
        <w:ind w:left="1701" w:right="0" w:firstLine="0"/>
        <w:jc w:val="left"/>
        <w:rPr>
          <w:sz w:val="20"/>
        </w:rPr>
      </w:pPr>
      <w:r>
        <w:rPr>
          <w:sz w:val="20"/>
        </w:rPr>
        <w:t>Rect. between 2 rects, </w:t>
      </w:r>
      <w:r>
        <w:rPr>
          <w:spacing w:val="-6"/>
          <w:sz w:val="20"/>
        </w:rPr>
        <w:t>is </w:t>
      </w:r>
      <w:r>
        <w:rPr>
          <w:sz w:val="20"/>
        </w:rPr>
        <w:t>rect, divided &amp;</w:t>
      </w:r>
      <w:r>
        <w:rPr>
          <w:spacing w:val="-10"/>
          <w:sz w:val="20"/>
        </w:rPr>
        <w:t> </w:t>
      </w:r>
      <w:r>
        <w:rPr>
          <w:sz w:val="20"/>
        </w:rPr>
        <w:t>indented</w:t>
      </w:r>
    </w:p>
    <w:p>
      <w:pPr>
        <w:pStyle w:val="BodyText"/>
        <w:tabs>
          <w:tab w:pos="1297" w:val="left" w:leader="none"/>
        </w:tabs>
        <w:spacing w:before="230"/>
        <w:ind w:left="1297" w:right="1495" w:hanging="850"/>
      </w:pPr>
      <w:r>
        <w:rPr/>
        <w:br w:type="column"/>
      </w:r>
      <w:r>
        <w:rPr/>
        <w:t>25</w:t>
        <w:tab/>
        <w:t>Clothing, namely, shirts, golf shirts, T-shirts, sweatshirts, tank tops, sweaters, jerseys, turtle-necks, shorts, sweatpants, warm-up suits, blazers, sport coats, pants, jeans, skirts, suits, overalls, vests, jackets, coats, parkas, ponchos, swimwear, bikinis, swim trunks, overcoats, rainwear, wind resistant jackets, sleepwear, robes, underwear, lingerie, belts, ties, hats, wool hats, caps, visors, scarves, headbands, ear muffs, wristbands, bathrobes, boxer shorts, pajamas, cloth bibs, socks, hosiery, shoes, boots, sneakers, beach shoes, sandals, slippers, gloves, and</w:t>
      </w:r>
      <w:r>
        <w:rPr>
          <w:spacing w:val="-5"/>
        </w:rPr>
        <w:t> </w:t>
      </w:r>
      <w:r>
        <w:rPr/>
        <w:t>suspenders.</w:t>
      </w:r>
    </w:p>
    <w:p>
      <w:pPr>
        <w:spacing w:after="0"/>
        <w:sectPr>
          <w:type w:val="continuous"/>
          <w:pgSz w:w="11900" w:h="16840"/>
          <w:pgMar w:top="860" w:bottom="280" w:left="0" w:right="0"/>
          <w:cols w:num="2" w:equalWidth="0">
            <w:col w:w="4016" w:space="40"/>
            <w:col w:w="7844"/>
          </w:cols>
        </w:sectPr>
      </w:pPr>
    </w:p>
    <w:p>
      <w:pPr>
        <w:pStyle w:val="Heading1"/>
        <w:spacing w:before="78"/>
        <w:ind w:right="-10"/>
      </w:pPr>
      <w:r>
        <w:rPr/>
        <w:t>TOMMY</w:t>
      </w:r>
      <w:r>
        <w:rPr>
          <w:spacing w:val="-9"/>
        </w:rPr>
        <w:t> </w:t>
      </w:r>
      <w:r>
        <w:rPr/>
        <w:t>HILFIGER COUNTRY</w:t>
      </w:r>
      <w:r>
        <w:rPr>
          <w:spacing w:val="-4"/>
        </w:rPr>
        <w:t> </w:t>
      </w:r>
      <w:r>
        <w:rPr/>
        <w:t>PLACE</w:t>
      </w:r>
    </w:p>
    <w:p>
      <w:pPr>
        <w:pStyle w:val="BodyText"/>
        <w:rPr>
          <w:b/>
          <w:sz w:val="22"/>
        </w:rPr>
      </w:pPr>
    </w:p>
    <w:p>
      <w:pPr>
        <w:pStyle w:val="BodyText"/>
        <w:rPr>
          <w:b/>
          <w:sz w:val="22"/>
        </w:rPr>
      </w:pPr>
    </w:p>
    <w:p>
      <w:pPr>
        <w:pStyle w:val="BodyText"/>
        <w:rPr>
          <w:b/>
          <w:sz w:val="32"/>
        </w:rPr>
      </w:pPr>
    </w:p>
    <w:p>
      <w:pPr>
        <w:spacing w:before="1"/>
        <w:ind w:left="1701" w:right="-10" w:firstLine="0"/>
        <w:jc w:val="left"/>
        <w:rPr>
          <w:b/>
          <w:sz w:val="20"/>
        </w:rPr>
      </w:pPr>
      <w:r>
        <w:rPr>
          <w:b/>
          <w:sz w:val="20"/>
        </w:rPr>
        <w:t>TOMMY</w:t>
      </w:r>
      <w:r>
        <w:rPr>
          <w:b/>
          <w:spacing w:val="-9"/>
          <w:sz w:val="20"/>
        </w:rPr>
        <w:t> </w:t>
      </w:r>
      <w:r>
        <w:rPr>
          <w:b/>
          <w:sz w:val="20"/>
        </w:rPr>
        <w:t>HILFIGER COUNTRY</w:t>
      </w:r>
      <w:r>
        <w:rPr>
          <w:b/>
          <w:spacing w:val="-4"/>
          <w:sz w:val="20"/>
        </w:rPr>
        <w:t> </w:t>
      </w:r>
      <w:r>
        <w:rPr>
          <w:b/>
          <w:sz w:val="20"/>
        </w:rPr>
        <w:t>PLACE</w:t>
      </w:r>
    </w:p>
    <w:p>
      <w:pPr>
        <w:pStyle w:val="Heading1"/>
        <w:spacing w:before="183"/>
      </w:pPr>
      <w:r>
        <w:rPr/>
        <w:t>TOMMY JEANS</w:t>
      </w:r>
    </w:p>
    <w:p>
      <w:pPr>
        <w:pStyle w:val="BodyText"/>
        <w:tabs>
          <w:tab w:pos="1877" w:val="left" w:leader="none"/>
        </w:tabs>
        <w:spacing w:before="77"/>
        <w:ind w:left="1877" w:right="1463" w:hanging="850"/>
      </w:pPr>
      <w:r>
        <w:rPr/>
        <w:br w:type="column"/>
      </w:r>
      <w:r>
        <w:rPr/>
        <w:t>3</w:t>
        <w:tab/>
        <w:t>Bleaching preparations and other substances for laundry use;cleaning, polishing, scouring and abrasive preparations; soaps; perfumery, essential oils, cosmetics, hair lotions; dentifrices; potpourri, scented oils, room perfume spray fragranced beads, linen perfume</w:t>
      </w:r>
      <w:r>
        <w:rPr>
          <w:spacing w:val="-13"/>
        </w:rPr>
        <w:t> </w:t>
      </w:r>
      <w:r>
        <w:rPr/>
        <w:t>spray.</w:t>
      </w:r>
    </w:p>
    <w:p>
      <w:pPr>
        <w:pStyle w:val="BodyText"/>
        <w:tabs>
          <w:tab w:pos="1877" w:val="left" w:leader="none"/>
        </w:tabs>
        <w:spacing w:before="184"/>
        <w:ind w:left="1028"/>
      </w:pPr>
      <w:r>
        <w:rPr/>
        <w:t>5</w:t>
        <w:tab/>
        <w:t>Room deodorisers; air</w:t>
      </w:r>
      <w:r>
        <w:rPr>
          <w:spacing w:val="-3"/>
        </w:rPr>
        <w:t> </w:t>
      </w:r>
      <w:r>
        <w:rPr/>
        <w:t>fresheners.</w:t>
      </w:r>
    </w:p>
    <w:p>
      <w:pPr>
        <w:pStyle w:val="BodyText"/>
        <w:rPr>
          <w:sz w:val="22"/>
        </w:rPr>
      </w:pPr>
    </w:p>
    <w:p>
      <w:pPr>
        <w:pStyle w:val="BodyText"/>
        <w:tabs>
          <w:tab w:pos="1877" w:val="left" w:leader="none"/>
        </w:tabs>
        <w:spacing w:before="161"/>
        <w:ind w:left="1877" w:right="1364" w:hanging="850"/>
      </w:pPr>
      <w:r>
        <w:rPr/>
        <w:t>3</w:t>
        <w:tab/>
        <w:t>Cologne perfume; eau de toilette, fragrances, body creams, lotions and gels; personal deodorants and anti- perspirants; soaps for personal use; body powder; bath oils; bath salts; shower gels; shampoo and conditioner for the hair, hair spray; hair styling gels; creams and lotions; essential oils; lipstick, lip gloss; cosmetics; nail polish; mascara; foundation make-up; eyebrow pencils; astringent for face; sun tan lotion; skin bronzing and auto-bronzing preparations; non-medicated lip balm; sun block and sun screen preparation; hair lotions; cold cream; cleansing cream; shaving creams and</w:t>
      </w:r>
      <w:r>
        <w:rPr>
          <w:spacing w:val="-5"/>
        </w:rPr>
        <w:t> </w:t>
      </w:r>
      <w:r>
        <w:rPr/>
        <w:t>lotions.</w:t>
      </w:r>
    </w:p>
    <w:p>
      <w:pPr>
        <w:spacing w:after="0"/>
        <w:sectPr>
          <w:pgSz w:w="11900" w:h="16840"/>
          <w:pgMar w:header="0" w:footer="214" w:top="460" w:bottom="480" w:left="0" w:right="0"/>
          <w:cols w:num="2" w:equalWidth="0">
            <w:col w:w="3436" w:space="40"/>
            <w:col w:w="8424"/>
          </w:cols>
        </w:sectPr>
      </w:pPr>
    </w:p>
    <w:p>
      <w:pPr>
        <w:pStyle w:val="Heading1"/>
        <w:tabs>
          <w:tab w:pos="4726" w:val="right" w:leader="none"/>
        </w:tabs>
        <w:spacing w:before="185"/>
        <w:rPr>
          <w:b w:val="0"/>
        </w:rPr>
      </w:pPr>
      <w:r>
        <w:rPr/>
        <w:t>TOMMY</w:t>
      </w:r>
      <w:r>
        <w:rPr>
          <w:spacing w:val="-2"/>
        </w:rPr>
        <w:t> </w:t>
      </w:r>
      <w:r>
        <w:rPr/>
        <w:t>JEANS</w:t>
        <w:tab/>
      </w:r>
      <w:r>
        <w:rPr>
          <w:b w:val="0"/>
        </w:rPr>
        <w:t>25</w:t>
      </w:r>
    </w:p>
    <w:p>
      <w:pPr>
        <w:pStyle w:val="Heading1"/>
        <w:tabs>
          <w:tab w:pos="4726" w:val="right" w:leader="none"/>
        </w:tabs>
        <w:spacing w:before="184"/>
        <w:rPr>
          <w:b w:val="0"/>
        </w:rPr>
      </w:pPr>
      <w:r>
        <w:rPr/>
        <w:t>TOMMY</w:t>
      </w:r>
      <w:r>
        <w:rPr>
          <w:spacing w:val="-2"/>
        </w:rPr>
        <w:t> </w:t>
      </w:r>
      <w:r>
        <w:rPr/>
        <w:t>JEANS</w:t>
        <w:tab/>
      </w:r>
      <w:r>
        <w:rPr>
          <w:b w:val="0"/>
        </w:rPr>
        <w:t>25</w:t>
      </w:r>
    </w:p>
    <w:p>
      <w:pPr>
        <w:pStyle w:val="BodyText"/>
        <w:spacing w:line="432" w:lineRule="auto" w:before="184"/>
        <w:ind w:left="586" w:right="2213"/>
      </w:pPr>
      <w:r>
        <w:rPr/>
        <w:br w:type="column"/>
      </w:r>
      <w:r>
        <w:rPr/>
        <w:t>Articles of clothing for men, women and children. Articles of clothing for men, women and children.</w:t>
      </w:r>
    </w:p>
    <w:p>
      <w:pPr>
        <w:spacing w:after="0" w:line="432" w:lineRule="auto"/>
        <w:sectPr>
          <w:type w:val="continuous"/>
          <w:pgSz w:w="11900" w:h="16840"/>
          <w:pgMar w:top="860" w:bottom="280" w:left="0" w:right="0"/>
          <w:cols w:num="2" w:equalWidth="0">
            <w:col w:w="4727" w:space="40"/>
            <w:col w:w="7133"/>
          </w:cols>
        </w:sectPr>
      </w:pPr>
    </w:p>
    <w:p>
      <w:pPr>
        <w:pStyle w:val="Heading1"/>
        <w:spacing w:line="672" w:lineRule="auto" w:before="2"/>
        <w:ind w:right="-19"/>
      </w:pPr>
      <w:r>
        <w:rPr/>
        <w:t>TOMMY JEANS TOMMY NATURALS</w:t>
      </w:r>
    </w:p>
    <w:p>
      <w:pPr>
        <w:pStyle w:val="BodyText"/>
        <w:tabs>
          <w:tab w:pos="1711" w:val="left" w:leader="none"/>
        </w:tabs>
        <w:ind w:left="1711" w:right="1886" w:hanging="850"/>
      </w:pPr>
      <w:r>
        <w:rPr/>
        <w:br w:type="column"/>
      </w:r>
      <w:r>
        <w:rPr/>
        <w:t>25</w:t>
        <w:tab/>
        <w:t>Clothing, footwear and headgear including articles of clothing for men, women and</w:t>
      </w:r>
      <w:r>
        <w:rPr>
          <w:spacing w:val="-6"/>
        </w:rPr>
        <w:t> </w:t>
      </w:r>
      <w:r>
        <w:rPr/>
        <w:t>children.</w:t>
      </w:r>
    </w:p>
    <w:p>
      <w:pPr>
        <w:pStyle w:val="BodyText"/>
        <w:tabs>
          <w:tab w:pos="1711" w:val="left" w:leader="none"/>
        </w:tabs>
        <w:spacing w:before="184"/>
        <w:ind w:left="1711" w:right="1387" w:hanging="850"/>
      </w:pPr>
      <w:r>
        <w:rPr/>
        <w:t>3</w:t>
        <w:tab/>
        <w:t>Cosmetics, namely facial cleansers and scrubs, shaving creams, anti-perspirants, moisturizers, shower gels, soaps for personal use, hair sprays, hair gels, shampoos, body creams, body lotions and non-medicated anti-acne preparations.</w:t>
      </w:r>
    </w:p>
    <w:p>
      <w:pPr>
        <w:spacing w:after="0"/>
        <w:sectPr>
          <w:type w:val="continuous"/>
          <w:pgSz w:w="11900" w:h="16840"/>
          <w:pgMar w:top="860" w:bottom="280" w:left="0" w:right="0"/>
          <w:cols w:num="2" w:equalWidth="0">
            <w:col w:w="3602" w:space="40"/>
            <w:col w:w="8258"/>
          </w:cols>
        </w:sectPr>
      </w:pPr>
    </w:p>
    <w:p>
      <w:pPr>
        <w:pStyle w:val="Heading1"/>
        <w:tabs>
          <w:tab w:pos="4726" w:val="right" w:leader="none"/>
        </w:tabs>
        <w:spacing w:before="185"/>
        <w:rPr>
          <w:b w:val="0"/>
        </w:rPr>
      </w:pPr>
      <w:r>
        <w:rPr/>
        <w:t>TOMMY</w:t>
      </w:r>
      <w:r>
        <w:rPr>
          <w:spacing w:val="-2"/>
        </w:rPr>
        <w:t> </w:t>
      </w:r>
      <w:r>
        <w:rPr/>
        <w:t>SPORT</w:t>
        <w:tab/>
      </w:r>
      <w:r>
        <w:rPr>
          <w:b w:val="0"/>
        </w:rPr>
        <w:t>18</w:t>
      </w:r>
    </w:p>
    <w:p>
      <w:pPr>
        <w:pStyle w:val="BodyText"/>
        <w:spacing w:before="184"/>
        <w:ind w:left="586" w:right="1357" w:hanging="1"/>
      </w:pPr>
      <w:r>
        <w:rPr/>
        <w:br w:type="column"/>
      </w:r>
      <w:r>
        <w:rPr/>
        <w:t>Book bags, backpacks, handbags, wallets, tri-fold billfolds, hipfold billfolds, credit card cases, credit card money folds, travel kit bags sold empty, luggage, purses, coin purses, cosmetic bags, tote bags, carry-on tote bags, briefcases, travel bags, duffel bags, cloth shopping bags, sport bags, belts, key- cases, tie cases, and umbrellas.</w:t>
      </w:r>
    </w:p>
    <w:p>
      <w:pPr>
        <w:spacing w:after="0"/>
        <w:sectPr>
          <w:type w:val="continuous"/>
          <w:pgSz w:w="11900" w:h="16840"/>
          <w:pgMar w:top="860" w:bottom="280" w:left="0" w:right="0"/>
          <w:cols w:num="2" w:equalWidth="0">
            <w:col w:w="4727" w:space="40"/>
            <w:col w:w="7133"/>
          </w:cols>
        </w:sectPr>
      </w:pPr>
    </w:p>
    <w:p>
      <w:pPr>
        <w:pStyle w:val="BodyText"/>
        <w:tabs>
          <w:tab w:pos="4503" w:val="left" w:leader="none"/>
          <w:tab w:pos="5352" w:val="left" w:leader="none"/>
        </w:tabs>
        <w:spacing w:line="230" w:lineRule="exact" w:before="185"/>
        <w:ind w:left="1701"/>
      </w:pPr>
      <w:bookmarkStart w:name="TOMMY SPORT" w:id="45"/>
      <w:bookmarkEnd w:id="45"/>
      <w:r>
        <w:rPr/>
      </w:r>
      <w:r>
        <w:rPr>
          <w:b/>
        </w:rPr>
        <w:t>TOMMY</w:t>
      </w:r>
      <w:r>
        <w:rPr>
          <w:b/>
          <w:spacing w:val="-3"/>
        </w:rPr>
        <w:t> </w:t>
      </w:r>
      <w:r>
        <w:rPr>
          <w:b/>
        </w:rPr>
        <w:t>SPORT</w:t>
        <w:tab/>
      </w:r>
      <w:r>
        <w:rPr/>
        <w:t>25</w:t>
        <w:tab/>
        <w:t>Clothing, namely, shirts, golf shirts, t-shirts,</w:t>
      </w:r>
      <w:r>
        <w:rPr>
          <w:spacing w:val="-11"/>
        </w:rPr>
        <w:t> </w:t>
      </w:r>
      <w:r>
        <w:rPr/>
        <w:t>sweatshirts,</w:t>
      </w:r>
    </w:p>
    <w:p>
      <w:pPr>
        <w:pStyle w:val="BodyText"/>
        <w:ind w:left="5353" w:right="1313"/>
      </w:pPr>
      <w:r>
        <w:rPr/>
        <w:t>tank tops, sweaters, jerseys, turtle-necks, shorts, sweatpants, warm-up suits, blazers, sport coats, pants, jeans, skirts, suits, overalls, vests, jackets, coats, parkas, ponchos, swimwear, bikinis, swim trunks, overcoats, rainwear, wind resistant jackets, sleepwear, robes, underwear, lingerie, boxer shorts, belts, ties, hats, wool hats, caps, visors, scarves, headbands, ear muffs, wristbands, bathrobes, pajamas, cloth bibs, socks, hosiery, shoes, boots, sneakers, beach shoes, sandals, slippers, gloves, and suspenders.</w:t>
      </w:r>
    </w:p>
    <w:p>
      <w:pPr>
        <w:tabs>
          <w:tab w:pos="4503" w:val="left" w:leader="none"/>
          <w:tab w:pos="5352" w:val="left" w:leader="none"/>
        </w:tabs>
        <w:spacing w:before="185"/>
        <w:ind w:left="1701" w:right="0" w:firstLine="0"/>
        <w:jc w:val="left"/>
        <w:rPr>
          <w:sz w:val="20"/>
        </w:rPr>
      </w:pPr>
      <w:r>
        <w:rPr>
          <w:b/>
          <w:sz w:val="20"/>
        </w:rPr>
        <w:t>TOMMY</w:t>
      </w:r>
      <w:r>
        <w:rPr>
          <w:b/>
          <w:spacing w:val="-3"/>
          <w:sz w:val="20"/>
        </w:rPr>
        <w:t> </w:t>
      </w:r>
      <w:r>
        <w:rPr>
          <w:b/>
          <w:sz w:val="20"/>
        </w:rPr>
        <w:t>TRUNKS</w:t>
        <w:tab/>
      </w:r>
      <w:r>
        <w:rPr>
          <w:sz w:val="20"/>
        </w:rPr>
        <w:t>25</w:t>
        <w:tab/>
        <w:t>Men's and ladies' clothing,</w:t>
      </w:r>
      <w:r>
        <w:rPr>
          <w:spacing w:val="-6"/>
          <w:sz w:val="20"/>
        </w:rPr>
        <w:t> </w:t>
      </w:r>
      <w:r>
        <w:rPr>
          <w:sz w:val="20"/>
        </w:rPr>
        <w:t>swimwear.</w:t>
      </w:r>
    </w:p>
    <w:p>
      <w:pPr>
        <w:spacing w:after="0"/>
        <w:jc w:val="left"/>
        <w:rPr>
          <w:sz w:val="20"/>
        </w:rPr>
        <w:sectPr>
          <w:type w:val="continuous"/>
          <w:pgSz w:w="11900" w:h="16840"/>
          <w:pgMar w:top="860" w:bottom="280" w:left="0" w:right="0"/>
        </w:sectPr>
      </w:pPr>
    </w:p>
    <w:p>
      <w:pPr>
        <w:pStyle w:val="BodyText"/>
        <w:spacing w:before="182"/>
        <w:ind w:left="1701" w:right="15"/>
      </w:pPr>
      <w:r>
        <w:rPr/>
        <w:t>2 short &amp; 2 long rectangles form one big rectangle</w:t>
      </w:r>
    </w:p>
    <w:p>
      <w:pPr>
        <w:pStyle w:val="BodyText"/>
        <w:spacing w:before="184"/>
        <w:ind w:left="1701" w:right="-18"/>
      </w:pPr>
      <w:r>
        <w:rPr/>
        <w:t>Desk-of-mark; green eyelet in top left hand side of a pocket</w:t>
      </w:r>
    </w:p>
    <w:p>
      <w:pPr>
        <w:pStyle w:val="BodyText"/>
        <w:spacing w:before="184"/>
        <w:ind w:left="1701" w:right="-18"/>
      </w:pPr>
      <w:r>
        <w:rPr/>
        <w:t>Desk-of-mark; green eyelet in top RH side of a pocket</w:t>
      </w:r>
    </w:p>
    <w:p>
      <w:pPr>
        <w:pStyle w:val="BodyText"/>
        <w:tabs>
          <w:tab w:pos="1197" w:val="left" w:leader="none"/>
        </w:tabs>
        <w:spacing w:before="182"/>
        <w:ind w:left="348"/>
      </w:pPr>
      <w:r>
        <w:rPr/>
        <w:br w:type="column"/>
      </w:r>
      <w:r>
        <w:rPr/>
        <w:t>25</w:t>
        <w:tab/>
        <w:t>Clothing including boots, shoes and</w:t>
      </w:r>
      <w:r>
        <w:rPr>
          <w:spacing w:val="-7"/>
        </w:rPr>
        <w:t> </w:t>
      </w:r>
      <w:r>
        <w:rPr/>
        <w:t>slippers.</w:t>
      </w:r>
    </w:p>
    <w:p>
      <w:pPr>
        <w:pStyle w:val="BodyText"/>
        <w:rPr>
          <w:sz w:val="22"/>
        </w:rPr>
      </w:pPr>
    </w:p>
    <w:p>
      <w:pPr>
        <w:pStyle w:val="BodyText"/>
        <w:tabs>
          <w:tab w:pos="1197" w:val="left" w:leader="none"/>
        </w:tabs>
        <w:spacing w:before="161"/>
        <w:ind w:left="1197" w:right="1441" w:hanging="850"/>
      </w:pPr>
      <w:r>
        <w:rPr/>
        <w:t>25</w:t>
        <w:tab/>
        <w:t>Pants, T-shirts, outerwear, raincoats, parkas, golf-jackets, wind-breakers and</w:t>
      </w:r>
      <w:r>
        <w:rPr>
          <w:spacing w:val="-3"/>
        </w:rPr>
        <w:t> </w:t>
      </w:r>
      <w:r>
        <w:rPr/>
        <w:t>blazers.</w:t>
      </w:r>
    </w:p>
    <w:p>
      <w:pPr>
        <w:pStyle w:val="BodyText"/>
        <w:rPr>
          <w:sz w:val="22"/>
        </w:rPr>
      </w:pPr>
    </w:p>
    <w:p>
      <w:pPr>
        <w:pStyle w:val="BodyText"/>
        <w:tabs>
          <w:tab w:pos="1197" w:val="left" w:leader="none"/>
        </w:tabs>
        <w:spacing w:before="161"/>
        <w:ind w:left="1197" w:right="1519" w:hanging="850"/>
      </w:pPr>
      <w:r>
        <w:rPr/>
        <w:t>25</w:t>
        <w:tab/>
        <w:t>Oxford shirts, button-down shirts, tee-shirts, sweaters, shorts, vests, sport-jackets, coats, suits, golf jackets, golf coats and</w:t>
      </w:r>
      <w:r>
        <w:rPr>
          <w:spacing w:val="-3"/>
        </w:rPr>
        <w:t> </w:t>
      </w:r>
      <w:r>
        <w:rPr/>
        <w:t>pants.</w:t>
      </w:r>
    </w:p>
    <w:p>
      <w:pPr>
        <w:spacing w:after="0"/>
        <w:sectPr>
          <w:type w:val="continuous"/>
          <w:pgSz w:w="11900" w:h="16840"/>
          <w:pgMar w:top="860" w:bottom="280" w:left="0" w:right="0"/>
          <w:cols w:num="2" w:equalWidth="0">
            <w:col w:w="4116" w:space="40"/>
            <w:col w:w="7744"/>
          </w:cols>
        </w:sectPr>
      </w:pPr>
    </w:p>
    <w:p>
      <w:pPr>
        <w:pStyle w:val="BodyText"/>
        <w:tabs>
          <w:tab w:pos="4726" w:val="right" w:leader="none"/>
        </w:tabs>
        <w:spacing w:before="80"/>
        <w:ind w:left="1701"/>
      </w:pPr>
      <w:r>
        <w:rPr/>
        <w:t>Lion, rampant</w:t>
      </w:r>
      <w:r>
        <w:rPr>
          <w:spacing w:val="-4"/>
        </w:rPr>
        <w:t> </w:t>
      </w:r>
      <w:r>
        <w:rPr/>
        <w:t>holds</w:t>
      </w:r>
      <w:r>
        <w:rPr>
          <w:spacing w:val="-2"/>
        </w:rPr>
        <w:t> </w:t>
      </w:r>
      <w:r>
        <w:rPr/>
        <w:t>sword.</w:t>
        <w:tab/>
        <w:t>18</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2"/>
        </w:rPr>
      </w:pPr>
    </w:p>
    <w:p>
      <w:pPr>
        <w:pStyle w:val="BodyText"/>
        <w:tabs>
          <w:tab w:pos="4503" w:val="left" w:leader="none"/>
        </w:tabs>
        <w:ind w:left="1701"/>
      </w:pPr>
      <w:r>
        <w:rPr/>
        <w:t>Lion, rampant</w:t>
      </w:r>
      <w:r>
        <w:rPr>
          <w:spacing w:val="-4"/>
        </w:rPr>
        <w:t> </w:t>
      </w:r>
      <w:r>
        <w:rPr/>
        <w:t>holds</w:t>
      </w:r>
      <w:r>
        <w:rPr>
          <w:spacing w:val="-1"/>
        </w:rPr>
        <w:t> </w:t>
      </w:r>
      <w:r>
        <w:rPr/>
        <w:t>sword.</w:t>
        <w:tab/>
      </w:r>
      <w:r>
        <w:rPr>
          <w:spacing w:val="-10"/>
        </w:rPr>
        <w:t>25</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tabs>
          <w:tab w:pos="4614" w:val="right" w:leader="none"/>
        </w:tabs>
        <w:spacing w:line="230" w:lineRule="exact"/>
        <w:ind w:left="1701"/>
      </w:pPr>
      <w:r>
        <w:rPr/>
        <w:t>Lion rampant with</w:t>
      </w:r>
      <w:r>
        <w:rPr>
          <w:spacing w:val="-7"/>
        </w:rPr>
        <w:t> </w:t>
      </w:r>
      <w:r>
        <w:rPr/>
        <w:t>sword</w:t>
      </w:r>
      <w:r>
        <w:rPr>
          <w:spacing w:val="-2"/>
        </w:rPr>
        <w:t> </w:t>
      </w:r>
      <w:r>
        <w:rPr/>
        <w:t>&amp;</w:t>
        <w:tab/>
        <w:t>3</w:t>
      </w:r>
    </w:p>
    <w:p>
      <w:pPr>
        <w:pStyle w:val="BodyText"/>
        <w:ind w:left="1701" w:right="704"/>
      </w:pPr>
      <w:r>
        <w:rPr/>
        <w:t>arrows in ellipse, all bordered by scroll, wreath and crown castellated</w:t>
      </w:r>
    </w:p>
    <w:p>
      <w:pPr>
        <w:pStyle w:val="BodyText"/>
        <w:tabs>
          <w:tab w:pos="4614" w:val="right" w:leader="none"/>
        </w:tabs>
        <w:spacing w:line="230" w:lineRule="exact" w:before="231"/>
        <w:ind w:left="1701"/>
      </w:pPr>
      <w:r>
        <w:rPr/>
        <w:t>Lion rampant with</w:t>
      </w:r>
      <w:r>
        <w:rPr>
          <w:spacing w:val="-7"/>
        </w:rPr>
        <w:t> </w:t>
      </w:r>
      <w:r>
        <w:rPr/>
        <w:t>sword</w:t>
      </w:r>
      <w:r>
        <w:rPr>
          <w:spacing w:val="-2"/>
        </w:rPr>
        <w:t> </w:t>
      </w:r>
      <w:r>
        <w:rPr/>
        <w:t>&amp;</w:t>
        <w:tab/>
        <w:t>3</w:t>
      </w:r>
    </w:p>
    <w:p>
      <w:pPr>
        <w:pStyle w:val="BodyText"/>
        <w:ind w:left="1701" w:right="704"/>
      </w:pPr>
      <w:r>
        <w:rPr/>
        <w:t>arrows in ellipse, all bordered by scroll, wreath and crown castellated</w:t>
      </w:r>
    </w:p>
    <w:p>
      <w:pPr>
        <w:pStyle w:val="BodyText"/>
        <w:tabs>
          <w:tab w:pos="4614" w:val="right" w:leader="none"/>
        </w:tabs>
        <w:spacing w:before="230"/>
        <w:ind w:left="1701"/>
      </w:pPr>
      <w:r>
        <w:rPr/>
        <w:t>Lion rampant with</w:t>
      </w:r>
      <w:r>
        <w:rPr>
          <w:spacing w:val="-7"/>
        </w:rPr>
        <w:t> </w:t>
      </w:r>
      <w:r>
        <w:rPr/>
        <w:t>sword</w:t>
      </w:r>
      <w:r>
        <w:rPr>
          <w:spacing w:val="-2"/>
        </w:rPr>
        <w:t> </w:t>
      </w:r>
      <w:r>
        <w:rPr/>
        <w:t>&amp;</w:t>
        <w:tab/>
        <w:t>9</w:t>
      </w:r>
    </w:p>
    <w:p>
      <w:pPr>
        <w:pStyle w:val="BodyText"/>
        <w:ind w:left="1701" w:right="704"/>
      </w:pPr>
      <w:r>
        <w:rPr/>
        <w:t>arrows in ellipse, all bordered by scroll, wreath and crown castellated</w:t>
      </w:r>
    </w:p>
    <w:p>
      <w:pPr>
        <w:pStyle w:val="BodyText"/>
        <w:tabs>
          <w:tab w:pos="4726" w:val="right" w:leader="none"/>
        </w:tabs>
        <w:spacing w:before="229"/>
        <w:ind w:left="1701"/>
      </w:pPr>
      <w:r>
        <w:rPr/>
        <w:t>Lion rampant with</w:t>
      </w:r>
      <w:r>
        <w:rPr>
          <w:spacing w:val="-7"/>
        </w:rPr>
        <w:t> </w:t>
      </w:r>
      <w:r>
        <w:rPr/>
        <w:t>sword</w:t>
      </w:r>
      <w:r>
        <w:rPr>
          <w:spacing w:val="-2"/>
        </w:rPr>
        <w:t> </w:t>
      </w:r>
      <w:r>
        <w:rPr/>
        <w:t>&amp;</w:t>
        <w:tab/>
        <w:t>14</w:t>
      </w:r>
    </w:p>
    <w:p>
      <w:pPr>
        <w:pStyle w:val="BodyText"/>
        <w:spacing w:before="1"/>
        <w:ind w:left="1701" w:right="704"/>
      </w:pPr>
      <w:r>
        <w:rPr/>
        <w:t>arrows in ellipse, all bordered by scroll, wreath and crown castellated</w:t>
      </w:r>
    </w:p>
    <w:p>
      <w:pPr>
        <w:pStyle w:val="BodyText"/>
        <w:spacing w:before="80"/>
        <w:ind w:left="586" w:right="1369" w:hanging="1"/>
      </w:pPr>
      <w:r>
        <w:rPr/>
        <w:br w:type="column"/>
      </w:r>
      <w:r>
        <w:rPr/>
        <w:t>Book bags, backpacks, handbags, wallets, tri-fold billfolds, hipfold</w:t>
      </w:r>
      <w:r>
        <w:rPr>
          <w:spacing w:val="-6"/>
        </w:rPr>
        <w:t> </w:t>
      </w:r>
      <w:r>
        <w:rPr/>
        <w:t>billfolds,</w:t>
      </w:r>
      <w:r>
        <w:rPr>
          <w:spacing w:val="-5"/>
        </w:rPr>
        <w:t> </w:t>
      </w:r>
      <w:r>
        <w:rPr/>
        <w:t>credit</w:t>
      </w:r>
      <w:r>
        <w:rPr>
          <w:spacing w:val="-5"/>
        </w:rPr>
        <w:t> </w:t>
      </w:r>
      <w:r>
        <w:rPr/>
        <w:t>card</w:t>
      </w:r>
      <w:r>
        <w:rPr>
          <w:spacing w:val="-6"/>
        </w:rPr>
        <w:t> </w:t>
      </w:r>
      <w:r>
        <w:rPr/>
        <w:t>cases,</w:t>
      </w:r>
      <w:r>
        <w:rPr>
          <w:spacing w:val="-5"/>
        </w:rPr>
        <w:t> </w:t>
      </w:r>
      <w:r>
        <w:rPr/>
        <w:t>credit</w:t>
      </w:r>
      <w:r>
        <w:rPr>
          <w:spacing w:val="-6"/>
        </w:rPr>
        <w:t> </w:t>
      </w:r>
      <w:r>
        <w:rPr/>
        <w:t>card</w:t>
      </w:r>
      <w:r>
        <w:rPr>
          <w:spacing w:val="-5"/>
        </w:rPr>
        <w:t> </w:t>
      </w:r>
      <w:r>
        <w:rPr/>
        <w:t>money</w:t>
      </w:r>
      <w:r>
        <w:rPr>
          <w:spacing w:val="-5"/>
        </w:rPr>
        <w:t> </w:t>
      </w:r>
      <w:r>
        <w:rPr/>
        <w:t>folds, travel kit bags sold empty, luggage, purses, coin purses, cosmetic bags, tote bags, carry-on tote bags, briefcases, travel bags, duffel bags, cloth shopping bags, sport bags, belts, key-cases, tie cases, and</w:t>
      </w:r>
      <w:r>
        <w:rPr>
          <w:spacing w:val="-6"/>
        </w:rPr>
        <w:t> </w:t>
      </w:r>
      <w:r>
        <w:rPr/>
        <w:t>umbrellas.</w:t>
      </w:r>
    </w:p>
    <w:p>
      <w:pPr>
        <w:pStyle w:val="BodyText"/>
      </w:pPr>
    </w:p>
    <w:p>
      <w:pPr>
        <w:pStyle w:val="BodyText"/>
        <w:ind w:left="586" w:right="1353" w:hanging="1"/>
      </w:pPr>
      <w:r>
        <w:rPr/>
        <w:t>Clothing, footwear and headgear including shirts, golf shirts, T-shirts, sweatshirts, tank tops, sweaters, jerseys, turtle-necks, golf shirts, shorts, sweatpants, warm-up suits, blazers, sport coats, pants, jeans, skirts, suits, overalls, vests, jackets, coats, parkas, ponchos, swimwear, bikinis, swim trunks, overcoats, rainwear, wind resistant jackets, sleepwear, robes, underwear, lingerie, belts, ties, hats, wool hats, caps, visors, scarves, headbands, ear muffs, wristbands, bathrobes, boxer shorts, pajamas, cloth bibs, ties, socks, hosiery, shoes, boots, sneakers, beach shoes, sandals, slippers, gloves, and</w:t>
      </w:r>
      <w:r>
        <w:rPr>
          <w:spacing w:val="-6"/>
        </w:rPr>
        <w:t> </w:t>
      </w:r>
      <w:r>
        <w:rPr/>
        <w:t>suspenders.</w:t>
      </w:r>
    </w:p>
    <w:p>
      <w:pPr>
        <w:pStyle w:val="BodyText"/>
      </w:pPr>
    </w:p>
    <w:p>
      <w:pPr>
        <w:pStyle w:val="BodyText"/>
        <w:ind w:left="586"/>
      </w:pPr>
      <w:r>
        <w:rPr/>
        <w:t>All goods in class 3.</w:t>
      </w:r>
    </w:p>
    <w:p>
      <w:pPr>
        <w:pStyle w:val="BodyText"/>
        <w:rPr>
          <w:sz w:val="22"/>
        </w:rPr>
      </w:pPr>
    </w:p>
    <w:p>
      <w:pPr>
        <w:pStyle w:val="BodyText"/>
        <w:rPr>
          <w:sz w:val="22"/>
        </w:rPr>
      </w:pPr>
    </w:p>
    <w:p>
      <w:pPr>
        <w:pStyle w:val="BodyText"/>
        <w:rPr>
          <w:sz w:val="22"/>
        </w:rPr>
      </w:pPr>
    </w:p>
    <w:p>
      <w:pPr>
        <w:pStyle w:val="BodyText"/>
        <w:spacing w:before="161"/>
        <w:ind w:left="586" w:right="1447" w:hanging="1"/>
      </w:pPr>
      <w:r>
        <w:rPr/>
        <w:t>Bleaching preparations and other substances for laundry use; cleaning, polishing, scouring and abrasive preparations; soaps; perfumery, essential oils, cosmetics, hair lotions; dentifrices.</w:t>
      </w:r>
    </w:p>
    <w:p>
      <w:pPr>
        <w:pStyle w:val="BodyText"/>
      </w:pPr>
    </w:p>
    <w:p>
      <w:pPr>
        <w:pStyle w:val="BodyText"/>
        <w:ind w:left="586"/>
      </w:pPr>
      <w:r>
        <w:rPr/>
        <w:t>Eyeglasses, sunglasses and eyeglass frames.</w:t>
      </w:r>
    </w:p>
    <w:p>
      <w:pPr>
        <w:pStyle w:val="BodyText"/>
        <w:rPr>
          <w:sz w:val="22"/>
        </w:rPr>
      </w:pPr>
    </w:p>
    <w:p>
      <w:pPr>
        <w:pStyle w:val="BodyText"/>
        <w:rPr>
          <w:sz w:val="22"/>
        </w:rPr>
      </w:pPr>
    </w:p>
    <w:p>
      <w:pPr>
        <w:pStyle w:val="BodyText"/>
        <w:rPr>
          <w:sz w:val="22"/>
        </w:rPr>
      </w:pPr>
    </w:p>
    <w:p>
      <w:pPr>
        <w:pStyle w:val="BodyText"/>
        <w:spacing w:before="161"/>
        <w:ind w:left="586" w:right="1581" w:hanging="1"/>
      </w:pPr>
      <w:r>
        <w:rPr/>
        <w:t>Jewellery, including costume jewellery, watches, clocks, horological and chronometric instruments.</w:t>
      </w:r>
    </w:p>
    <w:p>
      <w:pPr>
        <w:spacing w:after="0"/>
        <w:sectPr>
          <w:pgSz w:w="11900" w:h="16840"/>
          <w:pgMar w:header="0" w:footer="214" w:top="480" w:bottom="480" w:left="0" w:right="0"/>
          <w:cols w:num="2" w:equalWidth="0">
            <w:col w:w="4727" w:space="40"/>
            <w:col w:w="7133"/>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t>Lion rampant with sword &amp; arrows in ellipse, all bordered by scroll, wreath and crown castellated</w:t>
      </w:r>
    </w:p>
    <w:p>
      <w:pPr>
        <w:pStyle w:val="BodyText"/>
        <w:tabs>
          <w:tab w:pos="1255" w:val="left" w:leader="none"/>
        </w:tabs>
        <w:spacing w:before="94"/>
        <w:ind w:left="1255" w:right="1376" w:hanging="850"/>
      </w:pPr>
      <w:r>
        <w:rPr/>
        <w:br w:type="column"/>
      </w:r>
      <w:r>
        <w:rPr/>
        <w:t>18</w:t>
        <w:tab/>
        <w:t>Full line of bags, namely, all purpose sports and athlete bags, overnight bags, book bags, tote bags, backpacks, handbags, wallets, tri-fold billfolds, hip-fold billfolds, credit card cases, credit card money folds, travel kit bags sold empty, luggage, purses, coin purses, cosmetic cases, carry-on tote bags, brief cases, travel bags, duffel bags, cloth shopping bags, suitcases, briefcases, shoulder </w:t>
      </w:r>
      <w:r>
        <w:rPr>
          <w:spacing w:val="-3"/>
        </w:rPr>
        <w:t>bags, </w:t>
      </w:r>
      <w:r>
        <w:rPr/>
        <w:t>sports bags, toiletry bags, and vanity cases, waist bags; belts and straps, tie cases, key fobs and key cases; checkbook holders;</w:t>
      </w:r>
      <w:r>
        <w:rPr>
          <w:spacing w:val="-3"/>
        </w:rPr>
        <w:t> </w:t>
      </w:r>
      <w:r>
        <w:rPr/>
        <w:t>umbrellas</w:t>
      </w:r>
    </w:p>
    <w:p>
      <w:pPr>
        <w:spacing w:after="0"/>
        <w:sectPr>
          <w:type w:val="continuous"/>
          <w:pgSz w:w="11900" w:h="16840"/>
          <w:pgMar w:top="860" w:bottom="280" w:left="0" w:right="0"/>
          <w:cols w:num="2" w:equalWidth="0">
            <w:col w:w="4058" w:space="40"/>
            <w:col w:w="7802"/>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3"/>
      </w:pPr>
      <w:r>
        <w:rPr/>
        <w:t>Lion rampant with sword</w:t>
      </w:r>
      <w:r>
        <w:rPr>
          <w:spacing w:val="-17"/>
        </w:rPr>
        <w:t> </w:t>
      </w:r>
      <w:r>
        <w:rPr/>
        <w:t>&amp; arrows in ellipse, all bordered by scroll, wreath and crown</w:t>
      </w:r>
      <w:r>
        <w:rPr>
          <w:spacing w:val="-5"/>
        </w:rPr>
        <w:t> </w:t>
      </w:r>
      <w:r>
        <w:rPr/>
        <w:t>castellated</w:t>
      </w:r>
    </w:p>
    <w:p>
      <w:pPr>
        <w:pStyle w:val="BodyText"/>
        <w:spacing w:before="11"/>
        <w:rPr>
          <w:sz w:val="19"/>
        </w:rPr>
      </w:pPr>
    </w:p>
    <w:p>
      <w:pPr>
        <w:pStyle w:val="BodyText"/>
        <w:ind w:left="1701" w:right="-3"/>
      </w:pPr>
      <w:r>
        <w:rPr/>
        <w:t>Lion rampant with sword</w:t>
      </w:r>
      <w:r>
        <w:rPr>
          <w:spacing w:val="-17"/>
        </w:rPr>
        <w:t> </w:t>
      </w:r>
      <w:r>
        <w:rPr/>
        <w:t>&amp; arrows in ellipse, all bordered by scroll, wreath and crown</w:t>
      </w:r>
      <w:r>
        <w:rPr>
          <w:spacing w:val="-5"/>
        </w:rPr>
        <w:t> </w:t>
      </w:r>
      <w:r>
        <w:rPr/>
        <w:t>castellated</w:t>
      </w:r>
    </w:p>
    <w:p>
      <w:pPr>
        <w:pStyle w:val="BodyText"/>
        <w:tabs>
          <w:tab w:pos="1254" w:val="left" w:leader="none"/>
        </w:tabs>
        <w:spacing w:before="94"/>
        <w:ind w:left="405"/>
      </w:pPr>
      <w:r>
        <w:rPr/>
        <w:br w:type="column"/>
      </w:r>
      <w:r>
        <w:rPr/>
        <w:t>25</w:t>
        <w:tab/>
        <w:t>Clothing, footwear and head</w:t>
      </w:r>
      <w:r>
        <w:rPr>
          <w:spacing w:val="-5"/>
        </w:rPr>
        <w:t> </w:t>
      </w:r>
      <w:r>
        <w:rPr/>
        <w:t>gear.</w:t>
      </w:r>
    </w:p>
    <w:p>
      <w:pPr>
        <w:pStyle w:val="BodyText"/>
        <w:rPr>
          <w:sz w:val="22"/>
        </w:rPr>
      </w:pPr>
    </w:p>
    <w:p>
      <w:pPr>
        <w:pStyle w:val="BodyText"/>
        <w:rPr>
          <w:sz w:val="22"/>
        </w:rPr>
      </w:pPr>
    </w:p>
    <w:p>
      <w:pPr>
        <w:pStyle w:val="BodyText"/>
        <w:rPr>
          <w:sz w:val="22"/>
        </w:rPr>
      </w:pPr>
    </w:p>
    <w:p>
      <w:pPr>
        <w:pStyle w:val="BodyText"/>
        <w:tabs>
          <w:tab w:pos="1255" w:val="left" w:leader="none"/>
        </w:tabs>
        <w:spacing w:before="161"/>
        <w:ind w:left="1255" w:right="1633" w:hanging="850"/>
      </w:pPr>
      <w:r>
        <w:rPr/>
        <w:t>25</w:t>
        <w:tab/>
        <w:t>Articles of clothing for men, women and children;</w:t>
      </w:r>
      <w:r>
        <w:rPr>
          <w:spacing w:val="-13"/>
        </w:rPr>
        <w:t> </w:t>
      </w:r>
      <w:r>
        <w:rPr/>
        <w:t>boots, shoes and</w:t>
      </w:r>
      <w:r>
        <w:rPr>
          <w:spacing w:val="-3"/>
        </w:rPr>
        <w:t> </w:t>
      </w:r>
      <w:r>
        <w:rPr/>
        <w:t>slippers.</w:t>
      </w:r>
    </w:p>
    <w:p>
      <w:pPr>
        <w:spacing w:after="0"/>
        <w:sectPr>
          <w:type w:val="continuous"/>
          <w:pgSz w:w="11900" w:h="16840"/>
          <w:pgMar w:top="860" w:bottom="280" w:left="0" w:right="0"/>
          <w:cols w:num="2" w:equalWidth="0">
            <w:col w:w="4058" w:space="40"/>
            <w:col w:w="7802"/>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t>Rect. between 2 rects, is rect, divided</w:t>
      </w:r>
    </w:p>
    <w:p>
      <w:pPr>
        <w:pStyle w:val="BodyText"/>
        <w:tabs>
          <w:tab w:pos="1421" w:val="left" w:leader="none"/>
        </w:tabs>
        <w:spacing w:before="94"/>
        <w:ind w:left="571"/>
      </w:pPr>
      <w:r>
        <w:rPr/>
        <w:br w:type="column"/>
      </w:r>
      <w:r>
        <w:rPr/>
        <w:t>3</w:t>
        <w:tab/>
        <w:t>All goods in class</w:t>
      </w:r>
      <w:r>
        <w:rPr>
          <w:spacing w:val="-5"/>
        </w:rPr>
        <w:t> </w:t>
      </w:r>
      <w:r>
        <w:rPr/>
        <w:t>3.</w:t>
      </w:r>
    </w:p>
    <w:p>
      <w:pPr>
        <w:spacing w:after="0"/>
        <w:sectPr>
          <w:type w:val="continuous"/>
          <w:pgSz w:w="11900" w:h="16840"/>
          <w:pgMar w:top="860" w:bottom="280" w:left="0" w:right="0"/>
          <w:cols w:num="2" w:equalWidth="0">
            <w:col w:w="3892" w:space="40"/>
            <w:col w:w="7968"/>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19"/>
      </w:pPr>
      <w:r>
        <w:rPr/>
        <w:t>Rect. between 2 rects, is rect, divided &amp; indented</w:t>
      </w:r>
    </w:p>
    <w:p>
      <w:pPr>
        <w:pStyle w:val="BodyText"/>
        <w:tabs>
          <w:tab w:pos="1421" w:val="left" w:leader="none"/>
        </w:tabs>
        <w:spacing w:before="94"/>
        <w:ind w:left="571"/>
      </w:pPr>
      <w:r>
        <w:rPr/>
        <w:br w:type="column"/>
      </w:r>
      <w:r>
        <w:rPr/>
        <w:t>9</w:t>
        <w:tab/>
        <w:t>Eyeglasses, sunglasses and eyeglass</w:t>
      </w:r>
      <w:r>
        <w:rPr>
          <w:spacing w:val="-4"/>
        </w:rPr>
        <w:t> </w:t>
      </w:r>
      <w:r>
        <w:rPr/>
        <w:t>frames.</w:t>
      </w:r>
    </w:p>
    <w:p>
      <w:pPr>
        <w:spacing w:after="0"/>
        <w:sectPr>
          <w:type w:val="continuous"/>
          <w:pgSz w:w="11900" w:h="16840"/>
          <w:pgMar w:top="860" w:bottom="280" w:left="0" w:right="0"/>
          <w:cols w:num="2" w:equalWidth="0">
            <w:col w:w="3892" w:space="40"/>
            <w:col w:w="7968"/>
          </w:cols>
        </w:sectPr>
      </w:pP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19"/>
      </w:pPr>
      <w:r>
        <w:rPr/>
        <w:t>Rect. between 2 rects, is rect, divided &amp; indented</w:t>
      </w:r>
    </w:p>
    <w:p>
      <w:pPr>
        <w:pStyle w:val="BodyText"/>
        <w:tabs>
          <w:tab w:pos="1421" w:val="left" w:leader="none"/>
        </w:tabs>
        <w:spacing w:before="94"/>
        <w:ind w:left="1421" w:right="1600" w:hanging="850"/>
      </w:pPr>
      <w:r>
        <w:rPr/>
        <w:br w:type="column"/>
      </w:r>
      <w:r>
        <w:rPr/>
        <w:t>14</w:t>
        <w:tab/>
        <w:t>Jewellery, including costume jewellery, watches,</w:t>
      </w:r>
      <w:r>
        <w:rPr>
          <w:spacing w:val="-14"/>
        </w:rPr>
        <w:t> </w:t>
      </w:r>
      <w:r>
        <w:rPr/>
        <w:t>clocks, horological and chronometric</w:t>
      </w:r>
      <w:r>
        <w:rPr>
          <w:spacing w:val="-5"/>
        </w:rPr>
        <w:t> </w:t>
      </w:r>
      <w:r>
        <w:rPr/>
        <w:t>instruments.</w:t>
      </w:r>
    </w:p>
    <w:p>
      <w:pPr>
        <w:spacing w:after="0"/>
        <w:sectPr>
          <w:type w:val="continuous"/>
          <w:pgSz w:w="11900" w:h="16840"/>
          <w:pgMar w:top="860" w:bottom="280" w:left="0" w:right="0"/>
          <w:cols w:num="2" w:equalWidth="0">
            <w:col w:w="3892" w:space="40"/>
            <w:col w:w="7968"/>
          </w:cols>
        </w:sectPr>
      </w:pPr>
    </w:p>
    <w:p>
      <w:pPr>
        <w:pStyle w:val="BodyText"/>
        <w:spacing w:before="77"/>
        <w:ind w:left="1701" w:right="-18"/>
      </w:pPr>
      <w:r>
        <w:rPr/>
        <w:t>- Rect. between 2 rects, is rect, divided &amp; indented</w:t>
      </w:r>
    </w:p>
    <w:p>
      <w:pPr>
        <w:pStyle w:val="BodyText"/>
        <w:tabs>
          <w:tab w:pos="1297" w:val="left" w:leader="none"/>
        </w:tabs>
        <w:spacing w:before="77"/>
        <w:ind w:left="1297" w:right="1376" w:hanging="850"/>
      </w:pPr>
      <w:r>
        <w:rPr/>
        <w:br w:type="column"/>
      </w:r>
      <w:r>
        <w:rPr/>
        <w:t>18</w:t>
        <w:tab/>
        <w:t>Full line of bags, namely, all purpose sports and athlete bags, overnight bags, book bags, tote bags, backpacks, handbags, wallets, tri-fold billfolds, hip-fold billfolds, credit card cases, credit card money folds, travel kit bags sold empty, luggage, purses, coin purses, cosmetic cases, carry-on tote bags, brief cases, travel bags, duffel bags, cloth shopping bags, suitcases, briefcases, shoulder</w:t>
      </w:r>
      <w:r>
        <w:rPr>
          <w:spacing w:val="-9"/>
        </w:rPr>
        <w:t> </w:t>
      </w:r>
      <w:r>
        <w:rPr/>
        <w:t>bags, sports bags, toiletry bags, and vanity cases, waist bags; belts and straps, tie cases, key fobs and key cases; checkbook holders;</w:t>
      </w:r>
      <w:r>
        <w:rPr>
          <w:spacing w:val="-3"/>
        </w:rPr>
        <w:t> </w:t>
      </w:r>
      <w:r>
        <w:rPr/>
        <w:t>umbrellas</w:t>
      </w:r>
    </w:p>
    <w:p>
      <w:pPr>
        <w:spacing w:after="0"/>
        <w:sectPr>
          <w:pgSz w:w="11900" w:h="16840"/>
          <w:pgMar w:header="0" w:footer="214" w:top="460" w:bottom="440" w:left="0" w:right="0"/>
          <w:cols w:num="2" w:equalWidth="0">
            <w:col w:w="4016" w:space="40"/>
            <w:col w:w="7844"/>
          </w:cols>
        </w:sectPr>
      </w:pPr>
    </w:p>
    <w:p>
      <w:pPr>
        <w:pStyle w:val="BodyText"/>
        <w:tabs>
          <w:tab w:pos="4726" w:val="right" w:leader="none"/>
        </w:tabs>
        <w:spacing w:line="230" w:lineRule="exact" w:before="184"/>
        <w:ind w:left="1701"/>
      </w:pPr>
      <w:r>
        <w:rPr/>
        <w:t>- Rect. between 2</w:t>
      </w:r>
      <w:r>
        <w:rPr>
          <w:spacing w:val="-5"/>
        </w:rPr>
        <w:t> </w:t>
      </w:r>
      <w:r>
        <w:rPr/>
        <w:t>rects,</w:t>
      </w:r>
      <w:r>
        <w:rPr>
          <w:spacing w:val="-1"/>
        </w:rPr>
        <w:t> </w:t>
      </w:r>
      <w:r>
        <w:rPr/>
        <w:t>is</w:t>
        <w:tab/>
        <w:t>25</w:t>
      </w:r>
    </w:p>
    <w:p>
      <w:pPr>
        <w:pStyle w:val="BodyText"/>
        <w:spacing w:line="230" w:lineRule="exact"/>
        <w:ind w:left="1701"/>
      </w:pPr>
      <w:r>
        <w:rPr/>
        <w:t>rect, divided &amp; indented</w:t>
      </w:r>
    </w:p>
    <w:p>
      <w:pPr>
        <w:pStyle w:val="BodyText"/>
        <w:spacing w:before="184"/>
        <w:ind w:left="586"/>
      </w:pPr>
      <w:r>
        <w:rPr/>
        <w:br w:type="column"/>
      </w:r>
      <w:r>
        <w:rPr/>
        <w:t>Clothing including boots, shoes and slippers.</w:t>
      </w:r>
    </w:p>
    <w:p>
      <w:pPr>
        <w:spacing w:after="0"/>
        <w:sectPr>
          <w:type w:val="continuous"/>
          <w:pgSz w:w="11900" w:h="16840"/>
          <w:pgMar w:top="860" w:bottom="280" w:left="0" w:right="0"/>
          <w:cols w:num="2" w:equalWidth="0">
            <w:col w:w="4727" w:space="40"/>
            <w:col w:w="7133"/>
          </w:cols>
        </w:sectPr>
      </w:pPr>
    </w:p>
    <w:p>
      <w:pPr>
        <w:tabs>
          <w:tab w:pos="6742" w:val="left" w:leader="none"/>
        </w:tabs>
        <w:spacing w:before="371"/>
        <w:ind w:left="6741" w:right="1376" w:hanging="5041"/>
        <w:jc w:val="left"/>
        <w:rPr>
          <w:rFonts w:ascii="Arial-BoldItalicMT"/>
          <w:b/>
          <w:i/>
          <w:sz w:val="20"/>
        </w:rPr>
      </w:pPr>
      <w:r>
        <w:rPr>
          <w:rFonts w:ascii="Arial-BoldItalicMT"/>
          <w:b/>
          <w:i/>
          <w:sz w:val="20"/>
        </w:rPr>
        <w:t>TriStar</w:t>
      </w:r>
      <w:r>
        <w:rPr>
          <w:rFonts w:ascii="Arial-BoldItalicMT"/>
          <w:b/>
          <w:i/>
          <w:spacing w:val="-5"/>
          <w:sz w:val="20"/>
        </w:rPr>
        <w:t> </w:t>
      </w:r>
      <w:r>
        <w:rPr>
          <w:rFonts w:ascii="Arial-BoldItalicMT"/>
          <w:b/>
          <w:i/>
          <w:sz w:val="20"/>
        </w:rPr>
        <w:t>Pictures,</w:t>
      </w:r>
      <w:r>
        <w:rPr>
          <w:rFonts w:ascii="Arial-BoldItalicMT"/>
          <w:b/>
          <w:i/>
          <w:spacing w:val="-4"/>
          <w:sz w:val="20"/>
        </w:rPr>
        <w:t> </w:t>
      </w:r>
      <w:r>
        <w:rPr>
          <w:rFonts w:ascii="Arial-BoldItalicMT"/>
          <w:b/>
          <w:i/>
          <w:sz w:val="20"/>
        </w:rPr>
        <w:t>Inc.</w:t>
        <w:tab/>
        <w:tab/>
        <w:t>Australian Fed. Against Copyright Theft Ph: 1800 251</w:t>
      </w:r>
      <w:r>
        <w:rPr>
          <w:rFonts w:ascii="Arial-BoldItalicMT"/>
          <w:b/>
          <w:i/>
          <w:spacing w:val="-4"/>
          <w:sz w:val="20"/>
        </w:rPr>
        <w:t> </w:t>
      </w:r>
      <w:r>
        <w:rPr>
          <w:rFonts w:ascii="Arial-BoldItalicMT"/>
          <w:b/>
          <w:i/>
          <w:sz w:val="20"/>
        </w:rPr>
        <w:t>996</w:t>
      </w:r>
    </w:p>
    <w:p>
      <w:pPr>
        <w:tabs>
          <w:tab w:pos="6741" w:val="left" w:leader="none"/>
        </w:tabs>
        <w:spacing w:before="184"/>
        <w:ind w:left="1701" w:right="0" w:firstLine="0"/>
        <w:jc w:val="left"/>
        <w:rPr>
          <w:rFonts w:ascii="Arial-BoldItalicMT"/>
          <w:b/>
          <w:i/>
          <w:sz w:val="20"/>
        </w:rPr>
      </w:pPr>
      <w:r>
        <w:rPr>
          <w:rFonts w:ascii="Arial-BoldItalicMT"/>
          <w:b/>
          <w:i/>
          <w:sz w:val="20"/>
        </w:rPr>
        <w:t>Effective Date: 29</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2004</w:t>
        <w:tab/>
        <w:t>File Ref:</w:t>
      </w:r>
      <w:r>
        <w:rPr>
          <w:rFonts w:ascii="Arial-BoldItalicMT"/>
          <w:b/>
          <w:i/>
          <w:spacing w:val="-2"/>
          <w:sz w:val="20"/>
        </w:rPr>
        <w:t> </w:t>
      </w:r>
      <w:r>
        <w:rPr>
          <w:rFonts w:ascii="Arial-BoldItalicMT"/>
          <w:b/>
          <w:i/>
          <w:sz w:val="20"/>
        </w:rPr>
        <w:t>C04/11503</w:t>
      </w:r>
    </w:p>
    <w:p>
      <w:pPr>
        <w:tabs>
          <w:tab w:pos="4503" w:val="left" w:leader="none"/>
          <w:tab w:pos="5352" w:val="left" w:leader="none"/>
        </w:tabs>
        <w:spacing w:before="230"/>
        <w:ind w:left="1701" w:right="0" w:firstLine="0"/>
        <w:jc w:val="left"/>
        <w:rPr>
          <w:rFonts w:ascii="Arial-BoldItalicMT"/>
          <w:b/>
          <w:i/>
          <w:sz w:val="20"/>
        </w:rPr>
      </w:pP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jc w:val="left"/>
        <w:rPr>
          <w:rFonts w:ascii="Arial-BoldItalicMT"/>
          <w:sz w:val="20"/>
        </w:rPr>
        <w:sectPr>
          <w:type w:val="continuous"/>
          <w:pgSz w:w="11900" w:h="16840"/>
          <w:pgMar w:top="860" w:bottom="280" w:left="0" w:right="0"/>
        </w:sectPr>
      </w:pPr>
    </w:p>
    <w:p>
      <w:pPr>
        <w:pStyle w:val="BodyText"/>
        <w:tabs>
          <w:tab w:pos="4503" w:val="left" w:leader="none"/>
        </w:tabs>
        <w:spacing w:before="228"/>
        <w:ind w:left="1701"/>
      </w:pPr>
      <w:r>
        <w:rPr/>
        <w:t>Winged horse &amp; cloud,</w:t>
      </w:r>
      <w:r>
        <w:rPr>
          <w:spacing w:val="-3"/>
        </w:rPr>
        <w:t> </w:t>
      </w:r>
      <w:r>
        <w:rPr/>
        <w:t>all</w:t>
      </w:r>
      <w:r>
        <w:rPr>
          <w:spacing w:val="-1"/>
        </w:rPr>
        <w:t> </w:t>
      </w:r>
      <w:r>
        <w:rPr/>
        <w:t>in</w:t>
        <w:tab/>
      </w:r>
      <w:r>
        <w:rPr>
          <w:spacing w:val="-20"/>
        </w:rPr>
        <w:t>9 </w:t>
      </w:r>
      <w:r>
        <w:rPr/>
        <w:t>square</w:t>
      </w:r>
    </w:p>
    <w:p>
      <w:pPr>
        <w:pStyle w:val="BodyText"/>
        <w:spacing w:before="228"/>
        <w:ind w:left="698"/>
      </w:pPr>
      <w:r>
        <w:rPr/>
        <w:br w:type="column"/>
      </w:r>
      <w:r>
        <w:rPr/>
        <w:t>All goods in this class.</w:t>
      </w:r>
    </w:p>
    <w:p>
      <w:pPr>
        <w:spacing w:after="0"/>
        <w:sectPr>
          <w:type w:val="continuous"/>
          <w:pgSz w:w="11900" w:h="16840"/>
          <w:pgMar w:top="860" w:bottom="280" w:left="0" w:right="0"/>
          <w:cols w:num="2" w:equalWidth="0">
            <w:col w:w="4616" w:space="40"/>
            <w:col w:w="7244"/>
          </w:cols>
        </w:sectPr>
      </w:pPr>
    </w:p>
    <w:p>
      <w:pPr>
        <w:tabs>
          <w:tab w:pos="6740" w:val="left" w:leader="none"/>
        </w:tabs>
        <w:spacing w:before="462"/>
        <w:ind w:left="6741" w:right="1377" w:hanging="5041"/>
        <w:jc w:val="left"/>
        <w:rPr>
          <w:rFonts w:ascii="Arial-BoldItalicMT"/>
          <w:b/>
          <w:i/>
          <w:sz w:val="20"/>
        </w:rPr>
      </w:pPr>
      <w:r>
        <w:rPr>
          <w:rFonts w:ascii="Arial-BoldItalicMT"/>
          <w:b/>
          <w:i/>
          <w:sz w:val="20"/>
        </w:rPr>
        <w:t>Warner Bros.</w:t>
      </w:r>
      <w:r>
        <w:rPr>
          <w:rFonts w:ascii="Arial-BoldItalicMT"/>
          <w:b/>
          <w:i/>
          <w:spacing w:val="-3"/>
          <w:sz w:val="20"/>
        </w:rPr>
        <w:t> </w:t>
      </w:r>
      <w:r>
        <w:rPr>
          <w:rFonts w:ascii="Arial-BoldItalicMT"/>
          <w:b/>
          <w:i/>
          <w:sz w:val="20"/>
        </w:rPr>
        <w:t>Entertainment</w:t>
      </w:r>
      <w:r>
        <w:rPr>
          <w:rFonts w:ascii="Arial-BoldItalicMT"/>
          <w:b/>
          <w:i/>
          <w:spacing w:val="-1"/>
          <w:sz w:val="20"/>
        </w:rPr>
        <w:t> </w:t>
      </w:r>
      <w:r>
        <w:rPr>
          <w:rFonts w:ascii="Arial-BoldItalicMT"/>
          <w:b/>
          <w:i/>
          <w:sz w:val="20"/>
        </w:rPr>
        <w:t>Inc.</w:t>
        <w:tab/>
        <w:t>Australian Fed. Against Copyright </w:t>
      </w:r>
      <w:r>
        <w:rPr>
          <w:rFonts w:ascii="Arial-BoldItalicMT"/>
          <w:b/>
          <w:i/>
          <w:spacing w:val="-4"/>
          <w:sz w:val="20"/>
        </w:rPr>
        <w:t>Theft </w:t>
      </w:r>
      <w:r>
        <w:rPr>
          <w:rFonts w:ascii="Arial-BoldItalicMT"/>
          <w:b/>
          <w:i/>
          <w:sz w:val="20"/>
        </w:rPr>
        <w:t>Ph: 1800 251</w:t>
      </w:r>
      <w:r>
        <w:rPr>
          <w:rFonts w:ascii="Arial-BoldItalicMT"/>
          <w:b/>
          <w:i/>
          <w:spacing w:val="-4"/>
          <w:sz w:val="20"/>
        </w:rPr>
        <w:t> </w:t>
      </w:r>
      <w:r>
        <w:rPr>
          <w:rFonts w:ascii="Arial-BoldItalicMT"/>
          <w:b/>
          <w:i/>
          <w:sz w:val="20"/>
        </w:rPr>
        <w:t>996</w:t>
      </w:r>
    </w:p>
    <w:p>
      <w:pPr>
        <w:tabs>
          <w:tab w:pos="6741" w:val="left" w:leader="none"/>
        </w:tabs>
        <w:spacing w:before="184"/>
        <w:ind w:left="1701" w:right="0" w:firstLine="0"/>
        <w:jc w:val="left"/>
        <w:rPr>
          <w:rFonts w:ascii="Arial-BoldItalicMT"/>
          <w:b/>
          <w:i/>
          <w:sz w:val="20"/>
        </w:rPr>
      </w:pPr>
      <w:r>
        <w:rPr>
          <w:rFonts w:ascii="Arial-BoldItalicMT"/>
          <w:b/>
          <w:i/>
          <w:sz w:val="20"/>
        </w:rPr>
        <w:t>Effective Date: 25</w:t>
      </w:r>
      <w:r>
        <w:rPr>
          <w:rFonts w:ascii="Arial-BoldItalicMT"/>
          <w:b/>
          <w:i/>
          <w:spacing w:val="-5"/>
          <w:sz w:val="20"/>
        </w:rPr>
        <w:t> </w:t>
      </w:r>
      <w:r>
        <w:rPr>
          <w:rFonts w:ascii="Arial-BoldItalicMT"/>
          <w:b/>
          <w:i/>
          <w:sz w:val="20"/>
        </w:rPr>
        <w:t>November</w:t>
      </w:r>
      <w:r>
        <w:rPr>
          <w:rFonts w:ascii="Arial-BoldItalicMT"/>
          <w:b/>
          <w:i/>
          <w:spacing w:val="-1"/>
          <w:sz w:val="20"/>
        </w:rPr>
        <w:t> </w:t>
      </w:r>
      <w:r>
        <w:rPr>
          <w:rFonts w:ascii="Arial-BoldItalicMT"/>
          <w:b/>
          <w:i/>
          <w:sz w:val="20"/>
        </w:rPr>
        <w:t>2004</w:t>
        <w:tab/>
        <w:t>File Ref:</w:t>
      </w:r>
      <w:r>
        <w:rPr>
          <w:rFonts w:ascii="Arial-BoldItalicMT"/>
          <w:b/>
          <w:i/>
          <w:spacing w:val="-2"/>
          <w:sz w:val="20"/>
        </w:rPr>
        <w:t> </w:t>
      </w:r>
      <w:r>
        <w:rPr>
          <w:rFonts w:ascii="Arial-BoldItalicMT"/>
          <w:b/>
          <w:i/>
          <w:sz w:val="20"/>
        </w:rPr>
        <w:t>C04/11328</w:t>
      </w:r>
    </w:p>
    <w:p>
      <w:pPr>
        <w:tabs>
          <w:tab w:pos="4503" w:val="left" w:leader="none"/>
          <w:tab w:pos="5352" w:val="left" w:leader="none"/>
        </w:tabs>
        <w:spacing w:before="230"/>
        <w:ind w:left="1701" w:right="0" w:firstLine="0"/>
        <w:jc w:val="left"/>
        <w:rPr>
          <w:rFonts w:ascii="Arial-BoldItalicMT"/>
          <w:b/>
          <w:i/>
          <w:sz w:val="20"/>
        </w:rPr>
      </w:pP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jc w:val="left"/>
        <w:rPr>
          <w:rFonts w:ascii="Arial-BoldItalicMT"/>
          <w:sz w:val="20"/>
        </w:rPr>
        <w:sectPr>
          <w:type w:val="continuous"/>
          <w:pgSz w:w="11900" w:h="16840"/>
          <w:pgMar w:top="860" w:bottom="280" w:left="0" w:right="0"/>
        </w:sectPr>
      </w:pPr>
    </w:p>
    <w:p>
      <w:pPr>
        <w:pStyle w:val="BodyText"/>
        <w:spacing w:before="181"/>
        <w:ind w:left="1701" w:right="-19"/>
      </w:pPr>
      <w:r>
        <w:rPr>
          <w:b/>
        </w:rPr>
        <w:t>HP </w:t>
      </w:r>
      <w:r>
        <w:rPr/>
        <w:t>– winged ball breaks ellipse, incompl., lightning bolt is part of ltr P</w:t>
      </w:r>
    </w:p>
    <w:p>
      <w:pPr>
        <w:pStyle w:val="BodyText"/>
        <w:tabs>
          <w:tab w:pos="1332" w:val="left" w:leader="none"/>
        </w:tabs>
        <w:spacing w:before="181"/>
        <w:ind w:left="1332" w:right="1321" w:hanging="850"/>
      </w:pPr>
      <w:r>
        <w:rPr/>
        <w:br w:type="column"/>
      </w:r>
      <w:r>
        <w:rPr/>
        <w:t>9</w:t>
        <w:tab/>
        <w:t>Motion picture films featuring comedy, drama, action, adventure and/or animation, and motion picture films for broadcast on television featuring comedy, drama, action, adventure and/or animation; prerecorded vinyl records, audio tapes, audio-video tapes, audio-video cassettes, audio-video discs, and digital versatile discs all featuring music, comedy, drama, action, adventure, and/or animation; stereo headphones; batteries; hand-held calculators; telephones, cordless telephones, cellular telephones, compact disc players, digital audio tape recorders and players, electronic diaries, radios, mouse pads, video and computer game programs, phone cards, credit cards, cash cards and magnetic key cards all related to a series of publications and films, including, but not limited,</w:t>
      </w:r>
      <w:r>
        <w:rPr>
          <w:spacing w:val="-5"/>
        </w:rPr>
        <w:t> </w:t>
      </w:r>
      <w:r>
        <w:rPr/>
        <w:t>to</w:t>
      </w:r>
      <w:r>
        <w:rPr>
          <w:spacing w:val="-5"/>
        </w:rPr>
        <w:t> </w:t>
      </w:r>
      <w:r>
        <w:rPr/>
        <w:t>the</w:t>
      </w:r>
      <w:r>
        <w:rPr>
          <w:spacing w:val="-5"/>
        </w:rPr>
        <w:t> </w:t>
      </w:r>
      <w:r>
        <w:rPr/>
        <w:t>names</w:t>
      </w:r>
      <w:r>
        <w:rPr>
          <w:spacing w:val="-4"/>
        </w:rPr>
        <w:t> </w:t>
      </w:r>
      <w:r>
        <w:rPr/>
        <w:t>and</w:t>
      </w:r>
      <w:r>
        <w:rPr>
          <w:spacing w:val="-5"/>
        </w:rPr>
        <w:t> </w:t>
      </w:r>
      <w:r>
        <w:rPr/>
        <w:t>images</w:t>
      </w:r>
      <w:r>
        <w:rPr>
          <w:spacing w:val="-5"/>
        </w:rPr>
        <w:t> </w:t>
      </w:r>
      <w:r>
        <w:rPr/>
        <w:t>of</w:t>
      </w:r>
      <w:r>
        <w:rPr>
          <w:spacing w:val="-4"/>
        </w:rPr>
        <w:t> </w:t>
      </w:r>
      <w:r>
        <w:rPr/>
        <w:t>characters,</w:t>
      </w:r>
      <w:r>
        <w:rPr>
          <w:spacing w:val="-5"/>
        </w:rPr>
        <w:t> </w:t>
      </w:r>
      <w:r>
        <w:rPr/>
        <w:t>places</w:t>
      </w:r>
      <w:r>
        <w:rPr>
          <w:spacing w:val="-4"/>
        </w:rPr>
        <w:t> </w:t>
      </w:r>
      <w:r>
        <w:rPr/>
        <w:t>and other indicia contained therein, about a young wizard in training.</w:t>
      </w:r>
    </w:p>
    <w:p>
      <w:pPr>
        <w:spacing w:after="0"/>
        <w:sectPr>
          <w:type w:val="continuous"/>
          <w:pgSz w:w="11900" w:h="16840"/>
          <w:pgMar w:top="860" w:bottom="280" w:left="0" w:right="0"/>
          <w:cols w:num="2" w:equalWidth="0">
            <w:col w:w="3981" w:space="40"/>
            <w:col w:w="7879"/>
          </w:cols>
        </w:sectPr>
      </w:pPr>
    </w:p>
    <w:p>
      <w:pPr>
        <w:pStyle w:val="BodyText"/>
        <w:tabs>
          <w:tab w:pos="4726" w:val="right" w:leader="none"/>
        </w:tabs>
        <w:spacing w:before="185"/>
        <w:ind w:left="1701"/>
      </w:pPr>
      <w:r>
        <w:rPr>
          <w:b/>
        </w:rPr>
        <w:t>HP </w:t>
      </w:r>
      <w:r>
        <w:rPr/>
        <w:t>– winged</w:t>
      </w:r>
      <w:r>
        <w:rPr>
          <w:spacing w:val="-5"/>
        </w:rPr>
        <w:t> </w:t>
      </w:r>
      <w:r>
        <w:rPr/>
        <w:t>ball</w:t>
      </w:r>
      <w:r>
        <w:rPr>
          <w:spacing w:val="-1"/>
        </w:rPr>
        <w:t> </w:t>
      </w:r>
      <w:r>
        <w:rPr/>
        <w:t>breaks</w:t>
        <w:tab/>
        <w:t>16</w:t>
      </w:r>
    </w:p>
    <w:p>
      <w:pPr>
        <w:pStyle w:val="BodyText"/>
        <w:ind w:left="1701" w:right="727"/>
      </w:pPr>
      <w:r>
        <w:rPr/>
        <w:t>ellipse, incompl., lightning bolt is part of ltr P</w:t>
      </w:r>
    </w:p>
    <w:p>
      <w:pPr>
        <w:pStyle w:val="BodyText"/>
        <w:spacing w:before="185"/>
        <w:ind w:left="586" w:right="1343" w:hanging="1"/>
      </w:pPr>
      <w:r>
        <w:rPr/>
        <w:br w:type="column"/>
      </w:r>
      <w:r>
        <w:rPr/>
        <w:t>Printed matter and paper goods - namely, books featuring characters from animated, action adventure, comedy and/or drama features, comic books, children's books, magazines featuring characters from animated, action adventure, comedy and/or drama features, colouring books, activity books; diaries, greeting cards, trading cards, lithographs; pencils, cases therefore, erasers, crayons, markers, coloured pencils, painting sets, chalk and chalkboards; decals, heat transfers; posters, photographs; book covers, book marks, calendars, gift wrapping paper; paper party favours and paper party decorations - namely, paper napkins, paper doilies, paper place mats, crepe paper, paper hats, invitations, paper table cloths, paper cake decorations; printed transfers for embroidery or fabric appliques; printed patterns for costumes, pyjamas, sweatshirts and T-shirts, all related to a series of publications and films, including, but not</w:t>
      </w:r>
      <w:r>
        <w:rPr>
          <w:spacing w:val="-33"/>
        </w:rPr>
        <w:t> </w:t>
      </w:r>
      <w:r>
        <w:rPr/>
        <w:t>limited, to the names and images of characters, places and other indicia contained therein, about a young wizard in</w:t>
      </w:r>
      <w:r>
        <w:rPr>
          <w:spacing w:val="-24"/>
        </w:rPr>
        <w:t> </w:t>
      </w:r>
      <w:r>
        <w:rPr/>
        <w:t>training.</w:t>
      </w:r>
    </w:p>
    <w:p>
      <w:pPr>
        <w:spacing w:after="0"/>
        <w:sectPr>
          <w:type w:val="continuous"/>
          <w:pgSz w:w="11900" w:h="16840"/>
          <w:pgMar w:top="860" w:bottom="280" w:left="0" w:right="0"/>
          <w:cols w:num="2" w:equalWidth="0">
            <w:col w:w="4727" w:space="40"/>
            <w:col w:w="7133"/>
          </w:cols>
        </w:sectPr>
      </w:pPr>
    </w:p>
    <w:p>
      <w:pPr>
        <w:pStyle w:val="BodyText"/>
        <w:spacing w:before="67"/>
        <w:ind w:left="1701" w:right="-19"/>
      </w:pPr>
      <w:r>
        <w:rPr>
          <w:b/>
        </w:rPr>
        <w:t>HP </w:t>
      </w:r>
      <w:r>
        <w:rPr/>
        <w:t>– winged ball breaks ellipse, incompl., lightning bolt is part of ltr P</w:t>
      </w:r>
    </w:p>
    <w:p>
      <w:pPr>
        <w:pStyle w:val="BodyText"/>
        <w:tabs>
          <w:tab w:pos="1332" w:val="left" w:leader="none"/>
        </w:tabs>
        <w:spacing w:before="67"/>
        <w:ind w:left="1332" w:right="1443" w:hanging="850"/>
      </w:pPr>
      <w:r>
        <w:rPr/>
        <w:br w:type="column"/>
      </w:r>
      <w:r>
        <w:rPr/>
        <w:t>25</w:t>
        <w:tab/>
        <w:t>Clothing for men, women and children, including shirts, </w:t>
      </w:r>
      <w:r>
        <w:rPr>
          <w:spacing w:val="-6"/>
        </w:rPr>
        <w:t>T- </w:t>
      </w:r>
      <w:r>
        <w:rPr/>
        <w:t>shirts, sweatshirts, jogging suits, trousers, jeans, shorts, tank tops, rainwear, cloth bibs, skirts, blouses, dresses, suspenders, sweaters, jackets, coats, raincoats, snow suits, ties, robes, sunvisors, belts, scarves, sleepwear, pyjamas, lingerie, underwear, swimwear, and costumes comprised of body suits and face masks; footwear; hats, caps and other</w:t>
      </w:r>
      <w:r>
        <w:rPr>
          <w:spacing w:val="-3"/>
        </w:rPr>
        <w:t> </w:t>
      </w:r>
      <w:r>
        <w:rPr/>
        <w:t>headgear.</w:t>
      </w:r>
    </w:p>
    <w:p>
      <w:pPr>
        <w:spacing w:after="0"/>
        <w:sectPr>
          <w:pgSz w:w="11900" w:h="16840"/>
          <w:pgMar w:header="0" w:footer="214" w:top="700" w:bottom="480" w:left="0" w:right="0"/>
          <w:cols w:num="2" w:equalWidth="0">
            <w:col w:w="3981" w:space="40"/>
            <w:col w:w="7879"/>
          </w:cols>
        </w:sectPr>
      </w:pPr>
    </w:p>
    <w:p>
      <w:pPr>
        <w:pStyle w:val="BodyText"/>
        <w:spacing w:before="230"/>
        <w:ind w:left="1701" w:right="-19"/>
      </w:pPr>
      <w:r>
        <w:rPr>
          <w:b/>
        </w:rPr>
        <w:t>HP </w:t>
      </w:r>
      <w:r>
        <w:rPr/>
        <w:t>– winged ball breaks ellipse, incompl., lightning bolt is part of ltr P</w:t>
      </w:r>
    </w:p>
    <w:p>
      <w:pPr>
        <w:pStyle w:val="BodyText"/>
        <w:tabs>
          <w:tab w:pos="1332" w:val="left" w:leader="none"/>
        </w:tabs>
        <w:spacing w:before="230"/>
        <w:ind w:left="1332" w:right="1354" w:hanging="850"/>
      </w:pPr>
      <w:r>
        <w:rPr/>
        <w:br w:type="column"/>
      </w:r>
      <w:r>
        <w:rPr/>
        <w:t>28</w:t>
        <w:tab/>
        <w:t>Toys and sporting goods in this class; games and playthings, including action figures and accessories therefore; plush toys; balloons; bathtub toys; ride-on toys; equipment sold as a unit for playing cards; toy vehicles; dolls; flying discs; hand-held unit for playing electronic games; a board game, a card game, a manipulative game, a parlour game, a parlour-type computer game, an action type target game; stand alone video output game machines; jigsaw and manipulative puzzles; paper face masks;</w:t>
      </w:r>
      <w:r>
        <w:rPr>
          <w:spacing w:val="-7"/>
        </w:rPr>
        <w:t> </w:t>
      </w:r>
      <w:r>
        <w:rPr/>
        <w:t>skateboards;</w:t>
      </w:r>
      <w:r>
        <w:rPr>
          <w:spacing w:val="-6"/>
        </w:rPr>
        <w:t> </w:t>
      </w:r>
      <w:r>
        <w:rPr/>
        <w:t>ice</w:t>
      </w:r>
      <w:r>
        <w:rPr>
          <w:spacing w:val="-6"/>
        </w:rPr>
        <w:t> </w:t>
      </w:r>
      <w:r>
        <w:rPr/>
        <w:t>skates;</w:t>
      </w:r>
      <w:r>
        <w:rPr>
          <w:spacing w:val="-6"/>
        </w:rPr>
        <w:t> </w:t>
      </w:r>
      <w:r>
        <w:rPr/>
        <w:t>water</w:t>
      </w:r>
      <w:r>
        <w:rPr>
          <w:spacing w:val="-6"/>
        </w:rPr>
        <w:t> </w:t>
      </w:r>
      <w:r>
        <w:rPr/>
        <w:t>squirting</w:t>
      </w:r>
      <w:r>
        <w:rPr>
          <w:spacing w:val="-6"/>
        </w:rPr>
        <w:t> </w:t>
      </w:r>
      <w:r>
        <w:rPr/>
        <w:t>toys;</w:t>
      </w:r>
      <w:r>
        <w:rPr>
          <w:spacing w:val="-6"/>
        </w:rPr>
        <w:t> </w:t>
      </w:r>
      <w:r>
        <w:rPr/>
        <w:t>balls, including playground balls, soccer balls, baseballs, basketballs; baseball gloves; swimming floats for recreational use; kickboard flotation devices for recreational use; surfboards; swim boards for recreational use; swim fins; toy zip guns; toy bakeware and toy cookware; toy banks; and Christmas tree</w:t>
      </w:r>
      <w:r>
        <w:rPr>
          <w:spacing w:val="-9"/>
        </w:rPr>
        <w:t> </w:t>
      </w:r>
      <w:r>
        <w:rPr/>
        <w:t>ornaments.</w:t>
      </w:r>
    </w:p>
    <w:p>
      <w:pPr>
        <w:spacing w:after="0"/>
        <w:sectPr>
          <w:type w:val="continuous"/>
          <w:pgSz w:w="11900" w:h="16840"/>
          <w:pgMar w:top="860" w:bottom="280" w:left="0" w:right="0"/>
          <w:cols w:num="2" w:equalWidth="0">
            <w:col w:w="3981" w:space="40"/>
            <w:col w:w="7879"/>
          </w:cols>
        </w:sectPr>
      </w:pPr>
    </w:p>
    <w:p>
      <w:pPr>
        <w:pStyle w:val="Heading1"/>
        <w:spacing w:line="229" w:lineRule="exact" w:before="232"/>
      </w:pPr>
      <w:r>
        <w:rPr/>
        <w:t>WARNER HOME VIDEO</w:t>
      </w:r>
    </w:p>
    <w:p>
      <w:pPr>
        <w:pStyle w:val="BodyText"/>
        <w:spacing w:line="229" w:lineRule="exact"/>
        <w:ind w:left="1701"/>
      </w:pPr>
      <w:r>
        <w:rPr>
          <w:b/>
        </w:rPr>
        <w:t>WB </w:t>
      </w:r>
      <w:r>
        <w:rPr/>
        <w:t>– shield &amp; scroll</w:t>
      </w:r>
    </w:p>
    <w:p>
      <w:pPr>
        <w:pStyle w:val="BodyText"/>
        <w:tabs>
          <w:tab w:pos="1377" w:val="left" w:leader="none"/>
        </w:tabs>
        <w:spacing w:before="230"/>
        <w:ind w:left="1377" w:right="1308" w:hanging="850"/>
      </w:pPr>
      <w:r>
        <w:rPr/>
        <w:br w:type="column"/>
      </w:r>
      <w:r>
        <w:rPr/>
        <w:t>9</w:t>
        <w:tab/>
        <w:t>Motion picture and television films; apparatus for </w:t>
      </w:r>
      <w:r>
        <w:rPr>
          <w:spacing w:val="-3"/>
        </w:rPr>
        <w:t>recording, </w:t>
      </w:r>
      <w:r>
        <w:rPr/>
        <w:t>transmission or reproduction of sound or images inclusive of prerecorded goods, prerecorded records, prerecorded audio and audio-video tapes, cassettes and discs; audio cassette and CD players; hand-held karaoke players; audio, video, audio and video tape, cassette and disc playback and recording devices; radios, stereo headphones; batteries; cordless telephones; hand-held calculators; pagers; film clips within cassettes used with hand-held viewers or projectors; eyeglasses; sunglasses and cases therefore; computer hardware and software; games and game systems not included in other classes; magnets.</w:t>
      </w:r>
    </w:p>
    <w:p>
      <w:pPr>
        <w:spacing w:after="0"/>
        <w:sectPr>
          <w:type w:val="continuous"/>
          <w:pgSz w:w="11900" w:h="16840"/>
          <w:pgMar w:top="860" w:bottom="280" w:left="0" w:right="0"/>
          <w:cols w:num="2" w:equalWidth="0">
            <w:col w:w="3936" w:space="40"/>
            <w:col w:w="7924"/>
          </w:cols>
        </w:sectPr>
      </w:pPr>
    </w:p>
    <w:p>
      <w:pPr>
        <w:pStyle w:val="BodyText"/>
        <w:tabs>
          <w:tab w:pos="4503" w:val="left" w:leader="none"/>
          <w:tab w:pos="5352" w:val="left" w:leader="none"/>
        </w:tabs>
        <w:spacing w:line="230" w:lineRule="exact" w:before="230"/>
        <w:ind w:left="1701"/>
      </w:pPr>
      <w:r>
        <w:rPr>
          <w:b/>
        </w:rPr>
        <w:t>WB </w:t>
      </w:r>
      <w:r>
        <w:rPr/>
        <w:t>–</w:t>
      </w:r>
      <w:r>
        <w:rPr>
          <w:spacing w:val="-3"/>
        </w:rPr>
        <w:t> </w:t>
      </w:r>
      <w:r>
        <w:rPr/>
        <w:t>shield,</w:t>
      </w:r>
      <w:r>
        <w:rPr>
          <w:spacing w:val="-1"/>
        </w:rPr>
        <w:t> </w:t>
      </w:r>
      <w:r>
        <w:rPr/>
        <w:t>double</w:t>
        <w:tab/>
        <w:t>9</w:t>
        <w:tab/>
        <w:t>Motion picture and television films; prerecorded</w:t>
      </w:r>
      <w:r>
        <w:rPr>
          <w:spacing w:val="-7"/>
        </w:rPr>
        <w:t> </w:t>
      </w:r>
      <w:r>
        <w:rPr/>
        <w:t>goods,</w:t>
      </w:r>
    </w:p>
    <w:p>
      <w:pPr>
        <w:pStyle w:val="BodyText"/>
        <w:ind w:left="5353" w:right="1541"/>
      </w:pPr>
      <w:r>
        <w:rPr/>
        <w:t>namely, phonograph records and prerecorded audio and audio-video tapes, cassettes and discs.</w:t>
      </w:r>
    </w:p>
    <w:p>
      <w:pPr>
        <w:tabs>
          <w:tab w:pos="6741" w:val="left" w:leader="none"/>
        </w:tabs>
        <w:spacing w:before="463"/>
        <w:ind w:left="6741" w:right="3288" w:hanging="5041"/>
        <w:jc w:val="left"/>
        <w:rPr>
          <w:rFonts w:ascii="Arial-BoldItalicMT"/>
          <w:b/>
          <w:i/>
          <w:sz w:val="20"/>
        </w:rPr>
      </w:pPr>
      <w:r>
        <w:rPr>
          <w:rFonts w:ascii="Arial-BoldItalicMT"/>
          <w:b/>
          <w:i/>
          <w:sz w:val="20"/>
        </w:rPr>
        <w:t>Westjade</w:t>
      </w:r>
      <w:r>
        <w:rPr>
          <w:rFonts w:ascii="Arial-BoldItalicMT"/>
          <w:b/>
          <w:i/>
          <w:spacing w:val="-3"/>
          <w:sz w:val="20"/>
        </w:rPr>
        <w:t> </w:t>
      </w:r>
      <w:r>
        <w:rPr>
          <w:rFonts w:ascii="Arial-BoldItalicMT"/>
          <w:b/>
          <w:i/>
          <w:sz w:val="20"/>
        </w:rPr>
        <w:t>Pty</w:t>
      </w:r>
      <w:r>
        <w:rPr>
          <w:rFonts w:ascii="Arial-BoldItalicMT"/>
          <w:b/>
          <w:i/>
          <w:spacing w:val="-3"/>
          <w:sz w:val="20"/>
        </w:rPr>
        <w:t> </w:t>
      </w:r>
      <w:r>
        <w:rPr>
          <w:rFonts w:ascii="Arial-BoldItalicMT"/>
          <w:b/>
          <w:i/>
          <w:sz w:val="20"/>
        </w:rPr>
        <w:t>Ltd</w:t>
        <w:tab/>
      </w:r>
      <w:r>
        <w:rPr>
          <w:rFonts w:ascii="Arial-BoldItalicMT"/>
          <w:b/>
          <w:i/>
          <w:spacing w:val="-1"/>
          <w:sz w:val="20"/>
        </w:rPr>
        <w:t>Spruson&amp;Ferguson </w:t>
      </w:r>
      <w:r>
        <w:rPr>
          <w:rFonts w:ascii="Arial-BoldItalicMT"/>
          <w:b/>
          <w:i/>
          <w:sz w:val="20"/>
        </w:rPr>
        <w:t>Ph: (02) 9207</w:t>
      </w:r>
      <w:r>
        <w:rPr>
          <w:rFonts w:ascii="Arial-BoldItalicMT"/>
          <w:b/>
          <w:i/>
          <w:spacing w:val="-3"/>
          <w:sz w:val="20"/>
        </w:rPr>
        <w:t> </w:t>
      </w:r>
      <w:r>
        <w:rPr>
          <w:rFonts w:ascii="Arial-BoldItalicMT"/>
          <w:b/>
          <w:i/>
          <w:sz w:val="20"/>
        </w:rPr>
        <w:t>0888</w:t>
      </w:r>
    </w:p>
    <w:p>
      <w:pPr>
        <w:tabs>
          <w:tab w:pos="6741" w:val="left" w:leader="none"/>
        </w:tabs>
        <w:spacing w:before="230"/>
        <w:ind w:left="1701" w:right="0" w:firstLine="0"/>
        <w:jc w:val="left"/>
        <w:rPr>
          <w:rFonts w:ascii="Arial-BoldItalicMT"/>
          <w:b/>
          <w:i/>
          <w:sz w:val="20"/>
        </w:rPr>
      </w:pPr>
      <w:r>
        <w:rPr>
          <w:rFonts w:ascii="Arial-BoldItalicMT"/>
          <w:b/>
          <w:i/>
          <w:sz w:val="20"/>
        </w:rPr>
        <w:t>Effective Date: 23</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2004</w:t>
        <w:tab/>
        <w:t>File Ref:</w:t>
      </w:r>
      <w:r>
        <w:rPr>
          <w:rFonts w:ascii="Arial-BoldItalicMT"/>
          <w:b/>
          <w:i/>
          <w:spacing w:val="-2"/>
          <w:sz w:val="20"/>
        </w:rPr>
        <w:t> </w:t>
      </w:r>
      <w:r>
        <w:rPr>
          <w:rFonts w:ascii="Arial-BoldItalicMT"/>
          <w:b/>
          <w:i/>
          <w:sz w:val="20"/>
        </w:rPr>
        <w:t>C04/13767</w:t>
      </w:r>
    </w:p>
    <w:p>
      <w:pPr>
        <w:tabs>
          <w:tab w:pos="4503" w:val="left" w:leader="none"/>
          <w:tab w:pos="5352" w:val="left" w:leader="none"/>
        </w:tabs>
        <w:spacing w:before="229"/>
        <w:ind w:left="1701" w:right="0" w:firstLine="0"/>
        <w:jc w:val="left"/>
        <w:rPr>
          <w:rFonts w:ascii="Arial-BoldItalicMT"/>
          <w:b/>
          <w:i/>
          <w:sz w:val="20"/>
        </w:rPr>
      </w:pPr>
      <w:r>
        <w:rPr>
          <w:rFonts w:ascii="Arial-BoldItalicMT"/>
          <w:b/>
          <w:i/>
          <w:sz w:val="20"/>
        </w:rPr>
        <w:t>Trade</w:t>
      </w:r>
      <w:r>
        <w:rPr>
          <w:rFonts w:ascii="Arial-BoldItalicMT"/>
          <w:b/>
          <w:i/>
          <w:spacing w:val="-1"/>
          <w:sz w:val="20"/>
        </w:rPr>
        <w:t> </w:t>
      </w:r>
      <w:r>
        <w:rPr>
          <w:rFonts w:ascii="Arial-BoldItalicMT"/>
          <w:b/>
          <w:i/>
          <w:sz w:val="20"/>
        </w:rPr>
        <w:t>Marks</w:t>
        <w:tab/>
        <w:t>Class</w:t>
        <w:tab/>
        <w:t>Goods</w:t>
      </w:r>
    </w:p>
    <w:p>
      <w:pPr>
        <w:spacing w:after="0"/>
        <w:jc w:val="left"/>
        <w:rPr>
          <w:rFonts w:ascii="Arial-BoldItalicMT"/>
          <w:sz w:val="20"/>
        </w:rPr>
        <w:sectPr>
          <w:type w:val="continuous"/>
          <w:pgSz w:w="11900" w:h="16840"/>
          <w:pgMar w:top="860" w:bottom="280" w:left="0" w:right="0"/>
        </w:sectPr>
      </w:pPr>
    </w:p>
    <w:p>
      <w:pPr>
        <w:pStyle w:val="Heading1"/>
        <w:tabs>
          <w:tab w:pos="4614" w:val="right" w:leader="none"/>
        </w:tabs>
        <w:spacing w:before="229"/>
        <w:rPr>
          <w:b w:val="0"/>
        </w:rPr>
      </w:pPr>
      <w:r>
        <w:rPr/>
        <w:t>Audio</w:t>
      </w:r>
      <w:r>
        <w:rPr>
          <w:spacing w:val="-1"/>
        </w:rPr>
        <w:t> </w:t>
      </w:r>
      <w:r>
        <w:rPr/>
        <w:t>Boss.</w:t>
        <w:tab/>
      </w:r>
      <w:r>
        <w:rPr>
          <w:b w:val="0"/>
        </w:rPr>
        <w:t>9</w:t>
      </w:r>
    </w:p>
    <w:p>
      <w:pPr>
        <w:pStyle w:val="Heading1"/>
        <w:tabs>
          <w:tab w:pos="4614" w:val="right" w:leader="none"/>
        </w:tabs>
        <w:spacing w:before="690"/>
        <w:rPr>
          <w:b w:val="0"/>
        </w:rPr>
      </w:pPr>
      <w:r>
        <w:rPr/>
        <w:t>AUDIO</w:t>
      </w:r>
      <w:r>
        <w:rPr>
          <w:spacing w:val="-2"/>
        </w:rPr>
        <w:t> </w:t>
      </w:r>
      <w:r>
        <w:rPr/>
        <w:t>GODS</w:t>
      </w:r>
      <w:r>
        <w:rPr>
          <w:spacing w:val="-1"/>
        </w:rPr>
        <w:t> </w:t>
      </w:r>
      <w:r>
        <w:rPr/>
        <w:t>BY</w:t>
        <w:tab/>
      </w:r>
      <w:r>
        <w:rPr>
          <w:b w:val="0"/>
        </w:rPr>
        <w:t>9</w:t>
      </w:r>
    </w:p>
    <w:p>
      <w:pPr>
        <w:pStyle w:val="Heading1"/>
        <w:spacing w:before="1"/>
        <w:ind w:right="573"/>
        <w:rPr>
          <w:b w:val="0"/>
        </w:rPr>
      </w:pPr>
      <w:r>
        <w:rPr/>
        <w:t>HOLLYWOOD AUDIO PRODUCTS U.S.A. </w:t>
      </w:r>
      <w:r>
        <w:rPr>
          <w:b w:val="0"/>
        </w:rPr>
        <w:t>–</w:t>
      </w:r>
      <w:r>
        <w:rPr>
          <w:b w:val="0"/>
          <w:spacing w:val="-13"/>
        </w:rPr>
        <w:t> </w:t>
      </w:r>
      <w:r>
        <w:rPr>
          <w:b w:val="0"/>
        </w:rPr>
        <w:t>grot</w:t>
      </w:r>
    </w:p>
    <w:p>
      <w:pPr>
        <w:pStyle w:val="BodyText"/>
        <w:spacing w:line="228" w:lineRule="exact"/>
        <w:ind w:left="1701"/>
      </w:pPr>
      <w:r>
        <w:rPr/>
        <w:t>imperial crown,</w:t>
      </w:r>
      <w:r>
        <w:rPr>
          <w:spacing w:val="-20"/>
        </w:rPr>
        <w:t> </w:t>
      </w:r>
      <w:r>
        <w:rPr/>
        <w:t>incomplete</w:t>
      </w:r>
    </w:p>
    <w:p>
      <w:pPr>
        <w:pStyle w:val="BodyText"/>
        <w:spacing w:before="228"/>
        <w:ind w:left="698" w:right="1413" w:hanging="1"/>
      </w:pPr>
      <w:r>
        <w:rPr/>
        <w:br w:type="column"/>
      </w:r>
      <w:r>
        <w:rPr/>
        <w:t>Motor car audio equipment, being radio cassette players, compact disc players and associated equipment in this class, being speakers, woofers, amplifiers and equalizers.</w:t>
      </w:r>
    </w:p>
    <w:p>
      <w:pPr>
        <w:pStyle w:val="BodyText"/>
        <w:spacing w:before="230"/>
        <w:ind w:left="698" w:right="1637" w:hanging="1"/>
      </w:pPr>
      <w:r>
        <w:rPr/>
        <w:t>Car radios, car speakers, car amplifiers, car equalizers, and car audio accessories.</w:t>
      </w:r>
    </w:p>
    <w:p>
      <w:pPr>
        <w:spacing w:after="0"/>
        <w:sectPr>
          <w:type w:val="continuous"/>
          <w:pgSz w:w="11900" w:h="16840"/>
          <w:pgMar w:top="860" w:bottom="280" w:left="0" w:right="0"/>
          <w:cols w:num="2" w:equalWidth="0">
            <w:col w:w="4615" w:space="40"/>
            <w:col w:w="7245"/>
          </w:cols>
        </w:sectPr>
      </w:pPr>
    </w:p>
    <w:p>
      <w:pPr>
        <w:pStyle w:val="Heading1"/>
        <w:spacing w:before="230"/>
      </w:pPr>
      <w:r>
        <w:rPr/>
        <w:t>Boss Audio</w:t>
      </w:r>
    </w:p>
    <w:p>
      <w:pPr>
        <w:pStyle w:val="BodyText"/>
        <w:tabs>
          <w:tab w:pos="2498" w:val="left" w:leader="none"/>
        </w:tabs>
        <w:spacing w:before="229"/>
        <w:ind w:left="2498" w:right="1440" w:hanging="850"/>
      </w:pPr>
      <w:r>
        <w:rPr/>
        <w:br w:type="column"/>
      </w:r>
      <w:r>
        <w:rPr/>
        <w:t>9</w:t>
        <w:tab/>
        <w:t>Apparatus for recording, transmission and reproduction of sound; namely, motor car audio equipment being radio/cassette players, compact disc players, speakers, woofers, sub-woofers, amplifiers, equalizers and cross- over</w:t>
      </w:r>
      <w:r>
        <w:rPr>
          <w:spacing w:val="-1"/>
        </w:rPr>
        <w:t> </w:t>
      </w:r>
      <w:r>
        <w:rPr/>
        <w:t>systems.</w:t>
      </w:r>
    </w:p>
    <w:p>
      <w:pPr>
        <w:spacing w:after="0"/>
        <w:sectPr>
          <w:type w:val="continuous"/>
          <w:pgSz w:w="11900" w:h="16840"/>
          <w:pgMar w:top="860" w:bottom="280" w:left="0" w:right="0"/>
          <w:cols w:num="2" w:equalWidth="0">
            <w:col w:w="2815" w:space="40"/>
            <w:col w:w="9045"/>
          </w:cols>
        </w:sectPr>
      </w:pPr>
    </w:p>
    <w:p>
      <w:pPr>
        <w:tabs>
          <w:tab w:pos="6743" w:val="left" w:leader="none"/>
        </w:tabs>
        <w:spacing w:before="79"/>
        <w:ind w:left="1701" w:right="0" w:firstLine="0"/>
        <w:jc w:val="left"/>
        <w:rPr>
          <w:rFonts w:ascii="Arial-BoldItalicMT"/>
          <w:b/>
          <w:i/>
          <w:sz w:val="20"/>
        </w:rPr>
      </w:pPr>
      <w:r>
        <w:rPr>
          <w:rFonts w:ascii="Arial-BoldItalicMT"/>
          <w:b/>
          <w:i/>
          <w:sz w:val="20"/>
        </w:rPr>
        <w:t>Zippo</w:t>
      </w:r>
      <w:r>
        <w:rPr>
          <w:rFonts w:ascii="Arial-BoldItalicMT"/>
          <w:b/>
          <w:i/>
          <w:spacing w:val="-2"/>
          <w:sz w:val="20"/>
        </w:rPr>
        <w:t> </w:t>
      </w:r>
      <w:r>
        <w:rPr>
          <w:rFonts w:ascii="Arial-BoldItalicMT"/>
          <w:b/>
          <w:i/>
          <w:sz w:val="20"/>
        </w:rPr>
        <w:t>Manufacturing</w:t>
      </w:r>
      <w:r>
        <w:rPr>
          <w:rFonts w:ascii="Arial-BoldItalicMT"/>
          <w:b/>
          <w:i/>
          <w:spacing w:val="-1"/>
          <w:sz w:val="20"/>
        </w:rPr>
        <w:t> </w:t>
      </w:r>
      <w:r>
        <w:rPr>
          <w:rFonts w:ascii="Arial-BoldItalicMT"/>
          <w:b/>
          <w:i/>
          <w:sz w:val="20"/>
        </w:rPr>
        <w:t>Company</w:t>
        <w:tab/>
        <w:t>Watermark</w:t>
      </w:r>
    </w:p>
    <w:p>
      <w:pPr>
        <w:spacing w:before="1"/>
        <w:ind w:left="6741" w:right="0" w:firstLine="0"/>
        <w:jc w:val="left"/>
        <w:rPr>
          <w:rFonts w:ascii="Arial-BoldItalicMT"/>
          <w:b/>
          <w:i/>
          <w:sz w:val="20"/>
        </w:rPr>
      </w:pPr>
      <w:r>
        <w:rPr>
          <w:rFonts w:ascii="Arial-BoldItalicMT"/>
          <w:b/>
          <w:i/>
          <w:sz w:val="20"/>
        </w:rPr>
        <w:t>Ph: (03) 9819 1664</w:t>
      </w:r>
    </w:p>
    <w:p>
      <w:pPr>
        <w:tabs>
          <w:tab w:pos="6741" w:val="left" w:leader="none"/>
        </w:tabs>
        <w:spacing w:before="229"/>
        <w:ind w:left="1701" w:right="0" w:firstLine="0"/>
        <w:jc w:val="left"/>
        <w:rPr>
          <w:rFonts w:ascii="Arial-BoldItalicMT"/>
          <w:b/>
          <w:i/>
          <w:sz w:val="20"/>
        </w:rPr>
      </w:pPr>
      <w:r>
        <w:rPr>
          <w:rFonts w:ascii="Arial-BoldItalicMT"/>
          <w:b/>
          <w:i/>
          <w:sz w:val="20"/>
        </w:rPr>
        <w:t>Effective Date: 20</w:t>
      </w:r>
      <w:r>
        <w:rPr>
          <w:rFonts w:ascii="Arial-BoldItalicMT"/>
          <w:b/>
          <w:i/>
          <w:spacing w:val="-5"/>
          <w:sz w:val="20"/>
        </w:rPr>
        <w:t> </w:t>
      </w:r>
      <w:r>
        <w:rPr>
          <w:rFonts w:ascii="Arial-BoldItalicMT"/>
          <w:b/>
          <w:i/>
          <w:sz w:val="20"/>
        </w:rPr>
        <w:t>December</w:t>
      </w:r>
      <w:r>
        <w:rPr>
          <w:rFonts w:ascii="Arial-BoldItalicMT"/>
          <w:b/>
          <w:i/>
          <w:spacing w:val="-1"/>
          <w:sz w:val="20"/>
        </w:rPr>
        <w:t> </w:t>
      </w:r>
      <w:r>
        <w:rPr>
          <w:rFonts w:ascii="Arial-BoldItalicMT"/>
          <w:b/>
          <w:i/>
          <w:sz w:val="20"/>
        </w:rPr>
        <w:t>2004</w:t>
        <w:tab/>
        <w:t>File Ref:</w:t>
      </w:r>
      <w:r>
        <w:rPr>
          <w:rFonts w:ascii="Arial-BoldItalicMT"/>
          <w:b/>
          <w:i/>
          <w:spacing w:val="-2"/>
          <w:sz w:val="20"/>
        </w:rPr>
        <w:t> </w:t>
      </w:r>
      <w:r>
        <w:rPr>
          <w:rFonts w:ascii="Arial-BoldItalicMT"/>
          <w:b/>
          <w:i/>
          <w:sz w:val="20"/>
        </w:rPr>
        <w:t>C04/12563</w:t>
      </w:r>
    </w:p>
    <w:p>
      <w:pPr>
        <w:spacing w:after="0"/>
        <w:jc w:val="left"/>
        <w:rPr>
          <w:rFonts w:ascii="Arial-BoldItalicMT"/>
          <w:sz w:val="20"/>
        </w:rPr>
        <w:sectPr>
          <w:pgSz w:w="11900" w:h="16840"/>
          <w:pgMar w:header="0" w:footer="214" w:top="460" w:bottom="480" w:left="0" w:right="0"/>
        </w:sectPr>
      </w:pPr>
    </w:p>
    <w:p>
      <w:pPr>
        <w:spacing w:before="230"/>
        <w:ind w:left="1701" w:right="0" w:firstLine="0"/>
        <w:jc w:val="left"/>
        <w:rPr>
          <w:rFonts w:ascii="Arial-BoldItalicMT"/>
          <w:b/>
          <w:i/>
          <w:sz w:val="20"/>
        </w:rPr>
      </w:pPr>
      <w:r>
        <w:rPr>
          <w:rFonts w:ascii="Arial-BoldItalicMT"/>
          <w:b/>
          <w:i/>
          <w:sz w:val="20"/>
        </w:rPr>
        <w:t>Trade Mark</w:t>
      </w:r>
    </w:p>
    <w:p>
      <w:pPr>
        <w:spacing w:before="230"/>
        <w:ind w:left="0" w:right="0" w:firstLine="0"/>
        <w:jc w:val="right"/>
        <w:rPr>
          <w:rFonts w:ascii="Arial-BoldItalicMT"/>
          <w:b/>
          <w:i/>
          <w:sz w:val="20"/>
        </w:rPr>
      </w:pPr>
      <w:r>
        <w:rPr/>
        <w:br w:type="column"/>
      </w:r>
      <w:r>
        <w:rPr>
          <w:rFonts w:ascii="Arial-BoldItalicMT"/>
          <w:b/>
          <w:i/>
          <w:sz w:val="20"/>
        </w:rPr>
        <w:t>Class</w:t>
      </w:r>
    </w:p>
    <w:p>
      <w:pPr>
        <w:spacing w:before="230"/>
        <w:ind w:left="274" w:right="0" w:firstLine="0"/>
        <w:jc w:val="left"/>
        <w:rPr>
          <w:rFonts w:ascii="Arial-BoldItalicMT"/>
          <w:b/>
          <w:i/>
          <w:sz w:val="20"/>
        </w:rPr>
      </w:pPr>
      <w:r>
        <w:rPr/>
        <w:br w:type="column"/>
      </w:r>
      <w:r>
        <w:rPr>
          <w:rFonts w:ascii="Arial-BoldItalicMT"/>
          <w:b/>
          <w:i/>
          <w:sz w:val="20"/>
        </w:rPr>
        <w:t>Goods</w:t>
      </w:r>
    </w:p>
    <w:p>
      <w:pPr>
        <w:spacing w:after="0"/>
        <w:jc w:val="left"/>
        <w:rPr>
          <w:rFonts w:ascii="Arial-BoldItalicMT"/>
          <w:sz w:val="20"/>
        </w:rPr>
        <w:sectPr>
          <w:type w:val="continuous"/>
          <w:pgSz w:w="11900" w:h="16840"/>
          <w:pgMar w:top="860" w:bottom="280" w:left="0" w:right="0"/>
          <w:cols w:num="3" w:equalWidth="0">
            <w:col w:w="2770" w:space="40"/>
            <w:col w:w="2230" w:space="39"/>
            <w:col w:w="6821"/>
          </w:cols>
        </w:sectPr>
      </w:pPr>
    </w:p>
    <w:p>
      <w:pPr>
        <w:pStyle w:val="Heading1"/>
        <w:spacing w:before="230"/>
        <w:ind w:right="-20"/>
      </w:pPr>
      <w:r>
        <w:rPr/>
        <w:t>IT’S NOT JUST A LIGHTER, IT’S A ZIPPO</w:t>
      </w:r>
    </w:p>
    <w:p>
      <w:pPr>
        <w:pStyle w:val="BodyText"/>
        <w:tabs>
          <w:tab w:pos="1400" w:val="left" w:leader="none"/>
        </w:tabs>
        <w:spacing w:before="228"/>
        <w:ind w:left="551"/>
      </w:pPr>
      <w:r>
        <w:rPr/>
        <w:br w:type="column"/>
      </w:r>
      <w:r>
        <w:rPr/>
        <w:t>34</w:t>
        <w:tab/>
        <w:t>Cigarette and cigar lighters not of precious</w:t>
      </w:r>
      <w:r>
        <w:rPr>
          <w:spacing w:val="-13"/>
        </w:rPr>
        <w:t> </w:t>
      </w:r>
      <w:r>
        <w:rPr/>
        <w:t>metal.</w:t>
      </w:r>
    </w:p>
    <w:p>
      <w:pPr>
        <w:spacing w:after="0"/>
        <w:sectPr>
          <w:type w:val="continuous"/>
          <w:pgSz w:w="11900" w:h="16840"/>
          <w:pgMar w:top="860" w:bottom="280" w:left="0" w:right="0"/>
          <w:cols w:num="2" w:equalWidth="0">
            <w:col w:w="3913" w:space="40"/>
            <w:col w:w="7947"/>
          </w:cols>
        </w:sectPr>
      </w:pPr>
    </w:p>
    <w:p>
      <w:pPr>
        <w:pStyle w:val="BodyText"/>
        <w:tabs>
          <w:tab w:pos="4726" w:val="right" w:leader="none"/>
        </w:tabs>
        <w:spacing w:line="230" w:lineRule="exact" w:before="228"/>
        <w:ind w:left="1701"/>
      </w:pPr>
      <w:r>
        <w:rPr>
          <w:b/>
        </w:rPr>
        <w:t>ZI </w:t>
      </w:r>
      <w:r>
        <w:rPr/>
        <w:t>– zig-zag</w:t>
      </w:r>
      <w:r>
        <w:rPr>
          <w:spacing w:val="-8"/>
        </w:rPr>
        <w:t> </w:t>
      </w:r>
      <w:r>
        <w:rPr/>
        <w:t>stripe,</w:t>
      </w:r>
      <w:r>
        <w:rPr>
          <w:spacing w:val="-2"/>
        </w:rPr>
        <w:t> </w:t>
      </w:r>
      <w:r>
        <w:rPr/>
        <w:t>angled</w:t>
        <w:tab/>
        <w:t>16</w:t>
      </w:r>
    </w:p>
    <w:p>
      <w:pPr>
        <w:pStyle w:val="BodyText"/>
        <w:spacing w:line="230" w:lineRule="exact"/>
        <w:ind w:left="1701"/>
      </w:pPr>
      <w:r>
        <w:rPr/>
        <w:t>with flame atop</w:t>
      </w:r>
    </w:p>
    <w:p>
      <w:pPr>
        <w:pStyle w:val="BodyText"/>
        <w:spacing w:before="228"/>
        <w:ind w:left="586"/>
      </w:pPr>
      <w:r>
        <w:rPr/>
        <w:br w:type="column"/>
      </w:r>
      <w:r>
        <w:rPr/>
        <w:t>All goods in this class including writing instruments.</w:t>
      </w:r>
    </w:p>
    <w:p>
      <w:pPr>
        <w:spacing w:after="0"/>
        <w:sectPr>
          <w:type w:val="continuous"/>
          <w:pgSz w:w="11900" w:h="16840"/>
          <w:pgMar w:top="860" w:bottom="280" w:left="0" w:right="0"/>
          <w:cols w:num="2" w:equalWidth="0">
            <w:col w:w="4727" w:space="40"/>
            <w:col w:w="7133"/>
          </w:cols>
        </w:sectPr>
      </w:pPr>
    </w:p>
    <w:p>
      <w:pPr>
        <w:pStyle w:val="BodyText"/>
        <w:spacing w:before="230"/>
        <w:ind w:left="1701" w:right="-20"/>
      </w:pPr>
      <w:r>
        <w:rPr>
          <w:b/>
        </w:rPr>
        <w:t>ZI </w:t>
      </w:r>
      <w:r>
        <w:rPr/>
        <w:t>– zig-zag stripe, angled with flame atop</w:t>
      </w:r>
    </w:p>
    <w:p>
      <w:pPr>
        <w:pStyle w:val="BodyText"/>
        <w:tabs>
          <w:tab w:pos="1310" w:val="left" w:leader="none"/>
        </w:tabs>
        <w:spacing w:before="230"/>
        <w:ind w:left="461"/>
      </w:pPr>
      <w:r>
        <w:rPr/>
        <w:br w:type="column"/>
      </w:r>
      <w:r>
        <w:rPr/>
        <w:t>34</w:t>
        <w:tab/>
        <w:t>Lighters in this</w:t>
      </w:r>
      <w:r>
        <w:rPr>
          <w:spacing w:val="-3"/>
        </w:rPr>
        <w:t> </w:t>
      </w:r>
      <w:r>
        <w:rPr/>
        <w:t>class.</w:t>
      </w:r>
    </w:p>
    <w:p>
      <w:pPr>
        <w:spacing w:after="0"/>
        <w:sectPr>
          <w:type w:val="continuous"/>
          <w:pgSz w:w="11900" w:h="16840"/>
          <w:pgMar w:top="860" w:bottom="280" w:left="0" w:right="0"/>
          <w:cols w:num="2" w:equalWidth="0">
            <w:col w:w="4003" w:space="40"/>
            <w:col w:w="7857"/>
          </w:cols>
        </w:sectPr>
      </w:pPr>
    </w:p>
    <w:p>
      <w:pPr>
        <w:pStyle w:val="BodyText"/>
        <w:tabs>
          <w:tab w:pos="2801" w:val="left" w:leader="none"/>
          <w:tab w:pos="3651" w:val="left" w:leader="none"/>
        </w:tabs>
        <w:spacing w:before="231"/>
        <w:ind w:right="340"/>
        <w:jc w:val="center"/>
      </w:pPr>
      <w:r>
        <w:rPr>
          <w:b/>
        </w:rPr>
        <w:t>ZIP</w:t>
      </w:r>
      <w:r>
        <w:rPr>
          <w:b/>
          <w:spacing w:val="-1"/>
        </w:rPr>
        <w:t> </w:t>
      </w:r>
      <w:r>
        <w:rPr>
          <w:b/>
        </w:rPr>
        <w:t>GUARD</w:t>
        <w:tab/>
      </w:r>
      <w:r>
        <w:rPr/>
        <w:t>11</w:t>
        <w:tab/>
        <w:t>Cigarette lighter cases containing flashlight</w:t>
      </w:r>
      <w:r>
        <w:rPr>
          <w:spacing w:val="-6"/>
        </w:rPr>
        <w:t> </w:t>
      </w:r>
      <w:r>
        <w:rPr/>
        <w:t>inserts.</w:t>
      </w:r>
    </w:p>
    <w:p>
      <w:pPr>
        <w:spacing w:after="0"/>
        <w:jc w:val="center"/>
        <w:sectPr>
          <w:type w:val="continuous"/>
          <w:pgSz w:w="11900" w:h="16840"/>
          <w:pgMar w:top="860" w:bottom="280" w:left="0" w:right="0"/>
        </w:sectPr>
      </w:pPr>
    </w:p>
    <w:p>
      <w:pPr>
        <w:pStyle w:val="Heading1"/>
        <w:spacing w:line="480" w:lineRule="auto" w:before="231"/>
      </w:pPr>
      <w:r>
        <w:rPr/>
        <w:t>ZIP </w:t>
      </w:r>
      <w:r>
        <w:rPr>
          <w:spacing w:val="-5"/>
        </w:rPr>
        <w:t>GUARD </w:t>
      </w:r>
      <w:r>
        <w:rPr/>
        <w:t>ZIPLIGHT</w:t>
      </w:r>
    </w:p>
    <w:p>
      <w:pPr>
        <w:spacing w:before="230"/>
        <w:ind w:left="1701" w:right="0" w:firstLine="0"/>
        <w:jc w:val="left"/>
        <w:rPr>
          <w:b/>
          <w:sz w:val="20"/>
        </w:rPr>
      </w:pPr>
      <w:r>
        <w:rPr>
          <w:b/>
          <w:sz w:val="20"/>
        </w:rPr>
        <w:t>ZIPLIGHT</w:t>
      </w:r>
    </w:p>
    <w:p>
      <w:pPr>
        <w:pStyle w:val="BodyText"/>
        <w:rPr>
          <w:b/>
        </w:rPr>
      </w:pPr>
      <w:r>
        <w:rPr/>
        <w:br w:type="column"/>
      </w:r>
      <w:r>
        <w:rPr>
          <w:b/>
        </w:rPr>
      </w:r>
    </w:p>
    <w:p>
      <w:pPr>
        <w:pStyle w:val="BodyText"/>
        <w:tabs>
          <w:tab w:pos="2509" w:val="left" w:leader="none"/>
        </w:tabs>
        <w:ind w:left="1660"/>
      </w:pPr>
      <w:r>
        <w:rPr/>
        <w:t>34</w:t>
        <w:tab/>
        <w:t>Cigarette lighters not of precious</w:t>
      </w:r>
      <w:r>
        <w:rPr>
          <w:spacing w:val="-5"/>
        </w:rPr>
        <w:t> </w:t>
      </w:r>
      <w:r>
        <w:rPr/>
        <w:t>metal.</w:t>
      </w:r>
    </w:p>
    <w:p>
      <w:pPr>
        <w:pStyle w:val="BodyText"/>
        <w:spacing w:before="11"/>
        <w:rPr>
          <w:sz w:val="19"/>
        </w:rPr>
      </w:pPr>
    </w:p>
    <w:p>
      <w:pPr>
        <w:pStyle w:val="BodyText"/>
        <w:tabs>
          <w:tab w:pos="2509" w:val="left" w:leader="none"/>
        </w:tabs>
        <w:ind w:left="2510" w:right="1732" w:hanging="850"/>
      </w:pPr>
      <w:r>
        <w:rPr/>
        <w:t>9</w:t>
        <w:tab/>
        <w:t>Batteries, battery packs including batteries and battery packs for</w:t>
      </w:r>
      <w:r>
        <w:rPr>
          <w:spacing w:val="-3"/>
        </w:rPr>
        <w:t> </w:t>
      </w:r>
      <w:r>
        <w:rPr/>
        <w:t>flashlights.</w:t>
      </w:r>
    </w:p>
    <w:p>
      <w:pPr>
        <w:pStyle w:val="BodyText"/>
      </w:pPr>
    </w:p>
    <w:p>
      <w:pPr>
        <w:pStyle w:val="BodyText"/>
        <w:tabs>
          <w:tab w:pos="2509" w:val="left" w:leader="none"/>
        </w:tabs>
        <w:ind w:left="2510" w:right="1319" w:hanging="850"/>
      </w:pPr>
      <w:r>
        <w:rPr/>
        <w:t>11</w:t>
        <w:tab/>
        <w:t>Flashlights, torches, lighters; parts, fittings and accessories in this class for the aforesaid</w:t>
      </w:r>
      <w:r>
        <w:rPr>
          <w:spacing w:val="-6"/>
        </w:rPr>
        <w:t> </w:t>
      </w:r>
      <w:r>
        <w:rPr/>
        <w:t>goods.</w:t>
      </w:r>
    </w:p>
    <w:p>
      <w:pPr>
        <w:spacing w:after="0"/>
        <w:sectPr>
          <w:type w:val="continuous"/>
          <w:pgSz w:w="11900" w:h="16840"/>
          <w:pgMar w:top="860" w:bottom="280" w:left="0" w:right="0"/>
          <w:cols w:num="2" w:equalWidth="0">
            <w:col w:w="2803" w:space="40"/>
            <w:col w:w="9057"/>
          </w:cols>
        </w:sectPr>
      </w:pPr>
    </w:p>
    <w:p>
      <w:pPr>
        <w:pStyle w:val="BodyText"/>
        <w:spacing w:before="10"/>
        <w:rPr>
          <w:sz w:val="11"/>
        </w:rPr>
      </w:pPr>
    </w:p>
    <w:p>
      <w:pPr>
        <w:spacing w:after="0"/>
        <w:rPr>
          <w:sz w:val="11"/>
        </w:rPr>
        <w:sectPr>
          <w:type w:val="continuous"/>
          <w:pgSz w:w="11900" w:h="16840"/>
          <w:pgMar w:top="860" w:bottom="280" w:left="0" w:right="0"/>
        </w:sectPr>
      </w:pPr>
    </w:p>
    <w:p>
      <w:pPr>
        <w:pStyle w:val="BodyText"/>
        <w:spacing w:before="94"/>
        <w:ind w:left="1701" w:right="-20"/>
      </w:pPr>
      <w:r>
        <w:rPr>
          <w:b/>
        </w:rPr>
        <w:t>ZIPLIGHT </w:t>
      </w:r>
      <w:r>
        <w:rPr/>
        <w:t>– striped inverted triangle, truncated atop extension of ltr Z</w:t>
      </w:r>
    </w:p>
    <w:p>
      <w:pPr>
        <w:pStyle w:val="BodyText"/>
        <w:spacing w:before="1"/>
      </w:pPr>
    </w:p>
    <w:p>
      <w:pPr>
        <w:pStyle w:val="Heading1"/>
        <w:spacing w:line="480" w:lineRule="auto" w:before="0"/>
        <w:ind w:right="1880"/>
      </w:pPr>
      <w:r>
        <w:rPr/>
        <w:t>ZIPPO ZIPPO</w:t>
      </w:r>
    </w:p>
    <w:p>
      <w:pPr>
        <w:pStyle w:val="BodyText"/>
        <w:tabs>
          <w:tab w:pos="1110" w:val="left" w:leader="none"/>
        </w:tabs>
        <w:spacing w:before="94"/>
        <w:ind w:left="261"/>
      </w:pPr>
      <w:r>
        <w:rPr/>
        <w:br w:type="column"/>
      </w:r>
      <w:r>
        <w:rPr/>
        <w:t>11</w:t>
        <w:tab/>
        <w:t>Flashlight inserts and</w:t>
      </w:r>
      <w:r>
        <w:rPr>
          <w:spacing w:val="-4"/>
        </w:rPr>
        <w:t> </w:t>
      </w:r>
      <w:r>
        <w:rPr/>
        <w:t>flashlights.</w:t>
      </w:r>
    </w:p>
    <w:p>
      <w:pPr>
        <w:pStyle w:val="BodyText"/>
        <w:rPr>
          <w:sz w:val="22"/>
        </w:rPr>
      </w:pPr>
    </w:p>
    <w:p>
      <w:pPr>
        <w:pStyle w:val="BodyText"/>
        <w:rPr>
          <w:sz w:val="22"/>
        </w:rPr>
      </w:pPr>
    </w:p>
    <w:p>
      <w:pPr>
        <w:pStyle w:val="ListParagraph"/>
        <w:numPr>
          <w:ilvl w:val="0"/>
          <w:numId w:val="3"/>
        </w:numPr>
        <w:tabs>
          <w:tab w:pos="1110" w:val="left" w:leader="none"/>
          <w:tab w:pos="1112" w:val="left" w:leader="none"/>
        </w:tabs>
        <w:spacing w:line="240" w:lineRule="auto" w:before="184" w:after="0"/>
        <w:ind w:left="1111" w:right="0" w:hanging="851"/>
        <w:jc w:val="left"/>
        <w:rPr>
          <w:sz w:val="20"/>
        </w:rPr>
      </w:pPr>
      <w:r>
        <w:rPr>
          <w:sz w:val="20"/>
        </w:rPr>
        <w:t>Fragrances for personal</w:t>
      </w:r>
      <w:r>
        <w:rPr>
          <w:spacing w:val="-3"/>
          <w:sz w:val="20"/>
        </w:rPr>
        <w:t> </w:t>
      </w:r>
      <w:r>
        <w:rPr>
          <w:sz w:val="20"/>
        </w:rPr>
        <w:t>use.</w:t>
      </w:r>
    </w:p>
    <w:p>
      <w:pPr>
        <w:pStyle w:val="BodyText"/>
      </w:pPr>
    </w:p>
    <w:p>
      <w:pPr>
        <w:pStyle w:val="ListParagraph"/>
        <w:numPr>
          <w:ilvl w:val="0"/>
          <w:numId w:val="3"/>
        </w:numPr>
        <w:tabs>
          <w:tab w:pos="1111" w:val="left" w:leader="none"/>
          <w:tab w:pos="1112" w:val="left" w:leader="none"/>
        </w:tabs>
        <w:spacing w:line="240" w:lineRule="auto" w:before="0" w:after="0"/>
        <w:ind w:left="1111" w:right="1364" w:hanging="850"/>
        <w:jc w:val="left"/>
        <w:rPr>
          <w:sz w:val="20"/>
        </w:rPr>
      </w:pPr>
      <w:r>
        <w:rPr>
          <w:sz w:val="20"/>
        </w:rPr>
        <w:t>Fluid for pyrophoric lighters and all other goods included in this</w:t>
      </w:r>
      <w:r>
        <w:rPr>
          <w:spacing w:val="-1"/>
          <w:sz w:val="20"/>
        </w:rPr>
        <w:t> </w:t>
      </w:r>
      <w:r>
        <w:rPr>
          <w:sz w:val="20"/>
        </w:rPr>
        <w:t>class.</w:t>
      </w:r>
    </w:p>
    <w:p>
      <w:pPr>
        <w:spacing w:after="0" w:line="240" w:lineRule="auto"/>
        <w:jc w:val="left"/>
        <w:rPr>
          <w:sz w:val="20"/>
        </w:rPr>
        <w:sectPr>
          <w:type w:val="continuous"/>
          <w:pgSz w:w="11900" w:h="16840"/>
          <w:pgMar w:top="860" w:bottom="280" w:left="0" w:right="0"/>
          <w:cols w:num="2" w:equalWidth="0">
            <w:col w:w="4202" w:space="40"/>
            <w:col w:w="7658"/>
          </w:cols>
        </w:sectPr>
      </w:pPr>
    </w:p>
    <w:p>
      <w:pPr>
        <w:pStyle w:val="BodyText"/>
        <w:spacing w:before="8"/>
        <w:rPr>
          <w:sz w:val="11"/>
        </w:rPr>
      </w:pPr>
    </w:p>
    <w:p>
      <w:pPr>
        <w:spacing w:after="0"/>
        <w:rPr>
          <w:sz w:val="11"/>
        </w:rPr>
        <w:sectPr>
          <w:type w:val="continuous"/>
          <w:pgSz w:w="11900" w:h="16840"/>
          <w:pgMar w:top="860" w:bottom="280" w:left="0" w:right="0"/>
        </w:sectPr>
      </w:pPr>
    </w:p>
    <w:p>
      <w:pPr>
        <w:pStyle w:val="Heading1"/>
        <w:spacing w:before="96"/>
        <w:ind w:left="0" w:right="38"/>
        <w:jc w:val="right"/>
      </w:pPr>
      <w:bookmarkStart w:name="_TOC_250002" w:id="46"/>
      <w:bookmarkEnd w:id="46"/>
      <w:r>
        <w:rPr/>
        <w:t>ZIPPO</w:t>
      </w:r>
    </w:p>
    <w:p>
      <w:pPr>
        <w:pStyle w:val="BodyText"/>
        <w:tabs>
          <w:tab w:pos="2550" w:val="left" w:leader="none"/>
        </w:tabs>
        <w:spacing w:before="94"/>
        <w:ind w:left="2551" w:right="1322" w:hanging="850"/>
      </w:pPr>
      <w:r>
        <w:rPr/>
        <w:br w:type="column"/>
      </w:r>
      <w:r>
        <w:rPr/>
        <w:t>6</w:t>
        <w:tab/>
        <w:t>Flints for pyrophoric lighters and all other goods included</w:t>
      </w:r>
      <w:r>
        <w:rPr>
          <w:spacing w:val="-16"/>
        </w:rPr>
        <w:t> </w:t>
      </w:r>
      <w:r>
        <w:rPr/>
        <w:t>in this</w:t>
      </w:r>
      <w:r>
        <w:rPr>
          <w:spacing w:val="-1"/>
        </w:rPr>
        <w:t> </w:t>
      </w:r>
      <w:r>
        <w:rPr/>
        <w:t>class.</w:t>
      </w:r>
    </w:p>
    <w:p>
      <w:pPr>
        <w:spacing w:after="0"/>
        <w:sectPr>
          <w:type w:val="continuous"/>
          <w:pgSz w:w="11900" w:h="16840"/>
          <w:pgMar w:top="860" w:bottom="280" w:left="0" w:right="0"/>
          <w:cols w:num="2" w:equalWidth="0">
            <w:col w:w="2342" w:space="460"/>
            <w:col w:w="9098"/>
          </w:cols>
        </w:sectPr>
      </w:pPr>
    </w:p>
    <w:p>
      <w:pPr>
        <w:pStyle w:val="BodyText"/>
        <w:spacing w:before="10"/>
        <w:rPr>
          <w:sz w:val="11"/>
        </w:rPr>
      </w:pPr>
    </w:p>
    <w:p>
      <w:pPr>
        <w:pStyle w:val="BodyText"/>
        <w:tabs>
          <w:tab w:pos="4503" w:val="left" w:leader="none"/>
          <w:tab w:pos="5352" w:val="left" w:leader="none"/>
        </w:tabs>
        <w:spacing w:before="95"/>
        <w:ind w:left="1701"/>
      </w:pPr>
      <w:r>
        <w:rPr>
          <w:b/>
        </w:rPr>
        <w:t>ZIPPO</w:t>
        <w:tab/>
      </w:r>
      <w:r>
        <w:rPr/>
        <w:t>8</w:t>
        <w:tab/>
        <w:t>All goods in class 8; pocket</w:t>
      </w:r>
      <w:r>
        <w:rPr>
          <w:spacing w:val="-10"/>
        </w:rPr>
        <w:t> </w:t>
      </w:r>
      <w:r>
        <w:rPr/>
        <w:t>knives.</w:t>
      </w:r>
    </w:p>
    <w:p>
      <w:pPr>
        <w:pStyle w:val="BodyText"/>
        <w:spacing w:before="8"/>
        <w:rPr>
          <w:sz w:val="11"/>
        </w:rPr>
      </w:pPr>
    </w:p>
    <w:p>
      <w:pPr>
        <w:spacing w:after="0"/>
        <w:rPr>
          <w:sz w:val="11"/>
        </w:rPr>
        <w:sectPr>
          <w:type w:val="continuous"/>
          <w:pgSz w:w="11900" w:h="16840"/>
          <w:pgMar w:top="860" w:bottom="280" w:left="0" w:right="0"/>
        </w:sectPr>
      </w:pPr>
    </w:p>
    <w:p>
      <w:pPr>
        <w:pStyle w:val="Heading1"/>
        <w:ind w:left="0" w:right="38"/>
        <w:jc w:val="right"/>
      </w:pPr>
      <w:bookmarkStart w:name="_TOC_250001" w:id="47"/>
      <w:bookmarkEnd w:id="47"/>
      <w:r>
        <w:rPr/>
        <w:t>ZIPPO</w:t>
      </w:r>
    </w:p>
    <w:p>
      <w:pPr>
        <w:pStyle w:val="BodyText"/>
        <w:tabs>
          <w:tab w:pos="2550" w:val="left" w:leader="none"/>
        </w:tabs>
        <w:spacing w:before="94"/>
        <w:ind w:left="2551" w:right="1588" w:hanging="850"/>
      </w:pPr>
      <w:r>
        <w:rPr/>
        <w:br w:type="column"/>
      </w:r>
      <w:r>
        <w:rPr/>
        <w:t>9</w:t>
        <w:tab/>
        <w:t>Spectacles; glasses; sunglasses and frames and</w:t>
      </w:r>
      <w:r>
        <w:rPr>
          <w:spacing w:val="-15"/>
        </w:rPr>
        <w:t> </w:t>
      </w:r>
      <w:r>
        <w:rPr/>
        <w:t>lenses for the aforesaid; measuring instruments, measuring apparatus including tape</w:t>
      </w:r>
      <w:r>
        <w:rPr>
          <w:spacing w:val="-6"/>
        </w:rPr>
        <w:t> </w:t>
      </w:r>
      <w:r>
        <w:rPr/>
        <w:t>measures.</w:t>
      </w:r>
    </w:p>
    <w:p>
      <w:pPr>
        <w:spacing w:after="0"/>
        <w:sectPr>
          <w:type w:val="continuous"/>
          <w:pgSz w:w="11900" w:h="16840"/>
          <w:pgMar w:top="860" w:bottom="280" w:left="0" w:right="0"/>
          <w:cols w:num="2" w:equalWidth="0">
            <w:col w:w="2342" w:space="460"/>
            <w:col w:w="9098"/>
          </w:cols>
        </w:sectPr>
      </w:pPr>
    </w:p>
    <w:p>
      <w:pPr>
        <w:pStyle w:val="BodyText"/>
        <w:spacing w:before="10"/>
        <w:rPr>
          <w:sz w:val="11"/>
        </w:rPr>
      </w:pPr>
    </w:p>
    <w:p>
      <w:pPr>
        <w:pStyle w:val="BodyText"/>
        <w:tabs>
          <w:tab w:pos="2801" w:val="left" w:leader="none"/>
          <w:tab w:pos="3651" w:val="left" w:leader="none"/>
        </w:tabs>
        <w:spacing w:before="95"/>
        <w:ind w:right="317"/>
        <w:jc w:val="center"/>
      </w:pPr>
      <w:r>
        <w:rPr>
          <w:b/>
        </w:rPr>
        <w:t>ZIPPO</w:t>
        <w:tab/>
      </w:r>
      <w:r>
        <w:rPr/>
        <w:t>11</w:t>
        <w:tab/>
        <w:t>Lighters, goods and devices for lighting</w:t>
      </w:r>
      <w:r>
        <w:rPr>
          <w:spacing w:val="-8"/>
        </w:rPr>
        <w:t> </w:t>
      </w:r>
      <w:r>
        <w:rPr/>
        <w:t>barbeques.</w:t>
      </w:r>
    </w:p>
    <w:p>
      <w:pPr>
        <w:pStyle w:val="BodyText"/>
        <w:spacing w:before="8"/>
        <w:rPr>
          <w:sz w:val="11"/>
        </w:rPr>
      </w:pPr>
    </w:p>
    <w:p>
      <w:pPr>
        <w:pStyle w:val="BodyText"/>
        <w:tabs>
          <w:tab w:pos="4503" w:val="left" w:leader="none"/>
          <w:tab w:pos="5352" w:val="left" w:leader="none"/>
        </w:tabs>
        <w:spacing w:before="95"/>
        <w:ind w:left="1701"/>
      </w:pPr>
      <w:r>
        <w:rPr>
          <w:b/>
        </w:rPr>
        <w:t>ZIPPO</w:t>
        <w:tab/>
      </w:r>
      <w:r>
        <w:rPr/>
        <w:t>11</w:t>
        <w:tab/>
        <w:t>All goods in class 11; flashlights and</w:t>
      </w:r>
      <w:r>
        <w:rPr>
          <w:spacing w:val="-8"/>
        </w:rPr>
        <w:t> </w:t>
      </w:r>
      <w:r>
        <w:rPr/>
        <w:t>torches.</w:t>
      </w:r>
    </w:p>
    <w:p>
      <w:pPr>
        <w:pStyle w:val="BodyText"/>
        <w:spacing w:before="8"/>
        <w:rPr>
          <w:sz w:val="11"/>
        </w:rPr>
      </w:pPr>
    </w:p>
    <w:p>
      <w:pPr>
        <w:spacing w:after="0"/>
        <w:rPr>
          <w:sz w:val="11"/>
        </w:rPr>
        <w:sectPr>
          <w:type w:val="continuous"/>
          <w:pgSz w:w="11900" w:h="16840"/>
          <w:pgMar w:top="860" w:bottom="280" w:left="0" w:right="0"/>
        </w:sectPr>
      </w:pPr>
    </w:p>
    <w:p>
      <w:pPr>
        <w:pStyle w:val="Heading1"/>
        <w:ind w:left="0" w:right="38"/>
        <w:jc w:val="right"/>
      </w:pPr>
      <w:bookmarkStart w:name="_TOC_250000" w:id="48"/>
      <w:bookmarkEnd w:id="48"/>
      <w:r>
        <w:rPr/>
        <w:t>ZIPPO</w:t>
      </w:r>
    </w:p>
    <w:p>
      <w:pPr>
        <w:pStyle w:val="BodyText"/>
        <w:tabs>
          <w:tab w:pos="2550" w:val="left" w:leader="none"/>
        </w:tabs>
        <w:spacing w:before="94"/>
        <w:ind w:left="2551" w:right="1442" w:hanging="850"/>
      </w:pPr>
      <w:r>
        <w:rPr/>
        <w:br w:type="column"/>
      </w:r>
      <w:r>
        <w:rPr/>
        <w:t>14</w:t>
        <w:tab/>
        <w:t>Jewellery including cuff links and tie bars, watches and all other goods included in this</w:t>
      </w:r>
      <w:r>
        <w:rPr>
          <w:spacing w:val="-5"/>
        </w:rPr>
        <w:t> </w:t>
      </w:r>
      <w:r>
        <w:rPr/>
        <w:t>class.</w:t>
      </w:r>
    </w:p>
    <w:p>
      <w:pPr>
        <w:spacing w:after="0"/>
        <w:sectPr>
          <w:type w:val="continuous"/>
          <w:pgSz w:w="11900" w:h="16840"/>
          <w:pgMar w:top="860" w:bottom="280" w:left="0" w:right="0"/>
          <w:cols w:num="2" w:equalWidth="0">
            <w:col w:w="2342" w:space="460"/>
            <w:col w:w="9098"/>
          </w:cols>
        </w:sectPr>
      </w:pPr>
    </w:p>
    <w:p>
      <w:pPr>
        <w:pStyle w:val="BodyText"/>
        <w:spacing w:before="10"/>
        <w:rPr>
          <w:sz w:val="11"/>
        </w:rPr>
      </w:pPr>
    </w:p>
    <w:p>
      <w:pPr>
        <w:spacing w:after="0"/>
        <w:rPr>
          <w:sz w:val="11"/>
        </w:rPr>
        <w:sectPr>
          <w:type w:val="continuous"/>
          <w:pgSz w:w="11900" w:h="16840"/>
          <w:pgMar w:top="860" w:bottom="280" w:left="0" w:right="0"/>
        </w:sectPr>
      </w:pPr>
    </w:p>
    <w:sdt>
      <w:sdtPr>
        <w:docPartObj>
          <w:docPartGallery w:val="Table of Contents"/>
          <w:docPartUnique/>
        </w:docPartObj>
      </w:sdtPr>
      <w:sdtEndPr/>
      <w:sdtContent>
        <w:p>
          <w:pPr>
            <w:pStyle w:val="TOC1"/>
            <w:tabs>
              <w:tab w:pos="4726" w:val="right" w:leader="none"/>
            </w:tabs>
            <w:spacing w:before="95"/>
            <w:rPr>
              <w:b w:val="0"/>
              <w:i w:val="0"/>
              <w:sz w:val="20"/>
            </w:rPr>
          </w:pPr>
          <w:hyperlink w:history="true" w:anchor="_TOC_250002">
            <w:r>
              <w:rPr>
                <w:i w:val="0"/>
                <w:sz w:val="20"/>
              </w:rPr>
              <w:t>ZIPPO</w:t>
              <w:tab/>
            </w:r>
            <w:r>
              <w:rPr>
                <w:b w:val="0"/>
                <w:i w:val="0"/>
                <w:sz w:val="20"/>
              </w:rPr>
              <w:t>16</w:t>
            </w:r>
          </w:hyperlink>
        </w:p>
        <w:p>
          <w:pPr>
            <w:pStyle w:val="TOC1"/>
            <w:tabs>
              <w:tab w:pos="4726" w:val="right" w:leader="none"/>
            </w:tabs>
            <w:spacing w:before="230"/>
            <w:rPr>
              <w:b w:val="0"/>
              <w:i w:val="0"/>
              <w:sz w:val="20"/>
            </w:rPr>
          </w:pPr>
          <w:hyperlink w:history="true" w:anchor="_TOC_250001">
            <w:r>
              <w:rPr>
                <w:i w:val="0"/>
                <w:sz w:val="20"/>
              </w:rPr>
              <w:t>ZIPPO</w:t>
              <w:tab/>
            </w:r>
            <w:r>
              <w:rPr>
                <w:b w:val="0"/>
                <w:i w:val="0"/>
                <w:sz w:val="20"/>
              </w:rPr>
              <w:t>16</w:t>
            </w:r>
          </w:hyperlink>
        </w:p>
        <w:p>
          <w:pPr>
            <w:pStyle w:val="TOC1"/>
            <w:tabs>
              <w:tab w:pos="4726" w:val="right" w:leader="none"/>
            </w:tabs>
            <w:rPr>
              <w:b w:val="0"/>
              <w:i w:val="0"/>
              <w:sz w:val="20"/>
            </w:rPr>
          </w:pPr>
          <w:hyperlink w:history="true" w:anchor="_TOC_250000">
            <w:r>
              <w:rPr>
                <w:i w:val="0"/>
                <w:sz w:val="20"/>
              </w:rPr>
              <w:t>ZIPPO</w:t>
              <w:tab/>
            </w:r>
            <w:r>
              <w:rPr>
                <w:b w:val="0"/>
                <w:i w:val="0"/>
                <w:sz w:val="20"/>
              </w:rPr>
              <w:t>18</w:t>
            </w:r>
          </w:hyperlink>
        </w:p>
        <w:p>
          <w:pPr>
            <w:pStyle w:val="TOC1"/>
            <w:tabs>
              <w:tab w:pos="4726" w:val="right" w:leader="none"/>
            </w:tabs>
            <w:rPr>
              <w:b w:val="0"/>
              <w:i w:val="0"/>
              <w:sz w:val="20"/>
            </w:rPr>
          </w:pPr>
          <w:r>
            <w:rPr>
              <w:i w:val="0"/>
              <w:sz w:val="20"/>
            </w:rPr>
            <w:t>ZIPPO</w:t>
            <w:tab/>
          </w:r>
          <w:r>
            <w:rPr>
              <w:b w:val="0"/>
              <w:i w:val="0"/>
              <w:sz w:val="20"/>
            </w:rPr>
            <w:t>25</w:t>
          </w:r>
        </w:p>
        <w:p>
          <w:pPr>
            <w:pStyle w:val="TOC1"/>
            <w:tabs>
              <w:tab w:pos="4726" w:val="right" w:leader="none"/>
            </w:tabs>
            <w:spacing w:before="920"/>
            <w:rPr>
              <w:b w:val="0"/>
              <w:i w:val="0"/>
              <w:sz w:val="20"/>
            </w:rPr>
          </w:pPr>
          <w:r>
            <w:rPr>
              <w:i w:val="0"/>
              <w:sz w:val="20"/>
            </w:rPr>
            <w:t>ZIPPO</w:t>
            <w:tab/>
          </w:r>
          <w:r>
            <w:rPr>
              <w:b w:val="0"/>
              <w:i w:val="0"/>
              <w:sz w:val="20"/>
            </w:rPr>
            <w:t>28</w:t>
          </w:r>
        </w:p>
      </w:sdtContent>
    </w:sdt>
    <w:p>
      <w:pPr>
        <w:pStyle w:val="BodyText"/>
        <w:spacing w:before="94"/>
        <w:ind w:left="585"/>
      </w:pPr>
      <w:r>
        <w:rPr/>
        <w:br w:type="column"/>
      </w:r>
      <w:r>
        <w:rPr/>
        <w:t>Writing instruments.</w:t>
      </w:r>
    </w:p>
    <w:p>
      <w:pPr>
        <w:pStyle w:val="BodyText"/>
        <w:spacing w:before="11"/>
        <w:rPr>
          <w:sz w:val="19"/>
        </w:rPr>
      </w:pPr>
    </w:p>
    <w:p>
      <w:pPr>
        <w:pStyle w:val="BodyText"/>
        <w:ind w:left="586" w:right="1514" w:hanging="1"/>
      </w:pPr>
      <w:r>
        <w:rPr/>
        <w:t>Desk items including pen sets and letter openers, and all other goods included in this class.</w:t>
      </w:r>
    </w:p>
    <w:p>
      <w:pPr>
        <w:pStyle w:val="BodyText"/>
      </w:pPr>
    </w:p>
    <w:p>
      <w:pPr>
        <w:pStyle w:val="BodyText"/>
        <w:ind w:left="586" w:right="1359" w:hanging="1"/>
      </w:pPr>
      <w:r>
        <w:rPr/>
        <w:t>Products made from leather or imitation of leather; wallets; bags; and all other goods included in this class.</w:t>
      </w:r>
    </w:p>
    <w:p>
      <w:pPr>
        <w:pStyle w:val="BodyText"/>
      </w:pPr>
    </w:p>
    <w:p>
      <w:pPr>
        <w:pStyle w:val="BodyText"/>
        <w:ind w:left="586" w:right="1358" w:hanging="1"/>
      </w:pPr>
      <w:r>
        <w:rPr/>
        <w:t>Wearing apparel included in this class including tee-shirts, sweaters, jumpers, sweat shirts, shirts including polo (golf) shirts, hats, gloves including golf gloves and all other goods included in this class.</w:t>
      </w:r>
    </w:p>
    <w:p>
      <w:pPr>
        <w:pStyle w:val="BodyText"/>
        <w:spacing w:before="1"/>
      </w:pPr>
    </w:p>
    <w:p>
      <w:pPr>
        <w:pStyle w:val="BodyText"/>
        <w:ind w:left="586"/>
      </w:pPr>
      <w:r>
        <w:rPr/>
        <w:t>Golf bags and all other goods included in this class.</w:t>
      </w:r>
    </w:p>
    <w:p>
      <w:pPr>
        <w:spacing w:after="0"/>
        <w:sectPr>
          <w:type w:val="continuous"/>
          <w:pgSz w:w="11900" w:h="16840"/>
          <w:pgMar w:top="860" w:bottom="280" w:left="0" w:right="0"/>
          <w:cols w:num="2" w:equalWidth="0">
            <w:col w:w="4727" w:space="40"/>
            <w:col w:w="7133"/>
          </w:cols>
        </w:sectPr>
      </w:pPr>
    </w:p>
    <w:p>
      <w:pPr>
        <w:pStyle w:val="Heading1"/>
        <w:spacing w:line="480" w:lineRule="auto" w:before="68"/>
        <w:ind w:right="38"/>
        <w:jc w:val="both"/>
      </w:pPr>
      <w:r>
        <w:rPr/>
        <w:t>ZIPPO ZIPPO ZIPPO</w:t>
      </w:r>
    </w:p>
    <w:p>
      <w:pPr>
        <w:pStyle w:val="BodyText"/>
        <w:tabs>
          <w:tab w:pos="2550" w:val="left" w:leader="none"/>
        </w:tabs>
        <w:spacing w:before="67"/>
        <w:ind w:left="1701"/>
      </w:pPr>
      <w:r>
        <w:rPr/>
        <w:br w:type="column"/>
      </w:r>
      <w:r>
        <w:rPr/>
        <w:t>34</w:t>
        <w:tab/>
        <w:t>Matches.</w:t>
      </w:r>
    </w:p>
    <w:p>
      <w:pPr>
        <w:pStyle w:val="BodyText"/>
      </w:pPr>
    </w:p>
    <w:p>
      <w:pPr>
        <w:pStyle w:val="BodyText"/>
        <w:tabs>
          <w:tab w:pos="2550" w:val="left" w:leader="none"/>
        </w:tabs>
        <w:ind w:left="1701"/>
      </w:pPr>
      <w:r>
        <w:rPr/>
        <w:t>34</w:t>
        <w:tab/>
        <w:t>Cigar and cigarette</w:t>
      </w:r>
      <w:r>
        <w:rPr>
          <w:spacing w:val="-4"/>
        </w:rPr>
        <w:t> </w:t>
      </w:r>
      <w:r>
        <w:rPr/>
        <w:t>lighters.</w:t>
      </w:r>
    </w:p>
    <w:p>
      <w:pPr>
        <w:pStyle w:val="BodyText"/>
        <w:spacing w:before="11"/>
        <w:rPr>
          <w:sz w:val="19"/>
        </w:rPr>
      </w:pPr>
    </w:p>
    <w:p>
      <w:pPr>
        <w:pStyle w:val="BodyText"/>
        <w:tabs>
          <w:tab w:pos="2550" w:val="left" w:leader="none"/>
        </w:tabs>
        <w:ind w:left="2551" w:right="1483" w:hanging="850"/>
      </w:pPr>
      <w:r>
        <w:rPr/>
        <w:t>34</w:t>
        <w:tab/>
        <w:t>Smokers' articles including cigarette papers and cigarette filters.</w:t>
      </w:r>
    </w:p>
    <w:p>
      <w:pPr>
        <w:spacing w:after="0"/>
        <w:sectPr>
          <w:pgSz w:w="11900" w:h="16840"/>
          <w:pgMar w:header="0" w:footer="214" w:top="700" w:bottom="480" w:left="0" w:right="0"/>
          <w:cols w:num="2" w:equalWidth="0">
            <w:col w:w="2342" w:space="460"/>
            <w:col w:w="9098"/>
          </w:cols>
        </w:sectPr>
      </w:pPr>
    </w:p>
    <w:p>
      <w:pPr>
        <w:pStyle w:val="BodyText"/>
        <w:spacing w:before="8"/>
        <w:rPr>
          <w:sz w:val="11"/>
        </w:rPr>
      </w:pPr>
    </w:p>
    <w:p>
      <w:pPr>
        <w:tabs>
          <w:tab w:pos="4503" w:val="left" w:leader="none"/>
          <w:tab w:pos="5352" w:val="left" w:leader="none"/>
        </w:tabs>
        <w:spacing w:before="95"/>
        <w:ind w:left="1701" w:right="0" w:firstLine="0"/>
        <w:jc w:val="left"/>
        <w:rPr>
          <w:sz w:val="20"/>
        </w:rPr>
      </w:pPr>
      <w:r>
        <w:rPr>
          <w:b/>
          <w:sz w:val="20"/>
        </w:rPr>
        <w:t>ZIPPO</w:t>
      </w:r>
      <w:r>
        <w:rPr>
          <w:b/>
          <w:spacing w:val="-4"/>
          <w:sz w:val="20"/>
        </w:rPr>
        <w:t> </w:t>
      </w:r>
      <w:r>
        <w:rPr>
          <w:b/>
          <w:sz w:val="20"/>
        </w:rPr>
        <w:t>MOTORSPORTS</w:t>
        <w:tab/>
      </w:r>
      <w:r>
        <w:rPr>
          <w:sz w:val="20"/>
        </w:rPr>
        <w:t>34</w:t>
        <w:tab/>
        <w:t>Lighters, including pyrophoric</w:t>
      </w:r>
      <w:r>
        <w:rPr>
          <w:spacing w:val="-4"/>
          <w:sz w:val="20"/>
        </w:rPr>
        <w:t> </w:t>
      </w:r>
      <w:r>
        <w:rPr>
          <w:sz w:val="20"/>
        </w:rPr>
        <w:t>lighters.</w:t>
      </w:r>
    </w:p>
    <w:p>
      <w:pPr>
        <w:pStyle w:val="BodyText"/>
        <w:spacing w:before="9"/>
        <w:rPr>
          <w:sz w:val="11"/>
        </w:rPr>
      </w:pPr>
    </w:p>
    <w:p>
      <w:pPr>
        <w:spacing w:after="0"/>
        <w:rPr>
          <w:sz w:val="11"/>
        </w:rPr>
        <w:sectPr>
          <w:type w:val="continuous"/>
          <w:pgSz w:w="11900" w:h="16840"/>
          <w:pgMar w:top="860" w:bottom="280" w:left="0" w:right="0"/>
        </w:sectPr>
      </w:pPr>
    </w:p>
    <w:p>
      <w:pPr>
        <w:pStyle w:val="BodyText"/>
        <w:spacing w:before="94"/>
        <w:ind w:left="1701" w:right="-20"/>
      </w:pPr>
      <w:r>
        <w:rPr/>
        <w:t>Sh: rectangular shaped cigarette lighter</w:t>
      </w:r>
    </w:p>
    <w:p>
      <w:pPr>
        <w:pStyle w:val="BodyText"/>
        <w:tabs>
          <w:tab w:pos="1543" w:val="left" w:leader="none"/>
        </w:tabs>
        <w:spacing w:before="94"/>
        <w:ind w:left="694"/>
      </w:pPr>
      <w:r>
        <w:rPr/>
        <w:br w:type="column"/>
      </w:r>
      <w:r>
        <w:rPr/>
        <w:t>34</w:t>
        <w:tab/>
        <w:t>Cigarette, cigar and tobacco pipe</w:t>
      </w:r>
      <w:r>
        <w:rPr>
          <w:spacing w:val="-5"/>
        </w:rPr>
        <w:t> </w:t>
      </w:r>
      <w:r>
        <w:rPr/>
        <w:t>lighters.</w:t>
      </w:r>
    </w:p>
    <w:sectPr>
      <w:type w:val="continuous"/>
      <w:pgSz w:w="11900" w:h="16840"/>
      <w:pgMar w:top="860" w:bottom="280" w:left="0" w:right="0"/>
      <w:cols w:num="2" w:equalWidth="0">
        <w:col w:w="3770" w:space="40"/>
        <w:col w:w="809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BoldItalicMT">
    <w:altName w:val="Arial-BoldItalic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502.924011pt;margin-top:816.308838pt;width:17.2pt;height:13.2pt;mso-position-horizontal-relative:page;mso-position-vertical-relative:page;z-index:-19660800" type="#_x0000_t202" filled="false" stroked="false">
          <v:textbox inset="0,0,0,0">
            <w:txbxContent>
              <w:p>
                <w:pPr>
                  <w:pStyle w:val="BodyText"/>
                  <w:spacing w:before="14"/>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701" w:hanging="123"/>
      </w:pPr>
      <w:rPr>
        <w:rFonts w:hint="default" w:ascii="Arial" w:hAnsi="Arial" w:eastAsia="Arial" w:cs="Arial"/>
        <w:w w:val="100"/>
        <w:sz w:val="20"/>
        <w:szCs w:val="20"/>
      </w:rPr>
    </w:lvl>
    <w:lvl w:ilvl="1">
      <w:start w:val="0"/>
      <w:numFmt w:val="bullet"/>
      <w:lvlText w:val="•"/>
      <w:lvlJc w:val="left"/>
      <w:pPr>
        <w:ind w:left="2002" w:hanging="123"/>
      </w:pPr>
      <w:rPr>
        <w:rFonts w:hint="default"/>
      </w:rPr>
    </w:lvl>
    <w:lvl w:ilvl="2">
      <w:start w:val="0"/>
      <w:numFmt w:val="bullet"/>
      <w:lvlText w:val="•"/>
      <w:lvlJc w:val="left"/>
      <w:pPr>
        <w:ind w:left="2305" w:hanging="123"/>
      </w:pPr>
      <w:rPr>
        <w:rFonts w:hint="default"/>
      </w:rPr>
    </w:lvl>
    <w:lvl w:ilvl="3">
      <w:start w:val="0"/>
      <w:numFmt w:val="bullet"/>
      <w:lvlText w:val="•"/>
      <w:lvlJc w:val="left"/>
      <w:pPr>
        <w:ind w:left="2607" w:hanging="123"/>
      </w:pPr>
      <w:rPr>
        <w:rFonts w:hint="default"/>
      </w:rPr>
    </w:lvl>
    <w:lvl w:ilvl="4">
      <w:start w:val="0"/>
      <w:numFmt w:val="bullet"/>
      <w:lvlText w:val="•"/>
      <w:lvlJc w:val="left"/>
      <w:pPr>
        <w:ind w:left="2910" w:hanging="123"/>
      </w:pPr>
      <w:rPr>
        <w:rFonts w:hint="default"/>
      </w:rPr>
    </w:lvl>
    <w:lvl w:ilvl="5">
      <w:start w:val="0"/>
      <w:numFmt w:val="bullet"/>
      <w:lvlText w:val="•"/>
      <w:lvlJc w:val="left"/>
      <w:pPr>
        <w:ind w:left="3213" w:hanging="123"/>
      </w:pPr>
      <w:rPr>
        <w:rFonts w:hint="default"/>
      </w:rPr>
    </w:lvl>
    <w:lvl w:ilvl="6">
      <w:start w:val="0"/>
      <w:numFmt w:val="bullet"/>
      <w:lvlText w:val="•"/>
      <w:lvlJc w:val="left"/>
      <w:pPr>
        <w:ind w:left="3515" w:hanging="123"/>
      </w:pPr>
      <w:rPr>
        <w:rFonts w:hint="default"/>
      </w:rPr>
    </w:lvl>
    <w:lvl w:ilvl="7">
      <w:start w:val="0"/>
      <w:numFmt w:val="bullet"/>
      <w:lvlText w:val="•"/>
      <w:lvlJc w:val="left"/>
      <w:pPr>
        <w:ind w:left="3818" w:hanging="123"/>
      </w:pPr>
      <w:rPr>
        <w:rFonts w:hint="default"/>
      </w:rPr>
    </w:lvl>
    <w:lvl w:ilvl="8">
      <w:start w:val="0"/>
      <w:numFmt w:val="bullet"/>
      <w:lvlText w:val="•"/>
      <w:lvlJc w:val="left"/>
      <w:pPr>
        <w:ind w:left="4121" w:hanging="123"/>
      </w:pPr>
      <w:rPr>
        <w:rFonts w:hint="default"/>
      </w:rPr>
    </w:lvl>
  </w:abstractNum>
  <w:abstractNum w:abstractNumId="2">
    <w:multiLevelType w:val="hybridMultilevel"/>
    <w:lvl w:ilvl="0">
      <w:start w:val="3"/>
      <w:numFmt w:val="decimal"/>
      <w:lvlText w:val="%1"/>
      <w:lvlJc w:val="left"/>
      <w:pPr>
        <w:ind w:left="1111" w:hanging="850"/>
        <w:jc w:val="left"/>
      </w:pPr>
      <w:rPr>
        <w:rFonts w:hint="default" w:ascii="Arial" w:hAnsi="Arial" w:eastAsia="Arial" w:cs="Arial"/>
        <w:w w:val="100"/>
        <w:sz w:val="20"/>
        <w:szCs w:val="20"/>
      </w:rPr>
    </w:lvl>
    <w:lvl w:ilvl="1">
      <w:start w:val="0"/>
      <w:numFmt w:val="bullet"/>
      <w:lvlText w:val="•"/>
      <w:lvlJc w:val="left"/>
      <w:pPr>
        <w:ind w:left="1540" w:hanging="850"/>
      </w:pPr>
      <w:rPr>
        <w:rFonts w:hint="default"/>
      </w:rPr>
    </w:lvl>
    <w:lvl w:ilvl="2">
      <w:start w:val="0"/>
      <w:numFmt w:val="bullet"/>
      <w:lvlText w:val="•"/>
      <w:lvlJc w:val="left"/>
      <w:pPr>
        <w:ind w:left="2560" w:hanging="850"/>
      </w:pPr>
      <w:rPr>
        <w:rFonts w:hint="default"/>
      </w:rPr>
    </w:lvl>
    <w:lvl w:ilvl="3">
      <w:start w:val="0"/>
      <w:numFmt w:val="bullet"/>
      <w:lvlText w:val="•"/>
      <w:lvlJc w:val="left"/>
      <w:pPr>
        <w:ind w:left="3197" w:hanging="850"/>
      </w:pPr>
      <w:rPr>
        <w:rFonts w:hint="default"/>
      </w:rPr>
    </w:lvl>
    <w:lvl w:ilvl="4">
      <w:start w:val="0"/>
      <w:numFmt w:val="bullet"/>
      <w:lvlText w:val="•"/>
      <w:lvlJc w:val="left"/>
      <w:pPr>
        <w:ind w:left="3834" w:hanging="850"/>
      </w:pPr>
      <w:rPr>
        <w:rFonts w:hint="default"/>
      </w:rPr>
    </w:lvl>
    <w:lvl w:ilvl="5">
      <w:start w:val="0"/>
      <w:numFmt w:val="bullet"/>
      <w:lvlText w:val="•"/>
      <w:lvlJc w:val="left"/>
      <w:pPr>
        <w:ind w:left="4471" w:hanging="850"/>
      </w:pPr>
      <w:rPr>
        <w:rFonts w:hint="default"/>
      </w:rPr>
    </w:lvl>
    <w:lvl w:ilvl="6">
      <w:start w:val="0"/>
      <w:numFmt w:val="bullet"/>
      <w:lvlText w:val="•"/>
      <w:lvlJc w:val="left"/>
      <w:pPr>
        <w:ind w:left="5109" w:hanging="850"/>
      </w:pPr>
      <w:rPr>
        <w:rFonts w:hint="default"/>
      </w:rPr>
    </w:lvl>
    <w:lvl w:ilvl="7">
      <w:start w:val="0"/>
      <w:numFmt w:val="bullet"/>
      <w:lvlText w:val="•"/>
      <w:lvlJc w:val="left"/>
      <w:pPr>
        <w:ind w:left="5746" w:hanging="850"/>
      </w:pPr>
      <w:rPr>
        <w:rFonts w:hint="default"/>
      </w:rPr>
    </w:lvl>
    <w:lvl w:ilvl="8">
      <w:start w:val="0"/>
      <w:numFmt w:val="bullet"/>
      <w:lvlText w:val="•"/>
      <w:lvlJc w:val="left"/>
      <w:pPr>
        <w:ind w:left="6383" w:hanging="850"/>
      </w:pPr>
      <w:rPr>
        <w:rFonts w:hint="default"/>
      </w:rPr>
    </w:lvl>
  </w:abstractNum>
  <w:abstractNum w:abstractNumId="0">
    <w:multiLevelType w:val="hybridMultilevel"/>
    <w:lvl w:ilvl="0">
      <w:start w:val="0"/>
      <w:numFmt w:val="bullet"/>
      <w:lvlText w:val="−"/>
      <w:lvlJc w:val="left"/>
      <w:pPr>
        <w:ind w:left="2269" w:hanging="568"/>
      </w:pPr>
      <w:rPr>
        <w:rFonts w:hint="default" w:ascii="Arial" w:hAnsi="Arial" w:eastAsia="Arial" w:cs="Arial"/>
        <w:w w:val="94"/>
        <w:sz w:val="20"/>
        <w:szCs w:val="20"/>
      </w:rPr>
    </w:lvl>
    <w:lvl w:ilvl="1">
      <w:start w:val="0"/>
      <w:numFmt w:val="bullet"/>
      <w:lvlText w:val="•"/>
      <w:lvlJc w:val="left"/>
      <w:pPr>
        <w:ind w:left="3224" w:hanging="568"/>
      </w:pPr>
      <w:rPr>
        <w:rFonts w:hint="default"/>
      </w:rPr>
    </w:lvl>
    <w:lvl w:ilvl="2">
      <w:start w:val="0"/>
      <w:numFmt w:val="bullet"/>
      <w:lvlText w:val="•"/>
      <w:lvlJc w:val="left"/>
      <w:pPr>
        <w:ind w:left="4188" w:hanging="568"/>
      </w:pPr>
      <w:rPr>
        <w:rFonts w:hint="default"/>
      </w:rPr>
    </w:lvl>
    <w:lvl w:ilvl="3">
      <w:start w:val="0"/>
      <w:numFmt w:val="bullet"/>
      <w:lvlText w:val="•"/>
      <w:lvlJc w:val="left"/>
      <w:pPr>
        <w:ind w:left="5152" w:hanging="568"/>
      </w:pPr>
      <w:rPr>
        <w:rFonts w:hint="default"/>
      </w:rPr>
    </w:lvl>
    <w:lvl w:ilvl="4">
      <w:start w:val="0"/>
      <w:numFmt w:val="bullet"/>
      <w:lvlText w:val="•"/>
      <w:lvlJc w:val="left"/>
      <w:pPr>
        <w:ind w:left="6116" w:hanging="568"/>
      </w:pPr>
      <w:rPr>
        <w:rFonts w:hint="default"/>
      </w:rPr>
    </w:lvl>
    <w:lvl w:ilvl="5">
      <w:start w:val="0"/>
      <w:numFmt w:val="bullet"/>
      <w:lvlText w:val="•"/>
      <w:lvlJc w:val="left"/>
      <w:pPr>
        <w:ind w:left="7080" w:hanging="568"/>
      </w:pPr>
      <w:rPr>
        <w:rFonts w:hint="default"/>
      </w:rPr>
    </w:lvl>
    <w:lvl w:ilvl="6">
      <w:start w:val="0"/>
      <w:numFmt w:val="bullet"/>
      <w:lvlText w:val="•"/>
      <w:lvlJc w:val="left"/>
      <w:pPr>
        <w:ind w:left="8044" w:hanging="568"/>
      </w:pPr>
      <w:rPr>
        <w:rFonts w:hint="default"/>
      </w:rPr>
    </w:lvl>
    <w:lvl w:ilvl="7">
      <w:start w:val="0"/>
      <w:numFmt w:val="bullet"/>
      <w:lvlText w:val="•"/>
      <w:lvlJc w:val="left"/>
      <w:pPr>
        <w:ind w:left="9008" w:hanging="568"/>
      </w:pPr>
      <w:rPr>
        <w:rFonts w:hint="default"/>
      </w:rPr>
    </w:lvl>
    <w:lvl w:ilvl="8">
      <w:start w:val="0"/>
      <w:numFmt w:val="bullet"/>
      <w:lvlText w:val="•"/>
      <w:lvlJc w:val="left"/>
      <w:pPr>
        <w:ind w:left="9972" w:hanging="568"/>
      </w:pPr>
      <w:rPr>
        <w:rFonts w:hint="default"/>
      </w:rPr>
    </w:lvl>
  </w:abstract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TOC1" w:type="paragraph">
    <w:name w:val="TOC 1"/>
    <w:basedOn w:val="Normal"/>
    <w:uiPriority w:val="1"/>
    <w:qFormat/>
    <w:pPr>
      <w:spacing w:before="460"/>
      <w:ind w:left="1701"/>
    </w:pPr>
    <w:rPr>
      <w:rFonts w:ascii="Arial" w:hAnsi="Arial" w:eastAsia="Arial" w:cs="Arial"/>
      <w:b/>
      <w:bCs/>
      <w:i/>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95"/>
      <w:ind w:left="1701"/>
      <w:outlineLvl w:val="1"/>
    </w:pPr>
    <w:rPr>
      <w:rFonts w:ascii="Arial" w:hAnsi="Arial" w:eastAsia="Arial" w:cs="Arial"/>
      <w:b/>
      <w:bCs/>
      <w:sz w:val="20"/>
      <w:szCs w:val="20"/>
    </w:rPr>
  </w:style>
  <w:style w:styleId="ListParagraph" w:type="paragraph">
    <w:name w:val="List Paragraph"/>
    <w:basedOn w:val="Normal"/>
    <w:uiPriority w:val="1"/>
    <w:qFormat/>
    <w:pPr>
      <w:ind w:left="1701"/>
    </w:pPr>
    <w:rPr>
      <w:rFonts w:ascii="Arial" w:hAnsi="Arial" w:eastAsia="Arial" w:cs="Arial"/>
    </w:rPr>
  </w:style>
  <w:style w:styleId="TableParagraph" w:type="paragraph">
    <w:name w:val="Table Paragraph"/>
    <w:basedOn w:val="Normal"/>
    <w:uiPriority w:val="1"/>
    <w:qFormat/>
    <w:pPr>
      <w:spacing w:before="111"/>
      <w:ind w:left="20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hyperlink" Target="mailto:iprights@customs.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Notices of Objection to Importation Trade Marks Act 1995</dc:subject>
  <dc:title>Australian Customs Notice 2005/17</dc:title>
  <dcterms:created xsi:type="dcterms:W3CDTF">2020-12-09T22:42:27Z</dcterms:created>
  <dcterms:modified xsi:type="dcterms:W3CDTF">2020-12-09T22:42:27Z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2005-05-09T00:00:00Z</vt:filetime>
  </property>
  <property fmtid="{D5CDD505-2E9C-101B-9397-08002B2CF9AE}" pid="3" name="Creator">
    <vt:lpwstr>Acrobat PDFMaker 6.0 for Word</vt:lpwstr>
  </property>
  <property fmtid="{D5CDD505-2E9C-101B-9397-08002B2CF9AE}" pid="4" name="LastSaved">
    <vt:filetime>2020-12-09T00:00:00Z</vt:filetime>
  </property>
</Properties>
</file>