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8"/>
        </w:rPr>
      </w:pPr>
    </w:p>
    <w:p>
      <w:pPr>
        <w:pStyle w:val="Title"/>
        <w:spacing w:before="90" w:after="19"/>
        <w:jc w:val="center"/>
      </w:pPr>
      <w:r>
        <w:rPr/>
        <w:drawing>
          <wp:anchor distT="0" distB="0" distL="0" distR="0" allowOverlap="1" layoutInCell="1" locked="0" behindDoc="0" simplePos="0" relativeHeight="15729664">
            <wp:simplePos x="0" y="0"/>
            <wp:positionH relativeFrom="page">
              <wp:posOffset>380</wp:posOffset>
            </wp:positionH>
            <wp:positionV relativeFrom="paragraph">
              <wp:posOffset>-934317</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r>
        <w:rPr/>
        <w:t>AUSTRALIAN CUSTOMS NOTICE NO. 2005/33</w:t>
      </w:r>
    </w:p>
    <w:p>
      <w:pPr>
        <w:pStyle w:val="BodyText"/>
        <w:spacing w:line="20" w:lineRule="exact"/>
        <w:ind w:left="1671"/>
        <w:rPr>
          <w:sz w:val="2"/>
        </w:rPr>
      </w:pPr>
      <w:r>
        <w:rPr>
          <w:sz w:val="2"/>
        </w:rPr>
        <w:pict>
          <v:group style="width:440pt;height:.75pt;mso-position-horizontal-relative:char;mso-position-vertical-relative:line" coordorigin="0,0" coordsize="8800,15">
            <v:rect style="position:absolute;left:0;top:0;width:8800;height:15" filled="true" fillcolor="#000000" stroked="false">
              <v:fill type="solid"/>
            </v:rect>
          </v:group>
        </w:pict>
      </w:r>
      <w:r>
        <w:rPr>
          <w:sz w:val="2"/>
        </w:rPr>
      </w:r>
    </w:p>
    <w:p>
      <w:pPr>
        <w:spacing w:before="233"/>
        <w:ind w:left="414" w:right="171" w:firstLine="0"/>
        <w:jc w:val="center"/>
        <w:rPr>
          <w:sz w:val="28"/>
        </w:rPr>
      </w:pPr>
      <w:r>
        <w:rPr>
          <w:sz w:val="28"/>
        </w:rPr>
        <w:t>Notices of Objection to Importation - Trade Marks Act 1995</w:t>
      </w:r>
    </w:p>
    <w:p>
      <w:pPr>
        <w:pStyle w:val="BodyText"/>
        <w:spacing w:before="1"/>
        <w:rPr>
          <w:sz w:val="25"/>
        </w:rPr>
      </w:pPr>
    </w:p>
    <w:p>
      <w:pPr>
        <w:pStyle w:val="BodyText"/>
        <w:ind w:left="1701" w:right="1499" w:hanging="1"/>
        <w:jc w:val="both"/>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w:t>
      </w:r>
      <w:r>
        <w:rPr>
          <w:spacing w:val="-11"/>
        </w:rPr>
        <w:t> </w:t>
      </w:r>
      <w:r>
        <w:rPr/>
        <w:t>commencement.</w:t>
      </w:r>
    </w:p>
    <w:p>
      <w:pPr>
        <w:pStyle w:val="BodyText"/>
      </w:pPr>
    </w:p>
    <w:p>
      <w:pPr>
        <w:pStyle w:val="BodyText"/>
        <w:ind w:left="1701" w:right="1500"/>
        <w:jc w:val="both"/>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 Schedule.</w:t>
      </w:r>
    </w:p>
    <w:p>
      <w:pPr>
        <w:pStyle w:val="BodyText"/>
        <w:spacing w:before="11"/>
        <w:rPr>
          <w:sz w:val="19"/>
        </w:rPr>
      </w:pPr>
    </w:p>
    <w:p>
      <w:pPr>
        <w:pStyle w:val="BodyText"/>
        <w:ind w:left="1701" w:right="1499"/>
        <w:jc w:val="both"/>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w:t>
      </w:r>
      <w:r>
        <w:rPr>
          <w:rFonts w:ascii="Times New Roman" w:hAnsi="Times New Roman"/>
        </w:rPr>
        <w:t>. </w:t>
      </w:r>
      <w:r>
        <w:rPr/>
        <w:t>Prospective importers of such goods should seek further advice from Customs regarding the ambit of any Notice of Objection set out in the Schedule.</w:t>
      </w:r>
    </w:p>
    <w:p>
      <w:pPr>
        <w:pStyle w:val="BodyText"/>
        <w:spacing w:before="1"/>
      </w:pPr>
    </w:p>
    <w:p>
      <w:pPr>
        <w:pStyle w:val="BodyText"/>
        <w:ind w:left="1701"/>
        <w:jc w:val="both"/>
      </w:pPr>
      <w:r>
        <w:rPr/>
        <w:t>Where goods of the kind referred to manufactured outside and imported into Australia:</w:t>
      </w:r>
    </w:p>
    <w:p>
      <w:pPr>
        <w:pStyle w:val="BodyText"/>
        <w:spacing w:before="1"/>
        <w:rPr>
          <w:sz w:val="21"/>
        </w:rPr>
      </w:pPr>
    </w:p>
    <w:p>
      <w:pPr>
        <w:pStyle w:val="ListParagraph"/>
        <w:numPr>
          <w:ilvl w:val="0"/>
          <w:numId w:val="1"/>
        </w:numPr>
        <w:tabs>
          <w:tab w:pos="2269" w:val="left" w:leader="none"/>
          <w:tab w:pos="2270" w:val="left" w:leader="none"/>
        </w:tabs>
        <w:spacing w:line="240" w:lineRule="auto" w:before="0" w:after="0"/>
        <w:ind w:left="2269" w:right="1501" w:hanging="568"/>
        <w:jc w:val="left"/>
        <w:rPr>
          <w:sz w:val="20"/>
        </w:rPr>
      </w:pPr>
      <w:r>
        <w:rPr>
          <w:sz w:val="20"/>
        </w:rPr>
        <w:t>have applied to them, or in relation to them, a sign that is substantially identical with, or deceptively similar to, a trade mark listed in the Schedule;</w:t>
      </w:r>
      <w:r>
        <w:rPr>
          <w:spacing w:val="-17"/>
          <w:sz w:val="20"/>
        </w:rPr>
        <w:t> </w:t>
      </w:r>
      <w:r>
        <w:rPr>
          <w:sz w:val="20"/>
        </w:rPr>
        <w:t>and</w:t>
      </w:r>
    </w:p>
    <w:p>
      <w:pPr>
        <w:pStyle w:val="BodyText"/>
        <w:spacing w:before="2"/>
        <w:rPr>
          <w:sz w:val="21"/>
        </w:rPr>
      </w:pPr>
    </w:p>
    <w:p>
      <w:pPr>
        <w:pStyle w:val="ListParagraph"/>
        <w:numPr>
          <w:ilvl w:val="0"/>
          <w:numId w:val="1"/>
        </w:numPr>
        <w:tabs>
          <w:tab w:pos="2269" w:val="left" w:leader="none"/>
          <w:tab w:pos="2270" w:val="left" w:leader="none"/>
        </w:tabs>
        <w:spacing w:line="480" w:lineRule="auto" w:before="0" w:after="0"/>
        <w:ind w:left="1701" w:right="3138" w:firstLine="0"/>
        <w:jc w:val="left"/>
        <w:rPr>
          <w:sz w:val="20"/>
        </w:rPr>
      </w:pPr>
      <w:r>
        <w:rPr>
          <w:sz w:val="20"/>
        </w:rPr>
        <w:t>fall within a class of goods for which the relevant trade mark is</w:t>
      </w:r>
      <w:r>
        <w:rPr>
          <w:spacing w:val="-40"/>
          <w:sz w:val="20"/>
        </w:rPr>
        <w:t> </w:t>
      </w:r>
      <w:r>
        <w:rPr>
          <w:sz w:val="20"/>
        </w:rPr>
        <w:t>registered, they are liable to be seized by Customs unless it can be established</w:t>
      </w:r>
      <w:r>
        <w:rPr>
          <w:spacing w:val="-27"/>
          <w:sz w:val="20"/>
        </w:rPr>
        <w:t> </w:t>
      </w:r>
      <w:r>
        <w:rPr>
          <w:sz w:val="20"/>
        </w:rPr>
        <w:t>that:</w:t>
      </w:r>
    </w:p>
    <w:p>
      <w:pPr>
        <w:pStyle w:val="ListParagraph"/>
        <w:numPr>
          <w:ilvl w:val="0"/>
          <w:numId w:val="1"/>
        </w:numPr>
        <w:tabs>
          <w:tab w:pos="2269" w:val="left" w:leader="none"/>
          <w:tab w:pos="2270" w:val="left" w:leader="none"/>
        </w:tabs>
        <w:spacing w:line="240" w:lineRule="auto" w:before="14" w:after="0"/>
        <w:ind w:left="2269" w:right="1499" w:hanging="568"/>
        <w:jc w:val="left"/>
        <w:rPr>
          <w:sz w:val="20"/>
        </w:rPr>
      </w:pPr>
      <w:r>
        <w:rPr>
          <w:sz w:val="20"/>
        </w:rPr>
        <w:t>the goods are being imported otherwise than for the purposes of trade (sale, lease, hire, etc.);</w:t>
      </w:r>
      <w:r>
        <w:rPr>
          <w:spacing w:val="-2"/>
          <w:sz w:val="20"/>
        </w:rPr>
        <w:t> </w:t>
      </w:r>
      <w:r>
        <w:rPr>
          <w:sz w:val="20"/>
        </w:rPr>
        <w:t>or</w:t>
      </w:r>
    </w:p>
    <w:p>
      <w:pPr>
        <w:pStyle w:val="BodyText"/>
        <w:spacing w:before="1"/>
        <w:rPr>
          <w:sz w:val="21"/>
        </w:rPr>
      </w:pPr>
    </w:p>
    <w:p>
      <w:pPr>
        <w:pStyle w:val="ListParagraph"/>
        <w:numPr>
          <w:ilvl w:val="0"/>
          <w:numId w:val="1"/>
        </w:numPr>
        <w:tabs>
          <w:tab w:pos="2269" w:val="left" w:leader="none"/>
          <w:tab w:pos="2270" w:val="left" w:leader="none"/>
        </w:tabs>
        <w:spacing w:line="240" w:lineRule="auto" w:before="1" w:after="0"/>
        <w:ind w:left="2269" w:right="0" w:hanging="569"/>
        <w:jc w:val="left"/>
        <w:rPr>
          <w:sz w:val="20"/>
        </w:rPr>
      </w:pPr>
      <w:r>
        <w:rPr>
          <w:sz w:val="20"/>
        </w:rPr>
        <w:t>the goods do not infringe the relevant trade</w:t>
      </w:r>
      <w:r>
        <w:rPr>
          <w:spacing w:val="-9"/>
          <w:sz w:val="20"/>
        </w:rPr>
        <w:t> </w:t>
      </w:r>
      <w:r>
        <w:rPr>
          <w:sz w:val="20"/>
        </w:rPr>
        <w:t>mark.</w:t>
      </w:r>
    </w:p>
    <w:p>
      <w:pPr>
        <w:pStyle w:val="BodyText"/>
      </w:pPr>
    </w:p>
    <w:p>
      <w:pPr>
        <w:pStyle w:val="BodyText"/>
        <w:ind w:left="1701" w:right="1499"/>
        <w:jc w:val="both"/>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pPr>
    </w:p>
    <w:p>
      <w:pPr>
        <w:pStyle w:val="BodyText"/>
        <w:ind w:left="1701" w:right="1500"/>
        <w:jc w:val="both"/>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w:t>
      </w:r>
      <w:r>
        <w:rPr>
          <w:spacing w:val="-6"/>
        </w:rPr>
        <w:t> </w:t>
      </w:r>
      <w:r>
        <w:rPr/>
        <w:t>mark.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drawing>
          <wp:anchor distT="0" distB="0" distL="0" distR="0" allowOverlap="1" layoutInCell="1" locked="0" behindDoc="0" simplePos="0" relativeHeight="1">
            <wp:simplePos x="0" y="0"/>
            <wp:positionH relativeFrom="page">
              <wp:posOffset>5556503</wp:posOffset>
            </wp:positionH>
            <wp:positionV relativeFrom="paragraph">
              <wp:posOffset>164784</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19"/>
        </w:rPr>
        <w:sectPr>
          <w:type w:val="continuous"/>
          <w:pgSz w:w="11900" w:h="16840"/>
          <w:pgMar w:top="860" w:bottom="280" w:left="0" w:right="0"/>
        </w:sectPr>
      </w:pPr>
    </w:p>
    <w:p>
      <w:pPr>
        <w:pStyle w:val="BodyText"/>
        <w:spacing w:before="76"/>
        <w:ind w:left="1701" w:right="1503"/>
        <w:jc w:val="both"/>
      </w:pPr>
      <w:r>
        <w:rPr/>
        <w:t>The trade mark owners’ representatives contact particulars have been included in the Schedule to assist importers who may wish to contact them regarding use of the trade marks in question.</w:t>
      </w:r>
    </w:p>
    <w:p>
      <w:pPr>
        <w:pStyle w:val="BodyText"/>
      </w:pPr>
    </w:p>
    <w:p>
      <w:pPr>
        <w:pStyle w:val="BodyText"/>
        <w:ind w:left="1701" w:right="1498"/>
        <w:jc w:val="both"/>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w:t>
      </w:r>
      <w:r>
        <w:rPr>
          <w:spacing w:val="-7"/>
        </w:rPr>
        <w:t> </w:t>
      </w:r>
      <w:r>
        <w:rPr/>
        <w:t>6577.</w:t>
      </w:r>
    </w:p>
    <w:p>
      <w:pPr>
        <w:pStyle w:val="BodyText"/>
      </w:pPr>
    </w:p>
    <w:p>
      <w:pPr>
        <w:pStyle w:val="BodyText"/>
        <w:ind w:left="1701" w:right="1500"/>
        <w:jc w:val="both"/>
      </w:pPr>
      <w:r>
        <w:rPr/>
        <w:t>Inquiries concerning this notice may be directed to Customs Supervisor – Intellectual Property on telephone number (02) 6275 6577 or fax number (02) 6279 3444.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544"/>
      </w:pPr>
      <w:r>
        <w:rPr/>
        <w:t>Philomena Carnell National Manager Cargo Branch CANBERRA ACT</w:t>
      </w:r>
    </w:p>
    <w:p>
      <w:pPr>
        <w:pStyle w:val="BodyText"/>
        <w:spacing w:before="120"/>
        <w:ind w:left="1701"/>
        <w:jc w:val="both"/>
      </w:pPr>
      <w:r>
        <w:rPr/>
        <w:t>25 July 2005</w:t>
      </w:r>
    </w:p>
    <w:p>
      <w:pPr>
        <w:spacing w:after="0"/>
        <w:jc w:val="both"/>
        <w:sectPr>
          <w:footerReference w:type="default" r:id="rId7"/>
          <w:pgSz w:w="11900" w:h="16840"/>
          <w:pgMar w:footer="465" w:header="0" w:top="460" w:bottom="660" w:left="0" w:right="0"/>
          <w:pgNumType w:start="2"/>
        </w:sectPr>
      </w:pPr>
    </w:p>
    <w:p>
      <w:pPr>
        <w:pStyle w:val="Title"/>
        <w:ind w:left="3380" w:right="3060" w:firstLine="464"/>
      </w:pPr>
      <w:r>
        <w:rPr/>
        <w:t>SCHEDULE TO ACN NO. 2005/33 TRADE MARK NOTICES OF</w:t>
      </w:r>
      <w:r>
        <w:rPr>
          <w:spacing w:val="-21"/>
        </w:rPr>
        <w:t> </w:t>
      </w:r>
      <w:r>
        <w:rPr/>
        <w:t>OBJECTION</w:t>
      </w:r>
    </w:p>
    <w:p>
      <w:pPr>
        <w:pStyle w:val="BodyText"/>
        <w:spacing w:before="1"/>
        <w:rPr>
          <w:b/>
          <w:sz w:val="40"/>
        </w:rPr>
      </w:pPr>
    </w:p>
    <w:p>
      <w:pPr>
        <w:tabs>
          <w:tab w:pos="7101" w:val="left" w:leader="none"/>
        </w:tabs>
        <w:spacing w:before="0"/>
        <w:ind w:left="7101" w:right="3060" w:hanging="5401"/>
        <w:jc w:val="left"/>
        <w:rPr>
          <w:rFonts w:ascii="Arial-BoldItalicMT"/>
          <w:b/>
          <w:i/>
          <w:sz w:val="20"/>
        </w:rPr>
      </w:pPr>
      <w:r>
        <w:rPr>
          <w:rFonts w:ascii="Arial-BoldItalicMT"/>
          <w:b/>
          <w:i/>
          <w:sz w:val="20"/>
        </w:rPr>
        <w:t>adidas</w:t>
      </w:r>
      <w:r>
        <w:rPr>
          <w:rFonts w:ascii="Arial-BoldItalicMT"/>
          <w:b/>
          <w:i/>
          <w:spacing w:val="-5"/>
          <w:sz w:val="20"/>
        </w:rPr>
        <w:t> </w:t>
      </w:r>
      <w:r>
        <w:rPr>
          <w:rFonts w:ascii="Arial-BoldItalicMT"/>
          <w:b/>
          <w:i/>
          <w:sz w:val="20"/>
        </w:rPr>
        <w:t>Australia</w:t>
      </w:r>
      <w:r>
        <w:rPr>
          <w:rFonts w:ascii="Arial-BoldItalicMT"/>
          <w:b/>
          <w:i/>
          <w:spacing w:val="-4"/>
          <w:sz w:val="20"/>
        </w:rPr>
        <w:t> </w:t>
      </w:r>
      <w:r>
        <w:rPr>
          <w:rFonts w:ascii="Arial-BoldItalicMT"/>
          <w:b/>
          <w:i/>
          <w:sz w:val="20"/>
        </w:rPr>
        <w:t>TMaG</w:t>
        <w:tab/>
        <w:t>adidas-Salomon Ph: (03) 9263 </w:t>
      </w:r>
      <w:r>
        <w:rPr>
          <w:rFonts w:ascii="Arial-BoldItalicMT"/>
          <w:b/>
          <w:i/>
          <w:spacing w:val="-4"/>
          <w:sz w:val="20"/>
        </w:rPr>
        <w:t>5299</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24</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ab/>
        <w:tab/>
        <w:t>File Ref: </w:t>
      </w:r>
      <w:r>
        <w:rPr>
          <w:rFonts w:ascii="Arial-BoldItalicMT"/>
          <w:b/>
          <w:i/>
          <w:spacing w:val="-3"/>
          <w:sz w:val="20"/>
        </w:rPr>
        <w:t>C05/08238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8" w:lineRule="exact"/>
        <w:ind w:left="1701"/>
      </w:pPr>
      <w:r>
        <w:rPr>
          <w:b/>
        </w:rPr>
        <w:t>300</w:t>
      </w:r>
      <w:r>
        <w:rPr>
          <w:b/>
          <w:spacing w:val="-3"/>
        </w:rPr>
        <w:t> </w:t>
      </w:r>
      <w:r>
        <w:rPr>
          <w:b/>
        </w:rPr>
        <w:t>SERIES</w:t>
        <w:tab/>
      </w:r>
      <w:r>
        <w:rPr/>
        <w:t>18</w:t>
        <w:tab/>
        <w:t>Golf umbrellas, luggage and bags, including non-canvas tote</w:t>
      </w:r>
      <w:r>
        <w:rPr>
          <w:spacing w:val="-11"/>
        </w:rPr>
        <w:t> </w:t>
      </w:r>
      <w:r>
        <w:rPr/>
        <w:t>bags,</w:t>
      </w:r>
    </w:p>
    <w:p>
      <w:pPr>
        <w:pStyle w:val="BodyText"/>
        <w:spacing w:line="229" w:lineRule="exact"/>
        <w:ind w:left="5353"/>
      </w:pPr>
      <w:r>
        <w:rPr/>
        <w:t>for golfers.</w:t>
      </w:r>
    </w:p>
    <w:p>
      <w:pPr>
        <w:pStyle w:val="BodyText"/>
        <w:spacing w:before="2"/>
      </w:pPr>
    </w:p>
    <w:p>
      <w:pPr>
        <w:pStyle w:val="BodyText"/>
        <w:tabs>
          <w:tab w:pos="4503" w:val="left" w:leader="none"/>
          <w:tab w:pos="5352" w:val="left" w:leader="none"/>
        </w:tabs>
        <w:spacing w:line="229" w:lineRule="exact"/>
        <w:ind w:left="1701"/>
      </w:pPr>
      <w:r>
        <w:rPr>
          <w:b/>
        </w:rPr>
        <w:t>300</w:t>
      </w:r>
      <w:r>
        <w:rPr>
          <w:b/>
          <w:spacing w:val="-3"/>
        </w:rPr>
        <w:t> </w:t>
      </w:r>
      <w:r>
        <w:rPr>
          <w:b/>
        </w:rPr>
        <w:t>SERIES</w:t>
        <w:tab/>
      </w:r>
      <w:r>
        <w:rPr/>
        <w:t>25</w:t>
        <w:tab/>
        <w:t>Clothing, including hats, visors, caps, shirts, skirts,</w:t>
      </w:r>
      <w:r>
        <w:rPr>
          <w:spacing w:val="-15"/>
        </w:rPr>
        <w:t> </w:t>
      </w:r>
      <w:r>
        <w:rPr/>
        <w:t>blouses,</w:t>
      </w:r>
    </w:p>
    <w:p>
      <w:pPr>
        <w:pStyle w:val="BodyText"/>
        <w:ind w:left="5353" w:right="802"/>
      </w:pPr>
      <w:r>
        <w:rPr/>
        <w:t>sweaters, slacks, shorts, jackets, coats, pullovers, cardigans and shoes.</w:t>
      </w:r>
    </w:p>
    <w:p>
      <w:pPr>
        <w:pStyle w:val="BodyText"/>
      </w:pPr>
    </w:p>
    <w:p>
      <w:pPr>
        <w:pStyle w:val="BodyText"/>
        <w:tabs>
          <w:tab w:pos="4503" w:val="left" w:leader="none"/>
          <w:tab w:pos="5352" w:val="left" w:leader="none"/>
        </w:tabs>
        <w:spacing w:line="230" w:lineRule="exact" w:before="1"/>
        <w:ind w:left="1701"/>
      </w:pPr>
      <w:r>
        <w:rPr>
          <w:b/>
        </w:rPr>
        <w:t>300</w:t>
      </w:r>
      <w:r>
        <w:rPr>
          <w:b/>
          <w:spacing w:val="-3"/>
        </w:rPr>
        <w:t> </w:t>
      </w:r>
      <w:r>
        <w:rPr>
          <w:b/>
        </w:rPr>
        <w:t>SERIES</w:t>
        <w:tab/>
      </w:r>
      <w:r>
        <w:rPr/>
        <w:t>28</w:t>
        <w:tab/>
        <w:t>Golf equipment, including golf clubs, golf grips, putters, shafts,</w:t>
      </w:r>
      <w:r>
        <w:rPr>
          <w:spacing w:val="-28"/>
        </w:rPr>
        <w:t> </w:t>
      </w:r>
      <w:r>
        <w:rPr/>
        <w:t>golf</w:t>
      </w:r>
    </w:p>
    <w:p>
      <w:pPr>
        <w:pStyle w:val="BodyText"/>
        <w:spacing w:line="230" w:lineRule="exact"/>
        <w:ind w:left="5353"/>
      </w:pPr>
      <w:r>
        <w:rPr/>
        <w:t>balls, golf gloves, golf tees, golf club covers, and golf bags.</w:t>
      </w:r>
    </w:p>
    <w:p>
      <w:pPr>
        <w:pStyle w:val="BodyText"/>
      </w:pPr>
    </w:p>
    <w:p>
      <w:pPr>
        <w:pStyle w:val="BodyText"/>
        <w:tabs>
          <w:tab w:pos="4503" w:val="left" w:leader="none"/>
          <w:tab w:pos="5352" w:val="left" w:leader="none"/>
        </w:tabs>
        <w:ind w:left="5353" w:right="656" w:hanging="3652"/>
      </w:pPr>
      <w:r>
        <w:rPr>
          <w:b/>
        </w:rPr>
        <w:t>BURNER</w:t>
        <w:tab/>
      </w:r>
      <w:r>
        <w:rPr/>
        <w:t>28</w:t>
        <w:tab/>
        <w:t>Golf</w:t>
      </w:r>
      <w:r>
        <w:rPr>
          <w:spacing w:val="-6"/>
        </w:rPr>
        <w:t> </w:t>
      </w:r>
      <w:r>
        <w:rPr/>
        <w:t>equipment,</w:t>
      </w:r>
      <w:r>
        <w:rPr>
          <w:spacing w:val="-5"/>
        </w:rPr>
        <w:t> </w:t>
      </w:r>
      <w:r>
        <w:rPr/>
        <w:t>including</w:t>
      </w:r>
      <w:r>
        <w:rPr>
          <w:spacing w:val="-5"/>
        </w:rPr>
        <w:t> </w:t>
      </w:r>
      <w:r>
        <w:rPr/>
        <w:t>golf</w:t>
      </w:r>
      <w:r>
        <w:rPr>
          <w:spacing w:val="-5"/>
        </w:rPr>
        <w:t> </w:t>
      </w:r>
      <w:r>
        <w:rPr/>
        <w:t>clubs,</w:t>
      </w:r>
      <w:r>
        <w:rPr>
          <w:spacing w:val="-5"/>
        </w:rPr>
        <w:t> </w:t>
      </w:r>
      <w:r>
        <w:rPr/>
        <w:t>golf</w:t>
      </w:r>
      <w:r>
        <w:rPr>
          <w:spacing w:val="-5"/>
        </w:rPr>
        <w:t> </w:t>
      </w:r>
      <w:r>
        <w:rPr/>
        <w:t>bags,</w:t>
      </w:r>
      <w:r>
        <w:rPr>
          <w:spacing w:val="-5"/>
        </w:rPr>
        <w:t> </w:t>
      </w:r>
      <w:r>
        <w:rPr/>
        <w:t>golf</w:t>
      </w:r>
      <w:r>
        <w:rPr>
          <w:spacing w:val="-5"/>
        </w:rPr>
        <w:t> </w:t>
      </w:r>
      <w:r>
        <w:rPr/>
        <w:t>balls,</w:t>
      </w:r>
      <w:r>
        <w:rPr>
          <w:spacing w:val="-5"/>
        </w:rPr>
        <w:t> </w:t>
      </w:r>
      <w:r>
        <w:rPr/>
        <w:t>cloth</w:t>
      </w:r>
      <w:r>
        <w:rPr>
          <w:spacing w:val="-6"/>
        </w:rPr>
        <w:t> </w:t>
      </w:r>
      <w:r>
        <w:rPr/>
        <w:t>golf club head covers and all other goods in this</w:t>
      </w:r>
      <w:r>
        <w:rPr>
          <w:spacing w:val="-13"/>
        </w:rPr>
        <w:t> </w:t>
      </w:r>
      <w:r>
        <w:rPr/>
        <w:t>class.</w:t>
      </w:r>
    </w:p>
    <w:p>
      <w:pPr>
        <w:pStyle w:val="BodyText"/>
      </w:pPr>
    </w:p>
    <w:p>
      <w:pPr>
        <w:pStyle w:val="BodyText"/>
        <w:tabs>
          <w:tab w:pos="4503" w:val="left" w:leader="none"/>
          <w:tab w:pos="5352" w:val="left" w:leader="none"/>
        </w:tabs>
        <w:ind w:left="5353" w:right="706" w:hanging="3652"/>
      </w:pPr>
      <w:r>
        <w:rPr>
          <w:b/>
        </w:rPr>
        <w:t>R7</w:t>
        <w:tab/>
      </w:r>
      <w:r>
        <w:rPr/>
        <w:t>28</w:t>
        <w:tab/>
        <w:t>Golf</w:t>
      </w:r>
      <w:r>
        <w:rPr>
          <w:spacing w:val="-5"/>
        </w:rPr>
        <w:t> </w:t>
      </w:r>
      <w:r>
        <w:rPr/>
        <w:t>equipment,</w:t>
      </w:r>
      <w:r>
        <w:rPr>
          <w:spacing w:val="-6"/>
        </w:rPr>
        <w:t> </w:t>
      </w:r>
      <w:r>
        <w:rPr/>
        <w:t>golf</w:t>
      </w:r>
      <w:r>
        <w:rPr>
          <w:spacing w:val="-5"/>
        </w:rPr>
        <w:t> </w:t>
      </w:r>
      <w:r>
        <w:rPr/>
        <w:t>clubs,</w:t>
      </w:r>
      <w:r>
        <w:rPr>
          <w:spacing w:val="-6"/>
        </w:rPr>
        <w:t> </w:t>
      </w:r>
      <w:r>
        <w:rPr/>
        <w:t>golf</w:t>
      </w:r>
      <w:r>
        <w:rPr>
          <w:spacing w:val="-5"/>
        </w:rPr>
        <w:t> </w:t>
      </w:r>
      <w:r>
        <w:rPr/>
        <w:t>grips,</w:t>
      </w:r>
      <w:r>
        <w:rPr>
          <w:spacing w:val="-5"/>
        </w:rPr>
        <w:t> </w:t>
      </w:r>
      <w:r>
        <w:rPr/>
        <w:t>putters,</w:t>
      </w:r>
      <w:r>
        <w:rPr>
          <w:spacing w:val="-5"/>
        </w:rPr>
        <w:t> </w:t>
      </w:r>
      <w:r>
        <w:rPr/>
        <w:t>golf</w:t>
      </w:r>
      <w:r>
        <w:rPr>
          <w:spacing w:val="-5"/>
        </w:rPr>
        <w:t> </w:t>
      </w:r>
      <w:r>
        <w:rPr/>
        <w:t>club</w:t>
      </w:r>
      <w:r>
        <w:rPr>
          <w:spacing w:val="-5"/>
        </w:rPr>
        <w:t> </w:t>
      </w:r>
      <w:r>
        <w:rPr/>
        <w:t>heads,</w:t>
      </w:r>
      <w:r>
        <w:rPr>
          <w:spacing w:val="-5"/>
        </w:rPr>
        <w:t> </w:t>
      </w:r>
      <w:r>
        <w:rPr/>
        <w:t>golf club shafts, golf bags, golf</w:t>
      </w:r>
      <w:r>
        <w:rPr>
          <w:spacing w:val="-9"/>
        </w:rPr>
        <w:t> </w:t>
      </w:r>
      <w:r>
        <w:rPr/>
        <w:t>gloves.</w:t>
      </w:r>
    </w:p>
    <w:p>
      <w:pPr>
        <w:pStyle w:val="BodyText"/>
      </w:pPr>
    </w:p>
    <w:p>
      <w:pPr>
        <w:pStyle w:val="BodyText"/>
        <w:tabs>
          <w:tab w:pos="4503" w:val="left" w:leader="none"/>
          <w:tab w:pos="5352" w:val="left" w:leader="none"/>
        </w:tabs>
        <w:ind w:left="1701"/>
      </w:pPr>
      <w:r>
        <w:rPr>
          <w:b/>
        </w:rPr>
        <w:t>SPEEDCORE</w:t>
        <w:tab/>
      </w:r>
      <w:r>
        <w:rPr/>
        <w:t>28</w:t>
        <w:tab/>
        <w:t>Golf equipment, including golf</w:t>
      </w:r>
      <w:r>
        <w:rPr>
          <w:spacing w:val="-30"/>
        </w:rPr>
        <w:t> </w:t>
      </w:r>
      <w:r>
        <w:rPr/>
        <w:t>balls.</w:t>
      </w:r>
    </w:p>
    <w:p>
      <w:pPr>
        <w:pStyle w:val="BodyText"/>
      </w:pPr>
    </w:p>
    <w:p>
      <w:pPr>
        <w:tabs>
          <w:tab w:pos="4503" w:val="left" w:leader="none"/>
          <w:tab w:pos="5352" w:val="left" w:leader="none"/>
        </w:tabs>
        <w:spacing w:before="0"/>
        <w:ind w:left="1701" w:right="0" w:firstLine="0"/>
        <w:jc w:val="left"/>
        <w:rPr>
          <w:sz w:val="20"/>
        </w:rPr>
      </w:pPr>
      <w:r>
        <w:rPr>
          <w:b/>
          <w:sz w:val="20"/>
        </w:rPr>
        <w:t>SPEEDMANTLE</w:t>
        <w:tab/>
      </w:r>
      <w:r>
        <w:rPr>
          <w:sz w:val="20"/>
        </w:rPr>
        <w:t>28</w:t>
        <w:tab/>
        <w:t>Golf equipment, including golf</w:t>
      </w:r>
      <w:r>
        <w:rPr>
          <w:spacing w:val="-30"/>
          <w:sz w:val="20"/>
        </w:rPr>
        <w:t> </w:t>
      </w:r>
      <w:r>
        <w:rPr>
          <w:sz w:val="20"/>
        </w:rPr>
        <w:t>balls.</w:t>
      </w:r>
    </w:p>
    <w:p>
      <w:pPr>
        <w:pStyle w:val="BodyText"/>
      </w:pPr>
    </w:p>
    <w:p>
      <w:pPr>
        <w:pStyle w:val="BodyText"/>
        <w:tabs>
          <w:tab w:pos="4502" w:val="left" w:leader="none"/>
          <w:tab w:pos="5351" w:val="left" w:leader="none"/>
        </w:tabs>
        <w:spacing w:line="230" w:lineRule="exact"/>
        <w:ind w:left="1701"/>
      </w:pPr>
      <w:r>
        <w:rPr>
          <w:b/>
        </w:rPr>
        <w:t>T – </w:t>
      </w:r>
      <w:r>
        <w:rPr/>
        <w:t>ltr T breaks</w:t>
      </w:r>
      <w:r>
        <w:rPr>
          <w:spacing w:val="-7"/>
        </w:rPr>
        <w:t> </w:t>
      </w:r>
      <w:r>
        <w:rPr/>
        <w:t>oblique</w:t>
      </w:r>
      <w:r>
        <w:rPr>
          <w:spacing w:val="-1"/>
        </w:rPr>
        <w:t> </w:t>
      </w:r>
      <w:r>
        <w:rPr/>
        <w:t>disc</w:t>
        <w:tab/>
        <w:t>25</w:t>
        <w:tab/>
        <w:t>Clothing, including hats, visors, caps, shirts, skirts,</w:t>
      </w:r>
      <w:r>
        <w:rPr>
          <w:spacing w:val="-10"/>
        </w:rPr>
        <w:t> </w:t>
      </w:r>
      <w:r>
        <w:rPr/>
        <w:t>blouses,</w:t>
      </w:r>
    </w:p>
    <w:p>
      <w:pPr>
        <w:pStyle w:val="BodyText"/>
        <w:ind w:left="5353" w:right="802"/>
      </w:pPr>
      <w:r>
        <w:rPr/>
        <w:t>sweaters, slacks, shorts, jackets, coats, pullovers, cardigans and shoes.</w:t>
      </w:r>
    </w:p>
    <w:p>
      <w:pPr>
        <w:pStyle w:val="BodyText"/>
        <w:spacing w:before="11"/>
        <w:rPr>
          <w:sz w:val="19"/>
        </w:rPr>
      </w:pPr>
    </w:p>
    <w:p>
      <w:pPr>
        <w:pStyle w:val="BodyText"/>
        <w:tabs>
          <w:tab w:pos="4503" w:val="left" w:leader="none"/>
          <w:tab w:pos="5352" w:val="left" w:leader="none"/>
        </w:tabs>
        <w:ind w:left="1701"/>
      </w:pPr>
      <w:r>
        <w:rPr>
          <w:b/>
        </w:rPr>
        <w:t>T – </w:t>
      </w:r>
      <w:r>
        <w:rPr/>
        <w:t>ltr T breaks</w:t>
      </w:r>
      <w:r>
        <w:rPr>
          <w:spacing w:val="-7"/>
        </w:rPr>
        <w:t> </w:t>
      </w:r>
      <w:r>
        <w:rPr/>
        <w:t>oblique</w:t>
      </w:r>
      <w:r>
        <w:rPr>
          <w:spacing w:val="-1"/>
        </w:rPr>
        <w:t> </w:t>
      </w:r>
      <w:r>
        <w:rPr/>
        <w:t>disc</w:t>
        <w:tab/>
        <w:t>28</w:t>
        <w:tab/>
        <w:t>Golf equipment, including golf clubs, golf grips, putters, shafts,</w:t>
      </w:r>
      <w:r>
        <w:rPr>
          <w:spacing w:val="-28"/>
        </w:rPr>
        <w:t> </w:t>
      </w:r>
      <w:r>
        <w:rPr/>
        <w:t>golf</w:t>
      </w:r>
    </w:p>
    <w:p>
      <w:pPr>
        <w:pStyle w:val="BodyText"/>
        <w:ind w:left="5353"/>
      </w:pPr>
      <w:r>
        <w:rPr/>
        <w:t>balls, golf gloves, golf tees, golf club covers, and golf bags.</w:t>
      </w:r>
    </w:p>
    <w:p>
      <w:pPr>
        <w:pStyle w:val="BodyText"/>
      </w:pPr>
    </w:p>
    <w:p>
      <w:pPr>
        <w:pStyle w:val="BodyText"/>
        <w:tabs>
          <w:tab w:pos="4503" w:val="left" w:leader="none"/>
          <w:tab w:pos="5352" w:val="left" w:leader="none"/>
        </w:tabs>
        <w:ind w:left="1701"/>
      </w:pPr>
      <w:r>
        <w:rPr>
          <w:b/>
        </w:rPr>
        <w:t>T – </w:t>
      </w:r>
      <w:r>
        <w:rPr/>
        <w:t>tee</w:t>
      </w:r>
      <w:r>
        <w:rPr>
          <w:spacing w:val="-5"/>
        </w:rPr>
        <w:t> </w:t>
      </w:r>
      <w:r>
        <w:rPr/>
        <w:t>in</w:t>
      </w:r>
      <w:r>
        <w:rPr>
          <w:spacing w:val="-2"/>
        </w:rPr>
        <w:t> </w:t>
      </w:r>
      <w:r>
        <w:rPr/>
        <w:t>disk</w:t>
        <w:tab/>
        <w:t>18</w:t>
        <w:tab/>
        <w:t>Golf umbrellas and all other goods in this</w:t>
      </w:r>
      <w:r>
        <w:rPr>
          <w:spacing w:val="-7"/>
        </w:rPr>
        <w:t> </w:t>
      </w:r>
      <w:r>
        <w:rPr/>
        <w:t>class.</w:t>
      </w:r>
    </w:p>
    <w:p>
      <w:pPr>
        <w:pStyle w:val="BodyText"/>
        <w:spacing w:before="1"/>
      </w:pPr>
    </w:p>
    <w:p>
      <w:pPr>
        <w:pStyle w:val="BodyText"/>
        <w:tabs>
          <w:tab w:pos="4503" w:val="left" w:leader="none"/>
          <w:tab w:pos="5352" w:val="left" w:leader="none"/>
        </w:tabs>
        <w:spacing w:line="230" w:lineRule="exact"/>
        <w:ind w:left="1701"/>
      </w:pPr>
      <w:r>
        <w:rPr>
          <w:b/>
        </w:rPr>
        <w:t>T – </w:t>
      </w:r>
      <w:r>
        <w:rPr/>
        <w:t>tee</w:t>
      </w:r>
      <w:r>
        <w:rPr>
          <w:spacing w:val="-5"/>
        </w:rPr>
        <w:t> </w:t>
      </w:r>
      <w:r>
        <w:rPr/>
        <w:t>in</w:t>
      </w:r>
      <w:r>
        <w:rPr>
          <w:spacing w:val="-2"/>
        </w:rPr>
        <w:t> </w:t>
      </w:r>
      <w:r>
        <w:rPr/>
        <w:t>disk</w:t>
        <w:tab/>
        <w:t>25</w:t>
        <w:tab/>
        <w:t>Golf gloves, golf shoes, golf visors, and golf clothing,</w:t>
      </w:r>
      <w:r>
        <w:rPr>
          <w:spacing w:val="-22"/>
        </w:rPr>
        <w:t> </w:t>
      </w:r>
      <w:r>
        <w:rPr/>
        <w:t>including</w:t>
      </w:r>
    </w:p>
    <w:p>
      <w:pPr>
        <w:pStyle w:val="BodyText"/>
        <w:ind w:left="5353" w:right="779"/>
      </w:pPr>
      <w:r>
        <w:rPr/>
        <w:t>sweaters, slacks, shirts, socks, raincoats and pants, and all other goods in this class.</w:t>
      </w:r>
    </w:p>
    <w:p>
      <w:pPr>
        <w:pStyle w:val="BodyText"/>
        <w:spacing w:before="11"/>
        <w:rPr>
          <w:sz w:val="19"/>
        </w:rPr>
      </w:pPr>
    </w:p>
    <w:p>
      <w:pPr>
        <w:pStyle w:val="BodyText"/>
        <w:tabs>
          <w:tab w:pos="4503" w:val="left" w:leader="none"/>
          <w:tab w:pos="5352" w:val="left" w:leader="none"/>
        </w:tabs>
        <w:ind w:left="1701"/>
      </w:pPr>
      <w:r>
        <w:rPr>
          <w:b/>
        </w:rPr>
        <w:t>T – </w:t>
      </w:r>
      <w:r>
        <w:rPr/>
        <w:t>tee</w:t>
      </w:r>
      <w:r>
        <w:rPr>
          <w:spacing w:val="-5"/>
        </w:rPr>
        <w:t> </w:t>
      </w:r>
      <w:r>
        <w:rPr/>
        <w:t>in</w:t>
      </w:r>
      <w:r>
        <w:rPr>
          <w:spacing w:val="-2"/>
        </w:rPr>
        <w:t> </w:t>
      </w:r>
      <w:r>
        <w:rPr/>
        <w:t>disk</w:t>
        <w:tab/>
        <w:t>28</w:t>
        <w:tab/>
        <w:t>Golf clubs, golf bags, golf balls, cloth golf head covers, and</w:t>
      </w:r>
      <w:r>
        <w:rPr>
          <w:spacing w:val="-25"/>
        </w:rPr>
        <w:t> </w:t>
      </w:r>
      <w:r>
        <w:rPr/>
        <w:t>tee</w:t>
      </w:r>
    </w:p>
    <w:p>
      <w:pPr>
        <w:pStyle w:val="BodyText"/>
        <w:ind w:left="5353"/>
      </w:pPr>
      <w:r>
        <w:rPr/>
        <w:t>bags and all other goods in this class.</w:t>
      </w:r>
    </w:p>
    <w:p>
      <w:pPr>
        <w:pStyle w:val="BodyText"/>
        <w:spacing w:before="1"/>
      </w:pPr>
    </w:p>
    <w:p>
      <w:pPr>
        <w:pStyle w:val="BodyText"/>
        <w:tabs>
          <w:tab w:pos="4503" w:val="left" w:leader="none"/>
          <w:tab w:pos="5352" w:val="left" w:leader="none"/>
        </w:tabs>
        <w:spacing w:line="230" w:lineRule="exact"/>
        <w:ind w:left="1701"/>
      </w:pPr>
      <w:r>
        <w:rPr>
          <w:b/>
        </w:rPr>
        <w:t>TAYLOR</w:t>
      </w:r>
      <w:r>
        <w:rPr>
          <w:b/>
          <w:spacing w:val="-2"/>
        </w:rPr>
        <w:t> </w:t>
      </w:r>
      <w:r>
        <w:rPr>
          <w:b/>
        </w:rPr>
        <w:t>MADE</w:t>
        <w:tab/>
      </w:r>
      <w:r>
        <w:rPr/>
        <w:t>18</w:t>
        <w:tab/>
        <w:t>Golf umbrellas, golf parasols, luggage bags including tote</w:t>
      </w:r>
      <w:r>
        <w:rPr>
          <w:spacing w:val="-23"/>
        </w:rPr>
        <w:t> </w:t>
      </w:r>
      <w:r>
        <w:rPr/>
        <w:t>bags,</w:t>
      </w:r>
    </w:p>
    <w:p>
      <w:pPr>
        <w:pStyle w:val="BodyText"/>
        <w:ind w:left="5353" w:right="645"/>
      </w:pPr>
      <w:r>
        <w:rPr/>
        <w:t>carry bags, staff bags, bag covers, all the foregoing being included in this class.</w:t>
      </w:r>
    </w:p>
    <w:p>
      <w:pPr>
        <w:pStyle w:val="BodyText"/>
        <w:spacing w:before="1"/>
      </w:pPr>
    </w:p>
    <w:p>
      <w:pPr>
        <w:pStyle w:val="BodyText"/>
        <w:tabs>
          <w:tab w:pos="4503" w:val="left" w:leader="none"/>
          <w:tab w:pos="5352" w:val="left" w:leader="none"/>
        </w:tabs>
        <w:spacing w:line="229" w:lineRule="exact"/>
        <w:ind w:left="1701"/>
      </w:pPr>
      <w:r>
        <w:rPr>
          <w:b/>
        </w:rPr>
        <w:t>TAYLOR</w:t>
      </w:r>
      <w:r>
        <w:rPr>
          <w:b/>
          <w:spacing w:val="-2"/>
        </w:rPr>
        <w:t> </w:t>
      </w:r>
      <w:r>
        <w:rPr>
          <w:b/>
        </w:rPr>
        <w:t>MADE</w:t>
        <w:tab/>
      </w:r>
      <w:r>
        <w:rPr/>
        <w:t>25</w:t>
        <w:tab/>
        <w:t>Golf clothing including gloves, shoes, hats, visors, caps,</w:t>
      </w:r>
      <w:r>
        <w:rPr>
          <w:spacing w:val="-10"/>
        </w:rPr>
        <w:t> </w:t>
      </w:r>
      <w:r>
        <w:rPr/>
        <w:t>skirts,</w:t>
      </w:r>
    </w:p>
    <w:p>
      <w:pPr>
        <w:pStyle w:val="BodyText"/>
        <w:ind w:left="5353" w:right="802"/>
      </w:pPr>
      <w:r>
        <w:rPr/>
        <w:t>blouses, sweaters, slacks, shirts, rain covers, pullovers, and cardigans, all the foregoing being included in this class.</w:t>
      </w:r>
    </w:p>
    <w:p>
      <w:pPr>
        <w:pStyle w:val="BodyText"/>
        <w:spacing w:before="9"/>
        <w:rPr>
          <w:sz w:val="11"/>
        </w:rPr>
      </w:pPr>
    </w:p>
    <w:p>
      <w:pPr>
        <w:spacing w:after="0"/>
        <w:rPr>
          <w:sz w:val="11"/>
        </w:rPr>
        <w:sectPr>
          <w:pgSz w:w="11900" w:h="16840"/>
          <w:pgMar w:header="0" w:footer="465" w:top="460" w:bottom="660" w:left="0" w:right="0"/>
        </w:sectPr>
      </w:pPr>
    </w:p>
    <w:p>
      <w:pPr>
        <w:spacing w:before="94"/>
        <w:ind w:left="1701" w:right="0" w:firstLine="0"/>
        <w:jc w:val="left"/>
        <w:rPr>
          <w:sz w:val="20"/>
        </w:rPr>
      </w:pPr>
      <w:r>
        <w:rPr>
          <w:b/>
          <w:sz w:val="20"/>
        </w:rPr>
        <w:t>TAYLOR MADE – </w:t>
      </w:r>
      <w:r>
        <w:rPr>
          <w:sz w:val="20"/>
        </w:rPr>
        <w:t>ltr T</w:t>
      </w:r>
    </w:p>
    <w:p>
      <w:pPr>
        <w:pStyle w:val="BodyText"/>
        <w:ind w:left="1701"/>
      </w:pPr>
      <w:r>
        <w:rPr/>
        <w:t>breaks oblique disc</w:t>
      </w:r>
    </w:p>
    <w:p>
      <w:pPr>
        <w:pStyle w:val="BodyText"/>
        <w:tabs>
          <w:tab w:pos="1576" w:val="left" w:leader="none"/>
        </w:tabs>
        <w:spacing w:before="94"/>
        <w:ind w:left="1577" w:right="818" w:hanging="850"/>
      </w:pPr>
      <w:r>
        <w:rPr/>
        <w:br w:type="column"/>
      </w:r>
      <w:r>
        <w:rPr/>
        <w:t>25</w:t>
        <w:tab/>
        <w:t>Clothing, including hats, visors, caps, shirts, skirts, blouses, sweaters, slacks, shorts, jackets, coats, pullovers, cardigans and shoes.</w:t>
      </w:r>
    </w:p>
    <w:p>
      <w:pPr>
        <w:spacing w:after="0"/>
        <w:sectPr>
          <w:type w:val="continuous"/>
          <w:pgSz w:w="11900" w:h="16840"/>
          <w:pgMar w:top="860" w:bottom="280" w:left="0" w:right="0"/>
          <w:cols w:num="2" w:equalWidth="0">
            <w:col w:w="3736" w:space="40"/>
            <w:col w:w="8124"/>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TAYLOR MADE – l</w:t>
      </w:r>
      <w:r>
        <w:rPr>
          <w:sz w:val="20"/>
        </w:rPr>
        <w:t>tr T</w:t>
      </w:r>
    </w:p>
    <w:p>
      <w:pPr>
        <w:pStyle w:val="BodyText"/>
        <w:ind w:left="1701"/>
      </w:pPr>
      <w:r>
        <w:rPr/>
        <w:t>breaks oblique disc</w:t>
      </w:r>
    </w:p>
    <w:p>
      <w:pPr>
        <w:pStyle w:val="BodyText"/>
        <w:tabs>
          <w:tab w:pos="1566" w:val="left" w:leader="none"/>
        </w:tabs>
        <w:spacing w:before="94"/>
        <w:ind w:left="1566" w:right="666" w:hanging="850"/>
      </w:pPr>
      <w:r>
        <w:rPr/>
        <w:br w:type="column"/>
      </w:r>
      <w:r>
        <w:rPr/>
        <w:t>28</w:t>
        <w:tab/>
        <w:t>Golf</w:t>
      </w:r>
      <w:r>
        <w:rPr>
          <w:spacing w:val="-6"/>
        </w:rPr>
        <w:t> </w:t>
      </w:r>
      <w:r>
        <w:rPr/>
        <w:t>equipment,</w:t>
      </w:r>
      <w:r>
        <w:rPr>
          <w:spacing w:val="-6"/>
        </w:rPr>
        <w:t> </w:t>
      </w:r>
      <w:r>
        <w:rPr/>
        <w:t>including</w:t>
      </w:r>
      <w:r>
        <w:rPr>
          <w:spacing w:val="-6"/>
        </w:rPr>
        <w:t> </w:t>
      </w:r>
      <w:r>
        <w:rPr/>
        <w:t>golf</w:t>
      </w:r>
      <w:r>
        <w:rPr>
          <w:spacing w:val="-5"/>
        </w:rPr>
        <w:t> </w:t>
      </w:r>
      <w:r>
        <w:rPr/>
        <w:t>clubs,</w:t>
      </w:r>
      <w:r>
        <w:rPr>
          <w:spacing w:val="-6"/>
        </w:rPr>
        <w:t> </w:t>
      </w:r>
      <w:r>
        <w:rPr/>
        <w:t>golf</w:t>
      </w:r>
      <w:r>
        <w:rPr>
          <w:spacing w:val="-6"/>
        </w:rPr>
        <w:t> </w:t>
      </w:r>
      <w:r>
        <w:rPr/>
        <w:t>grips,</w:t>
      </w:r>
      <w:r>
        <w:rPr>
          <w:spacing w:val="-5"/>
        </w:rPr>
        <w:t> </w:t>
      </w:r>
      <w:r>
        <w:rPr/>
        <w:t>putters,</w:t>
      </w:r>
      <w:r>
        <w:rPr>
          <w:spacing w:val="-6"/>
        </w:rPr>
        <w:t> </w:t>
      </w:r>
      <w:r>
        <w:rPr/>
        <w:t>shafts,</w:t>
      </w:r>
      <w:r>
        <w:rPr>
          <w:spacing w:val="-6"/>
        </w:rPr>
        <w:t> </w:t>
      </w:r>
      <w:r>
        <w:rPr/>
        <w:t>golf balls, golf gloves, golf tees, golf club covers, and golf</w:t>
      </w:r>
      <w:r>
        <w:rPr>
          <w:spacing w:val="-27"/>
        </w:rPr>
        <w:t> </w:t>
      </w:r>
      <w:r>
        <w:rPr/>
        <w:t>bags.</w:t>
      </w:r>
    </w:p>
    <w:p>
      <w:pPr>
        <w:spacing w:after="0"/>
        <w:sectPr>
          <w:type w:val="continuous"/>
          <w:pgSz w:w="11900" w:h="16840"/>
          <w:pgMar w:top="860" w:bottom="280" w:left="0" w:right="0"/>
          <w:cols w:num="2" w:equalWidth="0">
            <w:col w:w="3747" w:space="40"/>
            <w:col w:w="8113"/>
          </w:cols>
        </w:sectPr>
      </w:pPr>
    </w:p>
    <w:p>
      <w:pPr>
        <w:pStyle w:val="BodyText"/>
        <w:spacing w:before="9"/>
        <w:rPr>
          <w:sz w:val="11"/>
        </w:rPr>
      </w:pPr>
    </w:p>
    <w:p>
      <w:pPr>
        <w:pStyle w:val="BodyText"/>
        <w:tabs>
          <w:tab w:pos="4503" w:val="left" w:leader="none"/>
          <w:tab w:pos="5352" w:val="left" w:leader="none"/>
        </w:tabs>
        <w:spacing w:before="95"/>
        <w:ind w:left="1701"/>
      </w:pPr>
      <w:r>
        <w:rPr>
          <w:b/>
        </w:rPr>
        <w:t>TAYLOR</w:t>
      </w:r>
      <w:r>
        <w:rPr>
          <w:b/>
          <w:spacing w:val="-2"/>
        </w:rPr>
        <w:t> </w:t>
      </w:r>
      <w:r>
        <w:rPr>
          <w:b/>
        </w:rPr>
        <w:t>MADE</w:t>
        <w:tab/>
      </w:r>
      <w:r>
        <w:rPr/>
        <w:t>28</w:t>
        <w:tab/>
        <w:t>Golf clubs and golf equipment included in this</w:t>
      </w:r>
      <w:r>
        <w:rPr>
          <w:spacing w:val="-9"/>
        </w:rPr>
        <w:t> </w:t>
      </w:r>
      <w:r>
        <w:rPr/>
        <w:t>class.</w:t>
      </w:r>
    </w:p>
    <w:p>
      <w:pPr>
        <w:pStyle w:val="BodyText"/>
      </w:pPr>
    </w:p>
    <w:p>
      <w:pPr>
        <w:tabs>
          <w:tab w:pos="4503" w:val="left" w:leader="none"/>
          <w:tab w:pos="5352" w:val="left" w:leader="none"/>
        </w:tabs>
        <w:spacing w:before="0"/>
        <w:ind w:left="1701" w:right="0" w:firstLine="0"/>
        <w:jc w:val="left"/>
        <w:rPr>
          <w:sz w:val="20"/>
        </w:rPr>
      </w:pPr>
      <w:r>
        <w:rPr>
          <w:b/>
          <w:sz w:val="20"/>
        </w:rPr>
        <w:t>TOUR</w:t>
      </w:r>
      <w:r>
        <w:rPr>
          <w:b/>
          <w:spacing w:val="-4"/>
          <w:sz w:val="20"/>
        </w:rPr>
        <w:t> </w:t>
      </w:r>
      <w:r>
        <w:rPr>
          <w:b/>
          <w:sz w:val="20"/>
        </w:rPr>
        <w:t>PREFERRED</w:t>
        <w:tab/>
      </w:r>
      <w:r>
        <w:rPr>
          <w:sz w:val="20"/>
        </w:rPr>
        <w:t>28</w:t>
        <w:tab/>
        <w:t>Golf</w:t>
      </w:r>
      <w:r>
        <w:rPr>
          <w:spacing w:val="-1"/>
          <w:sz w:val="20"/>
        </w:rPr>
        <w:t> </w:t>
      </w:r>
      <w:r>
        <w:rPr>
          <w:sz w:val="20"/>
        </w:rPr>
        <w:t>clubs.</w:t>
      </w:r>
    </w:p>
    <w:p>
      <w:pPr>
        <w:spacing w:after="0"/>
        <w:jc w:val="left"/>
        <w:rPr>
          <w:sz w:val="20"/>
        </w:rPr>
        <w:sectPr>
          <w:type w:val="continuous"/>
          <w:pgSz w:w="11900" w:h="16840"/>
          <w:pgMar w:top="860" w:bottom="280" w:left="0" w:right="0"/>
        </w:sectPr>
      </w:pPr>
    </w:p>
    <w:p>
      <w:pPr>
        <w:pStyle w:val="BodyText"/>
        <w:tabs>
          <w:tab w:pos="4503" w:val="left" w:leader="none"/>
          <w:tab w:pos="5352" w:val="left" w:leader="none"/>
        </w:tabs>
        <w:spacing w:line="230" w:lineRule="exact" w:before="77"/>
        <w:ind w:left="1701"/>
      </w:pPr>
      <w:r>
        <w:rPr>
          <w:b/>
        </w:rPr>
        <w:t>WHAT</w:t>
      </w:r>
      <w:r>
        <w:rPr>
          <w:b/>
          <w:spacing w:val="-2"/>
        </w:rPr>
        <w:t> </w:t>
      </w:r>
      <w:r>
        <w:rPr>
          <w:b/>
        </w:rPr>
        <w:t>DRIVES</w:t>
      </w:r>
      <w:r>
        <w:rPr>
          <w:b/>
          <w:spacing w:val="-1"/>
        </w:rPr>
        <w:t> </w:t>
      </w:r>
      <w:r>
        <w:rPr>
          <w:b/>
        </w:rPr>
        <w:t>YOU</w:t>
        <w:tab/>
      </w:r>
      <w:r>
        <w:rPr/>
        <w:t>28</w:t>
        <w:tab/>
        <w:t>Golf equipment, golf clubs, golf grips, putters, wedges, irons,</w:t>
      </w:r>
      <w:r>
        <w:rPr>
          <w:spacing w:val="-27"/>
        </w:rPr>
        <w:t> </w:t>
      </w:r>
      <w:r>
        <w:rPr/>
        <w:t>golf</w:t>
      </w:r>
    </w:p>
    <w:p>
      <w:pPr>
        <w:pStyle w:val="BodyText"/>
        <w:spacing w:line="230" w:lineRule="exact"/>
        <w:ind w:left="5353"/>
      </w:pPr>
      <w:r>
        <w:rPr/>
        <w:t>heads, golf club shafts, golf bags and golf gloves.</w:t>
      </w:r>
    </w:p>
    <w:p>
      <w:pPr>
        <w:pStyle w:val="BodyText"/>
        <w:rPr>
          <w:sz w:val="22"/>
        </w:rPr>
      </w:pPr>
    </w:p>
    <w:p>
      <w:pPr>
        <w:pStyle w:val="BodyText"/>
        <w:rPr>
          <w:sz w:val="22"/>
        </w:rPr>
      </w:pPr>
    </w:p>
    <w:p>
      <w:pPr>
        <w:tabs>
          <w:tab w:pos="7099" w:val="left" w:leader="none"/>
        </w:tabs>
        <w:spacing w:before="186"/>
        <w:ind w:left="7101" w:right="1561" w:hanging="5401"/>
        <w:jc w:val="left"/>
        <w:rPr>
          <w:rFonts w:ascii="Arial-BoldItalicMT"/>
          <w:b/>
          <w:i/>
          <w:sz w:val="20"/>
        </w:rPr>
      </w:pPr>
      <w:r>
        <w:rPr>
          <w:rFonts w:ascii="Arial-BoldItalicMT"/>
          <w:b/>
          <w:i/>
          <w:sz w:val="20"/>
        </w:rPr>
        <w:t>Advanced Micro</w:t>
      </w:r>
      <w:r>
        <w:rPr>
          <w:rFonts w:ascii="Arial-BoldItalicMT"/>
          <w:b/>
          <w:i/>
          <w:spacing w:val="-4"/>
          <w:sz w:val="20"/>
        </w:rPr>
        <w:t> </w:t>
      </w:r>
      <w:r>
        <w:rPr>
          <w:rFonts w:ascii="Arial-BoldItalicMT"/>
          <w:b/>
          <w:i/>
          <w:sz w:val="20"/>
        </w:rPr>
        <w:t>Devices,</w:t>
      </w:r>
      <w:r>
        <w:rPr>
          <w:rFonts w:ascii="Arial-BoldItalicMT"/>
          <w:b/>
          <w:i/>
          <w:spacing w:val="-2"/>
          <w:sz w:val="20"/>
        </w:rPr>
        <w:t> </w:t>
      </w:r>
      <w:r>
        <w:rPr>
          <w:rFonts w:ascii="Arial-BoldItalicMT"/>
          <w:b/>
          <w:i/>
          <w:sz w:val="20"/>
        </w:rPr>
        <w:t>Inc.</w:t>
        <w:tab/>
        <w:t>Trade Mark Investigation Services Ph: (07) 3257</w:t>
      </w:r>
      <w:r>
        <w:rPr>
          <w:rFonts w:ascii="Arial-BoldItalicMT"/>
          <w:b/>
          <w:i/>
          <w:spacing w:val="-3"/>
          <w:sz w:val="20"/>
        </w:rPr>
        <w:t> </w:t>
      </w:r>
      <w:r>
        <w:rPr>
          <w:rFonts w:ascii="Arial-BoldItalicMT"/>
          <w:b/>
          <w:i/>
          <w:sz w:val="20"/>
        </w:rPr>
        <w:t>1083</w:t>
      </w:r>
    </w:p>
    <w:p>
      <w:pPr>
        <w:pStyle w:val="BodyText"/>
        <w:spacing w:before="11"/>
        <w:rPr>
          <w:rFonts w:ascii="Arial-BoldItalicMT"/>
          <w:b/>
          <w:i/>
          <w:sz w:val="19"/>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02</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ab/>
        <w:tab/>
        <w:t>File Ref: </w:t>
      </w:r>
      <w:r>
        <w:rPr>
          <w:rFonts w:ascii="Arial-BoldItalicMT"/>
          <w:b/>
          <w:i/>
          <w:spacing w:val="-3"/>
          <w:sz w:val="20"/>
        </w:rPr>
        <w:t>C05/03925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header="0" w:footer="465" w:top="460" w:bottom="660" w:left="0" w:right="0"/>
        </w:sectPr>
      </w:pPr>
    </w:p>
    <w:p>
      <w:pPr>
        <w:pStyle w:val="Heading1"/>
        <w:spacing w:line="229" w:lineRule="exact" w:before="0"/>
      </w:pPr>
      <w:r>
        <w:rPr/>
        <w:t>ADVANCED MICRO</w:t>
      </w:r>
    </w:p>
    <w:p>
      <w:pPr>
        <w:spacing w:before="0"/>
        <w:ind w:left="1701" w:right="-19" w:firstLine="0"/>
        <w:jc w:val="left"/>
        <w:rPr>
          <w:sz w:val="20"/>
        </w:rPr>
      </w:pPr>
      <w:r>
        <w:rPr>
          <w:b/>
          <w:sz w:val="20"/>
        </w:rPr>
        <w:t>DEVICES – </w:t>
      </w:r>
      <w:r>
        <w:rPr>
          <w:sz w:val="20"/>
        </w:rPr>
        <w:t>chevrons diverging, two, forming square</w:t>
      </w:r>
    </w:p>
    <w:p>
      <w:pPr>
        <w:pStyle w:val="BodyText"/>
        <w:tabs>
          <w:tab w:pos="1598" w:val="left" w:leader="none"/>
        </w:tabs>
        <w:ind w:left="1598" w:right="1420" w:hanging="850"/>
      </w:pPr>
      <w:r>
        <w:rPr/>
        <w:br w:type="column"/>
      </w:r>
      <w:r>
        <w:rPr/>
        <w:t>9</w:t>
        <w:tab/>
        <w:t>Semiconductor integrated circuits, electric and electronic control apparatus, electric measuring apparatus and instruments, and electrical apparatus not included in</w:t>
      </w:r>
      <w:r>
        <w:rPr>
          <w:spacing w:val="-14"/>
        </w:rPr>
        <w:t> </w:t>
      </w:r>
      <w:r>
        <w:rPr/>
        <w:t>other classes.</w:t>
      </w:r>
    </w:p>
    <w:p>
      <w:pPr>
        <w:spacing w:after="0"/>
        <w:sectPr>
          <w:type w:val="continuous"/>
          <w:pgSz w:w="11900" w:h="16840"/>
          <w:pgMar w:top="860" w:bottom="280" w:left="0" w:right="0"/>
          <w:cols w:num="2" w:equalWidth="0">
            <w:col w:w="3715" w:space="40"/>
            <w:col w:w="8145"/>
          </w:cols>
        </w:sectPr>
      </w:pPr>
    </w:p>
    <w:p>
      <w:pPr>
        <w:pStyle w:val="BodyText"/>
        <w:spacing w:before="7"/>
        <w:rPr>
          <w:sz w:val="11"/>
        </w:rPr>
      </w:pPr>
    </w:p>
    <w:p>
      <w:pPr>
        <w:spacing w:after="0"/>
        <w:rPr>
          <w:sz w:val="11"/>
        </w:rPr>
        <w:sectPr>
          <w:type w:val="continuous"/>
          <w:pgSz w:w="11900" w:h="16840"/>
          <w:pgMar w:top="860" w:bottom="280" w:left="0" w:right="0"/>
        </w:sectPr>
      </w:pPr>
    </w:p>
    <w:p>
      <w:pPr>
        <w:spacing w:before="94"/>
        <w:ind w:left="1701" w:right="-17" w:firstLine="0"/>
        <w:jc w:val="left"/>
        <w:rPr>
          <w:sz w:val="20"/>
        </w:rPr>
      </w:pPr>
      <w:r>
        <w:rPr>
          <w:b/>
          <w:sz w:val="20"/>
        </w:rPr>
        <w:t>AM29000 – </w:t>
      </w:r>
      <w:r>
        <w:rPr>
          <w:sz w:val="20"/>
        </w:rPr>
        <w:t>geometric shapes form arrow, grotesque</w:t>
      </w:r>
    </w:p>
    <w:p>
      <w:pPr>
        <w:pStyle w:val="BodyText"/>
        <w:tabs>
          <w:tab w:pos="1641" w:val="left" w:leader="none"/>
        </w:tabs>
        <w:spacing w:before="94"/>
        <w:ind w:left="1642" w:right="1452" w:hanging="850"/>
      </w:pPr>
      <w:r>
        <w:rPr/>
        <w:br w:type="column"/>
      </w:r>
      <w:r>
        <w:rPr/>
        <w:t>9</w:t>
        <w:tab/>
        <w:t>Integrated circuits and other computer components in this class.</w:t>
      </w:r>
    </w:p>
    <w:p>
      <w:pPr>
        <w:spacing w:after="0"/>
        <w:sectPr>
          <w:type w:val="continuous"/>
          <w:pgSz w:w="11900" w:h="16840"/>
          <w:pgMar w:top="860" w:bottom="280" w:left="0" w:right="0"/>
          <w:cols w:num="2" w:equalWidth="0">
            <w:col w:w="3672" w:space="40"/>
            <w:col w:w="818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AM386 – </w:t>
      </w:r>
      <w:r>
        <w:rPr/>
        <w:t>geometric shapes form arrow, grotesque</w:t>
      </w:r>
    </w:p>
    <w:p>
      <w:pPr>
        <w:pStyle w:val="BodyText"/>
        <w:tabs>
          <w:tab w:pos="1166" w:val="left" w:leader="none"/>
        </w:tabs>
        <w:spacing w:before="94"/>
        <w:ind w:left="317"/>
      </w:pPr>
      <w:r>
        <w:rPr/>
        <w:br w:type="column"/>
      </w:r>
      <w:r>
        <w:rPr/>
        <w:t>9</w:t>
        <w:tab/>
        <w:t>Computer</w:t>
      </w:r>
      <w:r>
        <w:rPr>
          <w:spacing w:val="-3"/>
        </w:rPr>
        <w:t> </w:t>
      </w:r>
      <w:r>
        <w:rPr/>
        <w:t>chips.</w:t>
      </w:r>
    </w:p>
    <w:p>
      <w:pPr>
        <w:spacing w:after="0"/>
        <w:sectPr>
          <w:type w:val="continuous"/>
          <w:pgSz w:w="11900" w:h="16840"/>
          <w:pgMar w:top="860" w:bottom="280" w:left="0" w:right="0"/>
          <w:cols w:num="2" w:equalWidth="0">
            <w:col w:w="4147" w:space="40"/>
            <w:col w:w="771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AM486 – </w:t>
      </w:r>
      <w:r>
        <w:rPr/>
        <w:t>geometric shapes form arrow, grotesque</w:t>
      </w:r>
    </w:p>
    <w:p>
      <w:pPr>
        <w:pStyle w:val="BodyText"/>
        <w:tabs>
          <w:tab w:pos="1166" w:val="left" w:leader="none"/>
        </w:tabs>
        <w:spacing w:before="94"/>
        <w:ind w:left="317"/>
      </w:pPr>
      <w:r>
        <w:rPr/>
        <w:br w:type="column"/>
      </w:r>
      <w:r>
        <w:rPr/>
        <w:t>9</w:t>
        <w:tab/>
        <w:t>Computer</w:t>
      </w:r>
      <w:r>
        <w:rPr>
          <w:spacing w:val="-3"/>
        </w:rPr>
        <w:t> </w:t>
      </w:r>
      <w:r>
        <w:rPr/>
        <w:t>chips.</w:t>
      </w:r>
    </w:p>
    <w:p>
      <w:pPr>
        <w:spacing w:after="0"/>
        <w:sectPr>
          <w:type w:val="continuous"/>
          <w:pgSz w:w="11900" w:h="16840"/>
          <w:pgMar w:top="860" w:bottom="280" w:left="0" w:right="0"/>
          <w:cols w:num="2" w:equalWidth="0">
            <w:col w:w="4147" w:space="40"/>
            <w:col w:w="7713"/>
          </w:cols>
        </w:sectPr>
      </w:pPr>
    </w:p>
    <w:p>
      <w:pPr>
        <w:pStyle w:val="BodyText"/>
        <w:spacing w:before="9"/>
        <w:rPr>
          <w:sz w:val="11"/>
        </w:rPr>
      </w:pPr>
    </w:p>
    <w:p>
      <w:pPr>
        <w:pStyle w:val="BodyText"/>
        <w:tabs>
          <w:tab w:pos="4503" w:val="left" w:leader="none"/>
          <w:tab w:pos="5352" w:val="left" w:leader="none"/>
        </w:tabs>
        <w:spacing w:before="96"/>
        <w:ind w:left="5353" w:right="2030" w:hanging="3652"/>
      </w:pPr>
      <w:r>
        <w:rPr>
          <w:b/>
        </w:rPr>
        <w:t>AM5X86</w:t>
        <w:tab/>
      </w:r>
      <w:r>
        <w:rPr/>
        <w:t>16</w:t>
        <w:tab/>
        <w:t>Documentation and advertising materials related to semiconductor</w:t>
      </w:r>
      <w:r>
        <w:rPr>
          <w:spacing w:val="-2"/>
        </w:rPr>
        <w:t> </w:t>
      </w:r>
      <w:r>
        <w:rPr/>
        <w:t>devices.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AM5X86</w:t>
        <w:tab/>
      </w:r>
      <w:r>
        <w:rPr>
          <w:sz w:val="20"/>
        </w:rPr>
        <w:t>9</w:t>
        <w:tab/>
        <w:t>Semiconductor</w:t>
      </w:r>
      <w:r>
        <w:rPr>
          <w:spacing w:val="-4"/>
          <w:sz w:val="20"/>
        </w:rPr>
        <w:t> </w:t>
      </w:r>
      <w:r>
        <w:rPr>
          <w:sz w:val="20"/>
        </w:rPr>
        <w:t>devices.</w:t>
      </w:r>
    </w:p>
    <w:p>
      <w:pPr>
        <w:pStyle w:val="BodyText"/>
      </w:pPr>
    </w:p>
    <w:p>
      <w:pPr>
        <w:pStyle w:val="BodyText"/>
        <w:tabs>
          <w:tab w:pos="4503" w:val="left" w:leader="none"/>
          <w:tab w:pos="5352" w:val="left" w:leader="none"/>
        </w:tabs>
        <w:ind w:left="5353" w:right="1452" w:hanging="3652"/>
      </w:pPr>
      <w:r>
        <w:rPr>
          <w:b/>
        </w:rPr>
        <w:t>AMD</w:t>
        <w:tab/>
      </w:r>
      <w:r>
        <w:rPr/>
        <w:t>9</w:t>
        <w:tab/>
        <w:t>Computer hardware including semiconductor integrated circuits, microprocessors, computer boards and computer software.</w:t>
      </w:r>
    </w:p>
    <w:p>
      <w:pPr>
        <w:pStyle w:val="BodyText"/>
      </w:pPr>
    </w:p>
    <w:p>
      <w:pPr>
        <w:pStyle w:val="BodyText"/>
        <w:tabs>
          <w:tab w:pos="4503" w:val="left" w:leader="none"/>
          <w:tab w:pos="5352" w:val="left" w:leader="none"/>
        </w:tabs>
        <w:ind w:left="5353" w:right="1353" w:hanging="3652"/>
      </w:pPr>
      <w:r>
        <w:rPr>
          <w:b/>
        </w:rPr>
        <w:t>AMD</w:t>
        <w:tab/>
      </w:r>
      <w:r>
        <w:rPr/>
        <w:t>9</w:t>
        <w:tab/>
        <w:t>Integrated circuits, including circuits for computers, communications, networking and programmable logic; integrated circuit memories; electronic circuit boards and memory boards; semiconductor chips; microprocessors and microprocessor peripheral chips; memory, non-volatile memory and programmable logic devices, including flash memories, flash memory cards, EPROMs, ROMs and programmable logic chips; central processing units for computers; communication devices; integrated circuits and circuit boards for telephones, wireless communication, radio and television transmission and reception; devices for mobile and personal computing and communication; computer and computer peripheral parts, accessories and components; computer network and workstation parts, accessories and components; data recording and storage media for use with computers; computer programs and software; apparatus for testing and programming integrated circuits; peripheral memory</w:t>
      </w:r>
      <w:r>
        <w:rPr>
          <w:spacing w:val="-12"/>
        </w:rPr>
        <w:t> </w:t>
      </w:r>
      <w:r>
        <w:rPr/>
        <w:t>apparatus.</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8"/>
      </w:pPr>
      <w:r>
        <w:rPr>
          <w:b/>
        </w:rPr>
        <w:t>AMD – </w:t>
      </w:r>
      <w:r>
        <w:rPr/>
        <w:t>geometric shapes form arrow, grotesque</w:t>
      </w:r>
    </w:p>
    <w:p>
      <w:pPr>
        <w:pStyle w:val="BodyText"/>
        <w:tabs>
          <w:tab w:pos="1353" w:val="left" w:leader="none"/>
        </w:tabs>
        <w:spacing w:before="94"/>
        <w:ind w:left="1353" w:right="1353" w:hanging="850"/>
      </w:pPr>
      <w:r>
        <w:rPr/>
        <w:br w:type="column"/>
      </w:r>
      <w:r>
        <w:rPr/>
        <w:t>9</w:t>
        <w:tab/>
        <w:t>Integrated circuits, including circuits for computers, communications, networking and programmable logic; integrated circuit memories; electronic circuit boards and memory boards; semiconductor chips; microprocessors and microprocessor peripheral chips; memory, non-volatile memory and programmable logic devices, including flash memories, flash memory cards, EPROMs, ROMs and programmable logic chips; central processing units for computers; communication devices; integrated circuits and circuit boards for telephones, wireless communication, radio and television transmission and reception;</w:t>
      </w:r>
      <w:r>
        <w:rPr>
          <w:spacing w:val="-10"/>
        </w:rPr>
        <w:t> </w:t>
      </w:r>
      <w:r>
        <w:rPr/>
        <w:t>devices</w:t>
      </w:r>
    </w:p>
    <w:p>
      <w:pPr>
        <w:spacing w:after="0"/>
        <w:sectPr>
          <w:type w:val="continuous"/>
          <w:pgSz w:w="11900" w:h="16840"/>
          <w:pgMar w:top="860" w:bottom="280" w:left="0" w:right="0"/>
          <w:cols w:num="2" w:equalWidth="0">
            <w:col w:w="3960" w:space="40"/>
            <w:col w:w="7900"/>
          </w:cols>
        </w:sectPr>
      </w:pPr>
    </w:p>
    <w:p>
      <w:pPr>
        <w:pStyle w:val="BodyText"/>
        <w:spacing w:before="76"/>
        <w:ind w:left="5353" w:right="1413"/>
      </w:pPr>
      <w:r>
        <w:rPr/>
        <w:t>for mobile and personal computing and communication; computer and computer peripheral parts, accessories and components; computer network and workstation parts, accessories and components; data recording and storage media for use with computers; computer programs and software; apparatus for testing and programming integrated circuits; peripheral memory apparatus.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18"/>
      </w:pPr>
      <w:r>
        <w:rPr>
          <w:b/>
        </w:rPr>
        <w:t>AMD 64 – </w:t>
      </w:r>
      <w:r>
        <w:rPr/>
        <w:t>2 hooked stripes around no. form impeller,2- blade; 2 chevrons form arrow, oblique</w:t>
      </w:r>
    </w:p>
    <w:p>
      <w:pPr>
        <w:pStyle w:val="BodyText"/>
        <w:tabs>
          <w:tab w:pos="1186" w:val="left" w:leader="none"/>
        </w:tabs>
        <w:spacing w:before="94"/>
        <w:ind w:left="1186" w:right="1311" w:hanging="850"/>
      </w:pPr>
      <w:r>
        <w:rPr/>
        <w:br w:type="column"/>
      </w:r>
      <w:r>
        <w:rPr/>
        <w:t>9</w:t>
        <w:tab/>
        <w:t>Computer hardware; computer peripherals; semiconductor devices; microprocessor modules; computer hardware subsystems, namely, motherboards, daughter cards, input units, output units, central processing units, memory controllers, peripherals controllers and graphics</w:t>
      </w:r>
      <w:r>
        <w:rPr>
          <w:spacing w:val="-16"/>
        </w:rPr>
        <w:t> </w:t>
      </w:r>
      <w:r>
        <w:rPr/>
        <w:t>controllers; and computer software, namely, operating system software, gaming software, 3D graphics software, productivity software, digital cinema software, multimedia content creation and manipulation software; application, database, web and file</w:t>
      </w:r>
      <w:r>
        <w:rPr>
          <w:spacing w:val="-6"/>
        </w:rPr>
        <w:t> </w:t>
      </w:r>
      <w:r>
        <w:rPr/>
        <w:t>servers.</w:t>
      </w:r>
    </w:p>
    <w:p>
      <w:pPr>
        <w:spacing w:after="0"/>
        <w:sectPr>
          <w:type w:val="continuous"/>
          <w:pgSz w:w="11900" w:h="16840"/>
          <w:pgMar w:top="860" w:bottom="280" w:left="0" w:right="0"/>
          <w:cols w:num="2" w:equalWidth="0">
            <w:col w:w="4127" w:space="40"/>
            <w:col w:w="7733"/>
          </w:cols>
        </w:sectPr>
      </w:pPr>
    </w:p>
    <w:p>
      <w:pPr>
        <w:pStyle w:val="BodyText"/>
        <w:spacing w:before="10"/>
        <w:rPr>
          <w:sz w:val="11"/>
        </w:rPr>
      </w:pPr>
    </w:p>
    <w:p>
      <w:pPr>
        <w:tabs>
          <w:tab w:pos="4503" w:val="left" w:leader="none"/>
          <w:tab w:pos="5352" w:val="left" w:leader="none"/>
        </w:tabs>
        <w:spacing w:line="229" w:lineRule="exact" w:before="96"/>
        <w:ind w:left="1701" w:right="0" w:firstLine="0"/>
        <w:jc w:val="left"/>
        <w:rPr>
          <w:sz w:val="20"/>
        </w:rPr>
      </w:pPr>
      <w:r>
        <w:rPr>
          <w:b/>
          <w:sz w:val="20"/>
        </w:rPr>
        <w:t>AMD</w:t>
      </w:r>
      <w:r>
        <w:rPr>
          <w:b/>
          <w:spacing w:val="-3"/>
          <w:sz w:val="20"/>
        </w:rPr>
        <w:t> </w:t>
      </w:r>
      <w:r>
        <w:rPr>
          <w:b/>
          <w:sz w:val="20"/>
        </w:rPr>
        <w:t>ATHLON</w:t>
        <w:tab/>
      </w:r>
      <w:r>
        <w:rPr>
          <w:sz w:val="20"/>
        </w:rPr>
        <w:t>9</w:t>
        <w:tab/>
        <w:t>Computer hardware; semiconductor</w:t>
      </w:r>
      <w:r>
        <w:rPr>
          <w:spacing w:val="-3"/>
          <w:sz w:val="20"/>
        </w:rPr>
        <w:t> </w:t>
      </w:r>
      <w:r>
        <w:rPr>
          <w:sz w:val="20"/>
        </w:rPr>
        <w:t>devices;</w:t>
      </w:r>
    </w:p>
    <w:p>
      <w:pPr>
        <w:pStyle w:val="BodyText"/>
        <w:ind w:left="5353" w:right="1847"/>
      </w:pPr>
      <w:r>
        <w:rPr/>
        <w:t>microprocessor modules; computer subsystems; and computer software related thereto.</w:t>
      </w: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AMD ATHLON PROCESS –</w:t>
      </w:r>
    </w:p>
    <w:p>
      <w:pPr>
        <w:pStyle w:val="BodyText"/>
        <w:ind w:left="1701" w:right="492"/>
      </w:pPr>
      <w:r>
        <w:rPr/>
        <w:t>geometric shapes form arrow, grotesque</w:t>
      </w:r>
    </w:p>
    <w:p>
      <w:pPr>
        <w:pStyle w:val="BodyText"/>
        <w:tabs>
          <w:tab w:pos="1065" w:val="left" w:leader="none"/>
        </w:tabs>
        <w:spacing w:before="94"/>
        <w:ind w:left="1066" w:right="1865" w:hanging="850"/>
      </w:pPr>
      <w:r>
        <w:rPr/>
        <w:br w:type="column"/>
      </w:r>
      <w:r>
        <w:rPr/>
        <w:t>9</w:t>
        <w:tab/>
        <w:t>Computer hardware; semiconductor devices; microprocessor modules; computer subsystems;</w:t>
      </w:r>
      <w:r>
        <w:rPr>
          <w:spacing w:val="-33"/>
        </w:rPr>
        <w:t> </w:t>
      </w:r>
      <w:r>
        <w:rPr/>
        <w:t>and computer software related</w:t>
      </w:r>
      <w:r>
        <w:rPr>
          <w:spacing w:val="-4"/>
        </w:rPr>
        <w:t> </w:t>
      </w:r>
      <w:r>
        <w:rPr/>
        <w:t>thereto.</w:t>
      </w:r>
    </w:p>
    <w:p>
      <w:pPr>
        <w:spacing w:after="0"/>
        <w:sectPr>
          <w:type w:val="continuous"/>
          <w:pgSz w:w="11900" w:h="16840"/>
          <w:pgMar w:top="860" w:bottom="280" w:left="0" w:right="0"/>
          <w:cols w:num="2" w:equalWidth="0">
            <w:col w:w="4248" w:space="40"/>
            <w:col w:w="7612"/>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AMD DURON</w:t>
      </w:r>
      <w:r>
        <w:rPr>
          <w:spacing w:val="-17"/>
        </w:rPr>
        <w:t> </w:t>
      </w:r>
      <w:r>
        <w:rPr/>
        <w:t>PROCESSOR</w:t>
      </w:r>
    </w:p>
    <w:p>
      <w:pPr>
        <w:pStyle w:val="BodyText"/>
        <w:ind w:left="1701"/>
      </w:pPr>
      <w:r>
        <w:rPr>
          <w:b/>
        </w:rPr>
        <w:t>– </w:t>
      </w:r>
      <w:r>
        <w:rPr/>
        <w:t>2 chevrons form arrow in square with stripes at</w:t>
      </w:r>
      <w:r>
        <w:rPr>
          <w:spacing w:val="-19"/>
        </w:rPr>
        <w:t> </w:t>
      </w:r>
      <w:r>
        <w:rPr/>
        <w:t>bottom</w:t>
      </w:r>
    </w:p>
    <w:p>
      <w:pPr>
        <w:pStyle w:val="BodyText"/>
        <w:tabs>
          <w:tab w:pos="1030" w:val="left" w:leader="none"/>
        </w:tabs>
        <w:spacing w:before="94"/>
        <w:ind w:left="1030" w:right="1309" w:hanging="850"/>
      </w:pPr>
      <w:r>
        <w:rPr/>
        <w:br w:type="column"/>
      </w:r>
      <w:r>
        <w:rPr/>
        <w:t>9</w:t>
        <w:tab/>
        <w:t>Computer hardware; semiconductor devices; microprocessor modules; computer hardware subsystems; and computer software, namely operating system software, gaming software and 3D graphics</w:t>
      </w:r>
      <w:r>
        <w:rPr>
          <w:spacing w:val="-8"/>
        </w:rPr>
        <w:t> </w:t>
      </w:r>
      <w:r>
        <w:rPr/>
        <w:t>software.</w:t>
      </w:r>
    </w:p>
    <w:p>
      <w:pPr>
        <w:spacing w:after="0"/>
        <w:sectPr>
          <w:type w:val="continuous"/>
          <w:pgSz w:w="11900" w:h="16840"/>
          <w:pgMar w:top="860" w:bottom="280" w:left="0" w:right="0"/>
          <w:cols w:num="2" w:equalWidth="0">
            <w:col w:w="4283" w:space="40"/>
            <w:col w:w="757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AMD DURON</w:t>
      </w:r>
      <w:r>
        <w:rPr>
          <w:spacing w:val="-17"/>
        </w:rPr>
        <w:t> </w:t>
      </w:r>
      <w:r>
        <w:rPr/>
        <w:t>PROCESSOR</w:t>
      </w:r>
    </w:p>
    <w:p>
      <w:pPr>
        <w:pStyle w:val="BodyText"/>
        <w:ind w:left="1701"/>
      </w:pPr>
      <w:r>
        <w:rPr>
          <w:b/>
        </w:rPr>
        <w:t>– </w:t>
      </w:r>
      <w:r>
        <w:rPr/>
        <w:t>2 chevrons form arrow in square with stripes at</w:t>
      </w:r>
      <w:r>
        <w:rPr>
          <w:spacing w:val="-19"/>
        </w:rPr>
        <w:t> </w:t>
      </w:r>
      <w:r>
        <w:rPr/>
        <w:t>bottom</w:t>
      </w:r>
    </w:p>
    <w:p>
      <w:pPr>
        <w:pStyle w:val="BodyText"/>
        <w:tabs>
          <w:tab w:pos="1030" w:val="left" w:leader="none"/>
        </w:tabs>
        <w:spacing w:before="94"/>
        <w:ind w:left="1030" w:right="1309" w:hanging="850"/>
      </w:pPr>
      <w:r>
        <w:rPr/>
        <w:br w:type="column"/>
      </w:r>
      <w:r>
        <w:rPr/>
        <w:t>9</w:t>
        <w:tab/>
        <w:t>Computer hardware; semiconductor devices; microprocessor modules; computer hardware subsystems; and computer software, namely operating system software, gaming software and 3D graphics</w:t>
      </w:r>
      <w:r>
        <w:rPr>
          <w:spacing w:val="-8"/>
        </w:rPr>
        <w:t> </w:t>
      </w:r>
      <w:r>
        <w:rPr/>
        <w:t>software.</w:t>
      </w:r>
    </w:p>
    <w:p>
      <w:pPr>
        <w:spacing w:after="0"/>
        <w:sectPr>
          <w:type w:val="continuous"/>
          <w:pgSz w:w="11900" w:h="16840"/>
          <w:pgMar w:top="860" w:bottom="280" w:left="0" w:right="0"/>
          <w:cols w:num="2" w:equalWidth="0">
            <w:col w:w="4283" w:space="40"/>
            <w:col w:w="7577"/>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AMD K6 – </w:t>
      </w:r>
      <w:r>
        <w:rPr>
          <w:sz w:val="20"/>
        </w:rPr>
        <w:t>2 chevrons form arrow, oblique</w:t>
      </w:r>
    </w:p>
    <w:p>
      <w:pPr>
        <w:pStyle w:val="BodyText"/>
        <w:tabs>
          <w:tab w:pos="1188" w:val="left" w:leader="none"/>
        </w:tabs>
        <w:spacing w:before="94"/>
        <w:ind w:left="1189" w:right="1477" w:hanging="850"/>
      </w:pPr>
      <w:r>
        <w:rPr/>
        <w:br w:type="column"/>
      </w:r>
      <w:r>
        <w:rPr/>
        <w:t>9</w:t>
        <w:tab/>
        <w:t>Computer hardware, namely semi-conductor devices</w:t>
      </w:r>
      <w:r>
        <w:rPr>
          <w:spacing w:val="-13"/>
        </w:rPr>
        <w:t> </w:t>
      </w:r>
      <w:r>
        <w:rPr/>
        <w:t>and microprocessors.</w:t>
      </w:r>
    </w:p>
    <w:p>
      <w:pPr>
        <w:spacing w:after="0"/>
        <w:sectPr>
          <w:type w:val="continuous"/>
          <w:pgSz w:w="11900" w:h="16840"/>
          <w:pgMar w:top="860" w:bottom="280" w:left="0" w:right="0"/>
          <w:cols w:num="2" w:equalWidth="0">
            <w:col w:w="4124" w:space="40"/>
            <w:col w:w="7736"/>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6"/>
      </w:pPr>
      <w:r>
        <w:rPr/>
        <w:t>AMD K6 PROCESSOR 2 3D</w:t>
      </w:r>
    </w:p>
    <w:p>
      <w:pPr>
        <w:pStyle w:val="BodyText"/>
        <w:ind w:left="1701" w:right="205"/>
      </w:pPr>
      <w:r>
        <w:rPr>
          <w:b/>
        </w:rPr>
        <w:t>NOW! – </w:t>
      </w:r>
      <w:r>
        <w:rPr/>
        <w:t>geometric shapes form arrow, grotesque</w:t>
      </w:r>
    </w:p>
    <w:p>
      <w:pPr>
        <w:pStyle w:val="BodyText"/>
        <w:tabs>
          <w:tab w:pos="1030" w:val="left" w:leader="none"/>
        </w:tabs>
        <w:spacing w:before="94"/>
        <w:ind w:left="1031" w:right="1608" w:hanging="850"/>
      </w:pPr>
      <w:r>
        <w:rPr/>
        <w:br w:type="column"/>
      </w:r>
      <w:r>
        <w:rPr/>
        <w:t>9</w:t>
        <w:tab/>
        <w:t>Semiconductor devices; computer hardware and microprocessors; programming language compilers and interpreters; applications programming interface; and computer</w:t>
      </w:r>
      <w:r>
        <w:rPr>
          <w:spacing w:val="-2"/>
        </w:rPr>
        <w:t> </w:t>
      </w:r>
      <w:r>
        <w:rPr/>
        <w:t>software.</w:t>
      </w:r>
    </w:p>
    <w:p>
      <w:pPr>
        <w:spacing w:after="0"/>
        <w:sectPr>
          <w:type w:val="continuous"/>
          <w:pgSz w:w="11900" w:h="16840"/>
          <w:pgMar w:top="860" w:bottom="280" w:left="0" w:right="0"/>
          <w:cols w:num="2" w:equalWidth="0">
            <w:col w:w="4283" w:space="40"/>
            <w:col w:w="7577"/>
          </w:cols>
        </w:sectPr>
      </w:pPr>
    </w:p>
    <w:p>
      <w:pPr>
        <w:pStyle w:val="BodyText"/>
        <w:spacing w:before="10"/>
        <w:rPr>
          <w:sz w:val="11"/>
        </w:rPr>
      </w:pPr>
    </w:p>
    <w:p>
      <w:pPr>
        <w:tabs>
          <w:tab w:pos="4503" w:val="left" w:leader="none"/>
          <w:tab w:pos="5352" w:val="left" w:leader="none"/>
        </w:tabs>
        <w:spacing w:line="230" w:lineRule="exact" w:before="95"/>
        <w:ind w:left="1701" w:right="0" w:firstLine="0"/>
        <w:jc w:val="left"/>
        <w:rPr>
          <w:sz w:val="20"/>
        </w:rPr>
      </w:pPr>
      <w:r>
        <w:rPr>
          <w:b/>
          <w:sz w:val="20"/>
        </w:rPr>
        <w:t>AMD</w:t>
      </w:r>
      <w:r>
        <w:rPr>
          <w:b/>
          <w:spacing w:val="-2"/>
          <w:sz w:val="20"/>
        </w:rPr>
        <w:t> </w:t>
      </w:r>
      <w:r>
        <w:rPr>
          <w:b/>
          <w:sz w:val="20"/>
        </w:rPr>
        <w:t>OPTERON</w:t>
        <w:tab/>
      </w:r>
      <w:r>
        <w:rPr>
          <w:sz w:val="20"/>
        </w:rPr>
        <w:t>9</w:t>
        <w:tab/>
        <w:t>Computer hardware; semiconductor</w:t>
      </w:r>
      <w:r>
        <w:rPr>
          <w:spacing w:val="-3"/>
          <w:sz w:val="20"/>
        </w:rPr>
        <w:t> </w:t>
      </w:r>
      <w:r>
        <w:rPr>
          <w:sz w:val="20"/>
        </w:rPr>
        <w:t>devices;</w:t>
      </w:r>
    </w:p>
    <w:p>
      <w:pPr>
        <w:pStyle w:val="BodyText"/>
        <w:ind w:left="5353" w:right="1347"/>
      </w:pPr>
      <w:r>
        <w:rPr/>
        <w:t>microprocessor modules; computer hardware subsystems; and computer software, namely, operating system software, gaming software and 3D graphics software.</w:t>
      </w: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17"/>
      </w:pPr>
      <w:r>
        <w:rPr/>
        <w:t>AMD POWERNOW!</w:t>
      </w:r>
    </w:p>
    <w:p>
      <w:pPr>
        <w:pStyle w:val="BodyText"/>
        <w:tabs>
          <w:tab w:pos="2298" w:val="left" w:leader="none"/>
        </w:tabs>
        <w:spacing w:before="94"/>
        <w:ind w:left="2298" w:right="1578" w:hanging="850"/>
      </w:pPr>
      <w:r>
        <w:rPr/>
        <w:br w:type="column"/>
      </w:r>
      <w:r>
        <w:rPr/>
        <w:t>9</w:t>
        <w:tab/>
        <w:t>Semiconductor devices, integrated circuits; mobile computers; computer hardware, computer software,</w:t>
      </w:r>
      <w:r>
        <w:rPr>
          <w:spacing w:val="-38"/>
        </w:rPr>
        <w:t> </w:t>
      </w:r>
      <w:r>
        <w:rPr/>
        <w:t>and circuits to enable automatic transitioning between performance</w:t>
      </w:r>
      <w:r>
        <w:rPr>
          <w:spacing w:val="-3"/>
        </w:rPr>
        <w:t> </w:t>
      </w:r>
      <w:r>
        <w:rPr/>
        <w:t>states.</w:t>
      </w:r>
    </w:p>
    <w:p>
      <w:pPr>
        <w:spacing w:after="0"/>
        <w:sectPr>
          <w:type w:val="continuous"/>
          <w:pgSz w:w="11900" w:h="16840"/>
          <w:pgMar w:top="860" w:bottom="280" w:left="0" w:right="0"/>
          <w:cols w:num="2" w:equalWidth="0">
            <w:col w:w="3015" w:space="40"/>
            <w:col w:w="8845"/>
          </w:cols>
        </w:sectPr>
      </w:pPr>
    </w:p>
    <w:p>
      <w:pPr>
        <w:pStyle w:val="BodyText"/>
        <w:spacing w:before="10"/>
        <w:rPr>
          <w:sz w:val="11"/>
        </w:rPr>
      </w:pPr>
    </w:p>
    <w:p>
      <w:pPr>
        <w:pStyle w:val="BodyText"/>
        <w:tabs>
          <w:tab w:pos="4503" w:val="left" w:leader="none"/>
          <w:tab w:pos="5352" w:val="left" w:leader="none"/>
        </w:tabs>
        <w:spacing w:line="230" w:lineRule="exact" w:before="95"/>
        <w:ind w:left="1701"/>
      </w:pPr>
      <w:r>
        <w:rPr>
          <w:b/>
        </w:rPr>
        <w:t>AMD</w:t>
      </w:r>
      <w:r>
        <w:rPr>
          <w:b/>
          <w:spacing w:val="-3"/>
        </w:rPr>
        <w:t> </w:t>
      </w:r>
      <w:r>
        <w:rPr>
          <w:b/>
        </w:rPr>
        <w:t>SEMPRON</w:t>
        <w:tab/>
      </w:r>
      <w:r>
        <w:rPr/>
        <w:t>9</w:t>
        <w:tab/>
        <w:t>Computer software; computer hardware;</w:t>
      </w:r>
      <w:r>
        <w:rPr>
          <w:spacing w:val="-9"/>
        </w:rPr>
        <w:t> </w:t>
      </w:r>
      <w:r>
        <w:rPr/>
        <w:t>semiconductor</w:t>
      </w:r>
    </w:p>
    <w:p>
      <w:pPr>
        <w:pStyle w:val="BodyText"/>
        <w:ind w:left="5353" w:right="1824"/>
      </w:pPr>
      <w:r>
        <w:rPr/>
        <w:t>devices; microprocessors; microprocessor modules; accessories, parts and fittings for the aforementioned goods.</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17" w:firstLine="0"/>
        <w:jc w:val="left"/>
        <w:rPr>
          <w:sz w:val="20"/>
        </w:rPr>
      </w:pPr>
      <w:r>
        <w:rPr>
          <w:b/>
          <w:sz w:val="20"/>
        </w:rPr>
        <w:t>AMD SEMPRON – </w:t>
      </w:r>
      <w:r>
        <w:rPr>
          <w:sz w:val="20"/>
        </w:rPr>
        <w:t>chevrons form arrow in rect, concave- side atop curl</w:t>
      </w:r>
    </w:p>
    <w:p>
      <w:pPr>
        <w:pStyle w:val="BodyText"/>
        <w:tabs>
          <w:tab w:pos="1052" w:val="left" w:leader="none"/>
        </w:tabs>
        <w:spacing w:before="94"/>
        <w:ind w:left="1052" w:right="1611" w:hanging="850"/>
      </w:pPr>
      <w:r>
        <w:rPr/>
        <w:br w:type="column"/>
      </w:r>
      <w:r>
        <w:rPr/>
        <w:t>9</w:t>
        <w:tab/>
        <w:t>Computer software; computer hardware;</w:t>
      </w:r>
      <w:r>
        <w:rPr>
          <w:spacing w:val="-13"/>
        </w:rPr>
        <w:t> </w:t>
      </w:r>
      <w:r>
        <w:rPr/>
        <w:t>semiconductor devices; microprocessors; microprocessor modules; accessories, parts and fittings for the aforementioned goods.</w:t>
      </w:r>
    </w:p>
    <w:p>
      <w:pPr>
        <w:spacing w:after="0"/>
        <w:sectPr>
          <w:type w:val="continuous"/>
          <w:pgSz w:w="11900" w:h="16840"/>
          <w:pgMar w:top="860" w:bottom="280" w:left="0" w:right="0"/>
          <w:cols w:num="2" w:equalWidth="0">
            <w:col w:w="4261" w:space="40"/>
            <w:col w:w="7599"/>
          </w:cols>
        </w:sectPr>
      </w:pPr>
    </w:p>
    <w:p>
      <w:pPr>
        <w:pStyle w:val="BodyText"/>
        <w:spacing w:before="9"/>
        <w:rPr>
          <w:sz w:val="11"/>
        </w:rPr>
      </w:pPr>
    </w:p>
    <w:p>
      <w:pPr>
        <w:pStyle w:val="BodyText"/>
        <w:tabs>
          <w:tab w:pos="2801" w:val="left" w:leader="none"/>
          <w:tab w:pos="3651" w:val="left" w:leader="none"/>
        </w:tabs>
        <w:spacing w:before="96"/>
        <w:ind w:right="408"/>
        <w:jc w:val="center"/>
      </w:pPr>
      <w:r>
        <w:rPr>
          <w:b/>
        </w:rPr>
        <w:t>AMD-K5</w:t>
        <w:tab/>
      </w:r>
      <w:r>
        <w:rPr/>
        <w:t>16</w:t>
        <w:tab/>
        <w:t>Documents and advertising materials in this</w:t>
      </w:r>
      <w:r>
        <w:rPr>
          <w:spacing w:val="-9"/>
        </w:rPr>
        <w:t> </w:t>
      </w:r>
      <w:r>
        <w:rPr/>
        <w:t>class.</w:t>
      </w:r>
    </w:p>
    <w:p>
      <w:pPr>
        <w:spacing w:after="0"/>
        <w:jc w:val="center"/>
        <w:sectPr>
          <w:type w:val="continuous"/>
          <w:pgSz w:w="11900" w:h="16840"/>
          <w:pgMar w:top="860" w:bottom="280" w:left="0" w:right="0"/>
        </w:sectPr>
      </w:pPr>
    </w:p>
    <w:p>
      <w:pPr>
        <w:tabs>
          <w:tab w:pos="4503" w:val="left" w:leader="none"/>
          <w:tab w:pos="5353" w:val="left" w:leader="none"/>
        </w:tabs>
        <w:spacing w:before="67"/>
        <w:ind w:left="1701" w:right="0" w:firstLine="0"/>
        <w:jc w:val="left"/>
        <w:rPr>
          <w:sz w:val="20"/>
        </w:rPr>
      </w:pPr>
      <w:r>
        <w:rPr>
          <w:b/>
          <w:sz w:val="20"/>
        </w:rPr>
        <w:t>AMD-K5</w:t>
        <w:tab/>
      </w:r>
      <w:r>
        <w:rPr>
          <w:sz w:val="20"/>
        </w:rPr>
        <w:t>9</w:t>
        <w:tab/>
        <w:t>Semiconductor</w:t>
      </w:r>
      <w:r>
        <w:rPr>
          <w:spacing w:val="-4"/>
          <w:sz w:val="20"/>
        </w:rPr>
        <w:t> </w:t>
      </w:r>
      <w:r>
        <w:rPr>
          <w:sz w:val="20"/>
        </w:rPr>
        <w:t>devices.</w:t>
      </w:r>
    </w:p>
    <w:p>
      <w:pPr>
        <w:pStyle w:val="BodyText"/>
      </w:pPr>
    </w:p>
    <w:p>
      <w:pPr>
        <w:pStyle w:val="BodyText"/>
        <w:tabs>
          <w:tab w:pos="4503" w:val="left" w:leader="none"/>
          <w:tab w:pos="5352" w:val="left" w:leader="none"/>
        </w:tabs>
        <w:ind w:left="5353" w:right="2030" w:hanging="3652"/>
      </w:pPr>
      <w:r>
        <w:rPr>
          <w:b/>
        </w:rPr>
        <w:t>AMD-K6</w:t>
        <w:tab/>
      </w:r>
      <w:r>
        <w:rPr/>
        <w:t>16</w:t>
        <w:tab/>
        <w:t>Documentation and advertising materials related to semiconductor</w:t>
      </w:r>
      <w:r>
        <w:rPr>
          <w:spacing w:val="-2"/>
        </w:rPr>
        <w:t> </w:t>
      </w:r>
      <w:r>
        <w:rPr/>
        <w:t>devices.</w:t>
      </w:r>
    </w:p>
    <w:p>
      <w:pPr>
        <w:pStyle w:val="BodyText"/>
      </w:pPr>
    </w:p>
    <w:p>
      <w:pPr>
        <w:tabs>
          <w:tab w:pos="4503" w:val="left" w:leader="none"/>
          <w:tab w:pos="5352" w:val="left" w:leader="none"/>
        </w:tabs>
        <w:spacing w:before="0"/>
        <w:ind w:left="1701" w:right="0" w:firstLine="0"/>
        <w:jc w:val="left"/>
        <w:rPr>
          <w:sz w:val="20"/>
        </w:rPr>
      </w:pPr>
      <w:r>
        <w:rPr>
          <w:b/>
          <w:sz w:val="20"/>
        </w:rPr>
        <w:t>AMD-K6</w:t>
        <w:tab/>
      </w:r>
      <w:r>
        <w:rPr>
          <w:sz w:val="20"/>
        </w:rPr>
        <w:t>9</w:t>
        <w:tab/>
        <w:t>Semiconductor</w:t>
      </w:r>
      <w:r>
        <w:rPr>
          <w:spacing w:val="-4"/>
          <w:sz w:val="20"/>
        </w:rPr>
        <w:t> </w:t>
      </w:r>
      <w:r>
        <w:rPr>
          <w:sz w:val="20"/>
        </w:rPr>
        <w:t>devices.</w:t>
      </w:r>
    </w:p>
    <w:p>
      <w:pPr>
        <w:pStyle w:val="BodyText"/>
        <w:spacing w:before="11"/>
        <w:rPr>
          <w:sz w:val="19"/>
        </w:rPr>
      </w:pPr>
    </w:p>
    <w:p>
      <w:pPr>
        <w:pStyle w:val="BodyText"/>
        <w:tabs>
          <w:tab w:pos="4503" w:val="left" w:leader="none"/>
          <w:tab w:pos="5352" w:val="left" w:leader="none"/>
        </w:tabs>
        <w:ind w:left="5353" w:right="2030" w:hanging="3652"/>
      </w:pPr>
      <w:r>
        <w:rPr>
          <w:b/>
        </w:rPr>
        <w:t>AMD-K7</w:t>
        <w:tab/>
      </w:r>
      <w:r>
        <w:rPr/>
        <w:t>16</w:t>
        <w:tab/>
        <w:t>Documentation and advertising materials related to semiconductor</w:t>
      </w:r>
      <w:r>
        <w:rPr>
          <w:spacing w:val="-2"/>
        </w:rPr>
        <w:t> </w:t>
      </w:r>
      <w:r>
        <w:rPr/>
        <w:t>devices.</w:t>
      </w:r>
    </w:p>
    <w:p>
      <w:pPr>
        <w:pStyle w:val="BodyText"/>
      </w:pPr>
    </w:p>
    <w:p>
      <w:pPr>
        <w:tabs>
          <w:tab w:pos="4503" w:val="left" w:leader="none"/>
          <w:tab w:pos="5352" w:val="left" w:leader="none"/>
        </w:tabs>
        <w:spacing w:before="0"/>
        <w:ind w:left="1701" w:right="0" w:firstLine="0"/>
        <w:jc w:val="left"/>
        <w:rPr>
          <w:sz w:val="20"/>
        </w:rPr>
      </w:pPr>
      <w:r>
        <w:rPr>
          <w:b/>
          <w:sz w:val="20"/>
        </w:rPr>
        <w:t>AMD-K7</w:t>
        <w:tab/>
      </w:r>
      <w:r>
        <w:rPr>
          <w:sz w:val="20"/>
        </w:rPr>
        <w:t>9</w:t>
        <w:tab/>
        <w:t>Semiconductor</w:t>
      </w:r>
      <w:r>
        <w:rPr>
          <w:spacing w:val="-4"/>
          <w:sz w:val="20"/>
        </w:rPr>
        <w:t> </w:t>
      </w:r>
      <w:r>
        <w:rPr>
          <w:sz w:val="20"/>
        </w:rPr>
        <w:t>devices.</w:t>
      </w:r>
    </w:p>
    <w:p>
      <w:pPr>
        <w:pStyle w:val="BodyText"/>
        <w:spacing w:before="1"/>
      </w:pPr>
    </w:p>
    <w:p>
      <w:pPr>
        <w:pStyle w:val="BodyText"/>
        <w:tabs>
          <w:tab w:pos="4503" w:val="left" w:leader="none"/>
          <w:tab w:pos="5352" w:val="left" w:leader="none"/>
        </w:tabs>
        <w:ind w:left="5353" w:right="2030" w:hanging="3652"/>
      </w:pPr>
      <w:r>
        <w:rPr>
          <w:b/>
        </w:rPr>
        <w:t>AMD-K8</w:t>
        <w:tab/>
      </w:r>
      <w:r>
        <w:rPr/>
        <w:t>16</w:t>
        <w:tab/>
        <w:t>Documentation and advertising materials related to semiconductor</w:t>
      </w:r>
      <w:r>
        <w:rPr>
          <w:spacing w:val="-2"/>
        </w:rPr>
        <w:t> </w:t>
      </w:r>
      <w:r>
        <w:rPr/>
        <w:t>devices.</w:t>
      </w:r>
    </w:p>
    <w:p>
      <w:pPr>
        <w:pStyle w:val="BodyText"/>
      </w:pPr>
    </w:p>
    <w:p>
      <w:pPr>
        <w:tabs>
          <w:tab w:pos="4503" w:val="left" w:leader="none"/>
          <w:tab w:pos="5352" w:val="left" w:leader="none"/>
        </w:tabs>
        <w:spacing w:before="0"/>
        <w:ind w:left="1701" w:right="0" w:firstLine="0"/>
        <w:jc w:val="left"/>
        <w:rPr>
          <w:sz w:val="20"/>
        </w:rPr>
      </w:pPr>
      <w:r>
        <w:rPr>
          <w:b/>
          <w:sz w:val="20"/>
        </w:rPr>
        <w:t>AMD-K8</w:t>
        <w:tab/>
      </w:r>
      <w:r>
        <w:rPr>
          <w:sz w:val="20"/>
        </w:rPr>
        <w:t>9</w:t>
        <w:tab/>
        <w:t>Semiconductor</w:t>
      </w:r>
      <w:r>
        <w:rPr>
          <w:spacing w:val="-4"/>
          <w:sz w:val="20"/>
        </w:rPr>
        <w:t> </w:t>
      </w:r>
      <w:r>
        <w:rPr>
          <w:sz w:val="20"/>
        </w:rPr>
        <w:t>devices.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QUANTISPEED</w:t>
        <w:tab/>
      </w:r>
      <w:r>
        <w:rPr>
          <w:sz w:val="20"/>
        </w:rPr>
        <w:t>9</w:t>
        <w:tab/>
        <w:t>Computer hardware; semiconductor</w:t>
      </w:r>
      <w:r>
        <w:rPr>
          <w:spacing w:val="-4"/>
          <w:sz w:val="20"/>
        </w:rPr>
        <w:t> </w:t>
      </w:r>
      <w:r>
        <w:rPr>
          <w:sz w:val="20"/>
        </w:rPr>
        <w:t>devices;</w:t>
      </w:r>
    </w:p>
    <w:p>
      <w:pPr>
        <w:pStyle w:val="BodyText"/>
        <w:ind w:left="5353" w:right="1347"/>
      </w:pPr>
      <w:r>
        <w:rPr/>
        <w:t>microprocessor modules; computer hardware subsystems; and computer software, namely, operating system software, gaming software and 3D graphics software.</w:t>
      </w:r>
    </w:p>
    <w:p>
      <w:pPr>
        <w:pStyle w:val="BodyText"/>
        <w:spacing w:before="8"/>
        <w:rPr>
          <w:sz w:val="11"/>
        </w:rPr>
      </w:pPr>
    </w:p>
    <w:p>
      <w:pPr>
        <w:spacing w:after="0"/>
        <w:rPr>
          <w:sz w:val="11"/>
        </w:rPr>
        <w:sectPr>
          <w:pgSz w:w="11900" w:h="16840"/>
          <w:pgMar w:header="0" w:footer="465" w:top="700" w:bottom="660" w:left="0" w:right="0"/>
        </w:sectPr>
      </w:pPr>
    </w:p>
    <w:p>
      <w:pPr>
        <w:pStyle w:val="BodyText"/>
        <w:spacing w:before="94"/>
        <w:ind w:left="1701" w:right="-19"/>
      </w:pPr>
      <w:r>
        <w:rPr/>
        <w:t>Chevrons two diverging, forming square</w:t>
      </w:r>
    </w:p>
    <w:p>
      <w:pPr>
        <w:pStyle w:val="BodyText"/>
        <w:tabs>
          <w:tab w:pos="1465" w:val="left" w:leader="none"/>
        </w:tabs>
        <w:spacing w:before="94"/>
        <w:ind w:left="1465" w:right="1420" w:hanging="850"/>
      </w:pPr>
      <w:r>
        <w:rPr/>
        <w:br w:type="column"/>
      </w:r>
      <w:r>
        <w:rPr/>
        <w:t>9</w:t>
        <w:tab/>
        <w:t>Semiconductor integrated circuits, electric and electronic control apparatus, electric measuring apparatus and instruments, and electrical apparatus not included in</w:t>
      </w:r>
      <w:r>
        <w:rPr>
          <w:spacing w:val="-14"/>
        </w:rPr>
        <w:t> </w:t>
      </w:r>
      <w:r>
        <w:rPr/>
        <w:t>other classes.</w:t>
      </w:r>
    </w:p>
    <w:p>
      <w:pPr>
        <w:spacing w:after="0"/>
        <w:sectPr>
          <w:type w:val="continuous"/>
          <w:pgSz w:w="11900" w:h="16840"/>
          <w:pgMar w:top="860" w:bottom="280" w:left="0" w:right="0"/>
          <w:cols w:num="2" w:equalWidth="0">
            <w:col w:w="3848" w:space="40"/>
            <w:col w:w="8012"/>
          </w:cols>
        </w:sectPr>
      </w:pPr>
    </w:p>
    <w:p>
      <w:pPr>
        <w:pStyle w:val="BodyText"/>
      </w:pPr>
    </w:p>
    <w:p>
      <w:pPr>
        <w:pStyle w:val="BodyText"/>
      </w:pPr>
    </w:p>
    <w:p>
      <w:pPr>
        <w:pStyle w:val="BodyText"/>
        <w:spacing w:before="3"/>
      </w:pPr>
    </w:p>
    <w:p>
      <w:pPr>
        <w:tabs>
          <w:tab w:pos="7091" w:val="left" w:leader="none"/>
        </w:tabs>
        <w:spacing w:before="0"/>
        <w:ind w:left="7094" w:right="1894" w:hanging="5394"/>
        <w:jc w:val="left"/>
        <w:rPr>
          <w:rFonts w:ascii="Arial-BoldItalicMT"/>
          <w:b/>
          <w:i/>
          <w:sz w:val="20"/>
        </w:rPr>
      </w:pPr>
      <w:r>
        <w:rPr>
          <w:rFonts w:ascii="Arial-BoldItalicMT"/>
          <w:b/>
          <w:i/>
          <w:sz w:val="20"/>
        </w:rPr>
        <w:t>Avon Products</w:t>
      </w:r>
      <w:r>
        <w:rPr>
          <w:rFonts w:ascii="Arial-BoldItalicMT"/>
          <w:b/>
          <w:i/>
          <w:spacing w:val="-8"/>
          <w:sz w:val="20"/>
        </w:rPr>
        <w:t> </w:t>
      </w:r>
      <w:r>
        <w:rPr>
          <w:rFonts w:ascii="Arial-BoldItalicMT"/>
          <w:b/>
          <w:i/>
          <w:sz w:val="20"/>
        </w:rPr>
        <w:t>Pty</w:t>
      </w:r>
      <w:r>
        <w:rPr>
          <w:rFonts w:ascii="Arial-BoldItalicMT"/>
          <w:b/>
          <w:i/>
          <w:spacing w:val="-4"/>
          <w:sz w:val="20"/>
        </w:rPr>
        <w:t> </w:t>
      </w:r>
      <w:r>
        <w:rPr>
          <w:rFonts w:ascii="Arial-BoldItalicMT"/>
          <w:b/>
          <w:i/>
          <w:sz w:val="20"/>
        </w:rPr>
        <w:t>Limited</w:t>
        <w:tab/>
        <w:t>Phillips Ormonde &amp; Fitzpatrick Ph: (03) 9314</w:t>
      </w:r>
      <w:r>
        <w:rPr>
          <w:rFonts w:ascii="Arial-BoldItalicMT"/>
          <w:b/>
          <w:i/>
          <w:spacing w:val="-4"/>
          <w:sz w:val="20"/>
        </w:rPr>
        <w:t> </w:t>
      </w:r>
      <w:r>
        <w:rPr>
          <w:rFonts w:ascii="Arial-BoldItalicMT"/>
          <w:b/>
          <w:i/>
          <w:sz w:val="20"/>
        </w:rPr>
        <w:t>1944</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23</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ab/>
        <w:tab/>
        <w:t>File Ref: </w:t>
      </w:r>
      <w:r>
        <w:rPr>
          <w:rFonts w:ascii="Arial-BoldItalicMT"/>
          <w:b/>
          <w:i/>
          <w:spacing w:val="-3"/>
          <w:sz w:val="20"/>
        </w:rPr>
        <w:t>C05/09088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ind w:left="5353" w:right="576" w:hanging="3652"/>
      </w:pPr>
      <w:r>
        <w:rPr>
          <w:b/>
        </w:rPr>
        <w:t>AVON</w:t>
        <w:tab/>
      </w:r>
      <w:r>
        <w:rPr/>
        <w:t>3</w:t>
        <w:tab/>
        <w:t>Soaps, perfumery, cosmetics, hair-lotions, dentifrices and cleaning products, all being for personal use, and all being goods included</w:t>
      </w:r>
      <w:r>
        <w:rPr>
          <w:spacing w:val="-19"/>
        </w:rPr>
        <w:t> </w:t>
      </w:r>
      <w:r>
        <w:rPr/>
        <w:t>in Class 3.</w:t>
      </w:r>
    </w:p>
    <w:p>
      <w:pPr>
        <w:pStyle w:val="BodyText"/>
        <w:spacing w:before="10"/>
        <w:rPr>
          <w:sz w:val="23"/>
        </w:rPr>
      </w:pPr>
    </w:p>
    <w:p>
      <w:pPr>
        <w:pStyle w:val="BodyText"/>
        <w:tabs>
          <w:tab w:pos="4503" w:val="left" w:leader="none"/>
          <w:tab w:pos="5352" w:val="left" w:leader="none"/>
        </w:tabs>
        <w:ind w:left="1701"/>
      </w:pPr>
      <w:r>
        <w:rPr>
          <w:b/>
        </w:rPr>
        <w:t>AVON</w:t>
        <w:tab/>
      </w:r>
      <w:r>
        <w:rPr/>
        <w:t>3</w:t>
        <w:tab/>
        <w:t>Sunscreens, tanning lotions, and</w:t>
      </w:r>
      <w:r>
        <w:rPr>
          <w:spacing w:val="-6"/>
        </w:rPr>
        <w:t> </w:t>
      </w:r>
      <w:r>
        <w:rPr/>
        <w:t>anti-perspirants.</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8"/>
      </w:pPr>
      <w:r>
        <w:rPr>
          <w:b/>
        </w:rPr>
        <w:t>AVON – </w:t>
      </w:r>
      <w:r>
        <w:rPr/>
        <w:t>arabesques</w:t>
      </w:r>
      <w:r>
        <w:rPr>
          <w:spacing w:val="-13"/>
        </w:rPr>
        <w:t> </w:t>
      </w:r>
      <w:r>
        <w:rPr/>
        <w:t>around octagon,</w:t>
      </w:r>
      <w:r>
        <w:rPr>
          <w:spacing w:val="-2"/>
        </w:rPr>
        <w:t> </w:t>
      </w:r>
      <w:r>
        <w:rPr/>
        <w:t>extended-sides</w:t>
      </w:r>
    </w:p>
    <w:p>
      <w:pPr>
        <w:pStyle w:val="BodyText"/>
        <w:tabs>
          <w:tab w:pos="1089" w:val="left" w:leader="none"/>
        </w:tabs>
        <w:spacing w:before="94"/>
        <w:ind w:left="1089" w:right="853" w:hanging="850"/>
      </w:pPr>
      <w:r>
        <w:rPr/>
        <w:br w:type="column"/>
      </w:r>
      <w:r>
        <w:rPr/>
        <w:t>3</w:t>
        <w:tab/>
        <w:t>Cologne, talcum powder, body powder, sachets, perfumes, toilet waters, lotions, bath salts and</w:t>
      </w:r>
      <w:r>
        <w:rPr>
          <w:spacing w:val="-6"/>
        </w:rPr>
        <w:t> </w:t>
      </w:r>
      <w:r>
        <w:rPr/>
        <w:t>oils.</w:t>
      </w:r>
    </w:p>
    <w:p>
      <w:pPr>
        <w:spacing w:after="0"/>
        <w:sectPr>
          <w:type w:val="continuous"/>
          <w:pgSz w:w="11900" w:h="16840"/>
          <w:pgMar w:top="860" w:bottom="280" w:left="0" w:right="0"/>
          <w:cols w:num="2" w:equalWidth="0">
            <w:col w:w="4224" w:space="40"/>
            <w:col w:w="7636"/>
          </w:cols>
        </w:sectPr>
      </w:pPr>
    </w:p>
    <w:p>
      <w:pPr>
        <w:pStyle w:val="BodyText"/>
        <w:spacing w:before="8"/>
        <w:rPr>
          <w:sz w:val="11"/>
        </w:rPr>
      </w:pPr>
    </w:p>
    <w:p>
      <w:pPr>
        <w:pStyle w:val="BodyText"/>
        <w:tabs>
          <w:tab w:pos="4503" w:val="left" w:leader="none"/>
          <w:tab w:pos="5352" w:val="left" w:leader="none"/>
        </w:tabs>
        <w:spacing w:before="95"/>
        <w:ind w:left="1701"/>
      </w:pPr>
      <w:r>
        <w:rPr>
          <w:b/>
        </w:rPr>
        <w:t>AVON</w:t>
        <w:tab/>
      </w:r>
      <w:r>
        <w:rPr/>
        <w:t>4</w:t>
        <w:tab/>
        <w:t>Candles, being goods included in class</w:t>
      </w:r>
      <w:r>
        <w:rPr>
          <w:spacing w:val="-8"/>
        </w:rPr>
        <w:t> </w:t>
      </w:r>
      <w:r>
        <w:rPr/>
        <w:t>4.</w:t>
      </w:r>
    </w:p>
    <w:p>
      <w:pPr>
        <w:pStyle w:val="BodyText"/>
        <w:spacing w:before="1"/>
      </w:pPr>
    </w:p>
    <w:p>
      <w:pPr>
        <w:pStyle w:val="BodyText"/>
        <w:tabs>
          <w:tab w:pos="4503" w:val="left" w:leader="none"/>
          <w:tab w:pos="5352" w:val="left" w:leader="none"/>
        </w:tabs>
        <w:ind w:left="5353" w:right="986" w:hanging="3652"/>
      </w:pPr>
      <w:r>
        <w:rPr>
          <w:b/>
        </w:rPr>
        <w:t>AVON</w:t>
        <w:tab/>
      </w:r>
      <w:r>
        <w:rPr/>
        <w:t>5</w:t>
        <w:tab/>
        <w:t>Medicated creams and lotions; deodorants; medicated hair preparations;</w:t>
      </w:r>
      <w:r>
        <w:rPr>
          <w:spacing w:val="-6"/>
        </w:rPr>
        <w:t> </w:t>
      </w:r>
      <w:r>
        <w:rPr/>
        <w:t>and</w:t>
      </w:r>
      <w:r>
        <w:rPr>
          <w:spacing w:val="-5"/>
        </w:rPr>
        <w:t> </w:t>
      </w:r>
      <w:r>
        <w:rPr/>
        <w:t>sunburn</w:t>
      </w:r>
      <w:r>
        <w:rPr>
          <w:spacing w:val="-7"/>
        </w:rPr>
        <w:t> </w:t>
      </w:r>
      <w:r>
        <w:rPr/>
        <w:t>ointment;</w:t>
      </w:r>
      <w:r>
        <w:rPr>
          <w:spacing w:val="-5"/>
        </w:rPr>
        <w:t> </w:t>
      </w:r>
      <w:r>
        <w:rPr/>
        <w:t>all</w:t>
      </w:r>
      <w:r>
        <w:rPr>
          <w:spacing w:val="-6"/>
        </w:rPr>
        <w:t> </w:t>
      </w:r>
      <w:r>
        <w:rPr/>
        <w:t>being</w:t>
      </w:r>
      <w:r>
        <w:rPr>
          <w:spacing w:val="-5"/>
        </w:rPr>
        <w:t> </w:t>
      </w:r>
      <w:r>
        <w:rPr/>
        <w:t>for</w:t>
      </w:r>
      <w:r>
        <w:rPr>
          <w:spacing w:val="-6"/>
        </w:rPr>
        <w:t> </w:t>
      </w:r>
      <w:r>
        <w:rPr/>
        <w:t>personal</w:t>
      </w:r>
      <w:r>
        <w:rPr>
          <w:spacing w:val="-5"/>
        </w:rPr>
        <w:t> </w:t>
      </w:r>
      <w:r>
        <w:rPr/>
        <w:t>use.</w:t>
      </w:r>
    </w:p>
    <w:p>
      <w:pPr>
        <w:pStyle w:val="BodyText"/>
      </w:pPr>
    </w:p>
    <w:p>
      <w:pPr>
        <w:pStyle w:val="BodyText"/>
        <w:tabs>
          <w:tab w:pos="4503" w:val="left" w:leader="none"/>
          <w:tab w:pos="5352" w:val="left" w:leader="none"/>
        </w:tabs>
        <w:ind w:left="5353" w:right="632" w:hanging="3652"/>
      </w:pPr>
      <w:r>
        <w:rPr>
          <w:b/>
        </w:rPr>
        <w:t>AVON</w:t>
        <w:tab/>
      </w:r>
      <w:r>
        <w:rPr/>
        <w:t>14</w:t>
        <w:tab/>
        <w:t>Cosmetic and perfumery containers, costume jewellery including ear rings, neck and bracelet wear being goods of precious or</w:t>
      </w:r>
      <w:r>
        <w:rPr>
          <w:spacing w:val="-23"/>
        </w:rPr>
        <w:t> </w:t>
      </w:r>
      <w:r>
        <w:rPr/>
        <w:t>semi- precious material, being goods included in Class</w:t>
      </w:r>
      <w:r>
        <w:rPr>
          <w:spacing w:val="-9"/>
        </w:rPr>
        <w:t> </w:t>
      </w:r>
      <w:r>
        <w:rPr/>
        <w:t>14.</w:t>
      </w:r>
    </w:p>
    <w:p>
      <w:pPr>
        <w:pStyle w:val="BodyText"/>
        <w:spacing w:before="11"/>
        <w:rPr>
          <w:sz w:val="19"/>
        </w:rPr>
      </w:pPr>
    </w:p>
    <w:p>
      <w:pPr>
        <w:pStyle w:val="BodyText"/>
        <w:tabs>
          <w:tab w:pos="4503" w:val="left" w:leader="none"/>
          <w:tab w:pos="5352" w:val="left" w:leader="none"/>
        </w:tabs>
        <w:ind w:left="1701"/>
      </w:pPr>
      <w:r>
        <w:rPr>
          <w:b/>
        </w:rPr>
        <w:t>AVON</w:t>
        <w:tab/>
      </w:r>
      <w:r>
        <w:rPr/>
        <w:t>16</w:t>
        <w:tab/>
        <w:t>Printed promotional</w:t>
      </w:r>
      <w:r>
        <w:rPr>
          <w:spacing w:val="-3"/>
        </w:rPr>
        <w:t> </w:t>
      </w:r>
      <w:r>
        <w:rPr/>
        <w:t>material.</w:t>
      </w:r>
    </w:p>
    <w:p>
      <w:pPr>
        <w:pStyle w:val="BodyText"/>
        <w:spacing w:before="1"/>
      </w:pPr>
    </w:p>
    <w:p>
      <w:pPr>
        <w:pStyle w:val="BodyText"/>
        <w:tabs>
          <w:tab w:pos="4503" w:val="left" w:leader="none"/>
          <w:tab w:pos="5353" w:val="left" w:leader="none"/>
        </w:tabs>
        <w:ind w:left="1701"/>
      </w:pPr>
      <w:r>
        <w:rPr>
          <w:b/>
        </w:rPr>
        <w:t>AVON</w:t>
        <w:tab/>
      </w:r>
      <w:r>
        <w:rPr/>
        <w:t>18</w:t>
        <w:tab/>
        <w:t>All goods in Class</w:t>
      </w:r>
      <w:r>
        <w:rPr>
          <w:spacing w:val="-6"/>
        </w:rPr>
        <w:t> </w:t>
      </w:r>
      <w:r>
        <w:rPr/>
        <w:t>18.</w:t>
      </w:r>
    </w:p>
    <w:p>
      <w:pPr>
        <w:pStyle w:val="BodyText"/>
        <w:spacing w:before="11"/>
        <w:rPr>
          <w:sz w:val="19"/>
        </w:rPr>
      </w:pPr>
    </w:p>
    <w:p>
      <w:pPr>
        <w:pStyle w:val="BodyText"/>
        <w:tabs>
          <w:tab w:pos="4503" w:val="left" w:leader="none"/>
          <w:tab w:pos="5352" w:val="left" w:leader="none"/>
        </w:tabs>
        <w:ind w:left="1701"/>
      </w:pPr>
      <w:r>
        <w:rPr>
          <w:b/>
        </w:rPr>
        <w:t>AVON</w:t>
        <w:tab/>
      </w:r>
      <w:r>
        <w:rPr/>
        <w:t>21</w:t>
        <w:tab/>
        <w:t>All goods in class</w:t>
      </w:r>
      <w:r>
        <w:rPr>
          <w:spacing w:val="-5"/>
        </w:rPr>
        <w:t> </w:t>
      </w:r>
      <w:r>
        <w:rPr/>
        <w:t>21.</w:t>
      </w:r>
    </w:p>
    <w:p>
      <w:pPr>
        <w:pStyle w:val="BodyText"/>
      </w:pPr>
    </w:p>
    <w:p>
      <w:pPr>
        <w:pStyle w:val="BodyText"/>
        <w:tabs>
          <w:tab w:pos="4503" w:val="left" w:leader="none"/>
          <w:tab w:pos="5352" w:val="left" w:leader="none"/>
        </w:tabs>
        <w:ind w:left="5353" w:right="1150" w:hanging="3652"/>
      </w:pPr>
      <w:r>
        <w:rPr>
          <w:b/>
        </w:rPr>
        <w:t>AVON</w:t>
        <w:tab/>
      </w:r>
      <w:r>
        <w:rPr/>
        <w:t>21</w:t>
        <w:tab/>
        <w:t>Cosmetic and perfumery containers and utensils (none being goods of precious or semi-precious</w:t>
      </w:r>
      <w:r>
        <w:rPr>
          <w:spacing w:val="-6"/>
        </w:rPr>
        <w:t> </w:t>
      </w:r>
      <w:r>
        <w:rPr/>
        <w:t>material).</w:t>
      </w:r>
    </w:p>
    <w:p>
      <w:pPr>
        <w:pStyle w:val="BodyText"/>
      </w:pPr>
    </w:p>
    <w:p>
      <w:pPr>
        <w:pStyle w:val="BodyText"/>
        <w:tabs>
          <w:tab w:pos="4503" w:val="left" w:leader="none"/>
          <w:tab w:pos="5352" w:val="left" w:leader="none"/>
        </w:tabs>
        <w:ind w:left="5353" w:right="765" w:hanging="3652"/>
      </w:pPr>
      <w:r>
        <w:rPr>
          <w:b/>
        </w:rPr>
        <w:t>AVON</w:t>
        <w:tab/>
      </w:r>
      <w:r>
        <w:rPr/>
        <w:t>23</w:t>
        <w:tab/>
        <w:t>Needleword thread, needlework yarn and needlework silk for needlework kits (not being kits for the needleworking of articles</w:t>
      </w:r>
      <w:r>
        <w:rPr>
          <w:spacing w:val="-19"/>
        </w:rPr>
        <w:t> </w:t>
      </w:r>
      <w:r>
        <w:rPr/>
        <w:t>of</w:t>
      </w:r>
    </w:p>
    <w:p>
      <w:pPr>
        <w:spacing w:after="0"/>
        <w:sectPr>
          <w:type w:val="continuous"/>
          <w:pgSz w:w="11900" w:h="16840"/>
          <w:pgMar w:top="860" w:bottom="280" w:left="0" w:right="0"/>
        </w:sectPr>
      </w:pPr>
    </w:p>
    <w:p>
      <w:pPr>
        <w:pStyle w:val="BodyText"/>
        <w:spacing w:before="76"/>
        <w:ind w:left="30" w:right="408"/>
        <w:jc w:val="center"/>
      </w:pPr>
      <w:r>
        <w:rPr/>
        <w:t>clothing).</w:t>
      </w:r>
    </w:p>
    <w:p>
      <w:pPr>
        <w:pStyle w:val="BodyText"/>
      </w:pPr>
    </w:p>
    <w:p>
      <w:pPr>
        <w:pStyle w:val="BodyText"/>
        <w:tabs>
          <w:tab w:pos="4503" w:val="left" w:leader="none"/>
          <w:tab w:pos="5352" w:val="left" w:leader="none"/>
        </w:tabs>
        <w:spacing w:before="1"/>
        <w:ind w:left="1701"/>
      </w:pPr>
      <w:r>
        <w:rPr>
          <w:b/>
        </w:rPr>
        <w:t>AVON</w:t>
        <w:tab/>
      </w:r>
      <w:r>
        <w:rPr/>
        <w:t>24</w:t>
        <w:tab/>
        <w:t>Cloths for needleworking (not being for articles of</w:t>
      </w:r>
      <w:r>
        <w:rPr>
          <w:spacing w:val="-11"/>
        </w:rPr>
        <w:t> </w:t>
      </w:r>
      <w:r>
        <w:rPr/>
        <w:t>clothing).</w:t>
      </w:r>
    </w:p>
    <w:p>
      <w:pPr>
        <w:pStyle w:val="BodyText"/>
        <w:spacing w:before="7"/>
        <w:rPr>
          <w:sz w:val="29"/>
        </w:rPr>
      </w:pPr>
    </w:p>
    <w:p>
      <w:pPr>
        <w:pStyle w:val="BodyText"/>
        <w:tabs>
          <w:tab w:pos="4503" w:val="left" w:leader="none"/>
          <w:tab w:pos="5352" w:val="left" w:leader="none"/>
        </w:tabs>
        <w:ind w:left="1701"/>
      </w:pPr>
      <w:r>
        <w:rPr>
          <w:b/>
        </w:rPr>
        <w:t>AVON</w:t>
        <w:tab/>
      </w:r>
      <w:r>
        <w:rPr/>
        <w:t>25</w:t>
        <w:tab/>
        <w:t>Hosiery, lingerie and</w:t>
      </w:r>
      <w:r>
        <w:rPr>
          <w:spacing w:val="-4"/>
        </w:rPr>
        <w:t> </w:t>
      </w:r>
      <w:r>
        <w:rPr/>
        <w:t>underwear.</w:t>
      </w:r>
    </w:p>
    <w:p>
      <w:pPr>
        <w:pStyle w:val="BodyText"/>
        <w:spacing w:before="5"/>
        <w:rPr>
          <w:sz w:val="26"/>
        </w:rPr>
      </w:pPr>
    </w:p>
    <w:p>
      <w:pPr>
        <w:pStyle w:val="BodyText"/>
        <w:tabs>
          <w:tab w:pos="4503" w:val="left" w:leader="none"/>
          <w:tab w:pos="5352" w:val="left" w:leader="none"/>
        </w:tabs>
        <w:ind w:left="1701"/>
      </w:pPr>
      <w:r>
        <w:rPr>
          <w:b/>
        </w:rPr>
        <w:t>AVON</w:t>
        <w:tab/>
      </w:r>
      <w:r>
        <w:rPr/>
        <w:t>25</w:t>
        <w:tab/>
        <w:t>Clothing including boots, shoes and</w:t>
      </w:r>
      <w:r>
        <w:rPr>
          <w:spacing w:val="-7"/>
        </w:rPr>
        <w:t> </w:t>
      </w:r>
      <w:r>
        <w:rPr/>
        <w:t>slippers.</w:t>
      </w:r>
    </w:p>
    <w:p>
      <w:pPr>
        <w:pStyle w:val="BodyText"/>
        <w:spacing w:before="1"/>
      </w:pPr>
    </w:p>
    <w:p>
      <w:pPr>
        <w:tabs>
          <w:tab w:pos="4503" w:val="left" w:leader="none"/>
          <w:tab w:pos="5352" w:val="left" w:leader="none"/>
        </w:tabs>
        <w:spacing w:before="0"/>
        <w:ind w:left="1701" w:right="0" w:firstLine="0"/>
        <w:jc w:val="left"/>
        <w:rPr>
          <w:sz w:val="20"/>
        </w:rPr>
      </w:pPr>
      <w:r>
        <w:rPr>
          <w:b/>
          <w:sz w:val="20"/>
        </w:rPr>
        <w:t>AVON</w:t>
        <w:tab/>
      </w:r>
      <w:r>
        <w:rPr>
          <w:sz w:val="20"/>
        </w:rPr>
        <w:t>25</w:t>
        <w:tab/>
        <w:t>Belts.</w:t>
      </w:r>
    </w:p>
    <w:p>
      <w:pPr>
        <w:pStyle w:val="BodyText"/>
      </w:pPr>
    </w:p>
    <w:p>
      <w:pPr>
        <w:pStyle w:val="BodyText"/>
        <w:tabs>
          <w:tab w:pos="4503" w:val="left" w:leader="none"/>
          <w:tab w:pos="5353" w:val="left" w:leader="none"/>
        </w:tabs>
        <w:ind w:left="5353" w:right="751" w:hanging="3652"/>
      </w:pPr>
      <w:r>
        <w:rPr>
          <w:b/>
        </w:rPr>
        <w:t>AVON</w:t>
        <w:tab/>
      </w:r>
      <w:r>
        <w:rPr/>
        <w:t>25</w:t>
        <w:tab/>
        <w:t>Casual clothing, sleepwear, underwear, scarves, socks, and babywear; and all other goods in class 25 but excluding</w:t>
      </w:r>
      <w:r>
        <w:rPr>
          <w:spacing w:val="-13"/>
        </w:rPr>
        <w:t> </w:t>
      </w:r>
      <w:r>
        <w:rPr/>
        <w:t>footwear.</w:t>
      </w:r>
    </w:p>
    <w:p>
      <w:pPr>
        <w:pStyle w:val="BodyText"/>
        <w:spacing w:before="8"/>
        <w:rPr>
          <w:sz w:val="11"/>
        </w:rPr>
      </w:pPr>
    </w:p>
    <w:p>
      <w:pPr>
        <w:spacing w:after="0"/>
        <w:rPr>
          <w:sz w:val="11"/>
        </w:rPr>
        <w:sectPr>
          <w:pgSz w:w="11900" w:h="16840"/>
          <w:pgMar w:header="0" w:footer="465" w:top="460" w:bottom="660" w:left="0" w:right="0"/>
        </w:sectPr>
      </w:pPr>
    </w:p>
    <w:p>
      <w:pPr>
        <w:spacing w:before="94"/>
        <w:ind w:left="1701" w:right="-19" w:firstLine="0"/>
        <w:jc w:val="left"/>
        <w:rPr>
          <w:sz w:val="20"/>
        </w:rPr>
      </w:pPr>
      <w:r>
        <w:rPr>
          <w:b/>
          <w:sz w:val="20"/>
        </w:rPr>
        <w:t>A AVON </w:t>
      </w:r>
      <w:r>
        <w:rPr>
          <w:sz w:val="20"/>
        </w:rPr>
        <w:t>– greek character, alpha</w:t>
      </w:r>
    </w:p>
    <w:p>
      <w:pPr>
        <w:pStyle w:val="BodyText"/>
        <w:tabs>
          <w:tab w:pos="1110" w:val="left" w:leader="none"/>
        </w:tabs>
        <w:spacing w:before="94"/>
        <w:ind w:left="1110" w:right="751" w:hanging="850"/>
      </w:pPr>
      <w:r>
        <w:rPr/>
        <w:br w:type="column"/>
      </w:r>
      <w:r>
        <w:rPr/>
        <w:t>25</w:t>
        <w:tab/>
        <w:t>Casual clothing, sleepwear, underwear, scarves, socks, and babywear; and all other goods in class 25 but excluding</w:t>
      </w:r>
      <w:r>
        <w:rPr>
          <w:spacing w:val="-13"/>
        </w:rPr>
        <w:t> </w:t>
      </w:r>
      <w:r>
        <w:rPr/>
        <w:t>footwear.</w:t>
      </w:r>
    </w:p>
    <w:p>
      <w:pPr>
        <w:spacing w:after="0"/>
        <w:sectPr>
          <w:type w:val="continuous"/>
          <w:pgSz w:w="11900" w:h="16840"/>
          <w:pgMar w:top="860" w:bottom="280" w:left="0" w:right="0"/>
          <w:cols w:num="2" w:equalWidth="0">
            <w:col w:w="4203" w:space="40"/>
            <w:col w:w="7657"/>
          </w:cols>
        </w:sectPr>
      </w:pPr>
    </w:p>
    <w:p>
      <w:pPr>
        <w:pStyle w:val="BodyText"/>
        <w:spacing w:before="10"/>
        <w:rPr>
          <w:sz w:val="11"/>
        </w:rPr>
      </w:pPr>
    </w:p>
    <w:p>
      <w:pPr>
        <w:pStyle w:val="BodyText"/>
        <w:tabs>
          <w:tab w:pos="4503" w:val="left" w:leader="none"/>
          <w:tab w:pos="5408" w:val="left" w:leader="none"/>
        </w:tabs>
        <w:spacing w:before="95"/>
        <w:ind w:left="5353" w:right="790" w:hanging="3652"/>
      </w:pPr>
      <w:r>
        <w:rPr>
          <w:b/>
        </w:rPr>
        <w:t>AVON</w:t>
        <w:tab/>
      </w:r>
      <w:r>
        <w:rPr/>
        <w:t>26</w:t>
        <w:tab/>
        <w:tab/>
        <w:t>Ear-ring, neck and bracelet wear (not being goods of precious</w:t>
      </w:r>
      <w:r>
        <w:rPr>
          <w:spacing w:val="-22"/>
        </w:rPr>
        <w:t> </w:t>
      </w:r>
      <w:r>
        <w:rPr/>
        <w:t>or semi-precious</w:t>
      </w:r>
      <w:r>
        <w:rPr>
          <w:spacing w:val="-2"/>
        </w:rPr>
        <w:t> </w:t>
      </w:r>
      <w:r>
        <w:rPr/>
        <w:t>material).</w:t>
      </w:r>
    </w:p>
    <w:p>
      <w:pPr>
        <w:pStyle w:val="BodyText"/>
      </w:pPr>
    </w:p>
    <w:p>
      <w:pPr>
        <w:pStyle w:val="BodyText"/>
        <w:tabs>
          <w:tab w:pos="4503" w:val="left" w:leader="none"/>
          <w:tab w:pos="5352" w:val="left" w:leader="none"/>
        </w:tabs>
        <w:ind w:left="5353" w:right="732" w:hanging="3652"/>
      </w:pPr>
      <w:r>
        <w:rPr>
          <w:b/>
        </w:rPr>
        <w:t>AVON</w:t>
        <w:tab/>
      </w:r>
      <w:r>
        <w:rPr/>
        <w:t>26</w:t>
        <w:tab/>
        <w:t>Buttons,</w:t>
      </w:r>
      <w:r>
        <w:rPr>
          <w:spacing w:val="-7"/>
        </w:rPr>
        <w:t> </w:t>
      </w:r>
      <w:r>
        <w:rPr/>
        <w:t>press</w:t>
      </w:r>
      <w:r>
        <w:rPr>
          <w:spacing w:val="-7"/>
        </w:rPr>
        <w:t> </w:t>
      </w:r>
      <w:r>
        <w:rPr/>
        <w:t>buttons,</w:t>
      </w:r>
      <w:r>
        <w:rPr>
          <w:spacing w:val="-7"/>
        </w:rPr>
        <w:t> </w:t>
      </w:r>
      <w:r>
        <w:rPr/>
        <w:t>hooks,</w:t>
      </w:r>
      <w:r>
        <w:rPr>
          <w:spacing w:val="-6"/>
        </w:rPr>
        <w:t> </w:t>
      </w:r>
      <w:r>
        <w:rPr/>
        <w:t>fasteners,</w:t>
      </w:r>
      <w:r>
        <w:rPr>
          <w:spacing w:val="-7"/>
        </w:rPr>
        <w:t> </w:t>
      </w:r>
      <w:r>
        <w:rPr/>
        <w:t>needles,</w:t>
      </w:r>
      <w:r>
        <w:rPr>
          <w:spacing w:val="-7"/>
        </w:rPr>
        <w:t> </w:t>
      </w:r>
      <w:r>
        <w:rPr/>
        <w:t>hoops,</w:t>
      </w:r>
      <w:r>
        <w:rPr>
          <w:spacing w:val="-6"/>
        </w:rPr>
        <w:t> </w:t>
      </w:r>
      <w:r>
        <w:rPr/>
        <w:t>frames, bodkins and other instruments for use in needlework, laces and ribbons (except for clothing) all being goods included in this</w:t>
      </w:r>
      <w:r>
        <w:rPr>
          <w:spacing w:val="-21"/>
        </w:rPr>
        <w:t> </w:t>
      </w:r>
      <w:r>
        <w:rPr/>
        <w:t>class.</w:t>
      </w:r>
    </w:p>
    <w:p>
      <w:pPr>
        <w:pStyle w:val="BodyText"/>
        <w:spacing w:before="11"/>
        <w:rPr>
          <w:sz w:val="19"/>
        </w:rPr>
      </w:pPr>
    </w:p>
    <w:p>
      <w:pPr>
        <w:pStyle w:val="BodyText"/>
        <w:tabs>
          <w:tab w:pos="4503" w:val="left" w:leader="none"/>
          <w:tab w:pos="5352" w:val="left" w:leader="none"/>
        </w:tabs>
        <w:ind w:left="1701"/>
      </w:pPr>
      <w:r>
        <w:rPr>
          <w:b/>
        </w:rPr>
        <w:t>AVON</w:t>
        <w:tab/>
      </w:r>
      <w:r>
        <w:rPr/>
        <w:t>29</w:t>
        <w:tab/>
        <w:t>All goods included in this</w:t>
      </w:r>
      <w:r>
        <w:rPr>
          <w:spacing w:val="-5"/>
        </w:rPr>
        <w:t> </w:t>
      </w:r>
      <w:r>
        <w:rPr/>
        <w:t>class.</w:t>
      </w:r>
    </w:p>
    <w:p>
      <w:pPr>
        <w:pStyle w:val="BodyText"/>
      </w:pPr>
    </w:p>
    <w:p>
      <w:pPr>
        <w:pStyle w:val="BodyText"/>
        <w:tabs>
          <w:tab w:pos="4503" w:val="left" w:leader="none"/>
          <w:tab w:pos="5353" w:val="left" w:leader="none"/>
        </w:tabs>
        <w:spacing w:before="1"/>
        <w:ind w:left="1701"/>
      </w:pPr>
      <w:r>
        <w:rPr>
          <w:b/>
        </w:rPr>
        <w:t>AVON</w:t>
        <w:tab/>
      </w:r>
      <w:r>
        <w:rPr/>
        <w:t>28</w:t>
        <w:tab/>
        <w:t>Children's toys and</w:t>
      </w:r>
      <w:r>
        <w:rPr>
          <w:spacing w:val="-3"/>
        </w:rPr>
        <w:t> </w:t>
      </w:r>
      <w:r>
        <w:rPr/>
        <w:t>games.</w:t>
      </w:r>
    </w:p>
    <w:p>
      <w:pPr>
        <w:pStyle w:val="BodyText"/>
        <w:spacing w:before="11"/>
        <w:rPr>
          <w:sz w:val="19"/>
        </w:rPr>
      </w:pPr>
    </w:p>
    <w:p>
      <w:pPr>
        <w:pStyle w:val="BodyText"/>
        <w:tabs>
          <w:tab w:pos="4503" w:val="left" w:leader="none"/>
          <w:tab w:pos="5352" w:val="left" w:leader="none"/>
        </w:tabs>
        <w:ind w:left="1701"/>
      </w:pPr>
      <w:r>
        <w:rPr>
          <w:b/>
        </w:rPr>
        <w:t>AVON</w:t>
        <w:tab/>
      </w:r>
      <w:r>
        <w:rPr/>
        <w:t>30</w:t>
        <w:tab/>
        <w:t>All goods included in this</w:t>
      </w:r>
      <w:r>
        <w:rPr>
          <w:spacing w:val="-5"/>
        </w:rPr>
        <w:t> </w:t>
      </w:r>
      <w:r>
        <w:rPr/>
        <w:t>class.</w:t>
      </w:r>
    </w:p>
    <w:p>
      <w:pPr>
        <w:pStyle w:val="BodyText"/>
      </w:pPr>
    </w:p>
    <w:p>
      <w:pPr>
        <w:pStyle w:val="BodyText"/>
      </w:pPr>
    </w:p>
    <w:p>
      <w:pPr>
        <w:pStyle w:val="BodyText"/>
        <w:spacing w:before="7" w:after="1"/>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782"/>
        <w:gridCol w:w="6167"/>
      </w:tblGrid>
      <w:tr>
        <w:trPr>
          <w:trHeight w:val="226" w:hRule="atLeast"/>
        </w:trPr>
        <w:tc>
          <w:tcPr>
            <w:tcW w:w="2763" w:type="dxa"/>
          </w:tcPr>
          <w:p>
            <w:pPr>
              <w:pStyle w:val="TableParagraph"/>
              <w:spacing w:line="207" w:lineRule="exact"/>
              <w:ind w:left="50"/>
              <w:rPr>
                <w:rFonts w:ascii="Arial-BoldItalicMT"/>
                <w:b/>
                <w:i/>
                <w:sz w:val="20"/>
              </w:rPr>
            </w:pPr>
            <w:r>
              <w:rPr>
                <w:rFonts w:ascii="Arial-BoldItalicMT"/>
                <w:b/>
                <w:i/>
                <w:sz w:val="20"/>
              </w:rPr>
              <w:t>BBC Worldwide Limited</w:t>
            </w:r>
          </w:p>
        </w:tc>
        <w:tc>
          <w:tcPr>
            <w:tcW w:w="782" w:type="dxa"/>
          </w:tcPr>
          <w:p>
            <w:pPr>
              <w:pStyle w:val="TableParagraph"/>
              <w:rPr>
                <w:rFonts w:ascii="Times New Roman"/>
                <w:sz w:val="16"/>
              </w:rPr>
            </w:pPr>
          </w:p>
        </w:tc>
        <w:tc>
          <w:tcPr>
            <w:tcW w:w="6167" w:type="dxa"/>
          </w:tcPr>
          <w:p>
            <w:pPr>
              <w:pStyle w:val="TableParagraph"/>
              <w:spacing w:line="207" w:lineRule="exact"/>
              <w:ind w:left="1907"/>
              <w:rPr>
                <w:rFonts w:ascii="Arial-BoldItalicMT"/>
                <w:b/>
                <w:i/>
                <w:sz w:val="20"/>
              </w:rPr>
            </w:pPr>
            <w:r>
              <w:rPr>
                <w:rFonts w:ascii="Arial-BoldItalicMT"/>
                <w:b/>
                <w:i/>
                <w:sz w:val="20"/>
              </w:rPr>
              <w:t>TressCox</w:t>
            </w:r>
          </w:p>
        </w:tc>
      </w:tr>
      <w:tr>
        <w:trPr>
          <w:trHeight w:val="344" w:hRule="atLeast"/>
        </w:trPr>
        <w:tc>
          <w:tcPr>
            <w:tcW w:w="2763" w:type="dxa"/>
          </w:tcPr>
          <w:p>
            <w:pPr>
              <w:pStyle w:val="TableParagraph"/>
              <w:rPr>
                <w:rFonts w:ascii="Times New Roman"/>
                <w:sz w:val="20"/>
              </w:rPr>
            </w:pPr>
          </w:p>
        </w:tc>
        <w:tc>
          <w:tcPr>
            <w:tcW w:w="782" w:type="dxa"/>
          </w:tcPr>
          <w:p>
            <w:pPr>
              <w:pStyle w:val="TableParagraph"/>
              <w:rPr>
                <w:rFonts w:ascii="Times New Roman"/>
                <w:sz w:val="20"/>
              </w:rPr>
            </w:pPr>
          </w:p>
        </w:tc>
        <w:tc>
          <w:tcPr>
            <w:tcW w:w="6167" w:type="dxa"/>
          </w:tcPr>
          <w:p>
            <w:pPr>
              <w:pStyle w:val="TableParagraph"/>
              <w:spacing w:line="226" w:lineRule="exact"/>
              <w:ind w:left="1905"/>
              <w:rPr>
                <w:rFonts w:ascii="Arial-BoldItalicMT"/>
                <w:b/>
                <w:i/>
                <w:sz w:val="20"/>
              </w:rPr>
            </w:pPr>
            <w:r>
              <w:rPr>
                <w:rFonts w:ascii="Arial-BoldItalicMT"/>
                <w:b/>
                <w:i/>
                <w:sz w:val="20"/>
              </w:rPr>
              <w:t>(02) 9228 9200</w:t>
            </w:r>
          </w:p>
        </w:tc>
      </w:tr>
      <w:tr>
        <w:trPr>
          <w:trHeight w:val="460" w:hRule="atLeast"/>
        </w:trPr>
        <w:tc>
          <w:tcPr>
            <w:tcW w:w="2763" w:type="dxa"/>
          </w:tcPr>
          <w:p>
            <w:pPr>
              <w:pStyle w:val="TableParagraph"/>
              <w:spacing w:before="111"/>
              <w:ind w:left="50"/>
              <w:rPr>
                <w:rFonts w:ascii="Arial-BoldItalicMT"/>
                <w:b/>
                <w:i/>
                <w:sz w:val="20"/>
              </w:rPr>
            </w:pPr>
            <w:r>
              <w:rPr>
                <w:rFonts w:ascii="Arial-BoldItalicMT"/>
                <w:b/>
                <w:i/>
                <w:sz w:val="20"/>
              </w:rPr>
              <w:t>Effective Date: 15 July 2005</w:t>
            </w:r>
          </w:p>
        </w:tc>
        <w:tc>
          <w:tcPr>
            <w:tcW w:w="782" w:type="dxa"/>
          </w:tcPr>
          <w:p>
            <w:pPr>
              <w:pStyle w:val="TableParagraph"/>
              <w:rPr>
                <w:rFonts w:ascii="Times New Roman"/>
                <w:sz w:val="20"/>
              </w:rPr>
            </w:pPr>
          </w:p>
        </w:tc>
        <w:tc>
          <w:tcPr>
            <w:tcW w:w="6167" w:type="dxa"/>
          </w:tcPr>
          <w:p>
            <w:pPr>
              <w:pStyle w:val="TableParagraph"/>
              <w:spacing w:before="111"/>
              <w:ind w:left="1904"/>
              <w:rPr>
                <w:rFonts w:ascii="Arial-BoldItalicMT"/>
                <w:b/>
                <w:i/>
                <w:sz w:val="20"/>
              </w:rPr>
            </w:pPr>
            <w:r>
              <w:rPr>
                <w:rFonts w:ascii="Arial-BoldItalicMT"/>
                <w:b/>
                <w:i/>
                <w:sz w:val="20"/>
              </w:rPr>
              <w:t>File Ref: C05/09744</w:t>
            </w:r>
          </w:p>
        </w:tc>
      </w:tr>
      <w:tr>
        <w:trPr>
          <w:trHeight w:val="458" w:hRule="atLeast"/>
        </w:trPr>
        <w:tc>
          <w:tcPr>
            <w:tcW w:w="2763" w:type="dxa"/>
          </w:tcPr>
          <w:p>
            <w:pPr>
              <w:pStyle w:val="TableParagraph"/>
              <w:spacing w:before="112"/>
              <w:ind w:left="50"/>
              <w:rPr>
                <w:rFonts w:ascii="Arial-BoldItalicMT"/>
                <w:b/>
                <w:i/>
                <w:sz w:val="20"/>
              </w:rPr>
            </w:pPr>
            <w:r>
              <w:rPr>
                <w:rFonts w:ascii="Arial-BoldItalicMT"/>
                <w:b/>
                <w:i/>
                <w:sz w:val="20"/>
              </w:rPr>
              <w:t>Trade Marks</w:t>
            </w:r>
          </w:p>
        </w:tc>
        <w:tc>
          <w:tcPr>
            <w:tcW w:w="782" w:type="dxa"/>
          </w:tcPr>
          <w:p>
            <w:pPr>
              <w:pStyle w:val="TableParagraph"/>
              <w:spacing w:before="112"/>
              <w:ind w:left="88"/>
              <w:rPr>
                <w:rFonts w:ascii="Arial-BoldItalicMT"/>
                <w:b/>
                <w:i/>
                <w:sz w:val="20"/>
              </w:rPr>
            </w:pPr>
            <w:r>
              <w:rPr>
                <w:rFonts w:ascii="Arial-BoldItalicMT"/>
                <w:b/>
                <w:i/>
                <w:sz w:val="20"/>
              </w:rPr>
              <w:t>Class</w:t>
            </w:r>
          </w:p>
        </w:tc>
        <w:tc>
          <w:tcPr>
            <w:tcW w:w="6167" w:type="dxa"/>
          </w:tcPr>
          <w:p>
            <w:pPr>
              <w:pStyle w:val="TableParagraph"/>
              <w:spacing w:before="112"/>
              <w:ind w:left="156"/>
              <w:rPr>
                <w:rFonts w:ascii="Arial-BoldItalicMT"/>
                <w:b/>
                <w:i/>
                <w:sz w:val="20"/>
              </w:rPr>
            </w:pPr>
            <w:r>
              <w:rPr>
                <w:rFonts w:ascii="Arial-BoldItalicMT"/>
                <w:b/>
                <w:i/>
                <w:sz w:val="20"/>
              </w:rPr>
              <w:t>Goods</w:t>
            </w:r>
          </w:p>
        </w:tc>
      </w:tr>
      <w:tr>
        <w:trPr>
          <w:trHeight w:val="344" w:hRule="atLeast"/>
        </w:trPr>
        <w:tc>
          <w:tcPr>
            <w:tcW w:w="2763" w:type="dxa"/>
          </w:tcPr>
          <w:p>
            <w:pPr>
              <w:pStyle w:val="TableParagraph"/>
              <w:spacing w:line="213" w:lineRule="exact" w:before="111"/>
              <w:ind w:left="50"/>
              <w:rPr>
                <w:b/>
                <w:sz w:val="20"/>
              </w:rPr>
            </w:pPr>
            <w:r>
              <w:rPr>
                <w:b/>
                <w:sz w:val="20"/>
              </w:rPr>
              <w:t>DOCTOR WHO</w:t>
            </w:r>
          </w:p>
        </w:tc>
        <w:tc>
          <w:tcPr>
            <w:tcW w:w="782" w:type="dxa"/>
          </w:tcPr>
          <w:p>
            <w:pPr>
              <w:pStyle w:val="TableParagraph"/>
              <w:spacing w:line="214" w:lineRule="exact" w:before="110"/>
              <w:ind w:left="89"/>
              <w:rPr>
                <w:sz w:val="20"/>
              </w:rPr>
            </w:pPr>
            <w:r>
              <w:rPr>
                <w:w w:val="100"/>
                <w:sz w:val="20"/>
              </w:rPr>
              <w:t>9</w:t>
            </w:r>
          </w:p>
        </w:tc>
        <w:tc>
          <w:tcPr>
            <w:tcW w:w="6167" w:type="dxa"/>
          </w:tcPr>
          <w:p>
            <w:pPr>
              <w:pStyle w:val="TableParagraph"/>
              <w:spacing w:line="214" w:lineRule="exact" w:before="110"/>
              <w:ind w:left="156"/>
              <w:rPr>
                <w:sz w:val="20"/>
              </w:rPr>
            </w:pPr>
            <w:r>
              <w:rPr>
                <w:sz w:val="20"/>
              </w:rPr>
              <w:t>Audio and video recordings; cinematographic films and</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09" w:lineRule="exact"/>
              <w:ind w:left="156"/>
              <w:rPr>
                <w:sz w:val="20"/>
              </w:rPr>
            </w:pPr>
            <w:r>
              <w:rPr>
                <w:sz w:val="20"/>
              </w:rPr>
              <w:t>photographic films all prepared for exhibition; teaching and</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instructional apparatus and instruments; computer software;</w:t>
            </w:r>
          </w:p>
        </w:tc>
      </w:tr>
      <w:tr>
        <w:trPr>
          <w:trHeight w:val="230"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computer games; discs, magnetic tapes, punched (encoded) cards,</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punched (encoded) tapes all for use in bearing audio recordings,</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video recordings or data; sunglasses; sound, video and data</w:t>
            </w:r>
          </w:p>
        </w:tc>
      </w:tr>
      <w:tr>
        <w:trPr>
          <w:trHeight w:val="230"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recording and reproducing apparatus; amusement apparatus for</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use with or incorporating a television screen or video monitor;</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games and apparatus for games for use with or incorporating a</w:t>
            </w:r>
          </w:p>
        </w:tc>
      </w:tr>
      <w:tr>
        <w:trPr>
          <w:trHeight w:val="230"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television screen or video monitor; coin or token operated electrical</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or electronic amusement apparatus; computers and micro</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computers; parts and fittings included in class 9 for all the aforesaid</w:t>
            </w:r>
          </w:p>
        </w:tc>
      </w:tr>
      <w:tr>
        <w:trPr>
          <w:trHeight w:val="344" w:hRule="atLeast"/>
        </w:trPr>
        <w:tc>
          <w:tcPr>
            <w:tcW w:w="2763" w:type="dxa"/>
          </w:tcPr>
          <w:p>
            <w:pPr>
              <w:pStyle w:val="TableParagraph"/>
              <w:rPr>
                <w:rFonts w:ascii="Times New Roman"/>
                <w:sz w:val="20"/>
              </w:rPr>
            </w:pPr>
          </w:p>
        </w:tc>
        <w:tc>
          <w:tcPr>
            <w:tcW w:w="782" w:type="dxa"/>
          </w:tcPr>
          <w:p>
            <w:pPr>
              <w:pStyle w:val="TableParagraph"/>
              <w:rPr>
                <w:rFonts w:ascii="Times New Roman"/>
                <w:sz w:val="20"/>
              </w:rPr>
            </w:pPr>
          </w:p>
        </w:tc>
        <w:tc>
          <w:tcPr>
            <w:tcW w:w="6167" w:type="dxa"/>
          </w:tcPr>
          <w:p>
            <w:pPr>
              <w:pStyle w:val="TableParagraph"/>
              <w:spacing w:line="227" w:lineRule="exact"/>
              <w:ind w:left="156"/>
              <w:rPr>
                <w:b/>
                <w:sz w:val="20"/>
              </w:rPr>
            </w:pPr>
            <w:r>
              <w:rPr>
                <w:sz w:val="20"/>
              </w:rPr>
              <w:t>goods; all other goods in class 9</w:t>
            </w:r>
            <w:r>
              <w:rPr>
                <w:b/>
                <w:sz w:val="20"/>
              </w:rPr>
              <w:t>.</w:t>
            </w:r>
          </w:p>
        </w:tc>
      </w:tr>
      <w:tr>
        <w:trPr>
          <w:trHeight w:val="345" w:hRule="atLeast"/>
        </w:trPr>
        <w:tc>
          <w:tcPr>
            <w:tcW w:w="2763" w:type="dxa"/>
          </w:tcPr>
          <w:p>
            <w:pPr>
              <w:pStyle w:val="TableParagraph"/>
              <w:spacing w:line="213" w:lineRule="exact" w:before="113"/>
              <w:ind w:left="50"/>
              <w:rPr>
                <w:b/>
                <w:sz w:val="20"/>
              </w:rPr>
            </w:pPr>
            <w:r>
              <w:rPr>
                <w:b/>
                <w:sz w:val="20"/>
              </w:rPr>
              <w:t>DOCTOR WHO</w:t>
            </w:r>
          </w:p>
        </w:tc>
        <w:tc>
          <w:tcPr>
            <w:tcW w:w="782" w:type="dxa"/>
          </w:tcPr>
          <w:p>
            <w:pPr>
              <w:pStyle w:val="TableParagraph"/>
              <w:spacing w:line="214" w:lineRule="exact" w:before="111"/>
              <w:ind w:left="88"/>
              <w:rPr>
                <w:sz w:val="20"/>
              </w:rPr>
            </w:pPr>
            <w:r>
              <w:rPr>
                <w:sz w:val="20"/>
              </w:rPr>
              <w:t>16</w:t>
            </w:r>
          </w:p>
        </w:tc>
        <w:tc>
          <w:tcPr>
            <w:tcW w:w="6167" w:type="dxa"/>
          </w:tcPr>
          <w:p>
            <w:pPr>
              <w:pStyle w:val="TableParagraph"/>
              <w:spacing w:line="214" w:lineRule="exact" w:before="111"/>
              <w:ind w:left="156"/>
              <w:rPr>
                <w:sz w:val="20"/>
              </w:rPr>
            </w:pPr>
            <w:r>
              <w:rPr>
                <w:sz w:val="20"/>
              </w:rPr>
              <w:t>Printed matter, periodical publications, books, magazines,</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09" w:lineRule="exact"/>
              <w:ind w:left="156"/>
              <w:rPr>
                <w:sz w:val="20"/>
              </w:rPr>
            </w:pPr>
            <w:r>
              <w:rPr>
                <w:sz w:val="20"/>
              </w:rPr>
              <w:t>brochures, programs; paper and paper articles; cardboard and</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cardboard articles; stationery; book-binding materials; artist's</w:t>
            </w:r>
          </w:p>
        </w:tc>
      </w:tr>
      <w:tr>
        <w:trPr>
          <w:trHeight w:val="230"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materials, (not including artists paints and varnish), paint brushes;</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paint boxes; instructional and teaching material (other than</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apparatus); rulers; paper weights; pens, pencils, crayons; erasers;</w:t>
            </w:r>
          </w:p>
        </w:tc>
      </w:tr>
      <w:tr>
        <w:trPr>
          <w:trHeight w:val="230"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posters; photographs, photograph albums, diaries, calendars,</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10" w:lineRule="exact"/>
              <w:ind w:left="156"/>
              <w:rPr>
                <w:sz w:val="20"/>
              </w:rPr>
            </w:pPr>
            <w:r>
              <w:rPr>
                <w:sz w:val="20"/>
              </w:rPr>
              <w:t>graphic drawings; stickers; playing cards; all included in class 16;</w:t>
            </w:r>
          </w:p>
        </w:tc>
      </w:tr>
      <w:tr>
        <w:trPr>
          <w:trHeight w:val="344" w:hRule="atLeast"/>
        </w:trPr>
        <w:tc>
          <w:tcPr>
            <w:tcW w:w="2763" w:type="dxa"/>
          </w:tcPr>
          <w:p>
            <w:pPr>
              <w:pStyle w:val="TableParagraph"/>
              <w:rPr>
                <w:rFonts w:ascii="Times New Roman"/>
                <w:sz w:val="20"/>
              </w:rPr>
            </w:pPr>
          </w:p>
        </w:tc>
        <w:tc>
          <w:tcPr>
            <w:tcW w:w="782" w:type="dxa"/>
          </w:tcPr>
          <w:p>
            <w:pPr>
              <w:pStyle w:val="TableParagraph"/>
              <w:rPr>
                <w:rFonts w:ascii="Times New Roman"/>
                <w:sz w:val="20"/>
              </w:rPr>
            </w:pPr>
          </w:p>
        </w:tc>
        <w:tc>
          <w:tcPr>
            <w:tcW w:w="6167" w:type="dxa"/>
          </w:tcPr>
          <w:p>
            <w:pPr>
              <w:pStyle w:val="TableParagraph"/>
              <w:spacing w:line="226" w:lineRule="exact"/>
              <w:ind w:left="156"/>
              <w:rPr>
                <w:sz w:val="20"/>
              </w:rPr>
            </w:pPr>
            <w:r>
              <w:rPr>
                <w:sz w:val="20"/>
              </w:rPr>
              <w:t>all other goods in class 16.</w:t>
            </w:r>
          </w:p>
        </w:tc>
      </w:tr>
      <w:tr>
        <w:trPr>
          <w:trHeight w:val="574" w:hRule="atLeast"/>
        </w:trPr>
        <w:tc>
          <w:tcPr>
            <w:tcW w:w="2763" w:type="dxa"/>
          </w:tcPr>
          <w:p>
            <w:pPr>
              <w:pStyle w:val="TableParagraph"/>
              <w:spacing w:before="113"/>
              <w:ind w:left="50"/>
              <w:rPr>
                <w:b/>
                <w:sz w:val="20"/>
              </w:rPr>
            </w:pPr>
            <w:r>
              <w:rPr>
                <w:b/>
                <w:sz w:val="20"/>
              </w:rPr>
              <w:t>DOCTOR WHO</w:t>
            </w:r>
          </w:p>
        </w:tc>
        <w:tc>
          <w:tcPr>
            <w:tcW w:w="782" w:type="dxa"/>
          </w:tcPr>
          <w:p>
            <w:pPr>
              <w:pStyle w:val="TableParagraph"/>
              <w:spacing w:before="112"/>
              <w:ind w:left="89"/>
              <w:rPr>
                <w:sz w:val="20"/>
              </w:rPr>
            </w:pPr>
            <w:r>
              <w:rPr>
                <w:sz w:val="20"/>
              </w:rPr>
              <w:t>21</w:t>
            </w:r>
          </w:p>
        </w:tc>
        <w:tc>
          <w:tcPr>
            <w:tcW w:w="6167" w:type="dxa"/>
          </w:tcPr>
          <w:p>
            <w:pPr>
              <w:pStyle w:val="TableParagraph"/>
              <w:spacing w:line="230" w:lineRule="exact" w:before="116"/>
              <w:ind w:left="156" w:right="389" w:hanging="1"/>
              <w:rPr>
                <w:sz w:val="20"/>
              </w:rPr>
            </w:pPr>
            <w:r>
              <w:rPr>
                <w:sz w:val="20"/>
              </w:rPr>
              <w:t>Trays, bowls, plates, basins, jugs and drinking vessels; cooking pots; small domestic utensils and containers; storage jars,</w:t>
            </w:r>
          </w:p>
        </w:tc>
      </w:tr>
      <w:tr>
        <w:trPr>
          <w:trHeight w:val="229"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09" w:lineRule="exact"/>
              <w:ind w:left="156"/>
              <w:rPr>
                <w:sz w:val="20"/>
              </w:rPr>
            </w:pPr>
            <w:r>
              <w:rPr>
                <w:sz w:val="20"/>
              </w:rPr>
              <w:t>glassware, porcelain, earthernware and tableware; cups, mugs,</w:t>
            </w:r>
          </w:p>
        </w:tc>
      </w:tr>
      <w:tr>
        <w:trPr>
          <w:trHeight w:val="227"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167" w:type="dxa"/>
          </w:tcPr>
          <w:p>
            <w:pPr>
              <w:pStyle w:val="TableParagraph"/>
              <w:spacing w:line="207" w:lineRule="exact"/>
              <w:ind w:left="156"/>
              <w:rPr>
                <w:sz w:val="20"/>
              </w:rPr>
            </w:pPr>
            <w:r>
              <w:rPr>
                <w:sz w:val="20"/>
              </w:rPr>
              <w:t>crockery, tumblers, egg cups, dinner services (tableware), flasks;</w:t>
            </w:r>
          </w:p>
        </w:tc>
      </w:tr>
    </w:tbl>
    <w:p>
      <w:pPr>
        <w:spacing w:after="0" w:line="207" w:lineRule="exact"/>
        <w:rPr>
          <w:sz w:val="20"/>
        </w:rPr>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1231"/>
        <w:gridCol w:w="6332"/>
      </w:tblGrid>
      <w:tr>
        <w:trPr>
          <w:trHeight w:val="227" w:hRule="atLeast"/>
        </w:trPr>
        <w:tc>
          <w:tcPr>
            <w:tcW w:w="3388" w:type="dxa"/>
            <w:gridSpan w:val="2"/>
            <w:vMerge w:val="restart"/>
          </w:tcPr>
          <w:p>
            <w:pPr>
              <w:pStyle w:val="TableParagraph"/>
              <w:rPr>
                <w:rFonts w:ascii="Times New Roman"/>
                <w:sz w:val="20"/>
              </w:rPr>
            </w:pPr>
          </w:p>
        </w:tc>
        <w:tc>
          <w:tcPr>
            <w:tcW w:w="6332" w:type="dxa"/>
          </w:tcPr>
          <w:p>
            <w:pPr>
              <w:pStyle w:val="TableParagraph"/>
              <w:spacing w:line="207" w:lineRule="exact"/>
              <w:ind w:left="313"/>
              <w:rPr>
                <w:sz w:val="20"/>
              </w:rPr>
            </w:pPr>
            <w:r>
              <w:rPr>
                <w:sz w:val="20"/>
              </w:rPr>
              <w:t>lunchboxes; baskets; picnic baskets and bags; thermally insulated</w:t>
            </w:r>
          </w:p>
        </w:tc>
      </w:tr>
      <w:tr>
        <w:trPr>
          <w:trHeight w:val="229" w:hRule="atLeast"/>
        </w:trPr>
        <w:tc>
          <w:tcPr>
            <w:tcW w:w="3388" w:type="dxa"/>
            <w:gridSpan w:val="2"/>
            <w:vMerge/>
            <w:tcBorders>
              <w:top w:val="nil"/>
            </w:tcBorders>
          </w:tcPr>
          <w:p>
            <w:pPr>
              <w:rPr>
                <w:sz w:val="2"/>
                <w:szCs w:val="2"/>
              </w:rPr>
            </w:pPr>
          </w:p>
        </w:tc>
        <w:tc>
          <w:tcPr>
            <w:tcW w:w="6332" w:type="dxa"/>
          </w:tcPr>
          <w:p>
            <w:pPr>
              <w:pStyle w:val="TableParagraph"/>
              <w:spacing w:line="210" w:lineRule="exact"/>
              <w:ind w:left="313"/>
              <w:rPr>
                <w:sz w:val="20"/>
              </w:rPr>
            </w:pPr>
            <w:r>
              <w:rPr>
                <w:sz w:val="20"/>
              </w:rPr>
              <w:t>containers for food and drink; butter dishes and butter dish covers;</w:t>
            </w:r>
          </w:p>
        </w:tc>
      </w:tr>
      <w:tr>
        <w:trPr>
          <w:trHeight w:val="229" w:hRule="atLeast"/>
        </w:trPr>
        <w:tc>
          <w:tcPr>
            <w:tcW w:w="3388" w:type="dxa"/>
            <w:gridSpan w:val="2"/>
            <w:vMerge/>
            <w:tcBorders>
              <w:top w:val="nil"/>
            </w:tcBorders>
          </w:tcPr>
          <w:p>
            <w:pPr>
              <w:rPr>
                <w:sz w:val="2"/>
                <w:szCs w:val="2"/>
              </w:rPr>
            </w:pPr>
          </w:p>
        </w:tc>
        <w:tc>
          <w:tcPr>
            <w:tcW w:w="6332" w:type="dxa"/>
          </w:tcPr>
          <w:p>
            <w:pPr>
              <w:pStyle w:val="TableParagraph"/>
              <w:spacing w:line="210" w:lineRule="exact"/>
              <w:ind w:left="313"/>
              <w:rPr>
                <w:sz w:val="20"/>
              </w:rPr>
            </w:pPr>
            <w:r>
              <w:rPr>
                <w:sz w:val="20"/>
              </w:rPr>
              <w:t>ice cube moulds, moulds (kitchen utensils); napkin rings; egg</w:t>
            </w:r>
          </w:p>
        </w:tc>
      </w:tr>
      <w:tr>
        <w:trPr>
          <w:trHeight w:val="230" w:hRule="atLeast"/>
        </w:trPr>
        <w:tc>
          <w:tcPr>
            <w:tcW w:w="3388" w:type="dxa"/>
            <w:gridSpan w:val="2"/>
            <w:vMerge/>
            <w:tcBorders>
              <w:top w:val="nil"/>
            </w:tcBorders>
          </w:tcPr>
          <w:p>
            <w:pPr>
              <w:rPr>
                <w:sz w:val="2"/>
                <w:szCs w:val="2"/>
              </w:rPr>
            </w:pPr>
          </w:p>
        </w:tc>
        <w:tc>
          <w:tcPr>
            <w:tcW w:w="6332" w:type="dxa"/>
          </w:tcPr>
          <w:p>
            <w:pPr>
              <w:pStyle w:val="TableParagraph"/>
              <w:spacing w:line="210" w:lineRule="exact"/>
              <w:ind w:left="313"/>
              <w:rPr>
                <w:sz w:val="20"/>
              </w:rPr>
            </w:pPr>
            <w:r>
              <w:rPr>
                <w:sz w:val="20"/>
              </w:rPr>
              <w:t>timers; ornaments, objects and trinkets for decoration; candlesticks;</w:t>
            </w:r>
          </w:p>
        </w:tc>
      </w:tr>
      <w:tr>
        <w:trPr>
          <w:trHeight w:val="229" w:hRule="atLeast"/>
        </w:trPr>
        <w:tc>
          <w:tcPr>
            <w:tcW w:w="3388" w:type="dxa"/>
            <w:gridSpan w:val="2"/>
            <w:vMerge/>
            <w:tcBorders>
              <w:top w:val="nil"/>
            </w:tcBorders>
          </w:tcPr>
          <w:p>
            <w:pPr>
              <w:rPr>
                <w:sz w:val="2"/>
                <w:szCs w:val="2"/>
              </w:rPr>
            </w:pPr>
          </w:p>
        </w:tc>
        <w:tc>
          <w:tcPr>
            <w:tcW w:w="6332" w:type="dxa"/>
          </w:tcPr>
          <w:p>
            <w:pPr>
              <w:pStyle w:val="TableParagraph"/>
              <w:spacing w:line="210" w:lineRule="exact"/>
              <w:ind w:left="313"/>
              <w:rPr>
                <w:sz w:val="20"/>
              </w:rPr>
            </w:pPr>
            <w:r>
              <w:rPr>
                <w:sz w:val="20"/>
              </w:rPr>
              <w:t>brushes, combs and sponges; cases for brushes and combs;</w:t>
            </w:r>
          </w:p>
        </w:tc>
      </w:tr>
      <w:tr>
        <w:trPr>
          <w:trHeight w:val="229" w:hRule="atLeast"/>
        </w:trPr>
        <w:tc>
          <w:tcPr>
            <w:tcW w:w="3388" w:type="dxa"/>
            <w:gridSpan w:val="2"/>
            <w:vMerge/>
            <w:tcBorders>
              <w:top w:val="nil"/>
            </w:tcBorders>
          </w:tcPr>
          <w:p>
            <w:pPr>
              <w:rPr>
                <w:sz w:val="2"/>
                <w:szCs w:val="2"/>
              </w:rPr>
            </w:pPr>
          </w:p>
        </w:tc>
        <w:tc>
          <w:tcPr>
            <w:tcW w:w="6332" w:type="dxa"/>
          </w:tcPr>
          <w:p>
            <w:pPr>
              <w:pStyle w:val="TableParagraph"/>
              <w:spacing w:line="210" w:lineRule="exact"/>
              <w:ind w:left="313"/>
              <w:rPr>
                <w:sz w:val="20"/>
              </w:rPr>
            </w:pPr>
            <w:r>
              <w:rPr>
                <w:sz w:val="20"/>
              </w:rPr>
              <w:t>toothbrushes and toothbrush holders; soap containers; holders and</w:t>
            </w:r>
          </w:p>
        </w:tc>
      </w:tr>
      <w:tr>
        <w:trPr>
          <w:trHeight w:val="230" w:hRule="atLeast"/>
        </w:trPr>
        <w:tc>
          <w:tcPr>
            <w:tcW w:w="3388" w:type="dxa"/>
            <w:gridSpan w:val="2"/>
            <w:vMerge/>
            <w:tcBorders>
              <w:top w:val="nil"/>
            </w:tcBorders>
          </w:tcPr>
          <w:p>
            <w:pPr>
              <w:rPr>
                <w:sz w:val="2"/>
                <w:szCs w:val="2"/>
              </w:rPr>
            </w:pPr>
          </w:p>
        </w:tc>
        <w:tc>
          <w:tcPr>
            <w:tcW w:w="6332" w:type="dxa"/>
          </w:tcPr>
          <w:p>
            <w:pPr>
              <w:pStyle w:val="TableParagraph"/>
              <w:spacing w:line="210" w:lineRule="exact"/>
              <w:ind w:left="313"/>
              <w:rPr>
                <w:sz w:val="20"/>
              </w:rPr>
            </w:pPr>
            <w:r>
              <w:rPr>
                <w:sz w:val="20"/>
              </w:rPr>
              <w:t>dispensers; cloths for cleaning; dish cloths; perfume sprayers;</w:t>
            </w:r>
          </w:p>
        </w:tc>
      </w:tr>
      <w:tr>
        <w:trPr>
          <w:trHeight w:val="229" w:hRule="atLeast"/>
        </w:trPr>
        <w:tc>
          <w:tcPr>
            <w:tcW w:w="3388" w:type="dxa"/>
            <w:gridSpan w:val="2"/>
            <w:vMerge/>
            <w:tcBorders>
              <w:top w:val="nil"/>
            </w:tcBorders>
          </w:tcPr>
          <w:p>
            <w:pPr>
              <w:rPr>
                <w:sz w:val="2"/>
                <w:szCs w:val="2"/>
              </w:rPr>
            </w:pPr>
          </w:p>
        </w:tc>
        <w:tc>
          <w:tcPr>
            <w:tcW w:w="6332" w:type="dxa"/>
          </w:tcPr>
          <w:p>
            <w:pPr>
              <w:pStyle w:val="TableParagraph"/>
              <w:spacing w:line="210" w:lineRule="exact"/>
              <w:ind w:left="313"/>
              <w:rPr>
                <w:sz w:val="20"/>
              </w:rPr>
            </w:pPr>
            <w:r>
              <w:rPr>
                <w:sz w:val="20"/>
              </w:rPr>
              <w:t>money boxes; placemats of plastic; all included in class 21; all</w:t>
            </w:r>
          </w:p>
        </w:tc>
      </w:tr>
      <w:tr>
        <w:trPr>
          <w:trHeight w:val="344" w:hRule="atLeast"/>
        </w:trPr>
        <w:tc>
          <w:tcPr>
            <w:tcW w:w="3388" w:type="dxa"/>
            <w:gridSpan w:val="2"/>
            <w:vMerge/>
            <w:tcBorders>
              <w:top w:val="nil"/>
            </w:tcBorders>
          </w:tcPr>
          <w:p>
            <w:pPr>
              <w:rPr>
                <w:sz w:val="2"/>
                <w:szCs w:val="2"/>
              </w:rPr>
            </w:pPr>
          </w:p>
        </w:tc>
        <w:tc>
          <w:tcPr>
            <w:tcW w:w="6332" w:type="dxa"/>
          </w:tcPr>
          <w:p>
            <w:pPr>
              <w:pStyle w:val="TableParagraph"/>
              <w:spacing w:line="226" w:lineRule="exact"/>
              <w:ind w:left="313"/>
              <w:rPr>
                <w:sz w:val="20"/>
              </w:rPr>
            </w:pPr>
            <w:r>
              <w:rPr>
                <w:sz w:val="20"/>
              </w:rPr>
              <w:t>other goods in class 21.</w:t>
            </w:r>
          </w:p>
        </w:tc>
      </w:tr>
      <w:tr>
        <w:trPr>
          <w:trHeight w:val="574" w:hRule="atLeast"/>
        </w:trPr>
        <w:tc>
          <w:tcPr>
            <w:tcW w:w="2157" w:type="dxa"/>
          </w:tcPr>
          <w:p>
            <w:pPr>
              <w:pStyle w:val="TableParagraph"/>
              <w:spacing w:before="113"/>
              <w:ind w:left="50"/>
              <w:rPr>
                <w:b/>
                <w:sz w:val="20"/>
              </w:rPr>
            </w:pPr>
            <w:r>
              <w:rPr>
                <w:b/>
                <w:sz w:val="20"/>
              </w:rPr>
              <w:t>DOCTOR WHO</w:t>
            </w:r>
          </w:p>
        </w:tc>
        <w:tc>
          <w:tcPr>
            <w:tcW w:w="1231" w:type="dxa"/>
          </w:tcPr>
          <w:p>
            <w:pPr>
              <w:pStyle w:val="TableParagraph"/>
              <w:spacing w:before="112"/>
              <w:ind w:left="695"/>
              <w:rPr>
                <w:sz w:val="20"/>
              </w:rPr>
            </w:pPr>
            <w:r>
              <w:rPr>
                <w:sz w:val="20"/>
              </w:rPr>
              <w:t>25</w:t>
            </w:r>
          </w:p>
        </w:tc>
        <w:tc>
          <w:tcPr>
            <w:tcW w:w="6332" w:type="dxa"/>
          </w:tcPr>
          <w:p>
            <w:pPr>
              <w:pStyle w:val="TableParagraph"/>
              <w:spacing w:line="230" w:lineRule="exact" w:before="116"/>
              <w:ind w:left="313" w:right="374" w:hanging="1"/>
              <w:rPr>
                <w:sz w:val="20"/>
              </w:rPr>
            </w:pPr>
            <w:r>
              <w:rPr>
                <w:sz w:val="20"/>
              </w:rPr>
              <w:t>Articles of outerclothing and underclothing; coats, jackets, suits, skirts, dresses, jumpers, blouses, trousers, slacks, shorts,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09" w:lineRule="exact"/>
              <w:ind w:left="313"/>
              <w:rPr>
                <w:sz w:val="20"/>
              </w:rPr>
            </w:pPr>
            <w:r>
              <w:rPr>
                <w:sz w:val="20"/>
              </w:rPr>
              <w:t>dungarees, shirts, T-shirts, sweatshirts, sweaters, smocks, hats,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stockings, neck-ties, scarves, and head squares, aprons; slippers,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shoes and footwear; jeans, caps, tights, belts, socks, swimwear</w:t>
            </w:r>
          </w:p>
        </w:tc>
      </w:tr>
      <w:tr>
        <w:trPr>
          <w:trHeight w:val="344" w:hRule="atLeast"/>
        </w:trPr>
        <w:tc>
          <w:tcPr>
            <w:tcW w:w="2157" w:type="dxa"/>
          </w:tcPr>
          <w:p>
            <w:pPr>
              <w:pStyle w:val="TableParagraph"/>
              <w:rPr>
                <w:rFonts w:ascii="Times New Roman"/>
                <w:sz w:val="20"/>
              </w:rPr>
            </w:pPr>
          </w:p>
        </w:tc>
        <w:tc>
          <w:tcPr>
            <w:tcW w:w="1231" w:type="dxa"/>
          </w:tcPr>
          <w:p>
            <w:pPr>
              <w:pStyle w:val="TableParagraph"/>
              <w:rPr>
                <w:rFonts w:ascii="Times New Roman"/>
                <w:sz w:val="20"/>
              </w:rPr>
            </w:pPr>
          </w:p>
        </w:tc>
        <w:tc>
          <w:tcPr>
            <w:tcW w:w="6332" w:type="dxa"/>
          </w:tcPr>
          <w:p>
            <w:pPr>
              <w:pStyle w:val="TableParagraph"/>
              <w:spacing w:line="227" w:lineRule="exact"/>
              <w:ind w:left="313"/>
              <w:rPr>
                <w:sz w:val="20"/>
              </w:rPr>
            </w:pPr>
            <w:r>
              <w:rPr>
                <w:sz w:val="20"/>
              </w:rPr>
              <w:t>and beachwear; all included in class 25; all other goods in class 25.</w:t>
            </w:r>
          </w:p>
        </w:tc>
      </w:tr>
      <w:tr>
        <w:trPr>
          <w:trHeight w:val="345" w:hRule="atLeast"/>
        </w:trPr>
        <w:tc>
          <w:tcPr>
            <w:tcW w:w="2157" w:type="dxa"/>
          </w:tcPr>
          <w:p>
            <w:pPr>
              <w:pStyle w:val="TableParagraph"/>
              <w:spacing w:line="213" w:lineRule="exact" w:before="113"/>
              <w:ind w:left="50"/>
              <w:rPr>
                <w:b/>
                <w:sz w:val="20"/>
              </w:rPr>
            </w:pPr>
            <w:r>
              <w:rPr>
                <w:b/>
                <w:sz w:val="20"/>
              </w:rPr>
              <w:t>DOCTOR WHO</w:t>
            </w:r>
          </w:p>
        </w:tc>
        <w:tc>
          <w:tcPr>
            <w:tcW w:w="1231" w:type="dxa"/>
          </w:tcPr>
          <w:p>
            <w:pPr>
              <w:pStyle w:val="TableParagraph"/>
              <w:spacing w:line="214" w:lineRule="exact" w:before="111"/>
              <w:ind w:left="695"/>
              <w:rPr>
                <w:sz w:val="20"/>
              </w:rPr>
            </w:pPr>
            <w:r>
              <w:rPr>
                <w:sz w:val="20"/>
              </w:rPr>
              <w:t>28</w:t>
            </w:r>
          </w:p>
        </w:tc>
        <w:tc>
          <w:tcPr>
            <w:tcW w:w="6332" w:type="dxa"/>
          </w:tcPr>
          <w:p>
            <w:pPr>
              <w:pStyle w:val="TableParagraph"/>
              <w:spacing w:line="214" w:lineRule="exact" w:before="111"/>
              <w:ind w:left="313"/>
              <w:rPr>
                <w:sz w:val="20"/>
              </w:rPr>
            </w:pPr>
            <w:r>
              <w:rPr>
                <w:sz w:val="20"/>
              </w:rPr>
              <w:t>Games, toys and playthings; gymnastic and sporting articles;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decorations, bells and ornaments for Christmas trees, Christmas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crackers; kites, masks, novelties and practical jokes being</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novelties; parts and fittings for all the aforesaid goods; all included</w:t>
            </w:r>
          </w:p>
        </w:tc>
      </w:tr>
      <w:tr>
        <w:trPr>
          <w:trHeight w:val="344" w:hRule="atLeast"/>
        </w:trPr>
        <w:tc>
          <w:tcPr>
            <w:tcW w:w="2157" w:type="dxa"/>
          </w:tcPr>
          <w:p>
            <w:pPr>
              <w:pStyle w:val="TableParagraph"/>
              <w:rPr>
                <w:rFonts w:ascii="Times New Roman"/>
                <w:sz w:val="20"/>
              </w:rPr>
            </w:pPr>
          </w:p>
        </w:tc>
        <w:tc>
          <w:tcPr>
            <w:tcW w:w="1231" w:type="dxa"/>
          </w:tcPr>
          <w:p>
            <w:pPr>
              <w:pStyle w:val="TableParagraph"/>
              <w:rPr>
                <w:rFonts w:ascii="Times New Roman"/>
                <w:sz w:val="20"/>
              </w:rPr>
            </w:pPr>
          </w:p>
        </w:tc>
        <w:tc>
          <w:tcPr>
            <w:tcW w:w="6332" w:type="dxa"/>
          </w:tcPr>
          <w:p>
            <w:pPr>
              <w:pStyle w:val="TableParagraph"/>
              <w:spacing w:line="227" w:lineRule="exact"/>
              <w:ind w:left="313"/>
              <w:rPr>
                <w:sz w:val="20"/>
              </w:rPr>
            </w:pPr>
            <w:r>
              <w:rPr>
                <w:sz w:val="20"/>
              </w:rPr>
              <w:t>in class 28; all other goods in class.</w:t>
            </w:r>
          </w:p>
        </w:tc>
      </w:tr>
      <w:tr>
        <w:trPr>
          <w:trHeight w:val="345" w:hRule="atLeast"/>
        </w:trPr>
        <w:tc>
          <w:tcPr>
            <w:tcW w:w="2157" w:type="dxa"/>
          </w:tcPr>
          <w:p>
            <w:pPr>
              <w:pStyle w:val="TableParagraph"/>
              <w:spacing w:line="213" w:lineRule="exact" w:before="113"/>
              <w:ind w:left="50"/>
              <w:rPr>
                <w:b/>
                <w:sz w:val="20"/>
              </w:rPr>
            </w:pPr>
            <w:r>
              <w:rPr>
                <w:b/>
                <w:sz w:val="20"/>
              </w:rPr>
              <w:t>TELETUBBIES</w:t>
            </w:r>
          </w:p>
        </w:tc>
        <w:tc>
          <w:tcPr>
            <w:tcW w:w="1231" w:type="dxa"/>
          </w:tcPr>
          <w:p>
            <w:pPr>
              <w:pStyle w:val="TableParagraph"/>
              <w:spacing w:line="214" w:lineRule="exact" w:before="111"/>
              <w:ind w:left="695"/>
              <w:rPr>
                <w:sz w:val="20"/>
              </w:rPr>
            </w:pPr>
            <w:r>
              <w:rPr>
                <w:w w:val="100"/>
                <w:sz w:val="20"/>
              </w:rPr>
              <w:t>9</w:t>
            </w:r>
          </w:p>
        </w:tc>
        <w:tc>
          <w:tcPr>
            <w:tcW w:w="6332" w:type="dxa"/>
          </w:tcPr>
          <w:p>
            <w:pPr>
              <w:pStyle w:val="TableParagraph"/>
              <w:spacing w:line="214" w:lineRule="exact" w:before="111"/>
              <w:ind w:left="313"/>
              <w:rPr>
                <w:sz w:val="20"/>
              </w:rPr>
            </w:pPr>
            <w:r>
              <w:rPr>
                <w:sz w:val="20"/>
              </w:rPr>
              <w:t>Computers; computer memories; computer keyboards; computer</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09" w:lineRule="exact"/>
              <w:ind w:left="313"/>
              <w:rPr>
                <w:sz w:val="20"/>
              </w:rPr>
            </w:pPr>
            <w:r>
              <w:rPr>
                <w:sz w:val="20"/>
              </w:rPr>
              <w:t>programs; floppy disks; hard disks; modems; mice; CD-ROMs;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apparatus and instruments for recording and/or reproducing sound</w:t>
            </w:r>
          </w:p>
        </w:tc>
      </w:tr>
      <w:tr>
        <w:trPr>
          <w:trHeight w:val="230"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and/or video and/or data and/or information; radios; televisions;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telephones; video recorders; amusement apparatus adapted for</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use with television receivers; digital video discs (DVD); laser discs;</w:t>
            </w:r>
          </w:p>
        </w:tc>
      </w:tr>
      <w:tr>
        <w:trPr>
          <w:trHeight w:val="230"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electronic books and publications; audio books; photocopying</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machines; electronic games; games adapted for use with television</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receivers; electrical and video amusement apparatus and</w:t>
            </w:r>
          </w:p>
        </w:tc>
      </w:tr>
      <w:tr>
        <w:trPr>
          <w:trHeight w:val="230"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instruments; computer game cartridges, programs and tapes; pre-</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recorded disks; recording disks; compact discs; audio equipment;</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video equipment; gramophone records; audiotapes; tape cassettes;</w:t>
            </w:r>
          </w:p>
        </w:tc>
      </w:tr>
      <w:tr>
        <w:trPr>
          <w:trHeight w:val="230"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video tapes; head cleaning tapes; cameras; video cameras;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camera equipment; flash bulbs; contact lenses; contact lens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containers; spectacles; spectacle frames; spectacle cases;</w:t>
            </w:r>
          </w:p>
        </w:tc>
      </w:tr>
      <w:tr>
        <w:trPr>
          <w:trHeight w:val="230"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sunglasses; cases for sunglasses; chains for spectacles and for</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sunglasses; cords for spectacles and for sunglasses; compasses;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barometers; binoculars; telescopes; microscopes; batteries;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microphones; calculators; frames for photographic transparencies;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electrically heated hair curlers; electric hair-waving appliances;</w:t>
            </w:r>
          </w:p>
        </w:tc>
      </w:tr>
      <w:tr>
        <w:trPr>
          <w:trHeight w:val="230"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electric hair curling irons; electric hair styling implements; electric</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irons; scales and weights; weighing machines; measuring</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glassware; fire alarms; bicycle helmets; floats for bathing and</w:t>
            </w:r>
          </w:p>
        </w:tc>
      </w:tr>
      <w:tr>
        <w:trPr>
          <w:trHeight w:val="230"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swimming; water wings; armbands and rings as flotation devices;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swimming belts; swimming aids; protective clothing, footwear,</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headgear, arm pads, shin pads and knee pads; printed audio</w:t>
            </w:r>
          </w:p>
        </w:tc>
      </w:tr>
      <w:tr>
        <w:trPr>
          <w:trHeight w:val="230"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cassette containers, printed video cassette containers, printed</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compact disc, video disc, laser disc and computer disc containers;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instructional and teaching materials in the form of apparatus and</w:t>
            </w:r>
          </w:p>
        </w:tc>
      </w:tr>
      <w:tr>
        <w:trPr>
          <w:trHeight w:val="344" w:hRule="atLeast"/>
        </w:trPr>
        <w:tc>
          <w:tcPr>
            <w:tcW w:w="2157" w:type="dxa"/>
          </w:tcPr>
          <w:p>
            <w:pPr>
              <w:pStyle w:val="TableParagraph"/>
              <w:rPr>
                <w:rFonts w:ascii="Times New Roman"/>
                <w:sz w:val="20"/>
              </w:rPr>
            </w:pPr>
          </w:p>
        </w:tc>
        <w:tc>
          <w:tcPr>
            <w:tcW w:w="1231" w:type="dxa"/>
          </w:tcPr>
          <w:p>
            <w:pPr>
              <w:pStyle w:val="TableParagraph"/>
              <w:rPr>
                <w:rFonts w:ascii="Times New Roman"/>
                <w:sz w:val="20"/>
              </w:rPr>
            </w:pPr>
          </w:p>
        </w:tc>
        <w:tc>
          <w:tcPr>
            <w:tcW w:w="6332" w:type="dxa"/>
          </w:tcPr>
          <w:p>
            <w:pPr>
              <w:pStyle w:val="TableParagraph"/>
              <w:spacing w:line="227" w:lineRule="exact"/>
              <w:ind w:left="313"/>
              <w:rPr>
                <w:sz w:val="20"/>
              </w:rPr>
            </w:pPr>
            <w:r>
              <w:rPr>
                <w:sz w:val="20"/>
              </w:rPr>
              <w:t>instruments; parts and fittings for all of the aforesaid goods.</w:t>
            </w:r>
          </w:p>
        </w:tc>
      </w:tr>
      <w:tr>
        <w:trPr>
          <w:trHeight w:val="345" w:hRule="atLeast"/>
        </w:trPr>
        <w:tc>
          <w:tcPr>
            <w:tcW w:w="2157" w:type="dxa"/>
          </w:tcPr>
          <w:p>
            <w:pPr>
              <w:pStyle w:val="TableParagraph"/>
              <w:spacing w:line="213" w:lineRule="exact" w:before="113"/>
              <w:ind w:left="50"/>
              <w:rPr>
                <w:b/>
                <w:sz w:val="20"/>
              </w:rPr>
            </w:pPr>
            <w:r>
              <w:rPr>
                <w:b/>
                <w:sz w:val="20"/>
              </w:rPr>
              <w:t>TELETUBBIES</w:t>
            </w:r>
          </w:p>
        </w:tc>
        <w:tc>
          <w:tcPr>
            <w:tcW w:w="1231" w:type="dxa"/>
          </w:tcPr>
          <w:p>
            <w:pPr>
              <w:pStyle w:val="TableParagraph"/>
              <w:spacing w:line="214" w:lineRule="exact" w:before="111"/>
              <w:ind w:left="694"/>
              <w:rPr>
                <w:sz w:val="20"/>
              </w:rPr>
            </w:pPr>
            <w:r>
              <w:rPr>
                <w:sz w:val="20"/>
              </w:rPr>
              <w:t>16</w:t>
            </w:r>
          </w:p>
        </w:tc>
        <w:tc>
          <w:tcPr>
            <w:tcW w:w="6332" w:type="dxa"/>
          </w:tcPr>
          <w:p>
            <w:pPr>
              <w:pStyle w:val="TableParagraph"/>
              <w:spacing w:line="214" w:lineRule="exact" w:before="111"/>
              <w:ind w:left="313"/>
              <w:rPr>
                <w:sz w:val="20"/>
              </w:rPr>
            </w:pPr>
            <w:r>
              <w:rPr>
                <w:sz w:val="20"/>
              </w:rPr>
              <w:t>Paper; cardboard; paper articles; cardboard articles; printed matter;</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books; annuals; publications; comic books; song books;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magazines; newsletters; newspapers; albums; periodicals; journals;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catalogues; manuals; maps; pamphlets; leaflets; posters;</w:t>
            </w:r>
          </w:p>
        </w:tc>
      </w:tr>
      <w:tr>
        <w:trPr>
          <w:trHeight w:val="230"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stationery; labels; office requisites; drawing and painting materials,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apparatus and instruments; writing instruments; instructional and</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teaching materials; instructional and teaching materials in the form</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of games; book binding materials; book covers; book marks;</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printing sets; drawings; paintings; photographs; prints; pictures;</w:t>
            </w:r>
          </w:p>
        </w:tc>
      </w:tr>
      <w:tr>
        <w:trPr>
          <w:trHeight w:val="230"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calendars; pens; pencils; pencil top ornaments; boxes of paints in</w:t>
            </w:r>
          </w:p>
        </w:tc>
      </w:tr>
      <w:tr>
        <w:trPr>
          <w:trHeight w:val="229"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10" w:lineRule="exact"/>
              <w:ind w:left="313"/>
              <w:rPr>
                <w:sz w:val="20"/>
              </w:rPr>
            </w:pPr>
            <w:r>
              <w:rPr>
                <w:sz w:val="20"/>
              </w:rPr>
              <w:t>this class; paintbrushes; paint kits; tags; gift wrap; gift wrap cards;</w:t>
            </w:r>
          </w:p>
        </w:tc>
      </w:tr>
      <w:tr>
        <w:trPr>
          <w:trHeight w:val="226" w:hRule="atLeast"/>
        </w:trPr>
        <w:tc>
          <w:tcPr>
            <w:tcW w:w="2157" w:type="dxa"/>
          </w:tcPr>
          <w:p>
            <w:pPr>
              <w:pStyle w:val="TableParagraph"/>
              <w:rPr>
                <w:rFonts w:ascii="Times New Roman"/>
                <w:sz w:val="16"/>
              </w:rPr>
            </w:pPr>
          </w:p>
        </w:tc>
        <w:tc>
          <w:tcPr>
            <w:tcW w:w="1231" w:type="dxa"/>
          </w:tcPr>
          <w:p>
            <w:pPr>
              <w:pStyle w:val="TableParagraph"/>
              <w:rPr>
                <w:rFonts w:ascii="Times New Roman"/>
                <w:sz w:val="16"/>
              </w:rPr>
            </w:pPr>
          </w:p>
        </w:tc>
        <w:tc>
          <w:tcPr>
            <w:tcW w:w="6332" w:type="dxa"/>
          </w:tcPr>
          <w:p>
            <w:pPr>
              <w:pStyle w:val="TableParagraph"/>
              <w:spacing w:line="207" w:lineRule="exact"/>
              <w:ind w:left="313"/>
              <w:rPr>
                <w:sz w:val="20"/>
              </w:rPr>
            </w:pPr>
            <w:r>
              <w:rPr>
                <w:sz w:val="20"/>
              </w:rPr>
              <w:t>gift wrap tissue; gift boxes; wrapping paper; note pads; playing</w:t>
            </w:r>
          </w:p>
        </w:tc>
      </w:tr>
    </w:tbl>
    <w:p>
      <w:pPr>
        <w:spacing w:after="0" w:line="207" w:lineRule="exact"/>
        <w:rPr>
          <w:sz w:val="20"/>
        </w:rPr>
        <w:sectPr>
          <w:pgSz w:w="11900" w:h="16840"/>
          <w:pgMar w:header="0" w:footer="465" w:top="540" w:bottom="66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5"/>
        <w:gridCol w:w="1242"/>
        <w:gridCol w:w="6344"/>
      </w:tblGrid>
      <w:tr>
        <w:trPr>
          <w:trHeight w:val="227"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07" w:lineRule="exact"/>
              <w:ind w:left="314"/>
              <w:rPr>
                <w:sz w:val="20"/>
              </w:rPr>
            </w:pPr>
            <w:r>
              <w:rPr>
                <w:sz w:val="20"/>
              </w:rPr>
              <w:t>cards; decalcomanias; paper plates, paper cups, paper napkins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and other decorative paper items; paper party goods and paper</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party decorations; paper tableware; paper tablecloths and table</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covers; paper mats; paper party streamers; embroidery patterns;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decorative transfers; rulers; erasers; greeting cards; stickers; paper</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signs; banners; charts; growth charts; paper dolls in this class;</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paper characters in this class including letters and numerals of</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paper, and shaped images of people, creatures or objects of paper;</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teaching clocks of cardboard; face masks of paper and/or</w:t>
            </w:r>
          </w:p>
        </w:tc>
      </w:tr>
      <w:tr>
        <w:trPr>
          <w:trHeight w:val="344" w:hRule="atLeast"/>
        </w:trPr>
        <w:tc>
          <w:tcPr>
            <w:tcW w:w="2145" w:type="dxa"/>
          </w:tcPr>
          <w:p>
            <w:pPr>
              <w:pStyle w:val="TableParagraph"/>
              <w:rPr>
                <w:rFonts w:ascii="Times New Roman"/>
                <w:sz w:val="20"/>
              </w:rPr>
            </w:pPr>
          </w:p>
        </w:tc>
        <w:tc>
          <w:tcPr>
            <w:tcW w:w="1242" w:type="dxa"/>
          </w:tcPr>
          <w:p>
            <w:pPr>
              <w:pStyle w:val="TableParagraph"/>
              <w:rPr>
                <w:rFonts w:ascii="Times New Roman"/>
                <w:sz w:val="20"/>
              </w:rPr>
            </w:pPr>
          </w:p>
        </w:tc>
        <w:tc>
          <w:tcPr>
            <w:tcW w:w="6344" w:type="dxa"/>
          </w:tcPr>
          <w:p>
            <w:pPr>
              <w:pStyle w:val="TableParagraph"/>
              <w:spacing w:line="227" w:lineRule="exact"/>
              <w:ind w:left="314"/>
              <w:rPr>
                <w:sz w:val="20"/>
              </w:rPr>
            </w:pPr>
            <w:r>
              <w:rPr>
                <w:sz w:val="20"/>
              </w:rPr>
              <w:t>cardboard; parts and fittings for all the aforesaid goods.</w:t>
            </w:r>
          </w:p>
        </w:tc>
      </w:tr>
      <w:tr>
        <w:trPr>
          <w:trHeight w:val="345" w:hRule="atLeast"/>
        </w:trPr>
        <w:tc>
          <w:tcPr>
            <w:tcW w:w="2145" w:type="dxa"/>
          </w:tcPr>
          <w:p>
            <w:pPr>
              <w:pStyle w:val="TableParagraph"/>
              <w:spacing w:line="213" w:lineRule="exact" w:before="113"/>
              <w:ind w:left="50"/>
              <w:rPr>
                <w:b/>
                <w:sz w:val="20"/>
              </w:rPr>
            </w:pPr>
            <w:r>
              <w:rPr>
                <w:b/>
                <w:sz w:val="20"/>
              </w:rPr>
              <w:t>TELETUBBIES</w:t>
            </w:r>
          </w:p>
        </w:tc>
        <w:tc>
          <w:tcPr>
            <w:tcW w:w="1242" w:type="dxa"/>
          </w:tcPr>
          <w:p>
            <w:pPr>
              <w:pStyle w:val="TableParagraph"/>
              <w:spacing w:line="214" w:lineRule="exact" w:before="111"/>
              <w:ind w:right="310"/>
              <w:jc w:val="right"/>
              <w:rPr>
                <w:sz w:val="20"/>
              </w:rPr>
            </w:pPr>
            <w:r>
              <w:rPr>
                <w:sz w:val="20"/>
              </w:rPr>
              <w:t>25</w:t>
            </w:r>
          </w:p>
        </w:tc>
        <w:tc>
          <w:tcPr>
            <w:tcW w:w="6344" w:type="dxa"/>
          </w:tcPr>
          <w:p>
            <w:pPr>
              <w:pStyle w:val="TableParagraph"/>
              <w:spacing w:line="214" w:lineRule="exact" w:before="111"/>
              <w:ind w:left="314"/>
              <w:rPr>
                <w:sz w:val="20"/>
              </w:rPr>
            </w:pPr>
            <w:r>
              <w:rPr>
                <w:sz w:val="20"/>
              </w:rPr>
              <w:t>Articles of clothing; footwear including boots, shoes, slippers,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sandals, trainers, socks and hosiery; headgear; hats; caps; berets;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scarves; gloves; mittens; belts (being articles of clothing); bibs;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robes; dressing gowns; pyjamas; shorts; sleepsuits; snow suits;</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wind suits; ski suits; ear muffs; head bands; wrist bands;</w:t>
            </w:r>
          </w:p>
        </w:tc>
      </w:tr>
      <w:tr>
        <w:trPr>
          <w:trHeight w:val="344" w:hRule="atLeast"/>
        </w:trPr>
        <w:tc>
          <w:tcPr>
            <w:tcW w:w="2145" w:type="dxa"/>
          </w:tcPr>
          <w:p>
            <w:pPr>
              <w:pStyle w:val="TableParagraph"/>
              <w:rPr>
                <w:rFonts w:ascii="Times New Roman"/>
                <w:sz w:val="20"/>
              </w:rPr>
            </w:pPr>
          </w:p>
        </w:tc>
        <w:tc>
          <w:tcPr>
            <w:tcW w:w="1242" w:type="dxa"/>
          </w:tcPr>
          <w:p>
            <w:pPr>
              <w:pStyle w:val="TableParagraph"/>
              <w:rPr>
                <w:rFonts w:ascii="Times New Roman"/>
                <w:sz w:val="20"/>
              </w:rPr>
            </w:pPr>
          </w:p>
        </w:tc>
        <w:tc>
          <w:tcPr>
            <w:tcW w:w="6344" w:type="dxa"/>
          </w:tcPr>
          <w:p>
            <w:pPr>
              <w:pStyle w:val="TableParagraph"/>
              <w:spacing w:line="227" w:lineRule="exact"/>
              <w:ind w:left="314"/>
              <w:rPr>
                <w:sz w:val="20"/>
              </w:rPr>
            </w:pPr>
            <w:r>
              <w:rPr>
                <w:sz w:val="20"/>
              </w:rPr>
              <w:t>underwear; costumes and masks; paper hats.</w:t>
            </w:r>
          </w:p>
        </w:tc>
      </w:tr>
      <w:tr>
        <w:trPr>
          <w:trHeight w:val="345" w:hRule="atLeast"/>
        </w:trPr>
        <w:tc>
          <w:tcPr>
            <w:tcW w:w="2145" w:type="dxa"/>
          </w:tcPr>
          <w:p>
            <w:pPr>
              <w:pStyle w:val="TableParagraph"/>
              <w:spacing w:line="213" w:lineRule="exact" w:before="113"/>
              <w:ind w:left="50"/>
              <w:rPr>
                <w:b/>
                <w:sz w:val="20"/>
              </w:rPr>
            </w:pPr>
            <w:r>
              <w:rPr>
                <w:b/>
                <w:sz w:val="20"/>
              </w:rPr>
              <w:t>TELETUBBIES</w:t>
            </w:r>
          </w:p>
        </w:tc>
        <w:tc>
          <w:tcPr>
            <w:tcW w:w="1242" w:type="dxa"/>
          </w:tcPr>
          <w:p>
            <w:pPr>
              <w:pStyle w:val="TableParagraph"/>
              <w:spacing w:line="214" w:lineRule="exact" w:before="111"/>
              <w:ind w:right="310"/>
              <w:jc w:val="right"/>
              <w:rPr>
                <w:sz w:val="20"/>
              </w:rPr>
            </w:pPr>
            <w:r>
              <w:rPr>
                <w:sz w:val="20"/>
              </w:rPr>
              <w:t>28</w:t>
            </w:r>
          </w:p>
        </w:tc>
        <w:tc>
          <w:tcPr>
            <w:tcW w:w="6344" w:type="dxa"/>
          </w:tcPr>
          <w:p>
            <w:pPr>
              <w:pStyle w:val="TableParagraph"/>
              <w:spacing w:line="214" w:lineRule="exact" w:before="111"/>
              <w:ind w:left="314"/>
              <w:rPr>
                <w:sz w:val="20"/>
              </w:rPr>
            </w:pPr>
            <w:r>
              <w:rPr>
                <w:sz w:val="20"/>
              </w:rPr>
              <w:t>Games, toys and playthings; gymnastic and sporting articles;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09" w:lineRule="exact"/>
              <w:ind w:left="314"/>
              <w:rPr>
                <w:sz w:val="20"/>
              </w:rPr>
            </w:pPr>
            <w:r>
              <w:rPr>
                <w:sz w:val="20"/>
              </w:rPr>
              <w:t>electronic toys and electronic games; dolls and dolls' clothing;</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accessories for dolls; dolls' houses; dolls' furniture; dolls' furniture</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accessories; teddy bears; toy action figures; toy vehicles; scale</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model vehicles; toy building structures and toy vehicle tracks; pogo</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sticks, stilts, scooters, sleds, sledges, toboggans, skis,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snowboards, water boards, surf boards, other toys and vehicles for</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children and juveniles operated by batteries, pedals, human motion</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or otherwise; soft toys; plush toys; play sets and play cases;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balloons; novelty jokes; novelties for parties; activity cases; face</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masks; toy masks; masks; puzzles; kites; decorations for Christmas</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trees; Christmas trees of synthetic material; candle holders for</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Christmas trees; skateboards; skates; skating boots with skates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attached; sporting bags and containers adapted for carrying sports</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articles; golf gloves; gloves for games; puppets; marionettes;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playing balls; kites; bats; balls; marbles; parts, fittings and</w:t>
            </w:r>
          </w:p>
        </w:tc>
      </w:tr>
      <w:tr>
        <w:trPr>
          <w:trHeight w:val="344" w:hRule="atLeast"/>
        </w:trPr>
        <w:tc>
          <w:tcPr>
            <w:tcW w:w="2145" w:type="dxa"/>
          </w:tcPr>
          <w:p>
            <w:pPr>
              <w:pStyle w:val="TableParagraph"/>
              <w:rPr>
                <w:rFonts w:ascii="Times New Roman"/>
                <w:sz w:val="20"/>
              </w:rPr>
            </w:pPr>
          </w:p>
        </w:tc>
        <w:tc>
          <w:tcPr>
            <w:tcW w:w="1242" w:type="dxa"/>
          </w:tcPr>
          <w:p>
            <w:pPr>
              <w:pStyle w:val="TableParagraph"/>
              <w:rPr>
                <w:rFonts w:ascii="Times New Roman"/>
                <w:sz w:val="20"/>
              </w:rPr>
            </w:pPr>
          </w:p>
        </w:tc>
        <w:tc>
          <w:tcPr>
            <w:tcW w:w="6344" w:type="dxa"/>
          </w:tcPr>
          <w:p>
            <w:pPr>
              <w:pStyle w:val="TableParagraph"/>
              <w:spacing w:line="226" w:lineRule="exact"/>
              <w:ind w:left="314"/>
              <w:rPr>
                <w:sz w:val="20"/>
              </w:rPr>
            </w:pPr>
            <w:r>
              <w:rPr>
                <w:sz w:val="20"/>
              </w:rPr>
              <w:t>accessories for all the aforesaid goods.</w:t>
            </w:r>
          </w:p>
        </w:tc>
      </w:tr>
      <w:tr>
        <w:trPr>
          <w:trHeight w:val="574" w:hRule="atLeast"/>
        </w:trPr>
        <w:tc>
          <w:tcPr>
            <w:tcW w:w="2145" w:type="dxa"/>
          </w:tcPr>
          <w:p>
            <w:pPr>
              <w:pStyle w:val="TableParagraph"/>
              <w:spacing w:before="113"/>
              <w:ind w:left="50"/>
              <w:rPr>
                <w:b/>
                <w:sz w:val="20"/>
              </w:rPr>
            </w:pPr>
            <w:r>
              <w:rPr>
                <w:b/>
                <w:sz w:val="20"/>
              </w:rPr>
              <w:t>TUBBY</w:t>
            </w:r>
          </w:p>
        </w:tc>
        <w:tc>
          <w:tcPr>
            <w:tcW w:w="1242" w:type="dxa"/>
          </w:tcPr>
          <w:p>
            <w:pPr>
              <w:pStyle w:val="TableParagraph"/>
              <w:spacing w:before="112"/>
              <w:ind w:right="310"/>
              <w:jc w:val="right"/>
              <w:rPr>
                <w:sz w:val="20"/>
              </w:rPr>
            </w:pPr>
            <w:r>
              <w:rPr>
                <w:sz w:val="20"/>
              </w:rPr>
              <w:t>30</w:t>
            </w:r>
          </w:p>
        </w:tc>
        <w:tc>
          <w:tcPr>
            <w:tcW w:w="6344" w:type="dxa"/>
          </w:tcPr>
          <w:p>
            <w:pPr>
              <w:pStyle w:val="TableParagraph"/>
              <w:spacing w:line="230" w:lineRule="exact" w:before="116"/>
              <w:ind w:left="314" w:right="450" w:hanging="1"/>
              <w:rPr>
                <w:sz w:val="20"/>
              </w:rPr>
            </w:pPr>
            <w:r>
              <w:rPr>
                <w:sz w:val="20"/>
              </w:rPr>
              <w:t>Coffee and tea; coffee substitutes and mixtures of coffee and coffee substitutes; tea and coffee based beverages; cocoa and</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09" w:lineRule="exact"/>
              <w:ind w:left="314"/>
              <w:rPr>
                <w:sz w:val="20"/>
              </w:rPr>
            </w:pPr>
            <w:r>
              <w:rPr>
                <w:sz w:val="20"/>
              </w:rPr>
              <w:t>cocoa based beverages; chocolate based beverages; sugar; rice,</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tapioca and sago; flour and preparations made from flour; cereals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and preparations made from cereals; bread, pastry and cakes;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biscuits; toast; chocolate and beverages; chocolate and chocolate</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confectionery; cinnamon; spices; condiments; confectionery; ice</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cream, water ices and frozen confectionery; preparations for</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making ice cream, water ices and frozen confectionery; custard,</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custards, custard powder; decorations for cakes; farinaceous foods</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and farinaceous food pastes; frozen yoghurt; honey; infusions,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ketchup and sauces within this class; marzipan; malt for food;</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mayonnaise; muesli; mustard; macaroni; spaghetti and other pasta</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based products; pastry; pastries; pies; pizzas; sandwiches;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semolina; sugar; sweeteners; vanilla based flavourings; treacle;</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yeast; baking powder; pepper; vinegar; icing; prepared meals and</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snacks included in this class; dessert products included in this</w:t>
            </w:r>
          </w:p>
        </w:tc>
      </w:tr>
      <w:tr>
        <w:trPr>
          <w:trHeight w:val="344" w:hRule="atLeast"/>
        </w:trPr>
        <w:tc>
          <w:tcPr>
            <w:tcW w:w="2145" w:type="dxa"/>
          </w:tcPr>
          <w:p>
            <w:pPr>
              <w:pStyle w:val="TableParagraph"/>
              <w:rPr>
                <w:rFonts w:ascii="Times New Roman"/>
                <w:sz w:val="20"/>
              </w:rPr>
            </w:pPr>
          </w:p>
        </w:tc>
        <w:tc>
          <w:tcPr>
            <w:tcW w:w="1242" w:type="dxa"/>
          </w:tcPr>
          <w:p>
            <w:pPr>
              <w:pStyle w:val="TableParagraph"/>
              <w:rPr>
                <w:rFonts w:ascii="Times New Roman"/>
                <w:sz w:val="20"/>
              </w:rPr>
            </w:pPr>
          </w:p>
        </w:tc>
        <w:tc>
          <w:tcPr>
            <w:tcW w:w="6344" w:type="dxa"/>
          </w:tcPr>
          <w:p>
            <w:pPr>
              <w:pStyle w:val="TableParagraph"/>
              <w:spacing w:line="227" w:lineRule="exact"/>
              <w:ind w:left="314"/>
              <w:rPr>
                <w:sz w:val="20"/>
              </w:rPr>
            </w:pPr>
            <w:r>
              <w:rPr>
                <w:sz w:val="20"/>
              </w:rPr>
              <w:t>class.</w:t>
            </w:r>
          </w:p>
        </w:tc>
      </w:tr>
      <w:tr>
        <w:trPr>
          <w:trHeight w:val="345" w:hRule="atLeast"/>
        </w:trPr>
        <w:tc>
          <w:tcPr>
            <w:tcW w:w="2145" w:type="dxa"/>
          </w:tcPr>
          <w:p>
            <w:pPr>
              <w:pStyle w:val="TableParagraph"/>
              <w:spacing w:line="213" w:lineRule="exact" w:before="113"/>
              <w:ind w:left="50"/>
              <w:rPr>
                <w:b/>
                <w:sz w:val="20"/>
              </w:rPr>
            </w:pPr>
            <w:r>
              <w:rPr>
                <w:b/>
                <w:sz w:val="20"/>
              </w:rPr>
              <w:t>TWEENIES</w:t>
            </w:r>
          </w:p>
        </w:tc>
        <w:tc>
          <w:tcPr>
            <w:tcW w:w="1242" w:type="dxa"/>
          </w:tcPr>
          <w:p>
            <w:pPr>
              <w:pStyle w:val="TableParagraph"/>
              <w:spacing w:line="214" w:lineRule="exact" w:before="111"/>
              <w:ind w:right="421"/>
              <w:jc w:val="right"/>
              <w:rPr>
                <w:sz w:val="20"/>
              </w:rPr>
            </w:pPr>
            <w:r>
              <w:rPr>
                <w:w w:val="100"/>
                <w:sz w:val="20"/>
              </w:rPr>
              <w:t>9</w:t>
            </w:r>
          </w:p>
        </w:tc>
        <w:tc>
          <w:tcPr>
            <w:tcW w:w="6344" w:type="dxa"/>
          </w:tcPr>
          <w:p>
            <w:pPr>
              <w:pStyle w:val="TableParagraph"/>
              <w:spacing w:line="214" w:lineRule="exact" w:before="111"/>
              <w:ind w:left="314"/>
              <w:rPr>
                <w:sz w:val="20"/>
              </w:rPr>
            </w:pPr>
            <w:r>
              <w:rPr>
                <w:sz w:val="20"/>
              </w:rPr>
              <w:t>Sound, video and data recordings; films and sound films prepared</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09" w:lineRule="exact"/>
              <w:ind w:left="314"/>
              <w:rPr>
                <w:sz w:val="20"/>
              </w:rPr>
            </w:pPr>
            <w:r>
              <w:rPr>
                <w:sz w:val="20"/>
              </w:rPr>
              <w:t>for exhibition; carriers including records, discs, tapes, cassettes,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cartridges and cards bearing or for use in bearing sound</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recordings, video recordings, data, images, games, graphics, text,</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programs or information; computer software; computer games;</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video games; electronic games; memory carriers; interactive</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compact discs; CD-ROMs; electrically, magnetically and optically</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recorded data for computers; instructional and teaching apparatus</w:t>
            </w:r>
          </w:p>
        </w:tc>
      </w:tr>
      <w:tr>
        <w:trPr>
          <w:trHeight w:val="230"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and instruments; sound, video and data recording and reproducing</w:t>
            </w:r>
          </w:p>
        </w:tc>
      </w:tr>
      <w:tr>
        <w:trPr>
          <w:trHeight w:val="229"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apparatus; games, apparatus for games and amusement apparatus</w:t>
            </w:r>
          </w:p>
        </w:tc>
      </w:tr>
      <w:tr>
        <w:trPr>
          <w:trHeight w:val="226" w:hRule="atLeast"/>
        </w:trPr>
        <w:tc>
          <w:tcPr>
            <w:tcW w:w="2145" w:type="dxa"/>
          </w:tcPr>
          <w:p>
            <w:pPr>
              <w:pStyle w:val="TableParagraph"/>
              <w:rPr>
                <w:rFonts w:ascii="Times New Roman"/>
                <w:sz w:val="16"/>
              </w:rPr>
            </w:pPr>
          </w:p>
        </w:tc>
        <w:tc>
          <w:tcPr>
            <w:tcW w:w="1242" w:type="dxa"/>
          </w:tcPr>
          <w:p>
            <w:pPr>
              <w:pStyle w:val="TableParagraph"/>
              <w:rPr>
                <w:rFonts w:ascii="Times New Roman"/>
                <w:sz w:val="16"/>
              </w:rPr>
            </w:pPr>
          </w:p>
        </w:tc>
        <w:tc>
          <w:tcPr>
            <w:tcW w:w="6344" w:type="dxa"/>
          </w:tcPr>
          <w:p>
            <w:pPr>
              <w:pStyle w:val="TableParagraph"/>
              <w:spacing w:line="207" w:lineRule="exact"/>
              <w:ind w:left="314"/>
              <w:rPr>
                <w:sz w:val="20"/>
              </w:rPr>
            </w:pPr>
            <w:r>
              <w:rPr>
                <w:sz w:val="20"/>
              </w:rPr>
              <w:t>all for use with or incorporating a television screen or video monitor;</w:t>
            </w:r>
          </w:p>
        </w:tc>
      </w:tr>
    </w:tbl>
    <w:p>
      <w:pPr>
        <w:spacing w:after="0" w:line="207" w:lineRule="exact"/>
        <w:rPr>
          <w:sz w:val="20"/>
        </w:rPr>
        <w:sectPr>
          <w:pgSz w:w="11900" w:h="16840"/>
          <w:pgMar w:header="0" w:footer="465" w:top="540" w:bottom="660" w:left="0" w:right="0"/>
        </w:sectPr>
      </w:pPr>
    </w:p>
    <w:p>
      <w:pPr>
        <w:pStyle w:val="BodyText"/>
        <w:spacing w:before="76"/>
        <w:ind w:left="5353" w:right="1068"/>
      </w:pPr>
      <w:r>
        <w:rPr/>
        <w:t>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 goods.</w:t>
      </w:r>
    </w:p>
    <w:p>
      <w:pPr>
        <w:pStyle w:val="BodyText"/>
      </w:pPr>
    </w:p>
    <w:p>
      <w:pPr>
        <w:pStyle w:val="BodyText"/>
        <w:tabs>
          <w:tab w:pos="4503" w:val="left" w:leader="none"/>
          <w:tab w:pos="5352" w:val="left" w:leader="none"/>
        </w:tabs>
        <w:spacing w:line="230" w:lineRule="exact" w:before="1"/>
        <w:ind w:left="1701"/>
      </w:pPr>
      <w:r>
        <w:rPr>
          <w:b/>
        </w:rPr>
        <w:t>TWEENIES</w:t>
        <w:tab/>
      </w:r>
      <w:r>
        <w:rPr/>
        <w:t>16</w:t>
        <w:tab/>
        <w:t>Paper, cardboard and goods made from these materials,</w:t>
      </w:r>
      <w:r>
        <w:rPr>
          <w:spacing w:val="-11"/>
        </w:rPr>
        <w:t> </w:t>
      </w:r>
      <w:r>
        <w:rPr/>
        <w:t>not</w:t>
      </w:r>
    </w:p>
    <w:p>
      <w:pPr>
        <w:pStyle w:val="BodyText"/>
        <w:ind w:left="5353" w:right="723"/>
      </w:pPr>
      <w:r>
        <w:rPr/>
        <w:t>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 patterns.</w:t>
      </w:r>
    </w:p>
    <w:p>
      <w:pPr>
        <w:pStyle w:val="BodyText"/>
        <w:spacing w:before="1"/>
      </w:pPr>
    </w:p>
    <w:p>
      <w:pPr>
        <w:tabs>
          <w:tab w:pos="4503" w:val="left" w:leader="none"/>
          <w:tab w:pos="5352" w:val="left" w:leader="none"/>
        </w:tabs>
        <w:spacing w:before="0"/>
        <w:ind w:left="1701" w:right="0" w:firstLine="0"/>
        <w:jc w:val="left"/>
        <w:rPr>
          <w:sz w:val="20"/>
        </w:rPr>
      </w:pPr>
      <w:r>
        <w:rPr>
          <w:b/>
          <w:sz w:val="20"/>
        </w:rPr>
        <w:t>TWEENIES</w:t>
        <w:tab/>
      </w:r>
      <w:r>
        <w:rPr>
          <w:sz w:val="20"/>
        </w:rPr>
        <w:t>25</w:t>
        <w:tab/>
        <w:t>Clothing; footwear;</w:t>
      </w:r>
      <w:r>
        <w:rPr>
          <w:spacing w:val="-3"/>
          <w:sz w:val="20"/>
        </w:rPr>
        <w:t> </w:t>
      </w:r>
      <w:r>
        <w:rPr>
          <w:sz w:val="20"/>
        </w:rPr>
        <w:t>headgear.</w:t>
      </w:r>
    </w:p>
    <w:p>
      <w:pPr>
        <w:pStyle w:val="BodyText"/>
        <w:spacing w:before="11"/>
        <w:rPr>
          <w:sz w:val="19"/>
        </w:rPr>
      </w:pPr>
    </w:p>
    <w:p>
      <w:pPr>
        <w:pStyle w:val="BodyText"/>
        <w:tabs>
          <w:tab w:pos="4503" w:val="left" w:leader="none"/>
          <w:tab w:pos="5352" w:val="left" w:leader="none"/>
        </w:tabs>
        <w:spacing w:line="230" w:lineRule="exact"/>
        <w:ind w:left="1701"/>
      </w:pPr>
      <w:r>
        <w:rPr>
          <w:b/>
        </w:rPr>
        <w:t>TWEENIES</w:t>
        <w:tab/>
      </w:r>
      <w:r>
        <w:rPr/>
        <w:t>28</w:t>
        <w:tab/>
        <w:t>Toys, games and playthings; gymnastic and sporting articles</w:t>
      </w:r>
      <w:r>
        <w:rPr>
          <w:spacing w:val="-22"/>
        </w:rPr>
        <w:t> </w:t>
      </w:r>
      <w:r>
        <w:rPr/>
        <w:t>not</w:t>
      </w:r>
    </w:p>
    <w:p>
      <w:pPr>
        <w:pStyle w:val="BodyText"/>
        <w:ind w:left="5353" w:right="547"/>
      </w:pPr>
      <w:r>
        <w:rPr/>
        <w:t>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 apparatus (not being coin fed); virtual reality apparatus for amusement and entertainment purposes.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1"/>
      </w:pPr>
      <w:r>
        <w:rPr/>
        <w:t>Cartoon dog, tail wagging, tongue hanging out of </w:t>
      </w:r>
      <w:r>
        <w:rPr>
          <w:spacing w:val="-4"/>
        </w:rPr>
        <w:t>mouth</w:t>
      </w:r>
    </w:p>
    <w:p>
      <w:pPr>
        <w:pStyle w:val="BodyText"/>
        <w:tabs>
          <w:tab w:pos="1065" w:val="left" w:leader="none"/>
        </w:tabs>
        <w:spacing w:before="94"/>
        <w:ind w:left="1066" w:right="564" w:hanging="850"/>
      </w:pPr>
      <w:r>
        <w:rPr/>
        <w:br w:type="column"/>
      </w:r>
      <w:r>
        <w:rPr/>
        <w:t>9</w:t>
        <w:tab/>
        <w:t>Sound, video and data recordings; films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w:t>
      </w:r>
      <w:r>
        <w:rPr>
          <w:spacing w:val="-18"/>
        </w:rPr>
        <w:t> </w:t>
      </w:r>
      <w:r>
        <w:rPr/>
        <w:t>apparatus all for use with or incorporating a television screen or video 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w:t>
      </w:r>
      <w:r>
        <w:rPr>
          <w:spacing w:val="-2"/>
        </w:rPr>
        <w:t> </w:t>
      </w:r>
      <w:r>
        <w:rPr/>
        <w:t>goods.</w:t>
      </w:r>
    </w:p>
    <w:p>
      <w:pPr>
        <w:spacing w:after="0"/>
        <w:sectPr>
          <w:type w:val="continuous"/>
          <w:pgSz w:w="11900" w:h="16840"/>
          <w:pgMar w:top="860" w:bottom="280" w:left="0" w:right="0"/>
          <w:cols w:num="2" w:equalWidth="0">
            <w:col w:w="4247" w:space="40"/>
            <w:col w:w="7613"/>
          </w:cols>
        </w:sectPr>
      </w:pPr>
    </w:p>
    <w:p>
      <w:pPr>
        <w:pStyle w:val="BodyText"/>
        <w:spacing w:before="76"/>
        <w:ind w:left="1701" w:right="-1"/>
      </w:pPr>
      <w:r>
        <w:rPr/>
        <w:t>Cartoon dog, tail wagging, tongue hanging out of </w:t>
      </w:r>
      <w:r>
        <w:rPr>
          <w:spacing w:val="-4"/>
        </w:rPr>
        <w:t>mouth</w:t>
      </w:r>
    </w:p>
    <w:p>
      <w:pPr>
        <w:pStyle w:val="BodyText"/>
        <w:tabs>
          <w:tab w:pos="1065" w:val="left" w:leader="none"/>
        </w:tabs>
        <w:spacing w:before="76"/>
        <w:ind w:left="1066" w:right="743" w:hanging="850"/>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w:t>
      </w:r>
      <w:r>
        <w:rPr>
          <w:spacing w:val="-4"/>
        </w:rPr>
        <w:t> </w:t>
      </w:r>
      <w:r>
        <w:rPr/>
        <w:t>of</w:t>
      </w:r>
      <w:r>
        <w:rPr>
          <w:spacing w:val="-4"/>
        </w:rPr>
        <w:t> </w:t>
      </w:r>
      <w:r>
        <w:rPr/>
        <w:t>card</w:t>
      </w:r>
      <w:r>
        <w:rPr>
          <w:spacing w:val="-4"/>
        </w:rPr>
        <w:t> </w:t>
      </w:r>
      <w:r>
        <w:rPr/>
        <w:t>or</w:t>
      </w:r>
      <w:r>
        <w:rPr>
          <w:spacing w:val="-3"/>
        </w:rPr>
        <w:t> </w:t>
      </w:r>
      <w:r>
        <w:rPr/>
        <w:t>paper;</w:t>
      </w:r>
      <w:r>
        <w:rPr>
          <w:spacing w:val="-4"/>
        </w:rPr>
        <w:t> </w:t>
      </w:r>
      <w:r>
        <w:rPr/>
        <w:t>gift</w:t>
      </w:r>
      <w:r>
        <w:rPr>
          <w:spacing w:val="-4"/>
        </w:rPr>
        <w:t> </w:t>
      </w:r>
      <w:r>
        <w:rPr/>
        <w:t>tags</w:t>
      </w:r>
      <w:r>
        <w:rPr>
          <w:spacing w:val="-4"/>
        </w:rPr>
        <w:t> </w:t>
      </w:r>
      <w:r>
        <w:rPr/>
        <w:t>and</w:t>
      </w:r>
      <w:r>
        <w:rPr>
          <w:spacing w:val="-4"/>
        </w:rPr>
        <w:t> </w:t>
      </w:r>
      <w:r>
        <w:rPr/>
        <w:t>luggage</w:t>
      </w:r>
      <w:r>
        <w:rPr>
          <w:spacing w:val="-4"/>
        </w:rPr>
        <w:t> </w:t>
      </w:r>
      <w:r>
        <w:rPr/>
        <w:t>tags</w:t>
      </w:r>
      <w:r>
        <w:rPr>
          <w:spacing w:val="-3"/>
        </w:rPr>
        <w:t> </w:t>
      </w:r>
      <w:r>
        <w:rPr/>
        <w:t>of</w:t>
      </w:r>
      <w:r>
        <w:rPr>
          <w:spacing w:val="-4"/>
        </w:rPr>
        <w:t> </w:t>
      </w:r>
      <w:r>
        <w:rPr/>
        <w:t>paper</w:t>
      </w:r>
      <w:r>
        <w:rPr>
          <w:spacing w:val="-4"/>
        </w:rPr>
        <w:t> </w:t>
      </w:r>
      <w:r>
        <w:rPr/>
        <w:t>and cardboard; ornaments of paper, card and papier mache; stickers; transfers (decalcomanias); stamps; ring binders; folders;</w:t>
      </w:r>
      <w:r>
        <w:rPr>
          <w:spacing w:val="-15"/>
        </w:rPr>
        <w:t> </w:t>
      </w:r>
      <w:r>
        <w:rPr/>
        <w:t>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2"/>
        </w:rPr>
        <w:t> </w:t>
      </w:r>
      <w:r>
        <w:rPr/>
        <w:t>patterns.</w:t>
      </w:r>
    </w:p>
    <w:p>
      <w:pPr>
        <w:spacing w:after="0"/>
        <w:sectPr>
          <w:pgSz w:w="11900" w:h="16840"/>
          <w:pgMar w:header="0" w:footer="465" w:top="460" w:bottom="660" w:left="0" w:right="0"/>
          <w:cols w:num="2" w:equalWidth="0">
            <w:col w:w="4247" w:space="40"/>
            <w:col w:w="761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
      </w:pPr>
      <w:r>
        <w:rPr/>
        <w:t>Cartoon dog, tail wagging, tongue hanging out of </w:t>
      </w:r>
      <w:r>
        <w:rPr>
          <w:spacing w:val="-4"/>
        </w:rPr>
        <w:t>mouth</w:t>
      </w:r>
    </w:p>
    <w:p>
      <w:pPr>
        <w:pStyle w:val="BodyText"/>
        <w:tabs>
          <w:tab w:pos="1065" w:val="left" w:leader="none"/>
        </w:tabs>
        <w:spacing w:before="94"/>
        <w:ind w:left="216"/>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47" w:space="40"/>
            <w:col w:w="761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
      </w:pPr>
      <w:r>
        <w:rPr/>
        <w:t>Cartoon dog, tail wagging, tongue hanging out of </w:t>
      </w:r>
      <w:r>
        <w:rPr>
          <w:spacing w:val="-4"/>
        </w:rPr>
        <w:t>mouth</w:t>
      </w:r>
    </w:p>
    <w:p>
      <w:pPr>
        <w:pStyle w:val="BodyText"/>
        <w:tabs>
          <w:tab w:pos="1065" w:val="left" w:leader="none"/>
        </w:tabs>
        <w:spacing w:before="94"/>
        <w:ind w:left="1066" w:right="611" w:hanging="850"/>
      </w:pPr>
      <w:r>
        <w:rPr/>
        <w:br w:type="column"/>
      </w:r>
      <w:r>
        <w:rPr/>
        <w:t>28</w:t>
        <w:tab/>
        <w:t>Toys, games and playthings; gymnastic and sporting 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w:t>
      </w:r>
      <w:r>
        <w:rPr>
          <w:spacing w:val="-6"/>
        </w:rPr>
        <w:t> </w:t>
      </w:r>
      <w:r>
        <w:rPr/>
        <w:t>apparatus</w:t>
      </w:r>
      <w:r>
        <w:rPr>
          <w:spacing w:val="-7"/>
        </w:rPr>
        <w:t> </w:t>
      </w:r>
      <w:r>
        <w:rPr/>
        <w:t>(not</w:t>
      </w:r>
      <w:r>
        <w:rPr>
          <w:spacing w:val="-8"/>
        </w:rPr>
        <w:t> </w:t>
      </w:r>
      <w:r>
        <w:rPr/>
        <w:t>being</w:t>
      </w:r>
      <w:r>
        <w:rPr>
          <w:spacing w:val="-5"/>
        </w:rPr>
        <w:t> </w:t>
      </w:r>
      <w:r>
        <w:rPr/>
        <w:t>coin</w:t>
      </w:r>
      <w:r>
        <w:rPr>
          <w:spacing w:val="-6"/>
        </w:rPr>
        <w:t> </w:t>
      </w:r>
      <w:r>
        <w:rPr/>
        <w:t>fed);</w:t>
      </w:r>
      <w:r>
        <w:rPr>
          <w:spacing w:val="-6"/>
        </w:rPr>
        <w:t> </w:t>
      </w:r>
      <w:r>
        <w:rPr/>
        <w:t>virtual</w:t>
      </w:r>
      <w:r>
        <w:rPr>
          <w:spacing w:val="-6"/>
        </w:rPr>
        <w:t> </w:t>
      </w:r>
      <w:r>
        <w:rPr/>
        <w:t>reality</w:t>
      </w:r>
      <w:r>
        <w:rPr>
          <w:spacing w:val="-6"/>
        </w:rPr>
        <w:t> </w:t>
      </w:r>
      <w:r>
        <w:rPr/>
        <w:t>apparatus for amusement and entertainment</w:t>
      </w:r>
      <w:r>
        <w:rPr>
          <w:spacing w:val="-5"/>
        </w:rPr>
        <w:t> </w:t>
      </w:r>
      <w:r>
        <w:rPr/>
        <w:t>purposes.</w:t>
      </w:r>
    </w:p>
    <w:p>
      <w:pPr>
        <w:spacing w:after="0"/>
        <w:sectPr>
          <w:type w:val="continuous"/>
          <w:pgSz w:w="11900" w:h="16840"/>
          <w:pgMar w:top="860" w:bottom="280" w:left="0" w:right="0"/>
          <w:cols w:num="2" w:equalWidth="0">
            <w:col w:w="4247" w:space="40"/>
            <w:col w:w="761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
      </w:pPr>
      <w:r>
        <w:rPr/>
        <w:t>Cartoon girl braided </w:t>
      </w:r>
      <w:r>
        <w:rPr>
          <w:spacing w:val="-4"/>
        </w:rPr>
        <w:t>hair, </w:t>
      </w:r>
      <w:r>
        <w:rPr/>
        <w:t>spotted dress, hands clasped</w:t>
      </w:r>
    </w:p>
    <w:p>
      <w:pPr>
        <w:pStyle w:val="BodyText"/>
        <w:tabs>
          <w:tab w:pos="1411" w:val="left" w:leader="none"/>
        </w:tabs>
        <w:spacing w:before="94"/>
        <w:ind w:left="1411" w:right="564" w:hanging="850"/>
      </w:pPr>
      <w:r>
        <w:rPr/>
        <w:br w:type="column"/>
      </w:r>
      <w:r>
        <w:rPr/>
        <w:t>9</w:t>
        <w:tab/>
        <w:t>Sound, video and data recordings; films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w:t>
      </w:r>
      <w:r>
        <w:rPr>
          <w:spacing w:val="-18"/>
        </w:rPr>
        <w:t> </w:t>
      </w:r>
      <w:r>
        <w:rPr/>
        <w:t>apparatus all for use with or incorporating a television screen or video 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w:t>
      </w:r>
      <w:r>
        <w:rPr>
          <w:spacing w:val="-2"/>
        </w:rPr>
        <w:t> </w:t>
      </w:r>
      <w:r>
        <w:rPr/>
        <w:t>goods.</w:t>
      </w:r>
    </w:p>
    <w:p>
      <w:pPr>
        <w:spacing w:after="0"/>
        <w:sectPr>
          <w:type w:val="continuous"/>
          <w:pgSz w:w="11900" w:h="16840"/>
          <w:pgMar w:top="860" w:bottom="280" w:left="0" w:right="0"/>
          <w:cols w:num="2" w:equalWidth="0">
            <w:col w:w="3902" w:space="40"/>
            <w:col w:w="795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
      </w:pPr>
      <w:r>
        <w:rPr/>
        <w:t>Cartoon girl braided </w:t>
      </w:r>
      <w:r>
        <w:rPr>
          <w:spacing w:val="-4"/>
        </w:rPr>
        <w:t>hair, </w:t>
      </w:r>
      <w:r>
        <w:rPr/>
        <w:t>spotted dress, hands clasped</w:t>
      </w:r>
    </w:p>
    <w:p>
      <w:pPr>
        <w:pStyle w:val="BodyText"/>
        <w:tabs>
          <w:tab w:pos="1411" w:val="left" w:leader="none"/>
        </w:tabs>
        <w:spacing w:before="94"/>
        <w:ind w:left="1411" w:right="805" w:hanging="850"/>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w:t>
      </w:r>
      <w:r>
        <w:rPr>
          <w:spacing w:val="-18"/>
        </w:rPr>
        <w:t> </w:t>
      </w:r>
      <w:r>
        <w:rPr/>
        <w:t>typewriters and</w:t>
      </w:r>
      <w:r>
        <w:rPr>
          <w:spacing w:val="-7"/>
        </w:rPr>
        <w:t> </w:t>
      </w:r>
      <w:r>
        <w:rPr/>
        <w:t>office</w:t>
      </w:r>
      <w:r>
        <w:rPr>
          <w:spacing w:val="-7"/>
        </w:rPr>
        <w:t> </w:t>
      </w:r>
      <w:r>
        <w:rPr/>
        <w:t>requisites</w:t>
      </w:r>
      <w:r>
        <w:rPr>
          <w:spacing w:val="-7"/>
        </w:rPr>
        <w:t> </w:t>
      </w:r>
      <w:r>
        <w:rPr/>
        <w:t>(except</w:t>
      </w:r>
      <w:r>
        <w:rPr>
          <w:spacing w:val="-7"/>
        </w:rPr>
        <w:t> </w:t>
      </w:r>
      <w:r>
        <w:rPr/>
        <w:t>furniture);</w:t>
      </w:r>
      <w:r>
        <w:rPr>
          <w:spacing w:val="-7"/>
        </w:rPr>
        <w:t> </w:t>
      </w:r>
      <w:r>
        <w:rPr/>
        <w:t>instructional</w:t>
      </w:r>
      <w:r>
        <w:rPr>
          <w:spacing w:val="-7"/>
        </w:rPr>
        <w:t> </w:t>
      </w:r>
      <w:r>
        <w:rPr/>
        <w:t>and</w:t>
      </w:r>
      <w:r>
        <w:rPr>
          <w:spacing w:val="-7"/>
        </w:rPr>
        <w:t> </w:t>
      </w:r>
      <w:r>
        <w:rPr/>
        <w:t>teaching</w:t>
      </w:r>
    </w:p>
    <w:p>
      <w:pPr>
        <w:spacing w:after="0"/>
        <w:sectPr>
          <w:type w:val="continuous"/>
          <w:pgSz w:w="11900" w:h="16840"/>
          <w:pgMar w:top="860" w:bottom="280" w:left="0" w:right="0"/>
          <w:cols w:num="2" w:equalWidth="0">
            <w:col w:w="3902" w:space="40"/>
            <w:col w:w="7958"/>
          </w:cols>
        </w:sectPr>
      </w:pPr>
    </w:p>
    <w:p>
      <w:pPr>
        <w:pStyle w:val="BodyText"/>
        <w:spacing w:before="76"/>
        <w:ind w:left="5353" w:right="723"/>
      </w:pPr>
      <w:r>
        <w:rPr/>
        <w:t>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 patterns.</w:t>
      </w:r>
    </w:p>
    <w:p>
      <w:pPr>
        <w:pStyle w:val="BodyText"/>
        <w:spacing w:before="10"/>
        <w:rPr>
          <w:sz w:val="11"/>
        </w:rPr>
      </w:pPr>
    </w:p>
    <w:p>
      <w:pPr>
        <w:spacing w:after="0"/>
        <w:rPr>
          <w:sz w:val="11"/>
        </w:rPr>
        <w:sectPr>
          <w:pgSz w:w="11900" w:h="16840"/>
          <w:pgMar w:header="0" w:footer="465" w:top="460" w:bottom="660" w:left="0" w:right="0"/>
        </w:sectPr>
      </w:pPr>
    </w:p>
    <w:p>
      <w:pPr>
        <w:pStyle w:val="BodyText"/>
        <w:spacing w:before="94"/>
        <w:ind w:left="1701" w:right="-1"/>
      </w:pPr>
      <w:r>
        <w:rPr/>
        <w:t>Cartoon girl braided </w:t>
      </w:r>
      <w:r>
        <w:rPr>
          <w:spacing w:val="-4"/>
        </w:rPr>
        <w:t>hair, </w:t>
      </w:r>
      <w:r>
        <w:rPr/>
        <w:t>spotted dress, hands clasped</w:t>
      </w:r>
    </w:p>
    <w:p>
      <w:pPr>
        <w:pStyle w:val="BodyText"/>
        <w:tabs>
          <w:tab w:pos="1411" w:val="left" w:leader="none"/>
        </w:tabs>
        <w:spacing w:before="94"/>
        <w:ind w:left="561"/>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902" w:space="40"/>
            <w:col w:w="7958"/>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
      </w:pPr>
      <w:r>
        <w:rPr/>
        <w:t>Cartoon girl braided </w:t>
      </w:r>
      <w:r>
        <w:rPr>
          <w:spacing w:val="-4"/>
        </w:rPr>
        <w:t>hair, </w:t>
      </w:r>
      <w:r>
        <w:rPr/>
        <w:t>spotted dress, hands clasped</w:t>
      </w:r>
    </w:p>
    <w:p>
      <w:pPr>
        <w:pStyle w:val="BodyText"/>
        <w:tabs>
          <w:tab w:pos="1411" w:val="left" w:leader="none"/>
        </w:tabs>
        <w:spacing w:before="94"/>
        <w:ind w:left="1411" w:right="611" w:hanging="850"/>
      </w:pPr>
      <w:r>
        <w:rPr/>
        <w:br w:type="column"/>
      </w:r>
      <w:r>
        <w:rPr/>
        <w:t>28</w:t>
        <w:tab/>
        <w:t>Toys, games and playthings; gymnastic and sporting 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w:t>
      </w:r>
      <w:r>
        <w:rPr>
          <w:spacing w:val="-6"/>
        </w:rPr>
        <w:t> </w:t>
      </w:r>
      <w:r>
        <w:rPr/>
        <w:t>apparatus</w:t>
      </w:r>
      <w:r>
        <w:rPr>
          <w:spacing w:val="-7"/>
        </w:rPr>
        <w:t> </w:t>
      </w:r>
      <w:r>
        <w:rPr/>
        <w:t>(not</w:t>
      </w:r>
      <w:r>
        <w:rPr>
          <w:spacing w:val="-8"/>
        </w:rPr>
        <w:t> </w:t>
      </w:r>
      <w:r>
        <w:rPr/>
        <w:t>being</w:t>
      </w:r>
      <w:r>
        <w:rPr>
          <w:spacing w:val="-5"/>
        </w:rPr>
        <w:t> </w:t>
      </w:r>
      <w:r>
        <w:rPr/>
        <w:t>coin</w:t>
      </w:r>
      <w:r>
        <w:rPr>
          <w:spacing w:val="-6"/>
        </w:rPr>
        <w:t> </w:t>
      </w:r>
      <w:r>
        <w:rPr/>
        <w:t>fed);</w:t>
      </w:r>
      <w:r>
        <w:rPr>
          <w:spacing w:val="-6"/>
        </w:rPr>
        <w:t> </w:t>
      </w:r>
      <w:r>
        <w:rPr/>
        <w:t>virtual</w:t>
      </w:r>
      <w:r>
        <w:rPr>
          <w:spacing w:val="-6"/>
        </w:rPr>
        <w:t> </w:t>
      </w:r>
      <w:r>
        <w:rPr/>
        <w:t>reality</w:t>
      </w:r>
      <w:r>
        <w:rPr>
          <w:spacing w:val="-6"/>
        </w:rPr>
        <w:t> </w:t>
      </w:r>
      <w:r>
        <w:rPr/>
        <w:t>apparatus for amusement and entertainment</w:t>
      </w:r>
      <w:r>
        <w:rPr>
          <w:spacing w:val="-5"/>
        </w:rPr>
        <w:t> </w:t>
      </w:r>
      <w:r>
        <w:rPr/>
        <w:t>purposes.</w:t>
      </w:r>
    </w:p>
    <w:p>
      <w:pPr>
        <w:spacing w:after="0"/>
        <w:sectPr>
          <w:type w:val="continuous"/>
          <w:pgSz w:w="11900" w:h="16840"/>
          <w:pgMar w:top="860" w:bottom="280" w:left="0" w:right="0"/>
          <w:cols w:num="2" w:equalWidth="0">
            <w:col w:w="3902" w:space="40"/>
            <w:col w:w="795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Doll, humanoid creature, antenna on head, looks at television screen on stomach</w:t>
      </w:r>
    </w:p>
    <w:p>
      <w:pPr>
        <w:pStyle w:val="BodyText"/>
        <w:tabs>
          <w:tab w:pos="1031" w:val="left" w:leader="none"/>
        </w:tabs>
        <w:spacing w:before="94"/>
        <w:ind w:left="1031" w:right="576" w:hanging="850"/>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 recorded disks; recording disks; compact discs; audio equipment; video equipment; gramophone records; audiotapes; tape</w:t>
      </w:r>
      <w:r>
        <w:rPr>
          <w:spacing w:val="-16"/>
        </w:rPr>
        <w:t> </w:t>
      </w:r>
      <w:r>
        <w:rPr/>
        <w:t>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 transparencies; electrically heated hair curlers; electric hair-waving appliances; electric hair curling irons; electric hair styling implements; electric irons; scales and weights; weighing machines; measuring glassware; fire alarms; bicycle helmets; floats for bathing and swimming; water wings; armbands and rings as floatation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the aforesaid</w:t>
      </w:r>
      <w:r>
        <w:rPr>
          <w:spacing w:val="-9"/>
        </w:rPr>
        <w:t> </w:t>
      </w:r>
      <w:r>
        <w:rPr/>
        <w:t>goods.</w:t>
      </w:r>
    </w:p>
    <w:p>
      <w:pPr>
        <w:spacing w:after="0"/>
        <w:sectPr>
          <w:type w:val="continuous"/>
          <w:pgSz w:w="11900" w:h="16840"/>
          <w:pgMar w:top="860" w:bottom="280" w:left="0" w:right="0"/>
          <w:cols w:num="2" w:equalWidth="0">
            <w:col w:w="4282" w:space="40"/>
            <w:col w:w="7578"/>
          </w:cols>
        </w:sectPr>
      </w:pPr>
    </w:p>
    <w:p>
      <w:pPr>
        <w:pStyle w:val="BodyText"/>
        <w:spacing w:before="9"/>
        <w:rPr>
          <w:sz w:val="11"/>
        </w:rPr>
      </w:pPr>
    </w:p>
    <w:p>
      <w:pPr>
        <w:pStyle w:val="BodyText"/>
        <w:tabs>
          <w:tab w:pos="4503" w:val="left" w:leader="none"/>
          <w:tab w:pos="5353" w:val="left" w:leader="none"/>
        </w:tabs>
        <w:spacing w:before="94"/>
        <w:ind w:left="1701"/>
      </w:pPr>
      <w:r>
        <w:rPr/>
        <w:t>Doll,</w:t>
      </w:r>
      <w:r>
        <w:rPr>
          <w:spacing w:val="-2"/>
        </w:rPr>
        <w:t> </w:t>
      </w:r>
      <w:r>
        <w:rPr/>
        <w:t>humanoid</w:t>
      </w:r>
      <w:r>
        <w:rPr>
          <w:spacing w:val="-2"/>
        </w:rPr>
        <w:t> </w:t>
      </w:r>
      <w:r>
        <w:rPr/>
        <w:t>creature,</w:t>
        <w:tab/>
        <w:t>16</w:t>
        <w:tab/>
        <w:t>Paper; cardboard; paper articles; cardboard articles; printed</w:t>
      </w:r>
      <w:r>
        <w:rPr>
          <w:spacing w:val="-12"/>
        </w:rPr>
        <w:t> </w:t>
      </w:r>
      <w:r>
        <w:rPr/>
        <w:t>matter;</w:t>
      </w:r>
    </w:p>
    <w:p>
      <w:pPr>
        <w:spacing w:after="0"/>
        <w:sectPr>
          <w:type w:val="continuous"/>
          <w:pgSz w:w="11900" w:h="16840"/>
          <w:pgMar w:top="860" w:bottom="280" w:left="0" w:right="0"/>
        </w:sectPr>
      </w:pPr>
    </w:p>
    <w:p>
      <w:pPr>
        <w:pStyle w:val="BodyText"/>
        <w:spacing w:before="76"/>
        <w:ind w:left="1701" w:right="-19"/>
      </w:pPr>
      <w:r>
        <w:rPr/>
        <w:t>antenna on head, looks at television screen on stomach</w:t>
      </w:r>
    </w:p>
    <w:p>
      <w:pPr>
        <w:pStyle w:val="BodyText"/>
        <w:spacing w:before="76"/>
        <w:ind w:left="1031" w:right="586"/>
      </w:pPr>
      <w:r>
        <w:rPr/>
        <w:br w:type="column"/>
      </w:r>
      <w:r>
        <w:rPr/>
        <w:t>books; annuals; publications; comic books; song books; magazines;</w:t>
      </w:r>
      <w:r>
        <w:rPr>
          <w:spacing w:val="-10"/>
        </w:rPr>
        <w:t> </w:t>
      </w:r>
      <w:r>
        <w:rPr/>
        <w:t>newsletters;</w:t>
      </w:r>
      <w:r>
        <w:rPr>
          <w:spacing w:val="-10"/>
        </w:rPr>
        <w:t> </w:t>
      </w:r>
      <w:r>
        <w:rPr/>
        <w:t>newspapers;</w:t>
      </w:r>
      <w:r>
        <w:rPr>
          <w:spacing w:val="-10"/>
        </w:rPr>
        <w:t> </w:t>
      </w:r>
      <w:r>
        <w:rPr/>
        <w:t>albums;</w:t>
      </w:r>
      <w:r>
        <w:rPr>
          <w:spacing w:val="-9"/>
        </w:rPr>
        <w:t> </w:t>
      </w:r>
      <w:r>
        <w:rPr/>
        <w:t>periodicals;</w:t>
      </w:r>
      <w:r>
        <w:rPr>
          <w:spacing w:val="-10"/>
        </w:rPr>
        <w:t> </w:t>
      </w:r>
      <w:r>
        <w:rPr/>
        <w:t>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paper party goods and paper party decorations; paper tableware; paper tablecloths and table covers; paper mats; paper party streamers; embroidery patterns; decorative transfers; rulers; erasers; greetings cards; stickers; paper signs; banners; 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w:t>
      </w:r>
      <w:r>
        <w:rPr>
          <w:spacing w:val="-10"/>
        </w:rPr>
        <w:t> </w:t>
      </w:r>
      <w:r>
        <w:rPr/>
        <w:t>goods.</w:t>
      </w:r>
    </w:p>
    <w:p>
      <w:pPr>
        <w:spacing w:after="0"/>
        <w:sectPr>
          <w:pgSz w:w="11900" w:h="16840"/>
          <w:pgMar w:header="0" w:footer="465" w:top="460" w:bottom="660" w:left="0" w:right="0"/>
          <w:cols w:num="2" w:equalWidth="0">
            <w:col w:w="4282" w:space="40"/>
            <w:col w:w="757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Doll, humanoid creature, antenna on head, looks at television screen on stomach</w:t>
      </w:r>
    </w:p>
    <w:p>
      <w:pPr>
        <w:pStyle w:val="BodyText"/>
        <w:tabs>
          <w:tab w:pos="1031" w:val="left" w:leader="none"/>
        </w:tabs>
        <w:spacing w:before="94"/>
        <w:ind w:left="1031" w:right="664" w:hanging="850"/>
      </w:pPr>
      <w:r>
        <w:rPr/>
        <w:br w:type="column"/>
      </w:r>
      <w:r>
        <w:rPr/>
        <w:t>25</w:t>
        <w:tab/>
        <w:t>Articles of clothing; footwear including boots, shoes, slippers, sandals, trainers, socks and hosiery; headgear; hats; caps; berets; scarves; gloves; mittens; belts (being articles of clothing); bibs; robes; dressing gowns; pyjamas; shorts; sleepsuits; snow suits; wind suits; ski suits; ear muffs; head bands; wrist bands; underwear; costumes and masks; paper</w:t>
      </w:r>
      <w:r>
        <w:rPr>
          <w:spacing w:val="-8"/>
        </w:rPr>
        <w:t> </w:t>
      </w:r>
      <w:r>
        <w:rPr/>
        <w:t>hats.</w:t>
      </w:r>
    </w:p>
    <w:p>
      <w:pPr>
        <w:spacing w:after="0"/>
        <w:sectPr>
          <w:type w:val="continuous"/>
          <w:pgSz w:w="11900" w:h="16840"/>
          <w:pgMar w:top="860" w:bottom="280" w:left="0" w:right="0"/>
          <w:cols w:num="2" w:equalWidth="0">
            <w:col w:w="4282" w:space="40"/>
            <w:col w:w="757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Doll, humanoid creature, antenna on head, looks at television screen on stomach</w:t>
      </w:r>
    </w:p>
    <w:p>
      <w:pPr>
        <w:pStyle w:val="BodyText"/>
        <w:tabs>
          <w:tab w:pos="1030" w:val="left" w:leader="none"/>
        </w:tabs>
        <w:spacing w:before="94"/>
        <w:ind w:left="1031" w:right="564" w:hanging="850"/>
      </w:pPr>
      <w:r>
        <w:rPr/>
        <w:br w:type="column"/>
      </w:r>
      <w:r>
        <w:rPr/>
        <w:t>28</w:t>
        <w:tab/>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 toy vehicle tracks; pogo sticks, stilts, scooters, sleds, sledges, toboggans, skis, snowboards, water boards, surf boards, other toys 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6"/>
        </w:rPr>
        <w:t> </w:t>
      </w:r>
      <w:r>
        <w:rPr/>
        <w:t>goods.</w:t>
      </w:r>
    </w:p>
    <w:p>
      <w:pPr>
        <w:spacing w:after="0"/>
        <w:sectPr>
          <w:type w:val="continuous"/>
          <w:pgSz w:w="11900" w:h="16840"/>
          <w:pgMar w:top="860" w:bottom="280" w:left="0" w:right="0"/>
          <w:cols w:num="2" w:equalWidth="0">
            <w:col w:w="4282" w:space="40"/>
            <w:col w:w="757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Doll, humanoid creature, antenna on head, television screen on stomach, </w:t>
      </w:r>
      <w:r>
        <w:rPr>
          <w:spacing w:val="-3"/>
        </w:rPr>
        <w:t>dancing, </w:t>
      </w:r>
      <w:r>
        <w:rPr/>
        <w:t>smiling, arms outstretched</w:t>
      </w:r>
    </w:p>
    <w:p>
      <w:pPr>
        <w:pStyle w:val="BodyText"/>
        <w:tabs>
          <w:tab w:pos="1055" w:val="left" w:leader="none"/>
        </w:tabs>
        <w:spacing w:before="94"/>
        <w:ind w:left="1055" w:right="576" w:hanging="850"/>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 recorded disks; recording disks; compact discs; audio equipment; video equipment; gramophone records; audiotapes; tape</w:t>
      </w:r>
      <w:r>
        <w:rPr>
          <w:spacing w:val="-16"/>
        </w:rPr>
        <w:t> </w:t>
      </w:r>
      <w:r>
        <w:rPr/>
        <w:t>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w:t>
      </w:r>
      <w:r>
        <w:rPr>
          <w:spacing w:val="-27"/>
        </w:rPr>
        <w:t> </w:t>
      </w:r>
      <w:r>
        <w:rPr/>
        <w:t>transparencies;</w:t>
      </w:r>
    </w:p>
    <w:p>
      <w:pPr>
        <w:spacing w:after="0"/>
        <w:sectPr>
          <w:type w:val="continuous"/>
          <w:pgSz w:w="11900" w:h="16840"/>
          <w:pgMar w:top="860" w:bottom="280" w:left="0" w:right="0"/>
          <w:cols w:num="2" w:equalWidth="0">
            <w:col w:w="4258" w:space="40"/>
            <w:col w:w="7602"/>
          </w:cols>
        </w:sectPr>
      </w:pPr>
    </w:p>
    <w:p>
      <w:pPr>
        <w:pStyle w:val="BodyText"/>
        <w:spacing w:before="76"/>
        <w:ind w:left="5353" w:right="668"/>
      </w:pPr>
      <w:r>
        <w:rPr/>
        <w:t>electrically heated hair curlers; electric hair-waving appliances; electric hair curling irons; electric hair styling implements; electric irons; scales and weights; weighing machines; measuring glassware; fire alarms; bicycle helmets; floats for bathing and swimming; water wings; armbands and rings as floatation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of the aforesaid goods.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20"/>
      </w:pPr>
      <w:r>
        <w:rPr/>
        <w:t>Doll, humanoid creature, antenna on head, television screen on stomach, </w:t>
      </w:r>
      <w:r>
        <w:rPr>
          <w:spacing w:val="-3"/>
        </w:rPr>
        <w:t>dancing, </w:t>
      </w:r>
      <w:r>
        <w:rPr/>
        <w:t>smiling, arms outstretched</w:t>
      </w:r>
    </w:p>
    <w:p>
      <w:pPr>
        <w:pStyle w:val="BodyText"/>
        <w:tabs>
          <w:tab w:pos="1055" w:val="left" w:leader="none"/>
        </w:tabs>
        <w:spacing w:before="94"/>
        <w:ind w:left="1055" w:right="578" w:hanging="850"/>
      </w:pPr>
      <w:r>
        <w:rPr/>
        <w:br w:type="column"/>
      </w:r>
      <w:r>
        <w:rPr/>
        <w:t>16</w:t>
        <w:tab/>
        <w:t>Paper; cardboard; paper articles; cardboard articles; printed matter; books; annuals; publications; comic books; song books; magazines;</w:t>
      </w:r>
      <w:r>
        <w:rPr>
          <w:spacing w:val="-10"/>
        </w:rPr>
        <w:t> </w:t>
      </w:r>
      <w:r>
        <w:rPr/>
        <w:t>newsletters;</w:t>
      </w:r>
      <w:r>
        <w:rPr>
          <w:spacing w:val="-10"/>
        </w:rPr>
        <w:t> </w:t>
      </w:r>
      <w:r>
        <w:rPr/>
        <w:t>newspapers;</w:t>
      </w:r>
      <w:r>
        <w:rPr>
          <w:spacing w:val="-10"/>
        </w:rPr>
        <w:t> </w:t>
      </w:r>
      <w:r>
        <w:rPr/>
        <w:t>albums;</w:t>
      </w:r>
      <w:r>
        <w:rPr>
          <w:spacing w:val="-9"/>
        </w:rPr>
        <w:t> </w:t>
      </w:r>
      <w:r>
        <w:rPr/>
        <w:t>periodicals;</w:t>
      </w:r>
      <w:r>
        <w:rPr>
          <w:spacing w:val="-10"/>
        </w:rPr>
        <w:t> </w:t>
      </w:r>
      <w:r>
        <w:rPr/>
        <w:t>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paper party goods and paper party decorations; paper tableware; paper tablecloths and table covers; paper mats; paper party streamers; embroidery patterns; decorative transfers; rulers; erasers; greetings cards; stickers; paper signs; banners; 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w:t>
      </w:r>
      <w:r>
        <w:rPr>
          <w:spacing w:val="-10"/>
        </w:rPr>
        <w:t> </w:t>
      </w:r>
      <w:r>
        <w:rPr/>
        <w:t>goods.</w:t>
      </w:r>
    </w:p>
    <w:p>
      <w:pPr>
        <w:spacing w:after="0"/>
        <w:sectPr>
          <w:type w:val="continuous"/>
          <w:pgSz w:w="11900" w:h="16840"/>
          <w:pgMar w:top="860" w:bottom="280" w:left="0" w:right="0"/>
          <w:cols w:num="2" w:equalWidth="0">
            <w:col w:w="4258" w:space="40"/>
            <w:col w:w="760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Doll, humanoid creature, antenna on head, television screen on stomach, </w:t>
      </w:r>
      <w:r>
        <w:rPr>
          <w:spacing w:val="-3"/>
        </w:rPr>
        <w:t>dancing, </w:t>
      </w:r>
      <w:r>
        <w:rPr/>
        <w:t>smiling, arms outstretched</w:t>
      </w:r>
    </w:p>
    <w:p>
      <w:pPr>
        <w:pStyle w:val="BodyText"/>
        <w:tabs>
          <w:tab w:pos="1055" w:val="left" w:leader="none"/>
        </w:tabs>
        <w:spacing w:before="94"/>
        <w:ind w:left="1055" w:right="664" w:hanging="850"/>
      </w:pPr>
      <w:r>
        <w:rPr/>
        <w:br w:type="column"/>
      </w:r>
      <w:r>
        <w:rPr/>
        <w:t>25</w:t>
        <w:tab/>
        <w:t>Articles of clothing; footwear including boots, shoes, slippers, sandals, trainers, socks and hosiery; headgear; hats; caps; berets; scarves; gloves; mittens; belts (being articles of clothing); bibs; robes; dressing gowns; pyjamas; shorts; sleepsuits; snow suits; wind suits; ski suits; ear muffs; head bands; wrist bands; underwear; costumes and masks; paper</w:t>
      </w:r>
      <w:r>
        <w:rPr>
          <w:spacing w:val="-8"/>
        </w:rPr>
        <w:t> </w:t>
      </w:r>
      <w:r>
        <w:rPr/>
        <w:t>hats.</w:t>
      </w:r>
    </w:p>
    <w:p>
      <w:pPr>
        <w:spacing w:after="0"/>
        <w:sectPr>
          <w:type w:val="continuous"/>
          <w:pgSz w:w="11900" w:h="16840"/>
          <w:pgMar w:top="860" w:bottom="280" w:left="0" w:right="0"/>
          <w:cols w:num="2" w:equalWidth="0">
            <w:col w:w="4258" w:space="40"/>
            <w:col w:w="760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Doll, humanoid creature, antenna on head, television screen on stomach, </w:t>
      </w:r>
      <w:r>
        <w:rPr>
          <w:spacing w:val="-3"/>
        </w:rPr>
        <w:t>dancing, </w:t>
      </w:r>
      <w:r>
        <w:rPr/>
        <w:t>smiling, arms outstretched</w:t>
      </w:r>
    </w:p>
    <w:p>
      <w:pPr>
        <w:pStyle w:val="BodyText"/>
        <w:tabs>
          <w:tab w:pos="1055" w:val="left" w:leader="none"/>
        </w:tabs>
        <w:spacing w:before="94"/>
        <w:ind w:left="1055" w:right="564" w:hanging="850"/>
      </w:pPr>
      <w:r>
        <w:rPr/>
        <w:br w:type="column"/>
      </w:r>
      <w:r>
        <w:rPr/>
        <w:t>28</w:t>
        <w:tab/>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 toy vehicle tracks; pogo sticks, stilts, scooters, sleds, sledges, toboggans, skis, snowboards, water boards, surf boards, other toys 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6"/>
        </w:rPr>
        <w:t> </w:t>
      </w:r>
      <w:r>
        <w:rPr/>
        <w:t>goods.</w:t>
      </w:r>
    </w:p>
    <w:p>
      <w:pPr>
        <w:spacing w:after="0"/>
        <w:sectPr>
          <w:type w:val="continuous"/>
          <w:pgSz w:w="11900" w:h="16840"/>
          <w:pgMar w:top="860" w:bottom="280" w:left="0" w:right="0"/>
          <w:cols w:num="2" w:equalWidth="0">
            <w:col w:w="4258" w:space="40"/>
            <w:col w:w="760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Doll, humanoid creature, antenna on head, television screen on stomach, standing hands outstretched</w:t>
      </w:r>
    </w:p>
    <w:p>
      <w:pPr>
        <w:pStyle w:val="BodyText"/>
        <w:tabs>
          <w:tab w:pos="1053" w:val="left" w:leader="none"/>
        </w:tabs>
        <w:spacing w:before="94"/>
        <w:ind w:left="1053" w:right="655" w:hanging="850"/>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w:t>
      </w:r>
      <w:r>
        <w:rPr>
          <w:spacing w:val="-7"/>
        </w:rPr>
        <w:t> </w:t>
      </w:r>
      <w:r>
        <w:rPr/>
        <w:t>with</w:t>
      </w:r>
      <w:r>
        <w:rPr>
          <w:spacing w:val="-5"/>
        </w:rPr>
        <w:t> </w:t>
      </w:r>
      <w:r>
        <w:rPr/>
        <w:t>television</w:t>
      </w:r>
      <w:r>
        <w:rPr>
          <w:spacing w:val="-6"/>
        </w:rPr>
        <w:t> </w:t>
      </w:r>
      <w:r>
        <w:rPr/>
        <w:t>receivers;</w:t>
      </w:r>
      <w:r>
        <w:rPr>
          <w:spacing w:val="-5"/>
        </w:rPr>
        <w:t> </w:t>
      </w:r>
      <w:r>
        <w:rPr/>
        <w:t>digital</w:t>
      </w:r>
      <w:r>
        <w:rPr>
          <w:spacing w:val="-6"/>
        </w:rPr>
        <w:t> </w:t>
      </w:r>
      <w:r>
        <w:rPr/>
        <w:t>video</w:t>
      </w:r>
      <w:r>
        <w:rPr>
          <w:spacing w:val="-5"/>
        </w:rPr>
        <w:t> </w:t>
      </w:r>
      <w:r>
        <w:rPr/>
        <w:t>discs</w:t>
      </w:r>
      <w:r>
        <w:rPr>
          <w:spacing w:val="-7"/>
        </w:rPr>
        <w:t> </w:t>
      </w:r>
      <w:r>
        <w:rPr/>
        <w:t>(DVD);</w:t>
      </w:r>
      <w:r>
        <w:rPr>
          <w:spacing w:val="-5"/>
        </w:rPr>
        <w:t> </w:t>
      </w:r>
      <w:r>
        <w:rPr/>
        <w:t>laser</w:t>
      </w:r>
      <w:r>
        <w:rPr>
          <w:spacing w:val="-6"/>
        </w:rPr>
        <w:t> </w:t>
      </w:r>
      <w:r>
        <w:rPr/>
        <w:t>discs;</w:t>
      </w:r>
    </w:p>
    <w:p>
      <w:pPr>
        <w:spacing w:after="0"/>
        <w:sectPr>
          <w:type w:val="continuous"/>
          <w:pgSz w:w="11900" w:h="16840"/>
          <w:pgMar w:top="860" w:bottom="280" w:left="0" w:right="0"/>
          <w:cols w:num="2" w:equalWidth="0">
            <w:col w:w="4260" w:space="40"/>
            <w:col w:w="7600"/>
          </w:cols>
        </w:sectPr>
      </w:pPr>
    </w:p>
    <w:p>
      <w:pPr>
        <w:pStyle w:val="BodyText"/>
        <w:spacing w:before="76"/>
        <w:ind w:left="5353" w:right="576"/>
      </w:pPr>
      <w:r>
        <w:rPr/>
        <w:t>electronic books and publications; audio books; photocopying machines; electronic games; games adapted for use with television receivers; electrical and video amusement apparatus and instruments; computer game cartridges, programs and tapes; pre- recorded disks; recording disks; compact discs; audio equipment; video equipment; gramophone records; audiotapes; tape</w:t>
      </w:r>
      <w:r>
        <w:rPr>
          <w:spacing w:val="-16"/>
        </w:rPr>
        <w:t> </w:t>
      </w:r>
      <w:r>
        <w:rPr/>
        <w:t>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 transparencies; electrically heated hair curlers; electric hair-waving appliances; electric hair curling irons; electric hair styling implements; electric irons; scales and weights; weighing machines; measuring glassware; fire alarms; bicycle helmets; floats for bathing and swimming; water wings; armbands and rings as floatation devices; swimming belts; swimming aids; protective clothing; footwear, headgear, arm pads, shin pads, and knee pads; printed audio cassette containers, printed video containers, printed compact disc, video disc, laser disc and computer disc containers; instructional and teaching materials in the form of apparatus and instruments; parts and fittings for all of the aforesaid</w:t>
      </w:r>
      <w:r>
        <w:rPr>
          <w:spacing w:val="-10"/>
        </w:rPr>
        <w:t> </w:t>
      </w:r>
      <w:r>
        <w:rPr/>
        <w:t>goods.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19"/>
      </w:pPr>
      <w:r>
        <w:rPr/>
        <w:t>Doll, humanoid creature, antenna on head, television screen on stomach, standing hands outstretched</w:t>
      </w:r>
    </w:p>
    <w:p>
      <w:pPr>
        <w:pStyle w:val="BodyText"/>
        <w:tabs>
          <w:tab w:pos="1053" w:val="left" w:leader="none"/>
        </w:tabs>
        <w:spacing w:before="94"/>
        <w:ind w:left="1053" w:right="578" w:hanging="850"/>
      </w:pPr>
      <w:r>
        <w:rPr/>
        <w:br w:type="column"/>
      </w:r>
      <w:r>
        <w:rPr/>
        <w:t>16</w:t>
        <w:tab/>
        <w:t>Paper; cardboard; paper articles; cardboard articles; printed matter; books; annuals; publications; comic books; song books; magazines;</w:t>
      </w:r>
      <w:r>
        <w:rPr>
          <w:spacing w:val="-10"/>
        </w:rPr>
        <w:t> </w:t>
      </w:r>
      <w:r>
        <w:rPr/>
        <w:t>newsletters;</w:t>
      </w:r>
      <w:r>
        <w:rPr>
          <w:spacing w:val="-10"/>
        </w:rPr>
        <w:t> </w:t>
      </w:r>
      <w:r>
        <w:rPr/>
        <w:t>newspapers;</w:t>
      </w:r>
      <w:r>
        <w:rPr>
          <w:spacing w:val="-10"/>
        </w:rPr>
        <w:t> </w:t>
      </w:r>
      <w:r>
        <w:rPr/>
        <w:t>albums;</w:t>
      </w:r>
      <w:r>
        <w:rPr>
          <w:spacing w:val="-9"/>
        </w:rPr>
        <w:t> </w:t>
      </w:r>
      <w:r>
        <w:rPr/>
        <w:t>periodicals;</w:t>
      </w:r>
      <w:r>
        <w:rPr>
          <w:spacing w:val="-10"/>
        </w:rPr>
        <w:t> </w:t>
      </w:r>
      <w:r>
        <w:rPr/>
        <w:t>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wrapping; gift wrap cards; gift wrap tissue; gift boxes; wrapping paper; note pads; playing cards; decalcomanias; paper plates, paper cups, paper napkins and other decorative paper items; paper party goods and paper party decorations; paper tableware; paper tablecloths and table covers; paper mats; paper party streamers; embroidery patterns; decorative transfers; rulers; erasers; greetings cards; stickers; paper signs; banners; 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 goods.</w:t>
      </w:r>
    </w:p>
    <w:p>
      <w:pPr>
        <w:spacing w:after="0"/>
        <w:sectPr>
          <w:type w:val="continuous"/>
          <w:pgSz w:w="11900" w:h="16840"/>
          <w:pgMar w:top="860" w:bottom="280" w:left="0" w:right="0"/>
          <w:cols w:num="2" w:equalWidth="0">
            <w:col w:w="4260" w:space="40"/>
            <w:col w:w="760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Doll, humanoid creature, antenna on head, television screen on stomach, standing hands outstretched</w:t>
      </w:r>
    </w:p>
    <w:p>
      <w:pPr>
        <w:pStyle w:val="BodyText"/>
        <w:tabs>
          <w:tab w:pos="1053" w:val="left" w:leader="none"/>
        </w:tabs>
        <w:spacing w:before="94"/>
        <w:ind w:left="1053" w:right="664" w:hanging="850"/>
      </w:pPr>
      <w:r>
        <w:rPr/>
        <w:br w:type="column"/>
      </w:r>
      <w:r>
        <w:rPr/>
        <w:t>25</w:t>
        <w:tab/>
        <w:t>Articles of clothing; footwear including boots, shoes, slippers, sandals, trainers, socks and hosiery; headgear; hats; caps; berets; scarves; gloves; mittens; belts (being articles of clothing); bibs; robes; dressing gowns; pyjamas; shorts; sleepsuits; snow suits; wind suits; ski suits; ear muffs; head bands; wrist bands; underwear; costumes and masks; paper</w:t>
      </w:r>
      <w:r>
        <w:rPr>
          <w:spacing w:val="-8"/>
        </w:rPr>
        <w:t> </w:t>
      </w:r>
      <w:r>
        <w:rPr/>
        <w:t>hats.</w:t>
      </w:r>
    </w:p>
    <w:p>
      <w:pPr>
        <w:spacing w:after="0"/>
        <w:sectPr>
          <w:type w:val="continuous"/>
          <w:pgSz w:w="11900" w:h="16840"/>
          <w:pgMar w:top="860" w:bottom="280" w:left="0" w:right="0"/>
          <w:cols w:num="2" w:equalWidth="0">
            <w:col w:w="4260" w:space="40"/>
            <w:col w:w="760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Doll, humanoid creature, antenna on head, television screen on stomach, standing hands outstretched</w:t>
      </w:r>
    </w:p>
    <w:p>
      <w:pPr>
        <w:pStyle w:val="BodyText"/>
        <w:tabs>
          <w:tab w:pos="1053" w:val="left" w:leader="none"/>
        </w:tabs>
        <w:spacing w:before="94"/>
        <w:ind w:left="1053" w:right="610" w:hanging="850"/>
      </w:pPr>
      <w:r>
        <w:rPr/>
        <w:br w:type="column"/>
      </w:r>
      <w:r>
        <w:rPr/>
        <w:t>28</w:t>
        <w:tab/>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 toy vehicle tracks; pogo sticks, stilts, scooters, sleds, sledges, toboggans, skis, snowboards, water boards, surf boards, other toys and vehicles for children</w:t>
      </w:r>
      <w:r>
        <w:rPr>
          <w:spacing w:val="-7"/>
        </w:rPr>
        <w:t> </w:t>
      </w:r>
      <w:r>
        <w:rPr/>
        <w:t>and</w:t>
      </w:r>
      <w:r>
        <w:rPr>
          <w:spacing w:val="-6"/>
        </w:rPr>
        <w:t> </w:t>
      </w:r>
      <w:r>
        <w:rPr/>
        <w:t>juveniles</w:t>
      </w:r>
      <w:r>
        <w:rPr>
          <w:spacing w:val="-6"/>
        </w:rPr>
        <w:t> </w:t>
      </w:r>
      <w:r>
        <w:rPr/>
        <w:t>operated</w:t>
      </w:r>
      <w:r>
        <w:rPr>
          <w:spacing w:val="-6"/>
        </w:rPr>
        <w:t> </w:t>
      </w:r>
      <w:r>
        <w:rPr/>
        <w:t>by</w:t>
      </w:r>
      <w:r>
        <w:rPr>
          <w:spacing w:val="-6"/>
        </w:rPr>
        <w:t> </w:t>
      </w:r>
      <w:r>
        <w:rPr/>
        <w:t>batteries,</w:t>
      </w:r>
      <w:r>
        <w:rPr>
          <w:spacing w:val="-6"/>
        </w:rPr>
        <w:t> </w:t>
      </w:r>
      <w:r>
        <w:rPr/>
        <w:t>pedals,</w:t>
      </w:r>
      <w:r>
        <w:rPr>
          <w:spacing w:val="-6"/>
        </w:rPr>
        <w:t> </w:t>
      </w:r>
      <w:r>
        <w:rPr/>
        <w:t>human</w:t>
      </w:r>
      <w:r>
        <w:rPr>
          <w:spacing w:val="-6"/>
        </w:rPr>
        <w:t> </w:t>
      </w:r>
      <w:r>
        <w:rPr/>
        <w:t>motion or otherwise; soft toys; plush toys; play sets and play cases; balloons; novelty jokes; novelties for parties; activity cases;</w:t>
      </w:r>
      <w:r>
        <w:rPr>
          <w:spacing w:val="-16"/>
        </w:rPr>
        <w:t> </w:t>
      </w:r>
      <w:r>
        <w:rPr/>
        <w:t>face</w:t>
      </w:r>
    </w:p>
    <w:p>
      <w:pPr>
        <w:spacing w:after="0"/>
        <w:sectPr>
          <w:type w:val="continuous"/>
          <w:pgSz w:w="11900" w:h="16840"/>
          <w:pgMar w:top="860" w:bottom="280" w:left="0" w:right="0"/>
          <w:cols w:num="2" w:equalWidth="0">
            <w:col w:w="4260" w:space="40"/>
            <w:col w:w="7600"/>
          </w:cols>
        </w:sectPr>
      </w:pPr>
    </w:p>
    <w:p>
      <w:pPr>
        <w:pStyle w:val="BodyText"/>
        <w:spacing w:before="76"/>
        <w:ind w:left="5353" w:right="547"/>
      </w:pPr>
      <w:r>
        <w:rPr/>
        <w:t>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 goods.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20"/>
      </w:pPr>
      <w:r>
        <w:rPr/>
        <w:t>Doll, humanoid creature, antenna on head, television screen on stomach, standing, hand to mouth</w:t>
      </w:r>
    </w:p>
    <w:p>
      <w:pPr>
        <w:pStyle w:val="BodyText"/>
        <w:tabs>
          <w:tab w:pos="1165" w:val="left" w:leader="none"/>
        </w:tabs>
        <w:spacing w:before="94"/>
        <w:ind w:left="1165" w:right="576" w:hanging="850"/>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 recorded disks; recording disks; compact discs; audio equipment; video equipment; gramophone records; audiotapes; tape</w:t>
      </w:r>
      <w:r>
        <w:rPr>
          <w:spacing w:val="-16"/>
        </w:rPr>
        <w:t> </w:t>
      </w:r>
      <w:r>
        <w:rPr/>
        <w:t>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 transparencies; electrically heated hair curlers; electric hair-waving appliances; electric hair curling irons; electric hair styling implements; electric irons; scales and weights; weighing machines; measuring glassware; fire alarms; bicycle helmets; floats for bathing and swimming; water wings; armbands and rings as floatation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of the aforesaid</w:t>
      </w:r>
      <w:r>
        <w:rPr>
          <w:spacing w:val="-12"/>
        </w:rPr>
        <w:t> </w:t>
      </w:r>
      <w:r>
        <w:rPr/>
        <w:t>goods.</w:t>
      </w:r>
    </w:p>
    <w:p>
      <w:pPr>
        <w:spacing w:after="0"/>
        <w:sectPr>
          <w:type w:val="continuous"/>
          <w:pgSz w:w="11900" w:h="16840"/>
          <w:pgMar w:top="860" w:bottom="280" w:left="0" w:right="0"/>
          <w:cols w:num="2" w:equalWidth="0">
            <w:col w:w="4148" w:space="40"/>
            <w:col w:w="771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Doll, humanoid creature, antenna on head, television screen on stomach, standing, hand to mouth</w:t>
      </w:r>
    </w:p>
    <w:p>
      <w:pPr>
        <w:pStyle w:val="BodyText"/>
        <w:tabs>
          <w:tab w:pos="1165" w:val="left" w:leader="none"/>
        </w:tabs>
        <w:spacing w:before="94"/>
        <w:ind w:left="1165" w:right="578" w:hanging="850"/>
      </w:pPr>
      <w:r>
        <w:rPr/>
        <w:br w:type="column"/>
      </w:r>
      <w:r>
        <w:rPr/>
        <w:t>16</w:t>
        <w:tab/>
        <w:t>Paper; cardboard; paper articles; cardboard articles; printed matter; books; annuals; publications; comic books; song books; magazines;</w:t>
      </w:r>
      <w:r>
        <w:rPr>
          <w:spacing w:val="-10"/>
        </w:rPr>
        <w:t> </w:t>
      </w:r>
      <w:r>
        <w:rPr/>
        <w:t>newsletters;</w:t>
      </w:r>
      <w:r>
        <w:rPr>
          <w:spacing w:val="-10"/>
        </w:rPr>
        <w:t> </w:t>
      </w:r>
      <w:r>
        <w:rPr/>
        <w:t>newspapers;</w:t>
      </w:r>
      <w:r>
        <w:rPr>
          <w:spacing w:val="-10"/>
        </w:rPr>
        <w:t> </w:t>
      </w:r>
      <w:r>
        <w:rPr/>
        <w:t>albums;</w:t>
      </w:r>
      <w:r>
        <w:rPr>
          <w:spacing w:val="-9"/>
        </w:rPr>
        <w:t> </w:t>
      </w:r>
      <w:r>
        <w:rPr/>
        <w:t>periodicals;</w:t>
      </w:r>
      <w:r>
        <w:rPr>
          <w:spacing w:val="-10"/>
        </w:rPr>
        <w:t> </w:t>
      </w:r>
      <w:r>
        <w:rPr/>
        <w:t>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paper party goods and paper party decorations; paper tableware; paper tablecloths and table covers; paper mats; paper party streamers; embroidery patterns; decorative transfers; rulers; erasers; greetings cards; stickers; paper signs; banners; 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w:t>
      </w:r>
      <w:r>
        <w:rPr>
          <w:spacing w:val="-10"/>
        </w:rPr>
        <w:t> </w:t>
      </w:r>
      <w:r>
        <w:rPr/>
        <w:t>goods.</w:t>
      </w:r>
    </w:p>
    <w:p>
      <w:pPr>
        <w:spacing w:after="0"/>
        <w:sectPr>
          <w:type w:val="continuous"/>
          <w:pgSz w:w="11900" w:h="16840"/>
          <w:pgMar w:top="860" w:bottom="280" w:left="0" w:right="0"/>
          <w:cols w:num="2" w:equalWidth="0">
            <w:col w:w="4148" w:space="40"/>
            <w:col w:w="77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Doll, humanoid creature, antenna on head, television screen on stomach, standing, hand to mouth</w:t>
      </w:r>
    </w:p>
    <w:p>
      <w:pPr>
        <w:pStyle w:val="BodyText"/>
        <w:tabs>
          <w:tab w:pos="1164" w:val="left" w:leader="none"/>
        </w:tabs>
        <w:spacing w:before="94"/>
        <w:ind w:left="1165" w:right="664" w:hanging="850"/>
      </w:pPr>
      <w:r>
        <w:rPr/>
        <w:br w:type="column"/>
      </w:r>
      <w:r>
        <w:rPr/>
        <w:t>25</w:t>
        <w:tab/>
        <w:t>Articles of clothing; footwear including boots, shoes, slippers, sandals, trainers, socks and hosiery; headgear; hats; caps; berets; scarves; gloves; mittens; belts (being articles of clothing); bibs; robes; dressing gowns; pyjamas; shorts; sleepsuits; snow</w:t>
      </w:r>
      <w:r>
        <w:rPr>
          <w:spacing w:val="-16"/>
        </w:rPr>
        <w:t> </w:t>
      </w:r>
      <w:r>
        <w:rPr/>
        <w:t>suits;</w:t>
      </w:r>
    </w:p>
    <w:p>
      <w:pPr>
        <w:spacing w:after="0"/>
        <w:sectPr>
          <w:type w:val="continuous"/>
          <w:pgSz w:w="11900" w:h="16840"/>
          <w:pgMar w:top="860" w:bottom="280" w:left="0" w:right="0"/>
          <w:cols w:num="2" w:equalWidth="0">
            <w:col w:w="4148" w:space="40"/>
            <w:col w:w="7712"/>
          </w:cols>
        </w:sectPr>
      </w:pPr>
    </w:p>
    <w:p>
      <w:pPr>
        <w:pStyle w:val="BodyText"/>
        <w:spacing w:before="76"/>
        <w:ind w:left="5353" w:right="1547"/>
      </w:pPr>
      <w:r>
        <w:rPr/>
        <w:t>wind suits; ski suits; ear muffs; head bands; wrist bands; underwear; costumes and masks; paper hats.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20"/>
      </w:pPr>
      <w:r>
        <w:rPr/>
        <w:t>Doll, humanoid creature, antenna on head, television screen on stomach, standing, hand to mouth</w:t>
      </w:r>
    </w:p>
    <w:p>
      <w:pPr>
        <w:pStyle w:val="BodyText"/>
        <w:tabs>
          <w:tab w:pos="1164" w:val="left" w:leader="none"/>
        </w:tabs>
        <w:spacing w:before="94"/>
        <w:ind w:left="1165" w:right="564" w:hanging="850"/>
      </w:pPr>
      <w:r>
        <w:rPr/>
        <w:br w:type="column"/>
      </w:r>
      <w:r>
        <w:rPr/>
        <w:t>28</w:t>
        <w:tab/>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 toy vehicle tracks; pogo sticks, stilts, scooters, sleds, sledges, toboggans, skis, snowboards, water boards, surf boards, other toys 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6"/>
        </w:rPr>
        <w:t> </w:t>
      </w:r>
      <w:r>
        <w:rPr/>
        <w:t>goods.</w:t>
      </w:r>
    </w:p>
    <w:p>
      <w:pPr>
        <w:spacing w:after="0"/>
        <w:sectPr>
          <w:type w:val="continuous"/>
          <w:pgSz w:w="11900" w:h="16840"/>
          <w:pgMar w:top="860" w:bottom="280" w:left="0" w:right="0"/>
          <w:cols w:num="2" w:equalWidth="0">
            <w:col w:w="4148" w:space="40"/>
            <w:col w:w="771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
      </w:pPr>
      <w:r>
        <w:rPr/>
        <w:t>Robot with tube mouth, protruding eyes &amp;</w:t>
      </w:r>
      <w:r>
        <w:rPr>
          <w:spacing w:val="-19"/>
        </w:rPr>
        <w:t> </w:t>
      </w:r>
      <w:r>
        <w:rPr/>
        <w:t>antenna, domed</w:t>
      </w:r>
      <w:r>
        <w:rPr>
          <w:spacing w:val="-2"/>
        </w:rPr>
        <w:t> </w:t>
      </w:r>
      <w:r>
        <w:rPr/>
        <w:t>end</w:t>
      </w:r>
    </w:p>
    <w:p>
      <w:pPr>
        <w:pStyle w:val="BodyText"/>
        <w:tabs>
          <w:tab w:pos="1211" w:val="left" w:leader="none"/>
        </w:tabs>
        <w:spacing w:before="94"/>
        <w:ind w:left="1211" w:right="654" w:hanging="850"/>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 apparatus adapted for use</w:t>
      </w:r>
      <w:r>
        <w:rPr>
          <w:spacing w:val="-7"/>
        </w:rPr>
        <w:t> </w:t>
      </w:r>
      <w:r>
        <w:rPr/>
        <w:t>with</w:t>
      </w:r>
      <w:r>
        <w:rPr>
          <w:spacing w:val="-5"/>
        </w:rPr>
        <w:t> </w:t>
      </w:r>
      <w:r>
        <w:rPr/>
        <w:t>television</w:t>
      </w:r>
      <w:r>
        <w:rPr>
          <w:spacing w:val="-6"/>
        </w:rPr>
        <w:t> </w:t>
      </w:r>
      <w:r>
        <w:rPr/>
        <w:t>receivers;</w:t>
      </w:r>
      <w:r>
        <w:rPr>
          <w:spacing w:val="-5"/>
        </w:rPr>
        <w:t> </w:t>
      </w:r>
      <w:r>
        <w:rPr/>
        <w:t>digital</w:t>
      </w:r>
      <w:r>
        <w:rPr>
          <w:spacing w:val="-6"/>
        </w:rPr>
        <w:t> </w:t>
      </w:r>
      <w:r>
        <w:rPr/>
        <w:t>video</w:t>
      </w:r>
      <w:r>
        <w:rPr>
          <w:spacing w:val="-5"/>
        </w:rPr>
        <w:t> </w:t>
      </w:r>
      <w:r>
        <w:rPr/>
        <w:t>discs</w:t>
      </w:r>
      <w:r>
        <w:rPr>
          <w:spacing w:val="-7"/>
        </w:rPr>
        <w:t> </w:t>
      </w:r>
      <w:r>
        <w:rPr/>
        <w:t>(DVD);</w:t>
      </w:r>
      <w:r>
        <w:rPr>
          <w:spacing w:val="-5"/>
        </w:rPr>
        <w:t> </w:t>
      </w:r>
      <w:r>
        <w:rPr/>
        <w:t>laser</w:t>
      </w:r>
      <w:r>
        <w:rPr>
          <w:spacing w:val="-6"/>
        </w:rPr>
        <w:t> </w:t>
      </w:r>
      <w:r>
        <w:rPr/>
        <w:t>discs; electronic books and publications; audio books; photo machines; electronic</w:t>
      </w:r>
      <w:r>
        <w:rPr>
          <w:spacing w:val="-6"/>
        </w:rPr>
        <w:t> </w:t>
      </w:r>
      <w:r>
        <w:rPr/>
        <w:t>games;</w:t>
      </w:r>
      <w:r>
        <w:rPr>
          <w:spacing w:val="-6"/>
        </w:rPr>
        <w:t> </w:t>
      </w:r>
      <w:r>
        <w:rPr/>
        <w:t>games</w:t>
      </w:r>
      <w:r>
        <w:rPr>
          <w:spacing w:val="-7"/>
        </w:rPr>
        <w:t> </w:t>
      </w:r>
      <w:r>
        <w:rPr/>
        <w:t>adapted</w:t>
      </w:r>
      <w:r>
        <w:rPr>
          <w:spacing w:val="-6"/>
        </w:rPr>
        <w:t> </w:t>
      </w:r>
      <w:r>
        <w:rPr/>
        <w:t>for</w:t>
      </w:r>
      <w:r>
        <w:rPr>
          <w:spacing w:val="-6"/>
        </w:rPr>
        <w:t> </w:t>
      </w:r>
      <w:r>
        <w:rPr/>
        <w:t>use</w:t>
      </w:r>
      <w:r>
        <w:rPr>
          <w:spacing w:val="-6"/>
        </w:rPr>
        <w:t> </w:t>
      </w:r>
      <w:r>
        <w:rPr/>
        <w:t>with</w:t>
      </w:r>
      <w:r>
        <w:rPr>
          <w:spacing w:val="-6"/>
        </w:rPr>
        <w:t> </w:t>
      </w:r>
      <w:r>
        <w:rPr/>
        <w:t>television</w:t>
      </w:r>
      <w:r>
        <w:rPr>
          <w:spacing w:val="-6"/>
        </w:rPr>
        <w:t> </w:t>
      </w:r>
      <w:r>
        <w:rPr/>
        <w:t>receivers; electrical and video amusement apparatus and instruments; computer game cartridges, programs and tapes; pre-recorded disks; recording disks; compact discs; audio equipment; video equipment; gramophone records; audio tapes; tape cassettes; video tapes; head cleaning tapes; cameras; video cameras; camera equipment; flash bulbs; contact lenses; contact lens containers; spectacles; spectacle frames; spectacle cases; sunglasses; cases for sunglasses; chains for spectacles and for sunglasses; cords for spectacles and for sunglasses; compasses; barometers; binoculars; telescopes; microscopes; batteries; microphones; calculators; frames for photographic transparencies; electrically heated hair curlers; electric hair-waving appliances; electric hair curling irons; electric hair styling implements; electric make-up removing appliances; electric irons; scales and weights; weighing machines; measuring glassware; fire alarms; bicycle helmets; floats for bathing and swimming; water wings; swimming belts; instructional and teaching materials in the form of apparatus and instruments; parts and fittings for all of the aforesaid</w:t>
      </w:r>
      <w:r>
        <w:rPr>
          <w:spacing w:val="-38"/>
        </w:rPr>
        <w:t> </w:t>
      </w:r>
      <w:r>
        <w:rPr/>
        <w:t>goods.</w:t>
      </w:r>
    </w:p>
    <w:p>
      <w:pPr>
        <w:spacing w:after="0"/>
        <w:sectPr>
          <w:type w:val="continuous"/>
          <w:pgSz w:w="11900" w:h="16840"/>
          <w:pgMar w:top="860" w:bottom="280" w:left="0" w:right="0"/>
          <w:cols w:num="2" w:equalWidth="0">
            <w:col w:w="4102" w:space="40"/>
            <w:col w:w="775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
      </w:pPr>
      <w:r>
        <w:rPr/>
        <w:t>Robot with tube mouth, protruding eyes &amp;</w:t>
      </w:r>
      <w:r>
        <w:rPr>
          <w:spacing w:val="-19"/>
        </w:rPr>
        <w:t> </w:t>
      </w:r>
      <w:r>
        <w:rPr/>
        <w:t>antenna, domed</w:t>
      </w:r>
      <w:r>
        <w:rPr>
          <w:spacing w:val="-2"/>
        </w:rPr>
        <w:t> </w:t>
      </w:r>
      <w:r>
        <w:rPr/>
        <w:t>end</w:t>
      </w:r>
    </w:p>
    <w:p>
      <w:pPr>
        <w:pStyle w:val="BodyText"/>
        <w:tabs>
          <w:tab w:pos="1211" w:val="left" w:leader="none"/>
        </w:tabs>
        <w:spacing w:before="94"/>
        <w:ind w:left="1211" w:right="566" w:hanging="850"/>
      </w:pPr>
      <w:r>
        <w:rPr/>
        <w:br w:type="column"/>
      </w:r>
      <w:r>
        <w:rPr/>
        <w:t>16</w:t>
        <w:tab/>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 instructional and teaching materials in the form of games; bookbinding materials; book covers; book marks;</w:t>
      </w:r>
      <w:r>
        <w:rPr>
          <w:spacing w:val="-16"/>
        </w:rPr>
        <w:t> </w:t>
      </w:r>
      <w:r>
        <w:rPr/>
        <w:t>printing sets; drawings; paintings; photographs; prints; pictures; calendars; pens; pencils; tags; gift wrap cards; wrapping paper; note pads; playing cards; decalcomanias; paper tableware; erasers; greetings cards; stickers; teaching clocks of cardboard; face masks of paper and/or cardboard; parts and fittings for all the aforesaid</w:t>
      </w:r>
      <w:r>
        <w:rPr>
          <w:spacing w:val="-13"/>
        </w:rPr>
        <w:t> </w:t>
      </w:r>
      <w:r>
        <w:rPr/>
        <w:t>goods.</w:t>
      </w:r>
    </w:p>
    <w:p>
      <w:pPr>
        <w:spacing w:after="0"/>
        <w:sectPr>
          <w:type w:val="continuous"/>
          <w:pgSz w:w="11900" w:h="16840"/>
          <w:pgMar w:top="860" w:bottom="280" w:left="0" w:right="0"/>
          <w:cols w:num="2" w:equalWidth="0">
            <w:col w:w="4102" w:space="40"/>
            <w:col w:w="775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
      </w:pPr>
      <w:r>
        <w:rPr/>
        <w:t>Robot with tube mouth, protruding eyes &amp;</w:t>
      </w:r>
      <w:r>
        <w:rPr>
          <w:spacing w:val="-19"/>
        </w:rPr>
        <w:t> </w:t>
      </w:r>
      <w:r>
        <w:rPr/>
        <w:t>antenna, domed</w:t>
      </w:r>
      <w:r>
        <w:rPr>
          <w:spacing w:val="-2"/>
        </w:rPr>
        <w:t> </w:t>
      </w:r>
      <w:r>
        <w:rPr/>
        <w:t>end</w:t>
      </w:r>
    </w:p>
    <w:p>
      <w:pPr>
        <w:pStyle w:val="BodyText"/>
        <w:tabs>
          <w:tab w:pos="1210" w:val="left" w:leader="none"/>
        </w:tabs>
        <w:spacing w:before="94"/>
        <w:ind w:left="1211" w:right="664" w:hanging="850"/>
      </w:pPr>
      <w:r>
        <w:rPr/>
        <w:br w:type="column"/>
      </w:r>
      <w:r>
        <w:rPr/>
        <w:t>25</w:t>
        <w:tab/>
        <w:t>Articles of clothing; footwear including boots, shoes, slippers, sandals, trainers, socks and hosiery; headgear; hats; caps; berets; scarves; gloves; mittens; bibs; robes; dressing gowns; pyjamas; shorts; sleepsuits; underwear; belts (being articles of</w:t>
      </w:r>
      <w:r>
        <w:rPr>
          <w:spacing w:val="-21"/>
        </w:rPr>
        <w:t> </w:t>
      </w:r>
      <w:r>
        <w:rPr/>
        <w:t>clothing).</w:t>
      </w:r>
    </w:p>
    <w:p>
      <w:pPr>
        <w:spacing w:after="0"/>
        <w:sectPr>
          <w:type w:val="continuous"/>
          <w:pgSz w:w="11900" w:h="16840"/>
          <w:pgMar w:top="860" w:bottom="280" w:left="0" w:right="0"/>
          <w:cols w:num="2" w:equalWidth="0">
            <w:col w:w="4102" w:space="40"/>
            <w:col w:w="7758"/>
          </w:cols>
        </w:sectPr>
      </w:pPr>
    </w:p>
    <w:p>
      <w:pPr>
        <w:pStyle w:val="BodyText"/>
        <w:spacing w:before="66"/>
        <w:ind w:left="1701" w:right="-2"/>
      </w:pPr>
      <w:r>
        <w:rPr/>
        <w:t>Robot with tube mouth, protruding eyes &amp;</w:t>
      </w:r>
      <w:r>
        <w:rPr>
          <w:spacing w:val="-19"/>
        </w:rPr>
        <w:t> </w:t>
      </w:r>
      <w:r>
        <w:rPr/>
        <w:t>antenna, domed</w:t>
      </w:r>
      <w:r>
        <w:rPr>
          <w:spacing w:val="-2"/>
        </w:rPr>
        <w:t> </w:t>
      </w:r>
      <w:r>
        <w:rPr/>
        <w:t>end</w:t>
      </w:r>
    </w:p>
    <w:p>
      <w:pPr>
        <w:pStyle w:val="BodyText"/>
        <w:tabs>
          <w:tab w:pos="1210" w:val="left" w:leader="none"/>
        </w:tabs>
        <w:spacing w:before="66"/>
        <w:ind w:left="1211" w:right="565" w:hanging="850"/>
      </w:pPr>
      <w:r>
        <w:rPr/>
        <w:br w:type="column"/>
      </w:r>
      <w:r>
        <w:rPr/>
        <w:t>28</w:t>
        <w:tab/>
        <w:t>Games, toys and playthings; gymnastic and sporting articles; electronic toys and electronic games; dolls and dolls' clothing; accessories for dolls; dolls' houses; dolls' furniture; dolls' furniture accessories; teddy bears; toy action figures; toy vehicles; scale model vehicles; toy building structures and toy vehicle tracks; soft toys; plush toys; play sets and play cases; balloons; playing cards; novelty</w:t>
      </w:r>
      <w:r>
        <w:rPr>
          <w:spacing w:val="-5"/>
        </w:rPr>
        <w:t> </w:t>
      </w:r>
      <w:r>
        <w:rPr/>
        <w:t>jokes;</w:t>
      </w:r>
      <w:r>
        <w:rPr>
          <w:spacing w:val="-5"/>
        </w:rPr>
        <w:t> </w:t>
      </w:r>
      <w:r>
        <w:rPr/>
        <w:t>novelties</w:t>
      </w:r>
      <w:r>
        <w:rPr>
          <w:spacing w:val="-5"/>
        </w:rPr>
        <w:t> </w:t>
      </w:r>
      <w:r>
        <w:rPr/>
        <w:t>for</w:t>
      </w:r>
      <w:r>
        <w:rPr>
          <w:spacing w:val="-5"/>
        </w:rPr>
        <w:t> </w:t>
      </w:r>
      <w:r>
        <w:rPr/>
        <w:t>parties;</w:t>
      </w:r>
      <w:r>
        <w:rPr>
          <w:spacing w:val="-3"/>
        </w:rPr>
        <w:t> </w:t>
      </w:r>
      <w:r>
        <w:rPr/>
        <w:t>toy</w:t>
      </w:r>
      <w:r>
        <w:rPr>
          <w:spacing w:val="-5"/>
        </w:rPr>
        <w:t> </w:t>
      </w:r>
      <w:r>
        <w:rPr/>
        <w:t>masks;</w:t>
      </w:r>
      <w:r>
        <w:rPr>
          <w:spacing w:val="-4"/>
        </w:rPr>
        <w:t> </w:t>
      </w:r>
      <w:r>
        <w:rPr/>
        <w:t>face</w:t>
      </w:r>
      <w:r>
        <w:rPr>
          <w:spacing w:val="-5"/>
        </w:rPr>
        <w:t> </w:t>
      </w:r>
      <w:r>
        <w:rPr/>
        <w:t>masks;</w:t>
      </w:r>
      <w:r>
        <w:rPr>
          <w:spacing w:val="-5"/>
        </w:rPr>
        <w:t> </w:t>
      </w:r>
      <w:r>
        <w:rPr/>
        <w:t>puzzles; activity cases; masks; decorations for Christmas trees; Christmas trees of synthetic material; candle holders for Christmas trees; skateboards; skates; skating boots with skates attached; sporting bags and containers adapted for carrying sports articles; golf gloves;</w:t>
      </w:r>
      <w:r>
        <w:rPr>
          <w:spacing w:val="-7"/>
        </w:rPr>
        <w:t> </w:t>
      </w:r>
      <w:r>
        <w:rPr/>
        <w:t>gloves</w:t>
      </w:r>
      <w:r>
        <w:rPr>
          <w:spacing w:val="-5"/>
        </w:rPr>
        <w:t> </w:t>
      </w:r>
      <w:r>
        <w:rPr/>
        <w:t>for</w:t>
      </w:r>
      <w:r>
        <w:rPr>
          <w:spacing w:val="-6"/>
        </w:rPr>
        <w:t> </w:t>
      </w:r>
      <w:r>
        <w:rPr/>
        <w:t>games;</w:t>
      </w:r>
      <w:r>
        <w:rPr>
          <w:spacing w:val="-8"/>
        </w:rPr>
        <w:t> </w:t>
      </w:r>
      <w:r>
        <w:rPr/>
        <w:t>puppets,</w:t>
      </w:r>
      <w:r>
        <w:rPr>
          <w:spacing w:val="-6"/>
        </w:rPr>
        <w:t> </w:t>
      </w:r>
      <w:r>
        <w:rPr/>
        <w:t>marionettes;</w:t>
      </w:r>
      <w:r>
        <w:rPr>
          <w:spacing w:val="-6"/>
        </w:rPr>
        <w:t> </w:t>
      </w:r>
      <w:r>
        <w:rPr/>
        <w:t>playing</w:t>
      </w:r>
      <w:r>
        <w:rPr>
          <w:spacing w:val="-6"/>
        </w:rPr>
        <w:t> </w:t>
      </w:r>
      <w:r>
        <w:rPr/>
        <w:t>balls;</w:t>
      </w:r>
      <w:r>
        <w:rPr>
          <w:spacing w:val="-7"/>
        </w:rPr>
        <w:t> </w:t>
      </w:r>
      <w:r>
        <w:rPr/>
        <w:t>kites; bats; balls; marbles; parts, fittings and accessories for all the aforesaid</w:t>
      </w:r>
      <w:r>
        <w:rPr>
          <w:spacing w:val="-2"/>
        </w:rPr>
        <w:t> </w:t>
      </w:r>
      <w:r>
        <w:rPr/>
        <w:t>goods.</w:t>
      </w:r>
    </w:p>
    <w:p>
      <w:pPr>
        <w:spacing w:after="0"/>
        <w:sectPr>
          <w:pgSz w:w="11900" w:h="16840"/>
          <w:pgMar w:header="0" w:footer="465" w:top="700" w:bottom="660" w:left="0" w:right="0"/>
          <w:cols w:num="2" w:equalWidth="0">
            <w:col w:w="4102" w:space="40"/>
            <w:col w:w="775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Toy cartoon char. has ring on hair, skirt, flowered jumper</w:t>
      </w:r>
    </w:p>
    <w:p>
      <w:pPr>
        <w:pStyle w:val="BodyText"/>
        <w:tabs>
          <w:tab w:pos="1287" w:val="left" w:leader="none"/>
        </w:tabs>
        <w:spacing w:before="94"/>
        <w:ind w:left="1288" w:right="564" w:hanging="850"/>
      </w:pPr>
      <w:r>
        <w:rPr/>
        <w:br w:type="column"/>
      </w:r>
      <w:r>
        <w:rPr/>
        <w:t>9</w:t>
        <w:tab/>
        <w:t>Sound, video and data recordings; films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w:t>
      </w:r>
      <w:r>
        <w:rPr>
          <w:spacing w:val="-18"/>
        </w:rPr>
        <w:t> </w:t>
      </w:r>
      <w:r>
        <w:rPr/>
        <w:t>apparatus all</w:t>
      </w:r>
      <w:r>
        <w:rPr>
          <w:spacing w:val="-5"/>
        </w:rPr>
        <w:t> </w:t>
      </w:r>
      <w:r>
        <w:rPr/>
        <w:t>for</w:t>
      </w:r>
      <w:r>
        <w:rPr>
          <w:spacing w:val="-5"/>
        </w:rPr>
        <w:t> </w:t>
      </w:r>
      <w:r>
        <w:rPr/>
        <w:t>use</w:t>
      </w:r>
      <w:r>
        <w:rPr>
          <w:spacing w:val="-5"/>
        </w:rPr>
        <w:t> </w:t>
      </w:r>
      <w:r>
        <w:rPr/>
        <w:t>with</w:t>
      </w:r>
      <w:r>
        <w:rPr>
          <w:spacing w:val="-5"/>
        </w:rPr>
        <w:t> </w:t>
      </w:r>
      <w:r>
        <w:rPr/>
        <w:t>or</w:t>
      </w:r>
      <w:r>
        <w:rPr>
          <w:spacing w:val="-4"/>
        </w:rPr>
        <w:t> </w:t>
      </w:r>
      <w:r>
        <w:rPr/>
        <w:t>incorporating</w:t>
      </w:r>
      <w:r>
        <w:rPr>
          <w:spacing w:val="-5"/>
        </w:rPr>
        <w:t> </w:t>
      </w:r>
      <w:r>
        <w:rPr/>
        <w:t>a</w:t>
      </w:r>
      <w:r>
        <w:rPr>
          <w:spacing w:val="-4"/>
        </w:rPr>
        <w:t> </w:t>
      </w:r>
      <w:r>
        <w:rPr/>
        <w:t>television</w:t>
      </w:r>
      <w:r>
        <w:rPr>
          <w:spacing w:val="-5"/>
        </w:rPr>
        <w:t> </w:t>
      </w:r>
      <w:r>
        <w:rPr/>
        <w:t>screen</w:t>
      </w:r>
      <w:r>
        <w:rPr>
          <w:spacing w:val="-4"/>
        </w:rPr>
        <w:t> </w:t>
      </w:r>
      <w:r>
        <w:rPr/>
        <w:t>or</w:t>
      </w:r>
      <w:r>
        <w:rPr>
          <w:spacing w:val="-4"/>
        </w:rPr>
        <w:t> </w:t>
      </w:r>
      <w:r>
        <w:rPr/>
        <w:t>video</w:t>
      </w:r>
      <w:r>
        <w:rPr>
          <w:spacing w:val="-4"/>
        </w:rPr>
        <w:t> </w:t>
      </w:r>
      <w:r>
        <w:rPr/>
        <w:t>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w:t>
      </w:r>
      <w:r>
        <w:rPr>
          <w:spacing w:val="-2"/>
        </w:rPr>
        <w:t> </w:t>
      </w:r>
      <w:r>
        <w:rPr/>
        <w:t>goods.</w:t>
      </w:r>
    </w:p>
    <w:p>
      <w:pPr>
        <w:spacing w:after="0"/>
        <w:sectPr>
          <w:type w:val="continuous"/>
          <w:pgSz w:w="11900" w:h="16840"/>
          <w:pgMar w:top="860" w:bottom="280" w:left="0" w:right="0"/>
          <w:cols w:num="2" w:equalWidth="0">
            <w:col w:w="4026" w:space="40"/>
            <w:col w:w="7834"/>
          </w:cols>
        </w:sectPr>
      </w:pPr>
    </w:p>
    <w:p>
      <w:pPr>
        <w:pStyle w:val="BodyText"/>
        <w:spacing w:before="8"/>
        <w:rPr>
          <w:sz w:val="12"/>
        </w:rPr>
      </w:pPr>
    </w:p>
    <w:p>
      <w:pPr>
        <w:spacing w:after="0"/>
        <w:rPr>
          <w:sz w:val="12"/>
        </w:rPr>
        <w:sectPr>
          <w:type w:val="continuous"/>
          <w:pgSz w:w="11900" w:h="16840"/>
          <w:pgMar w:top="860" w:bottom="280" w:left="0" w:right="0"/>
        </w:sectPr>
      </w:pPr>
    </w:p>
    <w:p>
      <w:pPr>
        <w:pStyle w:val="BodyText"/>
        <w:spacing w:before="94"/>
        <w:ind w:left="1701" w:right="-19"/>
      </w:pPr>
      <w:r>
        <w:rPr/>
        <w:t>Toy cartoon char. has ring on hair, skirt, flowered jumper</w:t>
      </w:r>
    </w:p>
    <w:p>
      <w:pPr>
        <w:pStyle w:val="BodyText"/>
        <w:tabs>
          <w:tab w:pos="1287" w:val="left" w:leader="none"/>
        </w:tabs>
        <w:spacing w:before="94"/>
        <w:ind w:left="1288" w:right="743" w:hanging="850"/>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w:t>
      </w:r>
      <w:r>
        <w:rPr>
          <w:spacing w:val="-4"/>
        </w:rPr>
        <w:t> </w:t>
      </w:r>
      <w:r>
        <w:rPr/>
        <w:t>of</w:t>
      </w:r>
      <w:r>
        <w:rPr>
          <w:spacing w:val="-4"/>
        </w:rPr>
        <w:t> </w:t>
      </w:r>
      <w:r>
        <w:rPr/>
        <w:t>card</w:t>
      </w:r>
      <w:r>
        <w:rPr>
          <w:spacing w:val="-4"/>
        </w:rPr>
        <w:t> </w:t>
      </w:r>
      <w:r>
        <w:rPr/>
        <w:t>or</w:t>
      </w:r>
      <w:r>
        <w:rPr>
          <w:spacing w:val="-3"/>
        </w:rPr>
        <w:t> </w:t>
      </w:r>
      <w:r>
        <w:rPr/>
        <w:t>paper;</w:t>
      </w:r>
      <w:r>
        <w:rPr>
          <w:spacing w:val="-4"/>
        </w:rPr>
        <w:t> </w:t>
      </w:r>
      <w:r>
        <w:rPr/>
        <w:t>gift</w:t>
      </w:r>
      <w:r>
        <w:rPr>
          <w:spacing w:val="-4"/>
        </w:rPr>
        <w:t> </w:t>
      </w:r>
      <w:r>
        <w:rPr/>
        <w:t>tags</w:t>
      </w:r>
      <w:r>
        <w:rPr>
          <w:spacing w:val="-4"/>
        </w:rPr>
        <w:t> </w:t>
      </w:r>
      <w:r>
        <w:rPr/>
        <w:t>and</w:t>
      </w:r>
      <w:r>
        <w:rPr>
          <w:spacing w:val="-4"/>
        </w:rPr>
        <w:t> </w:t>
      </w:r>
      <w:r>
        <w:rPr/>
        <w:t>luggage</w:t>
      </w:r>
      <w:r>
        <w:rPr>
          <w:spacing w:val="-4"/>
        </w:rPr>
        <w:t> </w:t>
      </w:r>
      <w:r>
        <w:rPr/>
        <w:t>tags</w:t>
      </w:r>
      <w:r>
        <w:rPr>
          <w:spacing w:val="-3"/>
        </w:rPr>
        <w:t> </w:t>
      </w:r>
      <w:r>
        <w:rPr/>
        <w:t>of</w:t>
      </w:r>
      <w:r>
        <w:rPr>
          <w:spacing w:val="-4"/>
        </w:rPr>
        <w:t> </w:t>
      </w:r>
      <w:r>
        <w:rPr/>
        <w:t>paper</w:t>
      </w:r>
      <w:r>
        <w:rPr>
          <w:spacing w:val="-4"/>
        </w:rPr>
        <w:t> </w:t>
      </w:r>
      <w:r>
        <w:rPr/>
        <w:t>and cardboard; ornaments of paper, card and papier mache; stickers; transfers (decalcomanias); stamps; ring binders; folders;</w:t>
      </w:r>
      <w:r>
        <w:rPr>
          <w:spacing w:val="-15"/>
        </w:rPr>
        <w:t> </w:t>
      </w:r>
      <w:r>
        <w:rPr/>
        <w:t>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2"/>
        </w:rPr>
        <w:t> </w:t>
      </w:r>
      <w:r>
        <w:rPr/>
        <w:t>patterns.</w:t>
      </w:r>
    </w:p>
    <w:p>
      <w:pPr>
        <w:spacing w:after="0"/>
        <w:sectPr>
          <w:type w:val="continuous"/>
          <w:pgSz w:w="11900" w:h="16840"/>
          <w:pgMar w:top="860" w:bottom="280" w:left="0" w:right="0"/>
          <w:cols w:num="2" w:equalWidth="0">
            <w:col w:w="4026" w:space="40"/>
            <w:col w:w="783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Toy cartoon char. has ring on hair, skirt, flowered jumper</w:t>
      </w:r>
    </w:p>
    <w:p>
      <w:pPr>
        <w:pStyle w:val="BodyText"/>
        <w:tabs>
          <w:tab w:pos="1287" w:val="left" w:leader="none"/>
        </w:tabs>
        <w:spacing w:before="94"/>
        <w:ind w:left="438"/>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026" w:space="40"/>
            <w:col w:w="783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Toy cartoon char. has ring on hair, skirt, flowered</w:t>
      </w:r>
    </w:p>
    <w:p>
      <w:pPr>
        <w:pStyle w:val="BodyText"/>
        <w:tabs>
          <w:tab w:pos="1287" w:val="left" w:leader="none"/>
        </w:tabs>
        <w:spacing w:before="94"/>
        <w:ind w:left="1288" w:right="865" w:hanging="850"/>
      </w:pPr>
      <w:r>
        <w:rPr/>
        <w:br w:type="column"/>
      </w:r>
      <w:r>
        <w:rPr/>
        <w:t>28</w:t>
        <w:tab/>
        <w:t>Toys,</w:t>
      </w:r>
      <w:r>
        <w:rPr>
          <w:spacing w:val="-6"/>
        </w:rPr>
        <w:t> </w:t>
      </w:r>
      <w:r>
        <w:rPr/>
        <w:t>games</w:t>
      </w:r>
      <w:r>
        <w:rPr>
          <w:spacing w:val="-6"/>
        </w:rPr>
        <w:t> </w:t>
      </w:r>
      <w:r>
        <w:rPr/>
        <w:t>and</w:t>
      </w:r>
      <w:r>
        <w:rPr>
          <w:spacing w:val="-5"/>
        </w:rPr>
        <w:t> </w:t>
      </w:r>
      <w:r>
        <w:rPr/>
        <w:t>playthings;</w:t>
      </w:r>
      <w:r>
        <w:rPr>
          <w:spacing w:val="-6"/>
        </w:rPr>
        <w:t> </w:t>
      </w:r>
      <w:r>
        <w:rPr/>
        <w:t>gymnastic</w:t>
      </w:r>
      <w:r>
        <w:rPr>
          <w:spacing w:val="-7"/>
        </w:rPr>
        <w:t> </w:t>
      </w:r>
      <w:r>
        <w:rPr/>
        <w:t>and</w:t>
      </w:r>
      <w:r>
        <w:rPr>
          <w:spacing w:val="-5"/>
        </w:rPr>
        <w:t> </w:t>
      </w:r>
      <w:r>
        <w:rPr/>
        <w:t>sporting</w:t>
      </w:r>
      <w:r>
        <w:rPr>
          <w:spacing w:val="-6"/>
        </w:rPr>
        <w:t> </w:t>
      </w:r>
      <w:r>
        <w:rPr/>
        <w:t>articles</w:t>
      </w:r>
      <w:r>
        <w:rPr>
          <w:spacing w:val="-4"/>
        </w:rPr>
        <w:t> </w:t>
      </w:r>
      <w:r>
        <w:rPr/>
        <w:t>not included in other classes; decorations for Christmas</w:t>
      </w:r>
      <w:r>
        <w:rPr>
          <w:spacing w:val="-11"/>
        </w:rPr>
        <w:t> </w:t>
      </w:r>
      <w:r>
        <w:rPr/>
        <w:t>trees;</w:t>
      </w:r>
    </w:p>
    <w:p>
      <w:pPr>
        <w:spacing w:after="0"/>
        <w:sectPr>
          <w:type w:val="continuous"/>
          <w:pgSz w:w="11900" w:h="16840"/>
          <w:pgMar w:top="860" w:bottom="280" w:left="0" w:right="0"/>
          <w:cols w:num="2" w:equalWidth="0">
            <w:col w:w="4026" w:space="40"/>
            <w:col w:w="7834"/>
          </w:cols>
        </w:sectPr>
      </w:pPr>
    </w:p>
    <w:p>
      <w:pPr>
        <w:pStyle w:val="BodyText"/>
        <w:tabs>
          <w:tab w:pos="5353" w:val="left" w:leader="none"/>
        </w:tabs>
        <w:spacing w:before="76"/>
        <w:ind w:left="5353" w:right="611" w:hanging="3652"/>
      </w:pPr>
      <w:r>
        <w:rPr/>
        <w:t>jumper</w:t>
        <w:tab/>
        <w:t>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w:t>
      </w:r>
      <w:r>
        <w:rPr>
          <w:spacing w:val="-6"/>
        </w:rPr>
        <w:t> </w:t>
      </w:r>
      <w:r>
        <w:rPr/>
        <w:t>apparatus</w:t>
      </w:r>
      <w:r>
        <w:rPr>
          <w:spacing w:val="-7"/>
        </w:rPr>
        <w:t> </w:t>
      </w:r>
      <w:r>
        <w:rPr/>
        <w:t>(not</w:t>
      </w:r>
      <w:r>
        <w:rPr>
          <w:spacing w:val="-8"/>
        </w:rPr>
        <w:t> </w:t>
      </w:r>
      <w:r>
        <w:rPr/>
        <w:t>being</w:t>
      </w:r>
      <w:r>
        <w:rPr>
          <w:spacing w:val="-5"/>
        </w:rPr>
        <w:t> </w:t>
      </w:r>
      <w:r>
        <w:rPr/>
        <w:t>coin</w:t>
      </w:r>
      <w:r>
        <w:rPr>
          <w:spacing w:val="-6"/>
        </w:rPr>
        <w:t> </w:t>
      </w:r>
      <w:r>
        <w:rPr/>
        <w:t>fed);</w:t>
      </w:r>
      <w:r>
        <w:rPr>
          <w:spacing w:val="-6"/>
        </w:rPr>
        <w:t> </w:t>
      </w:r>
      <w:r>
        <w:rPr/>
        <w:t>virtual</w:t>
      </w:r>
      <w:r>
        <w:rPr>
          <w:spacing w:val="-6"/>
        </w:rPr>
        <w:t> </w:t>
      </w:r>
      <w:r>
        <w:rPr/>
        <w:t>reality</w:t>
      </w:r>
      <w:r>
        <w:rPr>
          <w:spacing w:val="-6"/>
        </w:rPr>
        <w:t> </w:t>
      </w:r>
      <w:r>
        <w:rPr/>
        <w:t>apparatus for amusement and entertainment</w:t>
      </w:r>
      <w:r>
        <w:rPr>
          <w:spacing w:val="-5"/>
        </w:rPr>
        <w:t> </w:t>
      </w:r>
      <w:r>
        <w:rPr/>
        <w:t>purposes.</w:t>
      </w:r>
    </w:p>
    <w:p>
      <w:pPr>
        <w:pStyle w:val="BodyText"/>
        <w:spacing w:before="10"/>
        <w:rPr>
          <w:sz w:val="11"/>
        </w:rPr>
      </w:pPr>
    </w:p>
    <w:p>
      <w:pPr>
        <w:spacing w:after="0"/>
        <w:rPr>
          <w:sz w:val="11"/>
        </w:rPr>
        <w:sectPr>
          <w:pgSz w:w="11900" w:h="16840"/>
          <w:pgMar w:header="0" w:footer="465" w:top="460" w:bottom="660" w:left="0" w:right="0"/>
        </w:sectPr>
      </w:pPr>
    </w:p>
    <w:p>
      <w:pPr>
        <w:pStyle w:val="BodyText"/>
        <w:spacing w:before="94"/>
        <w:ind w:left="1701" w:right="-18"/>
      </w:pPr>
      <w:r>
        <w:rPr/>
        <w:t>Toy cartoon char., tuft of hair, spotted shirt, bowtie</w:t>
      </w:r>
    </w:p>
    <w:p>
      <w:pPr>
        <w:pStyle w:val="BodyText"/>
        <w:tabs>
          <w:tab w:pos="1386" w:val="left" w:leader="none"/>
        </w:tabs>
        <w:spacing w:before="94"/>
        <w:ind w:left="1387" w:right="564" w:hanging="850"/>
      </w:pPr>
      <w:r>
        <w:rPr/>
        <w:br w:type="column"/>
      </w:r>
      <w:r>
        <w:rPr/>
        <w:t>9</w:t>
        <w:tab/>
        <w:t>Sound, video and data recordings; films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w:t>
      </w:r>
      <w:r>
        <w:rPr>
          <w:spacing w:val="-18"/>
        </w:rPr>
        <w:t> </w:t>
      </w:r>
      <w:r>
        <w:rPr/>
        <w:t>apparatus all</w:t>
      </w:r>
      <w:r>
        <w:rPr>
          <w:spacing w:val="-5"/>
        </w:rPr>
        <w:t> </w:t>
      </w:r>
      <w:r>
        <w:rPr/>
        <w:t>for</w:t>
      </w:r>
      <w:r>
        <w:rPr>
          <w:spacing w:val="-5"/>
        </w:rPr>
        <w:t> </w:t>
      </w:r>
      <w:r>
        <w:rPr/>
        <w:t>use</w:t>
      </w:r>
      <w:r>
        <w:rPr>
          <w:spacing w:val="-5"/>
        </w:rPr>
        <w:t> </w:t>
      </w:r>
      <w:r>
        <w:rPr/>
        <w:t>with</w:t>
      </w:r>
      <w:r>
        <w:rPr>
          <w:spacing w:val="-5"/>
        </w:rPr>
        <w:t> </w:t>
      </w:r>
      <w:r>
        <w:rPr/>
        <w:t>or</w:t>
      </w:r>
      <w:r>
        <w:rPr>
          <w:spacing w:val="-4"/>
        </w:rPr>
        <w:t> </w:t>
      </w:r>
      <w:r>
        <w:rPr/>
        <w:t>incorporating</w:t>
      </w:r>
      <w:r>
        <w:rPr>
          <w:spacing w:val="-5"/>
        </w:rPr>
        <w:t> </w:t>
      </w:r>
      <w:r>
        <w:rPr/>
        <w:t>a</w:t>
      </w:r>
      <w:r>
        <w:rPr>
          <w:spacing w:val="-4"/>
        </w:rPr>
        <w:t> </w:t>
      </w:r>
      <w:r>
        <w:rPr/>
        <w:t>television</w:t>
      </w:r>
      <w:r>
        <w:rPr>
          <w:spacing w:val="-5"/>
        </w:rPr>
        <w:t> </w:t>
      </w:r>
      <w:r>
        <w:rPr/>
        <w:t>screen</w:t>
      </w:r>
      <w:r>
        <w:rPr>
          <w:spacing w:val="-4"/>
        </w:rPr>
        <w:t> </w:t>
      </w:r>
      <w:r>
        <w:rPr/>
        <w:t>or</w:t>
      </w:r>
      <w:r>
        <w:rPr>
          <w:spacing w:val="-4"/>
        </w:rPr>
        <w:t> </w:t>
      </w:r>
      <w:r>
        <w:rPr/>
        <w:t>video</w:t>
      </w:r>
      <w:r>
        <w:rPr>
          <w:spacing w:val="-4"/>
        </w:rPr>
        <w:t> </w:t>
      </w:r>
      <w:r>
        <w:rPr/>
        <w:t>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w:t>
      </w:r>
      <w:r>
        <w:rPr>
          <w:spacing w:val="-2"/>
        </w:rPr>
        <w:t> </w:t>
      </w:r>
      <w:r>
        <w:rPr/>
        <w:t>goods.</w:t>
      </w:r>
    </w:p>
    <w:p>
      <w:pPr>
        <w:spacing w:after="0"/>
        <w:sectPr>
          <w:type w:val="continuous"/>
          <w:pgSz w:w="11900" w:h="16840"/>
          <w:pgMar w:top="860" w:bottom="280" w:left="0" w:right="0"/>
          <w:cols w:num="2" w:equalWidth="0">
            <w:col w:w="3927" w:space="40"/>
            <w:col w:w="7933"/>
          </w:cols>
        </w:sectPr>
      </w:pPr>
    </w:p>
    <w:p>
      <w:pPr>
        <w:pStyle w:val="BodyText"/>
        <w:spacing w:before="10"/>
        <w:rPr>
          <w:sz w:val="16"/>
        </w:rPr>
      </w:pPr>
    </w:p>
    <w:p>
      <w:pPr>
        <w:spacing w:after="0"/>
        <w:rPr>
          <w:sz w:val="16"/>
        </w:rPr>
        <w:sectPr>
          <w:type w:val="continuous"/>
          <w:pgSz w:w="11900" w:h="16840"/>
          <w:pgMar w:top="860" w:bottom="280" w:left="0" w:right="0"/>
        </w:sectPr>
      </w:pPr>
    </w:p>
    <w:p>
      <w:pPr>
        <w:pStyle w:val="BodyText"/>
        <w:spacing w:before="94"/>
        <w:ind w:left="1701" w:right="-18"/>
      </w:pPr>
      <w:r>
        <w:rPr/>
        <w:t>Toy cartoon char., tuft of hair, spotted shirt, bowtie</w:t>
      </w:r>
    </w:p>
    <w:p>
      <w:pPr>
        <w:pStyle w:val="BodyText"/>
        <w:tabs>
          <w:tab w:pos="1386" w:val="left" w:leader="none"/>
        </w:tabs>
        <w:spacing w:before="94"/>
        <w:ind w:left="1387" w:right="743" w:hanging="850"/>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w:t>
      </w:r>
      <w:r>
        <w:rPr>
          <w:spacing w:val="-4"/>
        </w:rPr>
        <w:t> </w:t>
      </w:r>
      <w:r>
        <w:rPr/>
        <w:t>of</w:t>
      </w:r>
      <w:r>
        <w:rPr>
          <w:spacing w:val="-4"/>
        </w:rPr>
        <w:t> </w:t>
      </w:r>
      <w:r>
        <w:rPr/>
        <w:t>card</w:t>
      </w:r>
      <w:r>
        <w:rPr>
          <w:spacing w:val="-4"/>
        </w:rPr>
        <w:t> </w:t>
      </w:r>
      <w:r>
        <w:rPr/>
        <w:t>or</w:t>
      </w:r>
      <w:r>
        <w:rPr>
          <w:spacing w:val="-3"/>
        </w:rPr>
        <w:t> </w:t>
      </w:r>
      <w:r>
        <w:rPr/>
        <w:t>paper;</w:t>
      </w:r>
      <w:r>
        <w:rPr>
          <w:spacing w:val="-4"/>
        </w:rPr>
        <w:t> </w:t>
      </w:r>
      <w:r>
        <w:rPr/>
        <w:t>gift</w:t>
      </w:r>
      <w:r>
        <w:rPr>
          <w:spacing w:val="-4"/>
        </w:rPr>
        <w:t> </w:t>
      </w:r>
      <w:r>
        <w:rPr/>
        <w:t>tags</w:t>
      </w:r>
      <w:r>
        <w:rPr>
          <w:spacing w:val="-4"/>
        </w:rPr>
        <w:t> </w:t>
      </w:r>
      <w:r>
        <w:rPr/>
        <w:t>and</w:t>
      </w:r>
      <w:r>
        <w:rPr>
          <w:spacing w:val="-4"/>
        </w:rPr>
        <w:t> </w:t>
      </w:r>
      <w:r>
        <w:rPr/>
        <w:t>luggage</w:t>
      </w:r>
      <w:r>
        <w:rPr>
          <w:spacing w:val="-4"/>
        </w:rPr>
        <w:t> </w:t>
      </w:r>
      <w:r>
        <w:rPr/>
        <w:t>tags</w:t>
      </w:r>
      <w:r>
        <w:rPr>
          <w:spacing w:val="-3"/>
        </w:rPr>
        <w:t> </w:t>
      </w:r>
      <w:r>
        <w:rPr/>
        <w:t>of</w:t>
      </w:r>
      <w:r>
        <w:rPr>
          <w:spacing w:val="-4"/>
        </w:rPr>
        <w:t> </w:t>
      </w:r>
      <w:r>
        <w:rPr/>
        <w:t>paper</w:t>
      </w:r>
      <w:r>
        <w:rPr>
          <w:spacing w:val="-4"/>
        </w:rPr>
        <w:t> </w:t>
      </w:r>
      <w:r>
        <w:rPr/>
        <w:t>and cardboard; ornaments of paper, card and papier mache; stickers; transfers (decalcomanias); stamps; ring binders; folders;</w:t>
      </w:r>
      <w:r>
        <w:rPr>
          <w:spacing w:val="-15"/>
        </w:rPr>
        <w:t> </w:t>
      </w:r>
      <w:r>
        <w:rPr/>
        <w:t>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2"/>
        </w:rPr>
        <w:t> </w:t>
      </w:r>
      <w:r>
        <w:rPr/>
        <w:t>patterns.</w:t>
      </w:r>
    </w:p>
    <w:p>
      <w:pPr>
        <w:spacing w:after="0"/>
        <w:sectPr>
          <w:type w:val="continuous"/>
          <w:pgSz w:w="11900" w:h="16840"/>
          <w:pgMar w:top="860" w:bottom="280" w:left="0" w:right="0"/>
          <w:cols w:num="2" w:equalWidth="0">
            <w:col w:w="3927" w:space="40"/>
            <w:col w:w="793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8"/>
      </w:pPr>
      <w:r>
        <w:rPr/>
        <w:t>Toy cartoon char., tuft of hair, spotted shirt, bowtie</w:t>
      </w:r>
    </w:p>
    <w:p>
      <w:pPr>
        <w:pStyle w:val="BodyText"/>
        <w:tabs>
          <w:tab w:pos="1386" w:val="left" w:leader="none"/>
        </w:tabs>
        <w:spacing w:before="94"/>
        <w:ind w:left="537"/>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927" w:space="40"/>
            <w:col w:w="793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8"/>
      </w:pPr>
      <w:r>
        <w:rPr/>
        <w:t>Toy cartoon char., tuft of hair, spotted shirt, bowtie</w:t>
      </w:r>
    </w:p>
    <w:p>
      <w:pPr>
        <w:pStyle w:val="BodyText"/>
        <w:tabs>
          <w:tab w:pos="1386" w:val="left" w:leader="none"/>
        </w:tabs>
        <w:spacing w:before="94"/>
        <w:ind w:left="1387" w:right="622" w:hanging="850"/>
      </w:pPr>
      <w:r>
        <w:rPr/>
        <w:br w:type="column"/>
      </w:r>
      <w:r>
        <w:rPr/>
        <w:t>28</w:t>
        <w:tab/>
        <w:t>Toys, games and playthings; gymnastic and sporting 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w:t>
      </w:r>
      <w:r>
        <w:rPr>
          <w:spacing w:val="-21"/>
        </w:rPr>
        <w:t> </w:t>
      </w:r>
      <w:r>
        <w:rPr/>
        <w:t>video games apparatus, not included in other classes; play</w:t>
      </w:r>
      <w:r>
        <w:rPr>
          <w:spacing w:val="-11"/>
        </w:rPr>
        <w:t> </w:t>
      </w:r>
      <w:r>
        <w:rPr/>
        <w:t>balloons;</w:t>
      </w:r>
    </w:p>
    <w:p>
      <w:pPr>
        <w:spacing w:after="0"/>
        <w:sectPr>
          <w:type w:val="continuous"/>
          <w:pgSz w:w="11900" w:h="16840"/>
          <w:pgMar w:top="860" w:bottom="280" w:left="0" w:right="0"/>
          <w:cols w:num="2" w:equalWidth="0">
            <w:col w:w="3927" w:space="40"/>
            <w:col w:w="7933"/>
          </w:cols>
        </w:sectPr>
      </w:pPr>
    </w:p>
    <w:p>
      <w:pPr>
        <w:pStyle w:val="BodyText"/>
        <w:spacing w:before="76"/>
        <w:ind w:left="5353" w:right="547"/>
      </w:pPr>
      <w:r>
        <w:rPr/>
        <w:t>amusement apparatus (not being coin fed); virtual reality apparatus for amusement and entertainment purposes.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19"/>
      </w:pPr>
      <w:r>
        <w:rPr/>
        <w:t>Toy cartoon char. wears jumper &amp; trousers, smiling</w:t>
      </w:r>
    </w:p>
    <w:p>
      <w:pPr>
        <w:pStyle w:val="BodyText"/>
        <w:tabs>
          <w:tab w:pos="1299" w:val="left" w:leader="none"/>
        </w:tabs>
        <w:spacing w:before="94"/>
        <w:ind w:left="1300" w:right="564" w:hanging="850"/>
      </w:pPr>
      <w:r>
        <w:rPr/>
        <w:br w:type="column"/>
      </w:r>
      <w:r>
        <w:rPr/>
        <w:t>9</w:t>
        <w:tab/>
        <w:t>Sound, video and data recordings; films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w:t>
      </w:r>
      <w:r>
        <w:rPr>
          <w:spacing w:val="-18"/>
        </w:rPr>
        <w:t> </w:t>
      </w:r>
      <w:r>
        <w:rPr/>
        <w:t>apparatus all</w:t>
      </w:r>
      <w:r>
        <w:rPr>
          <w:spacing w:val="-5"/>
        </w:rPr>
        <w:t> </w:t>
      </w:r>
      <w:r>
        <w:rPr/>
        <w:t>for</w:t>
      </w:r>
      <w:r>
        <w:rPr>
          <w:spacing w:val="-5"/>
        </w:rPr>
        <w:t> </w:t>
      </w:r>
      <w:r>
        <w:rPr/>
        <w:t>use</w:t>
      </w:r>
      <w:r>
        <w:rPr>
          <w:spacing w:val="-5"/>
        </w:rPr>
        <w:t> </w:t>
      </w:r>
      <w:r>
        <w:rPr/>
        <w:t>with</w:t>
      </w:r>
      <w:r>
        <w:rPr>
          <w:spacing w:val="-5"/>
        </w:rPr>
        <w:t> </w:t>
      </w:r>
      <w:r>
        <w:rPr/>
        <w:t>or</w:t>
      </w:r>
      <w:r>
        <w:rPr>
          <w:spacing w:val="-4"/>
        </w:rPr>
        <w:t> </w:t>
      </w:r>
      <w:r>
        <w:rPr/>
        <w:t>incorporating</w:t>
      </w:r>
      <w:r>
        <w:rPr>
          <w:spacing w:val="-5"/>
        </w:rPr>
        <w:t> </w:t>
      </w:r>
      <w:r>
        <w:rPr/>
        <w:t>a</w:t>
      </w:r>
      <w:r>
        <w:rPr>
          <w:spacing w:val="-4"/>
        </w:rPr>
        <w:t> </w:t>
      </w:r>
      <w:r>
        <w:rPr/>
        <w:t>television</w:t>
      </w:r>
      <w:r>
        <w:rPr>
          <w:spacing w:val="-5"/>
        </w:rPr>
        <w:t> </w:t>
      </w:r>
      <w:r>
        <w:rPr/>
        <w:t>screen</w:t>
      </w:r>
      <w:r>
        <w:rPr>
          <w:spacing w:val="-4"/>
        </w:rPr>
        <w:t> </w:t>
      </w:r>
      <w:r>
        <w:rPr/>
        <w:t>or</w:t>
      </w:r>
      <w:r>
        <w:rPr>
          <w:spacing w:val="-4"/>
        </w:rPr>
        <w:t> </w:t>
      </w:r>
      <w:r>
        <w:rPr/>
        <w:t>video</w:t>
      </w:r>
      <w:r>
        <w:rPr>
          <w:spacing w:val="-4"/>
        </w:rPr>
        <w:t> </w:t>
      </w:r>
      <w:r>
        <w:rPr/>
        <w:t>monitor; coin or token operated electrical or electronic amusement apparatus; loudspeakers; apparatus for use in recording, producing, presenting, broadcasting, transmitting, receiving, processing, reproducing, encoding and decoding of radio and television programmes, information and data; electrical and electronic broadcasting apparatus; parts and fittings for all the aforesaid</w:t>
      </w:r>
      <w:r>
        <w:rPr>
          <w:spacing w:val="-2"/>
        </w:rPr>
        <w:t> </w:t>
      </w:r>
      <w:r>
        <w:rPr/>
        <w:t>goods.</w:t>
      </w:r>
    </w:p>
    <w:p>
      <w:pPr>
        <w:spacing w:after="0"/>
        <w:sectPr>
          <w:type w:val="continuous"/>
          <w:pgSz w:w="11900" w:h="16840"/>
          <w:pgMar w:top="860" w:bottom="280" w:left="0" w:right="0"/>
          <w:cols w:num="2" w:equalWidth="0">
            <w:col w:w="4014" w:space="40"/>
            <w:col w:w="784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Toy cartoon char. wears jumper &amp; trousers, smiling</w:t>
      </w:r>
    </w:p>
    <w:p>
      <w:pPr>
        <w:pStyle w:val="BodyText"/>
        <w:tabs>
          <w:tab w:pos="1299" w:val="left" w:leader="none"/>
        </w:tabs>
        <w:spacing w:before="94"/>
        <w:ind w:left="1300" w:right="743" w:hanging="850"/>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w:t>
      </w:r>
      <w:r>
        <w:rPr>
          <w:spacing w:val="-4"/>
        </w:rPr>
        <w:t> </w:t>
      </w:r>
      <w:r>
        <w:rPr/>
        <w:t>of</w:t>
      </w:r>
      <w:r>
        <w:rPr>
          <w:spacing w:val="-4"/>
        </w:rPr>
        <w:t> </w:t>
      </w:r>
      <w:r>
        <w:rPr/>
        <w:t>card</w:t>
      </w:r>
      <w:r>
        <w:rPr>
          <w:spacing w:val="-4"/>
        </w:rPr>
        <w:t> </w:t>
      </w:r>
      <w:r>
        <w:rPr/>
        <w:t>or</w:t>
      </w:r>
      <w:r>
        <w:rPr>
          <w:spacing w:val="-3"/>
        </w:rPr>
        <w:t> </w:t>
      </w:r>
      <w:r>
        <w:rPr/>
        <w:t>paper;</w:t>
      </w:r>
      <w:r>
        <w:rPr>
          <w:spacing w:val="-4"/>
        </w:rPr>
        <w:t> </w:t>
      </w:r>
      <w:r>
        <w:rPr/>
        <w:t>gift</w:t>
      </w:r>
      <w:r>
        <w:rPr>
          <w:spacing w:val="-4"/>
        </w:rPr>
        <w:t> </w:t>
      </w:r>
      <w:r>
        <w:rPr/>
        <w:t>tags</w:t>
      </w:r>
      <w:r>
        <w:rPr>
          <w:spacing w:val="-4"/>
        </w:rPr>
        <w:t> </w:t>
      </w:r>
      <w:r>
        <w:rPr/>
        <w:t>and</w:t>
      </w:r>
      <w:r>
        <w:rPr>
          <w:spacing w:val="-4"/>
        </w:rPr>
        <w:t> </w:t>
      </w:r>
      <w:r>
        <w:rPr/>
        <w:t>luggage</w:t>
      </w:r>
      <w:r>
        <w:rPr>
          <w:spacing w:val="-4"/>
        </w:rPr>
        <w:t> </w:t>
      </w:r>
      <w:r>
        <w:rPr/>
        <w:t>tags</w:t>
      </w:r>
      <w:r>
        <w:rPr>
          <w:spacing w:val="-3"/>
        </w:rPr>
        <w:t> </w:t>
      </w:r>
      <w:r>
        <w:rPr/>
        <w:t>of</w:t>
      </w:r>
      <w:r>
        <w:rPr>
          <w:spacing w:val="-4"/>
        </w:rPr>
        <w:t> </w:t>
      </w:r>
      <w:r>
        <w:rPr/>
        <w:t>paper</w:t>
      </w:r>
      <w:r>
        <w:rPr>
          <w:spacing w:val="-4"/>
        </w:rPr>
        <w:t> </w:t>
      </w:r>
      <w:r>
        <w:rPr/>
        <w:t>and cardboard; ornaments of paper, card and papier mache; stickers; transfers (decalcomanias); stamps; ring binders; folders;</w:t>
      </w:r>
      <w:r>
        <w:rPr>
          <w:spacing w:val="-15"/>
        </w:rPr>
        <w:t> </w:t>
      </w:r>
      <w:r>
        <w:rPr/>
        <w:t>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2"/>
        </w:rPr>
        <w:t> </w:t>
      </w:r>
      <w:r>
        <w:rPr/>
        <w:t>patterns.</w:t>
      </w:r>
    </w:p>
    <w:p>
      <w:pPr>
        <w:spacing w:after="0"/>
        <w:sectPr>
          <w:type w:val="continuous"/>
          <w:pgSz w:w="11900" w:h="16840"/>
          <w:pgMar w:top="860" w:bottom="280" w:left="0" w:right="0"/>
          <w:cols w:num="2" w:equalWidth="0">
            <w:col w:w="4014" w:space="40"/>
            <w:col w:w="7846"/>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spacing w:before="94"/>
        <w:ind w:left="1701" w:right="-19"/>
      </w:pPr>
      <w:r>
        <w:rPr/>
        <w:t>Toy cartoon char. wears jumper &amp; trousers, smiling</w:t>
      </w:r>
    </w:p>
    <w:p>
      <w:pPr>
        <w:pStyle w:val="BodyText"/>
        <w:tabs>
          <w:tab w:pos="1299" w:val="left" w:leader="none"/>
        </w:tabs>
        <w:spacing w:before="94"/>
        <w:ind w:left="450"/>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014" w:space="40"/>
            <w:col w:w="784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Toy cartoon char. wears jumper &amp; trousers, smiling</w:t>
      </w:r>
    </w:p>
    <w:p>
      <w:pPr>
        <w:pStyle w:val="BodyText"/>
        <w:tabs>
          <w:tab w:pos="1299" w:val="left" w:leader="none"/>
        </w:tabs>
        <w:spacing w:before="94"/>
        <w:ind w:left="1300" w:right="611" w:hanging="850"/>
      </w:pPr>
      <w:r>
        <w:rPr/>
        <w:br w:type="column"/>
      </w:r>
      <w:r>
        <w:rPr/>
        <w:t>28</w:t>
        <w:tab/>
        <w:t>Toys, games and playthings; gymnastic and sporting 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w:t>
      </w:r>
      <w:r>
        <w:rPr>
          <w:spacing w:val="-6"/>
        </w:rPr>
        <w:t> </w:t>
      </w:r>
      <w:r>
        <w:rPr/>
        <w:t>apparatus</w:t>
      </w:r>
      <w:r>
        <w:rPr>
          <w:spacing w:val="-7"/>
        </w:rPr>
        <w:t> </w:t>
      </w:r>
      <w:r>
        <w:rPr/>
        <w:t>(not</w:t>
      </w:r>
      <w:r>
        <w:rPr>
          <w:spacing w:val="-8"/>
        </w:rPr>
        <w:t> </w:t>
      </w:r>
      <w:r>
        <w:rPr/>
        <w:t>being</w:t>
      </w:r>
      <w:r>
        <w:rPr>
          <w:spacing w:val="-5"/>
        </w:rPr>
        <w:t> </w:t>
      </w:r>
      <w:r>
        <w:rPr/>
        <w:t>coin</w:t>
      </w:r>
      <w:r>
        <w:rPr>
          <w:spacing w:val="-6"/>
        </w:rPr>
        <w:t> </w:t>
      </w:r>
      <w:r>
        <w:rPr/>
        <w:t>fed);</w:t>
      </w:r>
      <w:r>
        <w:rPr>
          <w:spacing w:val="-6"/>
        </w:rPr>
        <w:t> </w:t>
      </w:r>
      <w:r>
        <w:rPr/>
        <w:t>virtual</w:t>
      </w:r>
      <w:r>
        <w:rPr>
          <w:spacing w:val="-6"/>
        </w:rPr>
        <w:t> </w:t>
      </w:r>
      <w:r>
        <w:rPr/>
        <w:t>reality</w:t>
      </w:r>
      <w:r>
        <w:rPr>
          <w:spacing w:val="-6"/>
        </w:rPr>
        <w:t> </w:t>
      </w:r>
      <w:r>
        <w:rPr/>
        <w:t>apparatus for amusement and entertainment</w:t>
      </w:r>
      <w:r>
        <w:rPr>
          <w:spacing w:val="-5"/>
        </w:rPr>
        <w:t> </w:t>
      </w:r>
      <w:r>
        <w:rPr/>
        <w:t>purposes.</w:t>
      </w:r>
    </w:p>
    <w:p>
      <w:pPr>
        <w:spacing w:after="0"/>
        <w:sectPr>
          <w:type w:val="continuous"/>
          <w:pgSz w:w="11900" w:h="16840"/>
          <w:pgMar w:top="860" w:bottom="280" w:left="0" w:right="0"/>
          <w:cols w:num="2" w:equalWidth="0">
            <w:col w:w="4014" w:space="40"/>
            <w:col w:w="7846"/>
          </w:cols>
        </w:sectPr>
      </w:pPr>
    </w:p>
    <w:p>
      <w:pPr>
        <w:tabs>
          <w:tab w:pos="7101" w:val="left" w:leader="none"/>
        </w:tabs>
        <w:spacing w:before="78"/>
        <w:ind w:left="1701" w:right="0" w:firstLine="0"/>
        <w:jc w:val="left"/>
        <w:rPr>
          <w:rFonts w:ascii="Arial-BoldItalicMT"/>
          <w:b/>
          <w:i/>
          <w:sz w:val="20"/>
        </w:rPr>
      </w:pPr>
      <w:r>
        <w:rPr>
          <w:rFonts w:ascii="Arial-BoldItalicMT"/>
          <w:b/>
          <w:i/>
          <w:sz w:val="20"/>
        </w:rPr>
        <w:t>Burberry</w:t>
      </w:r>
      <w:r>
        <w:rPr>
          <w:rFonts w:ascii="Arial-BoldItalicMT"/>
          <w:b/>
          <w:i/>
          <w:spacing w:val="-2"/>
          <w:sz w:val="20"/>
        </w:rPr>
        <w:t> </w:t>
      </w:r>
      <w:r>
        <w:rPr>
          <w:rFonts w:ascii="Arial-BoldItalicMT"/>
          <w:b/>
          <w:i/>
          <w:sz w:val="20"/>
        </w:rPr>
        <w:t>Limited</w:t>
        <w:tab/>
        <w:t>Clayton</w:t>
      </w:r>
      <w:r>
        <w:rPr>
          <w:rFonts w:ascii="Arial-BoldItalicMT"/>
          <w:b/>
          <w:i/>
          <w:spacing w:val="-1"/>
          <w:sz w:val="20"/>
        </w:rPr>
        <w:t> </w:t>
      </w:r>
      <w:r>
        <w:rPr>
          <w:rFonts w:ascii="Arial-BoldItalicMT"/>
          <w:b/>
          <w:i/>
          <w:sz w:val="20"/>
        </w:rPr>
        <w:t>Utz</w:t>
      </w:r>
    </w:p>
    <w:p>
      <w:pPr>
        <w:spacing w:before="1"/>
        <w:ind w:left="7101" w:right="0" w:firstLine="0"/>
        <w:jc w:val="left"/>
        <w:rPr>
          <w:rFonts w:ascii="Arial-BoldItalicMT"/>
          <w:b/>
          <w:i/>
          <w:sz w:val="20"/>
        </w:rPr>
      </w:pPr>
      <w:r>
        <w:rPr>
          <w:rFonts w:ascii="Arial-BoldItalicMT"/>
          <w:b/>
          <w:i/>
          <w:sz w:val="20"/>
        </w:rPr>
        <w:t>(02) 6279 4000</w:t>
      </w:r>
    </w:p>
    <w:p>
      <w:pPr>
        <w:pStyle w:val="BodyText"/>
        <w:spacing w:before="10"/>
        <w:rPr>
          <w:rFonts w:ascii="Arial-BoldItalicMT"/>
          <w:b/>
          <w:i/>
          <w:sz w:val="19"/>
        </w:rPr>
      </w:pPr>
    </w:p>
    <w:p>
      <w:pPr>
        <w:tabs>
          <w:tab w:pos="4503" w:val="left" w:leader="none"/>
          <w:tab w:pos="5352" w:val="left" w:leader="none"/>
          <w:tab w:pos="7101" w:val="left" w:leader="none"/>
        </w:tabs>
        <w:spacing w:line="480" w:lineRule="auto" w:before="1"/>
        <w:ind w:left="1701" w:right="2973" w:firstLine="0"/>
        <w:jc w:val="left"/>
        <w:rPr>
          <w:rFonts w:ascii="Arial-BoldItalicMT"/>
          <w:b/>
          <w:i/>
          <w:sz w:val="20"/>
        </w:rPr>
      </w:pPr>
      <w:r>
        <w:rPr>
          <w:rFonts w:ascii="Arial-BoldItalicMT"/>
          <w:b/>
          <w:i/>
          <w:sz w:val="20"/>
        </w:rPr>
        <w:t>Effective Date: 09</w:t>
      </w:r>
      <w:r>
        <w:rPr>
          <w:rFonts w:ascii="Arial-BoldItalicMT"/>
          <w:b/>
          <w:i/>
          <w:spacing w:val="-4"/>
          <w:sz w:val="20"/>
        </w:rPr>
        <w:t> </w:t>
      </w:r>
      <w:r>
        <w:rPr>
          <w:rFonts w:ascii="Arial-BoldItalicMT"/>
          <w:b/>
          <w:i/>
          <w:sz w:val="20"/>
        </w:rPr>
        <w:t>August</w:t>
      </w:r>
      <w:r>
        <w:rPr>
          <w:rFonts w:ascii="Arial-BoldItalicMT"/>
          <w:b/>
          <w:i/>
          <w:spacing w:val="-1"/>
          <w:sz w:val="20"/>
        </w:rPr>
        <w:t> </w:t>
      </w:r>
      <w:r>
        <w:rPr>
          <w:rFonts w:ascii="Arial-BoldItalicMT"/>
          <w:b/>
          <w:i/>
          <w:sz w:val="20"/>
        </w:rPr>
        <w:t>2005</w:t>
        <w:tab/>
        <w:tab/>
        <w:t>File Ref: </w:t>
      </w:r>
      <w:r>
        <w:rPr>
          <w:rFonts w:ascii="Arial-BoldItalicMT"/>
          <w:b/>
          <w:i/>
          <w:spacing w:val="-3"/>
          <w:sz w:val="20"/>
        </w:rPr>
        <w:t>C05/09502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8" w:lineRule="exact"/>
        <w:ind w:left="1701"/>
      </w:pPr>
      <w:r>
        <w:rPr>
          <w:b/>
        </w:rPr>
        <w:t>BURBERRY</w:t>
        <w:tab/>
      </w:r>
      <w:r>
        <w:rPr/>
        <w:t>3</w:t>
        <w:tab/>
        <w:t>All goods in this class including non-medicated toilet</w:t>
      </w:r>
      <w:r>
        <w:rPr>
          <w:spacing w:val="-12"/>
        </w:rPr>
        <w:t> </w:t>
      </w:r>
      <w:r>
        <w:rPr/>
        <w:t>preparations,</w:t>
      </w:r>
    </w:p>
    <w:p>
      <w:pPr>
        <w:pStyle w:val="BodyText"/>
        <w:ind w:left="5353" w:right="1046"/>
      </w:pPr>
      <w:r>
        <w:rPr/>
        <w:t>perfumes, cosmetic preparations for the teeth and for the hair, soaps, shampoos, anti-perspirants, eau de cologne and toilet water, essential oils, shaving preparations, pot pourri.</w:t>
      </w:r>
    </w:p>
    <w:p>
      <w:pPr>
        <w:pStyle w:val="BodyText"/>
      </w:pPr>
    </w:p>
    <w:p>
      <w:pPr>
        <w:pStyle w:val="BodyText"/>
        <w:tabs>
          <w:tab w:pos="4503" w:val="left" w:leader="none"/>
          <w:tab w:pos="5353" w:val="left" w:leader="none"/>
        </w:tabs>
        <w:spacing w:line="230" w:lineRule="exact"/>
        <w:ind w:left="1701"/>
      </w:pPr>
      <w:r>
        <w:rPr>
          <w:b/>
        </w:rPr>
        <w:t>BURBERRY</w:t>
        <w:tab/>
      </w:r>
      <w:r>
        <w:rPr/>
        <w:t>4</w:t>
        <w:tab/>
        <w:t>All goods in this class including candles, including scented</w:t>
      </w:r>
      <w:r>
        <w:rPr>
          <w:spacing w:val="-16"/>
        </w:rPr>
        <w:t> </w:t>
      </w:r>
      <w:r>
        <w:rPr/>
        <w:t>candles,</w:t>
      </w:r>
    </w:p>
    <w:p>
      <w:pPr>
        <w:pStyle w:val="BodyText"/>
        <w:ind w:left="5353" w:right="1146"/>
      </w:pPr>
      <w:r>
        <w:rPr/>
        <w:t>oils for the textile industry, oils for use in spinning, oils for the preparation of leather, oils for leather.</w:t>
      </w:r>
    </w:p>
    <w:p>
      <w:pPr>
        <w:pStyle w:val="BodyText"/>
        <w:spacing w:before="1"/>
      </w:pPr>
    </w:p>
    <w:p>
      <w:pPr>
        <w:pStyle w:val="BodyText"/>
        <w:tabs>
          <w:tab w:pos="4503" w:val="left" w:leader="none"/>
          <w:tab w:pos="5352" w:val="left" w:leader="none"/>
        </w:tabs>
        <w:spacing w:line="229" w:lineRule="exact"/>
        <w:ind w:left="1701"/>
      </w:pPr>
      <w:r>
        <w:rPr>
          <w:b/>
        </w:rPr>
        <w:t>BURBERRY</w:t>
        <w:tab/>
      </w:r>
      <w:r>
        <w:rPr/>
        <w:t>9</w:t>
        <w:tab/>
        <w:t>Sunglasses, combined sunglasses and goggles,</w:t>
      </w:r>
      <w:r>
        <w:rPr>
          <w:spacing w:val="-9"/>
        </w:rPr>
        <w:t> </w:t>
      </w:r>
      <w:r>
        <w:rPr/>
        <w:t>goggles,</w:t>
      </w:r>
    </w:p>
    <w:p>
      <w:pPr>
        <w:pStyle w:val="BodyText"/>
        <w:ind w:left="5353" w:right="712"/>
      </w:pPr>
      <w:r>
        <w:rPr/>
        <w:t>spectacles, optical glasses, fitted frames and lenses for the aforesaid goods; cases and holders for the aforesaid goods; parts and fittings for all the aforesaid goods.</w:t>
      </w:r>
    </w:p>
    <w:p>
      <w:pPr>
        <w:pStyle w:val="BodyText"/>
        <w:spacing w:before="1"/>
      </w:pPr>
    </w:p>
    <w:p>
      <w:pPr>
        <w:pStyle w:val="BodyText"/>
        <w:tabs>
          <w:tab w:pos="4503" w:val="left" w:leader="none"/>
          <w:tab w:pos="5352" w:val="left" w:leader="none"/>
        </w:tabs>
        <w:ind w:left="1701"/>
      </w:pPr>
      <w:r>
        <w:rPr>
          <w:b/>
        </w:rPr>
        <w:t>BURBERRY</w:t>
        <w:tab/>
      </w:r>
      <w:r>
        <w:rPr/>
        <w:t>10</w:t>
        <w:tab/>
        <w:t>All goods in this class including soporific</w:t>
      </w:r>
      <w:r>
        <w:rPr>
          <w:spacing w:val="-9"/>
        </w:rPr>
        <w:t> </w:t>
      </w:r>
      <w:r>
        <w:rPr/>
        <w:t>pillows.</w:t>
      </w:r>
    </w:p>
    <w:p>
      <w:pPr>
        <w:pStyle w:val="BodyText"/>
        <w:spacing w:before="11"/>
        <w:rPr>
          <w:sz w:val="19"/>
        </w:rPr>
      </w:pPr>
    </w:p>
    <w:p>
      <w:pPr>
        <w:pStyle w:val="BodyText"/>
        <w:tabs>
          <w:tab w:pos="4503" w:val="left" w:leader="none"/>
          <w:tab w:pos="5352" w:val="left" w:leader="none"/>
        </w:tabs>
        <w:spacing w:line="230" w:lineRule="exact"/>
        <w:ind w:left="1701"/>
      </w:pPr>
      <w:r>
        <w:rPr>
          <w:b/>
        </w:rPr>
        <w:t>BURBERRY</w:t>
        <w:tab/>
      </w:r>
      <w:r>
        <w:rPr/>
        <w:t>14</w:t>
        <w:tab/>
        <w:t>Watches, clocks and parts and fittings for all the aforesaid</w:t>
      </w:r>
      <w:r>
        <w:rPr>
          <w:spacing w:val="-11"/>
        </w:rPr>
        <w:t> </w:t>
      </w:r>
      <w:r>
        <w:rPr/>
        <w:t>goods,</w:t>
      </w:r>
    </w:p>
    <w:p>
      <w:pPr>
        <w:pStyle w:val="BodyText"/>
        <w:ind w:left="5353" w:right="901"/>
      </w:pPr>
      <w:r>
        <w:rPr/>
        <w:t>especially wrist watches and straps and bracelets therefore and pocket watches, jewellery, imitation jewellery, tie-pins and cuff links; articles included in class 14 made of precious metals or coated therewith.</w:t>
      </w:r>
    </w:p>
    <w:p>
      <w:pPr>
        <w:pStyle w:val="BodyText"/>
      </w:pPr>
    </w:p>
    <w:p>
      <w:pPr>
        <w:pStyle w:val="BodyText"/>
        <w:tabs>
          <w:tab w:pos="4503" w:val="left" w:leader="none"/>
          <w:tab w:pos="5352" w:val="left" w:leader="none"/>
        </w:tabs>
        <w:spacing w:line="230" w:lineRule="exact" w:before="1"/>
        <w:ind w:left="1701"/>
      </w:pPr>
      <w:r>
        <w:rPr>
          <w:b/>
        </w:rPr>
        <w:t>BURBERRY</w:t>
        <w:tab/>
      </w:r>
      <w:r>
        <w:rPr/>
        <w:t>16</w:t>
        <w:tab/>
        <w:t>All goods in this class including paper, paper articles,</w:t>
      </w:r>
      <w:r>
        <w:rPr>
          <w:spacing w:val="-14"/>
        </w:rPr>
        <w:t> </w:t>
      </w:r>
      <w:r>
        <w:rPr/>
        <w:t>cardboard</w:t>
      </w:r>
    </w:p>
    <w:p>
      <w:pPr>
        <w:pStyle w:val="BodyText"/>
        <w:ind w:left="5353" w:right="1057"/>
      </w:pPr>
      <w:r>
        <w:rPr/>
        <w:t>and articles, wrapping and packaging material, printed matter, books, periodical publications, stationery, advertising media included in class 16, labels, cards and pictures, drawer liners including scented drawer liners.</w:t>
      </w:r>
    </w:p>
    <w:p>
      <w:pPr>
        <w:pStyle w:val="BodyText"/>
        <w:spacing w:before="5"/>
        <w:rPr>
          <w:sz w:val="27"/>
        </w:rPr>
      </w:pPr>
    </w:p>
    <w:p>
      <w:pPr>
        <w:pStyle w:val="BodyText"/>
        <w:tabs>
          <w:tab w:pos="4503" w:val="left" w:leader="none"/>
          <w:tab w:pos="5352" w:val="left" w:leader="none"/>
        </w:tabs>
        <w:spacing w:line="229" w:lineRule="exact"/>
        <w:ind w:left="1701"/>
      </w:pPr>
      <w:r>
        <w:rPr>
          <w:b/>
        </w:rPr>
        <w:t>BURBERRY</w:t>
        <w:tab/>
      </w:r>
      <w:r>
        <w:rPr/>
        <w:t>18</w:t>
        <w:tab/>
        <w:t>Articles of luggage, suitcases, bags, travelling bags,</w:t>
      </w:r>
      <w:r>
        <w:rPr>
          <w:spacing w:val="-17"/>
        </w:rPr>
        <w:t> </w:t>
      </w:r>
      <w:r>
        <w:rPr/>
        <w:t>holdalls,</w:t>
      </w:r>
    </w:p>
    <w:p>
      <w:pPr>
        <w:pStyle w:val="BodyText"/>
        <w:ind w:left="5353" w:right="757"/>
      </w:pPr>
      <w:r>
        <w:rPr/>
        <w:t>handbags, wallets, purses, shoulder bags; toiletries and cosmetic bags, brief cases, satchels and portfolios, parasols, umbrellas, walking sticks; key fobs and key holders; dog coats.</w:t>
      </w:r>
    </w:p>
    <w:p>
      <w:pPr>
        <w:pStyle w:val="BodyText"/>
      </w:pPr>
    </w:p>
    <w:p>
      <w:pPr>
        <w:pStyle w:val="BodyText"/>
        <w:tabs>
          <w:tab w:pos="4503" w:val="left" w:leader="none"/>
          <w:tab w:pos="5352" w:val="left" w:leader="none"/>
        </w:tabs>
        <w:spacing w:line="230" w:lineRule="exact"/>
        <w:ind w:left="1701"/>
      </w:pPr>
      <w:r>
        <w:rPr>
          <w:b/>
        </w:rPr>
        <w:t>BURBERRY</w:t>
        <w:tab/>
      </w:r>
      <w:r>
        <w:rPr/>
        <w:t>20</w:t>
        <w:tab/>
        <w:t>All goods in this class including pillows, including scented</w:t>
      </w:r>
      <w:r>
        <w:rPr>
          <w:spacing w:val="-12"/>
        </w:rPr>
        <w:t> </w:t>
      </w:r>
      <w:r>
        <w:rPr/>
        <w:t>pillows,</w:t>
      </w:r>
    </w:p>
    <w:p>
      <w:pPr>
        <w:pStyle w:val="BodyText"/>
        <w:ind w:left="5353" w:right="624"/>
      </w:pPr>
      <w:r>
        <w:rPr/>
        <w:t>coat-hangers including scented coat-hangers, picture frames, mirrors, non-illuminated signs, articles made of wood or of plastics, embroidery frames, embroidery looms, all included in this class.</w:t>
      </w:r>
    </w:p>
    <w:p>
      <w:pPr>
        <w:pStyle w:val="BodyText"/>
      </w:pPr>
    </w:p>
    <w:p>
      <w:pPr>
        <w:pStyle w:val="BodyText"/>
        <w:tabs>
          <w:tab w:pos="4503" w:val="left" w:leader="none"/>
          <w:tab w:pos="5352" w:val="left" w:leader="none"/>
        </w:tabs>
        <w:ind w:left="1701"/>
      </w:pPr>
      <w:r>
        <w:rPr>
          <w:b/>
        </w:rPr>
        <w:t>BURBERRY</w:t>
        <w:tab/>
      </w:r>
      <w:r>
        <w:rPr/>
        <w:t>33</w:t>
        <w:tab/>
        <w:t>Alcoholic beverages in this</w:t>
      </w:r>
      <w:r>
        <w:rPr>
          <w:spacing w:val="-4"/>
        </w:rPr>
        <w:t> </w:t>
      </w:r>
      <w:r>
        <w:rPr/>
        <w:t>class.</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BURBERRY</w:t>
      </w:r>
      <w:r>
        <w:rPr>
          <w:b/>
          <w:spacing w:val="-2"/>
          <w:sz w:val="20"/>
        </w:rPr>
        <w:t> </w:t>
      </w:r>
      <w:r>
        <w:rPr>
          <w:b/>
          <w:sz w:val="20"/>
        </w:rPr>
        <w:t>TOUCH</w:t>
        <w:tab/>
      </w:r>
      <w:r>
        <w:rPr>
          <w:sz w:val="20"/>
        </w:rPr>
        <w:t>3</w:t>
        <w:tab/>
        <w:t>Non-medicated toilet preparations, perfumes,</w:t>
      </w:r>
      <w:r>
        <w:rPr>
          <w:spacing w:val="-5"/>
          <w:sz w:val="20"/>
        </w:rPr>
        <w:t> </w:t>
      </w:r>
      <w:r>
        <w:rPr>
          <w:sz w:val="20"/>
        </w:rPr>
        <w:t>cosmetics</w:t>
      </w:r>
    </w:p>
    <w:p>
      <w:pPr>
        <w:pStyle w:val="BodyText"/>
        <w:ind w:left="5353" w:right="590"/>
      </w:pPr>
      <w:r>
        <w:rPr/>
        <w:t>preparations for the teeth and for the hair, soaps, shampoos, anti- perspirants, eau de cologne and toilet water, essential oils, shaving preparations, pot pourri.</w:t>
      </w:r>
    </w:p>
    <w:p>
      <w:pPr>
        <w:pStyle w:val="BodyText"/>
        <w:spacing w:before="9"/>
        <w:rPr>
          <w:sz w:val="11"/>
        </w:rPr>
      </w:pPr>
    </w:p>
    <w:p>
      <w:pPr>
        <w:spacing w:after="0"/>
        <w:rPr>
          <w:sz w:val="11"/>
        </w:rPr>
        <w:sectPr>
          <w:pgSz w:w="11900" w:h="16840"/>
          <w:pgMar w:header="0" w:footer="465" w:top="460" w:bottom="660" w:left="0" w:right="0"/>
        </w:sectPr>
      </w:pPr>
    </w:p>
    <w:p>
      <w:pPr>
        <w:spacing w:line="230" w:lineRule="exact" w:before="94"/>
        <w:ind w:left="1701" w:right="0" w:firstLine="0"/>
        <w:jc w:val="left"/>
        <w:rPr>
          <w:sz w:val="20"/>
        </w:rPr>
      </w:pPr>
      <w:r>
        <w:rPr>
          <w:b/>
          <w:sz w:val="20"/>
        </w:rPr>
        <w:t>BURBERRYS B </w:t>
      </w:r>
      <w:r>
        <w:rPr>
          <w:sz w:val="20"/>
        </w:rPr>
        <w:t>– man</w:t>
      </w:r>
    </w:p>
    <w:p>
      <w:pPr>
        <w:pStyle w:val="BodyText"/>
        <w:spacing w:line="230" w:lineRule="exact"/>
        <w:ind w:left="1701"/>
      </w:pPr>
      <w:r>
        <w:rPr/>
        <w:t>knight on horseback shield</w:t>
      </w:r>
    </w:p>
    <w:p>
      <w:pPr>
        <w:pStyle w:val="ListParagraph"/>
        <w:numPr>
          <w:ilvl w:val="0"/>
          <w:numId w:val="2"/>
        </w:numPr>
        <w:tabs>
          <w:tab w:pos="1242" w:val="left" w:leader="none"/>
          <w:tab w:pos="1243" w:val="left" w:leader="none"/>
        </w:tabs>
        <w:spacing w:line="240" w:lineRule="auto" w:before="94" w:after="0"/>
        <w:ind w:left="1242" w:right="0" w:hanging="850"/>
        <w:jc w:val="left"/>
        <w:rPr>
          <w:sz w:val="20"/>
        </w:rPr>
      </w:pPr>
      <w:r>
        <w:rPr>
          <w:w w:val="100"/>
          <w:sz w:val="20"/>
        </w:rPr>
        <w:br w:type="column"/>
      </w:r>
      <w:r>
        <w:rPr>
          <w:sz w:val="20"/>
        </w:rPr>
        <w:t>Cloths and stuffs of wool, worsted and</w:t>
      </w:r>
      <w:r>
        <w:rPr>
          <w:spacing w:val="-8"/>
          <w:sz w:val="20"/>
        </w:rPr>
        <w:t> </w:t>
      </w:r>
      <w:r>
        <w:rPr>
          <w:sz w:val="20"/>
        </w:rPr>
        <w:t>hair.</w:t>
      </w:r>
    </w:p>
    <w:p>
      <w:pPr>
        <w:spacing w:after="0" w:line="240" w:lineRule="auto"/>
        <w:jc w:val="left"/>
        <w:rPr>
          <w:sz w:val="20"/>
        </w:rPr>
        <w:sectPr>
          <w:type w:val="continuous"/>
          <w:pgSz w:w="11900" w:h="16840"/>
          <w:pgMar w:top="860" w:bottom="280" w:left="0" w:right="0"/>
          <w:cols w:num="2" w:equalWidth="0">
            <w:col w:w="4070" w:space="40"/>
            <w:col w:w="7790"/>
          </w:cols>
        </w:sectPr>
      </w:pPr>
    </w:p>
    <w:p>
      <w:pPr>
        <w:pStyle w:val="BodyText"/>
        <w:spacing w:before="11"/>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BURBERRYS B </w:t>
      </w:r>
      <w:r>
        <w:rPr>
          <w:sz w:val="20"/>
        </w:rPr>
        <w:t>– man</w:t>
      </w:r>
    </w:p>
    <w:p>
      <w:pPr>
        <w:pStyle w:val="BodyText"/>
        <w:spacing w:line="230" w:lineRule="exact"/>
        <w:ind w:left="1701"/>
      </w:pPr>
      <w:r>
        <w:rPr/>
        <w:t>knight on horseback shield</w:t>
      </w:r>
    </w:p>
    <w:p>
      <w:pPr>
        <w:pStyle w:val="ListParagraph"/>
        <w:numPr>
          <w:ilvl w:val="0"/>
          <w:numId w:val="2"/>
        </w:numPr>
        <w:tabs>
          <w:tab w:pos="1242" w:val="left" w:leader="none"/>
          <w:tab w:pos="1243" w:val="left" w:leader="none"/>
        </w:tabs>
        <w:spacing w:line="240" w:lineRule="auto" w:before="94" w:after="0"/>
        <w:ind w:left="1242" w:right="0" w:hanging="850"/>
        <w:jc w:val="left"/>
        <w:rPr>
          <w:sz w:val="20"/>
        </w:rPr>
      </w:pPr>
      <w:r>
        <w:rPr>
          <w:spacing w:val="-1"/>
          <w:w w:val="100"/>
          <w:sz w:val="20"/>
        </w:rPr>
        <w:br w:type="column"/>
      </w:r>
      <w:r>
        <w:rPr>
          <w:sz w:val="20"/>
        </w:rPr>
        <w:t>Articles of</w:t>
      </w:r>
      <w:r>
        <w:rPr>
          <w:spacing w:val="-2"/>
          <w:sz w:val="20"/>
        </w:rPr>
        <w:t> </w:t>
      </w:r>
      <w:r>
        <w:rPr>
          <w:sz w:val="20"/>
        </w:rPr>
        <w:t>clothing.</w:t>
      </w:r>
    </w:p>
    <w:p>
      <w:pPr>
        <w:spacing w:after="0" w:line="240" w:lineRule="auto"/>
        <w:jc w:val="left"/>
        <w:rPr>
          <w:sz w:val="20"/>
        </w:rPr>
        <w:sectPr>
          <w:type w:val="continuous"/>
          <w:pgSz w:w="11900" w:h="16840"/>
          <w:pgMar w:top="860" w:bottom="280" w:left="0" w:right="0"/>
          <w:cols w:num="2" w:equalWidth="0">
            <w:col w:w="4070" w:space="40"/>
            <w:col w:w="7790"/>
          </w:cols>
        </w:sectPr>
      </w:pPr>
    </w:p>
    <w:p>
      <w:pPr>
        <w:pStyle w:val="BodyText"/>
        <w:spacing w:before="3"/>
        <w:rPr>
          <w:sz w:val="19"/>
        </w:rPr>
      </w:pPr>
    </w:p>
    <w:p>
      <w:pPr>
        <w:spacing w:after="0"/>
        <w:rPr>
          <w:sz w:val="19"/>
        </w:rPr>
        <w:sectPr>
          <w:type w:val="continuous"/>
          <w:pgSz w:w="11900" w:h="16840"/>
          <w:pgMar w:top="860" w:bottom="280" w:left="0" w:right="0"/>
        </w:sectPr>
      </w:pPr>
    </w:p>
    <w:p>
      <w:pPr>
        <w:pStyle w:val="BodyText"/>
        <w:spacing w:before="94"/>
        <w:ind w:left="1701" w:right="-8"/>
      </w:pPr>
      <w:r>
        <w:rPr>
          <w:b/>
        </w:rPr>
        <w:t>PRORSUM B </w:t>
      </w:r>
      <w:r>
        <w:rPr/>
        <w:t>– knight </w:t>
      </w:r>
      <w:r>
        <w:rPr>
          <w:spacing w:val="-4"/>
        </w:rPr>
        <w:t>riding </w:t>
      </w:r>
      <w:r>
        <w:rPr/>
        <w:t>horse carrying spear and shield</w:t>
      </w:r>
    </w:p>
    <w:p>
      <w:pPr>
        <w:pStyle w:val="ListParagraph"/>
        <w:numPr>
          <w:ilvl w:val="0"/>
          <w:numId w:val="3"/>
        </w:numPr>
        <w:tabs>
          <w:tab w:pos="1089" w:val="left" w:leader="none"/>
          <w:tab w:pos="1090" w:val="left" w:leader="none"/>
        </w:tabs>
        <w:spacing w:line="240" w:lineRule="auto" w:before="94" w:after="0"/>
        <w:ind w:left="1089" w:right="598" w:hanging="850"/>
        <w:jc w:val="left"/>
        <w:rPr>
          <w:sz w:val="20"/>
        </w:rPr>
      </w:pPr>
      <w:r>
        <w:rPr>
          <w:w w:val="100"/>
          <w:sz w:val="20"/>
        </w:rPr>
        <w:br w:type="column"/>
      </w:r>
      <w:r>
        <w:rPr>
          <w:sz w:val="20"/>
        </w:rPr>
        <w:t>All goods included in this class including non-medicated toilet preparations, perfumes, cosmetic preparations for the teeth included in this class and cosmetic preparations for the hair,</w:t>
      </w:r>
      <w:r>
        <w:rPr>
          <w:spacing w:val="-17"/>
          <w:sz w:val="20"/>
        </w:rPr>
        <w:t> </w:t>
      </w:r>
      <w:r>
        <w:rPr>
          <w:sz w:val="20"/>
        </w:rPr>
        <w:t>soaps, shampoos, anti-perspirants, eau de cologne and toilet water, essential oils, shaving preparations, pot</w:t>
      </w:r>
      <w:r>
        <w:rPr>
          <w:spacing w:val="-12"/>
          <w:sz w:val="20"/>
        </w:rPr>
        <w:t> </w:t>
      </w:r>
      <w:r>
        <w:rPr>
          <w:sz w:val="20"/>
        </w:rPr>
        <w:t>pourri.</w:t>
      </w:r>
    </w:p>
    <w:p>
      <w:pPr>
        <w:spacing w:after="0" w:line="240" w:lineRule="auto"/>
        <w:jc w:val="left"/>
        <w:rPr>
          <w:sz w:val="20"/>
        </w:rPr>
        <w:sectPr>
          <w:type w:val="continuous"/>
          <w:pgSz w:w="11900" w:h="16840"/>
          <w:pgMar w:top="860" w:bottom="280" w:left="0" w:right="0"/>
          <w:cols w:num="2" w:equalWidth="0">
            <w:col w:w="4224" w:space="40"/>
            <w:col w:w="763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8"/>
      </w:pPr>
      <w:r>
        <w:rPr>
          <w:b/>
        </w:rPr>
        <w:t>PRORSUM B </w:t>
      </w:r>
      <w:r>
        <w:rPr/>
        <w:t>– knight </w:t>
      </w:r>
      <w:r>
        <w:rPr>
          <w:spacing w:val="-4"/>
        </w:rPr>
        <w:t>riding </w:t>
      </w:r>
      <w:r>
        <w:rPr/>
        <w:t>horse carrying spear and</w:t>
      </w:r>
    </w:p>
    <w:p>
      <w:pPr>
        <w:pStyle w:val="ListParagraph"/>
        <w:numPr>
          <w:ilvl w:val="0"/>
          <w:numId w:val="3"/>
        </w:numPr>
        <w:tabs>
          <w:tab w:pos="1089" w:val="left" w:leader="none"/>
          <w:tab w:pos="1090" w:val="left" w:leader="none"/>
        </w:tabs>
        <w:spacing w:line="240" w:lineRule="auto" w:before="94" w:after="0"/>
        <w:ind w:left="1089" w:right="589" w:hanging="850"/>
        <w:jc w:val="left"/>
        <w:rPr>
          <w:sz w:val="20"/>
        </w:rPr>
      </w:pPr>
      <w:r>
        <w:rPr>
          <w:w w:val="100"/>
          <w:sz w:val="20"/>
        </w:rPr>
        <w:br w:type="column"/>
      </w:r>
      <w:r>
        <w:rPr>
          <w:sz w:val="20"/>
        </w:rPr>
        <w:t>All goods in this class including candles, including scented</w:t>
      </w:r>
      <w:r>
        <w:rPr>
          <w:spacing w:val="-21"/>
          <w:sz w:val="20"/>
        </w:rPr>
        <w:t> </w:t>
      </w:r>
      <w:r>
        <w:rPr>
          <w:sz w:val="20"/>
        </w:rPr>
        <w:t>candles, oils included in this class for use in the textile industry, oils</w:t>
      </w:r>
      <w:r>
        <w:rPr>
          <w:spacing w:val="-35"/>
          <w:sz w:val="20"/>
        </w:rPr>
        <w:t> </w:t>
      </w:r>
      <w:r>
        <w:rPr>
          <w:sz w:val="20"/>
        </w:rPr>
        <w:t>included</w:t>
      </w:r>
    </w:p>
    <w:p>
      <w:pPr>
        <w:spacing w:after="0" w:line="240" w:lineRule="auto"/>
        <w:jc w:val="left"/>
        <w:rPr>
          <w:sz w:val="20"/>
        </w:rPr>
        <w:sectPr>
          <w:type w:val="continuous"/>
          <w:pgSz w:w="11900" w:h="16840"/>
          <w:pgMar w:top="860" w:bottom="280" w:left="0" w:right="0"/>
          <w:cols w:num="2" w:equalWidth="0">
            <w:col w:w="4224" w:space="40"/>
            <w:col w:w="7636"/>
          </w:cols>
        </w:sectPr>
      </w:pPr>
    </w:p>
    <w:p>
      <w:pPr>
        <w:pStyle w:val="BodyText"/>
        <w:tabs>
          <w:tab w:pos="5353" w:val="left" w:leader="none"/>
        </w:tabs>
        <w:spacing w:before="76"/>
        <w:ind w:left="5353" w:right="788" w:hanging="3652"/>
      </w:pPr>
      <w:r>
        <w:rPr/>
        <w:t>shield</w:t>
        <w:tab/>
        <w:t>in this class for use in spinning, oils for the preparation of</w:t>
      </w:r>
      <w:r>
        <w:rPr>
          <w:spacing w:val="-18"/>
        </w:rPr>
        <w:t> </w:t>
      </w:r>
      <w:r>
        <w:rPr/>
        <w:t>leather, oils for</w:t>
      </w:r>
      <w:r>
        <w:rPr>
          <w:spacing w:val="-2"/>
        </w:rPr>
        <w:t> </w:t>
      </w:r>
      <w:r>
        <w:rPr/>
        <w:t>leather.</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8"/>
      </w:pPr>
      <w:r>
        <w:rPr>
          <w:b/>
        </w:rPr>
        <w:t>PRORSUM B </w:t>
      </w:r>
      <w:r>
        <w:rPr/>
        <w:t>– knight </w:t>
      </w:r>
      <w:r>
        <w:rPr>
          <w:spacing w:val="-4"/>
        </w:rPr>
        <w:t>riding </w:t>
      </w:r>
      <w:r>
        <w:rPr/>
        <w:t>horse carrying spear and shield</w:t>
      </w:r>
    </w:p>
    <w:p>
      <w:pPr>
        <w:pStyle w:val="BodyText"/>
        <w:tabs>
          <w:tab w:pos="1088" w:val="left" w:leader="none"/>
        </w:tabs>
        <w:spacing w:before="94"/>
        <w:ind w:left="239"/>
      </w:pPr>
      <w:r>
        <w:rPr/>
        <w:br w:type="column"/>
      </w:r>
      <w:r>
        <w:rPr/>
        <w:t>10</w:t>
        <w:tab/>
        <w:t>All goods in this class including soporific</w:t>
      </w:r>
      <w:r>
        <w:rPr>
          <w:spacing w:val="-9"/>
        </w:rPr>
        <w:t> </w:t>
      </w:r>
      <w:r>
        <w:rPr/>
        <w:t>pillows.</w:t>
      </w:r>
    </w:p>
    <w:p>
      <w:pPr>
        <w:spacing w:after="0"/>
        <w:sectPr>
          <w:type w:val="continuous"/>
          <w:pgSz w:w="11900" w:h="16840"/>
          <w:pgMar w:top="860" w:bottom="280" w:left="0" w:right="0"/>
          <w:cols w:num="2" w:equalWidth="0">
            <w:col w:w="4224" w:space="40"/>
            <w:col w:w="763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8"/>
      </w:pPr>
      <w:r>
        <w:rPr>
          <w:b/>
        </w:rPr>
        <w:t>PRORSUM B </w:t>
      </w:r>
      <w:r>
        <w:rPr/>
        <w:t>– knight </w:t>
      </w:r>
      <w:r>
        <w:rPr>
          <w:spacing w:val="-4"/>
        </w:rPr>
        <w:t>riding </w:t>
      </w:r>
      <w:r>
        <w:rPr/>
        <w:t>horse carrying spear and shield</w:t>
      </w:r>
    </w:p>
    <w:p>
      <w:pPr>
        <w:pStyle w:val="BodyText"/>
        <w:tabs>
          <w:tab w:pos="1088" w:val="left" w:leader="none"/>
        </w:tabs>
        <w:spacing w:before="94"/>
        <w:ind w:left="1089" w:right="688" w:hanging="850"/>
      </w:pPr>
      <w:r>
        <w:rPr/>
        <w:br w:type="column"/>
      </w:r>
      <w:r>
        <w:rPr/>
        <w:t>14</w:t>
        <w:tab/>
        <w:t>Watches, clocks and parts and fittings included in this class for all the aforesaid goods, especially wrist watches and straps and bracelets therefore and pocket watches, jewellery, imitation jewellery,</w:t>
      </w:r>
      <w:r>
        <w:rPr>
          <w:spacing w:val="-6"/>
        </w:rPr>
        <w:t> </w:t>
      </w:r>
      <w:r>
        <w:rPr/>
        <w:t>tie-pins</w:t>
      </w:r>
      <w:r>
        <w:rPr>
          <w:spacing w:val="-5"/>
        </w:rPr>
        <w:t> </w:t>
      </w:r>
      <w:r>
        <w:rPr/>
        <w:t>and</w:t>
      </w:r>
      <w:r>
        <w:rPr>
          <w:spacing w:val="-5"/>
        </w:rPr>
        <w:t> </w:t>
      </w:r>
      <w:r>
        <w:rPr/>
        <w:t>cuff</w:t>
      </w:r>
      <w:r>
        <w:rPr>
          <w:spacing w:val="-5"/>
        </w:rPr>
        <w:t> </w:t>
      </w:r>
      <w:r>
        <w:rPr/>
        <w:t>links;</w:t>
      </w:r>
      <w:r>
        <w:rPr>
          <w:spacing w:val="-5"/>
        </w:rPr>
        <w:t> </w:t>
      </w:r>
      <w:r>
        <w:rPr/>
        <w:t>articles</w:t>
      </w:r>
      <w:r>
        <w:rPr>
          <w:spacing w:val="-5"/>
        </w:rPr>
        <w:t> </w:t>
      </w:r>
      <w:r>
        <w:rPr/>
        <w:t>included</w:t>
      </w:r>
      <w:r>
        <w:rPr>
          <w:spacing w:val="-5"/>
        </w:rPr>
        <w:t> </w:t>
      </w:r>
      <w:r>
        <w:rPr/>
        <w:t>in</w:t>
      </w:r>
      <w:r>
        <w:rPr>
          <w:spacing w:val="-6"/>
        </w:rPr>
        <w:t> </w:t>
      </w:r>
      <w:r>
        <w:rPr/>
        <w:t>class</w:t>
      </w:r>
      <w:r>
        <w:rPr>
          <w:spacing w:val="-5"/>
        </w:rPr>
        <w:t> </w:t>
      </w:r>
      <w:r>
        <w:rPr/>
        <w:t>14</w:t>
      </w:r>
      <w:r>
        <w:rPr>
          <w:spacing w:val="-5"/>
        </w:rPr>
        <w:t> </w:t>
      </w:r>
      <w:r>
        <w:rPr/>
        <w:t>made of precious metals or coated</w:t>
      </w:r>
      <w:r>
        <w:rPr>
          <w:spacing w:val="-8"/>
        </w:rPr>
        <w:t> </w:t>
      </w:r>
      <w:r>
        <w:rPr/>
        <w:t>therewith.</w:t>
      </w:r>
    </w:p>
    <w:p>
      <w:pPr>
        <w:spacing w:after="0"/>
        <w:sectPr>
          <w:type w:val="continuous"/>
          <w:pgSz w:w="11900" w:h="16840"/>
          <w:pgMar w:top="860" w:bottom="280" w:left="0" w:right="0"/>
          <w:cols w:num="2" w:equalWidth="0">
            <w:col w:w="4224" w:space="40"/>
            <w:col w:w="763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8"/>
      </w:pPr>
      <w:r>
        <w:rPr>
          <w:b/>
        </w:rPr>
        <w:t>PRORSUM B </w:t>
      </w:r>
      <w:r>
        <w:rPr/>
        <w:t>– knight </w:t>
      </w:r>
      <w:r>
        <w:rPr>
          <w:spacing w:val="-4"/>
        </w:rPr>
        <w:t>riding </w:t>
      </w:r>
      <w:r>
        <w:rPr/>
        <w:t>horse carrying spear and shield</w:t>
      </w:r>
    </w:p>
    <w:p>
      <w:pPr>
        <w:pStyle w:val="BodyText"/>
        <w:tabs>
          <w:tab w:pos="1088" w:val="left" w:leader="none"/>
        </w:tabs>
        <w:spacing w:before="94"/>
        <w:ind w:left="1089" w:right="574" w:hanging="850"/>
      </w:pPr>
      <w:r>
        <w:rPr/>
        <w:br w:type="column"/>
      </w:r>
      <w:r>
        <w:rPr/>
        <w:t>16</w:t>
        <w:tab/>
        <w:t>All goods in this class including paper, paper articles, cardboard articles, wrapping and packaging material included in this class, printed matter, books, periodical publications, stationery, advertising material included in class 16, labels, cards and pictures, drawer liners including scented drawer</w:t>
      </w:r>
      <w:r>
        <w:rPr>
          <w:spacing w:val="-6"/>
        </w:rPr>
        <w:t> </w:t>
      </w:r>
      <w:r>
        <w:rPr/>
        <w:t>liners.</w:t>
      </w:r>
    </w:p>
    <w:p>
      <w:pPr>
        <w:spacing w:after="0"/>
        <w:sectPr>
          <w:type w:val="continuous"/>
          <w:pgSz w:w="11900" w:h="16840"/>
          <w:pgMar w:top="860" w:bottom="280" w:left="0" w:right="0"/>
          <w:cols w:num="2" w:equalWidth="0">
            <w:col w:w="4224" w:space="40"/>
            <w:col w:w="763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8"/>
      </w:pPr>
      <w:r>
        <w:rPr>
          <w:b/>
        </w:rPr>
        <w:t>PRORSUM B </w:t>
      </w:r>
      <w:r>
        <w:rPr/>
        <w:t>– knight </w:t>
      </w:r>
      <w:r>
        <w:rPr>
          <w:spacing w:val="-4"/>
        </w:rPr>
        <w:t>riding </w:t>
      </w:r>
      <w:r>
        <w:rPr/>
        <w:t>horse carrying spear and shield</w:t>
      </w:r>
    </w:p>
    <w:p>
      <w:pPr>
        <w:pStyle w:val="BodyText"/>
        <w:tabs>
          <w:tab w:pos="1088" w:val="left" w:leader="none"/>
        </w:tabs>
        <w:spacing w:before="94"/>
        <w:ind w:left="1089" w:right="763" w:hanging="850"/>
      </w:pPr>
      <w:r>
        <w:rPr/>
        <w:br w:type="column"/>
      </w:r>
      <w:r>
        <w:rPr/>
        <w:t>20</w:t>
        <w:tab/>
        <w:t>All goods in this class including pillows, including scented pillows, coathangers including scented coathangers, picture frames, mirrors, non-illuminated signs included in this class, articles included in this class made of wood or of plastics, embroidery frames, embroidery looms, all the aforesaid goods being included in class</w:t>
      </w:r>
      <w:r>
        <w:rPr>
          <w:spacing w:val="-3"/>
        </w:rPr>
        <w:t> </w:t>
      </w:r>
      <w:r>
        <w:rPr/>
        <w:t>20.</w:t>
      </w:r>
    </w:p>
    <w:p>
      <w:pPr>
        <w:spacing w:after="0"/>
        <w:sectPr>
          <w:type w:val="continuous"/>
          <w:pgSz w:w="11900" w:h="16840"/>
          <w:pgMar w:top="860" w:bottom="280" w:left="0" w:right="0"/>
          <w:cols w:num="2" w:equalWidth="0">
            <w:col w:w="4224" w:space="40"/>
            <w:col w:w="7636"/>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THOMAS</w:t>
      </w:r>
      <w:r>
        <w:rPr>
          <w:b/>
          <w:spacing w:val="-2"/>
        </w:rPr>
        <w:t> </w:t>
      </w:r>
      <w:r>
        <w:rPr>
          <w:b/>
        </w:rPr>
        <w:t>BURBERRY</w:t>
        <w:tab/>
      </w:r>
      <w:r>
        <w:rPr/>
        <w:t>18</w:t>
        <w:tab/>
        <w:t>Articles of luggage, suitcases, bags, travelling bags,</w:t>
      </w:r>
      <w:r>
        <w:rPr>
          <w:spacing w:val="-17"/>
        </w:rPr>
        <w:t> </w:t>
      </w:r>
      <w:r>
        <w:rPr/>
        <w:t>holdalls,</w:t>
      </w:r>
    </w:p>
    <w:p>
      <w:pPr>
        <w:pStyle w:val="BodyText"/>
        <w:ind w:left="5353" w:right="757"/>
      </w:pPr>
      <w:r>
        <w:rPr/>
        <w:t>handbags, wallets, purses, shoulder bags; toiletries and cosmetic bags, brief cases, satchels and portfolios, cases for personal organisers, parasols, umbrellas, walking sticks; key fobs and key holders; dog coats.</w:t>
      </w:r>
    </w:p>
    <w:p>
      <w:pPr>
        <w:pStyle w:val="BodyText"/>
        <w:spacing w:before="1"/>
      </w:pPr>
    </w:p>
    <w:p>
      <w:pPr>
        <w:pStyle w:val="BodyText"/>
        <w:tabs>
          <w:tab w:pos="4503" w:val="left" w:leader="none"/>
          <w:tab w:pos="5352" w:val="left" w:leader="none"/>
        </w:tabs>
        <w:spacing w:line="230" w:lineRule="exact"/>
        <w:ind w:left="1701"/>
        <w:jc w:val="both"/>
      </w:pPr>
      <w:r>
        <w:rPr>
          <w:b/>
        </w:rPr>
        <w:t>THOMAS</w:t>
      </w:r>
      <w:r>
        <w:rPr>
          <w:b/>
          <w:spacing w:val="-2"/>
        </w:rPr>
        <w:t> </w:t>
      </w:r>
      <w:r>
        <w:rPr>
          <w:b/>
        </w:rPr>
        <w:t>BURBERRY</w:t>
        <w:tab/>
      </w:r>
      <w:r>
        <w:rPr/>
        <w:t>25</w:t>
        <w:tab/>
        <w:t>Articles of outerclothing, raincoats, blousons, casual</w:t>
      </w:r>
      <w:r>
        <w:rPr>
          <w:spacing w:val="-13"/>
        </w:rPr>
        <w:t> </w:t>
      </w:r>
      <w:r>
        <w:rPr/>
        <w:t>coats,</w:t>
      </w:r>
    </w:p>
    <w:p>
      <w:pPr>
        <w:pStyle w:val="BodyText"/>
        <w:ind w:left="5353" w:right="762"/>
        <w:jc w:val="both"/>
      </w:pPr>
      <w:r>
        <w:rPr/>
        <w:t>poloshirts, blouses, dresses, pyjamas, knitwear, shorts, trousers, suits, skirts, jackets, articles of underclothing, hosiery, headwear, footwear, sports clothing, sports footwear; tracksuits, ready-made linings, ties, belts (clothing), wraps, serapes, scarves, shawls and stoles, gloves.</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WEEKEND BURBERRYS OF LONDON</w:t>
      </w:r>
    </w:p>
    <w:p>
      <w:pPr>
        <w:pStyle w:val="BodyText"/>
        <w:tabs>
          <w:tab w:pos="1265" w:val="left" w:leader="none"/>
        </w:tabs>
        <w:spacing w:before="94"/>
        <w:ind w:left="1265" w:right="762" w:hanging="850"/>
        <w:jc w:val="both"/>
      </w:pPr>
      <w:r>
        <w:rPr/>
        <w:br w:type="column"/>
      </w:r>
      <w:r>
        <w:rPr/>
        <w:t>3</w:t>
        <w:tab/>
        <w:t>Non-medicated toilet preparations, perfumes, soaps, shower and bath gels, deodorants, anti-perspirants, eau-de-cologne and toilet water, pre-shave lotion, after-shave</w:t>
      </w:r>
      <w:r>
        <w:rPr>
          <w:spacing w:val="-7"/>
        </w:rPr>
        <w:t> </w:t>
      </w:r>
      <w:r>
        <w:rPr/>
        <w:t>lotion.</w:t>
      </w:r>
    </w:p>
    <w:p>
      <w:pPr>
        <w:spacing w:after="0"/>
        <w:jc w:val="both"/>
        <w:sectPr>
          <w:type w:val="continuous"/>
          <w:pgSz w:w="11900" w:h="16840"/>
          <w:pgMar w:top="860" w:bottom="280" w:left="0" w:right="0"/>
          <w:cols w:num="2" w:equalWidth="0">
            <w:col w:w="4048" w:space="40"/>
            <w:col w:w="78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Checked/tartan pattern has triple stripes each way</w:t>
      </w:r>
    </w:p>
    <w:p>
      <w:pPr>
        <w:pStyle w:val="BodyText"/>
        <w:tabs>
          <w:tab w:pos="1199" w:val="left" w:leader="none"/>
        </w:tabs>
        <w:spacing w:before="94"/>
        <w:ind w:left="1199" w:right="609" w:hanging="850"/>
      </w:pPr>
      <w:r>
        <w:rPr/>
        <w:br w:type="column"/>
      </w:r>
      <w:r>
        <w:rPr/>
        <w:t>3</w:t>
        <w:tab/>
        <w:t>Non-medicated toilet preparations, perfumes, cosmetics preparations for the teeth and for the hair, soaps, shampoos, anti- perspirants,</w:t>
      </w:r>
      <w:r>
        <w:rPr>
          <w:spacing w:val="-6"/>
        </w:rPr>
        <w:t> </w:t>
      </w:r>
      <w:r>
        <w:rPr/>
        <w:t>eau</w:t>
      </w:r>
      <w:r>
        <w:rPr>
          <w:spacing w:val="-5"/>
        </w:rPr>
        <w:t> </w:t>
      </w:r>
      <w:r>
        <w:rPr/>
        <w:t>de</w:t>
      </w:r>
      <w:r>
        <w:rPr>
          <w:spacing w:val="-6"/>
        </w:rPr>
        <w:t> </w:t>
      </w:r>
      <w:r>
        <w:rPr/>
        <w:t>cologne</w:t>
      </w:r>
      <w:r>
        <w:rPr>
          <w:spacing w:val="-5"/>
        </w:rPr>
        <w:t> </w:t>
      </w:r>
      <w:r>
        <w:rPr/>
        <w:t>and</w:t>
      </w:r>
      <w:r>
        <w:rPr>
          <w:spacing w:val="-6"/>
        </w:rPr>
        <w:t> </w:t>
      </w:r>
      <w:r>
        <w:rPr/>
        <w:t>toilet</w:t>
      </w:r>
      <w:r>
        <w:rPr>
          <w:spacing w:val="-5"/>
        </w:rPr>
        <w:t> </w:t>
      </w:r>
      <w:r>
        <w:rPr/>
        <w:t>water,</w:t>
      </w:r>
      <w:r>
        <w:rPr>
          <w:spacing w:val="-6"/>
        </w:rPr>
        <w:t> </w:t>
      </w:r>
      <w:r>
        <w:rPr/>
        <w:t>essential</w:t>
      </w:r>
      <w:r>
        <w:rPr>
          <w:spacing w:val="-6"/>
        </w:rPr>
        <w:t> </w:t>
      </w:r>
      <w:r>
        <w:rPr/>
        <w:t>oils,</w:t>
      </w:r>
      <w:r>
        <w:rPr>
          <w:spacing w:val="-5"/>
        </w:rPr>
        <w:t> </w:t>
      </w:r>
      <w:r>
        <w:rPr/>
        <w:t>shaving preparations, pot</w:t>
      </w:r>
      <w:r>
        <w:rPr>
          <w:spacing w:val="-3"/>
        </w:rPr>
        <w:t> </w:t>
      </w:r>
      <w:r>
        <w:rPr/>
        <w:t>pourri.</w:t>
      </w:r>
    </w:p>
    <w:p>
      <w:pPr>
        <w:spacing w:after="0"/>
        <w:sectPr>
          <w:type w:val="continuous"/>
          <w:pgSz w:w="11900" w:h="16840"/>
          <w:pgMar w:top="860" w:bottom="280" w:left="0" w:right="0"/>
          <w:cols w:num="2" w:equalWidth="0">
            <w:col w:w="4114" w:space="40"/>
            <w:col w:w="774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
      </w:pPr>
      <w:r>
        <w:rPr/>
        <w:t>Knight riding horse</w:t>
      </w:r>
      <w:r>
        <w:rPr>
          <w:spacing w:val="-20"/>
        </w:rPr>
        <w:t> </w:t>
      </w:r>
      <w:r>
        <w:rPr/>
        <w:t>carrying spear &amp;</w:t>
      </w:r>
      <w:r>
        <w:rPr>
          <w:spacing w:val="-2"/>
        </w:rPr>
        <w:t> </w:t>
      </w:r>
      <w:r>
        <w:rPr/>
        <w:t>shield</w:t>
      </w:r>
    </w:p>
    <w:p>
      <w:pPr>
        <w:pStyle w:val="BodyText"/>
        <w:tabs>
          <w:tab w:pos="1177" w:val="left" w:leader="none"/>
        </w:tabs>
        <w:spacing w:before="94"/>
        <w:ind w:left="1178" w:right="774" w:hanging="850"/>
      </w:pPr>
      <w:r>
        <w:rPr/>
        <w:br w:type="column"/>
      </w:r>
      <w:r>
        <w:rPr/>
        <w:t>18</w:t>
        <w:tab/>
        <w:t>Articles of luggage, suitcases, bags, travelling bags, holdalls, handbags, wallets, purses, shoulder bags; toiletries and cosmetic bags, brief cases, satchels and portfolios, cases for personal organisers, parasols, umbrellas, walking sticks; key fobs and key holders; dog</w:t>
      </w:r>
      <w:r>
        <w:rPr>
          <w:spacing w:val="-3"/>
        </w:rPr>
        <w:t> </w:t>
      </w:r>
      <w:r>
        <w:rPr/>
        <w:t>coats.</w:t>
      </w:r>
    </w:p>
    <w:p>
      <w:pPr>
        <w:spacing w:after="0"/>
        <w:sectPr>
          <w:type w:val="continuous"/>
          <w:pgSz w:w="11900" w:h="16840"/>
          <w:pgMar w:top="860" w:bottom="280" w:left="0" w:right="0"/>
          <w:cols w:num="2" w:equalWidth="0">
            <w:col w:w="4135" w:space="40"/>
            <w:col w:w="7725"/>
          </w:cols>
        </w:sectPr>
      </w:pPr>
    </w:p>
    <w:p>
      <w:pPr>
        <w:pStyle w:val="BodyText"/>
      </w:pPr>
    </w:p>
    <w:p>
      <w:pPr>
        <w:pStyle w:val="BodyText"/>
      </w:pPr>
    </w:p>
    <w:p>
      <w:pPr>
        <w:pStyle w:val="BodyText"/>
        <w:spacing w:before="3"/>
      </w:pPr>
    </w:p>
    <w:p>
      <w:pPr>
        <w:tabs>
          <w:tab w:pos="7102" w:val="left" w:leader="none"/>
        </w:tabs>
        <w:spacing w:before="1"/>
        <w:ind w:left="7101" w:right="3060" w:hanging="5401"/>
        <w:jc w:val="left"/>
        <w:rPr>
          <w:rFonts w:ascii="Arial-BoldItalicMT"/>
          <w:b/>
          <w:i/>
          <w:sz w:val="20"/>
        </w:rPr>
      </w:pPr>
      <w:r>
        <w:rPr>
          <w:rFonts w:ascii="Arial-BoldItalicMT"/>
          <w:b/>
          <w:i/>
          <w:sz w:val="20"/>
        </w:rPr>
        <w:t>Calvin Klein</w:t>
      </w:r>
      <w:r>
        <w:rPr>
          <w:rFonts w:ascii="Arial-BoldItalicMT"/>
          <w:b/>
          <w:i/>
          <w:spacing w:val="-3"/>
          <w:sz w:val="20"/>
        </w:rPr>
        <w:t> </w:t>
      </w:r>
      <w:r>
        <w:rPr>
          <w:rFonts w:ascii="Arial-BoldItalicMT"/>
          <w:b/>
          <w:i/>
          <w:sz w:val="20"/>
        </w:rPr>
        <w:t>Trademark</w:t>
      </w:r>
      <w:r>
        <w:rPr>
          <w:rFonts w:ascii="Arial-BoldItalicMT"/>
          <w:b/>
          <w:i/>
          <w:spacing w:val="-1"/>
          <w:sz w:val="20"/>
        </w:rPr>
        <w:t> </w:t>
      </w:r>
      <w:r>
        <w:rPr>
          <w:rFonts w:ascii="Arial-BoldItalicMT"/>
          <w:b/>
          <w:i/>
          <w:sz w:val="20"/>
        </w:rPr>
        <w:t>Trust</w:t>
        <w:tab/>
        <w:tab/>
        <w:t>Baker &amp; </w:t>
      </w:r>
      <w:r>
        <w:rPr>
          <w:rFonts w:ascii="Arial-BoldItalicMT"/>
          <w:b/>
          <w:i/>
          <w:spacing w:val="-3"/>
          <w:sz w:val="20"/>
        </w:rPr>
        <w:t>McKenzie </w:t>
      </w:r>
      <w:r>
        <w:rPr>
          <w:rFonts w:ascii="Arial-BoldItalicMT"/>
          <w:b/>
          <w:i/>
          <w:sz w:val="20"/>
        </w:rPr>
        <w:t>Ph: (02) 9225 </w:t>
      </w:r>
      <w:r>
        <w:rPr>
          <w:rFonts w:ascii="Arial-BoldItalicMT"/>
          <w:b/>
          <w:i/>
          <w:spacing w:val="-4"/>
          <w:sz w:val="20"/>
        </w:rPr>
        <w:t>1540</w:t>
      </w:r>
    </w:p>
    <w:p>
      <w:pPr>
        <w:pStyle w:val="BodyText"/>
        <w:spacing w:before="11"/>
        <w:rPr>
          <w:rFonts w:ascii="Arial-BoldItalicMT"/>
          <w:b/>
          <w:i/>
          <w:sz w:val="19"/>
        </w:rPr>
      </w:pPr>
    </w:p>
    <w:p>
      <w:pPr>
        <w:tabs>
          <w:tab w:pos="4468" w:val="left" w:leader="none"/>
          <w:tab w:pos="5318" w:val="left" w:leader="none"/>
          <w:tab w:pos="7100" w:val="left" w:leader="none"/>
        </w:tabs>
        <w:spacing w:line="480" w:lineRule="auto" w:before="0"/>
        <w:ind w:left="1667" w:right="2973" w:firstLine="33"/>
        <w:jc w:val="left"/>
        <w:rPr>
          <w:rFonts w:ascii="Arial-BoldItalicMT"/>
          <w:b/>
          <w:i/>
          <w:sz w:val="20"/>
        </w:rPr>
      </w:pPr>
      <w:r>
        <w:rPr>
          <w:rFonts w:ascii="Arial-BoldItalicMT"/>
          <w:b/>
          <w:i/>
          <w:sz w:val="20"/>
        </w:rPr>
        <w:t>Effective Date: 06</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2005</w:t>
        <w:tab/>
        <w:tab/>
        <w:t>File Ref: </w:t>
      </w:r>
      <w:r>
        <w:rPr>
          <w:rFonts w:ascii="Arial-BoldItalicMT"/>
          <w:b/>
          <w:i/>
          <w:spacing w:val="-3"/>
          <w:sz w:val="20"/>
        </w:rPr>
        <w:t>C05/02518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468" w:val="left" w:leader="none"/>
          <w:tab w:pos="5318" w:val="left" w:leader="none"/>
        </w:tabs>
        <w:ind w:left="5318" w:right="1413" w:hanging="3651"/>
      </w:pPr>
      <w:r>
        <w:rPr>
          <w:b/>
        </w:rPr>
        <w:t>CALVIN</w:t>
        <w:tab/>
      </w:r>
      <w:r>
        <w:rPr/>
        <w:t>3</w:t>
        <w:tab/>
        <w:t>Eau</w:t>
      </w:r>
      <w:r>
        <w:rPr>
          <w:spacing w:val="-6"/>
        </w:rPr>
        <w:t> </w:t>
      </w:r>
      <w:r>
        <w:rPr/>
        <w:t>de</w:t>
      </w:r>
      <w:r>
        <w:rPr>
          <w:spacing w:val="-6"/>
        </w:rPr>
        <w:t> </w:t>
      </w:r>
      <w:r>
        <w:rPr/>
        <w:t>toilette;</w:t>
      </w:r>
      <w:r>
        <w:rPr>
          <w:spacing w:val="-6"/>
        </w:rPr>
        <w:t> </w:t>
      </w:r>
      <w:r>
        <w:rPr/>
        <w:t>after-shave;</w:t>
      </w:r>
      <w:r>
        <w:rPr>
          <w:spacing w:val="-6"/>
        </w:rPr>
        <w:t> </w:t>
      </w:r>
      <w:r>
        <w:rPr/>
        <w:t>after-shave</w:t>
      </w:r>
      <w:r>
        <w:rPr>
          <w:spacing w:val="-6"/>
        </w:rPr>
        <w:t> </w:t>
      </w:r>
      <w:r>
        <w:rPr/>
        <w:t>balm;</w:t>
      </w:r>
      <w:r>
        <w:rPr>
          <w:spacing w:val="-6"/>
        </w:rPr>
        <w:t> </w:t>
      </w:r>
      <w:r>
        <w:rPr/>
        <w:t>shaving</w:t>
      </w:r>
      <w:r>
        <w:rPr>
          <w:spacing w:val="-6"/>
        </w:rPr>
        <w:t> </w:t>
      </w:r>
      <w:r>
        <w:rPr/>
        <w:t>gel; shaving cream; hair and body wash; deodorant; skin moisturizer; soap; body</w:t>
      </w:r>
      <w:r>
        <w:rPr>
          <w:spacing w:val="-5"/>
        </w:rPr>
        <w:t> </w:t>
      </w:r>
      <w:r>
        <w:rPr/>
        <w:t>talc.</w:t>
      </w:r>
    </w:p>
    <w:p>
      <w:pPr>
        <w:spacing w:after="0"/>
        <w:sectPr>
          <w:type w:val="continuous"/>
          <w:pgSz w:w="11900" w:h="16840"/>
          <w:pgMar w:top="860" w:bottom="280" w:left="0" w:right="0"/>
        </w:sect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0"/>
        <w:gridCol w:w="1236"/>
        <w:gridCol w:w="5800"/>
      </w:tblGrid>
      <w:tr>
        <w:trPr>
          <w:trHeight w:val="456" w:hRule="atLeast"/>
        </w:trPr>
        <w:tc>
          <w:tcPr>
            <w:tcW w:w="2150" w:type="dxa"/>
          </w:tcPr>
          <w:p>
            <w:pPr>
              <w:pStyle w:val="TableParagraph"/>
              <w:spacing w:line="218" w:lineRule="exact"/>
              <w:ind w:left="50"/>
              <w:rPr>
                <w:b/>
                <w:sz w:val="20"/>
              </w:rPr>
            </w:pPr>
            <w:r>
              <w:rPr>
                <w:b/>
                <w:sz w:val="20"/>
              </w:rPr>
              <w:t>CALVIN KLEIN</w:t>
            </w:r>
          </w:p>
        </w:tc>
        <w:tc>
          <w:tcPr>
            <w:tcW w:w="1236" w:type="dxa"/>
          </w:tcPr>
          <w:p>
            <w:pPr>
              <w:pStyle w:val="TableParagraph"/>
              <w:spacing w:line="216" w:lineRule="exact"/>
              <w:ind w:left="700"/>
              <w:rPr>
                <w:sz w:val="20"/>
              </w:rPr>
            </w:pPr>
            <w:r>
              <w:rPr>
                <w:w w:val="100"/>
                <w:sz w:val="20"/>
              </w:rPr>
              <w:t>3</w:t>
            </w:r>
          </w:p>
        </w:tc>
        <w:tc>
          <w:tcPr>
            <w:tcW w:w="5800" w:type="dxa"/>
          </w:tcPr>
          <w:p>
            <w:pPr>
              <w:pStyle w:val="TableParagraph"/>
              <w:spacing w:line="216" w:lineRule="exact"/>
              <w:ind w:left="314"/>
              <w:rPr>
                <w:sz w:val="20"/>
              </w:rPr>
            </w:pPr>
            <w:r>
              <w:rPr>
                <w:sz w:val="20"/>
              </w:rPr>
              <w:t>Cosmetics and fragrances including perfumes,</w:t>
            </w:r>
            <w:r>
              <w:rPr>
                <w:spacing w:val="-16"/>
                <w:sz w:val="20"/>
              </w:rPr>
              <w:t> </w:t>
            </w:r>
            <w:r>
              <w:rPr>
                <w:sz w:val="20"/>
              </w:rPr>
              <w:t>colognes,</w:t>
            </w:r>
          </w:p>
          <w:p>
            <w:pPr>
              <w:pStyle w:val="TableParagraph"/>
              <w:spacing w:line="220" w:lineRule="exact"/>
              <w:ind w:left="314"/>
              <w:rPr>
                <w:sz w:val="20"/>
              </w:rPr>
            </w:pPr>
            <w:r>
              <w:rPr>
                <w:sz w:val="20"/>
              </w:rPr>
              <w:t>bath oils, night creams, soaps, skin conditioning</w:t>
            </w:r>
            <w:r>
              <w:rPr>
                <w:spacing w:val="-14"/>
                <w:sz w:val="20"/>
              </w:rPr>
              <w:t> </w:t>
            </w:r>
            <w:r>
              <w:rPr>
                <w:sz w:val="20"/>
              </w:rPr>
              <w:t>creams,</w:t>
            </w:r>
          </w:p>
        </w:tc>
      </w:tr>
      <w:tr>
        <w:trPr>
          <w:trHeight w:val="230"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body powders, skin moisturisers, hand creams, shampoos,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body washes, after shave, deodorants, hair conditioners,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after shave balms, body creams, preparations for holding hair</w:t>
            </w:r>
          </w:p>
        </w:tc>
      </w:tr>
      <w:tr>
        <w:trPr>
          <w:trHeight w:val="230"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in place, mousses, shower gels, sun screens; styling gels;</w:t>
            </w:r>
          </w:p>
        </w:tc>
      </w:tr>
      <w:tr>
        <w:trPr>
          <w:trHeight w:val="344" w:hRule="atLeast"/>
        </w:trPr>
        <w:tc>
          <w:tcPr>
            <w:tcW w:w="2150" w:type="dxa"/>
          </w:tcPr>
          <w:p>
            <w:pPr>
              <w:pStyle w:val="TableParagraph"/>
              <w:rPr>
                <w:rFonts w:ascii="Times New Roman"/>
                <w:sz w:val="20"/>
              </w:rPr>
            </w:pPr>
          </w:p>
        </w:tc>
        <w:tc>
          <w:tcPr>
            <w:tcW w:w="1236" w:type="dxa"/>
          </w:tcPr>
          <w:p>
            <w:pPr>
              <w:pStyle w:val="TableParagraph"/>
              <w:rPr>
                <w:rFonts w:ascii="Times New Roman"/>
                <w:sz w:val="20"/>
              </w:rPr>
            </w:pPr>
          </w:p>
        </w:tc>
        <w:tc>
          <w:tcPr>
            <w:tcW w:w="5800" w:type="dxa"/>
          </w:tcPr>
          <w:p>
            <w:pPr>
              <w:pStyle w:val="TableParagraph"/>
              <w:spacing w:line="220" w:lineRule="exact"/>
              <w:ind w:left="314"/>
              <w:rPr>
                <w:sz w:val="20"/>
              </w:rPr>
            </w:pPr>
            <w:r>
              <w:rPr>
                <w:sz w:val="20"/>
              </w:rPr>
              <w:t>potpourris.</w:t>
            </w:r>
          </w:p>
        </w:tc>
      </w:tr>
      <w:tr>
        <w:trPr>
          <w:trHeight w:val="460" w:hRule="atLeast"/>
        </w:trPr>
        <w:tc>
          <w:tcPr>
            <w:tcW w:w="2150" w:type="dxa"/>
          </w:tcPr>
          <w:p>
            <w:pPr>
              <w:pStyle w:val="TableParagraph"/>
              <w:spacing w:before="105"/>
              <w:ind w:left="50"/>
              <w:rPr>
                <w:b/>
                <w:sz w:val="20"/>
              </w:rPr>
            </w:pPr>
            <w:r>
              <w:rPr>
                <w:b/>
                <w:sz w:val="20"/>
              </w:rPr>
              <w:t>CALVIN KLEIN</w:t>
            </w:r>
          </w:p>
        </w:tc>
        <w:tc>
          <w:tcPr>
            <w:tcW w:w="1236" w:type="dxa"/>
          </w:tcPr>
          <w:p>
            <w:pPr>
              <w:pStyle w:val="TableParagraph"/>
              <w:spacing w:before="104"/>
              <w:ind w:left="700"/>
              <w:rPr>
                <w:sz w:val="20"/>
              </w:rPr>
            </w:pPr>
            <w:r>
              <w:rPr>
                <w:w w:val="100"/>
                <w:sz w:val="20"/>
              </w:rPr>
              <w:t>3</w:t>
            </w:r>
          </w:p>
        </w:tc>
        <w:tc>
          <w:tcPr>
            <w:tcW w:w="5800" w:type="dxa"/>
          </w:tcPr>
          <w:p>
            <w:pPr>
              <w:pStyle w:val="TableParagraph"/>
              <w:spacing w:before="104"/>
              <w:ind w:left="314"/>
              <w:rPr>
                <w:sz w:val="20"/>
              </w:rPr>
            </w:pPr>
            <w:r>
              <w:rPr>
                <w:sz w:val="20"/>
              </w:rPr>
              <w:t>Cosmetics and fragrances.</w:t>
            </w:r>
          </w:p>
        </w:tc>
      </w:tr>
      <w:tr>
        <w:trPr>
          <w:trHeight w:val="344" w:hRule="atLeast"/>
        </w:trPr>
        <w:tc>
          <w:tcPr>
            <w:tcW w:w="2150" w:type="dxa"/>
          </w:tcPr>
          <w:p>
            <w:pPr>
              <w:pStyle w:val="TableParagraph"/>
              <w:spacing w:line="220" w:lineRule="exact" w:before="105"/>
              <w:ind w:left="50"/>
              <w:rPr>
                <w:b/>
                <w:sz w:val="20"/>
              </w:rPr>
            </w:pPr>
            <w:r>
              <w:rPr>
                <w:b/>
                <w:sz w:val="20"/>
              </w:rPr>
              <w:t>CALVIN KLEIN</w:t>
            </w:r>
          </w:p>
        </w:tc>
        <w:tc>
          <w:tcPr>
            <w:tcW w:w="1236" w:type="dxa"/>
          </w:tcPr>
          <w:p>
            <w:pPr>
              <w:pStyle w:val="TableParagraph"/>
              <w:spacing w:line="221" w:lineRule="exact" w:before="103"/>
              <w:ind w:left="700"/>
              <w:rPr>
                <w:sz w:val="20"/>
              </w:rPr>
            </w:pPr>
            <w:r>
              <w:rPr>
                <w:w w:val="100"/>
                <w:sz w:val="20"/>
              </w:rPr>
              <w:t>8</w:t>
            </w:r>
          </w:p>
        </w:tc>
        <w:tc>
          <w:tcPr>
            <w:tcW w:w="5800" w:type="dxa"/>
          </w:tcPr>
          <w:p>
            <w:pPr>
              <w:pStyle w:val="TableParagraph"/>
              <w:spacing w:line="221" w:lineRule="exact" w:before="103"/>
              <w:ind w:left="314"/>
              <w:rPr>
                <w:sz w:val="20"/>
              </w:rPr>
            </w:pPr>
            <w:r>
              <w:rPr>
                <w:sz w:val="20"/>
              </w:rPr>
              <w:t>Hand tools; cutlery including knives, forks, spoons and</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related eating utensils; cutlery - related cooking utensils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including slotted spoons, carving knives and forks, salad</w:t>
            </w:r>
          </w:p>
        </w:tc>
      </w:tr>
      <w:tr>
        <w:trPr>
          <w:trHeight w:val="344" w:hRule="atLeast"/>
        </w:trPr>
        <w:tc>
          <w:tcPr>
            <w:tcW w:w="2150" w:type="dxa"/>
          </w:tcPr>
          <w:p>
            <w:pPr>
              <w:pStyle w:val="TableParagraph"/>
              <w:rPr>
                <w:rFonts w:ascii="Times New Roman"/>
                <w:sz w:val="20"/>
              </w:rPr>
            </w:pPr>
          </w:p>
        </w:tc>
        <w:tc>
          <w:tcPr>
            <w:tcW w:w="1236" w:type="dxa"/>
          </w:tcPr>
          <w:p>
            <w:pPr>
              <w:pStyle w:val="TableParagraph"/>
              <w:rPr>
                <w:rFonts w:ascii="Times New Roman"/>
                <w:sz w:val="20"/>
              </w:rPr>
            </w:pPr>
          </w:p>
        </w:tc>
        <w:tc>
          <w:tcPr>
            <w:tcW w:w="5800" w:type="dxa"/>
          </w:tcPr>
          <w:p>
            <w:pPr>
              <w:pStyle w:val="TableParagraph"/>
              <w:spacing w:line="219" w:lineRule="exact"/>
              <w:ind w:left="314"/>
              <w:rPr>
                <w:sz w:val="20"/>
              </w:rPr>
            </w:pPr>
            <w:r>
              <w:rPr>
                <w:sz w:val="20"/>
              </w:rPr>
              <w:t>serving knives and forks, cake servers, and meat forks.</w:t>
            </w:r>
          </w:p>
        </w:tc>
      </w:tr>
      <w:tr>
        <w:trPr>
          <w:trHeight w:val="689" w:hRule="atLeast"/>
        </w:trPr>
        <w:tc>
          <w:tcPr>
            <w:tcW w:w="2150" w:type="dxa"/>
          </w:tcPr>
          <w:p>
            <w:pPr>
              <w:pStyle w:val="TableParagraph"/>
              <w:spacing w:before="106"/>
              <w:ind w:left="50"/>
              <w:rPr>
                <w:b/>
                <w:sz w:val="20"/>
              </w:rPr>
            </w:pPr>
            <w:r>
              <w:rPr>
                <w:b/>
                <w:sz w:val="20"/>
              </w:rPr>
              <w:t>CALVIN KLEIN</w:t>
            </w:r>
          </w:p>
        </w:tc>
        <w:tc>
          <w:tcPr>
            <w:tcW w:w="1236" w:type="dxa"/>
          </w:tcPr>
          <w:p>
            <w:pPr>
              <w:pStyle w:val="TableParagraph"/>
              <w:spacing w:before="105"/>
              <w:ind w:left="700"/>
              <w:rPr>
                <w:sz w:val="20"/>
              </w:rPr>
            </w:pPr>
            <w:r>
              <w:rPr>
                <w:w w:val="100"/>
                <w:sz w:val="20"/>
              </w:rPr>
              <w:t>9</w:t>
            </w:r>
          </w:p>
        </w:tc>
        <w:tc>
          <w:tcPr>
            <w:tcW w:w="5800" w:type="dxa"/>
          </w:tcPr>
          <w:p>
            <w:pPr>
              <w:pStyle w:val="TableParagraph"/>
              <w:spacing w:before="105"/>
              <w:ind w:left="314" w:right="486" w:hanging="1"/>
              <w:rPr>
                <w:sz w:val="20"/>
              </w:rPr>
            </w:pPr>
            <w:r>
              <w:rPr>
                <w:sz w:val="20"/>
              </w:rPr>
              <w:t>Eye glasses and sunglasses; parts and fittings for all the aforesaid goods, all included in class 9.</w:t>
            </w:r>
          </w:p>
        </w:tc>
      </w:tr>
      <w:tr>
        <w:trPr>
          <w:trHeight w:val="574" w:hRule="atLeast"/>
        </w:trPr>
        <w:tc>
          <w:tcPr>
            <w:tcW w:w="2150" w:type="dxa"/>
          </w:tcPr>
          <w:p>
            <w:pPr>
              <w:pStyle w:val="TableParagraph"/>
              <w:spacing w:before="106"/>
              <w:ind w:left="50"/>
              <w:rPr>
                <w:b/>
                <w:sz w:val="20"/>
              </w:rPr>
            </w:pPr>
            <w:r>
              <w:rPr>
                <w:b/>
                <w:sz w:val="20"/>
              </w:rPr>
              <w:t>CALVIN KLEIN</w:t>
            </w:r>
          </w:p>
        </w:tc>
        <w:tc>
          <w:tcPr>
            <w:tcW w:w="1236" w:type="dxa"/>
          </w:tcPr>
          <w:p>
            <w:pPr>
              <w:pStyle w:val="TableParagraph"/>
              <w:spacing w:before="105"/>
              <w:ind w:left="700"/>
              <w:rPr>
                <w:sz w:val="20"/>
              </w:rPr>
            </w:pPr>
            <w:r>
              <w:rPr>
                <w:sz w:val="20"/>
              </w:rPr>
              <w:t>14</w:t>
            </w:r>
          </w:p>
        </w:tc>
        <w:tc>
          <w:tcPr>
            <w:tcW w:w="5800" w:type="dxa"/>
          </w:tcPr>
          <w:p>
            <w:pPr>
              <w:pStyle w:val="TableParagraph"/>
              <w:spacing w:line="230" w:lineRule="exact" w:before="108"/>
              <w:ind w:left="314" w:right="229" w:hanging="1"/>
              <w:rPr>
                <w:sz w:val="20"/>
              </w:rPr>
            </w:pPr>
            <w:r>
              <w:rPr>
                <w:sz w:val="20"/>
              </w:rPr>
              <w:t>Goods in precious metals and their alloys or coated therewith, not included in other classes; jewellery, including</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earrings, bracelets, bangles, necklaces, chains, barrettes,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pins, brooches, cufflinks and rings, and all being goods in</w:t>
            </w:r>
          </w:p>
        </w:tc>
      </w:tr>
      <w:tr>
        <w:trPr>
          <w:trHeight w:val="230"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class 14, horological and chronometric instruments, including</w:t>
            </w:r>
          </w:p>
        </w:tc>
      </w:tr>
      <w:tr>
        <w:trPr>
          <w:trHeight w:val="344" w:hRule="atLeast"/>
        </w:trPr>
        <w:tc>
          <w:tcPr>
            <w:tcW w:w="2150" w:type="dxa"/>
          </w:tcPr>
          <w:p>
            <w:pPr>
              <w:pStyle w:val="TableParagraph"/>
              <w:rPr>
                <w:rFonts w:ascii="Times New Roman"/>
                <w:sz w:val="20"/>
              </w:rPr>
            </w:pPr>
          </w:p>
        </w:tc>
        <w:tc>
          <w:tcPr>
            <w:tcW w:w="1236" w:type="dxa"/>
          </w:tcPr>
          <w:p>
            <w:pPr>
              <w:pStyle w:val="TableParagraph"/>
              <w:rPr>
                <w:rFonts w:ascii="Times New Roman"/>
                <w:sz w:val="20"/>
              </w:rPr>
            </w:pPr>
          </w:p>
        </w:tc>
        <w:tc>
          <w:tcPr>
            <w:tcW w:w="5800" w:type="dxa"/>
          </w:tcPr>
          <w:p>
            <w:pPr>
              <w:pStyle w:val="TableParagraph"/>
              <w:spacing w:line="220" w:lineRule="exact"/>
              <w:ind w:left="314"/>
              <w:rPr>
                <w:sz w:val="20"/>
              </w:rPr>
            </w:pPr>
            <w:r>
              <w:rPr>
                <w:sz w:val="20"/>
              </w:rPr>
              <w:t>watches and clocks.</w:t>
            </w:r>
          </w:p>
        </w:tc>
      </w:tr>
      <w:tr>
        <w:trPr>
          <w:trHeight w:val="345" w:hRule="atLeast"/>
        </w:trPr>
        <w:tc>
          <w:tcPr>
            <w:tcW w:w="2150" w:type="dxa"/>
          </w:tcPr>
          <w:p>
            <w:pPr>
              <w:pStyle w:val="TableParagraph"/>
              <w:spacing w:line="220" w:lineRule="exact" w:before="105"/>
              <w:ind w:left="50"/>
              <w:rPr>
                <w:b/>
                <w:sz w:val="20"/>
              </w:rPr>
            </w:pPr>
            <w:r>
              <w:rPr>
                <w:b/>
                <w:sz w:val="20"/>
              </w:rPr>
              <w:t>CALVIN KLEIN</w:t>
            </w:r>
          </w:p>
        </w:tc>
        <w:tc>
          <w:tcPr>
            <w:tcW w:w="1236" w:type="dxa"/>
          </w:tcPr>
          <w:p>
            <w:pPr>
              <w:pStyle w:val="TableParagraph"/>
              <w:spacing w:line="221" w:lineRule="exact" w:before="104"/>
              <w:ind w:left="700"/>
              <w:rPr>
                <w:sz w:val="20"/>
              </w:rPr>
            </w:pPr>
            <w:r>
              <w:rPr>
                <w:sz w:val="20"/>
              </w:rPr>
              <w:t>16</w:t>
            </w:r>
          </w:p>
        </w:tc>
        <w:tc>
          <w:tcPr>
            <w:tcW w:w="5800" w:type="dxa"/>
          </w:tcPr>
          <w:p>
            <w:pPr>
              <w:pStyle w:val="TableParagraph"/>
              <w:spacing w:line="221" w:lineRule="exact" w:before="104"/>
              <w:ind w:left="314"/>
              <w:rPr>
                <w:sz w:val="20"/>
              </w:rPr>
            </w:pPr>
            <w:r>
              <w:rPr>
                <w:sz w:val="20"/>
              </w:rPr>
              <w:t>Paper, patterns, stationery, printed materials, gift wraps,</w:t>
            </w:r>
          </w:p>
        </w:tc>
      </w:tr>
      <w:tr>
        <w:trPr>
          <w:trHeight w:val="344" w:hRule="atLeast"/>
        </w:trPr>
        <w:tc>
          <w:tcPr>
            <w:tcW w:w="2150" w:type="dxa"/>
          </w:tcPr>
          <w:p>
            <w:pPr>
              <w:pStyle w:val="TableParagraph"/>
              <w:rPr>
                <w:rFonts w:ascii="Times New Roman"/>
                <w:sz w:val="20"/>
              </w:rPr>
            </w:pPr>
          </w:p>
        </w:tc>
        <w:tc>
          <w:tcPr>
            <w:tcW w:w="1236" w:type="dxa"/>
          </w:tcPr>
          <w:p>
            <w:pPr>
              <w:pStyle w:val="TableParagraph"/>
              <w:rPr>
                <w:rFonts w:ascii="Times New Roman"/>
                <w:sz w:val="20"/>
              </w:rPr>
            </w:pPr>
          </w:p>
        </w:tc>
        <w:tc>
          <w:tcPr>
            <w:tcW w:w="5800" w:type="dxa"/>
          </w:tcPr>
          <w:p>
            <w:pPr>
              <w:pStyle w:val="TableParagraph"/>
              <w:spacing w:line="219" w:lineRule="exact"/>
              <w:ind w:left="314"/>
              <w:rPr>
                <w:sz w:val="20"/>
              </w:rPr>
            </w:pPr>
            <w:r>
              <w:rPr>
                <w:sz w:val="20"/>
              </w:rPr>
              <w:t>drawer and shelf liners.</w:t>
            </w:r>
          </w:p>
        </w:tc>
      </w:tr>
      <w:tr>
        <w:trPr>
          <w:trHeight w:val="345" w:hRule="atLeast"/>
        </w:trPr>
        <w:tc>
          <w:tcPr>
            <w:tcW w:w="2150" w:type="dxa"/>
          </w:tcPr>
          <w:p>
            <w:pPr>
              <w:pStyle w:val="TableParagraph"/>
              <w:spacing w:line="220" w:lineRule="exact" w:before="105"/>
              <w:ind w:left="50"/>
              <w:rPr>
                <w:b/>
                <w:sz w:val="20"/>
              </w:rPr>
            </w:pPr>
            <w:r>
              <w:rPr>
                <w:b/>
                <w:sz w:val="20"/>
              </w:rPr>
              <w:t>CALVIN KLEIN</w:t>
            </w:r>
          </w:p>
        </w:tc>
        <w:tc>
          <w:tcPr>
            <w:tcW w:w="1236" w:type="dxa"/>
          </w:tcPr>
          <w:p>
            <w:pPr>
              <w:pStyle w:val="TableParagraph"/>
              <w:spacing w:line="221" w:lineRule="exact" w:before="104"/>
              <w:ind w:left="700"/>
              <w:rPr>
                <w:sz w:val="20"/>
              </w:rPr>
            </w:pPr>
            <w:r>
              <w:rPr>
                <w:sz w:val="20"/>
              </w:rPr>
              <w:t>18</w:t>
            </w:r>
          </w:p>
        </w:tc>
        <w:tc>
          <w:tcPr>
            <w:tcW w:w="5800" w:type="dxa"/>
          </w:tcPr>
          <w:p>
            <w:pPr>
              <w:pStyle w:val="TableParagraph"/>
              <w:spacing w:line="221" w:lineRule="exact" w:before="104"/>
              <w:ind w:left="314"/>
              <w:rPr>
                <w:sz w:val="20"/>
              </w:rPr>
            </w:pPr>
            <w:r>
              <w:rPr>
                <w:sz w:val="20"/>
              </w:rPr>
              <w:t>Leather and imitations of leather, and goods made of these</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09" w:lineRule="exact"/>
              <w:ind w:left="314"/>
              <w:rPr>
                <w:sz w:val="20"/>
              </w:rPr>
            </w:pPr>
            <w:r>
              <w:rPr>
                <w:sz w:val="20"/>
              </w:rPr>
              <w:t>materials and not included in other classes; handbags,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wallets, key cases, change purses, cosmetic bags and</w:t>
            </w:r>
          </w:p>
        </w:tc>
      </w:tr>
      <w:tr>
        <w:trPr>
          <w:trHeight w:val="230"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pouches, portfolios, suit bags, trunks, suit cases, toilet cases,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bill folds, duffle bags, tote bags, brief cases and attache</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cases, luggage, overnight cases, credit card holders,</w:t>
            </w:r>
          </w:p>
        </w:tc>
      </w:tr>
      <w:tr>
        <w:trPr>
          <w:trHeight w:val="344" w:hRule="atLeast"/>
        </w:trPr>
        <w:tc>
          <w:tcPr>
            <w:tcW w:w="2150" w:type="dxa"/>
          </w:tcPr>
          <w:p>
            <w:pPr>
              <w:pStyle w:val="TableParagraph"/>
              <w:rPr>
                <w:rFonts w:ascii="Times New Roman"/>
                <w:sz w:val="20"/>
              </w:rPr>
            </w:pPr>
          </w:p>
        </w:tc>
        <w:tc>
          <w:tcPr>
            <w:tcW w:w="1236" w:type="dxa"/>
          </w:tcPr>
          <w:p>
            <w:pPr>
              <w:pStyle w:val="TableParagraph"/>
              <w:rPr>
                <w:rFonts w:ascii="Times New Roman"/>
                <w:sz w:val="20"/>
              </w:rPr>
            </w:pPr>
          </w:p>
        </w:tc>
        <w:tc>
          <w:tcPr>
            <w:tcW w:w="5800" w:type="dxa"/>
          </w:tcPr>
          <w:p>
            <w:pPr>
              <w:pStyle w:val="TableParagraph"/>
              <w:spacing w:line="220" w:lineRule="exact"/>
              <w:ind w:left="314"/>
              <w:rPr>
                <w:sz w:val="20"/>
              </w:rPr>
            </w:pPr>
            <w:r>
              <w:rPr>
                <w:sz w:val="20"/>
              </w:rPr>
              <w:t>business card holders, umbrellas.</w:t>
            </w:r>
          </w:p>
        </w:tc>
      </w:tr>
      <w:tr>
        <w:trPr>
          <w:trHeight w:val="345" w:hRule="atLeast"/>
        </w:trPr>
        <w:tc>
          <w:tcPr>
            <w:tcW w:w="2150" w:type="dxa"/>
          </w:tcPr>
          <w:p>
            <w:pPr>
              <w:pStyle w:val="TableParagraph"/>
              <w:spacing w:line="220" w:lineRule="exact" w:before="105"/>
              <w:ind w:left="50"/>
              <w:rPr>
                <w:b/>
                <w:sz w:val="20"/>
              </w:rPr>
            </w:pPr>
            <w:r>
              <w:rPr>
                <w:b/>
                <w:sz w:val="20"/>
              </w:rPr>
              <w:t>CALVIN KLEIN</w:t>
            </w:r>
          </w:p>
        </w:tc>
        <w:tc>
          <w:tcPr>
            <w:tcW w:w="1236" w:type="dxa"/>
          </w:tcPr>
          <w:p>
            <w:pPr>
              <w:pStyle w:val="TableParagraph"/>
              <w:spacing w:line="221" w:lineRule="exact" w:before="104"/>
              <w:ind w:left="700"/>
              <w:rPr>
                <w:sz w:val="20"/>
              </w:rPr>
            </w:pPr>
            <w:r>
              <w:rPr>
                <w:sz w:val="20"/>
              </w:rPr>
              <w:t>20</w:t>
            </w:r>
          </w:p>
        </w:tc>
        <w:tc>
          <w:tcPr>
            <w:tcW w:w="5800" w:type="dxa"/>
          </w:tcPr>
          <w:p>
            <w:pPr>
              <w:pStyle w:val="TableParagraph"/>
              <w:spacing w:line="221" w:lineRule="exact" w:before="104"/>
              <w:ind w:left="314"/>
              <w:rPr>
                <w:sz w:val="20"/>
              </w:rPr>
            </w:pPr>
            <w:r>
              <w:rPr>
                <w:sz w:val="20"/>
              </w:rPr>
              <w:t>Furniture including beds, dressers, chairs, tables, shelves,</w:t>
            </w:r>
          </w:p>
        </w:tc>
      </w:tr>
      <w:tr>
        <w:trPr>
          <w:trHeight w:val="344" w:hRule="atLeast"/>
        </w:trPr>
        <w:tc>
          <w:tcPr>
            <w:tcW w:w="2150" w:type="dxa"/>
          </w:tcPr>
          <w:p>
            <w:pPr>
              <w:pStyle w:val="TableParagraph"/>
              <w:rPr>
                <w:rFonts w:ascii="Times New Roman"/>
                <w:sz w:val="20"/>
              </w:rPr>
            </w:pPr>
          </w:p>
        </w:tc>
        <w:tc>
          <w:tcPr>
            <w:tcW w:w="1236" w:type="dxa"/>
          </w:tcPr>
          <w:p>
            <w:pPr>
              <w:pStyle w:val="TableParagraph"/>
              <w:rPr>
                <w:rFonts w:ascii="Times New Roman"/>
                <w:sz w:val="20"/>
              </w:rPr>
            </w:pPr>
          </w:p>
        </w:tc>
        <w:tc>
          <w:tcPr>
            <w:tcW w:w="5800" w:type="dxa"/>
          </w:tcPr>
          <w:p>
            <w:pPr>
              <w:pStyle w:val="TableParagraph"/>
              <w:spacing w:line="219" w:lineRule="exact"/>
              <w:ind w:left="314"/>
              <w:rPr>
                <w:sz w:val="20"/>
              </w:rPr>
            </w:pPr>
            <w:r>
              <w:rPr>
                <w:sz w:val="20"/>
              </w:rPr>
              <w:t>couches, amoires, desks, cabinets, mirrors; picture frames.</w:t>
            </w:r>
          </w:p>
        </w:tc>
      </w:tr>
      <w:tr>
        <w:trPr>
          <w:trHeight w:val="345" w:hRule="atLeast"/>
        </w:trPr>
        <w:tc>
          <w:tcPr>
            <w:tcW w:w="2150" w:type="dxa"/>
          </w:tcPr>
          <w:p>
            <w:pPr>
              <w:pStyle w:val="TableParagraph"/>
              <w:spacing w:line="220" w:lineRule="exact" w:before="105"/>
              <w:ind w:left="50"/>
              <w:rPr>
                <w:b/>
                <w:sz w:val="20"/>
              </w:rPr>
            </w:pPr>
            <w:r>
              <w:rPr>
                <w:b/>
                <w:sz w:val="20"/>
              </w:rPr>
              <w:t>CALVIN KLEIN</w:t>
            </w:r>
          </w:p>
        </w:tc>
        <w:tc>
          <w:tcPr>
            <w:tcW w:w="1236" w:type="dxa"/>
          </w:tcPr>
          <w:p>
            <w:pPr>
              <w:pStyle w:val="TableParagraph"/>
              <w:spacing w:line="221" w:lineRule="exact" w:before="104"/>
              <w:ind w:left="700"/>
              <w:rPr>
                <w:sz w:val="20"/>
              </w:rPr>
            </w:pPr>
            <w:r>
              <w:rPr>
                <w:sz w:val="20"/>
              </w:rPr>
              <w:t>21</w:t>
            </w:r>
          </w:p>
        </w:tc>
        <w:tc>
          <w:tcPr>
            <w:tcW w:w="5800" w:type="dxa"/>
          </w:tcPr>
          <w:p>
            <w:pPr>
              <w:pStyle w:val="TableParagraph"/>
              <w:spacing w:line="221" w:lineRule="exact" w:before="104"/>
              <w:ind w:left="314"/>
              <w:rPr>
                <w:sz w:val="20"/>
              </w:rPr>
            </w:pPr>
            <w:r>
              <w:rPr>
                <w:sz w:val="20"/>
              </w:rPr>
              <w:t>Housewares; glass in this class; utensils and containers not</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09" w:lineRule="exact"/>
              <w:ind w:left="314"/>
              <w:rPr>
                <w:sz w:val="20"/>
              </w:rPr>
            </w:pPr>
            <w:r>
              <w:rPr>
                <w:sz w:val="20"/>
              </w:rPr>
              <w:t>of precious metal or coated therewith; ceramic, porcelain and</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earthenware household items including bowls, platters,</w:t>
            </w:r>
          </w:p>
        </w:tc>
      </w:tr>
      <w:tr>
        <w:trPr>
          <w:trHeight w:val="230"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pitchers, casseroles, salt and pepper shakers, beverage</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serving accessories including tea or coffee pots, sugar bowls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and creamers, mugs; eating, cooking and decorative utensils;</w:t>
            </w:r>
          </w:p>
        </w:tc>
      </w:tr>
      <w:tr>
        <w:trPr>
          <w:trHeight w:val="230"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glassware including vases, decanters, candle holders,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platters, dinnerware; silver plate tea and coffee sets, ice</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tongs, candle holders, trays, pitchers, salt and pepper</w:t>
            </w:r>
          </w:p>
        </w:tc>
      </w:tr>
      <w:tr>
        <w:trPr>
          <w:trHeight w:val="230"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shakers, picture frames, flatware, vases; bronze and silver</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plate bowls, platters, picture frames; stone picture frames,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bowls, trivets, candle holders; wooden trays, salad bowls,</w:t>
            </w:r>
          </w:p>
        </w:tc>
      </w:tr>
      <w:tr>
        <w:trPr>
          <w:trHeight w:val="230"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picture frames; metal alloy/wood candle holders, salad</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servers; leather frames, placemats, coasters; bathroom</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accessories of glass, nickel plate, wood, stone or ceramic</w:t>
            </w:r>
          </w:p>
        </w:tc>
      </w:tr>
      <w:tr>
        <w:trPr>
          <w:trHeight w:val="230"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including tumblers, soap dishes, mirrors, boxes, canisters,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trays; combs, brushes; porcelain items including eating,</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cooking and decorative utensils, china items including</w:t>
            </w:r>
          </w:p>
        </w:tc>
      </w:tr>
      <w:tr>
        <w:trPr>
          <w:trHeight w:val="230"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dinnerware and service pieces; crystal items, glassware</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items, goblets, wine glasses, drinking utensils and pitchers,</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10" w:lineRule="exact"/>
              <w:ind w:left="314"/>
              <w:rPr>
                <w:sz w:val="20"/>
              </w:rPr>
            </w:pPr>
            <w:r>
              <w:rPr>
                <w:sz w:val="20"/>
              </w:rPr>
              <w:t>paper plates; toilet cases and toilet bags, including vanity</w:t>
            </w:r>
          </w:p>
        </w:tc>
      </w:tr>
      <w:tr>
        <w:trPr>
          <w:trHeight w:val="344" w:hRule="atLeast"/>
        </w:trPr>
        <w:tc>
          <w:tcPr>
            <w:tcW w:w="2150" w:type="dxa"/>
          </w:tcPr>
          <w:p>
            <w:pPr>
              <w:pStyle w:val="TableParagraph"/>
              <w:rPr>
                <w:rFonts w:ascii="Times New Roman"/>
                <w:sz w:val="20"/>
              </w:rPr>
            </w:pPr>
          </w:p>
        </w:tc>
        <w:tc>
          <w:tcPr>
            <w:tcW w:w="1236" w:type="dxa"/>
          </w:tcPr>
          <w:p>
            <w:pPr>
              <w:pStyle w:val="TableParagraph"/>
              <w:rPr>
                <w:rFonts w:ascii="Times New Roman"/>
                <w:sz w:val="20"/>
              </w:rPr>
            </w:pPr>
          </w:p>
        </w:tc>
        <w:tc>
          <w:tcPr>
            <w:tcW w:w="5800" w:type="dxa"/>
          </w:tcPr>
          <w:p>
            <w:pPr>
              <w:pStyle w:val="TableParagraph"/>
              <w:spacing w:line="220" w:lineRule="exact"/>
              <w:ind w:left="314"/>
              <w:rPr>
                <w:sz w:val="20"/>
              </w:rPr>
            </w:pPr>
            <w:r>
              <w:rPr>
                <w:sz w:val="20"/>
              </w:rPr>
              <w:t>cases.</w:t>
            </w:r>
          </w:p>
        </w:tc>
      </w:tr>
      <w:tr>
        <w:trPr>
          <w:trHeight w:val="345" w:hRule="atLeast"/>
        </w:trPr>
        <w:tc>
          <w:tcPr>
            <w:tcW w:w="2150" w:type="dxa"/>
          </w:tcPr>
          <w:p>
            <w:pPr>
              <w:pStyle w:val="TableParagraph"/>
              <w:spacing w:line="220" w:lineRule="exact" w:before="105"/>
              <w:ind w:left="50"/>
              <w:rPr>
                <w:b/>
                <w:sz w:val="20"/>
              </w:rPr>
            </w:pPr>
            <w:r>
              <w:rPr>
                <w:b/>
                <w:sz w:val="20"/>
              </w:rPr>
              <w:t>CALVIN KLEIN</w:t>
            </w:r>
          </w:p>
        </w:tc>
        <w:tc>
          <w:tcPr>
            <w:tcW w:w="1236" w:type="dxa"/>
          </w:tcPr>
          <w:p>
            <w:pPr>
              <w:pStyle w:val="TableParagraph"/>
              <w:spacing w:line="221" w:lineRule="exact" w:before="104"/>
              <w:ind w:left="700"/>
              <w:rPr>
                <w:sz w:val="20"/>
              </w:rPr>
            </w:pPr>
            <w:r>
              <w:rPr>
                <w:sz w:val="20"/>
              </w:rPr>
              <w:t>24</w:t>
            </w:r>
          </w:p>
        </w:tc>
        <w:tc>
          <w:tcPr>
            <w:tcW w:w="5800" w:type="dxa"/>
          </w:tcPr>
          <w:p>
            <w:pPr>
              <w:pStyle w:val="TableParagraph"/>
              <w:spacing w:line="221" w:lineRule="exact" w:before="104"/>
              <w:ind w:left="314"/>
              <w:rPr>
                <w:sz w:val="20"/>
              </w:rPr>
            </w:pPr>
            <w:r>
              <w:rPr>
                <w:sz w:val="20"/>
              </w:rPr>
              <w:t>Textile goods including linen goods not included in other</w:t>
            </w:r>
          </w:p>
        </w:tc>
      </w:tr>
      <w:tr>
        <w:trPr>
          <w:trHeight w:val="229"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09" w:lineRule="exact"/>
              <w:ind w:left="314"/>
              <w:rPr>
                <w:sz w:val="20"/>
              </w:rPr>
            </w:pPr>
            <w:r>
              <w:rPr>
                <w:sz w:val="20"/>
              </w:rPr>
              <w:t>classes, fabrics including linens; bed covers including sheets,</w:t>
            </w:r>
          </w:p>
        </w:tc>
      </w:tr>
      <w:tr>
        <w:trPr>
          <w:trHeight w:val="226" w:hRule="atLeast"/>
        </w:trPr>
        <w:tc>
          <w:tcPr>
            <w:tcW w:w="2150" w:type="dxa"/>
          </w:tcPr>
          <w:p>
            <w:pPr>
              <w:pStyle w:val="TableParagraph"/>
              <w:rPr>
                <w:rFonts w:ascii="Times New Roman"/>
                <w:sz w:val="16"/>
              </w:rPr>
            </w:pPr>
          </w:p>
        </w:tc>
        <w:tc>
          <w:tcPr>
            <w:tcW w:w="1236" w:type="dxa"/>
          </w:tcPr>
          <w:p>
            <w:pPr>
              <w:pStyle w:val="TableParagraph"/>
              <w:rPr>
                <w:rFonts w:ascii="Times New Roman"/>
                <w:sz w:val="16"/>
              </w:rPr>
            </w:pPr>
          </w:p>
        </w:tc>
        <w:tc>
          <w:tcPr>
            <w:tcW w:w="5800" w:type="dxa"/>
          </w:tcPr>
          <w:p>
            <w:pPr>
              <w:pStyle w:val="TableParagraph"/>
              <w:spacing w:line="207" w:lineRule="exact"/>
              <w:ind w:left="314"/>
              <w:rPr>
                <w:sz w:val="20"/>
              </w:rPr>
            </w:pPr>
            <w:r>
              <w:rPr>
                <w:sz w:val="20"/>
              </w:rPr>
              <w:t>pillowcases, comforters, bedspreads, duvets, shams, dust</w:t>
            </w:r>
          </w:p>
        </w:tc>
      </w:tr>
    </w:tbl>
    <w:p>
      <w:pPr>
        <w:spacing w:after="0" w:line="207" w:lineRule="exact"/>
        <w:rPr>
          <w:sz w:val="20"/>
        </w:rPr>
        <w:sectPr>
          <w:pgSz w:w="11900" w:h="16840"/>
          <w:pgMar w:header="0" w:footer="465" w:top="780" w:bottom="660" w:left="0" w:right="0"/>
        </w:sect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1"/>
        <w:gridCol w:w="1036"/>
        <w:gridCol w:w="5792"/>
      </w:tblGrid>
      <w:tr>
        <w:trPr>
          <w:trHeight w:val="227"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07" w:lineRule="exact"/>
              <w:ind w:left="313"/>
              <w:rPr>
                <w:sz w:val="20"/>
              </w:rPr>
            </w:pPr>
            <w:r>
              <w:rPr>
                <w:sz w:val="20"/>
              </w:rPr>
              <w:t>ruffles, blankets; table covers, towels, handkerchiefs, window</w:t>
            </w:r>
          </w:p>
        </w:tc>
      </w:tr>
      <w:tr>
        <w:trPr>
          <w:trHeight w:val="345" w:hRule="atLeast"/>
        </w:trPr>
        <w:tc>
          <w:tcPr>
            <w:tcW w:w="2351" w:type="dxa"/>
          </w:tcPr>
          <w:p>
            <w:pPr>
              <w:pStyle w:val="TableParagraph"/>
              <w:rPr>
                <w:rFonts w:ascii="Times New Roman"/>
                <w:sz w:val="20"/>
              </w:rPr>
            </w:pPr>
          </w:p>
        </w:tc>
        <w:tc>
          <w:tcPr>
            <w:tcW w:w="1036" w:type="dxa"/>
          </w:tcPr>
          <w:p>
            <w:pPr>
              <w:pStyle w:val="TableParagraph"/>
              <w:rPr>
                <w:rFonts w:ascii="Times New Roman"/>
                <w:sz w:val="20"/>
              </w:rPr>
            </w:pPr>
          </w:p>
        </w:tc>
        <w:tc>
          <w:tcPr>
            <w:tcW w:w="5792" w:type="dxa"/>
          </w:tcPr>
          <w:p>
            <w:pPr>
              <w:pStyle w:val="TableParagraph"/>
              <w:spacing w:line="227" w:lineRule="exact"/>
              <w:ind w:left="313"/>
              <w:rPr>
                <w:sz w:val="20"/>
              </w:rPr>
            </w:pPr>
            <w:r>
              <w:rPr>
                <w:sz w:val="20"/>
              </w:rPr>
              <w:t>coverings, drapes and curtains.</w:t>
            </w:r>
          </w:p>
        </w:tc>
      </w:tr>
      <w:tr>
        <w:trPr>
          <w:trHeight w:val="345" w:hRule="atLeast"/>
        </w:trPr>
        <w:tc>
          <w:tcPr>
            <w:tcW w:w="2351" w:type="dxa"/>
          </w:tcPr>
          <w:p>
            <w:pPr>
              <w:pStyle w:val="TableParagraph"/>
              <w:spacing w:line="213" w:lineRule="exact" w:before="113"/>
              <w:ind w:left="50"/>
              <w:rPr>
                <w:b/>
                <w:sz w:val="20"/>
              </w:rPr>
            </w:pPr>
            <w:r>
              <w:rPr>
                <w:b/>
                <w:sz w:val="20"/>
              </w:rPr>
              <w:t>CALVIN KLEIN</w:t>
            </w:r>
          </w:p>
        </w:tc>
        <w:tc>
          <w:tcPr>
            <w:tcW w:w="1036" w:type="dxa"/>
          </w:tcPr>
          <w:p>
            <w:pPr>
              <w:pStyle w:val="TableParagraph"/>
              <w:spacing w:line="214" w:lineRule="exact" w:before="111"/>
              <w:ind w:left="499"/>
              <w:rPr>
                <w:sz w:val="20"/>
              </w:rPr>
            </w:pPr>
            <w:r>
              <w:rPr>
                <w:sz w:val="20"/>
              </w:rPr>
              <w:t>25</w:t>
            </w:r>
          </w:p>
        </w:tc>
        <w:tc>
          <w:tcPr>
            <w:tcW w:w="5792" w:type="dxa"/>
          </w:tcPr>
          <w:p>
            <w:pPr>
              <w:pStyle w:val="TableParagraph"/>
              <w:spacing w:line="214" w:lineRule="exact" w:before="111"/>
              <w:ind w:left="313"/>
              <w:rPr>
                <w:sz w:val="20"/>
              </w:rPr>
            </w:pPr>
            <w:r>
              <w:rPr>
                <w:sz w:val="20"/>
              </w:rPr>
              <w:t>Women's, men's, boy's and girl's wearing apparel including</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09" w:lineRule="exact"/>
              <w:ind w:left="313"/>
              <w:rPr>
                <w:sz w:val="20"/>
              </w:rPr>
            </w:pPr>
            <w:r>
              <w:rPr>
                <w:sz w:val="20"/>
              </w:rPr>
              <w:t>jump suits, shirts, blouses, jackets, bathing suits, pants,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shorts, warm-up suits, capes, walking shorts, jeans, suits,</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dinner jackets, ties, stockings, tights, hats, caps, outer coats,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sweaters, skirts, clothing belts, coats, fur-trimmed coats, furs,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vests, T-shirts, tennis and golf dresses, beach and swimming</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cover-ups, rainwear including raincoats, ponchos, tank tops,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blazers, socks, gloves, dresses, shearling coats and jackets,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scarves, shawls, sports jackets, footwear including boots,</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shoes, slippers, sneakers and sport shoes; men's and boy's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underwear including briefs, boxers, athletic underwear, sport</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knits, T-shirts, tank tops, undershirts, basic underwear,</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sleepwear including knitted and woven sleepwear, sleep</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shirts, pyjama tops, pyjama bottoms, loungewear including</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robes, knitted and woven loungewear, lounging pants and</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tops, lounge jackets, breakfast jackets, smoking jackets, bed</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jackets and cover-ups; women's and girl's underwear,</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sleepwear and loungewear including intimate apparel, body</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wear, foundations, bras, girdles, garter belts, all-in-ones,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corselettes, body stockings, control briefs, control hipsters,</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contarter bikinis, bra slips, bra top camisoles, waist cinchers,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bustiers, merry widows, camisettes, leotards and unitards,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daywear including culottes, bikinis, hipsters, briefs, slips,</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blouse slips, camisole slips, chemise slips, culotte slips,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evening slips, maternity slips, panty slips, princess slips,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shadow panel slips, strapless slips, suit slips, tailored slips,</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half slips, petti-slips, bra slips, chemises, teddies, camisoles,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bra top camisoles, bralettes, tap pants, petti-pants, daywear,</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loungewear, sleepwear and bodywear including nightgowns,</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toga nightgowns, night shirts, pyjamas, short pyjamas,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badydoll pyjamas, T-shirt pyjamas, french maid sleepers,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harem pyjamas, hostess culottes, lounging pyjamas,</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rompers, sleep shorts, peignoirs, bed jackets, caftans,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jumpsuits, teddies, bathrobes, dressing gowns, kimonos,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housecoats, beach togas, beach wrap-ups, breakfast coats,</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brunch coats, cocoons, dusters, hostess robes, kabuki robes,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lounging robes, monk's robes, bra tops, crop tops and</w:t>
            </w:r>
          </w:p>
        </w:tc>
      </w:tr>
      <w:tr>
        <w:trPr>
          <w:trHeight w:val="344" w:hRule="atLeast"/>
        </w:trPr>
        <w:tc>
          <w:tcPr>
            <w:tcW w:w="2351" w:type="dxa"/>
          </w:tcPr>
          <w:p>
            <w:pPr>
              <w:pStyle w:val="TableParagraph"/>
              <w:rPr>
                <w:rFonts w:ascii="Times New Roman"/>
                <w:sz w:val="20"/>
              </w:rPr>
            </w:pPr>
          </w:p>
        </w:tc>
        <w:tc>
          <w:tcPr>
            <w:tcW w:w="1036" w:type="dxa"/>
          </w:tcPr>
          <w:p>
            <w:pPr>
              <w:pStyle w:val="TableParagraph"/>
              <w:rPr>
                <w:rFonts w:ascii="Times New Roman"/>
                <w:sz w:val="20"/>
              </w:rPr>
            </w:pPr>
          </w:p>
        </w:tc>
        <w:tc>
          <w:tcPr>
            <w:tcW w:w="5792" w:type="dxa"/>
          </w:tcPr>
          <w:p>
            <w:pPr>
              <w:pStyle w:val="TableParagraph"/>
              <w:spacing w:line="226" w:lineRule="exact"/>
              <w:ind w:left="313"/>
              <w:rPr>
                <w:sz w:val="20"/>
              </w:rPr>
            </w:pPr>
            <w:r>
              <w:rPr>
                <w:sz w:val="20"/>
              </w:rPr>
              <w:t>leggings.</w:t>
            </w:r>
          </w:p>
        </w:tc>
      </w:tr>
      <w:tr>
        <w:trPr>
          <w:trHeight w:val="345" w:hRule="atLeast"/>
        </w:trPr>
        <w:tc>
          <w:tcPr>
            <w:tcW w:w="2351" w:type="dxa"/>
          </w:tcPr>
          <w:p>
            <w:pPr>
              <w:pStyle w:val="TableParagraph"/>
              <w:spacing w:line="213" w:lineRule="exact" w:before="113"/>
              <w:ind w:left="50"/>
              <w:rPr>
                <w:b/>
                <w:sz w:val="20"/>
              </w:rPr>
            </w:pPr>
            <w:r>
              <w:rPr>
                <w:b/>
                <w:sz w:val="20"/>
              </w:rPr>
              <w:t>CALVIN KLEIN</w:t>
            </w:r>
          </w:p>
        </w:tc>
        <w:tc>
          <w:tcPr>
            <w:tcW w:w="1036" w:type="dxa"/>
          </w:tcPr>
          <w:p>
            <w:pPr>
              <w:pStyle w:val="TableParagraph"/>
              <w:spacing w:line="214" w:lineRule="exact" w:before="111"/>
              <w:ind w:left="499"/>
              <w:rPr>
                <w:sz w:val="20"/>
              </w:rPr>
            </w:pPr>
            <w:r>
              <w:rPr>
                <w:sz w:val="20"/>
              </w:rPr>
              <w:t>25</w:t>
            </w:r>
          </w:p>
        </w:tc>
        <w:tc>
          <w:tcPr>
            <w:tcW w:w="5792" w:type="dxa"/>
          </w:tcPr>
          <w:p>
            <w:pPr>
              <w:pStyle w:val="TableParagraph"/>
              <w:spacing w:line="214" w:lineRule="exact" w:before="111"/>
              <w:ind w:left="313"/>
              <w:rPr>
                <w:sz w:val="20"/>
              </w:rPr>
            </w:pPr>
            <w:r>
              <w:rPr>
                <w:sz w:val="20"/>
              </w:rPr>
              <w:t>Women's wearing apparel, namely, skirts, shirts, blouses,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jackets, pants, coats, fur-trimmed coats, furs, vests, dresses,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sweaters, bathing suits, robes, beach and swimming cover-</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ups, tennis and golf dresses, shorts, skirts and shirts, t-shirts,</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warm-up suits, rainwear, capes, ponchos, hats, scarves,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shawls, robes, belts for clothing, walking shorts, tank tops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and jump suits; jeans and gloves; men's wearing apparel,</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namely suits, sports jackets, blazers, dinner jackets, pants,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jeans, outer coats, raincoats, shirts, vests, sweaters, ties,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belts for clothing and shoes; children's wearing apparel,</w:t>
            </w:r>
          </w:p>
        </w:tc>
      </w:tr>
      <w:tr>
        <w:trPr>
          <w:trHeight w:val="230"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namely dresses, skirts, jeans, shirts, footwear; shoes; active</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10" w:lineRule="exact"/>
              <w:ind w:left="313"/>
              <w:rPr>
                <w:sz w:val="20"/>
              </w:rPr>
            </w:pPr>
            <w:r>
              <w:rPr>
                <w:sz w:val="20"/>
              </w:rPr>
              <w:t>sports shoes; sneakers; boots; slippers, and all other goods</w:t>
            </w:r>
          </w:p>
        </w:tc>
      </w:tr>
      <w:tr>
        <w:trPr>
          <w:trHeight w:val="344" w:hRule="atLeast"/>
        </w:trPr>
        <w:tc>
          <w:tcPr>
            <w:tcW w:w="2351" w:type="dxa"/>
          </w:tcPr>
          <w:p>
            <w:pPr>
              <w:pStyle w:val="TableParagraph"/>
              <w:rPr>
                <w:rFonts w:ascii="Times New Roman"/>
                <w:sz w:val="20"/>
              </w:rPr>
            </w:pPr>
          </w:p>
        </w:tc>
        <w:tc>
          <w:tcPr>
            <w:tcW w:w="1036" w:type="dxa"/>
          </w:tcPr>
          <w:p>
            <w:pPr>
              <w:pStyle w:val="TableParagraph"/>
              <w:rPr>
                <w:rFonts w:ascii="Times New Roman"/>
                <w:sz w:val="20"/>
              </w:rPr>
            </w:pPr>
          </w:p>
        </w:tc>
        <w:tc>
          <w:tcPr>
            <w:tcW w:w="5792" w:type="dxa"/>
          </w:tcPr>
          <w:p>
            <w:pPr>
              <w:pStyle w:val="TableParagraph"/>
              <w:spacing w:line="226" w:lineRule="exact"/>
              <w:ind w:left="313"/>
              <w:rPr>
                <w:sz w:val="20"/>
              </w:rPr>
            </w:pPr>
            <w:r>
              <w:rPr>
                <w:sz w:val="20"/>
              </w:rPr>
              <w:t>included in this class.</w:t>
            </w:r>
          </w:p>
        </w:tc>
      </w:tr>
      <w:tr>
        <w:trPr>
          <w:trHeight w:val="574" w:hRule="atLeast"/>
        </w:trPr>
        <w:tc>
          <w:tcPr>
            <w:tcW w:w="2351" w:type="dxa"/>
          </w:tcPr>
          <w:p>
            <w:pPr>
              <w:pStyle w:val="TableParagraph"/>
              <w:spacing w:before="113"/>
              <w:ind w:left="50"/>
              <w:rPr>
                <w:b/>
                <w:sz w:val="20"/>
              </w:rPr>
            </w:pPr>
            <w:r>
              <w:rPr>
                <w:b/>
                <w:sz w:val="20"/>
              </w:rPr>
              <w:t>CALVIN KLEIN</w:t>
            </w:r>
          </w:p>
        </w:tc>
        <w:tc>
          <w:tcPr>
            <w:tcW w:w="1036" w:type="dxa"/>
          </w:tcPr>
          <w:p>
            <w:pPr>
              <w:pStyle w:val="TableParagraph"/>
              <w:spacing w:before="112"/>
              <w:ind w:left="499"/>
              <w:rPr>
                <w:sz w:val="20"/>
              </w:rPr>
            </w:pPr>
            <w:r>
              <w:rPr>
                <w:sz w:val="20"/>
              </w:rPr>
              <w:t>26</w:t>
            </w:r>
          </w:p>
        </w:tc>
        <w:tc>
          <w:tcPr>
            <w:tcW w:w="5792" w:type="dxa"/>
          </w:tcPr>
          <w:p>
            <w:pPr>
              <w:pStyle w:val="TableParagraph"/>
              <w:spacing w:line="230" w:lineRule="exact" w:before="116"/>
              <w:ind w:left="313" w:right="123" w:hanging="1"/>
              <w:rPr>
                <w:sz w:val="20"/>
              </w:rPr>
            </w:pPr>
            <w:r>
              <w:rPr>
                <w:sz w:val="20"/>
              </w:rPr>
              <w:t>Lace and embroidery, ribbons and braid; buttons, hooks and eyes, pins and needles; haberdashery, notions; artificial</w:t>
            </w:r>
          </w:p>
        </w:tc>
      </w:tr>
      <w:tr>
        <w:trPr>
          <w:trHeight w:val="343" w:hRule="atLeast"/>
        </w:trPr>
        <w:tc>
          <w:tcPr>
            <w:tcW w:w="2351" w:type="dxa"/>
          </w:tcPr>
          <w:p>
            <w:pPr>
              <w:pStyle w:val="TableParagraph"/>
              <w:rPr>
                <w:rFonts w:ascii="Times New Roman"/>
                <w:sz w:val="20"/>
              </w:rPr>
            </w:pPr>
          </w:p>
        </w:tc>
        <w:tc>
          <w:tcPr>
            <w:tcW w:w="1036" w:type="dxa"/>
          </w:tcPr>
          <w:p>
            <w:pPr>
              <w:pStyle w:val="TableParagraph"/>
              <w:rPr>
                <w:rFonts w:ascii="Times New Roman"/>
                <w:sz w:val="20"/>
              </w:rPr>
            </w:pPr>
          </w:p>
        </w:tc>
        <w:tc>
          <w:tcPr>
            <w:tcW w:w="5792" w:type="dxa"/>
          </w:tcPr>
          <w:p>
            <w:pPr>
              <w:pStyle w:val="TableParagraph"/>
              <w:spacing w:line="226" w:lineRule="exact"/>
              <w:ind w:left="313"/>
              <w:rPr>
                <w:sz w:val="20"/>
              </w:rPr>
            </w:pPr>
            <w:r>
              <w:rPr>
                <w:sz w:val="20"/>
              </w:rPr>
              <w:t>flowers, fancy goods in this class.</w:t>
            </w:r>
          </w:p>
        </w:tc>
      </w:tr>
      <w:tr>
        <w:trPr>
          <w:trHeight w:val="345" w:hRule="atLeast"/>
        </w:trPr>
        <w:tc>
          <w:tcPr>
            <w:tcW w:w="2351" w:type="dxa"/>
          </w:tcPr>
          <w:p>
            <w:pPr>
              <w:pStyle w:val="TableParagraph"/>
              <w:spacing w:line="213" w:lineRule="exact" w:before="113"/>
              <w:ind w:left="50"/>
              <w:rPr>
                <w:b/>
                <w:sz w:val="20"/>
              </w:rPr>
            </w:pPr>
            <w:r>
              <w:rPr>
                <w:b/>
                <w:sz w:val="20"/>
              </w:rPr>
              <w:t>CALVIN KLEIN</w:t>
            </w:r>
          </w:p>
        </w:tc>
        <w:tc>
          <w:tcPr>
            <w:tcW w:w="1036" w:type="dxa"/>
          </w:tcPr>
          <w:p>
            <w:pPr>
              <w:pStyle w:val="TableParagraph"/>
              <w:spacing w:line="214" w:lineRule="exact" w:before="111"/>
              <w:ind w:left="499"/>
              <w:rPr>
                <w:sz w:val="20"/>
              </w:rPr>
            </w:pPr>
            <w:r>
              <w:rPr>
                <w:sz w:val="20"/>
              </w:rPr>
              <w:t>27</w:t>
            </w:r>
          </w:p>
        </w:tc>
        <w:tc>
          <w:tcPr>
            <w:tcW w:w="5792" w:type="dxa"/>
          </w:tcPr>
          <w:p>
            <w:pPr>
              <w:pStyle w:val="TableParagraph"/>
              <w:spacing w:line="214" w:lineRule="exact" w:before="111"/>
              <w:ind w:left="313"/>
              <w:rPr>
                <w:sz w:val="20"/>
              </w:rPr>
            </w:pPr>
            <w:r>
              <w:rPr>
                <w:sz w:val="20"/>
              </w:rPr>
              <w:t>Carpets, rugs, floorcoverings, blinds, window and wall</w:t>
            </w:r>
          </w:p>
        </w:tc>
      </w:tr>
      <w:tr>
        <w:trPr>
          <w:trHeight w:val="344" w:hRule="atLeast"/>
        </w:trPr>
        <w:tc>
          <w:tcPr>
            <w:tcW w:w="2351" w:type="dxa"/>
          </w:tcPr>
          <w:p>
            <w:pPr>
              <w:pStyle w:val="TableParagraph"/>
              <w:rPr>
                <w:rFonts w:ascii="Times New Roman"/>
                <w:sz w:val="20"/>
              </w:rPr>
            </w:pPr>
          </w:p>
        </w:tc>
        <w:tc>
          <w:tcPr>
            <w:tcW w:w="1036" w:type="dxa"/>
          </w:tcPr>
          <w:p>
            <w:pPr>
              <w:pStyle w:val="TableParagraph"/>
              <w:rPr>
                <w:rFonts w:ascii="Times New Roman"/>
                <w:sz w:val="20"/>
              </w:rPr>
            </w:pPr>
          </w:p>
        </w:tc>
        <w:tc>
          <w:tcPr>
            <w:tcW w:w="5792" w:type="dxa"/>
          </w:tcPr>
          <w:p>
            <w:pPr>
              <w:pStyle w:val="TableParagraph"/>
              <w:spacing w:line="226" w:lineRule="exact"/>
              <w:ind w:left="313"/>
              <w:rPr>
                <w:sz w:val="20"/>
              </w:rPr>
            </w:pPr>
            <w:r>
              <w:rPr>
                <w:sz w:val="20"/>
              </w:rPr>
              <w:t>coverings.</w:t>
            </w:r>
          </w:p>
        </w:tc>
      </w:tr>
      <w:tr>
        <w:trPr>
          <w:trHeight w:val="345" w:hRule="atLeast"/>
        </w:trPr>
        <w:tc>
          <w:tcPr>
            <w:tcW w:w="2351" w:type="dxa"/>
          </w:tcPr>
          <w:p>
            <w:pPr>
              <w:pStyle w:val="TableParagraph"/>
              <w:spacing w:line="213" w:lineRule="exact" w:before="113"/>
              <w:ind w:left="50"/>
              <w:rPr>
                <w:b/>
                <w:sz w:val="20"/>
              </w:rPr>
            </w:pPr>
            <w:r>
              <w:rPr>
                <w:b/>
                <w:sz w:val="20"/>
              </w:rPr>
              <w:t>CALVIN KLEIN C K</w:t>
            </w:r>
          </w:p>
        </w:tc>
        <w:tc>
          <w:tcPr>
            <w:tcW w:w="1036" w:type="dxa"/>
          </w:tcPr>
          <w:p>
            <w:pPr>
              <w:pStyle w:val="TableParagraph"/>
              <w:spacing w:line="214" w:lineRule="exact" w:before="111"/>
              <w:ind w:left="499"/>
              <w:rPr>
                <w:sz w:val="20"/>
              </w:rPr>
            </w:pPr>
            <w:r>
              <w:rPr>
                <w:w w:val="100"/>
                <w:sz w:val="20"/>
              </w:rPr>
              <w:t>9</w:t>
            </w:r>
          </w:p>
        </w:tc>
        <w:tc>
          <w:tcPr>
            <w:tcW w:w="5792" w:type="dxa"/>
          </w:tcPr>
          <w:p>
            <w:pPr>
              <w:pStyle w:val="TableParagraph"/>
              <w:spacing w:line="214" w:lineRule="exact" w:before="111"/>
              <w:ind w:left="313"/>
              <w:rPr>
                <w:sz w:val="20"/>
              </w:rPr>
            </w:pPr>
            <w:r>
              <w:rPr>
                <w:sz w:val="20"/>
              </w:rPr>
              <w:t>Optical goods including eyeglass frames, eyeglass cases,</w:t>
            </w:r>
          </w:p>
        </w:tc>
      </w:tr>
      <w:tr>
        <w:trPr>
          <w:trHeight w:val="229"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09" w:lineRule="exact"/>
              <w:ind w:left="313"/>
              <w:rPr>
                <w:sz w:val="20"/>
              </w:rPr>
            </w:pPr>
            <w:r>
              <w:rPr>
                <w:sz w:val="20"/>
              </w:rPr>
              <w:t>sunglasses, parts, fittings and accessories therefore in class</w:t>
            </w:r>
          </w:p>
        </w:tc>
      </w:tr>
      <w:tr>
        <w:trPr>
          <w:trHeight w:val="226" w:hRule="atLeast"/>
        </w:trPr>
        <w:tc>
          <w:tcPr>
            <w:tcW w:w="2351" w:type="dxa"/>
          </w:tcPr>
          <w:p>
            <w:pPr>
              <w:pStyle w:val="TableParagraph"/>
              <w:rPr>
                <w:rFonts w:ascii="Times New Roman"/>
                <w:sz w:val="16"/>
              </w:rPr>
            </w:pPr>
          </w:p>
        </w:tc>
        <w:tc>
          <w:tcPr>
            <w:tcW w:w="1036" w:type="dxa"/>
          </w:tcPr>
          <w:p>
            <w:pPr>
              <w:pStyle w:val="TableParagraph"/>
              <w:rPr>
                <w:rFonts w:ascii="Times New Roman"/>
                <w:sz w:val="16"/>
              </w:rPr>
            </w:pPr>
          </w:p>
        </w:tc>
        <w:tc>
          <w:tcPr>
            <w:tcW w:w="5792" w:type="dxa"/>
          </w:tcPr>
          <w:p>
            <w:pPr>
              <w:pStyle w:val="TableParagraph"/>
              <w:spacing w:line="207" w:lineRule="exact"/>
              <w:ind w:left="313"/>
              <w:rPr>
                <w:sz w:val="20"/>
              </w:rPr>
            </w:pPr>
            <w:r>
              <w:rPr>
                <w:sz w:val="20"/>
              </w:rPr>
              <w:t>9.</w:t>
            </w:r>
          </w:p>
        </w:tc>
      </w:tr>
    </w:tbl>
    <w:p>
      <w:pPr>
        <w:spacing w:after="0" w:line="207" w:lineRule="exact"/>
        <w:rPr>
          <w:sz w:val="20"/>
        </w:rPr>
        <w:sectPr>
          <w:pgSz w:w="11900" w:h="16840"/>
          <w:pgMar w:header="0" w:footer="465" w:top="540" w:bottom="660" w:left="0" w:right="0"/>
        </w:sectPr>
      </w:pPr>
    </w:p>
    <w:p>
      <w:pPr>
        <w:pStyle w:val="Heading1"/>
        <w:spacing w:before="67"/>
        <w:ind w:left="1667" w:right="-18"/>
      </w:pPr>
      <w:r>
        <w:rPr/>
        <w:t>CALVIN KLEIN SCENT STUDIO</w:t>
      </w:r>
    </w:p>
    <w:p>
      <w:pPr>
        <w:pStyle w:val="BodyText"/>
        <w:tabs>
          <w:tab w:pos="1475" w:val="left" w:leader="none"/>
        </w:tabs>
        <w:spacing w:before="66"/>
        <w:ind w:left="1475" w:right="1499" w:hanging="850"/>
      </w:pPr>
      <w:r>
        <w:rPr/>
        <w:br w:type="column"/>
      </w:r>
      <w:r>
        <w:rPr/>
        <w:t>3</w:t>
        <w:tab/>
        <w:t>Body lotion, shower gel, massage and bath oils, essential fragrance oils, body mist and hair care</w:t>
      </w:r>
      <w:r>
        <w:rPr>
          <w:spacing w:val="-11"/>
        </w:rPr>
        <w:t> </w:t>
      </w:r>
      <w:r>
        <w:rPr/>
        <w:t>preparations.</w:t>
      </w:r>
    </w:p>
    <w:p>
      <w:pPr>
        <w:spacing w:after="0"/>
        <w:sectPr>
          <w:pgSz w:w="11900" w:h="16840"/>
          <w:pgMar w:header="0" w:footer="465" w:top="700" w:bottom="660" w:left="0" w:right="0"/>
          <w:cols w:num="2" w:equalWidth="0">
            <w:col w:w="3803" w:space="40"/>
            <w:col w:w="8057"/>
          </w:cols>
        </w:sectPr>
      </w:pPr>
    </w:p>
    <w:p>
      <w:pPr>
        <w:pStyle w:val="BodyText"/>
        <w:spacing w:before="9"/>
        <w:rPr>
          <w:sz w:val="11"/>
        </w:rPr>
      </w:pPr>
    </w:p>
    <w:p>
      <w:pPr>
        <w:tabs>
          <w:tab w:pos="4468" w:val="left" w:leader="none"/>
          <w:tab w:pos="5318" w:val="left" w:leader="none"/>
        </w:tabs>
        <w:spacing w:line="229" w:lineRule="exact" w:before="95"/>
        <w:ind w:left="1667" w:right="0" w:firstLine="0"/>
        <w:jc w:val="left"/>
        <w:rPr>
          <w:sz w:val="20"/>
        </w:rPr>
      </w:pPr>
      <w:r>
        <w:rPr>
          <w:b/>
          <w:sz w:val="20"/>
        </w:rPr>
        <w:t>CHOICE</w:t>
      </w:r>
      <w:r>
        <w:rPr>
          <w:b/>
          <w:spacing w:val="-1"/>
          <w:sz w:val="20"/>
        </w:rPr>
        <w:t> </w:t>
      </w:r>
      <w:r>
        <w:rPr>
          <w:b/>
          <w:sz w:val="20"/>
        </w:rPr>
        <w:t>CALVIN</w:t>
      </w:r>
      <w:r>
        <w:rPr>
          <w:b/>
          <w:spacing w:val="-1"/>
          <w:sz w:val="20"/>
        </w:rPr>
        <w:t> </w:t>
      </w:r>
      <w:r>
        <w:rPr>
          <w:b/>
          <w:sz w:val="20"/>
        </w:rPr>
        <w:t>KLEIN</w:t>
        <w:tab/>
      </w:r>
      <w:r>
        <w:rPr>
          <w:sz w:val="20"/>
        </w:rPr>
        <w:t>25</w:t>
        <w:tab/>
        <w:t>Men's and boys' underwear, sleepwear, t-shirts, tank</w:t>
      </w:r>
      <w:r>
        <w:rPr>
          <w:spacing w:val="-10"/>
          <w:sz w:val="20"/>
        </w:rPr>
        <w:t> </w:t>
      </w:r>
      <w:r>
        <w:rPr>
          <w:sz w:val="20"/>
        </w:rPr>
        <w:t>tops,</w:t>
      </w:r>
    </w:p>
    <w:p>
      <w:pPr>
        <w:pStyle w:val="BodyText"/>
        <w:ind w:left="5318" w:right="1180"/>
      </w:pPr>
      <w:r>
        <w:rPr/>
        <w:t>pajamas, sleep shirts, robes, briefs, boxers, athletic underwear, sport knit underwear, and loungewear, namely, lounging pants, shirts and tops, and lounge jackets; women's and girls' intimate apparel, sleep-wear, loungewear, bodywear and daywear, namely, underwear, bras, girdles, garter belts, body stockings, control briefs, control hipsters, control bikinis, bra slips, camisoles, waist cinchers, bustiers, merry widows, camisettes, leotards, unitards, culottes, bikinis, hipsters, briefs, slips, chemises, teddies, camisoles, bralettes, tap pants and petti-pants, nightgowns, night shirts, pajamas, rompers, sleep shorts, peignoirs, bed jackets, caftans, jumpsuits, bathrobes, dressing gowns, kimonos, housecoats, beach togas, beach wrap-ups, breakfast coats, brunch coats, cocoons, dusters, robes, bra tops, crop tops and leggings not sold to hosiery departments.</w:t>
      </w:r>
    </w:p>
    <w:p>
      <w:pPr>
        <w:pStyle w:val="BodyText"/>
        <w:spacing w:before="1"/>
      </w:pPr>
    </w:p>
    <w:p>
      <w:pPr>
        <w:pStyle w:val="BodyText"/>
        <w:tabs>
          <w:tab w:pos="4468" w:val="left" w:leader="none"/>
          <w:tab w:pos="5318" w:val="left" w:leader="none"/>
        </w:tabs>
        <w:ind w:left="5318" w:right="1522" w:hanging="3651"/>
      </w:pPr>
      <w:r>
        <w:rPr>
          <w:b/>
        </w:rPr>
        <w:t>CK</w:t>
        <w:tab/>
      </w:r>
      <w:r>
        <w:rPr/>
        <w:t>8</w:t>
        <w:tab/>
        <w:t>Cutlery including knives, forks, spoons and related</w:t>
      </w:r>
      <w:r>
        <w:rPr>
          <w:spacing w:val="-15"/>
        </w:rPr>
        <w:t> </w:t>
      </w:r>
      <w:r>
        <w:rPr/>
        <w:t>eating utensils and related cooking utensils in class 8, including slotted spoons, carving knives and forks, salad serving knives and forks and meat</w:t>
      </w:r>
      <w:r>
        <w:rPr>
          <w:spacing w:val="-5"/>
        </w:rPr>
        <w:t> </w:t>
      </w:r>
      <w:r>
        <w:rPr/>
        <w:t>forks.</w:t>
      </w:r>
    </w:p>
    <w:p>
      <w:pPr>
        <w:pStyle w:val="BodyText"/>
        <w:spacing w:before="11"/>
        <w:rPr>
          <w:sz w:val="19"/>
        </w:rPr>
      </w:pPr>
    </w:p>
    <w:p>
      <w:pPr>
        <w:pStyle w:val="BodyText"/>
        <w:tabs>
          <w:tab w:pos="4468" w:val="left" w:leader="none"/>
          <w:tab w:pos="5318" w:val="left" w:leader="none"/>
        </w:tabs>
        <w:ind w:left="5318" w:right="1298" w:hanging="3651"/>
      </w:pPr>
      <w:r>
        <w:rPr>
          <w:b/>
        </w:rPr>
        <w:t>CK</w:t>
        <w:tab/>
      </w:r>
      <w:r>
        <w:rPr/>
        <w:t>9</w:t>
        <w:tab/>
        <w:t>Eyeglass frames, sunglasses, optical apparatus and instruments, and parts and accessories therefore in class</w:t>
      </w:r>
      <w:r>
        <w:rPr>
          <w:spacing w:val="-17"/>
        </w:rPr>
        <w:t> </w:t>
      </w:r>
      <w:r>
        <w:rPr/>
        <w:t>9.</w:t>
      </w:r>
    </w:p>
    <w:p>
      <w:pPr>
        <w:pStyle w:val="BodyText"/>
      </w:pPr>
    </w:p>
    <w:p>
      <w:pPr>
        <w:pStyle w:val="BodyText"/>
        <w:tabs>
          <w:tab w:pos="4468" w:val="left" w:leader="none"/>
          <w:tab w:pos="5318" w:val="left" w:leader="none"/>
        </w:tabs>
        <w:ind w:left="5318" w:right="1167" w:hanging="3651"/>
      </w:pPr>
      <w:r>
        <w:rPr>
          <w:b/>
        </w:rPr>
        <w:t>CK</w:t>
        <w:tab/>
      </w:r>
      <w:r>
        <w:rPr/>
        <w:t>14</w:t>
        <w:tab/>
        <w:t>Horological and chronometric instruments, including watches and clocks; goods in precious metals or coated therewith,</w:t>
      </w:r>
      <w:r>
        <w:rPr>
          <w:spacing w:val="-16"/>
        </w:rPr>
        <w:t> </w:t>
      </w:r>
      <w:r>
        <w:rPr/>
        <w:t>not included in other classes; jewellery, including earrings, bracelets, bangles, necklaces, chains, barrettes, pins, brooches, cufflinks and rings; cake servers and ice tongs in precious metal or coated therewith; silver or silver plated picture frames, tea and coffee sets, bowls and</w:t>
      </w:r>
      <w:r>
        <w:rPr>
          <w:spacing w:val="-8"/>
        </w:rPr>
        <w:t> </w:t>
      </w:r>
      <w:r>
        <w:rPr/>
        <w:t>platters.</w:t>
      </w:r>
    </w:p>
    <w:p>
      <w:pPr>
        <w:pStyle w:val="BodyText"/>
      </w:pPr>
    </w:p>
    <w:p>
      <w:pPr>
        <w:pStyle w:val="BodyText"/>
        <w:tabs>
          <w:tab w:pos="4468" w:val="left" w:leader="none"/>
          <w:tab w:pos="5318" w:val="left" w:leader="none"/>
        </w:tabs>
        <w:ind w:left="5318" w:right="1288" w:hanging="3651"/>
      </w:pPr>
      <w:r>
        <w:rPr>
          <w:b/>
        </w:rPr>
        <w:t>CK</w:t>
        <w:tab/>
      </w:r>
      <w:r>
        <w:rPr/>
        <w:t>16</w:t>
        <w:tab/>
        <w:t>Paper, cardboard and goods made from these materials not included in other classes, printed matter, printed materials, stationery, gift wrap; patterns; drawer and shelf liners; adhesives for stationery or household purposes; plastic materials for packaging (not included in other classes); window coverings in this</w:t>
      </w:r>
      <w:r>
        <w:rPr>
          <w:spacing w:val="-5"/>
        </w:rPr>
        <w:t> </w:t>
      </w:r>
      <w:r>
        <w:rPr/>
        <w:t>class.</w:t>
      </w:r>
    </w:p>
    <w:p>
      <w:pPr>
        <w:pStyle w:val="BodyText"/>
      </w:pPr>
    </w:p>
    <w:p>
      <w:pPr>
        <w:pStyle w:val="BodyText"/>
        <w:tabs>
          <w:tab w:pos="4468" w:val="left" w:leader="none"/>
          <w:tab w:pos="5317" w:val="left" w:leader="none"/>
        </w:tabs>
        <w:ind w:left="5318" w:right="1243" w:hanging="3651"/>
      </w:pPr>
      <w:r>
        <w:rPr>
          <w:b/>
        </w:rPr>
        <w:t>CK</w:t>
        <w:tab/>
      </w:r>
      <w:r>
        <w:rPr/>
        <w:t>18</w:t>
        <w:tab/>
        <w:t>Goods made from leather and imitations of leather not included in other classes including handbags, wallets, key cases, change purses, cosmetic bags and pouches, portfolios, suit bags, trunks, suit cases, billfolds, duffle bags, tote bags, brief cases and attache cases, luggage, overnight cases, credit card holders, business card holders, travelling bags; umbrellas, parasols and walking sticks; belts in this class.</w:t>
      </w:r>
    </w:p>
    <w:p>
      <w:pPr>
        <w:pStyle w:val="BodyText"/>
      </w:pPr>
    </w:p>
    <w:p>
      <w:pPr>
        <w:pStyle w:val="BodyText"/>
        <w:tabs>
          <w:tab w:pos="4468" w:val="left" w:leader="none"/>
          <w:tab w:pos="5317" w:val="left" w:leader="none"/>
        </w:tabs>
        <w:ind w:left="5318" w:right="1280" w:hanging="3651"/>
      </w:pPr>
      <w:r>
        <w:rPr>
          <w:b/>
        </w:rPr>
        <w:t>CK</w:t>
        <w:tab/>
      </w:r>
      <w:r>
        <w:rPr/>
        <w:t>20</w:t>
        <w:tab/>
        <w:t>Furniture,</w:t>
      </w:r>
      <w:r>
        <w:rPr>
          <w:spacing w:val="-6"/>
        </w:rPr>
        <w:t> </w:t>
      </w:r>
      <w:r>
        <w:rPr/>
        <w:t>mirrors,</w:t>
      </w:r>
      <w:r>
        <w:rPr>
          <w:spacing w:val="-5"/>
        </w:rPr>
        <w:t> </w:t>
      </w:r>
      <w:r>
        <w:rPr/>
        <w:t>picture</w:t>
      </w:r>
      <w:r>
        <w:rPr>
          <w:spacing w:val="-6"/>
        </w:rPr>
        <w:t> </w:t>
      </w:r>
      <w:r>
        <w:rPr/>
        <w:t>frames,</w:t>
      </w:r>
      <w:r>
        <w:rPr>
          <w:spacing w:val="-5"/>
        </w:rPr>
        <w:t> </w:t>
      </w:r>
      <w:r>
        <w:rPr/>
        <w:t>picture</w:t>
      </w:r>
      <w:r>
        <w:rPr>
          <w:spacing w:val="-5"/>
        </w:rPr>
        <w:t> </w:t>
      </w:r>
      <w:r>
        <w:rPr/>
        <w:t>frames</w:t>
      </w:r>
      <w:r>
        <w:rPr>
          <w:spacing w:val="-5"/>
        </w:rPr>
        <w:t> </w:t>
      </w:r>
      <w:r>
        <w:rPr/>
        <w:t>made</w:t>
      </w:r>
      <w:r>
        <w:rPr>
          <w:spacing w:val="-5"/>
        </w:rPr>
        <w:t> </w:t>
      </w:r>
      <w:r>
        <w:rPr/>
        <w:t>of</w:t>
      </w:r>
      <w:r>
        <w:rPr>
          <w:spacing w:val="-5"/>
        </w:rPr>
        <w:t> </w:t>
      </w:r>
      <w:r>
        <w:rPr/>
        <w:t>or coated with leather, curtains in this</w:t>
      </w:r>
      <w:r>
        <w:rPr>
          <w:spacing w:val="-9"/>
        </w:rPr>
        <w:t> </w:t>
      </w:r>
      <w:r>
        <w:rPr/>
        <w:t>class.</w:t>
      </w:r>
    </w:p>
    <w:p>
      <w:pPr>
        <w:pStyle w:val="BodyText"/>
      </w:pPr>
    </w:p>
    <w:p>
      <w:pPr>
        <w:pStyle w:val="BodyText"/>
        <w:tabs>
          <w:tab w:pos="4468" w:val="left" w:leader="none"/>
          <w:tab w:pos="5317" w:val="left" w:leader="none"/>
        </w:tabs>
        <w:spacing w:before="1"/>
        <w:ind w:left="5318" w:right="1165" w:hanging="3651"/>
      </w:pPr>
      <w:r>
        <w:rPr>
          <w:b/>
        </w:rPr>
        <w:t>CK</w:t>
        <w:tab/>
      </w:r>
      <w:r>
        <w:rPr/>
        <w:t>21</w:t>
        <w:tab/>
        <w:t>Housewares; glass in this class; household and kitchen utensils and containers not of precious metal or coated therewith; ceramics, porcelain, and earthenware household items including bowls, platters, pitchers, casseroles, salt and pepper shakers, beverage serving accessories including tea or coffee pots, sugar bowls and creamers, mugs; eating, cooking and household decorative utensils; glassware including vases, decanters, candle holders, including metal alloy/wood candle holders, platters, dinnerware; cake and pie servers in this class, tea and coffee sets, bowls,</w:t>
      </w:r>
      <w:r>
        <w:rPr>
          <w:spacing w:val="-11"/>
        </w:rPr>
        <w:t> </w:t>
      </w:r>
      <w:r>
        <w:rPr/>
        <w:t>platters,</w:t>
      </w:r>
    </w:p>
    <w:p>
      <w:pPr>
        <w:spacing w:after="0"/>
        <w:sectPr>
          <w:type w:val="continuous"/>
          <w:pgSz w:w="11900" w:h="16840"/>
          <w:pgMar w:top="860" w:bottom="280" w:left="0" w:right="0"/>
        </w:sect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4"/>
        <w:gridCol w:w="1064"/>
        <w:gridCol w:w="5811"/>
      </w:tblGrid>
      <w:tr>
        <w:trPr>
          <w:trHeight w:val="227" w:hRule="atLeast"/>
        </w:trPr>
        <w:tc>
          <w:tcPr>
            <w:tcW w:w="3388" w:type="dxa"/>
            <w:gridSpan w:val="2"/>
            <w:vMerge w:val="restart"/>
          </w:tcPr>
          <w:p>
            <w:pPr>
              <w:pStyle w:val="TableParagraph"/>
              <w:rPr>
                <w:rFonts w:ascii="Times New Roman"/>
                <w:sz w:val="20"/>
              </w:rPr>
            </w:pPr>
          </w:p>
        </w:tc>
        <w:tc>
          <w:tcPr>
            <w:tcW w:w="5811" w:type="dxa"/>
          </w:tcPr>
          <w:p>
            <w:pPr>
              <w:pStyle w:val="TableParagraph"/>
              <w:spacing w:line="207" w:lineRule="exact"/>
              <w:ind w:left="312"/>
              <w:rPr>
                <w:sz w:val="20"/>
              </w:rPr>
            </w:pPr>
            <w:r>
              <w:rPr>
                <w:sz w:val="20"/>
              </w:rPr>
              <w:t>salad servers comprising fork and spoon and/or tong like</w:t>
            </w:r>
          </w:p>
        </w:tc>
      </w:tr>
      <w:tr>
        <w:trPr>
          <w:trHeight w:val="229" w:hRule="atLeast"/>
        </w:trPr>
        <w:tc>
          <w:tcPr>
            <w:tcW w:w="3388" w:type="dxa"/>
            <w:gridSpan w:val="2"/>
            <w:vMerge/>
            <w:tcBorders>
              <w:top w:val="nil"/>
            </w:tcBorders>
          </w:tcPr>
          <w:p>
            <w:pPr>
              <w:rPr>
                <w:sz w:val="2"/>
                <w:szCs w:val="2"/>
              </w:rPr>
            </w:pPr>
          </w:p>
        </w:tc>
        <w:tc>
          <w:tcPr>
            <w:tcW w:w="5811" w:type="dxa"/>
          </w:tcPr>
          <w:p>
            <w:pPr>
              <w:pStyle w:val="TableParagraph"/>
              <w:spacing w:line="210" w:lineRule="exact"/>
              <w:ind w:left="312"/>
              <w:rPr>
                <w:sz w:val="20"/>
              </w:rPr>
            </w:pPr>
            <w:r>
              <w:rPr>
                <w:sz w:val="20"/>
              </w:rPr>
              <w:t>implement; placemats, coasters; bathroom accessories of</w:t>
            </w:r>
          </w:p>
        </w:tc>
      </w:tr>
      <w:tr>
        <w:trPr>
          <w:trHeight w:val="229" w:hRule="atLeast"/>
        </w:trPr>
        <w:tc>
          <w:tcPr>
            <w:tcW w:w="3388" w:type="dxa"/>
            <w:gridSpan w:val="2"/>
            <w:vMerge/>
            <w:tcBorders>
              <w:top w:val="nil"/>
            </w:tcBorders>
          </w:tcPr>
          <w:p>
            <w:pPr>
              <w:rPr>
                <w:sz w:val="2"/>
                <w:szCs w:val="2"/>
              </w:rPr>
            </w:pPr>
          </w:p>
        </w:tc>
        <w:tc>
          <w:tcPr>
            <w:tcW w:w="5811" w:type="dxa"/>
          </w:tcPr>
          <w:p>
            <w:pPr>
              <w:pStyle w:val="TableParagraph"/>
              <w:spacing w:line="210" w:lineRule="exact"/>
              <w:ind w:left="312"/>
              <w:rPr>
                <w:sz w:val="20"/>
              </w:rPr>
            </w:pPr>
            <w:r>
              <w:rPr>
                <w:sz w:val="20"/>
              </w:rPr>
              <w:t>glass, nickel plate, wood, stone or ceramic including</w:t>
            </w:r>
          </w:p>
        </w:tc>
      </w:tr>
      <w:tr>
        <w:trPr>
          <w:trHeight w:val="230" w:hRule="atLeast"/>
        </w:trPr>
        <w:tc>
          <w:tcPr>
            <w:tcW w:w="3388" w:type="dxa"/>
            <w:gridSpan w:val="2"/>
            <w:vMerge/>
            <w:tcBorders>
              <w:top w:val="nil"/>
            </w:tcBorders>
          </w:tcPr>
          <w:p>
            <w:pPr>
              <w:rPr>
                <w:sz w:val="2"/>
                <w:szCs w:val="2"/>
              </w:rPr>
            </w:pPr>
          </w:p>
        </w:tc>
        <w:tc>
          <w:tcPr>
            <w:tcW w:w="5811" w:type="dxa"/>
          </w:tcPr>
          <w:p>
            <w:pPr>
              <w:pStyle w:val="TableParagraph"/>
              <w:spacing w:line="210" w:lineRule="exact"/>
              <w:ind w:left="312"/>
              <w:rPr>
                <w:sz w:val="20"/>
              </w:rPr>
            </w:pPr>
            <w:r>
              <w:rPr>
                <w:sz w:val="20"/>
              </w:rPr>
              <w:t>tumblers, soap dishes, mirrors, boxes; combs, brushes;</w:t>
            </w:r>
          </w:p>
        </w:tc>
      </w:tr>
      <w:tr>
        <w:trPr>
          <w:trHeight w:val="229" w:hRule="atLeast"/>
        </w:trPr>
        <w:tc>
          <w:tcPr>
            <w:tcW w:w="3388" w:type="dxa"/>
            <w:gridSpan w:val="2"/>
            <w:vMerge/>
            <w:tcBorders>
              <w:top w:val="nil"/>
            </w:tcBorders>
          </w:tcPr>
          <w:p>
            <w:pPr>
              <w:rPr>
                <w:sz w:val="2"/>
                <w:szCs w:val="2"/>
              </w:rPr>
            </w:pPr>
          </w:p>
        </w:tc>
        <w:tc>
          <w:tcPr>
            <w:tcW w:w="5811" w:type="dxa"/>
          </w:tcPr>
          <w:p>
            <w:pPr>
              <w:pStyle w:val="TableParagraph"/>
              <w:spacing w:line="210" w:lineRule="exact"/>
              <w:ind w:left="312"/>
              <w:rPr>
                <w:sz w:val="20"/>
              </w:rPr>
            </w:pPr>
            <w:r>
              <w:rPr>
                <w:sz w:val="20"/>
              </w:rPr>
              <w:t>porcelain items including eating, cooking and decorative</w:t>
            </w:r>
          </w:p>
        </w:tc>
      </w:tr>
      <w:tr>
        <w:trPr>
          <w:trHeight w:val="229" w:hRule="atLeast"/>
        </w:trPr>
        <w:tc>
          <w:tcPr>
            <w:tcW w:w="3388" w:type="dxa"/>
            <w:gridSpan w:val="2"/>
            <w:vMerge/>
            <w:tcBorders>
              <w:top w:val="nil"/>
            </w:tcBorders>
          </w:tcPr>
          <w:p>
            <w:pPr>
              <w:rPr>
                <w:sz w:val="2"/>
                <w:szCs w:val="2"/>
              </w:rPr>
            </w:pPr>
          </w:p>
        </w:tc>
        <w:tc>
          <w:tcPr>
            <w:tcW w:w="5811" w:type="dxa"/>
          </w:tcPr>
          <w:p>
            <w:pPr>
              <w:pStyle w:val="TableParagraph"/>
              <w:spacing w:line="210" w:lineRule="exact"/>
              <w:ind w:left="312"/>
              <w:rPr>
                <w:sz w:val="20"/>
              </w:rPr>
            </w:pPr>
            <w:r>
              <w:rPr>
                <w:sz w:val="20"/>
              </w:rPr>
              <w:t>utensils, china items including dinnerware and service</w:t>
            </w:r>
          </w:p>
        </w:tc>
      </w:tr>
      <w:tr>
        <w:trPr>
          <w:trHeight w:val="230" w:hRule="atLeast"/>
        </w:trPr>
        <w:tc>
          <w:tcPr>
            <w:tcW w:w="3388" w:type="dxa"/>
            <w:gridSpan w:val="2"/>
            <w:vMerge/>
            <w:tcBorders>
              <w:top w:val="nil"/>
            </w:tcBorders>
          </w:tcPr>
          <w:p>
            <w:pPr>
              <w:rPr>
                <w:sz w:val="2"/>
                <w:szCs w:val="2"/>
              </w:rPr>
            </w:pPr>
          </w:p>
        </w:tc>
        <w:tc>
          <w:tcPr>
            <w:tcW w:w="5811" w:type="dxa"/>
          </w:tcPr>
          <w:p>
            <w:pPr>
              <w:pStyle w:val="TableParagraph"/>
              <w:spacing w:line="210" w:lineRule="exact"/>
              <w:ind w:left="312"/>
              <w:rPr>
                <w:sz w:val="20"/>
              </w:rPr>
            </w:pPr>
            <w:r>
              <w:rPr>
                <w:sz w:val="20"/>
              </w:rPr>
              <w:t>pieces; crystal items, glassware items, goblets, wine glasses,</w:t>
            </w:r>
          </w:p>
        </w:tc>
      </w:tr>
      <w:tr>
        <w:trPr>
          <w:trHeight w:val="229" w:hRule="atLeast"/>
        </w:trPr>
        <w:tc>
          <w:tcPr>
            <w:tcW w:w="3388" w:type="dxa"/>
            <w:gridSpan w:val="2"/>
            <w:vMerge/>
            <w:tcBorders>
              <w:top w:val="nil"/>
            </w:tcBorders>
          </w:tcPr>
          <w:p>
            <w:pPr>
              <w:rPr>
                <w:sz w:val="2"/>
                <w:szCs w:val="2"/>
              </w:rPr>
            </w:pPr>
          </w:p>
        </w:tc>
        <w:tc>
          <w:tcPr>
            <w:tcW w:w="5811" w:type="dxa"/>
          </w:tcPr>
          <w:p>
            <w:pPr>
              <w:pStyle w:val="TableParagraph"/>
              <w:spacing w:line="210" w:lineRule="exact"/>
              <w:ind w:left="312"/>
              <w:rPr>
                <w:sz w:val="20"/>
              </w:rPr>
            </w:pPr>
            <w:r>
              <w:rPr>
                <w:sz w:val="20"/>
              </w:rPr>
              <w:t>drinking utensils and pitchers; paper plates; toilet cases and</w:t>
            </w:r>
          </w:p>
        </w:tc>
      </w:tr>
      <w:tr>
        <w:trPr>
          <w:trHeight w:val="344" w:hRule="atLeast"/>
        </w:trPr>
        <w:tc>
          <w:tcPr>
            <w:tcW w:w="3388" w:type="dxa"/>
            <w:gridSpan w:val="2"/>
            <w:vMerge/>
            <w:tcBorders>
              <w:top w:val="nil"/>
            </w:tcBorders>
          </w:tcPr>
          <w:p>
            <w:pPr>
              <w:rPr>
                <w:sz w:val="2"/>
                <w:szCs w:val="2"/>
              </w:rPr>
            </w:pPr>
          </w:p>
        </w:tc>
        <w:tc>
          <w:tcPr>
            <w:tcW w:w="5811" w:type="dxa"/>
          </w:tcPr>
          <w:p>
            <w:pPr>
              <w:pStyle w:val="TableParagraph"/>
              <w:spacing w:line="226" w:lineRule="exact"/>
              <w:ind w:left="312"/>
              <w:rPr>
                <w:sz w:val="20"/>
              </w:rPr>
            </w:pPr>
            <w:r>
              <w:rPr>
                <w:sz w:val="20"/>
              </w:rPr>
              <w:t>toilet bags, including vanity cases.</w:t>
            </w:r>
          </w:p>
        </w:tc>
      </w:tr>
      <w:tr>
        <w:trPr>
          <w:trHeight w:val="574" w:hRule="atLeast"/>
        </w:trPr>
        <w:tc>
          <w:tcPr>
            <w:tcW w:w="2324" w:type="dxa"/>
          </w:tcPr>
          <w:p>
            <w:pPr>
              <w:pStyle w:val="TableParagraph"/>
              <w:spacing w:before="113"/>
              <w:ind w:left="50"/>
              <w:rPr>
                <w:b/>
                <w:sz w:val="20"/>
              </w:rPr>
            </w:pPr>
            <w:r>
              <w:rPr>
                <w:b/>
                <w:sz w:val="20"/>
              </w:rPr>
              <w:t>CK</w:t>
            </w:r>
          </w:p>
        </w:tc>
        <w:tc>
          <w:tcPr>
            <w:tcW w:w="1064" w:type="dxa"/>
          </w:tcPr>
          <w:p>
            <w:pPr>
              <w:pStyle w:val="TableParagraph"/>
              <w:spacing w:before="112"/>
              <w:ind w:left="526"/>
              <w:rPr>
                <w:sz w:val="20"/>
              </w:rPr>
            </w:pPr>
            <w:r>
              <w:rPr>
                <w:sz w:val="20"/>
              </w:rPr>
              <w:t>24</w:t>
            </w:r>
          </w:p>
        </w:tc>
        <w:tc>
          <w:tcPr>
            <w:tcW w:w="5811" w:type="dxa"/>
          </w:tcPr>
          <w:p>
            <w:pPr>
              <w:pStyle w:val="TableParagraph"/>
              <w:spacing w:line="230" w:lineRule="exact" w:before="116"/>
              <w:ind w:left="312" w:right="509" w:hanging="1"/>
              <w:rPr>
                <w:sz w:val="20"/>
              </w:rPr>
            </w:pPr>
            <w:r>
              <w:rPr>
                <w:sz w:val="20"/>
              </w:rPr>
              <w:t>Textile goods including linen goods not included in other classes; fabrics, including linens; bed covers including</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09" w:lineRule="exact"/>
              <w:ind w:left="312"/>
              <w:rPr>
                <w:sz w:val="20"/>
              </w:rPr>
            </w:pPr>
            <w:r>
              <w:rPr>
                <w:sz w:val="20"/>
              </w:rPr>
              <w:t>sheets, pillow cases, comforters, bedspreads, duvets, shams,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dust ruffles, blankets, table covers, towels, handkerchiefs,</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26" w:lineRule="exact"/>
              <w:ind w:left="312"/>
              <w:rPr>
                <w:sz w:val="20"/>
              </w:rPr>
            </w:pPr>
            <w:r>
              <w:rPr>
                <w:sz w:val="20"/>
              </w:rPr>
              <w:t>blinds, curtains, drapes and window coverings in this class.</w:t>
            </w:r>
          </w:p>
        </w:tc>
      </w:tr>
      <w:tr>
        <w:trPr>
          <w:trHeight w:val="574" w:hRule="atLeast"/>
        </w:trPr>
        <w:tc>
          <w:tcPr>
            <w:tcW w:w="2324" w:type="dxa"/>
          </w:tcPr>
          <w:p>
            <w:pPr>
              <w:pStyle w:val="TableParagraph"/>
              <w:spacing w:before="113"/>
              <w:ind w:left="50"/>
              <w:rPr>
                <w:b/>
                <w:sz w:val="20"/>
              </w:rPr>
            </w:pPr>
            <w:r>
              <w:rPr>
                <w:b/>
                <w:sz w:val="20"/>
              </w:rPr>
              <w:t>CK</w:t>
            </w:r>
          </w:p>
        </w:tc>
        <w:tc>
          <w:tcPr>
            <w:tcW w:w="1064" w:type="dxa"/>
          </w:tcPr>
          <w:p>
            <w:pPr>
              <w:pStyle w:val="TableParagraph"/>
              <w:spacing w:before="112"/>
              <w:ind w:left="526"/>
              <w:rPr>
                <w:sz w:val="20"/>
              </w:rPr>
            </w:pPr>
            <w:r>
              <w:rPr>
                <w:sz w:val="20"/>
              </w:rPr>
              <w:t>25</w:t>
            </w:r>
          </w:p>
        </w:tc>
        <w:tc>
          <w:tcPr>
            <w:tcW w:w="5811" w:type="dxa"/>
          </w:tcPr>
          <w:p>
            <w:pPr>
              <w:pStyle w:val="TableParagraph"/>
              <w:spacing w:line="230" w:lineRule="exact" w:before="116"/>
              <w:ind w:left="312" w:right="120" w:hanging="1"/>
              <w:rPr>
                <w:sz w:val="20"/>
              </w:rPr>
            </w:pPr>
            <w:r>
              <w:rPr>
                <w:sz w:val="20"/>
              </w:rPr>
              <w:t>Clothing including women's, men's, boy's and girl's wearing apparel including jump suits, shirts, blouses, jackets, bathing</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09" w:lineRule="exact"/>
              <w:ind w:left="312"/>
              <w:rPr>
                <w:sz w:val="20"/>
              </w:rPr>
            </w:pPr>
            <w:r>
              <w:rPr>
                <w:sz w:val="20"/>
              </w:rPr>
              <w:t>suits, pants, shorts, warm-up suits, capes, walking shorts,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jeans, suits, dinner jackets, raincoats, ties, socks, stockings,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tights, hats, outer coats, sweaters, skirts, coats, fur-trimmed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coats, furs, vests, T-shirts, tennis and golf dresses, beach</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and swimming cover-ups, rainwear, raincoats, ponchos, tank</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tops, blazers, belts (clothing), gloves, dresses, shearling</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coats and jackets, scarves, shawls, sports jackets; men's and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boy's underwear, sleepwear and loungewear including but</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not limited to briefs, boxers, athletic underwear, sport knits,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undershirts, basic underwear and robes, knitted and woven</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sleepwear, sleep shirts, pyjama tops, pyjama bottoms,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breakfast jackets, smoking jackets, bed jackets, cover-ups,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knitted and woven loungewear, lounging pants and tops,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lounge jackets; women's and girl's underwear, intimate</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apparel and sleepwear, loungewear, bodywear, foundations,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bras, girdles, garter belts, all-in-ones, corselettes, body</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stockings, control briefs, control hipsters, waist cinchers,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bustiers, camisettes, leotards and unitards, daywear</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including but not limited to culottes, bikinis, briefs, slips,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blouse-slips, camisole slips, chemise slips, culotte slips,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evening slips, maternity slips, panty slips, princess slips,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shadow panel slips, strapless slips, suit slips, tailored slips,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half slips, petti slips, bra slips, chemises, camisoles, bra top</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camisoles, bralettes, tap pants and petti-pants; loungewear,</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sleepwear and bodywear including but not limited to</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nightgowns, toga nightgowns, night shirts, pyjamas, shortie</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pyjamas, baby-doll pyjamas, T-shirt pyjamas, french maid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sleepers, harem pyjamas, hostess culottes, lounging</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pyjamas, rompers, sleep shirts, peignoirs, bed jackets,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caftans, teddies, bathrobes, dressing gowns, kimonos,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housecoats, beach togas, beach wrap-ups, breakfast coats,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brunch coats, dusters, hostess robes, kabuki robes, lounging</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robes, monk's robes, bra tops, crop tops and leggings;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footwear including shoes, active sport shoes, sneakers, boots</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27" w:lineRule="exact"/>
              <w:ind w:left="312"/>
              <w:rPr>
                <w:sz w:val="20"/>
              </w:rPr>
            </w:pPr>
            <w:r>
              <w:rPr>
                <w:sz w:val="20"/>
              </w:rPr>
              <w:t>and slippers; headgear including hats and caps.</w:t>
            </w:r>
          </w:p>
        </w:tc>
      </w:tr>
      <w:tr>
        <w:trPr>
          <w:trHeight w:val="345" w:hRule="atLeast"/>
        </w:trPr>
        <w:tc>
          <w:tcPr>
            <w:tcW w:w="2324" w:type="dxa"/>
          </w:tcPr>
          <w:p>
            <w:pPr>
              <w:pStyle w:val="TableParagraph"/>
              <w:spacing w:line="213" w:lineRule="exact" w:before="113"/>
              <w:ind w:left="50"/>
              <w:rPr>
                <w:b/>
                <w:sz w:val="20"/>
              </w:rPr>
            </w:pPr>
            <w:r>
              <w:rPr>
                <w:b/>
                <w:sz w:val="20"/>
              </w:rPr>
              <w:t>CK</w:t>
            </w:r>
          </w:p>
        </w:tc>
        <w:tc>
          <w:tcPr>
            <w:tcW w:w="1064" w:type="dxa"/>
          </w:tcPr>
          <w:p>
            <w:pPr>
              <w:pStyle w:val="TableParagraph"/>
              <w:spacing w:line="214" w:lineRule="exact" w:before="111"/>
              <w:ind w:left="526"/>
              <w:rPr>
                <w:sz w:val="20"/>
              </w:rPr>
            </w:pPr>
            <w:r>
              <w:rPr>
                <w:sz w:val="20"/>
              </w:rPr>
              <w:t>26</w:t>
            </w:r>
          </w:p>
        </w:tc>
        <w:tc>
          <w:tcPr>
            <w:tcW w:w="5811" w:type="dxa"/>
          </w:tcPr>
          <w:p>
            <w:pPr>
              <w:pStyle w:val="TableParagraph"/>
              <w:spacing w:line="214" w:lineRule="exact" w:before="111"/>
              <w:ind w:left="312"/>
              <w:rPr>
                <w:sz w:val="20"/>
              </w:rPr>
            </w:pPr>
            <w:r>
              <w:rPr>
                <w:sz w:val="20"/>
              </w:rPr>
              <w:t>Lace and embroidery, ribbons and braids; buttons, hooks and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eyes, pins and needles; haberdashery, notions, artificial</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27" w:lineRule="exact"/>
              <w:ind w:left="312"/>
              <w:rPr>
                <w:sz w:val="20"/>
              </w:rPr>
            </w:pPr>
            <w:r>
              <w:rPr>
                <w:sz w:val="20"/>
              </w:rPr>
              <w:t>flowers in this class.</w:t>
            </w:r>
          </w:p>
        </w:tc>
      </w:tr>
      <w:tr>
        <w:trPr>
          <w:trHeight w:val="460" w:hRule="atLeast"/>
        </w:trPr>
        <w:tc>
          <w:tcPr>
            <w:tcW w:w="2324" w:type="dxa"/>
          </w:tcPr>
          <w:p>
            <w:pPr>
              <w:pStyle w:val="TableParagraph"/>
              <w:spacing w:before="113"/>
              <w:ind w:left="50"/>
              <w:rPr>
                <w:b/>
                <w:sz w:val="20"/>
              </w:rPr>
            </w:pPr>
            <w:r>
              <w:rPr>
                <w:b/>
                <w:sz w:val="20"/>
              </w:rPr>
              <w:t>CK</w:t>
            </w:r>
          </w:p>
        </w:tc>
        <w:tc>
          <w:tcPr>
            <w:tcW w:w="1064" w:type="dxa"/>
          </w:tcPr>
          <w:p>
            <w:pPr>
              <w:pStyle w:val="TableParagraph"/>
              <w:spacing w:before="111"/>
              <w:ind w:left="526"/>
              <w:rPr>
                <w:sz w:val="20"/>
              </w:rPr>
            </w:pPr>
            <w:r>
              <w:rPr>
                <w:sz w:val="20"/>
              </w:rPr>
              <w:t>27</w:t>
            </w:r>
          </w:p>
        </w:tc>
        <w:tc>
          <w:tcPr>
            <w:tcW w:w="5811" w:type="dxa"/>
          </w:tcPr>
          <w:p>
            <w:pPr>
              <w:pStyle w:val="TableParagraph"/>
              <w:spacing w:before="111"/>
              <w:ind w:left="312"/>
              <w:rPr>
                <w:sz w:val="20"/>
              </w:rPr>
            </w:pPr>
            <w:r>
              <w:rPr>
                <w:sz w:val="20"/>
              </w:rPr>
              <w:t>Carpets, rugs, floor coverings, wall coverings in class 27.</w:t>
            </w:r>
          </w:p>
        </w:tc>
      </w:tr>
      <w:tr>
        <w:trPr>
          <w:trHeight w:val="459" w:hRule="atLeast"/>
        </w:trPr>
        <w:tc>
          <w:tcPr>
            <w:tcW w:w="2324" w:type="dxa"/>
          </w:tcPr>
          <w:p>
            <w:pPr>
              <w:pStyle w:val="TableParagraph"/>
              <w:spacing w:before="112"/>
              <w:ind w:left="50"/>
              <w:rPr>
                <w:b/>
                <w:sz w:val="20"/>
              </w:rPr>
            </w:pPr>
            <w:r>
              <w:rPr>
                <w:b/>
                <w:sz w:val="20"/>
              </w:rPr>
              <w:t>CK CALVIN KLEIN</w:t>
            </w:r>
          </w:p>
        </w:tc>
        <w:tc>
          <w:tcPr>
            <w:tcW w:w="1064" w:type="dxa"/>
          </w:tcPr>
          <w:p>
            <w:pPr>
              <w:pStyle w:val="TableParagraph"/>
              <w:spacing w:before="111"/>
              <w:ind w:left="526"/>
              <w:rPr>
                <w:sz w:val="20"/>
              </w:rPr>
            </w:pPr>
            <w:r>
              <w:rPr>
                <w:w w:val="100"/>
                <w:sz w:val="20"/>
              </w:rPr>
              <w:t>3</w:t>
            </w:r>
          </w:p>
        </w:tc>
        <w:tc>
          <w:tcPr>
            <w:tcW w:w="5811" w:type="dxa"/>
          </w:tcPr>
          <w:p>
            <w:pPr>
              <w:pStyle w:val="TableParagraph"/>
              <w:spacing w:before="111"/>
              <w:ind w:left="312"/>
              <w:rPr>
                <w:sz w:val="20"/>
              </w:rPr>
            </w:pPr>
            <w:r>
              <w:rPr>
                <w:sz w:val="20"/>
              </w:rPr>
              <w:t>Cosmetics and fragrances.</w:t>
            </w:r>
          </w:p>
        </w:tc>
      </w:tr>
      <w:tr>
        <w:trPr>
          <w:trHeight w:val="344" w:hRule="atLeast"/>
        </w:trPr>
        <w:tc>
          <w:tcPr>
            <w:tcW w:w="2324" w:type="dxa"/>
          </w:tcPr>
          <w:p>
            <w:pPr>
              <w:pStyle w:val="TableParagraph"/>
              <w:spacing w:line="213" w:lineRule="exact" w:before="112"/>
              <w:ind w:left="50"/>
              <w:rPr>
                <w:b/>
                <w:sz w:val="20"/>
              </w:rPr>
            </w:pPr>
            <w:r>
              <w:rPr>
                <w:b/>
                <w:sz w:val="20"/>
              </w:rPr>
              <w:t>CK CALVIN KLEIN</w:t>
            </w:r>
          </w:p>
        </w:tc>
        <w:tc>
          <w:tcPr>
            <w:tcW w:w="1064" w:type="dxa"/>
          </w:tcPr>
          <w:p>
            <w:pPr>
              <w:pStyle w:val="TableParagraph"/>
              <w:spacing w:line="214" w:lineRule="exact" w:before="111"/>
              <w:ind w:left="526"/>
              <w:rPr>
                <w:sz w:val="20"/>
              </w:rPr>
            </w:pPr>
            <w:r>
              <w:rPr>
                <w:w w:val="100"/>
                <w:sz w:val="20"/>
              </w:rPr>
              <w:t>8</w:t>
            </w:r>
          </w:p>
        </w:tc>
        <w:tc>
          <w:tcPr>
            <w:tcW w:w="5811" w:type="dxa"/>
          </w:tcPr>
          <w:p>
            <w:pPr>
              <w:pStyle w:val="TableParagraph"/>
              <w:spacing w:line="214" w:lineRule="exact" w:before="111"/>
              <w:ind w:left="312"/>
              <w:rPr>
                <w:sz w:val="20"/>
              </w:rPr>
            </w:pPr>
            <w:r>
              <w:rPr>
                <w:sz w:val="20"/>
              </w:rPr>
              <w:t>Cutlery including knives, forks, spoons and related eating</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utensils and related cooking utensils in class 8, including</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slotted spoons, carving knives and forks, salad serving</w:t>
            </w:r>
          </w:p>
        </w:tc>
      </w:tr>
      <w:tr>
        <w:trPr>
          <w:trHeight w:val="226"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07" w:lineRule="exact"/>
              <w:ind w:left="312"/>
              <w:rPr>
                <w:sz w:val="20"/>
              </w:rPr>
            </w:pPr>
            <w:r>
              <w:rPr>
                <w:sz w:val="20"/>
              </w:rPr>
              <w:t>knives and forks and meat forks.</w:t>
            </w:r>
          </w:p>
        </w:tc>
      </w:tr>
    </w:tbl>
    <w:p>
      <w:pPr>
        <w:spacing w:after="0" w:line="207" w:lineRule="exact"/>
        <w:rPr>
          <w:sz w:val="20"/>
        </w:rPr>
        <w:sectPr>
          <w:pgSz w:w="11900" w:h="16840"/>
          <w:pgMar w:header="0" w:footer="465" w:top="540" w:bottom="660" w:left="0" w:right="0"/>
        </w:sect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4"/>
        <w:gridCol w:w="1064"/>
        <w:gridCol w:w="5811"/>
      </w:tblGrid>
      <w:tr>
        <w:trPr>
          <w:trHeight w:val="456" w:hRule="atLeast"/>
        </w:trPr>
        <w:tc>
          <w:tcPr>
            <w:tcW w:w="2324" w:type="dxa"/>
          </w:tcPr>
          <w:p>
            <w:pPr>
              <w:pStyle w:val="TableParagraph"/>
              <w:spacing w:line="218" w:lineRule="exact"/>
              <w:ind w:left="50"/>
              <w:rPr>
                <w:b/>
                <w:sz w:val="20"/>
              </w:rPr>
            </w:pPr>
            <w:r>
              <w:rPr>
                <w:b/>
                <w:sz w:val="20"/>
              </w:rPr>
              <w:t>CK CALVIN KLEIN</w:t>
            </w:r>
          </w:p>
        </w:tc>
        <w:tc>
          <w:tcPr>
            <w:tcW w:w="1064" w:type="dxa"/>
          </w:tcPr>
          <w:p>
            <w:pPr>
              <w:pStyle w:val="TableParagraph"/>
              <w:spacing w:line="216" w:lineRule="exact"/>
              <w:ind w:right="312"/>
              <w:jc w:val="right"/>
              <w:rPr>
                <w:sz w:val="20"/>
              </w:rPr>
            </w:pPr>
            <w:r>
              <w:rPr>
                <w:sz w:val="20"/>
              </w:rPr>
              <w:t>14</w:t>
            </w:r>
          </w:p>
        </w:tc>
        <w:tc>
          <w:tcPr>
            <w:tcW w:w="5811" w:type="dxa"/>
          </w:tcPr>
          <w:p>
            <w:pPr>
              <w:pStyle w:val="TableParagraph"/>
              <w:spacing w:line="216" w:lineRule="exact"/>
              <w:ind w:left="312"/>
              <w:rPr>
                <w:sz w:val="20"/>
              </w:rPr>
            </w:pPr>
            <w:r>
              <w:rPr>
                <w:sz w:val="20"/>
              </w:rPr>
              <w:t>Goods in precious metals and their alloys or coated</w:t>
            </w:r>
          </w:p>
          <w:p>
            <w:pPr>
              <w:pStyle w:val="TableParagraph"/>
              <w:spacing w:line="220" w:lineRule="exact"/>
              <w:ind w:left="312"/>
              <w:rPr>
                <w:sz w:val="20"/>
              </w:rPr>
            </w:pPr>
            <w:r>
              <w:rPr>
                <w:sz w:val="20"/>
              </w:rPr>
              <w:t>therewith, not included in other classes; jewellery, including</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earrings, bracelets, bangles, necklaces, chains, barrettes,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pins, brooches, cufflinks and rings, and all being goods in</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class 14, horological and chronometric instruments, including</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20" w:lineRule="exact"/>
              <w:ind w:left="312"/>
              <w:rPr>
                <w:sz w:val="20"/>
              </w:rPr>
            </w:pPr>
            <w:r>
              <w:rPr>
                <w:sz w:val="20"/>
              </w:rPr>
              <w:t>watches and clocks.</w:t>
            </w:r>
          </w:p>
        </w:tc>
      </w:tr>
      <w:tr>
        <w:trPr>
          <w:trHeight w:val="345" w:hRule="atLeast"/>
        </w:trPr>
        <w:tc>
          <w:tcPr>
            <w:tcW w:w="2324" w:type="dxa"/>
          </w:tcPr>
          <w:p>
            <w:pPr>
              <w:pStyle w:val="TableParagraph"/>
              <w:spacing w:line="220" w:lineRule="exact" w:before="105"/>
              <w:ind w:left="50"/>
              <w:rPr>
                <w:b/>
                <w:sz w:val="20"/>
              </w:rPr>
            </w:pPr>
            <w:r>
              <w:rPr>
                <w:b/>
                <w:sz w:val="20"/>
              </w:rPr>
              <w:t>CK CALVIN KLEIN</w:t>
            </w:r>
          </w:p>
        </w:tc>
        <w:tc>
          <w:tcPr>
            <w:tcW w:w="1064" w:type="dxa"/>
          </w:tcPr>
          <w:p>
            <w:pPr>
              <w:pStyle w:val="TableParagraph"/>
              <w:spacing w:line="221" w:lineRule="exact" w:before="104"/>
              <w:ind w:right="312"/>
              <w:jc w:val="right"/>
              <w:rPr>
                <w:sz w:val="20"/>
              </w:rPr>
            </w:pPr>
            <w:r>
              <w:rPr>
                <w:sz w:val="20"/>
              </w:rPr>
              <w:t>16</w:t>
            </w:r>
          </w:p>
        </w:tc>
        <w:tc>
          <w:tcPr>
            <w:tcW w:w="5811" w:type="dxa"/>
          </w:tcPr>
          <w:p>
            <w:pPr>
              <w:pStyle w:val="TableParagraph"/>
              <w:spacing w:line="221" w:lineRule="exact" w:before="104"/>
              <w:ind w:left="312"/>
              <w:rPr>
                <w:sz w:val="20"/>
              </w:rPr>
            </w:pPr>
            <w:r>
              <w:rPr>
                <w:sz w:val="20"/>
              </w:rPr>
              <w:t>Paper, patterns, stationery, printed materials, gift wraps,</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19" w:lineRule="exact"/>
              <w:ind w:left="312"/>
              <w:rPr>
                <w:sz w:val="20"/>
              </w:rPr>
            </w:pPr>
            <w:r>
              <w:rPr>
                <w:sz w:val="20"/>
              </w:rPr>
              <w:t>drawer and shelf liners.</w:t>
            </w:r>
          </w:p>
        </w:tc>
      </w:tr>
      <w:tr>
        <w:trPr>
          <w:trHeight w:val="345" w:hRule="atLeast"/>
        </w:trPr>
        <w:tc>
          <w:tcPr>
            <w:tcW w:w="2324" w:type="dxa"/>
          </w:tcPr>
          <w:p>
            <w:pPr>
              <w:pStyle w:val="TableParagraph"/>
              <w:spacing w:line="220" w:lineRule="exact" w:before="105"/>
              <w:ind w:left="50"/>
              <w:rPr>
                <w:b/>
                <w:sz w:val="20"/>
              </w:rPr>
            </w:pPr>
            <w:r>
              <w:rPr>
                <w:b/>
                <w:sz w:val="20"/>
              </w:rPr>
              <w:t>CK CALVIN KLEIN</w:t>
            </w:r>
          </w:p>
        </w:tc>
        <w:tc>
          <w:tcPr>
            <w:tcW w:w="1064" w:type="dxa"/>
          </w:tcPr>
          <w:p>
            <w:pPr>
              <w:pStyle w:val="TableParagraph"/>
              <w:spacing w:line="221" w:lineRule="exact" w:before="104"/>
              <w:ind w:right="312"/>
              <w:jc w:val="right"/>
              <w:rPr>
                <w:sz w:val="20"/>
              </w:rPr>
            </w:pPr>
            <w:r>
              <w:rPr>
                <w:sz w:val="20"/>
              </w:rPr>
              <w:t>18</w:t>
            </w:r>
          </w:p>
        </w:tc>
        <w:tc>
          <w:tcPr>
            <w:tcW w:w="5811" w:type="dxa"/>
          </w:tcPr>
          <w:p>
            <w:pPr>
              <w:pStyle w:val="TableParagraph"/>
              <w:spacing w:line="221" w:lineRule="exact" w:before="104"/>
              <w:ind w:left="312"/>
              <w:rPr>
                <w:sz w:val="20"/>
              </w:rPr>
            </w:pPr>
            <w:r>
              <w:rPr>
                <w:sz w:val="20"/>
              </w:rPr>
              <w:t>All goods in class 18; women's handbags, wallets, key cases,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change purses, cosmetic bags and pouches, portfolios, suit</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bags, trunks, suit cases, umbrellas, billfolds, duffle bags, tote</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bags, brief cases and attache cases, luggage, covernight</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20" w:lineRule="exact"/>
              <w:ind w:left="312"/>
              <w:rPr>
                <w:sz w:val="20"/>
              </w:rPr>
            </w:pPr>
            <w:r>
              <w:rPr>
                <w:sz w:val="20"/>
              </w:rPr>
              <w:t>cases.</w:t>
            </w:r>
          </w:p>
        </w:tc>
      </w:tr>
      <w:tr>
        <w:trPr>
          <w:trHeight w:val="345" w:hRule="atLeast"/>
        </w:trPr>
        <w:tc>
          <w:tcPr>
            <w:tcW w:w="2324" w:type="dxa"/>
          </w:tcPr>
          <w:p>
            <w:pPr>
              <w:pStyle w:val="TableParagraph"/>
              <w:spacing w:line="220" w:lineRule="exact" w:before="105"/>
              <w:ind w:left="50"/>
              <w:rPr>
                <w:b/>
                <w:sz w:val="20"/>
              </w:rPr>
            </w:pPr>
            <w:r>
              <w:rPr>
                <w:b/>
                <w:sz w:val="20"/>
              </w:rPr>
              <w:t>CK CALVIN KLEIN</w:t>
            </w:r>
          </w:p>
        </w:tc>
        <w:tc>
          <w:tcPr>
            <w:tcW w:w="1064" w:type="dxa"/>
          </w:tcPr>
          <w:p>
            <w:pPr>
              <w:pStyle w:val="TableParagraph"/>
              <w:spacing w:line="221" w:lineRule="exact" w:before="104"/>
              <w:ind w:right="312"/>
              <w:jc w:val="right"/>
              <w:rPr>
                <w:sz w:val="20"/>
              </w:rPr>
            </w:pPr>
            <w:r>
              <w:rPr>
                <w:sz w:val="20"/>
              </w:rPr>
              <w:t>18</w:t>
            </w:r>
          </w:p>
        </w:tc>
        <w:tc>
          <w:tcPr>
            <w:tcW w:w="5811" w:type="dxa"/>
          </w:tcPr>
          <w:p>
            <w:pPr>
              <w:pStyle w:val="TableParagraph"/>
              <w:spacing w:line="221" w:lineRule="exact" w:before="104"/>
              <w:ind w:left="312"/>
              <w:rPr>
                <w:sz w:val="20"/>
              </w:rPr>
            </w:pPr>
            <w:r>
              <w:rPr>
                <w:sz w:val="20"/>
              </w:rPr>
              <w:t>Handbags, wallets, key cases, change purses, cosmetic bags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and pouches, portfolios, suit bags, trunks, suit cases, toilet</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kits, umbrellas, billfolds, duffle bags, tote bags, brief cases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and attache cases, luggage, overnight cases, credit card</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20" w:lineRule="exact"/>
              <w:ind w:left="312"/>
              <w:rPr>
                <w:sz w:val="20"/>
              </w:rPr>
            </w:pPr>
            <w:r>
              <w:rPr>
                <w:sz w:val="20"/>
              </w:rPr>
              <w:t>holders, business card holders.</w:t>
            </w:r>
          </w:p>
        </w:tc>
      </w:tr>
      <w:tr>
        <w:trPr>
          <w:trHeight w:val="345" w:hRule="atLeast"/>
        </w:trPr>
        <w:tc>
          <w:tcPr>
            <w:tcW w:w="2324" w:type="dxa"/>
          </w:tcPr>
          <w:p>
            <w:pPr>
              <w:pStyle w:val="TableParagraph"/>
              <w:spacing w:line="220" w:lineRule="exact" w:before="105"/>
              <w:ind w:left="50"/>
              <w:rPr>
                <w:b/>
                <w:sz w:val="20"/>
              </w:rPr>
            </w:pPr>
            <w:r>
              <w:rPr>
                <w:b/>
                <w:sz w:val="20"/>
              </w:rPr>
              <w:t>CK CALVIN KLEIN</w:t>
            </w:r>
          </w:p>
        </w:tc>
        <w:tc>
          <w:tcPr>
            <w:tcW w:w="1064" w:type="dxa"/>
          </w:tcPr>
          <w:p>
            <w:pPr>
              <w:pStyle w:val="TableParagraph"/>
              <w:spacing w:line="221" w:lineRule="exact" w:before="104"/>
              <w:ind w:right="312"/>
              <w:jc w:val="right"/>
              <w:rPr>
                <w:sz w:val="20"/>
              </w:rPr>
            </w:pPr>
            <w:r>
              <w:rPr>
                <w:sz w:val="20"/>
              </w:rPr>
              <w:t>20</w:t>
            </w:r>
          </w:p>
        </w:tc>
        <w:tc>
          <w:tcPr>
            <w:tcW w:w="5811" w:type="dxa"/>
          </w:tcPr>
          <w:p>
            <w:pPr>
              <w:pStyle w:val="TableParagraph"/>
              <w:spacing w:line="221" w:lineRule="exact" w:before="104"/>
              <w:ind w:left="312"/>
              <w:rPr>
                <w:sz w:val="20"/>
              </w:rPr>
            </w:pPr>
            <w:r>
              <w:rPr>
                <w:sz w:val="20"/>
              </w:rPr>
              <w:t>Furniture, including beds, dressers, chairs, tables, shelves,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09" w:lineRule="exact"/>
              <w:ind w:left="312"/>
              <w:rPr>
                <w:sz w:val="20"/>
              </w:rPr>
            </w:pPr>
            <w:r>
              <w:rPr>
                <w:sz w:val="20"/>
              </w:rPr>
              <w:t>couches, amoires, desks, cabinets; mirrors; picture frames;</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19" w:lineRule="exact"/>
              <w:ind w:left="312"/>
              <w:rPr>
                <w:sz w:val="20"/>
              </w:rPr>
            </w:pPr>
            <w:r>
              <w:rPr>
                <w:sz w:val="20"/>
              </w:rPr>
              <w:t>candles.</w:t>
            </w:r>
          </w:p>
        </w:tc>
      </w:tr>
      <w:tr>
        <w:trPr>
          <w:trHeight w:val="574" w:hRule="atLeast"/>
        </w:trPr>
        <w:tc>
          <w:tcPr>
            <w:tcW w:w="2324" w:type="dxa"/>
          </w:tcPr>
          <w:p>
            <w:pPr>
              <w:pStyle w:val="TableParagraph"/>
              <w:spacing w:before="106"/>
              <w:ind w:left="50"/>
              <w:rPr>
                <w:b/>
                <w:sz w:val="20"/>
              </w:rPr>
            </w:pPr>
            <w:r>
              <w:rPr>
                <w:b/>
                <w:sz w:val="20"/>
              </w:rPr>
              <w:t>CK CALVIN KLEIN</w:t>
            </w:r>
          </w:p>
        </w:tc>
        <w:tc>
          <w:tcPr>
            <w:tcW w:w="1064" w:type="dxa"/>
          </w:tcPr>
          <w:p>
            <w:pPr>
              <w:pStyle w:val="TableParagraph"/>
              <w:spacing w:before="105"/>
              <w:ind w:right="312"/>
              <w:jc w:val="right"/>
              <w:rPr>
                <w:sz w:val="20"/>
              </w:rPr>
            </w:pPr>
            <w:r>
              <w:rPr>
                <w:sz w:val="20"/>
              </w:rPr>
              <w:t>21</w:t>
            </w:r>
          </w:p>
        </w:tc>
        <w:tc>
          <w:tcPr>
            <w:tcW w:w="5811" w:type="dxa"/>
          </w:tcPr>
          <w:p>
            <w:pPr>
              <w:pStyle w:val="TableParagraph"/>
              <w:spacing w:line="230" w:lineRule="exact" w:before="108"/>
              <w:ind w:left="312" w:right="588" w:hanging="1"/>
              <w:rPr>
                <w:sz w:val="20"/>
              </w:rPr>
            </w:pPr>
            <w:r>
              <w:rPr>
                <w:sz w:val="20"/>
              </w:rPr>
              <w:t>Housewares; glass in this class; household and kitchen utensils and containers not of precious metal or coated</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therewith; ceramics, porcelain, and earthenware household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items including bowls, platters, pitchers, casseroles, salt and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pepper shakers, beverage serving accessories including tea</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or coffee pots, sugar bowls and creamers, mugs; eating,</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cooking and decorative utensils; glassware including vases,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decanters, candle holders, including metal alloy/wood candle</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holders, platters, dinnerware; cake and pie servers in this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class, tea and coffee sets, bowls, platters, salad servers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comprising fork and spoon and/or tong like implement;</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picture frames made of or coated with leather, placemats,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coasters; bathroom accessories of glass, nickel plate, wood,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stone or ceramic including tumblers, soap dishes, mirrors,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boxes; combs, brushes; porcelain items including eating,</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cooking and decorative utensils, china items including</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dinnerware and service pieces; crystal items, glassware</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items, goblets, wine glasses, drinking utensils and pitchers;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paper plates; toilet cases and toilet bags, including vanity</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20" w:lineRule="exact"/>
              <w:ind w:left="312"/>
              <w:rPr>
                <w:sz w:val="20"/>
              </w:rPr>
            </w:pPr>
            <w:r>
              <w:rPr>
                <w:sz w:val="20"/>
              </w:rPr>
              <w:t>cases.</w:t>
            </w:r>
          </w:p>
        </w:tc>
      </w:tr>
      <w:tr>
        <w:trPr>
          <w:trHeight w:val="345" w:hRule="atLeast"/>
        </w:trPr>
        <w:tc>
          <w:tcPr>
            <w:tcW w:w="2324" w:type="dxa"/>
          </w:tcPr>
          <w:p>
            <w:pPr>
              <w:pStyle w:val="TableParagraph"/>
              <w:spacing w:line="220" w:lineRule="exact" w:before="105"/>
              <w:ind w:left="50"/>
              <w:rPr>
                <w:b/>
                <w:sz w:val="20"/>
              </w:rPr>
            </w:pPr>
            <w:r>
              <w:rPr>
                <w:b/>
                <w:sz w:val="20"/>
              </w:rPr>
              <w:t>CK CALVIN KLEIN</w:t>
            </w:r>
          </w:p>
        </w:tc>
        <w:tc>
          <w:tcPr>
            <w:tcW w:w="1064" w:type="dxa"/>
          </w:tcPr>
          <w:p>
            <w:pPr>
              <w:pStyle w:val="TableParagraph"/>
              <w:spacing w:line="221" w:lineRule="exact" w:before="104"/>
              <w:ind w:right="312"/>
              <w:jc w:val="right"/>
              <w:rPr>
                <w:sz w:val="20"/>
              </w:rPr>
            </w:pPr>
            <w:r>
              <w:rPr>
                <w:sz w:val="20"/>
              </w:rPr>
              <w:t>24</w:t>
            </w:r>
          </w:p>
        </w:tc>
        <w:tc>
          <w:tcPr>
            <w:tcW w:w="5811" w:type="dxa"/>
          </w:tcPr>
          <w:p>
            <w:pPr>
              <w:pStyle w:val="TableParagraph"/>
              <w:spacing w:line="221" w:lineRule="exact" w:before="104"/>
              <w:ind w:left="312"/>
              <w:rPr>
                <w:sz w:val="20"/>
              </w:rPr>
            </w:pPr>
            <w:r>
              <w:rPr>
                <w:sz w:val="20"/>
              </w:rPr>
              <w:t>Textile goods including linen goods not included in other</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classes, fabrics including linens; bed covers including sheets,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pillowcases, comforters, bedspreads, duvets, shams, dust</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ruffles, blankets; table covers, towels, handkerchiefs, window</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20" w:lineRule="exact"/>
              <w:ind w:left="312"/>
              <w:rPr>
                <w:sz w:val="20"/>
              </w:rPr>
            </w:pPr>
            <w:r>
              <w:rPr>
                <w:sz w:val="20"/>
              </w:rPr>
              <w:t>coverings, drapes and curtains.</w:t>
            </w:r>
          </w:p>
        </w:tc>
      </w:tr>
      <w:tr>
        <w:trPr>
          <w:trHeight w:val="345" w:hRule="atLeast"/>
        </w:trPr>
        <w:tc>
          <w:tcPr>
            <w:tcW w:w="2324" w:type="dxa"/>
          </w:tcPr>
          <w:p>
            <w:pPr>
              <w:pStyle w:val="TableParagraph"/>
              <w:spacing w:line="220" w:lineRule="exact" w:before="105"/>
              <w:ind w:left="50"/>
              <w:rPr>
                <w:b/>
                <w:sz w:val="20"/>
              </w:rPr>
            </w:pPr>
            <w:r>
              <w:rPr>
                <w:b/>
                <w:sz w:val="20"/>
              </w:rPr>
              <w:t>CK CALVIN KLEIN</w:t>
            </w:r>
          </w:p>
        </w:tc>
        <w:tc>
          <w:tcPr>
            <w:tcW w:w="1064" w:type="dxa"/>
          </w:tcPr>
          <w:p>
            <w:pPr>
              <w:pStyle w:val="TableParagraph"/>
              <w:spacing w:line="221" w:lineRule="exact" w:before="104"/>
              <w:ind w:right="312"/>
              <w:jc w:val="right"/>
              <w:rPr>
                <w:sz w:val="20"/>
              </w:rPr>
            </w:pPr>
            <w:r>
              <w:rPr>
                <w:sz w:val="20"/>
              </w:rPr>
              <w:t>25</w:t>
            </w:r>
          </w:p>
        </w:tc>
        <w:tc>
          <w:tcPr>
            <w:tcW w:w="5811" w:type="dxa"/>
          </w:tcPr>
          <w:p>
            <w:pPr>
              <w:pStyle w:val="TableParagraph"/>
              <w:spacing w:line="221" w:lineRule="exact" w:before="104"/>
              <w:ind w:left="312"/>
              <w:rPr>
                <w:sz w:val="20"/>
              </w:rPr>
            </w:pPr>
            <w:r>
              <w:rPr>
                <w:sz w:val="20"/>
              </w:rPr>
              <w:t>All goods in class 25; jump suits, shirts, blouses, jackets,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bathing suits, pants, dresses, shorts, skirts, warm-up suits,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capes, walking shorts, jeans, gloves, suits, sports jackets,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dinner jackets, ties, belts, socks, underwear, stockings,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tights, hats, outer coats, sweaters, coats, fur-trimmed coats,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furs, vests, T-shirts, tennis and golf dresses, shorts, beach</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and swimming cover-ups, rainwear, raincoats, ponchos, tank</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tops, footwear, shoes, boots, slippers, active sports shoes,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1" w:type="dxa"/>
          </w:tcPr>
          <w:p>
            <w:pPr>
              <w:pStyle w:val="TableParagraph"/>
              <w:spacing w:line="210" w:lineRule="exact"/>
              <w:ind w:left="312"/>
              <w:rPr>
                <w:sz w:val="20"/>
              </w:rPr>
            </w:pPr>
            <w:r>
              <w:rPr>
                <w:sz w:val="20"/>
              </w:rPr>
              <w:t>sneakers, blazers, pants, bras, nightgowns, robes, shearling</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1" w:type="dxa"/>
          </w:tcPr>
          <w:p>
            <w:pPr>
              <w:pStyle w:val="TableParagraph"/>
              <w:spacing w:line="220" w:lineRule="exact"/>
              <w:ind w:left="312"/>
              <w:rPr>
                <w:sz w:val="20"/>
              </w:rPr>
            </w:pPr>
            <w:r>
              <w:rPr>
                <w:sz w:val="20"/>
              </w:rPr>
              <w:t>coats and jackets, scarves and shawls.</w:t>
            </w:r>
          </w:p>
        </w:tc>
      </w:tr>
      <w:tr>
        <w:trPr>
          <w:trHeight w:val="342" w:hRule="atLeast"/>
        </w:trPr>
        <w:tc>
          <w:tcPr>
            <w:tcW w:w="2324" w:type="dxa"/>
          </w:tcPr>
          <w:p>
            <w:pPr>
              <w:pStyle w:val="TableParagraph"/>
              <w:spacing w:line="217" w:lineRule="exact" w:before="105"/>
              <w:ind w:left="50"/>
              <w:rPr>
                <w:b/>
                <w:sz w:val="20"/>
              </w:rPr>
            </w:pPr>
            <w:r>
              <w:rPr>
                <w:b/>
                <w:sz w:val="20"/>
              </w:rPr>
              <w:t>CK CALVIN KLEIN</w:t>
            </w:r>
          </w:p>
        </w:tc>
        <w:tc>
          <w:tcPr>
            <w:tcW w:w="1064" w:type="dxa"/>
          </w:tcPr>
          <w:p>
            <w:pPr>
              <w:pStyle w:val="TableParagraph"/>
              <w:spacing w:line="219" w:lineRule="exact" w:before="104"/>
              <w:ind w:right="312"/>
              <w:jc w:val="right"/>
              <w:rPr>
                <w:sz w:val="20"/>
              </w:rPr>
            </w:pPr>
            <w:r>
              <w:rPr>
                <w:sz w:val="20"/>
              </w:rPr>
              <w:t>25</w:t>
            </w:r>
          </w:p>
        </w:tc>
        <w:tc>
          <w:tcPr>
            <w:tcW w:w="5811" w:type="dxa"/>
          </w:tcPr>
          <w:p>
            <w:pPr>
              <w:pStyle w:val="TableParagraph"/>
              <w:spacing w:line="219" w:lineRule="exact" w:before="104"/>
              <w:ind w:left="312"/>
              <w:rPr>
                <w:sz w:val="20"/>
              </w:rPr>
            </w:pPr>
            <w:r>
              <w:rPr>
                <w:sz w:val="20"/>
              </w:rPr>
              <w:t>Women's, men's, boy's and girl's wearing apparel including</w:t>
            </w:r>
          </w:p>
        </w:tc>
      </w:tr>
    </w:tbl>
    <w:p>
      <w:pPr>
        <w:spacing w:after="0" w:line="219" w:lineRule="exact"/>
        <w:rPr>
          <w:sz w:val="20"/>
        </w:rPr>
        <w:sectPr>
          <w:pgSz w:w="11900" w:h="16840"/>
          <w:pgMar w:header="0" w:footer="465" w:top="780" w:bottom="660" w:left="0" w:right="0"/>
        </w:sect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4"/>
        <w:gridCol w:w="1064"/>
        <w:gridCol w:w="5812"/>
      </w:tblGrid>
      <w:tr>
        <w:trPr>
          <w:trHeight w:val="227"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07" w:lineRule="exact"/>
              <w:ind w:left="312"/>
              <w:rPr>
                <w:sz w:val="20"/>
              </w:rPr>
            </w:pPr>
            <w:r>
              <w:rPr>
                <w:sz w:val="20"/>
              </w:rPr>
              <w:t>jump suits, shirts, blouses, jackets, bathing suits, pants,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shorts, warm-up suits, capes, walking shorts, jeans, suits,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dinner jackets, raincoats, ties, socks, stockings/tights, hats,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outer coats, sweaters, skirts, coats, fur-trimmed coats, furs,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vests, T-shirts, tennis and golf dresses, shorts, beach and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swimming cover-ups, rainwear/raincoats, ponchos, tank tops,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footwear, shoes, boots, slippers, active sports shoes,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sneakers, blazers, pants, shirts, belts, gloves, dresses,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shearling coats and jackets, scarves/shawls, sports jackets,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men's and boy's underwear, sleepwear, loungewear, briefs,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boxers, athletic underwear, sport knits, undershirts, basic</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underwear and robes, knitted and woven sleepwear, sleep</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shirts, pyjama tops, pyjama bottoms, breakfast jackets,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smoking jackets, bed jackets, cover-ups, knitted and woven</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loungewear, lounging pants and tops, lounge jackets,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women's and girl's underwear, intimate apparel and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sleepwear, loungewear, bodywear, foundations, bras, girdles,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garter belts, all-in-ones, corselettes, body stockings, control</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briefs, control hipsters, bikinis, bra slips, bra top camisoles,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waist cinchers, bustiers, merry widows, camisettes, leotards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and unitards, daywear, culottes, bikinis, hipsters, briefs, slips,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blouse-slips, camisole slips, chemise slips, culotte slips,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evening slips, maternity slips, panty slips, princess slips,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shadow panel slips, strapless slips, suit slips, tailored slips,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half slips, petti slips, bra slips chemises, camisoles, bra top</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camisoles, bralettes, tap pants and petti-pants, and daywear,</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nightgowns, toga nightgowns, night shirts, pyjamas, shortie</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pyjamas, baby-doll pyjamas, T-shirt pyjamas, french maid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sleepers, harem pyjamas, hostess culottes, lounging</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pyjamas, rompers, sleep shorts, peignoirs, bed jackets,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caftans, teddies, bathrobes, dressing gowns, kimonos,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housecoats, beach togas, beach wrap-ups, breakfast coats,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brunch coats, cocoons, dusters, hostess robes, kabuki robes,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lounging robes, monk's robes, bra tops, crop tops and</w:t>
            </w:r>
          </w:p>
        </w:tc>
      </w:tr>
      <w:tr>
        <w:trPr>
          <w:trHeight w:val="344"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2" w:type="dxa"/>
          </w:tcPr>
          <w:p>
            <w:pPr>
              <w:pStyle w:val="TableParagraph"/>
              <w:spacing w:line="226" w:lineRule="exact"/>
              <w:ind w:left="312"/>
              <w:rPr>
                <w:sz w:val="20"/>
              </w:rPr>
            </w:pPr>
            <w:r>
              <w:rPr>
                <w:sz w:val="20"/>
              </w:rPr>
              <w:t>leggings.</w:t>
            </w:r>
          </w:p>
        </w:tc>
      </w:tr>
      <w:tr>
        <w:trPr>
          <w:trHeight w:val="574" w:hRule="atLeast"/>
        </w:trPr>
        <w:tc>
          <w:tcPr>
            <w:tcW w:w="2324" w:type="dxa"/>
          </w:tcPr>
          <w:p>
            <w:pPr>
              <w:pStyle w:val="TableParagraph"/>
              <w:spacing w:before="113"/>
              <w:ind w:left="50"/>
              <w:rPr>
                <w:b/>
                <w:sz w:val="20"/>
              </w:rPr>
            </w:pPr>
            <w:r>
              <w:rPr>
                <w:b/>
                <w:sz w:val="20"/>
              </w:rPr>
              <w:t>CK CALVIN KLEIN</w:t>
            </w:r>
          </w:p>
        </w:tc>
        <w:tc>
          <w:tcPr>
            <w:tcW w:w="1064" w:type="dxa"/>
          </w:tcPr>
          <w:p>
            <w:pPr>
              <w:pStyle w:val="TableParagraph"/>
              <w:spacing w:before="112"/>
              <w:ind w:right="312"/>
              <w:jc w:val="right"/>
              <w:rPr>
                <w:sz w:val="20"/>
              </w:rPr>
            </w:pPr>
            <w:r>
              <w:rPr>
                <w:sz w:val="20"/>
              </w:rPr>
              <w:t>26</w:t>
            </w:r>
          </w:p>
        </w:tc>
        <w:tc>
          <w:tcPr>
            <w:tcW w:w="5812" w:type="dxa"/>
          </w:tcPr>
          <w:p>
            <w:pPr>
              <w:pStyle w:val="TableParagraph"/>
              <w:spacing w:line="230" w:lineRule="exact" w:before="116"/>
              <w:ind w:left="312" w:right="44" w:hanging="1"/>
              <w:rPr>
                <w:sz w:val="20"/>
              </w:rPr>
            </w:pPr>
            <w:r>
              <w:rPr>
                <w:sz w:val="20"/>
              </w:rPr>
              <w:t>Lace and embroidery, ribbons and braids; buttons, hooks and eyes, pins and needles; haberdashery, notions, artificial</w:t>
            </w:r>
          </w:p>
        </w:tc>
      </w:tr>
      <w:tr>
        <w:trPr>
          <w:trHeight w:val="343" w:hRule="atLeast"/>
        </w:trPr>
        <w:tc>
          <w:tcPr>
            <w:tcW w:w="2324" w:type="dxa"/>
          </w:tcPr>
          <w:p>
            <w:pPr>
              <w:pStyle w:val="TableParagraph"/>
              <w:rPr>
                <w:rFonts w:ascii="Times New Roman"/>
                <w:sz w:val="20"/>
              </w:rPr>
            </w:pPr>
          </w:p>
        </w:tc>
        <w:tc>
          <w:tcPr>
            <w:tcW w:w="1064" w:type="dxa"/>
          </w:tcPr>
          <w:p>
            <w:pPr>
              <w:pStyle w:val="TableParagraph"/>
              <w:rPr>
                <w:rFonts w:ascii="Times New Roman"/>
                <w:sz w:val="20"/>
              </w:rPr>
            </w:pPr>
          </w:p>
        </w:tc>
        <w:tc>
          <w:tcPr>
            <w:tcW w:w="5812" w:type="dxa"/>
          </w:tcPr>
          <w:p>
            <w:pPr>
              <w:pStyle w:val="TableParagraph"/>
              <w:spacing w:line="226" w:lineRule="exact"/>
              <w:ind w:left="312"/>
              <w:rPr>
                <w:sz w:val="20"/>
              </w:rPr>
            </w:pPr>
            <w:r>
              <w:rPr>
                <w:sz w:val="20"/>
              </w:rPr>
              <w:t>flowers in this class.</w:t>
            </w:r>
          </w:p>
        </w:tc>
      </w:tr>
      <w:tr>
        <w:trPr>
          <w:trHeight w:val="460" w:hRule="atLeast"/>
        </w:trPr>
        <w:tc>
          <w:tcPr>
            <w:tcW w:w="2324" w:type="dxa"/>
          </w:tcPr>
          <w:p>
            <w:pPr>
              <w:pStyle w:val="TableParagraph"/>
              <w:spacing w:before="113"/>
              <w:ind w:left="50"/>
              <w:rPr>
                <w:b/>
                <w:sz w:val="20"/>
              </w:rPr>
            </w:pPr>
            <w:r>
              <w:rPr>
                <w:b/>
                <w:sz w:val="20"/>
              </w:rPr>
              <w:t>CK CALVIN KLEIN</w:t>
            </w:r>
          </w:p>
        </w:tc>
        <w:tc>
          <w:tcPr>
            <w:tcW w:w="1064" w:type="dxa"/>
          </w:tcPr>
          <w:p>
            <w:pPr>
              <w:pStyle w:val="TableParagraph"/>
              <w:spacing w:before="111"/>
              <w:ind w:right="311"/>
              <w:jc w:val="right"/>
              <w:rPr>
                <w:sz w:val="20"/>
              </w:rPr>
            </w:pPr>
            <w:r>
              <w:rPr>
                <w:sz w:val="20"/>
              </w:rPr>
              <w:t>27</w:t>
            </w:r>
          </w:p>
        </w:tc>
        <w:tc>
          <w:tcPr>
            <w:tcW w:w="5812" w:type="dxa"/>
          </w:tcPr>
          <w:p>
            <w:pPr>
              <w:pStyle w:val="TableParagraph"/>
              <w:spacing w:before="111"/>
              <w:ind w:left="312"/>
              <w:rPr>
                <w:sz w:val="20"/>
              </w:rPr>
            </w:pPr>
            <w:r>
              <w:rPr>
                <w:sz w:val="20"/>
              </w:rPr>
              <w:t>Carpets, rugs, floor coverings, wall covers in class 27.</w:t>
            </w:r>
          </w:p>
        </w:tc>
      </w:tr>
      <w:tr>
        <w:trPr>
          <w:trHeight w:val="344" w:hRule="atLeast"/>
        </w:trPr>
        <w:tc>
          <w:tcPr>
            <w:tcW w:w="2324" w:type="dxa"/>
          </w:tcPr>
          <w:p>
            <w:pPr>
              <w:pStyle w:val="TableParagraph"/>
              <w:spacing w:line="213" w:lineRule="exact" w:before="112"/>
              <w:ind w:left="50"/>
              <w:rPr>
                <w:b/>
                <w:sz w:val="20"/>
              </w:rPr>
            </w:pPr>
            <w:r>
              <w:rPr>
                <w:b/>
                <w:sz w:val="20"/>
              </w:rPr>
              <w:t>CKJ</w:t>
            </w:r>
          </w:p>
        </w:tc>
        <w:tc>
          <w:tcPr>
            <w:tcW w:w="1064" w:type="dxa"/>
          </w:tcPr>
          <w:p>
            <w:pPr>
              <w:pStyle w:val="TableParagraph"/>
              <w:spacing w:line="214" w:lineRule="exact" w:before="111"/>
              <w:ind w:right="312"/>
              <w:jc w:val="right"/>
              <w:rPr>
                <w:sz w:val="20"/>
              </w:rPr>
            </w:pPr>
            <w:r>
              <w:rPr>
                <w:sz w:val="20"/>
              </w:rPr>
              <w:t>25</w:t>
            </w:r>
          </w:p>
        </w:tc>
        <w:tc>
          <w:tcPr>
            <w:tcW w:w="5812" w:type="dxa"/>
          </w:tcPr>
          <w:p>
            <w:pPr>
              <w:pStyle w:val="TableParagraph"/>
              <w:spacing w:line="214" w:lineRule="exact" w:before="111"/>
              <w:ind w:left="311"/>
              <w:rPr>
                <w:sz w:val="20"/>
              </w:rPr>
            </w:pPr>
            <w:r>
              <w:rPr>
                <w:sz w:val="20"/>
              </w:rPr>
              <w:t>Clothing including women's, men's, boy's and girl's wearing</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apparel including jump suits, shirts, blouses, jackets, bathing</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suits, pants, shorts, warm-up suits, sweat pants and sweat</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shirts, capes, walking shorts, jeans, suits, dinner jackets and</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formal wear, knitted tops, raincoats, ties and other neckwear,</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socks, stockings, tights, hats, outer coats, sweaters, skirts,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coats, fur-trimmed coats, furs, vests, T-shirts, tennis and golf</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apparel dresses, tops, skirts, pants, shorts and other apparel,</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beach and swimming cover-ups, rainwear, raincoats,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ponchos, tank tops, blazers, belts (clothing), gloves, dresses,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shearling coats and jackets, scarves, shawls, sports jackets;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men's and boy's underwear, sleepwear and loungewear</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including but not limited to briefs, boxers, athletic underwear,</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sport knits, undershirts, basic underwear and robes, knitted</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and woven sleepwear, sleep shirts, pyjama tops, pyjama</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bottoms, breakfast jackets, smoking jackets, bed jackets,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cover-ups, knitted and woven loungewear, lounging pants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and tops, lounge jackets; women's and girl's underwear,</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intimate apparel and sleepwear, loungewear, bodywear,</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foundations, bras, girdles, garter belts, all-in-ones,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corselletes, body stockings, control briefs, control hipsters,</w:t>
            </w:r>
          </w:p>
        </w:tc>
      </w:tr>
      <w:tr>
        <w:trPr>
          <w:trHeight w:val="230"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waist cinchers, bustiers, camisettes, leotards and unitards,</w:t>
            </w:r>
          </w:p>
        </w:tc>
      </w:tr>
      <w:tr>
        <w:trPr>
          <w:trHeight w:val="229"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10" w:lineRule="exact"/>
              <w:ind w:left="312"/>
              <w:rPr>
                <w:sz w:val="20"/>
              </w:rPr>
            </w:pPr>
            <w:r>
              <w:rPr>
                <w:sz w:val="20"/>
              </w:rPr>
              <w:t>daywear including but not limited to culottes, bikinis, briefs,</w:t>
            </w:r>
          </w:p>
        </w:tc>
      </w:tr>
      <w:tr>
        <w:trPr>
          <w:trHeight w:val="226" w:hRule="atLeast"/>
        </w:trPr>
        <w:tc>
          <w:tcPr>
            <w:tcW w:w="2324" w:type="dxa"/>
          </w:tcPr>
          <w:p>
            <w:pPr>
              <w:pStyle w:val="TableParagraph"/>
              <w:rPr>
                <w:rFonts w:ascii="Times New Roman"/>
                <w:sz w:val="16"/>
              </w:rPr>
            </w:pPr>
          </w:p>
        </w:tc>
        <w:tc>
          <w:tcPr>
            <w:tcW w:w="1064" w:type="dxa"/>
          </w:tcPr>
          <w:p>
            <w:pPr>
              <w:pStyle w:val="TableParagraph"/>
              <w:rPr>
                <w:rFonts w:ascii="Times New Roman"/>
                <w:sz w:val="16"/>
              </w:rPr>
            </w:pPr>
          </w:p>
        </w:tc>
        <w:tc>
          <w:tcPr>
            <w:tcW w:w="5812" w:type="dxa"/>
          </w:tcPr>
          <w:p>
            <w:pPr>
              <w:pStyle w:val="TableParagraph"/>
              <w:spacing w:line="207" w:lineRule="exact"/>
              <w:ind w:left="312"/>
              <w:rPr>
                <w:sz w:val="20"/>
              </w:rPr>
            </w:pPr>
            <w:r>
              <w:rPr>
                <w:sz w:val="20"/>
              </w:rPr>
              <w:t>slips, blouse-slips, camisole slips, chemise slips, culotte slips,</w:t>
            </w:r>
          </w:p>
        </w:tc>
      </w:tr>
    </w:tbl>
    <w:p>
      <w:pPr>
        <w:spacing w:after="0" w:line="207" w:lineRule="exact"/>
        <w:rPr>
          <w:sz w:val="20"/>
        </w:rPr>
        <w:sectPr>
          <w:pgSz w:w="11900" w:h="16840"/>
          <w:pgMar w:header="0" w:footer="465" w:top="540" w:bottom="660" w:left="0" w:right="0"/>
        </w:sect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0"/>
        <w:gridCol w:w="647"/>
        <w:gridCol w:w="5812"/>
      </w:tblGrid>
      <w:tr>
        <w:trPr>
          <w:trHeight w:val="227" w:hRule="atLeast"/>
        </w:trPr>
        <w:tc>
          <w:tcPr>
            <w:tcW w:w="3387" w:type="dxa"/>
            <w:gridSpan w:val="2"/>
            <w:vMerge w:val="restart"/>
          </w:tcPr>
          <w:p>
            <w:pPr>
              <w:pStyle w:val="TableParagraph"/>
              <w:rPr>
                <w:rFonts w:ascii="Times New Roman"/>
                <w:sz w:val="20"/>
              </w:rPr>
            </w:pPr>
          </w:p>
        </w:tc>
        <w:tc>
          <w:tcPr>
            <w:tcW w:w="5812" w:type="dxa"/>
          </w:tcPr>
          <w:p>
            <w:pPr>
              <w:pStyle w:val="TableParagraph"/>
              <w:spacing w:line="207" w:lineRule="exact"/>
              <w:ind w:left="313"/>
              <w:rPr>
                <w:sz w:val="20"/>
              </w:rPr>
            </w:pPr>
            <w:r>
              <w:rPr>
                <w:sz w:val="20"/>
              </w:rPr>
              <w:t>evening slips, maternity slips, panty slips, princess slips,</w:t>
            </w:r>
          </w:p>
        </w:tc>
      </w:tr>
      <w:tr>
        <w:trPr>
          <w:trHeight w:val="229"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shadow panel slips, strapless slips, suit slips, half slips, petti</w:t>
            </w:r>
          </w:p>
        </w:tc>
      </w:tr>
      <w:tr>
        <w:trPr>
          <w:trHeight w:val="229"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slips, bra slips, chemises, camisoles, bra top camisoles,</w:t>
            </w:r>
          </w:p>
        </w:tc>
      </w:tr>
      <w:tr>
        <w:trPr>
          <w:trHeight w:val="230"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bralettes, tap pants and petti pants; loungewear, sleepwear</w:t>
            </w:r>
          </w:p>
        </w:tc>
      </w:tr>
      <w:tr>
        <w:trPr>
          <w:trHeight w:val="229"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and bodywear including but not limited to nightgowns, toga</w:t>
            </w:r>
          </w:p>
        </w:tc>
      </w:tr>
      <w:tr>
        <w:trPr>
          <w:trHeight w:val="229"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nightgowns, night shirts, pyjamas, shortie pyjamas, baby-doll</w:t>
            </w:r>
          </w:p>
        </w:tc>
      </w:tr>
      <w:tr>
        <w:trPr>
          <w:trHeight w:val="230"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pyjamas, T-shirt pyjamas, french maid sleepers, harem</w:t>
            </w:r>
          </w:p>
        </w:tc>
      </w:tr>
      <w:tr>
        <w:trPr>
          <w:trHeight w:val="229"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pyjamas, hostess culottes, lounging pyjamas, rompers, sleep</w:t>
            </w:r>
          </w:p>
        </w:tc>
      </w:tr>
      <w:tr>
        <w:trPr>
          <w:trHeight w:val="229"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shirts, peignoirs, bed jackets, caftans, teddies, bathrobes,</w:t>
            </w:r>
          </w:p>
        </w:tc>
      </w:tr>
      <w:tr>
        <w:trPr>
          <w:trHeight w:val="230"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dressing gowns, kimonos, housecoats, beach togas, beach</w:t>
            </w:r>
          </w:p>
        </w:tc>
      </w:tr>
      <w:tr>
        <w:trPr>
          <w:trHeight w:val="229"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wrap-ups, breakfast coats, brunch coats, dusters, hostess</w:t>
            </w:r>
          </w:p>
        </w:tc>
      </w:tr>
      <w:tr>
        <w:trPr>
          <w:trHeight w:val="229"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robes, kubuki robes, lounging robes, monk's robes, bra tops,</w:t>
            </w:r>
          </w:p>
        </w:tc>
      </w:tr>
      <w:tr>
        <w:trPr>
          <w:trHeight w:val="230"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crop tops and leggings; footwear including shoes, active</w:t>
            </w:r>
          </w:p>
        </w:tc>
      </w:tr>
      <w:tr>
        <w:trPr>
          <w:trHeight w:val="229" w:hRule="atLeast"/>
        </w:trPr>
        <w:tc>
          <w:tcPr>
            <w:tcW w:w="3387" w:type="dxa"/>
            <w:gridSpan w:val="2"/>
            <w:vMerge/>
            <w:tcBorders>
              <w:top w:val="nil"/>
            </w:tcBorders>
          </w:tcPr>
          <w:p>
            <w:pPr>
              <w:rPr>
                <w:sz w:val="2"/>
                <w:szCs w:val="2"/>
              </w:rPr>
            </w:pPr>
          </w:p>
        </w:tc>
        <w:tc>
          <w:tcPr>
            <w:tcW w:w="5812" w:type="dxa"/>
          </w:tcPr>
          <w:p>
            <w:pPr>
              <w:pStyle w:val="TableParagraph"/>
              <w:spacing w:line="210" w:lineRule="exact"/>
              <w:ind w:left="313"/>
              <w:rPr>
                <w:sz w:val="20"/>
              </w:rPr>
            </w:pPr>
            <w:r>
              <w:rPr>
                <w:sz w:val="20"/>
              </w:rPr>
              <w:t>sport shoes, sneakers, boots and slippers; headgear</w:t>
            </w:r>
          </w:p>
        </w:tc>
      </w:tr>
      <w:tr>
        <w:trPr>
          <w:trHeight w:val="344" w:hRule="atLeast"/>
        </w:trPr>
        <w:tc>
          <w:tcPr>
            <w:tcW w:w="3387" w:type="dxa"/>
            <w:gridSpan w:val="2"/>
            <w:vMerge/>
            <w:tcBorders>
              <w:top w:val="nil"/>
            </w:tcBorders>
          </w:tcPr>
          <w:p>
            <w:pPr>
              <w:rPr>
                <w:sz w:val="2"/>
                <w:szCs w:val="2"/>
              </w:rPr>
            </w:pPr>
          </w:p>
        </w:tc>
        <w:tc>
          <w:tcPr>
            <w:tcW w:w="5812" w:type="dxa"/>
          </w:tcPr>
          <w:p>
            <w:pPr>
              <w:pStyle w:val="TableParagraph"/>
              <w:spacing w:line="226" w:lineRule="exact"/>
              <w:ind w:left="313"/>
              <w:rPr>
                <w:sz w:val="20"/>
              </w:rPr>
            </w:pPr>
            <w:r>
              <w:rPr>
                <w:sz w:val="20"/>
              </w:rPr>
              <w:t>including hats and caps.</w:t>
            </w:r>
          </w:p>
        </w:tc>
      </w:tr>
      <w:tr>
        <w:trPr>
          <w:trHeight w:val="574" w:hRule="atLeast"/>
        </w:trPr>
        <w:tc>
          <w:tcPr>
            <w:tcW w:w="2740" w:type="dxa"/>
          </w:tcPr>
          <w:p>
            <w:pPr>
              <w:pStyle w:val="TableParagraph"/>
              <w:spacing w:before="113"/>
              <w:ind w:left="50"/>
              <w:rPr>
                <w:b/>
                <w:sz w:val="20"/>
              </w:rPr>
            </w:pPr>
            <w:r>
              <w:rPr>
                <w:b/>
                <w:sz w:val="20"/>
              </w:rPr>
              <w:t>CKJ</w:t>
            </w:r>
          </w:p>
        </w:tc>
        <w:tc>
          <w:tcPr>
            <w:tcW w:w="647" w:type="dxa"/>
          </w:tcPr>
          <w:p>
            <w:pPr>
              <w:pStyle w:val="TableParagraph"/>
              <w:spacing w:before="112"/>
              <w:ind w:left="110"/>
              <w:rPr>
                <w:sz w:val="20"/>
              </w:rPr>
            </w:pPr>
            <w:r>
              <w:rPr>
                <w:sz w:val="20"/>
              </w:rPr>
              <w:t>25</w:t>
            </w:r>
          </w:p>
        </w:tc>
        <w:tc>
          <w:tcPr>
            <w:tcW w:w="5812" w:type="dxa"/>
          </w:tcPr>
          <w:p>
            <w:pPr>
              <w:pStyle w:val="TableParagraph"/>
              <w:spacing w:line="230" w:lineRule="exact" w:before="116"/>
              <w:ind w:left="313" w:right="120" w:hanging="1"/>
              <w:rPr>
                <w:sz w:val="20"/>
              </w:rPr>
            </w:pPr>
            <w:r>
              <w:rPr>
                <w:sz w:val="20"/>
              </w:rPr>
              <w:t>Clothing including women's, men's, boy's and girl's wearing apparel including jump suits, shirts, blouses, jackets, bathing</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09" w:lineRule="exact"/>
              <w:ind w:left="313"/>
              <w:rPr>
                <w:sz w:val="20"/>
              </w:rPr>
            </w:pPr>
            <w:r>
              <w:rPr>
                <w:sz w:val="20"/>
              </w:rPr>
              <w:t>suits, pants, shorts, warm-up suits, sweat pants and sweat</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shirts, capes, walking shorts, jeans, suits, dinner jackets and</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formal wear, knitted tops, raincoats, ties and other neckwear,</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socks, stockings, tights, hats, outer coats, sweaters, skirts,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coats, fur-trimmed coats, furs, vests, T-shirts, tennis and golf</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apparel dresses, tops, skirts, pants, shorts and other apparel,</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beach and swimming cover-ups, rainwear, raincoats,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ponchos, tank tops, blazers, belts (clothing), gloves, dresses,</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shearling coats and jackets, scarves, shawls, sports jackets;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men's and boy's underwear, sleepwear and loungewear</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including but not limited to briefs, boxers, athletic underwear,</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sport knits, undershirts, basic underwear and robes, knitted</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and woven sleepwear, sleep shirts, pyjama tops, pyjama</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bottoms, breakfast jackets, smoking jackets, bed jackets,</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cover-ups, knitted and woven loungewear, lounging pants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and tops, lounge jackets; women's and girl's underwear,</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intimate apparel and sleepwear, loungewear, bodywear,</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foundations, bras, girdles, garter belts, all-in-ones,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corselletes, body stockings, control briefs, control hipsters,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waist cinchers, bustiers, camisettes, leotards and unitards,</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daywear including but not limited to culottes, bikinis, briefs,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slips, blouse-slips, camisole slips, chemise slips, culotte slips,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evening slips, maternity slips, panty slips, princess slips,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shadow panel slips, strapless slips, suit slips, tailored slips,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half slips, petti slips; bra slips, chemises, camisoles, bra top</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camisoles, bralettes, tap pants and petti pants; loungewear,</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sleepwear and bodywear including but not limited to</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nightgowns, toga nightgowns, night shirts, pyjamas, shortie</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pyjamas, baby-doll pyjamas, T shirt pyjamas, french maid</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sleepers, harem pyjamas, hostess culottes, lounging</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pyjamas, baby-doll pyjamas, rompers, sleep shirts, pegnoirs,</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bed jackets, caftans, teddies, bathrobes, dressing gowns,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kimonos, housecoats, beach togas, beach wrap-ups,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breakfast coats, brunch coats, dusters, hostess robes, kubuki</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robes, lounging robes, monk's robes, bra tops, crop tops and</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leggings; footwear including shoes, active sport shoes,</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sneakers, boots and slippers; headgear including hats and</w:t>
            </w:r>
          </w:p>
        </w:tc>
      </w:tr>
      <w:tr>
        <w:trPr>
          <w:trHeight w:val="322" w:hRule="atLeast"/>
        </w:trPr>
        <w:tc>
          <w:tcPr>
            <w:tcW w:w="2740" w:type="dxa"/>
          </w:tcPr>
          <w:p>
            <w:pPr>
              <w:pStyle w:val="TableParagraph"/>
              <w:rPr>
                <w:rFonts w:ascii="Times New Roman"/>
                <w:sz w:val="20"/>
              </w:rPr>
            </w:pPr>
          </w:p>
        </w:tc>
        <w:tc>
          <w:tcPr>
            <w:tcW w:w="647" w:type="dxa"/>
          </w:tcPr>
          <w:p>
            <w:pPr>
              <w:pStyle w:val="TableParagraph"/>
              <w:rPr>
                <w:rFonts w:ascii="Times New Roman"/>
                <w:sz w:val="20"/>
              </w:rPr>
            </w:pPr>
          </w:p>
        </w:tc>
        <w:tc>
          <w:tcPr>
            <w:tcW w:w="5812" w:type="dxa"/>
          </w:tcPr>
          <w:p>
            <w:pPr>
              <w:pStyle w:val="TableParagraph"/>
              <w:spacing w:line="227" w:lineRule="exact"/>
              <w:ind w:left="313"/>
              <w:rPr>
                <w:sz w:val="20"/>
              </w:rPr>
            </w:pPr>
            <w:r>
              <w:rPr>
                <w:sz w:val="20"/>
              </w:rPr>
              <w:t>caps.</w:t>
            </w:r>
          </w:p>
        </w:tc>
      </w:tr>
      <w:tr>
        <w:trPr>
          <w:trHeight w:val="322" w:hRule="atLeast"/>
        </w:trPr>
        <w:tc>
          <w:tcPr>
            <w:tcW w:w="2740" w:type="dxa"/>
          </w:tcPr>
          <w:p>
            <w:pPr>
              <w:pStyle w:val="TableParagraph"/>
              <w:spacing w:line="213" w:lineRule="exact" w:before="90"/>
              <w:ind w:left="50"/>
              <w:rPr>
                <w:b/>
                <w:sz w:val="20"/>
              </w:rPr>
            </w:pPr>
            <w:r>
              <w:rPr>
                <w:b/>
                <w:sz w:val="20"/>
              </w:rPr>
              <w:t>CK BE</w:t>
            </w:r>
          </w:p>
        </w:tc>
        <w:tc>
          <w:tcPr>
            <w:tcW w:w="647" w:type="dxa"/>
          </w:tcPr>
          <w:p>
            <w:pPr>
              <w:pStyle w:val="TableParagraph"/>
              <w:spacing w:line="214" w:lineRule="exact" w:before="89"/>
              <w:ind w:left="110"/>
              <w:rPr>
                <w:sz w:val="20"/>
              </w:rPr>
            </w:pPr>
            <w:r>
              <w:rPr>
                <w:w w:val="100"/>
                <w:sz w:val="20"/>
              </w:rPr>
              <w:t>3</w:t>
            </w:r>
          </w:p>
        </w:tc>
        <w:tc>
          <w:tcPr>
            <w:tcW w:w="5812" w:type="dxa"/>
          </w:tcPr>
          <w:p>
            <w:pPr>
              <w:pStyle w:val="TableParagraph"/>
              <w:spacing w:line="214" w:lineRule="exact" w:before="89"/>
              <w:ind w:left="313"/>
              <w:rPr>
                <w:sz w:val="20"/>
              </w:rPr>
            </w:pPr>
            <w:r>
              <w:rPr>
                <w:sz w:val="20"/>
              </w:rPr>
              <w:t>Non-medicated toilet and bath preparations, eau de toilette;</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09" w:lineRule="exact"/>
              <w:ind w:left="313"/>
              <w:rPr>
                <w:sz w:val="20"/>
              </w:rPr>
            </w:pPr>
            <w:r>
              <w:rPr>
                <w:sz w:val="20"/>
              </w:rPr>
              <w:t>soap; talc; skin moisturizer, body lotions and creams, bath oil;</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massage oil; personal deodorants and antiperspirants; hair</w:t>
            </w:r>
          </w:p>
        </w:tc>
      </w:tr>
      <w:tr>
        <w:trPr>
          <w:trHeight w:val="230"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care preparations; suntan preparations, all for men and</w:t>
            </w:r>
          </w:p>
        </w:tc>
      </w:tr>
      <w:tr>
        <w:trPr>
          <w:trHeight w:val="321" w:hRule="atLeast"/>
        </w:trPr>
        <w:tc>
          <w:tcPr>
            <w:tcW w:w="2740" w:type="dxa"/>
          </w:tcPr>
          <w:p>
            <w:pPr>
              <w:pStyle w:val="TableParagraph"/>
              <w:rPr>
                <w:rFonts w:ascii="Times New Roman"/>
                <w:sz w:val="20"/>
              </w:rPr>
            </w:pPr>
          </w:p>
        </w:tc>
        <w:tc>
          <w:tcPr>
            <w:tcW w:w="647" w:type="dxa"/>
          </w:tcPr>
          <w:p>
            <w:pPr>
              <w:pStyle w:val="TableParagraph"/>
              <w:rPr>
                <w:rFonts w:ascii="Times New Roman"/>
                <w:sz w:val="20"/>
              </w:rPr>
            </w:pPr>
          </w:p>
        </w:tc>
        <w:tc>
          <w:tcPr>
            <w:tcW w:w="5812" w:type="dxa"/>
          </w:tcPr>
          <w:p>
            <w:pPr>
              <w:pStyle w:val="TableParagraph"/>
              <w:spacing w:line="227" w:lineRule="exact"/>
              <w:ind w:left="313"/>
              <w:rPr>
                <w:sz w:val="20"/>
              </w:rPr>
            </w:pPr>
            <w:r>
              <w:rPr>
                <w:sz w:val="20"/>
              </w:rPr>
              <w:t>women; potpourri, fragrant sachets; fine air fragrances.</w:t>
            </w:r>
          </w:p>
        </w:tc>
      </w:tr>
      <w:tr>
        <w:trPr>
          <w:trHeight w:val="322" w:hRule="atLeast"/>
        </w:trPr>
        <w:tc>
          <w:tcPr>
            <w:tcW w:w="2740" w:type="dxa"/>
          </w:tcPr>
          <w:p>
            <w:pPr>
              <w:pStyle w:val="TableParagraph"/>
              <w:spacing w:line="213" w:lineRule="exact" w:before="89"/>
              <w:ind w:left="50"/>
              <w:rPr>
                <w:b/>
                <w:sz w:val="20"/>
              </w:rPr>
            </w:pPr>
            <w:r>
              <w:rPr>
                <w:b/>
                <w:sz w:val="20"/>
              </w:rPr>
              <w:t>CKJ CALVIN KLEIN JEANS</w:t>
            </w:r>
          </w:p>
        </w:tc>
        <w:tc>
          <w:tcPr>
            <w:tcW w:w="647" w:type="dxa"/>
          </w:tcPr>
          <w:p>
            <w:pPr>
              <w:pStyle w:val="TableParagraph"/>
              <w:spacing w:line="214" w:lineRule="exact" w:before="88"/>
              <w:ind w:left="110"/>
              <w:rPr>
                <w:sz w:val="20"/>
              </w:rPr>
            </w:pPr>
            <w:r>
              <w:rPr>
                <w:sz w:val="20"/>
              </w:rPr>
              <w:t>25</w:t>
            </w:r>
          </w:p>
        </w:tc>
        <w:tc>
          <w:tcPr>
            <w:tcW w:w="5812" w:type="dxa"/>
          </w:tcPr>
          <w:p>
            <w:pPr>
              <w:pStyle w:val="TableParagraph"/>
              <w:spacing w:line="214" w:lineRule="exact" w:before="88"/>
              <w:ind w:left="312"/>
              <w:rPr>
                <w:sz w:val="20"/>
              </w:rPr>
            </w:pPr>
            <w:r>
              <w:rPr>
                <w:sz w:val="20"/>
              </w:rPr>
              <w:t>Clothing including women's, men's, boy's and girl's wearing</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apparel including jump suits, shirts, blouses, jackets, bathing</w:t>
            </w:r>
          </w:p>
        </w:tc>
      </w:tr>
      <w:tr>
        <w:trPr>
          <w:trHeight w:val="229"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10" w:lineRule="exact"/>
              <w:ind w:left="313"/>
              <w:rPr>
                <w:sz w:val="20"/>
              </w:rPr>
            </w:pPr>
            <w:r>
              <w:rPr>
                <w:sz w:val="20"/>
              </w:rPr>
              <w:t>suits, pants, shorts, warm-up suits, sweat pants and sweat</w:t>
            </w:r>
          </w:p>
        </w:tc>
      </w:tr>
      <w:tr>
        <w:trPr>
          <w:trHeight w:val="226" w:hRule="atLeast"/>
        </w:trPr>
        <w:tc>
          <w:tcPr>
            <w:tcW w:w="2740" w:type="dxa"/>
          </w:tcPr>
          <w:p>
            <w:pPr>
              <w:pStyle w:val="TableParagraph"/>
              <w:rPr>
                <w:rFonts w:ascii="Times New Roman"/>
                <w:sz w:val="16"/>
              </w:rPr>
            </w:pPr>
          </w:p>
        </w:tc>
        <w:tc>
          <w:tcPr>
            <w:tcW w:w="647" w:type="dxa"/>
          </w:tcPr>
          <w:p>
            <w:pPr>
              <w:pStyle w:val="TableParagraph"/>
              <w:rPr>
                <w:rFonts w:ascii="Times New Roman"/>
                <w:sz w:val="16"/>
              </w:rPr>
            </w:pPr>
          </w:p>
        </w:tc>
        <w:tc>
          <w:tcPr>
            <w:tcW w:w="5812" w:type="dxa"/>
          </w:tcPr>
          <w:p>
            <w:pPr>
              <w:pStyle w:val="TableParagraph"/>
              <w:spacing w:line="207" w:lineRule="exact"/>
              <w:ind w:left="313"/>
              <w:rPr>
                <w:sz w:val="20"/>
              </w:rPr>
            </w:pPr>
            <w:r>
              <w:rPr>
                <w:sz w:val="20"/>
              </w:rPr>
              <w:t>shirts, capes, walking shorts, jeans, suits, dinner jackets and</w:t>
            </w:r>
          </w:p>
        </w:tc>
      </w:tr>
    </w:tbl>
    <w:p>
      <w:pPr>
        <w:spacing w:after="0" w:line="207" w:lineRule="exact"/>
        <w:rPr>
          <w:sz w:val="20"/>
        </w:rPr>
        <w:sectPr>
          <w:pgSz w:w="11900" w:h="16840"/>
          <w:pgMar w:header="0" w:footer="465" w:top="540" w:bottom="660" w:left="0" w:right="0"/>
        </w:sectPr>
      </w:pPr>
    </w:p>
    <w:p>
      <w:pPr>
        <w:pStyle w:val="BodyText"/>
        <w:spacing w:before="76"/>
        <w:ind w:left="5318" w:right="1131"/>
      </w:pPr>
      <w:r>
        <w:rPr/>
        <w:t>formal wear, knitted tops, raincoats, ties and other neckwear, socks, stockings, tights, hats, outer coats, sweaters, skirts, coats, fur-trimmed coats, furs, vests, T-shirts, tennis and golf apparel dresses, tops, skirts, pants, shorts and other apparel, beach and swimming cover-ups, rainwear, raincoats, ponchos, tank tops, blazers, belts (clothing), gloves, dresses, shearling coats and jackets, scarves, shawls, sports jackets; men's and boy's underwear, sleepwear and loungewear including but not limited to briefs, boxers, athletic underwear, sport knits, undershirts, basic underwear and robes, knitted and woven sleepwear, sleep shirts, pyjama tops, pyjama bottoms, breakfast jackets, smoking jackets, bed jackets, cover-ups, knitted and woven loungewear, lounging pants and tops, lounge jackets; women's and girl's underwear, intimate apparel and sleepwear, loungewear, bodywear, foundations, bras, girdles, garter belts, all-in-ones, corselletes, body stockings, control briefs, control hipsters, waist cinchers, bustiers, camisettes, leotards and unitards, daywear including but not limited to culottes, bikinis, briefs, slips, blouse-slips, camisole slips, chemise slips, culotte slips, evening slips, maternity slips, panty slips, princess slips, shadow panel slips, strapless slips, suit slips, half slips, petti slips, bra slips, chemises, camisoles, bra top camisoles, bralettes, tap pants and petti pants; loungewear, sleepwear and bodywear including but not limited to nightgowns, toga nightgowns, night shirts, pyjamas, shortie pyjamas, baby-doll pyjamas, T-shirt pyjamas, french maid sleepers, harem pyjamas, hostess culottes, lounging pyjamas, rompers, sleep shirts, peignoirs, bed jackets, caftans, teddies, bathrobes, dressing gowns, kimonos, housecoats, beach togas, beach wrap-ups, breakfast coats, brunch coats, dusters, hostess robes, kubuki robes, lounging robes, monk's robes, bra tops, crop tops and leggings; footwear including shoes, active sport shoes, sneakers, boots and slippers; headgear including hats and</w:t>
      </w:r>
      <w:r>
        <w:rPr>
          <w:spacing w:val="-4"/>
        </w:rPr>
        <w:t> </w:t>
      </w:r>
      <w:r>
        <w:rPr/>
        <w:t>caps.</w:t>
      </w:r>
    </w:p>
    <w:p>
      <w:pPr>
        <w:pStyle w:val="BodyText"/>
        <w:spacing w:before="1"/>
      </w:pPr>
    </w:p>
    <w:p>
      <w:pPr>
        <w:pStyle w:val="BodyText"/>
        <w:tabs>
          <w:tab w:pos="4468" w:val="left" w:leader="none"/>
          <w:tab w:pos="5317" w:val="left" w:leader="none"/>
        </w:tabs>
        <w:spacing w:before="1"/>
        <w:ind w:left="5318" w:right="1131" w:hanging="3651"/>
      </w:pPr>
      <w:r>
        <w:rPr>
          <w:b/>
        </w:rPr>
        <w:t>CKJEANS</w:t>
        <w:tab/>
      </w:r>
      <w:r>
        <w:rPr/>
        <w:t>25</w:t>
        <w:tab/>
        <w:t>Clothing including women's, men's, boy's and girl's wearing apparel including jump suits, shirts, blouses, jackets, bathing suits, pants, shorts, warm-up suits, sweat pants and sweat shirts, capes, walking shorts, jeans, suits, dinner jackets and formal wear, knitted tops, raincoats, ties and other neckwear, socks, stockings, tights, hats, outer coats, sweaters, skirts, coats, fur-trimmed coats, furs, vests, T-shirts, tennis and golf apparel dresses, tops, skirts, pants, shorts and other apparel, beach and swimming cover-ups, rainwear, raincoats, ponchos, tank tops, blazers, belts (clothing), gloves, dresses, shearling coats and jackets, scarves, shawls, sports jackets; men's and boy's underwear, sleepwear and loungewear including but not limited to briefs, boxers, athletic underwear, sport knits, undershirts, basic underwear and robes, knitted and woven sleepwear, sleep shirts, pyjama tops, pyjama bottoms, breakfast jackets, smoking jackets, bed jackets, cover-ups, knitted and woven loungewear, lounging pants and tops, lounge jackets; women's and girl's underwear, intimate apparel and sleepwear, loungewear, bodywear, foundations, bras, girdles, garter belts, all-in-ones, corselletes, body stockings, control briefs, control hipsters, waist cinchers, bustiers, camisettes, leotards and unitards, daywear including but not limited to culottes, bikinis, briefs, slips, blouse-slips, camisole slips, chemise slips, culotte slips, evening slips, maternity slips, panty slips, princess slips, shadow panel slips, strapless slips, suit slips, tailored slips, half slips, petti slips; bra slips, chemises, camisoles, bra top camisoles, bralettes, tap pants and petti pants; loungewear, sleepwear and bodywear including but not limited to nightgowns, toga nightgowns, night shirts, pyjamas,</w:t>
      </w:r>
      <w:r>
        <w:rPr>
          <w:spacing w:val="-30"/>
        </w:rPr>
        <w:t> </w:t>
      </w:r>
      <w:r>
        <w:rPr/>
        <w:t>shortie</w:t>
      </w:r>
    </w:p>
    <w:p>
      <w:pPr>
        <w:spacing w:after="0"/>
        <w:sectPr>
          <w:pgSz w:w="11900" w:h="16840"/>
          <w:pgMar w:header="0" w:footer="465" w:top="460" w:bottom="660" w:left="0" w:right="0"/>
        </w:sectPr>
      </w:pPr>
    </w:p>
    <w:tbl>
      <w:tblPr>
        <w:tblW w:w="0" w:type="auto"/>
        <w:jc w:val="left"/>
        <w:tblInd w:w="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870"/>
        <w:gridCol w:w="5787"/>
      </w:tblGrid>
      <w:tr>
        <w:trPr>
          <w:trHeight w:val="227" w:hRule="atLeast"/>
        </w:trPr>
        <w:tc>
          <w:tcPr>
            <w:tcW w:w="3387" w:type="dxa"/>
            <w:gridSpan w:val="2"/>
            <w:vMerge w:val="restart"/>
          </w:tcPr>
          <w:p>
            <w:pPr>
              <w:pStyle w:val="TableParagraph"/>
              <w:rPr>
                <w:rFonts w:ascii="Times New Roman"/>
                <w:sz w:val="20"/>
              </w:rPr>
            </w:pPr>
          </w:p>
        </w:tc>
        <w:tc>
          <w:tcPr>
            <w:tcW w:w="5787" w:type="dxa"/>
          </w:tcPr>
          <w:p>
            <w:pPr>
              <w:pStyle w:val="TableParagraph"/>
              <w:spacing w:line="207" w:lineRule="exact"/>
              <w:ind w:left="313"/>
              <w:rPr>
                <w:sz w:val="20"/>
              </w:rPr>
            </w:pPr>
            <w:r>
              <w:rPr>
                <w:sz w:val="20"/>
              </w:rPr>
              <w:t>pyjamas, baby-doll pyjamas, T shirt pyjamas, french maid</w:t>
            </w:r>
          </w:p>
        </w:tc>
      </w:tr>
      <w:tr>
        <w:trPr>
          <w:trHeight w:val="229" w:hRule="atLeast"/>
        </w:trPr>
        <w:tc>
          <w:tcPr>
            <w:tcW w:w="3387" w:type="dxa"/>
            <w:gridSpan w:val="2"/>
            <w:vMerge/>
            <w:tcBorders>
              <w:top w:val="nil"/>
            </w:tcBorders>
          </w:tcPr>
          <w:p>
            <w:pPr>
              <w:rPr>
                <w:sz w:val="2"/>
                <w:szCs w:val="2"/>
              </w:rPr>
            </w:pPr>
          </w:p>
        </w:tc>
        <w:tc>
          <w:tcPr>
            <w:tcW w:w="5787" w:type="dxa"/>
          </w:tcPr>
          <w:p>
            <w:pPr>
              <w:pStyle w:val="TableParagraph"/>
              <w:spacing w:line="210" w:lineRule="exact"/>
              <w:ind w:left="313"/>
              <w:rPr>
                <w:sz w:val="20"/>
              </w:rPr>
            </w:pPr>
            <w:r>
              <w:rPr>
                <w:sz w:val="20"/>
              </w:rPr>
              <w:t>sleepers, harem pyjamas, hostess culottes, lounging</w:t>
            </w:r>
          </w:p>
        </w:tc>
      </w:tr>
      <w:tr>
        <w:trPr>
          <w:trHeight w:val="229" w:hRule="atLeast"/>
        </w:trPr>
        <w:tc>
          <w:tcPr>
            <w:tcW w:w="3387" w:type="dxa"/>
            <w:gridSpan w:val="2"/>
            <w:vMerge/>
            <w:tcBorders>
              <w:top w:val="nil"/>
            </w:tcBorders>
          </w:tcPr>
          <w:p>
            <w:pPr>
              <w:rPr>
                <w:sz w:val="2"/>
                <w:szCs w:val="2"/>
              </w:rPr>
            </w:pPr>
          </w:p>
        </w:tc>
        <w:tc>
          <w:tcPr>
            <w:tcW w:w="5787" w:type="dxa"/>
          </w:tcPr>
          <w:p>
            <w:pPr>
              <w:pStyle w:val="TableParagraph"/>
              <w:spacing w:line="210" w:lineRule="exact"/>
              <w:ind w:left="313"/>
              <w:rPr>
                <w:sz w:val="20"/>
              </w:rPr>
            </w:pPr>
            <w:r>
              <w:rPr>
                <w:sz w:val="20"/>
              </w:rPr>
              <w:t>pyjamas, baby-doll pyjamas, rompers, sleep shirts, pegnoirs,</w:t>
            </w:r>
          </w:p>
        </w:tc>
      </w:tr>
      <w:tr>
        <w:trPr>
          <w:trHeight w:val="230" w:hRule="atLeast"/>
        </w:trPr>
        <w:tc>
          <w:tcPr>
            <w:tcW w:w="3387" w:type="dxa"/>
            <w:gridSpan w:val="2"/>
            <w:vMerge/>
            <w:tcBorders>
              <w:top w:val="nil"/>
            </w:tcBorders>
          </w:tcPr>
          <w:p>
            <w:pPr>
              <w:rPr>
                <w:sz w:val="2"/>
                <w:szCs w:val="2"/>
              </w:rPr>
            </w:pPr>
          </w:p>
        </w:tc>
        <w:tc>
          <w:tcPr>
            <w:tcW w:w="5787" w:type="dxa"/>
          </w:tcPr>
          <w:p>
            <w:pPr>
              <w:pStyle w:val="TableParagraph"/>
              <w:spacing w:line="210" w:lineRule="exact"/>
              <w:ind w:left="313"/>
              <w:rPr>
                <w:sz w:val="20"/>
              </w:rPr>
            </w:pPr>
            <w:r>
              <w:rPr>
                <w:sz w:val="20"/>
              </w:rPr>
              <w:t>bed jackets, caftans, teddies, bathrobes, dressing gowns,</w:t>
            </w:r>
          </w:p>
        </w:tc>
      </w:tr>
      <w:tr>
        <w:trPr>
          <w:trHeight w:val="229" w:hRule="atLeast"/>
        </w:trPr>
        <w:tc>
          <w:tcPr>
            <w:tcW w:w="3387" w:type="dxa"/>
            <w:gridSpan w:val="2"/>
            <w:vMerge/>
            <w:tcBorders>
              <w:top w:val="nil"/>
            </w:tcBorders>
          </w:tcPr>
          <w:p>
            <w:pPr>
              <w:rPr>
                <w:sz w:val="2"/>
                <w:szCs w:val="2"/>
              </w:rPr>
            </w:pPr>
          </w:p>
        </w:tc>
        <w:tc>
          <w:tcPr>
            <w:tcW w:w="5787" w:type="dxa"/>
          </w:tcPr>
          <w:p>
            <w:pPr>
              <w:pStyle w:val="TableParagraph"/>
              <w:spacing w:line="210" w:lineRule="exact"/>
              <w:ind w:left="313"/>
              <w:rPr>
                <w:sz w:val="20"/>
              </w:rPr>
            </w:pPr>
            <w:r>
              <w:rPr>
                <w:sz w:val="20"/>
              </w:rPr>
              <w:t>kimonos, housecoats, beach togas, beach wrap-ups,</w:t>
            </w:r>
          </w:p>
        </w:tc>
      </w:tr>
      <w:tr>
        <w:trPr>
          <w:trHeight w:val="229" w:hRule="atLeast"/>
        </w:trPr>
        <w:tc>
          <w:tcPr>
            <w:tcW w:w="3387" w:type="dxa"/>
            <w:gridSpan w:val="2"/>
            <w:vMerge/>
            <w:tcBorders>
              <w:top w:val="nil"/>
            </w:tcBorders>
          </w:tcPr>
          <w:p>
            <w:pPr>
              <w:rPr>
                <w:sz w:val="2"/>
                <w:szCs w:val="2"/>
              </w:rPr>
            </w:pPr>
          </w:p>
        </w:tc>
        <w:tc>
          <w:tcPr>
            <w:tcW w:w="5787" w:type="dxa"/>
          </w:tcPr>
          <w:p>
            <w:pPr>
              <w:pStyle w:val="TableParagraph"/>
              <w:spacing w:line="210" w:lineRule="exact"/>
              <w:ind w:left="313"/>
              <w:rPr>
                <w:sz w:val="20"/>
              </w:rPr>
            </w:pPr>
            <w:r>
              <w:rPr>
                <w:sz w:val="20"/>
              </w:rPr>
              <w:t>breakfast coats, brunch coats, dusters, hostess robes, kubuki</w:t>
            </w:r>
          </w:p>
        </w:tc>
      </w:tr>
      <w:tr>
        <w:trPr>
          <w:trHeight w:val="230" w:hRule="atLeast"/>
        </w:trPr>
        <w:tc>
          <w:tcPr>
            <w:tcW w:w="3387" w:type="dxa"/>
            <w:gridSpan w:val="2"/>
            <w:vMerge/>
            <w:tcBorders>
              <w:top w:val="nil"/>
            </w:tcBorders>
          </w:tcPr>
          <w:p>
            <w:pPr>
              <w:rPr>
                <w:sz w:val="2"/>
                <w:szCs w:val="2"/>
              </w:rPr>
            </w:pPr>
          </w:p>
        </w:tc>
        <w:tc>
          <w:tcPr>
            <w:tcW w:w="5787" w:type="dxa"/>
          </w:tcPr>
          <w:p>
            <w:pPr>
              <w:pStyle w:val="TableParagraph"/>
              <w:spacing w:line="210" w:lineRule="exact"/>
              <w:ind w:left="313"/>
              <w:rPr>
                <w:sz w:val="20"/>
              </w:rPr>
            </w:pPr>
            <w:r>
              <w:rPr>
                <w:sz w:val="20"/>
              </w:rPr>
              <w:t>robes, lounging robes, monk's robes, bra tops, crop tops and</w:t>
            </w:r>
          </w:p>
        </w:tc>
      </w:tr>
      <w:tr>
        <w:trPr>
          <w:trHeight w:val="229" w:hRule="atLeast"/>
        </w:trPr>
        <w:tc>
          <w:tcPr>
            <w:tcW w:w="3387" w:type="dxa"/>
            <w:gridSpan w:val="2"/>
            <w:vMerge/>
            <w:tcBorders>
              <w:top w:val="nil"/>
            </w:tcBorders>
          </w:tcPr>
          <w:p>
            <w:pPr>
              <w:rPr>
                <w:sz w:val="2"/>
                <w:szCs w:val="2"/>
              </w:rPr>
            </w:pPr>
          </w:p>
        </w:tc>
        <w:tc>
          <w:tcPr>
            <w:tcW w:w="5787" w:type="dxa"/>
          </w:tcPr>
          <w:p>
            <w:pPr>
              <w:pStyle w:val="TableParagraph"/>
              <w:spacing w:line="210" w:lineRule="exact"/>
              <w:ind w:left="313"/>
              <w:rPr>
                <w:sz w:val="20"/>
              </w:rPr>
            </w:pPr>
            <w:r>
              <w:rPr>
                <w:sz w:val="20"/>
              </w:rPr>
              <w:t>leggings; footwear including shoes, active sport shoes,</w:t>
            </w:r>
          </w:p>
        </w:tc>
      </w:tr>
      <w:tr>
        <w:trPr>
          <w:trHeight w:val="229" w:hRule="atLeast"/>
        </w:trPr>
        <w:tc>
          <w:tcPr>
            <w:tcW w:w="3387" w:type="dxa"/>
            <w:gridSpan w:val="2"/>
            <w:vMerge/>
            <w:tcBorders>
              <w:top w:val="nil"/>
            </w:tcBorders>
          </w:tcPr>
          <w:p>
            <w:pPr>
              <w:rPr>
                <w:sz w:val="2"/>
                <w:szCs w:val="2"/>
              </w:rPr>
            </w:pPr>
          </w:p>
        </w:tc>
        <w:tc>
          <w:tcPr>
            <w:tcW w:w="5787" w:type="dxa"/>
          </w:tcPr>
          <w:p>
            <w:pPr>
              <w:pStyle w:val="TableParagraph"/>
              <w:spacing w:line="210" w:lineRule="exact"/>
              <w:ind w:left="313"/>
              <w:rPr>
                <w:sz w:val="20"/>
              </w:rPr>
            </w:pPr>
            <w:r>
              <w:rPr>
                <w:sz w:val="20"/>
              </w:rPr>
              <w:t>sneakers, boots and slippers; headgear including hats and</w:t>
            </w:r>
          </w:p>
        </w:tc>
      </w:tr>
      <w:tr>
        <w:trPr>
          <w:trHeight w:val="344" w:hRule="atLeast"/>
        </w:trPr>
        <w:tc>
          <w:tcPr>
            <w:tcW w:w="3387" w:type="dxa"/>
            <w:gridSpan w:val="2"/>
            <w:vMerge/>
            <w:tcBorders>
              <w:top w:val="nil"/>
            </w:tcBorders>
          </w:tcPr>
          <w:p>
            <w:pPr>
              <w:rPr>
                <w:sz w:val="2"/>
                <w:szCs w:val="2"/>
              </w:rPr>
            </w:pPr>
          </w:p>
        </w:tc>
        <w:tc>
          <w:tcPr>
            <w:tcW w:w="5787" w:type="dxa"/>
          </w:tcPr>
          <w:p>
            <w:pPr>
              <w:pStyle w:val="TableParagraph"/>
              <w:spacing w:line="227" w:lineRule="exact"/>
              <w:ind w:left="313"/>
              <w:rPr>
                <w:sz w:val="20"/>
              </w:rPr>
            </w:pPr>
            <w:r>
              <w:rPr>
                <w:sz w:val="20"/>
              </w:rPr>
              <w:t>caps.</w:t>
            </w:r>
          </w:p>
        </w:tc>
      </w:tr>
      <w:tr>
        <w:trPr>
          <w:trHeight w:val="345" w:hRule="atLeast"/>
        </w:trPr>
        <w:tc>
          <w:tcPr>
            <w:tcW w:w="2517" w:type="dxa"/>
          </w:tcPr>
          <w:p>
            <w:pPr>
              <w:pStyle w:val="TableParagraph"/>
              <w:spacing w:line="213" w:lineRule="exact" w:before="113"/>
              <w:ind w:left="50"/>
              <w:rPr>
                <w:b/>
                <w:sz w:val="20"/>
              </w:rPr>
            </w:pPr>
            <w:r>
              <w:rPr>
                <w:b/>
                <w:sz w:val="20"/>
              </w:rPr>
              <w:t>CK ONE</w:t>
            </w:r>
          </w:p>
        </w:tc>
        <w:tc>
          <w:tcPr>
            <w:tcW w:w="870" w:type="dxa"/>
          </w:tcPr>
          <w:p>
            <w:pPr>
              <w:pStyle w:val="TableParagraph"/>
              <w:spacing w:line="214" w:lineRule="exact" w:before="111"/>
              <w:ind w:right="90"/>
              <w:jc w:val="center"/>
              <w:rPr>
                <w:sz w:val="20"/>
              </w:rPr>
            </w:pPr>
            <w:r>
              <w:rPr>
                <w:w w:val="100"/>
                <w:sz w:val="20"/>
              </w:rPr>
              <w:t>3</w:t>
            </w:r>
          </w:p>
        </w:tc>
        <w:tc>
          <w:tcPr>
            <w:tcW w:w="5787" w:type="dxa"/>
          </w:tcPr>
          <w:p>
            <w:pPr>
              <w:pStyle w:val="TableParagraph"/>
              <w:spacing w:line="214" w:lineRule="exact" w:before="111"/>
              <w:ind w:left="313"/>
              <w:rPr>
                <w:sz w:val="20"/>
              </w:rPr>
            </w:pPr>
            <w:r>
              <w:rPr>
                <w:sz w:val="20"/>
              </w:rPr>
              <w:t>Cosmetics and toiletries including, eau de toilette, soaps,</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talc, skin moisturizer and skin care preparations, body soak,</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body lotions and creams, bath oil, massage oils, bath and</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shower gel, personal deodorants and antiperspirants; hair</w:t>
            </w:r>
          </w:p>
        </w:tc>
      </w:tr>
      <w:tr>
        <w:trPr>
          <w:trHeight w:val="230"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care preparations; suncare preparations, all for men and</w:t>
            </w:r>
          </w:p>
        </w:tc>
      </w:tr>
      <w:tr>
        <w:trPr>
          <w:trHeight w:val="322" w:hRule="atLeast"/>
        </w:trPr>
        <w:tc>
          <w:tcPr>
            <w:tcW w:w="2517" w:type="dxa"/>
          </w:tcPr>
          <w:p>
            <w:pPr>
              <w:pStyle w:val="TableParagraph"/>
              <w:rPr>
                <w:rFonts w:ascii="Times New Roman"/>
                <w:sz w:val="20"/>
              </w:rPr>
            </w:pPr>
          </w:p>
        </w:tc>
        <w:tc>
          <w:tcPr>
            <w:tcW w:w="870" w:type="dxa"/>
          </w:tcPr>
          <w:p>
            <w:pPr>
              <w:pStyle w:val="TableParagraph"/>
              <w:rPr>
                <w:rFonts w:ascii="Times New Roman"/>
                <w:sz w:val="20"/>
              </w:rPr>
            </w:pPr>
          </w:p>
        </w:tc>
        <w:tc>
          <w:tcPr>
            <w:tcW w:w="5787" w:type="dxa"/>
          </w:tcPr>
          <w:p>
            <w:pPr>
              <w:pStyle w:val="TableParagraph"/>
              <w:spacing w:line="227" w:lineRule="exact"/>
              <w:ind w:left="313"/>
              <w:rPr>
                <w:sz w:val="20"/>
              </w:rPr>
            </w:pPr>
            <w:r>
              <w:rPr>
                <w:sz w:val="20"/>
              </w:rPr>
              <w:t>women; potpourri, fragrant sachets and room fragrance.</w:t>
            </w:r>
          </w:p>
        </w:tc>
      </w:tr>
      <w:tr>
        <w:trPr>
          <w:trHeight w:val="551" w:hRule="atLeast"/>
        </w:trPr>
        <w:tc>
          <w:tcPr>
            <w:tcW w:w="2517" w:type="dxa"/>
          </w:tcPr>
          <w:p>
            <w:pPr>
              <w:pStyle w:val="TableParagraph"/>
              <w:spacing w:before="90"/>
              <w:ind w:left="50"/>
              <w:rPr>
                <w:b/>
                <w:sz w:val="20"/>
              </w:rPr>
            </w:pPr>
            <w:r>
              <w:rPr>
                <w:b/>
                <w:sz w:val="20"/>
              </w:rPr>
              <w:t>CK ONE</w:t>
            </w:r>
          </w:p>
        </w:tc>
        <w:tc>
          <w:tcPr>
            <w:tcW w:w="870" w:type="dxa"/>
          </w:tcPr>
          <w:p>
            <w:pPr>
              <w:pStyle w:val="TableParagraph"/>
              <w:spacing w:before="89"/>
              <w:ind w:right="88"/>
              <w:jc w:val="center"/>
              <w:rPr>
                <w:sz w:val="20"/>
              </w:rPr>
            </w:pPr>
            <w:r>
              <w:rPr>
                <w:w w:val="100"/>
                <w:sz w:val="20"/>
              </w:rPr>
              <w:t>3</w:t>
            </w:r>
          </w:p>
        </w:tc>
        <w:tc>
          <w:tcPr>
            <w:tcW w:w="5787" w:type="dxa"/>
          </w:tcPr>
          <w:p>
            <w:pPr>
              <w:pStyle w:val="TableParagraph"/>
              <w:spacing w:line="230" w:lineRule="exact" w:before="92"/>
              <w:ind w:left="313" w:right="141" w:hanging="1"/>
              <w:rPr>
                <w:sz w:val="20"/>
              </w:rPr>
            </w:pPr>
            <w:r>
              <w:rPr>
                <w:sz w:val="20"/>
              </w:rPr>
              <w:t>Fragrances, non-medicated toiletry and bath articles, soaps, talc, skin care products, body lotions and creams; personal</w:t>
            </w:r>
          </w:p>
        </w:tc>
      </w:tr>
      <w:tr>
        <w:trPr>
          <w:trHeight w:val="228"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09" w:lineRule="exact"/>
              <w:ind w:left="313"/>
              <w:rPr>
                <w:sz w:val="20"/>
              </w:rPr>
            </w:pPr>
            <w:r>
              <w:rPr>
                <w:sz w:val="20"/>
              </w:rPr>
              <w:t>deodorants and anti-perspirants; hair care preparations; and</w:t>
            </w:r>
          </w:p>
        </w:tc>
      </w:tr>
      <w:tr>
        <w:trPr>
          <w:trHeight w:val="321" w:hRule="atLeast"/>
        </w:trPr>
        <w:tc>
          <w:tcPr>
            <w:tcW w:w="2517" w:type="dxa"/>
          </w:tcPr>
          <w:p>
            <w:pPr>
              <w:pStyle w:val="TableParagraph"/>
              <w:rPr>
                <w:rFonts w:ascii="Times New Roman"/>
                <w:sz w:val="20"/>
              </w:rPr>
            </w:pPr>
          </w:p>
        </w:tc>
        <w:tc>
          <w:tcPr>
            <w:tcW w:w="870" w:type="dxa"/>
          </w:tcPr>
          <w:p>
            <w:pPr>
              <w:pStyle w:val="TableParagraph"/>
              <w:rPr>
                <w:rFonts w:ascii="Times New Roman"/>
                <w:sz w:val="20"/>
              </w:rPr>
            </w:pPr>
          </w:p>
        </w:tc>
        <w:tc>
          <w:tcPr>
            <w:tcW w:w="5787" w:type="dxa"/>
          </w:tcPr>
          <w:p>
            <w:pPr>
              <w:pStyle w:val="TableParagraph"/>
              <w:spacing w:line="226" w:lineRule="exact"/>
              <w:ind w:left="313"/>
              <w:rPr>
                <w:sz w:val="20"/>
              </w:rPr>
            </w:pPr>
            <w:r>
              <w:rPr>
                <w:sz w:val="20"/>
              </w:rPr>
              <w:t>suntan preparations.</w:t>
            </w:r>
          </w:p>
        </w:tc>
      </w:tr>
      <w:tr>
        <w:trPr>
          <w:trHeight w:val="322" w:hRule="atLeast"/>
        </w:trPr>
        <w:tc>
          <w:tcPr>
            <w:tcW w:w="2517" w:type="dxa"/>
          </w:tcPr>
          <w:p>
            <w:pPr>
              <w:pStyle w:val="TableParagraph"/>
              <w:spacing w:line="213" w:lineRule="exact" w:before="90"/>
              <w:ind w:left="50"/>
              <w:rPr>
                <w:b/>
                <w:sz w:val="20"/>
              </w:rPr>
            </w:pPr>
            <w:r>
              <w:rPr>
                <w:b/>
                <w:sz w:val="20"/>
              </w:rPr>
              <w:t>CONTRADICTION</w:t>
            </w:r>
          </w:p>
        </w:tc>
        <w:tc>
          <w:tcPr>
            <w:tcW w:w="870" w:type="dxa"/>
          </w:tcPr>
          <w:p>
            <w:pPr>
              <w:pStyle w:val="TableParagraph"/>
              <w:spacing w:line="214" w:lineRule="exact" w:before="89"/>
              <w:ind w:right="88"/>
              <w:jc w:val="center"/>
              <w:rPr>
                <w:sz w:val="20"/>
              </w:rPr>
            </w:pPr>
            <w:r>
              <w:rPr>
                <w:w w:val="100"/>
                <w:sz w:val="20"/>
              </w:rPr>
              <w:t>3</w:t>
            </w:r>
          </w:p>
        </w:tc>
        <w:tc>
          <w:tcPr>
            <w:tcW w:w="5787" w:type="dxa"/>
          </w:tcPr>
          <w:p>
            <w:pPr>
              <w:pStyle w:val="TableParagraph"/>
              <w:spacing w:line="214" w:lineRule="exact" w:before="89"/>
              <w:ind w:left="313"/>
              <w:rPr>
                <w:sz w:val="20"/>
              </w:rPr>
            </w:pPr>
            <w:r>
              <w:rPr>
                <w:sz w:val="20"/>
              </w:rPr>
              <w:t>Perfume; eau de perfume; creme powder perfume; body</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lotion; body cream; antiperspirant; body powder; body talc;</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bath oil; massage oil; essential oils; shower gel; exfoliating</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gel; soaps; body gel; shampoo; hair gel; hair fragrance spray;</w:t>
            </w:r>
          </w:p>
        </w:tc>
      </w:tr>
      <w:tr>
        <w:trPr>
          <w:trHeight w:val="230"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eau fraiche spray; suncare preparations; potpourri; fragrant</w:t>
            </w:r>
          </w:p>
        </w:tc>
      </w:tr>
      <w:tr>
        <w:trPr>
          <w:trHeight w:val="322" w:hRule="atLeast"/>
        </w:trPr>
        <w:tc>
          <w:tcPr>
            <w:tcW w:w="2517" w:type="dxa"/>
          </w:tcPr>
          <w:p>
            <w:pPr>
              <w:pStyle w:val="TableParagraph"/>
              <w:rPr>
                <w:rFonts w:ascii="Times New Roman"/>
                <w:sz w:val="20"/>
              </w:rPr>
            </w:pPr>
          </w:p>
        </w:tc>
        <w:tc>
          <w:tcPr>
            <w:tcW w:w="870" w:type="dxa"/>
          </w:tcPr>
          <w:p>
            <w:pPr>
              <w:pStyle w:val="TableParagraph"/>
              <w:rPr>
                <w:rFonts w:ascii="Times New Roman"/>
                <w:sz w:val="20"/>
              </w:rPr>
            </w:pPr>
          </w:p>
        </w:tc>
        <w:tc>
          <w:tcPr>
            <w:tcW w:w="5787" w:type="dxa"/>
          </w:tcPr>
          <w:p>
            <w:pPr>
              <w:pStyle w:val="TableParagraph"/>
              <w:spacing w:line="227" w:lineRule="exact"/>
              <w:ind w:left="313"/>
              <w:rPr>
                <w:sz w:val="20"/>
              </w:rPr>
            </w:pPr>
            <w:r>
              <w:rPr>
                <w:sz w:val="20"/>
              </w:rPr>
              <w:t>sachets and room fragrance.</w:t>
            </w:r>
          </w:p>
        </w:tc>
      </w:tr>
      <w:tr>
        <w:trPr>
          <w:trHeight w:val="551" w:hRule="atLeast"/>
        </w:trPr>
        <w:tc>
          <w:tcPr>
            <w:tcW w:w="2517" w:type="dxa"/>
          </w:tcPr>
          <w:p>
            <w:pPr>
              <w:pStyle w:val="TableParagraph"/>
              <w:spacing w:before="90"/>
              <w:ind w:left="50"/>
              <w:rPr>
                <w:b/>
                <w:sz w:val="20"/>
              </w:rPr>
            </w:pPr>
            <w:r>
              <w:rPr>
                <w:b/>
                <w:sz w:val="20"/>
              </w:rPr>
              <w:t>CONTRADICTION</w:t>
            </w:r>
          </w:p>
        </w:tc>
        <w:tc>
          <w:tcPr>
            <w:tcW w:w="870" w:type="dxa"/>
          </w:tcPr>
          <w:p>
            <w:pPr>
              <w:pStyle w:val="TableParagraph"/>
              <w:spacing w:before="89"/>
              <w:ind w:left="313" w:right="293"/>
              <w:jc w:val="center"/>
              <w:rPr>
                <w:sz w:val="20"/>
              </w:rPr>
            </w:pPr>
            <w:r>
              <w:rPr>
                <w:sz w:val="20"/>
              </w:rPr>
              <w:t>25</w:t>
            </w:r>
          </w:p>
        </w:tc>
        <w:tc>
          <w:tcPr>
            <w:tcW w:w="5787" w:type="dxa"/>
          </w:tcPr>
          <w:p>
            <w:pPr>
              <w:pStyle w:val="TableParagraph"/>
              <w:spacing w:line="230" w:lineRule="exact" w:before="92"/>
              <w:ind w:left="313" w:right="686" w:hanging="1"/>
              <w:rPr>
                <w:sz w:val="20"/>
              </w:rPr>
            </w:pPr>
            <w:r>
              <w:rPr>
                <w:sz w:val="20"/>
              </w:rPr>
              <w:t>Clothing, namely T-shirts, caps, shirts, blouses, skirts, dresses, jackets, shorts, trousers, pants, jeans, coats,</w:t>
            </w:r>
          </w:p>
        </w:tc>
      </w:tr>
      <w:tr>
        <w:trPr>
          <w:trHeight w:val="321" w:hRule="atLeast"/>
        </w:trPr>
        <w:tc>
          <w:tcPr>
            <w:tcW w:w="2517" w:type="dxa"/>
          </w:tcPr>
          <w:p>
            <w:pPr>
              <w:pStyle w:val="TableParagraph"/>
              <w:rPr>
                <w:rFonts w:ascii="Times New Roman"/>
                <w:sz w:val="20"/>
              </w:rPr>
            </w:pPr>
          </w:p>
        </w:tc>
        <w:tc>
          <w:tcPr>
            <w:tcW w:w="870" w:type="dxa"/>
          </w:tcPr>
          <w:p>
            <w:pPr>
              <w:pStyle w:val="TableParagraph"/>
              <w:rPr>
                <w:rFonts w:ascii="Times New Roman"/>
                <w:sz w:val="20"/>
              </w:rPr>
            </w:pPr>
          </w:p>
        </w:tc>
        <w:tc>
          <w:tcPr>
            <w:tcW w:w="5787" w:type="dxa"/>
          </w:tcPr>
          <w:p>
            <w:pPr>
              <w:pStyle w:val="TableParagraph"/>
              <w:spacing w:line="226" w:lineRule="exact"/>
              <w:ind w:left="313"/>
              <w:rPr>
                <w:sz w:val="20"/>
              </w:rPr>
            </w:pPr>
            <w:r>
              <w:rPr>
                <w:sz w:val="20"/>
              </w:rPr>
              <w:t>sweaters, jumpers, sweat shirts and underwear.</w:t>
            </w:r>
          </w:p>
        </w:tc>
      </w:tr>
      <w:tr>
        <w:trPr>
          <w:trHeight w:val="414" w:hRule="atLeast"/>
        </w:trPr>
        <w:tc>
          <w:tcPr>
            <w:tcW w:w="2517" w:type="dxa"/>
          </w:tcPr>
          <w:p>
            <w:pPr>
              <w:pStyle w:val="TableParagraph"/>
              <w:spacing w:before="90"/>
              <w:ind w:left="50"/>
              <w:rPr>
                <w:b/>
                <w:sz w:val="20"/>
              </w:rPr>
            </w:pPr>
            <w:r>
              <w:rPr>
                <w:b/>
                <w:sz w:val="20"/>
              </w:rPr>
              <w:t>ESCAPE</w:t>
            </w:r>
          </w:p>
        </w:tc>
        <w:tc>
          <w:tcPr>
            <w:tcW w:w="870" w:type="dxa"/>
          </w:tcPr>
          <w:p>
            <w:pPr>
              <w:pStyle w:val="TableParagraph"/>
              <w:spacing w:before="89"/>
              <w:ind w:right="88"/>
              <w:jc w:val="center"/>
              <w:rPr>
                <w:sz w:val="20"/>
              </w:rPr>
            </w:pPr>
            <w:r>
              <w:rPr>
                <w:w w:val="100"/>
                <w:sz w:val="20"/>
              </w:rPr>
              <w:t>3</w:t>
            </w:r>
          </w:p>
        </w:tc>
        <w:tc>
          <w:tcPr>
            <w:tcW w:w="5787" w:type="dxa"/>
          </w:tcPr>
          <w:p>
            <w:pPr>
              <w:pStyle w:val="TableParagraph"/>
              <w:spacing w:before="89"/>
              <w:ind w:left="313"/>
              <w:rPr>
                <w:sz w:val="20"/>
              </w:rPr>
            </w:pPr>
            <w:r>
              <w:rPr>
                <w:sz w:val="20"/>
              </w:rPr>
              <w:t>All goods in this class.</w:t>
            </w:r>
          </w:p>
        </w:tc>
      </w:tr>
      <w:tr>
        <w:trPr>
          <w:trHeight w:val="413" w:hRule="atLeast"/>
        </w:trPr>
        <w:tc>
          <w:tcPr>
            <w:tcW w:w="2517" w:type="dxa"/>
          </w:tcPr>
          <w:p>
            <w:pPr>
              <w:pStyle w:val="TableParagraph"/>
              <w:spacing w:before="89"/>
              <w:ind w:left="50"/>
              <w:rPr>
                <w:b/>
                <w:sz w:val="20"/>
              </w:rPr>
            </w:pPr>
            <w:r>
              <w:rPr>
                <w:b/>
                <w:sz w:val="20"/>
              </w:rPr>
              <w:t>ESCAPE</w:t>
            </w:r>
          </w:p>
        </w:tc>
        <w:tc>
          <w:tcPr>
            <w:tcW w:w="870" w:type="dxa"/>
          </w:tcPr>
          <w:p>
            <w:pPr>
              <w:pStyle w:val="TableParagraph"/>
              <w:spacing w:before="88"/>
              <w:ind w:right="88"/>
              <w:jc w:val="center"/>
              <w:rPr>
                <w:sz w:val="20"/>
              </w:rPr>
            </w:pPr>
            <w:r>
              <w:rPr>
                <w:w w:val="100"/>
                <w:sz w:val="20"/>
              </w:rPr>
              <w:t>3</w:t>
            </w:r>
          </w:p>
        </w:tc>
        <w:tc>
          <w:tcPr>
            <w:tcW w:w="5787" w:type="dxa"/>
          </w:tcPr>
          <w:p>
            <w:pPr>
              <w:pStyle w:val="TableParagraph"/>
              <w:spacing w:before="88"/>
              <w:ind w:left="313"/>
              <w:rPr>
                <w:sz w:val="20"/>
              </w:rPr>
            </w:pPr>
            <w:r>
              <w:rPr>
                <w:sz w:val="20"/>
              </w:rPr>
              <w:t>All goods in this class.</w:t>
            </w:r>
          </w:p>
        </w:tc>
      </w:tr>
      <w:tr>
        <w:trPr>
          <w:trHeight w:val="322" w:hRule="atLeast"/>
        </w:trPr>
        <w:tc>
          <w:tcPr>
            <w:tcW w:w="2517" w:type="dxa"/>
          </w:tcPr>
          <w:p>
            <w:pPr>
              <w:pStyle w:val="TableParagraph"/>
              <w:spacing w:line="213" w:lineRule="exact" w:before="89"/>
              <w:ind w:left="50"/>
              <w:rPr>
                <w:b/>
                <w:sz w:val="20"/>
              </w:rPr>
            </w:pPr>
            <w:r>
              <w:rPr>
                <w:b/>
                <w:sz w:val="20"/>
              </w:rPr>
              <w:t>ETERNITY</w:t>
            </w:r>
          </w:p>
        </w:tc>
        <w:tc>
          <w:tcPr>
            <w:tcW w:w="870" w:type="dxa"/>
          </w:tcPr>
          <w:p>
            <w:pPr>
              <w:pStyle w:val="TableParagraph"/>
              <w:spacing w:line="214" w:lineRule="exact" w:before="88"/>
              <w:ind w:right="88"/>
              <w:jc w:val="center"/>
              <w:rPr>
                <w:sz w:val="20"/>
              </w:rPr>
            </w:pPr>
            <w:r>
              <w:rPr>
                <w:w w:val="100"/>
                <w:sz w:val="20"/>
              </w:rPr>
              <w:t>3</w:t>
            </w:r>
          </w:p>
        </w:tc>
        <w:tc>
          <w:tcPr>
            <w:tcW w:w="5787" w:type="dxa"/>
          </w:tcPr>
          <w:p>
            <w:pPr>
              <w:pStyle w:val="TableParagraph"/>
              <w:spacing w:line="214" w:lineRule="exact" w:before="88"/>
              <w:ind w:left="313"/>
              <w:rPr>
                <w:sz w:val="20"/>
              </w:rPr>
            </w:pPr>
            <w:r>
              <w:rPr>
                <w:sz w:val="20"/>
              </w:rPr>
              <w:t>Non-medicated toilet preparations and cosmetics; perfumes,</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09" w:lineRule="exact"/>
              <w:ind w:left="313"/>
              <w:rPr>
                <w:sz w:val="20"/>
              </w:rPr>
            </w:pPr>
            <w:r>
              <w:rPr>
                <w:sz w:val="20"/>
              </w:rPr>
              <w:t>eau de cologne and toilet waters; soaps, shampoos and</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preparations for the hair; anti-perspirants and deodorants for</w:t>
            </w:r>
          </w:p>
        </w:tc>
      </w:tr>
      <w:tr>
        <w:trPr>
          <w:trHeight w:val="322" w:hRule="atLeast"/>
        </w:trPr>
        <w:tc>
          <w:tcPr>
            <w:tcW w:w="2517" w:type="dxa"/>
          </w:tcPr>
          <w:p>
            <w:pPr>
              <w:pStyle w:val="TableParagraph"/>
              <w:rPr>
                <w:rFonts w:ascii="Times New Roman"/>
                <w:sz w:val="20"/>
              </w:rPr>
            </w:pPr>
          </w:p>
        </w:tc>
        <w:tc>
          <w:tcPr>
            <w:tcW w:w="870" w:type="dxa"/>
          </w:tcPr>
          <w:p>
            <w:pPr>
              <w:pStyle w:val="TableParagraph"/>
              <w:rPr>
                <w:rFonts w:ascii="Times New Roman"/>
                <w:sz w:val="20"/>
              </w:rPr>
            </w:pPr>
          </w:p>
        </w:tc>
        <w:tc>
          <w:tcPr>
            <w:tcW w:w="5787" w:type="dxa"/>
          </w:tcPr>
          <w:p>
            <w:pPr>
              <w:pStyle w:val="TableParagraph"/>
              <w:spacing w:line="227" w:lineRule="exact"/>
              <w:ind w:left="313"/>
              <w:rPr>
                <w:sz w:val="20"/>
              </w:rPr>
            </w:pPr>
            <w:r>
              <w:rPr>
                <w:sz w:val="20"/>
              </w:rPr>
              <w:t>personal use; essential oils; hand lotions and dentifrices.</w:t>
            </w:r>
          </w:p>
        </w:tc>
      </w:tr>
      <w:tr>
        <w:trPr>
          <w:trHeight w:val="551" w:hRule="atLeast"/>
        </w:trPr>
        <w:tc>
          <w:tcPr>
            <w:tcW w:w="2517" w:type="dxa"/>
          </w:tcPr>
          <w:p>
            <w:pPr>
              <w:pStyle w:val="TableParagraph"/>
              <w:spacing w:before="90"/>
              <w:ind w:left="50"/>
              <w:rPr>
                <w:b/>
                <w:sz w:val="20"/>
              </w:rPr>
            </w:pPr>
            <w:r>
              <w:rPr>
                <w:b/>
                <w:sz w:val="20"/>
              </w:rPr>
              <w:t>ETERNITY</w:t>
            </w:r>
          </w:p>
        </w:tc>
        <w:tc>
          <w:tcPr>
            <w:tcW w:w="870" w:type="dxa"/>
          </w:tcPr>
          <w:p>
            <w:pPr>
              <w:pStyle w:val="TableParagraph"/>
              <w:spacing w:before="89"/>
              <w:ind w:right="88"/>
              <w:jc w:val="center"/>
              <w:rPr>
                <w:sz w:val="20"/>
              </w:rPr>
            </w:pPr>
            <w:r>
              <w:rPr>
                <w:w w:val="100"/>
                <w:sz w:val="20"/>
              </w:rPr>
              <w:t>3</w:t>
            </w:r>
          </w:p>
        </w:tc>
        <w:tc>
          <w:tcPr>
            <w:tcW w:w="5787" w:type="dxa"/>
          </w:tcPr>
          <w:p>
            <w:pPr>
              <w:pStyle w:val="TableParagraph"/>
              <w:spacing w:line="230" w:lineRule="exact" w:before="92"/>
              <w:ind w:left="313" w:right="51" w:hanging="1"/>
              <w:rPr>
                <w:sz w:val="20"/>
              </w:rPr>
            </w:pPr>
            <w:r>
              <w:rPr>
                <w:sz w:val="20"/>
              </w:rPr>
              <w:t>Non-medicated toilet preparations; fragrance, bath and cosmetic products in this class including perfumes, colognes,</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cologne sprays, body creams, bath soaps, bath crystals,</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shower gels, body lotions, body oil sprays, body powders,</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body glisteners, anti-perspirants and deodorants for personal</w:t>
            </w:r>
          </w:p>
        </w:tc>
      </w:tr>
      <w:tr>
        <w:trPr>
          <w:trHeight w:val="230"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use, men's colognes, cologne sprays, aftershave lotions and</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aftershave balms; hair care preparations in this class and</w:t>
            </w:r>
          </w:p>
        </w:tc>
      </w:tr>
      <w:tr>
        <w:trPr>
          <w:trHeight w:val="321" w:hRule="atLeast"/>
        </w:trPr>
        <w:tc>
          <w:tcPr>
            <w:tcW w:w="2517" w:type="dxa"/>
          </w:tcPr>
          <w:p>
            <w:pPr>
              <w:pStyle w:val="TableParagraph"/>
              <w:rPr>
                <w:rFonts w:ascii="Times New Roman"/>
                <w:sz w:val="20"/>
              </w:rPr>
            </w:pPr>
          </w:p>
        </w:tc>
        <w:tc>
          <w:tcPr>
            <w:tcW w:w="870" w:type="dxa"/>
          </w:tcPr>
          <w:p>
            <w:pPr>
              <w:pStyle w:val="TableParagraph"/>
              <w:rPr>
                <w:rFonts w:ascii="Times New Roman"/>
                <w:sz w:val="20"/>
              </w:rPr>
            </w:pPr>
          </w:p>
        </w:tc>
        <w:tc>
          <w:tcPr>
            <w:tcW w:w="5787" w:type="dxa"/>
          </w:tcPr>
          <w:p>
            <w:pPr>
              <w:pStyle w:val="TableParagraph"/>
              <w:spacing w:line="226" w:lineRule="exact"/>
              <w:ind w:left="313"/>
              <w:rPr>
                <w:sz w:val="20"/>
              </w:rPr>
            </w:pPr>
            <w:r>
              <w:rPr>
                <w:sz w:val="20"/>
              </w:rPr>
              <w:t>suntan preparations (cosmetics).</w:t>
            </w:r>
          </w:p>
        </w:tc>
      </w:tr>
      <w:tr>
        <w:trPr>
          <w:trHeight w:val="414" w:hRule="atLeast"/>
        </w:trPr>
        <w:tc>
          <w:tcPr>
            <w:tcW w:w="2517" w:type="dxa"/>
          </w:tcPr>
          <w:p>
            <w:pPr>
              <w:pStyle w:val="TableParagraph"/>
              <w:spacing w:before="90"/>
              <w:ind w:left="50"/>
              <w:rPr>
                <w:b/>
                <w:sz w:val="20"/>
              </w:rPr>
            </w:pPr>
            <w:r>
              <w:rPr>
                <w:b/>
                <w:sz w:val="20"/>
              </w:rPr>
              <w:t>ETERNITY</w:t>
            </w:r>
          </w:p>
        </w:tc>
        <w:tc>
          <w:tcPr>
            <w:tcW w:w="870" w:type="dxa"/>
          </w:tcPr>
          <w:p>
            <w:pPr>
              <w:pStyle w:val="TableParagraph"/>
              <w:spacing w:before="89"/>
              <w:ind w:left="313" w:right="293"/>
              <w:jc w:val="center"/>
              <w:rPr>
                <w:sz w:val="20"/>
              </w:rPr>
            </w:pPr>
            <w:r>
              <w:rPr>
                <w:sz w:val="20"/>
              </w:rPr>
              <w:t>25</w:t>
            </w:r>
          </w:p>
        </w:tc>
        <w:tc>
          <w:tcPr>
            <w:tcW w:w="5787" w:type="dxa"/>
          </w:tcPr>
          <w:p>
            <w:pPr>
              <w:pStyle w:val="TableParagraph"/>
              <w:spacing w:before="89"/>
              <w:ind w:left="313"/>
              <w:rPr>
                <w:sz w:val="20"/>
              </w:rPr>
            </w:pPr>
            <w:r>
              <w:rPr>
                <w:sz w:val="20"/>
              </w:rPr>
              <w:t>All goods in this class including T-shirts.</w:t>
            </w:r>
          </w:p>
        </w:tc>
      </w:tr>
      <w:tr>
        <w:trPr>
          <w:trHeight w:val="322" w:hRule="atLeast"/>
        </w:trPr>
        <w:tc>
          <w:tcPr>
            <w:tcW w:w="2517" w:type="dxa"/>
          </w:tcPr>
          <w:p>
            <w:pPr>
              <w:pStyle w:val="TableParagraph"/>
              <w:spacing w:line="213" w:lineRule="exact" w:before="89"/>
              <w:ind w:left="50"/>
              <w:rPr>
                <w:b/>
                <w:sz w:val="20"/>
              </w:rPr>
            </w:pPr>
            <w:r>
              <w:rPr>
                <w:b/>
                <w:sz w:val="20"/>
              </w:rPr>
              <w:t>OBSESSION</w:t>
            </w:r>
          </w:p>
        </w:tc>
        <w:tc>
          <w:tcPr>
            <w:tcW w:w="870" w:type="dxa"/>
          </w:tcPr>
          <w:p>
            <w:pPr>
              <w:pStyle w:val="TableParagraph"/>
              <w:spacing w:line="214" w:lineRule="exact" w:before="88"/>
              <w:ind w:right="88"/>
              <w:jc w:val="center"/>
              <w:rPr>
                <w:sz w:val="20"/>
              </w:rPr>
            </w:pPr>
            <w:r>
              <w:rPr>
                <w:w w:val="100"/>
                <w:sz w:val="20"/>
              </w:rPr>
              <w:t>3</w:t>
            </w:r>
          </w:p>
        </w:tc>
        <w:tc>
          <w:tcPr>
            <w:tcW w:w="5787" w:type="dxa"/>
          </w:tcPr>
          <w:p>
            <w:pPr>
              <w:pStyle w:val="TableParagraph"/>
              <w:spacing w:line="214" w:lineRule="exact" w:before="88"/>
              <w:ind w:left="313"/>
              <w:rPr>
                <w:sz w:val="20"/>
              </w:rPr>
            </w:pPr>
            <w:r>
              <w:rPr>
                <w:sz w:val="20"/>
              </w:rPr>
              <w:t>All goods in this class including fragrance, bath and cosmetic</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products, namely perfume, cologne, cologne spray, body</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cream, bath soap, bath crystals, body lotion, body oil spray,</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body powder, body glistener; men's cologne, cologne spray,</w:t>
            </w:r>
          </w:p>
        </w:tc>
      </w:tr>
      <w:tr>
        <w:trPr>
          <w:trHeight w:val="230"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after shave lotion and after shave balm; hair care</w:t>
            </w:r>
          </w:p>
        </w:tc>
      </w:tr>
      <w:tr>
        <w:trPr>
          <w:trHeight w:val="322" w:hRule="atLeast"/>
        </w:trPr>
        <w:tc>
          <w:tcPr>
            <w:tcW w:w="2517" w:type="dxa"/>
          </w:tcPr>
          <w:p>
            <w:pPr>
              <w:pStyle w:val="TableParagraph"/>
              <w:rPr>
                <w:rFonts w:ascii="Times New Roman"/>
                <w:sz w:val="20"/>
              </w:rPr>
            </w:pPr>
          </w:p>
        </w:tc>
        <w:tc>
          <w:tcPr>
            <w:tcW w:w="870" w:type="dxa"/>
          </w:tcPr>
          <w:p>
            <w:pPr>
              <w:pStyle w:val="TableParagraph"/>
              <w:rPr>
                <w:rFonts w:ascii="Times New Roman"/>
                <w:sz w:val="20"/>
              </w:rPr>
            </w:pPr>
          </w:p>
        </w:tc>
        <w:tc>
          <w:tcPr>
            <w:tcW w:w="5787" w:type="dxa"/>
          </w:tcPr>
          <w:p>
            <w:pPr>
              <w:pStyle w:val="TableParagraph"/>
              <w:spacing w:line="227" w:lineRule="exact"/>
              <w:ind w:left="313"/>
              <w:rPr>
                <w:sz w:val="20"/>
              </w:rPr>
            </w:pPr>
            <w:r>
              <w:rPr>
                <w:sz w:val="20"/>
              </w:rPr>
              <w:t>preparation; and suntan preparation.</w:t>
            </w:r>
          </w:p>
        </w:tc>
      </w:tr>
      <w:tr>
        <w:trPr>
          <w:trHeight w:val="643" w:hRule="atLeast"/>
        </w:trPr>
        <w:tc>
          <w:tcPr>
            <w:tcW w:w="2517" w:type="dxa"/>
          </w:tcPr>
          <w:p>
            <w:pPr>
              <w:pStyle w:val="TableParagraph"/>
              <w:spacing w:before="90"/>
              <w:ind w:left="50"/>
              <w:rPr>
                <w:b/>
                <w:sz w:val="20"/>
              </w:rPr>
            </w:pPr>
            <w:r>
              <w:rPr>
                <w:b/>
                <w:sz w:val="20"/>
              </w:rPr>
              <w:t>OBSESSION</w:t>
            </w:r>
          </w:p>
        </w:tc>
        <w:tc>
          <w:tcPr>
            <w:tcW w:w="870" w:type="dxa"/>
          </w:tcPr>
          <w:p>
            <w:pPr>
              <w:pStyle w:val="TableParagraph"/>
              <w:spacing w:before="89"/>
              <w:ind w:right="88"/>
              <w:jc w:val="center"/>
              <w:rPr>
                <w:sz w:val="20"/>
              </w:rPr>
            </w:pPr>
            <w:r>
              <w:rPr>
                <w:w w:val="100"/>
                <w:sz w:val="20"/>
              </w:rPr>
              <w:t>3</w:t>
            </w:r>
          </w:p>
        </w:tc>
        <w:tc>
          <w:tcPr>
            <w:tcW w:w="5787" w:type="dxa"/>
          </w:tcPr>
          <w:p>
            <w:pPr>
              <w:pStyle w:val="TableParagraph"/>
              <w:spacing w:before="89"/>
              <w:ind w:left="313" w:right="63" w:hanging="1"/>
              <w:rPr>
                <w:sz w:val="20"/>
              </w:rPr>
            </w:pPr>
            <w:r>
              <w:rPr>
                <w:sz w:val="20"/>
              </w:rPr>
              <w:t>Perfumes and colognes, essential oils, soaps, cosmetics and all related goods in this class.</w:t>
            </w:r>
          </w:p>
        </w:tc>
      </w:tr>
      <w:tr>
        <w:trPr>
          <w:trHeight w:val="322" w:hRule="atLeast"/>
        </w:trPr>
        <w:tc>
          <w:tcPr>
            <w:tcW w:w="2517" w:type="dxa"/>
          </w:tcPr>
          <w:p>
            <w:pPr>
              <w:pStyle w:val="TableParagraph"/>
              <w:spacing w:line="213" w:lineRule="exact" w:before="90"/>
              <w:ind w:left="50"/>
              <w:rPr>
                <w:b/>
                <w:sz w:val="20"/>
              </w:rPr>
            </w:pPr>
            <w:r>
              <w:rPr>
                <w:b/>
                <w:sz w:val="20"/>
              </w:rPr>
              <w:t>TRUTH CALVIN KLEIN</w:t>
            </w:r>
          </w:p>
        </w:tc>
        <w:tc>
          <w:tcPr>
            <w:tcW w:w="870" w:type="dxa"/>
          </w:tcPr>
          <w:p>
            <w:pPr>
              <w:pStyle w:val="TableParagraph"/>
              <w:spacing w:line="214" w:lineRule="exact" w:before="89"/>
              <w:ind w:right="88"/>
              <w:jc w:val="center"/>
              <w:rPr>
                <w:sz w:val="20"/>
              </w:rPr>
            </w:pPr>
            <w:r>
              <w:rPr>
                <w:w w:val="100"/>
                <w:sz w:val="20"/>
              </w:rPr>
              <w:t>3</w:t>
            </w:r>
          </w:p>
        </w:tc>
        <w:tc>
          <w:tcPr>
            <w:tcW w:w="5787" w:type="dxa"/>
          </w:tcPr>
          <w:p>
            <w:pPr>
              <w:pStyle w:val="TableParagraph"/>
              <w:spacing w:line="214" w:lineRule="exact" w:before="89"/>
              <w:ind w:left="313"/>
              <w:rPr>
                <w:sz w:val="20"/>
              </w:rPr>
            </w:pPr>
            <w:r>
              <w:rPr>
                <w:sz w:val="20"/>
              </w:rPr>
              <w:t>Non-medicated toilet and bath preparations, namely, parfum,</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09" w:lineRule="exact"/>
              <w:ind w:left="313"/>
              <w:rPr>
                <w:sz w:val="20"/>
              </w:rPr>
            </w:pPr>
            <w:r>
              <w:rPr>
                <w:sz w:val="20"/>
              </w:rPr>
              <w:t>eau de parfum, eau de parfum spray, eau de toilette and eau</w:t>
            </w:r>
          </w:p>
        </w:tc>
      </w:tr>
      <w:tr>
        <w:trPr>
          <w:trHeight w:val="229"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de toilette spray, soaps, shower gel, body wash, bath</w:t>
            </w:r>
          </w:p>
        </w:tc>
      </w:tr>
      <w:tr>
        <w:trPr>
          <w:trHeight w:val="230"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10" w:lineRule="exact"/>
              <w:ind w:left="313"/>
              <w:rPr>
                <w:sz w:val="20"/>
              </w:rPr>
            </w:pPr>
            <w:r>
              <w:rPr>
                <w:sz w:val="20"/>
              </w:rPr>
              <w:t>crystals, mild exfoliators, antiperspirants and deodorants for</w:t>
            </w:r>
          </w:p>
        </w:tc>
      </w:tr>
      <w:tr>
        <w:trPr>
          <w:trHeight w:val="227" w:hRule="atLeast"/>
        </w:trPr>
        <w:tc>
          <w:tcPr>
            <w:tcW w:w="2517" w:type="dxa"/>
          </w:tcPr>
          <w:p>
            <w:pPr>
              <w:pStyle w:val="TableParagraph"/>
              <w:rPr>
                <w:rFonts w:ascii="Times New Roman"/>
                <w:sz w:val="16"/>
              </w:rPr>
            </w:pPr>
          </w:p>
        </w:tc>
        <w:tc>
          <w:tcPr>
            <w:tcW w:w="870" w:type="dxa"/>
          </w:tcPr>
          <w:p>
            <w:pPr>
              <w:pStyle w:val="TableParagraph"/>
              <w:rPr>
                <w:rFonts w:ascii="Times New Roman"/>
                <w:sz w:val="16"/>
              </w:rPr>
            </w:pPr>
          </w:p>
        </w:tc>
        <w:tc>
          <w:tcPr>
            <w:tcW w:w="5787" w:type="dxa"/>
          </w:tcPr>
          <w:p>
            <w:pPr>
              <w:pStyle w:val="TableParagraph"/>
              <w:spacing w:line="207" w:lineRule="exact"/>
              <w:ind w:left="313"/>
              <w:rPr>
                <w:sz w:val="20"/>
              </w:rPr>
            </w:pPr>
            <w:r>
              <w:rPr>
                <w:sz w:val="20"/>
              </w:rPr>
              <w:t>personal use, essential oils, massage oil, bath and body oil,</w:t>
            </w:r>
          </w:p>
        </w:tc>
      </w:tr>
    </w:tbl>
    <w:p>
      <w:pPr>
        <w:spacing w:after="0" w:line="207" w:lineRule="exact"/>
        <w:rPr>
          <w:sz w:val="20"/>
        </w:rPr>
        <w:sectPr>
          <w:pgSz w:w="11900" w:h="16840"/>
          <w:pgMar w:header="0" w:footer="465" w:top="540" w:bottom="660" w:left="0" w:right="0"/>
        </w:sectPr>
      </w:pPr>
    </w:p>
    <w:p>
      <w:pPr>
        <w:pStyle w:val="BodyText"/>
        <w:spacing w:before="76"/>
        <w:ind w:left="5318" w:right="1181"/>
      </w:pPr>
      <w:r>
        <w:rPr/>
        <w:t>hand and body lotions and creams, body talc, suncare preparations all for men and women, shaving creams, aftershave lotions and balms, potpourri, fragrant sachets and room fragrances, incense sticks, linen spray, and wash for delicate items.</w:t>
      </w:r>
    </w:p>
    <w:p>
      <w:pPr>
        <w:tabs>
          <w:tab w:pos="4468" w:val="left" w:leader="none"/>
          <w:tab w:pos="5318" w:val="left" w:leader="none"/>
        </w:tabs>
        <w:spacing w:before="185"/>
        <w:ind w:left="1668" w:right="0" w:firstLine="0"/>
        <w:jc w:val="left"/>
        <w:rPr>
          <w:sz w:val="20"/>
        </w:rPr>
      </w:pPr>
      <w:r>
        <w:rPr>
          <w:b/>
          <w:sz w:val="20"/>
        </w:rPr>
        <w:t>TRUTH</w:t>
      </w:r>
      <w:r>
        <w:rPr>
          <w:b/>
          <w:spacing w:val="-3"/>
          <w:sz w:val="20"/>
        </w:rPr>
        <w:t> </w:t>
      </w:r>
      <w:r>
        <w:rPr>
          <w:b/>
          <w:sz w:val="20"/>
        </w:rPr>
        <w:t>CALVIN</w:t>
      </w:r>
      <w:r>
        <w:rPr>
          <w:b/>
          <w:spacing w:val="-1"/>
          <w:sz w:val="20"/>
        </w:rPr>
        <w:t> </w:t>
      </w:r>
      <w:r>
        <w:rPr>
          <w:b/>
          <w:sz w:val="20"/>
        </w:rPr>
        <w:t>KLEIN</w:t>
        <w:tab/>
      </w:r>
      <w:r>
        <w:rPr>
          <w:sz w:val="20"/>
        </w:rPr>
        <w:t>4</w:t>
        <w:tab/>
        <w:t>Candles.</w:t>
      </w:r>
    </w:p>
    <w:p>
      <w:pPr>
        <w:pStyle w:val="BodyText"/>
        <w:rPr>
          <w:sz w:val="22"/>
        </w:rPr>
      </w:pPr>
    </w:p>
    <w:p>
      <w:pPr>
        <w:pStyle w:val="BodyText"/>
        <w:rPr>
          <w:sz w:val="22"/>
        </w:rPr>
      </w:pPr>
    </w:p>
    <w:p>
      <w:pPr>
        <w:tabs>
          <w:tab w:pos="7102" w:val="left" w:leader="none"/>
        </w:tabs>
        <w:spacing w:before="185"/>
        <w:ind w:left="7101" w:right="2349" w:hanging="5401"/>
        <w:jc w:val="left"/>
        <w:rPr>
          <w:rFonts w:ascii="Arial-BoldItalicMT"/>
          <w:b/>
          <w:i/>
          <w:sz w:val="20"/>
        </w:rPr>
      </w:pPr>
      <w:r>
        <w:rPr>
          <w:rFonts w:ascii="Arial-BoldItalicMT"/>
          <w:b/>
          <w:i/>
          <w:sz w:val="20"/>
        </w:rPr>
        <w:t>Citizen Watches Australia</w:t>
      </w:r>
      <w:r>
        <w:rPr>
          <w:rFonts w:ascii="Arial-BoldItalicMT"/>
          <w:b/>
          <w:i/>
          <w:spacing w:val="-5"/>
          <w:sz w:val="20"/>
        </w:rPr>
        <w:t> </w:t>
      </w:r>
      <w:r>
        <w:rPr>
          <w:rFonts w:ascii="Arial-BoldItalicMT"/>
          <w:b/>
          <w:i/>
          <w:sz w:val="20"/>
        </w:rPr>
        <w:t>Pty</w:t>
      </w:r>
      <w:r>
        <w:rPr>
          <w:rFonts w:ascii="Arial-BoldItalicMT"/>
          <w:b/>
          <w:i/>
          <w:spacing w:val="-2"/>
          <w:sz w:val="20"/>
        </w:rPr>
        <w:t> </w:t>
      </w:r>
      <w:r>
        <w:rPr>
          <w:rFonts w:ascii="Arial-BoldItalicMT"/>
          <w:b/>
          <w:i/>
          <w:sz w:val="20"/>
        </w:rPr>
        <w:t>Ltd</w:t>
        <w:tab/>
        <w:tab/>
        <w:t>Citizen Watches Australia Ph: (02) 9452</w:t>
      </w:r>
      <w:r>
        <w:rPr>
          <w:rFonts w:ascii="Arial-BoldItalicMT"/>
          <w:b/>
          <w:i/>
          <w:spacing w:val="-3"/>
          <w:sz w:val="20"/>
        </w:rPr>
        <w:t> </w:t>
      </w:r>
      <w:r>
        <w:rPr>
          <w:rFonts w:ascii="Arial-BoldItalicMT"/>
          <w:b/>
          <w:i/>
          <w:sz w:val="20"/>
        </w:rPr>
        <w:t>7300</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05</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ab/>
        <w:tab/>
        <w:t>File Ref: </w:t>
      </w:r>
      <w:r>
        <w:rPr>
          <w:rFonts w:ascii="Arial-BoldItalicMT"/>
          <w:b/>
          <w:i/>
          <w:spacing w:val="-3"/>
          <w:sz w:val="20"/>
        </w:rPr>
        <w:t>C05/04314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9" w:lineRule="exact"/>
        <w:ind w:left="1701"/>
      </w:pPr>
      <w:r>
        <w:rPr>
          <w:b/>
        </w:rPr>
        <w:t>CITIZEN</w:t>
        <w:tab/>
      </w:r>
      <w:r>
        <w:rPr/>
        <w:t>14</w:t>
        <w:tab/>
        <w:t>Watches and clocks and parts and fittings</w:t>
      </w:r>
      <w:r>
        <w:rPr>
          <w:spacing w:val="-9"/>
        </w:rPr>
        <w:t> </w:t>
      </w:r>
      <w:r>
        <w:rPr/>
        <w:t>therefore.</w:t>
      </w:r>
    </w:p>
    <w:p>
      <w:pPr>
        <w:pStyle w:val="BodyText"/>
        <w:spacing w:before="8"/>
        <w:rPr>
          <w:sz w:val="11"/>
        </w:rPr>
      </w:pPr>
    </w:p>
    <w:p>
      <w:pPr>
        <w:spacing w:after="0"/>
        <w:rPr>
          <w:sz w:val="11"/>
        </w:rPr>
        <w:sectPr>
          <w:pgSz w:w="11900" w:h="16840"/>
          <w:pgMar w:header="0" w:footer="465" w:top="460" w:bottom="660" w:left="0" w:right="0"/>
        </w:sectPr>
      </w:pPr>
    </w:p>
    <w:p>
      <w:pPr>
        <w:spacing w:before="94"/>
        <w:ind w:left="1701" w:right="-19" w:firstLine="0"/>
        <w:jc w:val="left"/>
        <w:rPr>
          <w:sz w:val="20"/>
        </w:rPr>
      </w:pPr>
      <w:r>
        <w:rPr>
          <w:b/>
          <w:sz w:val="20"/>
        </w:rPr>
        <w:t>CITIZEN – </w:t>
      </w:r>
      <w:r>
        <w:rPr>
          <w:sz w:val="20"/>
        </w:rPr>
        <w:t>clockface grotesque disc hands of clock</w:t>
      </w:r>
    </w:p>
    <w:p>
      <w:pPr>
        <w:pStyle w:val="BodyText"/>
        <w:tabs>
          <w:tab w:pos="1486" w:val="left" w:leader="none"/>
        </w:tabs>
        <w:spacing w:before="94"/>
        <w:ind w:left="637"/>
      </w:pPr>
      <w:r>
        <w:rPr/>
        <w:br w:type="column"/>
      </w:r>
      <w:r>
        <w:rPr/>
        <w:t>14</w:t>
        <w:tab/>
        <w:t>Watches, clocks, parts and accessories</w:t>
      </w:r>
      <w:r>
        <w:rPr>
          <w:spacing w:val="-6"/>
        </w:rPr>
        <w:t> </w:t>
      </w:r>
      <w:r>
        <w:rPr/>
        <w:t>thereof.</w:t>
      </w:r>
    </w:p>
    <w:p>
      <w:pPr>
        <w:spacing w:after="0"/>
        <w:sectPr>
          <w:type w:val="continuous"/>
          <w:pgSz w:w="11900" w:h="16840"/>
          <w:pgMar w:top="860" w:bottom="280" w:left="0" w:right="0"/>
          <w:cols w:num="2" w:equalWidth="0">
            <w:col w:w="3826" w:space="40"/>
            <w:col w:w="8034"/>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CITIZEN ECO-DRIVE –</w:t>
      </w:r>
    </w:p>
    <w:p>
      <w:pPr>
        <w:pStyle w:val="BodyText"/>
        <w:ind w:left="1701" w:right="236"/>
      </w:pPr>
      <w:r>
        <w:rPr/>
        <w:t>map, world on globe, meridians in annulus</w:t>
      </w:r>
    </w:p>
    <w:p>
      <w:pPr>
        <w:pStyle w:val="BodyText"/>
        <w:tabs>
          <w:tab w:pos="1498" w:val="left" w:leader="none"/>
        </w:tabs>
        <w:spacing w:before="94"/>
        <w:ind w:left="649"/>
      </w:pPr>
      <w:r>
        <w:rPr/>
        <w:br w:type="column"/>
      </w:r>
      <w:r>
        <w:rPr/>
        <w:t>14</w:t>
        <w:tab/>
        <w:t>Watches and</w:t>
      </w:r>
      <w:r>
        <w:rPr>
          <w:spacing w:val="-4"/>
        </w:rPr>
        <w:t> </w:t>
      </w:r>
      <w:r>
        <w:rPr/>
        <w:t>clocks.</w:t>
      </w:r>
    </w:p>
    <w:p>
      <w:pPr>
        <w:spacing w:after="0"/>
        <w:sectPr>
          <w:type w:val="continuous"/>
          <w:pgSz w:w="11900" w:h="16840"/>
          <w:pgMar w:top="860" w:bottom="280" w:left="0" w:right="0"/>
          <w:cols w:num="2" w:equalWidth="0">
            <w:col w:w="3814" w:space="40"/>
            <w:col w:w="8046"/>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CITIZEN</w:t>
      </w:r>
      <w:r>
        <w:rPr>
          <w:b/>
          <w:spacing w:val="-1"/>
          <w:sz w:val="20"/>
        </w:rPr>
        <w:t> </w:t>
      </w:r>
      <w:r>
        <w:rPr>
          <w:b/>
          <w:sz w:val="20"/>
        </w:rPr>
        <w:t>ELEGANCE</w:t>
        <w:tab/>
      </w:r>
      <w:r>
        <w:rPr>
          <w:sz w:val="20"/>
        </w:rPr>
        <w:t>14</w:t>
        <w:tab/>
        <w:t>Watches,</w:t>
      </w:r>
      <w:r>
        <w:rPr>
          <w:spacing w:val="-1"/>
          <w:sz w:val="20"/>
        </w:rPr>
        <w:t> </w:t>
      </w:r>
      <w:r>
        <w:rPr>
          <w:sz w:val="20"/>
        </w:rPr>
        <w:t>clocks.</w:t>
      </w:r>
    </w:p>
    <w:p>
      <w:pPr>
        <w:pStyle w:val="BodyText"/>
        <w:rPr>
          <w:sz w:val="22"/>
        </w:rPr>
      </w:pPr>
    </w:p>
    <w:p>
      <w:pPr>
        <w:pStyle w:val="BodyText"/>
        <w:rPr>
          <w:sz w:val="22"/>
        </w:rPr>
      </w:pPr>
    </w:p>
    <w:p>
      <w:pPr>
        <w:tabs>
          <w:tab w:pos="7100" w:val="left" w:leader="none"/>
        </w:tabs>
        <w:spacing w:before="185"/>
        <w:ind w:left="7101" w:right="2084" w:hanging="5401"/>
        <w:jc w:val="left"/>
        <w:rPr>
          <w:rFonts w:ascii="Arial-BoldItalicMT"/>
          <w:b/>
          <w:i/>
          <w:sz w:val="20"/>
        </w:rPr>
      </w:pPr>
      <w:r>
        <w:rPr>
          <w:rFonts w:ascii="Arial-BoldItalicMT"/>
          <w:b/>
          <w:i/>
          <w:sz w:val="20"/>
        </w:rPr>
        <w:t>Coca Cola</w:t>
      </w:r>
      <w:r>
        <w:rPr>
          <w:rFonts w:ascii="Arial-BoldItalicMT"/>
          <w:b/>
          <w:i/>
          <w:spacing w:val="-8"/>
          <w:sz w:val="20"/>
        </w:rPr>
        <w:t> </w:t>
      </w:r>
      <w:r>
        <w:rPr>
          <w:rFonts w:ascii="Arial-BoldItalicMT"/>
          <w:b/>
          <w:i/>
          <w:sz w:val="20"/>
        </w:rPr>
        <w:t>Company,</w:t>
      </w:r>
      <w:r>
        <w:rPr>
          <w:rFonts w:ascii="Arial-BoldItalicMT"/>
          <w:b/>
          <w:i/>
          <w:spacing w:val="-3"/>
          <w:sz w:val="20"/>
        </w:rPr>
        <w:t> </w:t>
      </w:r>
      <w:r>
        <w:rPr>
          <w:rFonts w:ascii="Arial-BoldItalicMT"/>
          <w:b/>
          <w:i/>
          <w:sz w:val="20"/>
        </w:rPr>
        <w:t>The</w:t>
        <w:tab/>
        <w:t>Phillips Ormonde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4503" w:val="left" w:leader="none"/>
          <w:tab w:pos="5352" w:val="left" w:leader="none"/>
          <w:tab w:pos="7101" w:val="left" w:leader="none"/>
        </w:tabs>
        <w:spacing w:line="480" w:lineRule="auto" w:before="0"/>
        <w:ind w:left="1701" w:right="2973" w:firstLine="0"/>
        <w:jc w:val="left"/>
        <w:rPr>
          <w:rFonts w:ascii="Arial-BoldItalicMT"/>
          <w:b/>
          <w:i/>
          <w:sz w:val="20"/>
        </w:rPr>
      </w:pPr>
      <w:r>
        <w:rPr>
          <w:rFonts w:ascii="Arial-BoldItalicMT"/>
          <w:b/>
          <w:i/>
          <w:sz w:val="20"/>
        </w:rPr>
        <w:t>Effective Date: 09</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2005</w:t>
        <w:tab/>
        <w:tab/>
        <w:tab/>
        <w:t>File Ref: </w:t>
      </w:r>
      <w:r>
        <w:rPr>
          <w:rFonts w:ascii="Arial-BoldItalicMT"/>
          <w:b/>
          <w:i/>
          <w:spacing w:val="-3"/>
          <w:sz w:val="20"/>
        </w:rPr>
        <w:t>C05/04313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BodyText"/>
        <w:ind w:left="1701" w:right="-20"/>
      </w:pPr>
      <w:r>
        <w:rPr>
          <w:b/>
        </w:rPr>
        <w:t>A – </w:t>
      </w:r>
      <w:r>
        <w:rPr/>
        <w:t>parallelogram or stripe atop letter</w:t>
      </w:r>
    </w:p>
    <w:p>
      <w:pPr>
        <w:pStyle w:val="BodyText"/>
        <w:tabs>
          <w:tab w:pos="1255" w:val="left" w:leader="none"/>
        </w:tabs>
        <w:ind w:left="1256" w:right="1318" w:hanging="850"/>
      </w:pPr>
      <w:r>
        <w:rPr/>
        <w:br w:type="column"/>
      </w:r>
      <w:r>
        <w:rPr/>
        <w:t>32</w:t>
        <w:tab/>
        <w:t>Sports drinks, including electrolyte replacement beverages for sports; dietetic and low calorie forms of all the foregoing goods; concentrates, syrups, powders and other preparations and substances for making the foregoing goods.</w:t>
      </w:r>
    </w:p>
    <w:p>
      <w:pPr>
        <w:spacing w:after="0"/>
        <w:sectPr>
          <w:type w:val="continuous"/>
          <w:pgSz w:w="11900" w:h="16840"/>
          <w:pgMar w:top="860" w:bottom="280" w:left="0" w:right="0"/>
          <w:cols w:num="2" w:equalWidth="0">
            <w:col w:w="4058" w:space="40"/>
            <w:col w:w="7802"/>
          </w:cols>
        </w:sectPr>
      </w:pPr>
    </w:p>
    <w:p>
      <w:pPr>
        <w:pStyle w:val="BodyText"/>
        <w:spacing w:before="7"/>
        <w:rPr>
          <w:sz w:val="11"/>
        </w:rPr>
      </w:pPr>
    </w:p>
    <w:p>
      <w:pPr>
        <w:pStyle w:val="BodyText"/>
        <w:tabs>
          <w:tab w:pos="4503" w:val="left" w:leader="none"/>
          <w:tab w:pos="5352" w:val="left" w:leader="none"/>
        </w:tabs>
        <w:spacing w:before="95"/>
        <w:ind w:left="5353" w:right="1199" w:hanging="3652"/>
      </w:pPr>
      <w:r>
        <w:rPr>
          <w:b/>
        </w:rPr>
        <w:t>ALIVE</w:t>
        <w:tab/>
      </w:r>
      <w:r>
        <w:rPr/>
        <w:t>32</w:t>
        <w:tab/>
        <w:t>Drinking water, flavoured water, mineral and aerated water; non-alcoholic beverages; soft drinks, energy drinks and sports drinks; fruit drinks and juices; syrups, concentrates and powders for making beverages including mineral and aerated</w:t>
      </w:r>
      <w:r>
        <w:rPr>
          <w:spacing w:val="-6"/>
        </w:rPr>
        <w:t> </w:t>
      </w:r>
      <w:r>
        <w:rPr/>
        <w:t>waters,</w:t>
      </w:r>
      <w:r>
        <w:rPr>
          <w:spacing w:val="-6"/>
        </w:rPr>
        <w:t> </w:t>
      </w:r>
      <w:r>
        <w:rPr/>
        <w:t>soft</w:t>
      </w:r>
      <w:r>
        <w:rPr>
          <w:spacing w:val="-6"/>
        </w:rPr>
        <w:t> </w:t>
      </w:r>
      <w:r>
        <w:rPr/>
        <w:t>drinks,</w:t>
      </w:r>
      <w:r>
        <w:rPr>
          <w:spacing w:val="-6"/>
        </w:rPr>
        <w:t> </w:t>
      </w:r>
      <w:r>
        <w:rPr/>
        <w:t>energy</w:t>
      </w:r>
      <w:r>
        <w:rPr>
          <w:spacing w:val="-4"/>
        </w:rPr>
        <w:t> </w:t>
      </w:r>
      <w:r>
        <w:rPr/>
        <w:t>drinks,</w:t>
      </w:r>
      <w:r>
        <w:rPr>
          <w:spacing w:val="-6"/>
        </w:rPr>
        <w:t> </w:t>
      </w:r>
      <w:r>
        <w:rPr/>
        <w:t>sports</w:t>
      </w:r>
      <w:r>
        <w:rPr>
          <w:spacing w:val="-6"/>
        </w:rPr>
        <w:t> </w:t>
      </w:r>
      <w:r>
        <w:rPr/>
        <w:t>drinks,</w:t>
      </w:r>
      <w:r>
        <w:rPr>
          <w:spacing w:val="-6"/>
        </w:rPr>
        <w:t> </w:t>
      </w:r>
      <w:r>
        <w:rPr/>
        <w:t>fruit drinks and</w:t>
      </w:r>
      <w:r>
        <w:rPr>
          <w:spacing w:val="-3"/>
        </w:rPr>
        <w:t> </w:t>
      </w:r>
      <w:r>
        <w:rPr/>
        <w:t>juices.</w:t>
      </w:r>
    </w:p>
    <w:p>
      <w:pPr>
        <w:pStyle w:val="BodyText"/>
      </w:pPr>
    </w:p>
    <w:p>
      <w:pPr>
        <w:pStyle w:val="BodyText"/>
        <w:tabs>
          <w:tab w:pos="4503" w:val="left" w:leader="none"/>
          <w:tab w:pos="5352" w:val="left" w:leader="none"/>
        </w:tabs>
        <w:spacing w:before="1"/>
        <w:ind w:left="5353" w:right="1176" w:hanging="3652"/>
      </w:pPr>
      <w:r>
        <w:rPr>
          <w:b/>
        </w:rPr>
        <w:t>AQUANA</w:t>
        <w:tab/>
      </w:r>
      <w:r>
        <w:rPr/>
        <w:t>32</w:t>
        <w:tab/>
        <w:t>Beverages in class 32 excluding beers but including non- alcoholic drinks and beverages, drinking waters, mineral and aerated waters; soda water, dry ginger ale, tonic water, lemon squash, bitter lemon, lemonade, orangeade, cordial and cordial based beverages; fruit juices; fruit juice drinks and beverages containing fruit juice and fruit juice</w:t>
      </w:r>
      <w:r>
        <w:rPr>
          <w:spacing w:val="-13"/>
        </w:rPr>
        <w:t> </w:t>
      </w:r>
      <w:r>
        <w:rPr/>
        <w:t>flavouring, including mineral and aerated water containing fruit juice or fruit juice flavouring; sports drinks including electrolyte replacement beverages for sports; energy drinks; dietetic and low calorie forms of all the foregoing goods; carbonated and non-carbonated soft drinks and concentrates for making same including beverages in containers; concentrates, syrups, powders and other preparations and substances for making all the foregoing</w:t>
      </w:r>
      <w:r>
        <w:rPr>
          <w:spacing w:val="-5"/>
        </w:rPr>
        <w:t> </w:t>
      </w:r>
      <w:r>
        <w:rPr/>
        <w:t>goods.</w:t>
      </w:r>
    </w:p>
    <w:p>
      <w:pPr>
        <w:pStyle w:val="BodyText"/>
      </w:pPr>
    </w:p>
    <w:p>
      <w:pPr>
        <w:pStyle w:val="BodyText"/>
        <w:tabs>
          <w:tab w:pos="3216" w:val="left" w:leader="none"/>
          <w:tab w:pos="4065" w:val="left" w:leader="none"/>
        </w:tabs>
        <w:ind w:left="414"/>
        <w:jc w:val="center"/>
      </w:pPr>
      <w:r>
        <w:rPr>
          <w:b/>
        </w:rPr>
        <w:t>AQUARIUS</w:t>
        <w:tab/>
      </w:r>
      <w:r>
        <w:rPr/>
        <w:t>32</w:t>
        <w:tab/>
        <w:t>Non-alcoholic beverages, syrups and other preparations</w:t>
      </w:r>
      <w:r>
        <w:rPr>
          <w:spacing w:val="-8"/>
        </w:rPr>
        <w:t> </w:t>
      </w:r>
      <w:r>
        <w:rPr/>
        <w:t>for</w:t>
      </w:r>
    </w:p>
    <w:p>
      <w:pPr>
        <w:spacing w:after="0"/>
        <w:jc w:val="center"/>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0"/>
        <w:gridCol w:w="1197"/>
        <w:gridCol w:w="5764"/>
      </w:tblGrid>
      <w:tr>
        <w:trPr>
          <w:trHeight w:val="341" w:hRule="atLeast"/>
        </w:trPr>
        <w:tc>
          <w:tcPr>
            <w:tcW w:w="3387" w:type="dxa"/>
            <w:gridSpan w:val="2"/>
          </w:tcPr>
          <w:p>
            <w:pPr>
              <w:pStyle w:val="TableParagraph"/>
              <w:rPr>
                <w:rFonts w:ascii="Times New Roman"/>
                <w:sz w:val="20"/>
              </w:rPr>
            </w:pPr>
          </w:p>
        </w:tc>
        <w:tc>
          <w:tcPr>
            <w:tcW w:w="5764" w:type="dxa"/>
          </w:tcPr>
          <w:p>
            <w:pPr>
              <w:pStyle w:val="TableParagraph"/>
              <w:spacing w:line="224" w:lineRule="exact"/>
              <w:ind w:left="314"/>
              <w:rPr>
                <w:sz w:val="20"/>
              </w:rPr>
            </w:pPr>
            <w:r>
              <w:rPr>
                <w:sz w:val="20"/>
              </w:rPr>
              <w:t>making such beverages, and fruit juices.</w:t>
            </w:r>
          </w:p>
        </w:tc>
      </w:tr>
      <w:tr>
        <w:trPr>
          <w:trHeight w:val="345" w:hRule="atLeast"/>
        </w:trPr>
        <w:tc>
          <w:tcPr>
            <w:tcW w:w="2190" w:type="dxa"/>
          </w:tcPr>
          <w:p>
            <w:pPr>
              <w:pStyle w:val="TableParagraph"/>
              <w:spacing w:line="213" w:lineRule="exact" w:before="113"/>
              <w:ind w:left="50"/>
              <w:rPr>
                <w:b/>
                <w:sz w:val="20"/>
              </w:rPr>
            </w:pPr>
            <w:r>
              <w:rPr>
                <w:b/>
                <w:sz w:val="20"/>
              </w:rPr>
              <w:t>BONAQA</w:t>
            </w:r>
          </w:p>
        </w:tc>
        <w:tc>
          <w:tcPr>
            <w:tcW w:w="1197" w:type="dxa"/>
          </w:tcPr>
          <w:p>
            <w:pPr>
              <w:pStyle w:val="TableParagraph"/>
              <w:spacing w:line="214" w:lineRule="exact" w:before="111"/>
              <w:ind w:left="662"/>
              <w:rPr>
                <w:sz w:val="20"/>
              </w:rPr>
            </w:pPr>
            <w:r>
              <w:rPr>
                <w:sz w:val="20"/>
              </w:rPr>
              <w:t>32</w:t>
            </w:r>
          </w:p>
        </w:tc>
        <w:tc>
          <w:tcPr>
            <w:tcW w:w="5764" w:type="dxa"/>
          </w:tcPr>
          <w:p>
            <w:pPr>
              <w:pStyle w:val="TableParagraph"/>
              <w:spacing w:line="214" w:lineRule="exact" w:before="111"/>
              <w:ind w:left="314"/>
              <w:rPr>
                <w:sz w:val="20"/>
              </w:rPr>
            </w:pPr>
            <w:r>
              <w:rPr>
                <w:sz w:val="20"/>
              </w:rPr>
              <w:t>Non-alcoholic beverages, syrups and other preparations for</w:t>
            </w:r>
          </w:p>
        </w:tc>
      </w:tr>
      <w:tr>
        <w:trPr>
          <w:trHeight w:val="344" w:hRule="atLeast"/>
        </w:trPr>
        <w:tc>
          <w:tcPr>
            <w:tcW w:w="2190" w:type="dxa"/>
          </w:tcPr>
          <w:p>
            <w:pPr>
              <w:pStyle w:val="TableParagraph"/>
              <w:rPr>
                <w:rFonts w:ascii="Times New Roman"/>
                <w:sz w:val="20"/>
              </w:rPr>
            </w:pPr>
          </w:p>
        </w:tc>
        <w:tc>
          <w:tcPr>
            <w:tcW w:w="1197" w:type="dxa"/>
          </w:tcPr>
          <w:p>
            <w:pPr>
              <w:pStyle w:val="TableParagraph"/>
              <w:rPr>
                <w:rFonts w:ascii="Times New Roman"/>
                <w:sz w:val="20"/>
              </w:rPr>
            </w:pPr>
          </w:p>
        </w:tc>
        <w:tc>
          <w:tcPr>
            <w:tcW w:w="5764" w:type="dxa"/>
          </w:tcPr>
          <w:p>
            <w:pPr>
              <w:pStyle w:val="TableParagraph"/>
              <w:spacing w:line="226" w:lineRule="exact"/>
              <w:ind w:left="314"/>
              <w:rPr>
                <w:sz w:val="20"/>
              </w:rPr>
            </w:pPr>
            <w:r>
              <w:rPr>
                <w:sz w:val="20"/>
              </w:rPr>
              <w:t>making such beverages.</w:t>
            </w:r>
          </w:p>
        </w:tc>
      </w:tr>
      <w:tr>
        <w:trPr>
          <w:trHeight w:val="345" w:hRule="atLeast"/>
        </w:trPr>
        <w:tc>
          <w:tcPr>
            <w:tcW w:w="2190" w:type="dxa"/>
          </w:tcPr>
          <w:p>
            <w:pPr>
              <w:pStyle w:val="TableParagraph"/>
              <w:spacing w:line="213" w:lineRule="exact" w:before="113"/>
              <w:ind w:left="50"/>
              <w:rPr>
                <w:b/>
                <w:sz w:val="20"/>
              </w:rPr>
            </w:pPr>
            <w:r>
              <w:rPr>
                <w:b/>
                <w:sz w:val="20"/>
              </w:rPr>
              <w:t>BONAQUA</w:t>
            </w:r>
          </w:p>
        </w:tc>
        <w:tc>
          <w:tcPr>
            <w:tcW w:w="1197" w:type="dxa"/>
          </w:tcPr>
          <w:p>
            <w:pPr>
              <w:pStyle w:val="TableParagraph"/>
              <w:spacing w:line="214" w:lineRule="exact" w:before="111"/>
              <w:ind w:left="662"/>
              <w:rPr>
                <w:sz w:val="20"/>
              </w:rPr>
            </w:pPr>
            <w:r>
              <w:rPr>
                <w:sz w:val="20"/>
              </w:rPr>
              <w:t>32</w:t>
            </w:r>
          </w:p>
        </w:tc>
        <w:tc>
          <w:tcPr>
            <w:tcW w:w="5764" w:type="dxa"/>
          </w:tcPr>
          <w:p>
            <w:pPr>
              <w:pStyle w:val="TableParagraph"/>
              <w:spacing w:line="214" w:lineRule="exact" w:before="111"/>
              <w:ind w:left="314"/>
              <w:rPr>
                <w:sz w:val="20"/>
              </w:rPr>
            </w:pPr>
            <w:r>
              <w:rPr>
                <w:sz w:val="20"/>
              </w:rPr>
              <w:t>All goods in class 32 including non-alcoholic drinks and</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beverages, mineral, table, non-aerated and aerated waters;</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flavoured and non-flavoured waters; soda water, dry ginger</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ale, tonic water, lemon squash, bitter lemon, lemonade,</w:t>
            </w:r>
          </w:p>
        </w:tc>
      </w:tr>
      <w:tr>
        <w:trPr>
          <w:trHeight w:val="230"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orangeade; fruit juices, fruit juice drinks and beverages</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containing fruit juice and fruit juice flavouring, including</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mineral, table, non aerated and aerated water containing fruit</w:t>
            </w:r>
          </w:p>
        </w:tc>
      </w:tr>
      <w:tr>
        <w:trPr>
          <w:trHeight w:val="230"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juice or fruit juice flavouring; teas, dietic and low calorie</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forms of all the foregoing goods; carbonated and non-</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carbonated soft drinks and concentrates for making same,</w:t>
            </w:r>
          </w:p>
        </w:tc>
      </w:tr>
      <w:tr>
        <w:trPr>
          <w:trHeight w:val="230"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including beverages in containers; concentrates, syrups,</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powders and other preparations and substances for making</w:t>
            </w:r>
          </w:p>
        </w:tc>
      </w:tr>
      <w:tr>
        <w:trPr>
          <w:trHeight w:val="344" w:hRule="atLeast"/>
        </w:trPr>
        <w:tc>
          <w:tcPr>
            <w:tcW w:w="2190" w:type="dxa"/>
          </w:tcPr>
          <w:p>
            <w:pPr>
              <w:pStyle w:val="TableParagraph"/>
              <w:rPr>
                <w:rFonts w:ascii="Times New Roman"/>
                <w:sz w:val="20"/>
              </w:rPr>
            </w:pPr>
          </w:p>
        </w:tc>
        <w:tc>
          <w:tcPr>
            <w:tcW w:w="1197" w:type="dxa"/>
          </w:tcPr>
          <w:p>
            <w:pPr>
              <w:pStyle w:val="TableParagraph"/>
              <w:rPr>
                <w:rFonts w:ascii="Times New Roman"/>
                <w:sz w:val="20"/>
              </w:rPr>
            </w:pPr>
          </w:p>
        </w:tc>
        <w:tc>
          <w:tcPr>
            <w:tcW w:w="5764" w:type="dxa"/>
          </w:tcPr>
          <w:p>
            <w:pPr>
              <w:pStyle w:val="TableParagraph"/>
              <w:spacing w:line="226" w:lineRule="exact"/>
              <w:ind w:left="314"/>
              <w:rPr>
                <w:sz w:val="20"/>
              </w:rPr>
            </w:pPr>
            <w:r>
              <w:rPr>
                <w:sz w:val="20"/>
              </w:rPr>
              <w:t>the foregoing goods.</w:t>
            </w:r>
          </w:p>
        </w:tc>
      </w:tr>
      <w:tr>
        <w:trPr>
          <w:trHeight w:val="689" w:hRule="atLeast"/>
        </w:trPr>
        <w:tc>
          <w:tcPr>
            <w:tcW w:w="2190" w:type="dxa"/>
          </w:tcPr>
          <w:p>
            <w:pPr>
              <w:pStyle w:val="TableParagraph"/>
              <w:spacing w:before="113"/>
              <w:ind w:left="50"/>
              <w:rPr>
                <w:b/>
                <w:sz w:val="20"/>
              </w:rPr>
            </w:pPr>
            <w:r>
              <w:rPr>
                <w:b/>
                <w:sz w:val="20"/>
              </w:rPr>
              <w:t>CHERRY COKE</w:t>
            </w:r>
          </w:p>
        </w:tc>
        <w:tc>
          <w:tcPr>
            <w:tcW w:w="1197" w:type="dxa"/>
          </w:tcPr>
          <w:p>
            <w:pPr>
              <w:pStyle w:val="TableParagraph"/>
              <w:spacing w:before="112"/>
              <w:ind w:left="662"/>
              <w:rPr>
                <w:sz w:val="20"/>
              </w:rPr>
            </w:pPr>
            <w:r>
              <w:rPr>
                <w:sz w:val="20"/>
              </w:rPr>
              <w:t>32</w:t>
            </w:r>
          </w:p>
        </w:tc>
        <w:tc>
          <w:tcPr>
            <w:tcW w:w="5764" w:type="dxa"/>
          </w:tcPr>
          <w:p>
            <w:pPr>
              <w:pStyle w:val="TableParagraph"/>
              <w:spacing w:before="112"/>
              <w:ind w:left="314" w:right="216" w:hanging="1"/>
              <w:rPr>
                <w:sz w:val="20"/>
              </w:rPr>
            </w:pPr>
            <w:r>
              <w:rPr>
                <w:sz w:val="20"/>
              </w:rPr>
              <w:t>Non-alcoholic beverages and preparations and substances for making such beverages.</w:t>
            </w:r>
          </w:p>
        </w:tc>
      </w:tr>
      <w:tr>
        <w:trPr>
          <w:trHeight w:val="345" w:hRule="atLeast"/>
        </w:trPr>
        <w:tc>
          <w:tcPr>
            <w:tcW w:w="2190" w:type="dxa"/>
          </w:tcPr>
          <w:p>
            <w:pPr>
              <w:pStyle w:val="TableParagraph"/>
              <w:spacing w:line="213" w:lineRule="exact" w:before="113"/>
              <w:ind w:left="50"/>
              <w:rPr>
                <w:b/>
                <w:sz w:val="20"/>
              </w:rPr>
            </w:pPr>
            <w:r>
              <w:rPr>
                <w:b/>
                <w:sz w:val="20"/>
              </w:rPr>
              <w:t>COCA-COLA</w:t>
            </w:r>
          </w:p>
        </w:tc>
        <w:tc>
          <w:tcPr>
            <w:tcW w:w="1197" w:type="dxa"/>
          </w:tcPr>
          <w:p>
            <w:pPr>
              <w:pStyle w:val="TableParagraph"/>
              <w:spacing w:line="214" w:lineRule="exact" w:before="111"/>
              <w:ind w:left="662"/>
              <w:rPr>
                <w:sz w:val="20"/>
              </w:rPr>
            </w:pPr>
            <w:r>
              <w:rPr>
                <w:w w:val="100"/>
                <w:sz w:val="20"/>
              </w:rPr>
              <w:t>6</w:t>
            </w:r>
          </w:p>
        </w:tc>
        <w:tc>
          <w:tcPr>
            <w:tcW w:w="5764" w:type="dxa"/>
          </w:tcPr>
          <w:p>
            <w:pPr>
              <w:pStyle w:val="TableParagraph"/>
              <w:spacing w:line="214" w:lineRule="exact" w:before="111"/>
              <w:ind w:left="314"/>
              <w:rPr>
                <w:sz w:val="20"/>
              </w:rPr>
            </w:pPr>
            <w:r>
              <w:rPr>
                <w:sz w:val="20"/>
              </w:rPr>
              <w:t>Cans, boxes and containers of metal; and all other goods in</w:t>
            </w:r>
          </w:p>
        </w:tc>
      </w:tr>
      <w:tr>
        <w:trPr>
          <w:trHeight w:val="344" w:hRule="atLeast"/>
        </w:trPr>
        <w:tc>
          <w:tcPr>
            <w:tcW w:w="2190" w:type="dxa"/>
          </w:tcPr>
          <w:p>
            <w:pPr>
              <w:pStyle w:val="TableParagraph"/>
              <w:rPr>
                <w:rFonts w:ascii="Times New Roman"/>
                <w:sz w:val="20"/>
              </w:rPr>
            </w:pPr>
          </w:p>
        </w:tc>
        <w:tc>
          <w:tcPr>
            <w:tcW w:w="1197" w:type="dxa"/>
          </w:tcPr>
          <w:p>
            <w:pPr>
              <w:pStyle w:val="TableParagraph"/>
              <w:rPr>
                <w:rFonts w:ascii="Times New Roman"/>
                <w:sz w:val="20"/>
              </w:rPr>
            </w:pPr>
          </w:p>
        </w:tc>
        <w:tc>
          <w:tcPr>
            <w:tcW w:w="5764" w:type="dxa"/>
          </w:tcPr>
          <w:p>
            <w:pPr>
              <w:pStyle w:val="TableParagraph"/>
              <w:spacing w:line="226" w:lineRule="exact"/>
              <w:ind w:left="314"/>
              <w:rPr>
                <w:sz w:val="20"/>
              </w:rPr>
            </w:pPr>
            <w:r>
              <w:rPr>
                <w:sz w:val="20"/>
              </w:rPr>
              <w:t>class 6.</w:t>
            </w:r>
          </w:p>
        </w:tc>
      </w:tr>
      <w:tr>
        <w:trPr>
          <w:trHeight w:val="345" w:hRule="atLeast"/>
        </w:trPr>
        <w:tc>
          <w:tcPr>
            <w:tcW w:w="2190" w:type="dxa"/>
          </w:tcPr>
          <w:p>
            <w:pPr>
              <w:pStyle w:val="TableParagraph"/>
              <w:spacing w:line="213" w:lineRule="exact" w:before="113"/>
              <w:ind w:left="50"/>
              <w:rPr>
                <w:b/>
                <w:sz w:val="20"/>
              </w:rPr>
            </w:pPr>
            <w:r>
              <w:rPr>
                <w:b/>
                <w:sz w:val="20"/>
              </w:rPr>
              <w:t>COCA-COLA</w:t>
            </w:r>
          </w:p>
        </w:tc>
        <w:tc>
          <w:tcPr>
            <w:tcW w:w="1197" w:type="dxa"/>
          </w:tcPr>
          <w:p>
            <w:pPr>
              <w:pStyle w:val="TableParagraph"/>
              <w:spacing w:line="214" w:lineRule="exact" w:before="111"/>
              <w:ind w:left="662"/>
              <w:rPr>
                <w:sz w:val="20"/>
              </w:rPr>
            </w:pPr>
            <w:r>
              <w:rPr>
                <w:w w:val="100"/>
                <w:sz w:val="20"/>
              </w:rPr>
              <w:t>8</w:t>
            </w:r>
          </w:p>
        </w:tc>
        <w:tc>
          <w:tcPr>
            <w:tcW w:w="5764" w:type="dxa"/>
          </w:tcPr>
          <w:p>
            <w:pPr>
              <w:pStyle w:val="TableParagraph"/>
              <w:spacing w:line="214" w:lineRule="exact" w:before="111"/>
              <w:ind w:left="314"/>
              <w:rPr>
                <w:sz w:val="20"/>
              </w:rPr>
            </w:pPr>
            <w:r>
              <w:rPr>
                <w:sz w:val="20"/>
              </w:rPr>
              <w:t>All goods in class 8 including non-electric can openers but</w:t>
            </w:r>
          </w:p>
        </w:tc>
      </w:tr>
      <w:tr>
        <w:trPr>
          <w:trHeight w:val="344" w:hRule="atLeast"/>
        </w:trPr>
        <w:tc>
          <w:tcPr>
            <w:tcW w:w="2190" w:type="dxa"/>
          </w:tcPr>
          <w:p>
            <w:pPr>
              <w:pStyle w:val="TableParagraph"/>
              <w:rPr>
                <w:rFonts w:ascii="Times New Roman"/>
                <w:sz w:val="20"/>
              </w:rPr>
            </w:pPr>
          </w:p>
        </w:tc>
        <w:tc>
          <w:tcPr>
            <w:tcW w:w="1197" w:type="dxa"/>
          </w:tcPr>
          <w:p>
            <w:pPr>
              <w:pStyle w:val="TableParagraph"/>
              <w:rPr>
                <w:rFonts w:ascii="Times New Roman"/>
                <w:sz w:val="20"/>
              </w:rPr>
            </w:pPr>
          </w:p>
        </w:tc>
        <w:tc>
          <w:tcPr>
            <w:tcW w:w="5764" w:type="dxa"/>
          </w:tcPr>
          <w:p>
            <w:pPr>
              <w:pStyle w:val="TableParagraph"/>
              <w:spacing w:line="226" w:lineRule="exact"/>
              <w:ind w:left="314"/>
              <w:rPr>
                <w:sz w:val="20"/>
              </w:rPr>
            </w:pPr>
            <w:r>
              <w:rPr>
                <w:sz w:val="20"/>
              </w:rPr>
              <w:t>excluding non-electronic bottle openers.</w:t>
            </w:r>
          </w:p>
        </w:tc>
      </w:tr>
      <w:tr>
        <w:trPr>
          <w:trHeight w:val="460" w:hRule="atLeast"/>
        </w:trPr>
        <w:tc>
          <w:tcPr>
            <w:tcW w:w="2190" w:type="dxa"/>
          </w:tcPr>
          <w:p>
            <w:pPr>
              <w:pStyle w:val="TableParagraph"/>
              <w:spacing w:before="113"/>
              <w:ind w:left="50"/>
              <w:rPr>
                <w:b/>
                <w:sz w:val="20"/>
              </w:rPr>
            </w:pPr>
            <w:r>
              <w:rPr>
                <w:b/>
                <w:sz w:val="20"/>
              </w:rPr>
              <w:t>COCA-COLA</w:t>
            </w:r>
          </w:p>
        </w:tc>
        <w:tc>
          <w:tcPr>
            <w:tcW w:w="1197" w:type="dxa"/>
          </w:tcPr>
          <w:p>
            <w:pPr>
              <w:pStyle w:val="TableParagraph"/>
              <w:spacing w:before="111"/>
              <w:ind w:left="662"/>
              <w:rPr>
                <w:sz w:val="20"/>
              </w:rPr>
            </w:pPr>
            <w:r>
              <w:rPr>
                <w:w w:val="100"/>
                <w:sz w:val="20"/>
              </w:rPr>
              <w:t>9</w:t>
            </w:r>
          </w:p>
        </w:tc>
        <w:tc>
          <w:tcPr>
            <w:tcW w:w="5764" w:type="dxa"/>
          </w:tcPr>
          <w:p>
            <w:pPr>
              <w:pStyle w:val="TableParagraph"/>
              <w:spacing w:before="111"/>
              <w:ind w:left="314"/>
              <w:rPr>
                <w:sz w:val="20"/>
              </w:rPr>
            </w:pPr>
            <w:r>
              <w:rPr>
                <w:sz w:val="20"/>
              </w:rPr>
              <w:t>All goods in this class.</w:t>
            </w:r>
          </w:p>
        </w:tc>
      </w:tr>
      <w:tr>
        <w:trPr>
          <w:trHeight w:val="574" w:hRule="atLeast"/>
        </w:trPr>
        <w:tc>
          <w:tcPr>
            <w:tcW w:w="2190" w:type="dxa"/>
          </w:tcPr>
          <w:p>
            <w:pPr>
              <w:pStyle w:val="TableParagraph"/>
              <w:spacing w:before="113"/>
              <w:ind w:left="50"/>
              <w:rPr>
                <w:b/>
                <w:sz w:val="20"/>
              </w:rPr>
            </w:pPr>
            <w:r>
              <w:rPr>
                <w:b/>
                <w:sz w:val="20"/>
              </w:rPr>
              <w:t>COCA-COLA</w:t>
            </w:r>
          </w:p>
        </w:tc>
        <w:tc>
          <w:tcPr>
            <w:tcW w:w="1197" w:type="dxa"/>
          </w:tcPr>
          <w:p>
            <w:pPr>
              <w:pStyle w:val="TableParagraph"/>
              <w:spacing w:before="111"/>
              <w:ind w:left="662"/>
              <w:rPr>
                <w:sz w:val="20"/>
              </w:rPr>
            </w:pPr>
            <w:r>
              <w:rPr>
                <w:w w:val="100"/>
                <w:sz w:val="20"/>
              </w:rPr>
              <w:t>9</w:t>
            </w:r>
          </w:p>
        </w:tc>
        <w:tc>
          <w:tcPr>
            <w:tcW w:w="5764" w:type="dxa"/>
          </w:tcPr>
          <w:p>
            <w:pPr>
              <w:pStyle w:val="TableParagraph"/>
              <w:spacing w:line="230" w:lineRule="exact" w:before="115"/>
              <w:ind w:left="314" w:right="139" w:hanging="1"/>
              <w:rPr>
                <w:sz w:val="20"/>
              </w:rPr>
            </w:pPr>
            <w:r>
              <w:rPr>
                <w:sz w:val="20"/>
              </w:rPr>
              <w:t>Scientific, photographic, cinematographic, optical, weighing, measuring and teaching apparatus and instruments;</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apparatus and instruments for recording, transmission or</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reproduction of sound or images; magnetic data carriers,</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recording discs; automatic vending machines including</w:t>
            </w:r>
          </w:p>
        </w:tc>
      </w:tr>
      <w:tr>
        <w:trPr>
          <w:trHeight w:val="230"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machines for dispensing beverages; cash registers; cell</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phones and other mobile communication devices; parts and</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accessories for mobile telephones in this class including</w:t>
            </w:r>
          </w:p>
        </w:tc>
      </w:tr>
      <w:tr>
        <w:trPr>
          <w:trHeight w:val="230"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mobile telephone covers; pre-recorded tapes; compact discs;</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CD-ROMs (compact disc-read only memories); computers</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and parts and accessories for computers in this class;</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computer software including computer games; DVDs (digital</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versatile discs); swimming floats for recreational use;</w:t>
            </w:r>
          </w:p>
        </w:tc>
      </w:tr>
      <w:tr>
        <w:trPr>
          <w:trHeight w:val="230"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cameras including digital cameras; video cameras;</w:t>
            </w:r>
          </w:p>
        </w:tc>
      </w:tr>
      <w:tr>
        <w:trPr>
          <w:trHeight w:val="229" w:hRule="atLeast"/>
        </w:trPr>
        <w:tc>
          <w:tcPr>
            <w:tcW w:w="2190" w:type="dxa"/>
          </w:tcPr>
          <w:p>
            <w:pPr>
              <w:pStyle w:val="TableParagraph"/>
              <w:rPr>
                <w:rFonts w:ascii="Times New Roman"/>
                <w:sz w:val="16"/>
              </w:rPr>
            </w:pPr>
          </w:p>
        </w:tc>
        <w:tc>
          <w:tcPr>
            <w:tcW w:w="1197" w:type="dxa"/>
          </w:tcPr>
          <w:p>
            <w:pPr>
              <w:pStyle w:val="TableParagraph"/>
              <w:rPr>
                <w:rFonts w:ascii="Times New Roman"/>
                <w:sz w:val="16"/>
              </w:rPr>
            </w:pPr>
          </w:p>
        </w:tc>
        <w:tc>
          <w:tcPr>
            <w:tcW w:w="5764" w:type="dxa"/>
          </w:tcPr>
          <w:p>
            <w:pPr>
              <w:pStyle w:val="TableParagraph"/>
              <w:spacing w:line="210" w:lineRule="exact"/>
              <w:ind w:left="314"/>
              <w:rPr>
                <w:sz w:val="20"/>
              </w:rPr>
            </w:pPr>
            <w:r>
              <w:rPr>
                <w:sz w:val="20"/>
              </w:rPr>
              <w:t>calculators; binoculars; eye glasses and contact lenses;</w:t>
            </w:r>
          </w:p>
        </w:tc>
      </w:tr>
      <w:tr>
        <w:trPr>
          <w:trHeight w:val="344" w:hRule="atLeast"/>
        </w:trPr>
        <w:tc>
          <w:tcPr>
            <w:tcW w:w="2190" w:type="dxa"/>
          </w:tcPr>
          <w:p>
            <w:pPr>
              <w:pStyle w:val="TableParagraph"/>
              <w:rPr>
                <w:rFonts w:ascii="Times New Roman"/>
                <w:sz w:val="20"/>
              </w:rPr>
            </w:pPr>
          </w:p>
        </w:tc>
        <w:tc>
          <w:tcPr>
            <w:tcW w:w="1197" w:type="dxa"/>
          </w:tcPr>
          <w:p>
            <w:pPr>
              <w:pStyle w:val="TableParagraph"/>
              <w:rPr>
                <w:rFonts w:ascii="Times New Roman"/>
                <w:sz w:val="20"/>
              </w:rPr>
            </w:pPr>
          </w:p>
        </w:tc>
        <w:tc>
          <w:tcPr>
            <w:tcW w:w="5764" w:type="dxa"/>
          </w:tcPr>
          <w:p>
            <w:pPr>
              <w:pStyle w:val="TableParagraph"/>
              <w:spacing w:line="226" w:lineRule="exact"/>
              <w:ind w:left="314"/>
              <w:rPr>
                <w:sz w:val="20"/>
              </w:rPr>
            </w:pPr>
            <w:r>
              <w:rPr>
                <w:sz w:val="20"/>
              </w:rPr>
              <w:t>eyeglass cases; radios and clock radios.</w:t>
            </w:r>
          </w:p>
        </w:tc>
      </w:tr>
      <w:tr>
        <w:trPr>
          <w:trHeight w:val="460" w:hRule="atLeast"/>
        </w:trPr>
        <w:tc>
          <w:tcPr>
            <w:tcW w:w="2190" w:type="dxa"/>
          </w:tcPr>
          <w:p>
            <w:pPr>
              <w:pStyle w:val="TableParagraph"/>
              <w:spacing w:before="113"/>
              <w:ind w:left="50"/>
              <w:rPr>
                <w:b/>
                <w:sz w:val="20"/>
              </w:rPr>
            </w:pPr>
            <w:r>
              <w:rPr>
                <w:b/>
                <w:sz w:val="20"/>
              </w:rPr>
              <w:t>COCA-COLA</w:t>
            </w:r>
          </w:p>
        </w:tc>
        <w:tc>
          <w:tcPr>
            <w:tcW w:w="1197" w:type="dxa"/>
          </w:tcPr>
          <w:p>
            <w:pPr>
              <w:pStyle w:val="TableParagraph"/>
              <w:spacing w:before="112"/>
              <w:ind w:left="662"/>
              <w:rPr>
                <w:sz w:val="20"/>
              </w:rPr>
            </w:pPr>
            <w:r>
              <w:rPr>
                <w:sz w:val="20"/>
              </w:rPr>
              <w:t>11</w:t>
            </w:r>
          </w:p>
        </w:tc>
        <w:tc>
          <w:tcPr>
            <w:tcW w:w="5764" w:type="dxa"/>
          </w:tcPr>
          <w:p>
            <w:pPr>
              <w:pStyle w:val="TableParagraph"/>
              <w:spacing w:before="112"/>
              <w:ind w:left="314"/>
              <w:rPr>
                <w:sz w:val="20"/>
              </w:rPr>
            </w:pPr>
            <w:r>
              <w:rPr>
                <w:sz w:val="20"/>
              </w:rPr>
              <w:t>All goods in this class.</w:t>
            </w:r>
          </w:p>
        </w:tc>
      </w:tr>
      <w:tr>
        <w:trPr>
          <w:trHeight w:val="459" w:hRule="atLeast"/>
        </w:trPr>
        <w:tc>
          <w:tcPr>
            <w:tcW w:w="2190" w:type="dxa"/>
          </w:tcPr>
          <w:p>
            <w:pPr>
              <w:pStyle w:val="TableParagraph"/>
              <w:spacing w:before="112"/>
              <w:ind w:left="50"/>
              <w:rPr>
                <w:b/>
                <w:sz w:val="20"/>
              </w:rPr>
            </w:pPr>
            <w:r>
              <w:rPr>
                <w:b/>
                <w:sz w:val="20"/>
              </w:rPr>
              <w:t>COCA-COLA</w:t>
            </w:r>
          </w:p>
        </w:tc>
        <w:tc>
          <w:tcPr>
            <w:tcW w:w="1197" w:type="dxa"/>
          </w:tcPr>
          <w:p>
            <w:pPr>
              <w:pStyle w:val="TableParagraph"/>
              <w:spacing w:before="111"/>
              <w:ind w:left="662"/>
              <w:rPr>
                <w:sz w:val="20"/>
              </w:rPr>
            </w:pPr>
            <w:r>
              <w:rPr>
                <w:sz w:val="20"/>
              </w:rPr>
              <w:t>14</w:t>
            </w:r>
          </w:p>
        </w:tc>
        <w:tc>
          <w:tcPr>
            <w:tcW w:w="5764" w:type="dxa"/>
          </w:tcPr>
          <w:p>
            <w:pPr>
              <w:pStyle w:val="TableParagraph"/>
              <w:spacing w:before="111"/>
              <w:ind w:left="314"/>
              <w:rPr>
                <w:sz w:val="20"/>
              </w:rPr>
            </w:pPr>
            <w:r>
              <w:rPr>
                <w:sz w:val="20"/>
              </w:rPr>
              <w:t>All goods in this class.</w:t>
            </w:r>
          </w:p>
        </w:tc>
      </w:tr>
      <w:tr>
        <w:trPr>
          <w:trHeight w:val="344" w:hRule="atLeast"/>
        </w:trPr>
        <w:tc>
          <w:tcPr>
            <w:tcW w:w="2190" w:type="dxa"/>
          </w:tcPr>
          <w:p>
            <w:pPr>
              <w:pStyle w:val="TableParagraph"/>
              <w:spacing w:line="213" w:lineRule="exact" w:before="112"/>
              <w:ind w:left="50"/>
              <w:rPr>
                <w:b/>
                <w:sz w:val="20"/>
              </w:rPr>
            </w:pPr>
            <w:r>
              <w:rPr>
                <w:b/>
                <w:sz w:val="20"/>
              </w:rPr>
              <w:t>COCA-COLA</w:t>
            </w:r>
          </w:p>
        </w:tc>
        <w:tc>
          <w:tcPr>
            <w:tcW w:w="1197" w:type="dxa"/>
          </w:tcPr>
          <w:p>
            <w:pPr>
              <w:pStyle w:val="TableParagraph"/>
              <w:spacing w:line="214" w:lineRule="exact" w:before="111"/>
              <w:ind w:left="662"/>
              <w:rPr>
                <w:sz w:val="20"/>
              </w:rPr>
            </w:pPr>
            <w:r>
              <w:rPr>
                <w:sz w:val="20"/>
              </w:rPr>
              <w:t>15</w:t>
            </w:r>
          </w:p>
        </w:tc>
        <w:tc>
          <w:tcPr>
            <w:tcW w:w="5764" w:type="dxa"/>
          </w:tcPr>
          <w:p>
            <w:pPr>
              <w:pStyle w:val="TableParagraph"/>
              <w:spacing w:line="214" w:lineRule="exact" w:before="111"/>
              <w:ind w:left="314"/>
              <w:rPr>
                <w:sz w:val="20"/>
              </w:rPr>
            </w:pPr>
            <w:r>
              <w:rPr>
                <w:sz w:val="20"/>
              </w:rPr>
              <w:t>All goods in class 15, including musical instruments, musical</w:t>
            </w:r>
          </w:p>
        </w:tc>
      </w:tr>
      <w:tr>
        <w:trPr>
          <w:trHeight w:val="344" w:hRule="atLeast"/>
        </w:trPr>
        <w:tc>
          <w:tcPr>
            <w:tcW w:w="2190" w:type="dxa"/>
          </w:tcPr>
          <w:p>
            <w:pPr>
              <w:pStyle w:val="TableParagraph"/>
              <w:rPr>
                <w:rFonts w:ascii="Times New Roman"/>
                <w:sz w:val="20"/>
              </w:rPr>
            </w:pPr>
          </w:p>
        </w:tc>
        <w:tc>
          <w:tcPr>
            <w:tcW w:w="1197" w:type="dxa"/>
          </w:tcPr>
          <w:p>
            <w:pPr>
              <w:pStyle w:val="TableParagraph"/>
              <w:rPr>
                <w:rFonts w:ascii="Times New Roman"/>
                <w:sz w:val="20"/>
              </w:rPr>
            </w:pPr>
          </w:p>
        </w:tc>
        <w:tc>
          <w:tcPr>
            <w:tcW w:w="5764" w:type="dxa"/>
          </w:tcPr>
          <w:p>
            <w:pPr>
              <w:pStyle w:val="TableParagraph"/>
              <w:spacing w:line="226" w:lineRule="exact"/>
              <w:ind w:left="314"/>
              <w:rPr>
                <w:sz w:val="20"/>
              </w:rPr>
            </w:pPr>
            <w:r>
              <w:rPr>
                <w:sz w:val="20"/>
              </w:rPr>
              <w:t>dioramas.</w:t>
            </w:r>
          </w:p>
        </w:tc>
      </w:tr>
      <w:tr>
        <w:trPr>
          <w:trHeight w:val="460" w:hRule="atLeast"/>
        </w:trPr>
        <w:tc>
          <w:tcPr>
            <w:tcW w:w="2190" w:type="dxa"/>
          </w:tcPr>
          <w:p>
            <w:pPr>
              <w:pStyle w:val="TableParagraph"/>
              <w:spacing w:before="113"/>
              <w:ind w:left="50"/>
              <w:rPr>
                <w:b/>
                <w:sz w:val="20"/>
              </w:rPr>
            </w:pPr>
            <w:r>
              <w:rPr>
                <w:b/>
                <w:sz w:val="20"/>
              </w:rPr>
              <w:t>COCA-COLA</w:t>
            </w:r>
          </w:p>
        </w:tc>
        <w:tc>
          <w:tcPr>
            <w:tcW w:w="1197" w:type="dxa"/>
          </w:tcPr>
          <w:p>
            <w:pPr>
              <w:pStyle w:val="TableParagraph"/>
              <w:spacing w:before="111"/>
              <w:ind w:left="661"/>
              <w:rPr>
                <w:sz w:val="20"/>
              </w:rPr>
            </w:pPr>
            <w:r>
              <w:rPr>
                <w:sz w:val="20"/>
              </w:rPr>
              <w:t>16</w:t>
            </w:r>
          </w:p>
        </w:tc>
        <w:tc>
          <w:tcPr>
            <w:tcW w:w="5764" w:type="dxa"/>
          </w:tcPr>
          <w:p>
            <w:pPr>
              <w:pStyle w:val="TableParagraph"/>
              <w:spacing w:before="111"/>
              <w:ind w:left="314"/>
              <w:rPr>
                <w:sz w:val="20"/>
              </w:rPr>
            </w:pPr>
            <w:r>
              <w:rPr>
                <w:sz w:val="20"/>
              </w:rPr>
              <w:t>All goods in this class.</w:t>
            </w:r>
          </w:p>
        </w:tc>
      </w:tr>
      <w:tr>
        <w:trPr>
          <w:trHeight w:val="460" w:hRule="atLeast"/>
        </w:trPr>
        <w:tc>
          <w:tcPr>
            <w:tcW w:w="2190" w:type="dxa"/>
          </w:tcPr>
          <w:p>
            <w:pPr>
              <w:pStyle w:val="TableParagraph"/>
              <w:spacing w:before="113"/>
              <w:ind w:left="50"/>
              <w:rPr>
                <w:b/>
                <w:sz w:val="20"/>
              </w:rPr>
            </w:pPr>
            <w:r>
              <w:rPr>
                <w:b/>
                <w:sz w:val="20"/>
              </w:rPr>
              <w:t>COCA-COLA</w:t>
            </w:r>
          </w:p>
        </w:tc>
        <w:tc>
          <w:tcPr>
            <w:tcW w:w="1197" w:type="dxa"/>
          </w:tcPr>
          <w:p>
            <w:pPr>
              <w:pStyle w:val="TableParagraph"/>
              <w:spacing w:before="111"/>
              <w:ind w:left="661"/>
              <w:rPr>
                <w:sz w:val="20"/>
              </w:rPr>
            </w:pPr>
            <w:r>
              <w:rPr>
                <w:sz w:val="20"/>
              </w:rPr>
              <w:t>16</w:t>
            </w:r>
          </w:p>
        </w:tc>
        <w:tc>
          <w:tcPr>
            <w:tcW w:w="5764" w:type="dxa"/>
          </w:tcPr>
          <w:p>
            <w:pPr>
              <w:pStyle w:val="TableParagraph"/>
              <w:spacing w:before="111"/>
              <w:ind w:left="314"/>
              <w:rPr>
                <w:sz w:val="20"/>
              </w:rPr>
            </w:pPr>
            <w:r>
              <w:rPr>
                <w:sz w:val="20"/>
              </w:rPr>
              <w:t>All goods included in this class.</w:t>
            </w:r>
          </w:p>
        </w:tc>
      </w:tr>
      <w:tr>
        <w:trPr>
          <w:trHeight w:val="459" w:hRule="atLeast"/>
        </w:trPr>
        <w:tc>
          <w:tcPr>
            <w:tcW w:w="2190" w:type="dxa"/>
          </w:tcPr>
          <w:p>
            <w:pPr>
              <w:pStyle w:val="TableParagraph"/>
              <w:spacing w:before="112"/>
              <w:ind w:left="50"/>
              <w:rPr>
                <w:b/>
                <w:sz w:val="20"/>
              </w:rPr>
            </w:pPr>
            <w:r>
              <w:rPr>
                <w:b/>
                <w:sz w:val="20"/>
              </w:rPr>
              <w:t>COCA-COLA</w:t>
            </w:r>
          </w:p>
        </w:tc>
        <w:tc>
          <w:tcPr>
            <w:tcW w:w="1197" w:type="dxa"/>
          </w:tcPr>
          <w:p>
            <w:pPr>
              <w:pStyle w:val="TableParagraph"/>
              <w:spacing w:before="111"/>
              <w:ind w:left="661"/>
              <w:rPr>
                <w:sz w:val="20"/>
              </w:rPr>
            </w:pPr>
            <w:r>
              <w:rPr>
                <w:sz w:val="20"/>
              </w:rPr>
              <w:t>18</w:t>
            </w:r>
          </w:p>
        </w:tc>
        <w:tc>
          <w:tcPr>
            <w:tcW w:w="5764" w:type="dxa"/>
          </w:tcPr>
          <w:p>
            <w:pPr>
              <w:pStyle w:val="TableParagraph"/>
              <w:spacing w:before="111"/>
              <w:ind w:left="314"/>
              <w:rPr>
                <w:sz w:val="20"/>
              </w:rPr>
            </w:pPr>
            <w:r>
              <w:rPr>
                <w:sz w:val="20"/>
              </w:rPr>
              <w:t>All goods in this class.</w:t>
            </w:r>
          </w:p>
        </w:tc>
      </w:tr>
      <w:tr>
        <w:trPr>
          <w:trHeight w:val="459" w:hRule="atLeast"/>
        </w:trPr>
        <w:tc>
          <w:tcPr>
            <w:tcW w:w="2190" w:type="dxa"/>
          </w:tcPr>
          <w:p>
            <w:pPr>
              <w:pStyle w:val="TableParagraph"/>
              <w:spacing w:before="112"/>
              <w:ind w:left="50"/>
              <w:rPr>
                <w:b/>
                <w:sz w:val="20"/>
              </w:rPr>
            </w:pPr>
            <w:r>
              <w:rPr>
                <w:b/>
                <w:sz w:val="20"/>
              </w:rPr>
              <w:t>COCA-COLA</w:t>
            </w:r>
          </w:p>
        </w:tc>
        <w:tc>
          <w:tcPr>
            <w:tcW w:w="1197" w:type="dxa"/>
          </w:tcPr>
          <w:p>
            <w:pPr>
              <w:pStyle w:val="TableParagraph"/>
              <w:spacing w:before="111"/>
              <w:ind w:left="661"/>
              <w:rPr>
                <w:sz w:val="20"/>
              </w:rPr>
            </w:pPr>
            <w:r>
              <w:rPr>
                <w:sz w:val="20"/>
              </w:rPr>
              <w:t>20</w:t>
            </w:r>
          </w:p>
        </w:tc>
        <w:tc>
          <w:tcPr>
            <w:tcW w:w="5764" w:type="dxa"/>
          </w:tcPr>
          <w:p>
            <w:pPr>
              <w:pStyle w:val="TableParagraph"/>
              <w:spacing w:before="111"/>
              <w:ind w:left="314"/>
              <w:rPr>
                <w:sz w:val="20"/>
              </w:rPr>
            </w:pPr>
            <w:r>
              <w:rPr>
                <w:sz w:val="20"/>
              </w:rPr>
              <w:t>All goods in this class.</w:t>
            </w:r>
          </w:p>
        </w:tc>
      </w:tr>
      <w:tr>
        <w:trPr>
          <w:trHeight w:val="344" w:hRule="atLeast"/>
        </w:trPr>
        <w:tc>
          <w:tcPr>
            <w:tcW w:w="2190" w:type="dxa"/>
          </w:tcPr>
          <w:p>
            <w:pPr>
              <w:pStyle w:val="TableParagraph"/>
              <w:spacing w:line="213" w:lineRule="exact" w:before="112"/>
              <w:ind w:left="50"/>
              <w:rPr>
                <w:b/>
                <w:sz w:val="20"/>
              </w:rPr>
            </w:pPr>
            <w:r>
              <w:rPr>
                <w:b/>
                <w:sz w:val="20"/>
              </w:rPr>
              <w:t>COCA-COLA</w:t>
            </w:r>
          </w:p>
        </w:tc>
        <w:tc>
          <w:tcPr>
            <w:tcW w:w="1197" w:type="dxa"/>
          </w:tcPr>
          <w:p>
            <w:pPr>
              <w:pStyle w:val="TableParagraph"/>
              <w:spacing w:line="214" w:lineRule="exact" w:before="111"/>
              <w:ind w:left="661"/>
              <w:rPr>
                <w:sz w:val="20"/>
              </w:rPr>
            </w:pPr>
            <w:r>
              <w:rPr>
                <w:sz w:val="20"/>
              </w:rPr>
              <w:t>21</w:t>
            </w:r>
          </w:p>
        </w:tc>
        <w:tc>
          <w:tcPr>
            <w:tcW w:w="5764" w:type="dxa"/>
          </w:tcPr>
          <w:p>
            <w:pPr>
              <w:pStyle w:val="TableParagraph"/>
              <w:spacing w:line="214" w:lineRule="exact" w:before="111"/>
              <w:ind w:left="314"/>
              <w:rPr>
                <w:sz w:val="20"/>
              </w:rPr>
            </w:pPr>
            <w:r>
              <w:rPr>
                <w:sz w:val="20"/>
              </w:rPr>
              <w:t>Dispensers for drinking straws and all other goods in this</w:t>
            </w:r>
          </w:p>
        </w:tc>
      </w:tr>
      <w:tr>
        <w:trPr>
          <w:trHeight w:val="344" w:hRule="atLeast"/>
        </w:trPr>
        <w:tc>
          <w:tcPr>
            <w:tcW w:w="2190" w:type="dxa"/>
          </w:tcPr>
          <w:p>
            <w:pPr>
              <w:pStyle w:val="TableParagraph"/>
              <w:rPr>
                <w:rFonts w:ascii="Times New Roman"/>
                <w:sz w:val="20"/>
              </w:rPr>
            </w:pPr>
          </w:p>
        </w:tc>
        <w:tc>
          <w:tcPr>
            <w:tcW w:w="1197" w:type="dxa"/>
          </w:tcPr>
          <w:p>
            <w:pPr>
              <w:pStyle w:val="TableParagraph"/>
              <w:rPr>
                <w:rFonts w:ascii="Times New Roman"/>
                <w:sz w:val="20"/>
              </w:rPr>
            </w:pPr>
          </w:p>
        </w:tc>
        <w:tc>
          <w:tcPr>
            <w:tcW w:w="5764" w:type="dxa"/>
          </w:tcPr>
          <w:p>
            <w:pPr>
              <w:pStyle w:val="TableParagraph"/>
              <w:spacing w:line="226" w:lineRule="exact"/>
              <w:ind w:left="314"/>
              <w:rPr>
                <w:sz w:val="20"/>
              </w:rPr>
            </w:pPr>
            <w:r>
              <w:rPr>
                <w:sz w:val="20"/>
              </w:rPr>
              <w:t>Class.</w:t>
            </w:r>
          </w:p>
        </w:tc>
      </w:tr>
      <w:tr>
        <w:trPr>
          <w:trHeight w:val="342" w:hRule="atLeast"/>
        </w:trPr>
        <w:tc>
          <w:tcPr>
            <w:tcW w:w="2190" w:type="dxa"/>
          </w:tcPr>
          <w:p>
            <w:pPr>
              <w:pStyle w:val="TableParagraph"/>
              <w:spacing w:line="210" w:lineRule="exact" w:before="113"/>
              <w:ind w:left="50"/>
              <w:rPr>
                <w:b/>
                <w:sz w:val="20"/>
              </w:rPr>
            </w:pPr>
            <w:r>
              <w:rPr>
                <w:b/>
                <w:sz w:val="20"/>
              </w:rPr>
              <w:t>COCA-COLA</w:t>
            </w:r>
          </w:p>
        </w:tc>
        <w:tc>
          <w:tcPr>
            <w:tcW w:w="1197" w:type="dxa"/>
          </w:tcPr>
          <w:p>
            <w:pPr>
              <w:pStyle w:val="TableParagraph"/>
              <w:spacing w:line="211" w:lineRule="exact" w:before="111"/>
              <w:ind w:left="662"/>
              <w:rPr>
                <w:sz w:val="20"/>
              </w:rPr>
            </w:pPr>
            <w:r>
              <w:rPr>
                <w:sz w:val="20"/>
              </w:rPr>
              <w:t>24</w:t>
            </w:r>
          </w:p>
        </w:tc>
        <w:tc>
          <w:tcPr>
            <w:tcW w:w="5764" w:type="dxa"/>
          </w:tcPr>
          <w:p>
            <w:pPr>
              <w:pStyle w:val="TableParagraph"/>
              <w:spacing w:line="211" w:lineRule="exact" w:before="111"/>
              <w:ind w:left="314"/>
              <w:rPr>
                <w:sz w:val="20"/>
              </w:rPr>
            </w:pPr>
            <w:r>
              <w:rPr>
                <w:sz w:val="20"/>
              </w:rPr>
              <w:t>All goods in this class.</w:t>
            </w:r>
          </w:p>
        </w:tc>
      </w:tr>
    </w:tbl>
    <w:p>
      <w:pPr>
        <w:spacing w:after="0" w:line="211" w:lineRule="exact"/>
        <w:rPr>
          <w:sz w:val="20"/>
        </w:rPr>
        <w:sectPr>
          <w:pgSz w:w="11900" w:h="16840"/>
          <w:pgMar w:header="0" w:footer="465" w:top="540" w:bottom="660" w:left="0" w:right="0"/>
        </w:sectPr>
      </w:pPr>
    </w:p>
    <w:p>
      <w:pPr>
        <w:tabs>
          <w:tab w:pos="4503" w:val="left" w:leader="none"/>
          <w:tab w:pos="5352" w:val="left" w:leader="none"/>
        </w:tabs>
        <w:spacing w:before="67"/>
        <w:ind w:left="1701" w:right="0" w:firstLine="0"/>
        <w:jc w:val="left"/>
        <w:rPr>
          <w:sz w:val="20"/>
        </w:rPr>
      </w:pPr>
      <w:r>
        <w:rPr>
          <w:b/>
          <w:sz w:val="20"/>
        </w:rPr>
        <w:t>COCA-COLA</w:t>
        <w:tab/>
      </w:r>
      <w:r>
        <w:rPr>
          <w:sz w:val="20"/>
        </w:rPr>
        <w:t>25</w:t>
        <w:tab/>
        <w:t>All goods in this</w:t>
      </w:r>
      <w:r>
        <w:rPr>
          <w:spacing w:val="-5"/>
          <w:sz w:val="20"/>
        </w:rPr>
        <w:t> </w:t>
      </w:r>
      <w:r>
        <w:rPr>
          <w:sz w:val="20"/>
        </w:rPr>
        <w:t>class.</w:t>
      </w:r>
    </w:p>
    <w:p>
      <w:pPr>
        <w:pStyle w:val="BodyText"/>
      </w:pPr>
    </w:p>
    <w:p>
      <w:pPr>
        <w:tabs>
          <w:tab w:pos="4503" w:val="left" w:leader="none"/>
          <w:tab w:pos="5352" w:val="left" w:leader="none"/>
        </w:tabs>
        <w:spacing w:before="0"/>
        <w:ind w:left="1701" w:right="0" w:firstLine="0"/>
        <w:jc w:val="left"/>
        <w:rPr>
          <w:sz w:val="20"/>
        </w:rPr>
      </w:pPr>
      <w:r>
        <w:rPr>
          <w:b/>
          <w:sz w:val="20"/>
        </w:rPr>
        <w:t>COCA-COLA</w:t>
        <w:tab/>
      </w:r>
      <w:r>
        <w:rPr>
          <w:sz w:val="20"/>
        </w:rPr>
        <w:t>25</w:t>
        <w:tab/>
        <w:t>All goods in this</w:t>
      </w:r>
      <w:r>
        <w:rPr>
          <w:spacing w:val="-5"/>
          <w:sz w:val="20"/>
        </w:rPr>
        <w:t> </w:t>
      </w:r>
      <w:r>
        <w:rPr>
          <w:sz w:val="20"/>
        </w:rPr>
        <w:t>class.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COCA-COLA</w:t>
        <w:tab/>
      </w:r>
      <w:r>
        <w:rPr>
          <w:sz w:val="20"/>
        </w:rPr>
        <w:t>26</w:t>
        <w:tab/>
        <w:t>All goods in this</w:t>
      </w:r>
      <w:r>
        <w:rPr>
          <w:spacing w:val="-5"/>
          <w:sz w:val="20"/>
        </w:rPr>
        <w:t> </w:t>
      </w:r>
      <w:r>
        <w:rPr>
          <w:sz w:val="20"/>
        </w:rPr>
        <w:t>class.</w:t>
      </w:r>
    </w:p>
    <w:p>
      <w:pPr>
        <w:pStyle w:val="BodyText"/>
        <w:spacing w:before="1"/>
      </w:pPr>
    </w:p>
    <w:p>
      <w:pPr>
        <w:tabs>
          <w:tab w:pos="4503" w:val="left" w:leader="none"/>
          <w:tab w:pos="5352" w:val="left" w:leader="none"/>
        </w:tabs>
        <w:spacing w:before="0"/>
        <w:ind w:left="1701" w:right="0" w:firstLine="0"/>
        <w:jc w:val="left"/>
        <w:rPr>
          <w:sz w:val="20"/>
        </w:rPr>
      </w:pPr>
      <w:r>
        <w:rPr>
          <w:b/>
          <w:sz w:val="20"/>
        </w:rPr>
        <w:t>COCA-COLA</w:t>
        <w:tab/>
      </w:r>
      <w:r>
        <w:rPr>
          <w:sz w:val="20"/>
        </w:rPr>
        <w:t>27</w:t>
        <w:tab/>
        <w:t>All goods in this</w:t>
      </w:r>
      <w:r>
        <w:rPr>
          <w:spacing w:val="-5"/>
          <w:sz w:val="20"/>
        </w:rPr>
        <w:t> </w:t>
      </w:r>
      <w:r>
        <w:rPr>
          <w:sz w:val="20"/>
        </w:rPr>
        <w:t>class.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COCA-COLA</w:t>
        <w:tab/>
      </w:r>
      <w:r>
        <w:rPr>
          <w:sz w:val="20"/>
        </w:rPr>
        <w:t>28</w:t>
        <w:tab/>
        <w:t>All goods in this</w:t>
      </w:r>
      <w:r>
        <w:rPr>
          <w:spacing w:val="-5"/>
          <w:sz w:val="20"/>
        </w:rPr>
        <w:t> </w:t>
      </w:r>
      <w:r>
        <w:rPr>
          <w:sz w:val="20"/>
        </w:rPr>
        <w:t>class.</w:t>
      </w:r>
    </w:p>
    <w:p>
      <w:pPr>
        <w:pStyle w:val="BodyText"/>
        <w:spacing w:before="11"/>
        <w:rPr>
          <w:sz w:val="19"/>
        </w:rPr>
      </w:pPr>
    </w:p>
    <w:p>
      <w:pPr>
        <w:pStyle w:val="BodyText"/>
        <w:tabs>
          <w:tab w:pos="4503" w:val="left" w:leader="none"/>
          <w:tab w:pos="5352" w:val="left" w:leader="none"/>
        </w:tabs>
        <w:spacing w:line="230" w:lineRule="exact"/>
        <w:ind w:left="1701"/>
      </w:pPr>
      <w:r>
        <w:rPr>
          <w:b/>
        </w:rPr>
        <w:t>COCA-COLA</w:t>
        <w:tab/>
      </w:r>
      <w:r>
        <w:rPr/>
        <w:t>30</w:t>
        <w:tab/>
        <w:t>Iced confections, sherberts and preparations for making</w:t>
      </w:r>
      <w:r>
        <w:rPr>
          <w:spacing w:val="-8"/>
        </w:rPr>
        <w:t> </w:t>
      </w:r>
      <w:r>
        <w:rPr/>
        <w:t>the</w:t>
      </w:r>
    </w:p>
    <w:p>
      <w:pPr>
        <w:pStyle w:val="BodyText"/>
        <w:spacing w:line="230" w:lineRule="exact"/>
        <w:ind w:left="5353"/>
      </w:pPr>
      <w:r>
        <w:rPr/>
        <w:t>same all being goods containing Cola-nut extract.</w:t>
      </w:r>
    </w:p>
    <w:p>
      <w:pPr>
        <w:pStyle w:val="BodyText"/>
        <w:spacing w:before="1"/>
      </w:pPr>
    </w:p>
    <w:p>
      <w:pPr>
        <w:pStyle w:val="BodyText"/>
        <w:tabs>
          <w:tab w:pos="4503" w:val="left" w:leader="none"/>
          <w:tab w:pos="5352" w:val="left" w:leader="none"/>
        </w:tabs>
        <w:spacing w:line="230" w:lineRule="exact"/>
        <w:ind w:left="1701"/>
      </w:pPr>
      <w:r>
        <w:rPr>
          <w:b/>
        </w:rPr>
        <w:t>COCA-COLA</w:t>
        <w:tab/>
      </w:r>
      <w:r>
        <w:rPr/>
        <w:t>30</w:t>
        <w:tab/>
        <w:t>Iced confections; ice drinks; sherbets; confectionery;</w:t>
      </w:r>
      <w:r>
        <w:rPr>
          <w:spacing w:val="-15"/>
        </w:rPr>
        <w:t> </w:t>
      </w:r>
      <w:r>
        <w:rPr/>
        <w:t>coffee;</w:t>
      </w:r>
    </w:p>
    <w:p>
      <w:pPr>
        <w:pStyle w:val="BodyText"/>
        <w:ind w:left="5353" w:right="1268"/>
      </w:pPr>
      <w:r>
        <w:rPr/>
        <w:t>tea; cocoa; sugar; breads and cereals; biscuits; cookies; boiled lollies; jelly lollies; candy; ices; honey; treacle; preparations in this class for the manufacture of beverages; beverages in this class including tea based beverages; flavourings for beverages; cakes; chewing gum; chocolate; essences for foodstuffs; frozen yoghurt and ice cream.</w:t>
      </w:r>
    </w:p>
    <w:p>
      <w:pPr>
        <w:pStyle w:val="BodyText"/>
      </w:pPr>
    </w:p>
    <w:p>
      <w:pPr>
        <w:pStyle w:val="BodyText"/>
        <w:tabs>
          <w:tab w:pos="4503" w:val="left" w:leader="none"/>
          <w:tab w:pos="5352" w:val="left" w:leader="none"/>
        </w:tabs>
        <w:spacing w:line="230" w:lineRule="exact"/>
        <w:ind w:left="1701"/>
      </w:pPr>
      <w:r>
        <w:rPr>
          <w:b/>
        </w:rPr>
        <w:t>COCA-COLA</w:t>
        <w:tab/>
      </w:r>
      <w:r>
        <w:rPr/>
        <w:t>32</w:t>
        <w:tab/>
        <w:t>Syrups, concentrates, essences, extracts, beverages,</w:t>
      </w:r>
      <w:r>
        <w:rPr>
          <w:spacing w:val="-12"/>
        </w:rPr>
        <w:t> </w:t>
      </w:r>
      <w:r>
        <w:rPr/>
        <w:t>and</w:t>
      </w:r>
    </w:p>
    <w:p>
      <w:pPr>
        <w:pStyle w:val="BodyText"/>
        <w:ind w:left="5353" w:right="1235"/>
      </w:pPr>
      <w:r>
        <w:rPr/>
        <w:t>preparations for making beverages or for use as ingredients in beverages.</w:t>
      </w:r>
    </w:p>
    <w:p>
      <w:pPr>
        <w:pStyle w:val="BodyText"/>
        <w:spacing w:before="1"/>
      </w:pPr>
    </w:p>
    <w:p>
      <w:pPr>
        <w:pStyle w:val="BodyText"/>
        <w:tabs>
          <w:tab w:pos="4503" w:val="left" w:leader="none"/>
          <w:tab w:pos="5352" w:val="left" w:leader="none"/>
        </w:tabs>
        <w:spacing w:line="230" w:lineRule="exact"/>
        <w:ind w:left="1701"/>
      </w:pPr>
      <w:r>
        <w:rPr>
          <w:b/>
        </w:rPr>
        <w:t>COCA-COLA</w:t>
        <w:tab/>
      </w:r>
      <w:r>
        <w:rPr/>
        <w:t>32</w:t>
        <w:tab/>
        <w:t>Mineral and aerated waters and other non-alcoholic</w:t>
      </w:r>
      <w:r>
        <w:rPr>
          <w:spacing w:val="-10"/>
        </w:rPr>
        <w:t> </w:t>
      </w:r>
      <w:r>
        <w:rPr/>
        <w:t>drinks;</w:t>
      </w:r>
    </w:p>
    <w:p>
      <w:pPr>
        <w:pStyle w:val="BodyText"/>
        <w:ind w:left="5353" w:right="1402"/>
      </w:pPr>
      <w:r>
        <w:rPr/>
        <w:t>fruit drinks and fruit juices; syrups, concentrates and other preparations for making beverages.</w:t>
      </w:r>
    </w:p>
    <w:p>
      <w:pPr>
        <w:pStyle w:val="BodyText"/>
        <w:spacing w:before="1"/>
      </w:pPr>
    </w:p>
    <w:p>
      <w:pPr>
        <w:pStyle w:val="BodyText"/>
        <w:tabs>
          <w:tab w:pos="4503" w:val="left" w:leader="none"/>
          <w:tab w:pos="5352" w:val="left" w:leader="none"/>
        </w:tabs>
        <w:spacing w:line="229" w:lineRule="exact"/>
        <w:ind w:left="1701"/>
      </w:pPr>
      <w:r>
        <w:rPr>
          <w:b/>
        </w:rPr>
        <w:t>COCA-COLA</w:t>
        <w:tab/>
      </w:r>
      <w:r>
        <w:rPr/>
        <w:t>32</w:t>
        <w:tab/>
        <w:t>All goods in class 32 including aerated</w:t>
      </w:r>
      <w:r>
        <w:rPr>
          <w:spacing w:val="-9"/>
        </w:rPr>
        <w:t> </w:t>
      </w:r>
      <w:r>
        <w:rPr/>
        <w:t>non-intoxicating</w:t>
      </w:r>
    </w:p>
    <w:p>
      <w:pPr>
        <w:pStyle w:val="BodyText"/>
        <w:ind w:left="5353" w:right="1130"/>
      </w:pPr>
      <w:r>
        <w:rPr/>
        <w:t>beverages; beverages; mineral and aerated waters and other non-alcoholic drinks; syrups, concentrates, essences, extracts, and preparations for making beverages or for use as ingredients in</w:t>
      </w:r>
      <w:r>
        <w:rPr>
          <w:spacing w:val="-4"/>
        </w:rPr>
        <w:t> </w:t>
      </w:r>
      <w:r>
        <w:rPr/>
        <w:t>beverages.</w:t>
      </w:r>
    </w:p>
    <w:p>
      <w:pPr>
        <w:pStyle w:val="BodyText"/>
        <w:spacing w:before="1"/>
      </w:pPr>
    </w:p>
    <w:p>
      <w:pPr>
        <w:pStyle w:val="BodyText"/>
        <w:tabs>
          <w:tab w:pos="4503" w:val="left" w:leader="none"/>
          <w:tab w:pos="5352" w:val="left" w:leader="none"/>
        </w:tabs>
        <w:spacing w:line="229" w:lineRule="exact"/>
        <w:ind w:left="1701"/>
      </w:pPr>
      <w:r>
        <w:rPr>
          <w:b/>
        </w:rPr>
        <w:t>COCA-COLA</w:t>
        <w:tab/>
      </w:r>
      <w:r>
        <w:rPr/>
        <w:t>32</w:t>
        <w:tab/>
        <w:t>Aerated non-intoxicating beverages; beverages; syrup</w:t>
      </w:r>
      <w:r>
        <w:rPr>
          <w:spacing w:val="-6"/>
        </w:rPr>
        <w:t> </w:t>
      </w:r>
      <w:r>
        <w:rPr/>
        <w:t>for</w:t>
      </w:r>
    </w:p>
    <w:p>
      <w:pPr>
        <w:pStyle w:val="BodyText"/>
        <w:spacing w:line="229" w:lineRule="exact"/>
        <w:ind w:left="5353"/>
      </w:pPr>
      <w:r>
        <w:rPr/>
        <w:t>making beverages.</w:t>
      </w:r>
    </w:p>
    <w:p>
      <w:pPr>
        <w:pStyle w:val="BodyText"/>
        <w:spacing w:before="2"/>
      </w:pPr>
    </w:p>
    <w:p>
      <w:pPr>
        <w:tabs>
          <w:tab w:pos="4503" w:val="left" w:leader="none"/>
          <w:tab w:pos="5352" w:val="left" w:leader="none"/>
        </w:tabs>
        <w:spacing w:before="0"/>
        <w:ind w:left="1701" w:right="0" w:firstLine="0"/>
        <w:jc w:val="left"/>
        <w:rPr>
          <w:sz w:val="20"/>
        </w:rPr>
      </w:pPr>
      <w:r>
        <w:rPr>
          <w:b/>
          <w:sz w:val="20"/>
        </w:rPr>
        <w:t>COCA-COLA</w:t>
        <w:tab/>
      </w:r>
      <w:r>
        <w:rPr>
          <w:sz w:val="20"/>
        </w:rPr>
        <w:t>34</w:t>
        <w:tab/>
        <w:t>All goods in this</w:t>
      </w:r>
      <w:r>
        <w:rPr>
          <w:spacing w:val="-5"/>
          <w:sz w:val="20"/>
        </w:rPr>
        <w:t> </w:t>
      </w:r>
      <w:r>
        <w:rPr>
          <w:sz w:val="20"/>
        </w:rPr>
        <w:t>class.</w:t>
      </w:r>
    </w:p>
    <w:p>
      <w:pPr>
        <w:pStyle w:val="BodyText"/>
        <w:spacing w:before="10"/>
        <w:rPr>
          <w:sz w:val="19"/>
        </w:rPr>
      </w:pPr>
    </w:p>
    <w:p>
      <w:pPr>
        <w:pStyle w:val="BodyText"/>
        <w:tabs>
          <w:tab w:pos="4503" w:val="left" w:leader="none"/>
          <w:tab w:pos="5353" w:val="left" w:leader="none"/>
        </w:tabs>
        <w:spacing w:line="230" w:lineRule="exact"/>
        <w:ind w:left="1701"/>
      </w:pPr>
      <w:r>
        <w:rPr>
          <w:b/>
        </w:rPr>
        <w:t>COCA-COLA</w:t>
      </w:r>
      <w:r>
        <w:rPr>
          <w:b/>
          <w:spacing w:val="-4"/>
        </w:rPr>
        <w:t> </w:t>
      </w:r>
      <w:r>
        <w:rPr>
          <w:b/>
        </w:rPr>
        <w:t>–</w:t>
      </w:r>
      <w:r>
        <w:rPr>
          <w:b/>
          <w:spacing w:val="-2"/>
        </w:rPr>
        <w:t> </w:t>
      </w:r>
      <w:r>
        <w:rPr/>
        <w:t>bottle</w:t>
        <w:tab/>
        <w:t>32</w:t>
        <w:tab/>
        <w:t>Mineral and aerated waters and other non-alcoholic</w:t>
      </w:r>
      <w:r>
        <w:rPr>
          <w:spacing w:val="-17"/>
        </w:rPr>
        <w:t> </w:t>
      </w:r>
      <w:r>
        <w:rPr/>
        <w:t>drinks;</w:t>
      </w:r>
    </w:p>
    <w:p>
      <w:pPr>
        <w:pStyle w:val="BodyText"/>
        <w:spacing w:line="230" w:lineRule="exact"/>
        <w:ind w:left="5353"/>
      </w:pPr>
      <w:r>
        <w:rPr/>
        <w:t>syrups and other preparations for making beverages.</w:t>
      </w:r>
    </w:p>
    <w:p>
      <w:pPr>
        <w:pStyle w:val="BodyText"/>
        <w:spacing w:before="10"/>
        <w:rPr>
          <w:sz w:val="11"/>
        </w:rPr>
      </w:pPr>
    </w:p>
    <w:p>
      <w:pPr>
        <w:spacing w:after="0"/>
        <w:rPr>
          <w:sz w:val="11"/>
        </w:rPr>
        <w:sectPr>
          <w:pgSz w:w="11900" w:h="16840"/>
          <w:pgMar w:header="0" w:footer="465" w:top="700" w:bottom="660" w:left="0" w:right="0"/>
        </w:sectPr>
      </w:pPr>
    </w:p>
    <w:p>
      <w:pPr>
        <w:pStyle w:val="Heading1"/>
        <w:spacing w:line="229" w:lineRule="exact" w:before="96"/>
      </w:pPr>
      <w:r>
        <w:rPr/>
        <w:t>COCA-COLA ALWAYS –</w:t>
      </w:r>
    </w:p>
    <w:p>
      <w:pPr>
        <w:pStyle w:val="BodyText"/>
        <w:ind w:left="1701" w:right="446"/>
      </w:pPr>
      <w:r>
        <w:rPr/>
        <w:t>curved rect atop disc containing bottle</w:t>
      </w:r>
    </w:p>
    <w:p>
      <w:pPr>
        <w:pStyle w:val="BodyText"/>
        <w:tabs>
          <w:tab w:pos="1300" w:val="left" w:leader="none"/>
        </w:tabs>
        <w:spacing w:before="94"/>
        <w:ind w:left="1300" w:right="1318" w:hanging="850"/>
      </w:pPr>
      <w:r>
        <w:rPr/>
        <w:br w:type="column"/>
      </w: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concentrates, syrups and other preparations and substances for making all the foregoing goods.</w:t>
      </w:r>
    </w:p>
    <w:p>
      <w:pPr>
        <w:spacing w:after="0"/>
        <w:sectPr>
          <w:type w:val="continuous"/>
          <w:pgSz w:w="11900" w:h="16840"/>
          <w:pgMar w:top="860" w:bottom="280" w:left="0" w:right="0"/>
          <w:cols w:num="2" w:equalWidth="0">
            <w:col w:w="4013" w:space="40"/>
            <w:col w:w="7847"/>
          </w:cols>
        </w:sectPr>
      </w:pPr>
    </w:p>
    <w:p>
      <w:pPr>
        <w:pStyle w:val="BodyText"/>
        <w:spacing w:before="10"/>
        <w:rPr>
          <w:sz w:val="11"/>
        </w:rPr>
      </w:pPr>
    </w:p>
    <w:p>
      <w:pPr>
        <w:tabs>
          <w:tab w:pos="4503" w:val="left" w:leader="none"/>
          <w:tab w:pos="5352" w:val="left" w:leader="none"/>
        </w:tabs>
        <w:spacing w:line="230" w:lineRule="exact" w:before="95"/>
        <w:ind w:left="1701" w:right="0" w:firstLine="0"/>
        <w:jc w:val="left"/>
        <w:rPr>
          <w:sz w:val="20"/>
        </w:rPr>
      </w:pPr>
      <w:r>
        <w:rPr>
          <w:b/>
          <w:sz w:val="20"/>
        </w:rPr>
        <w:t>COCA-COLA</w:t>
      </w:r>
      <w:r>
        <w:rPr>
          <w:b/>
          <w:spacing w:val="-3"/>
          <w:sz w:val="20"/>
        </w:rPr>
        <w:t> </w:t>
      </w:r>
      <w:r>
        <w:rPr>
          <w:b/>
          <w:sz w:val="20"/>
        </w:rPr>
        <w:t>CLASSIC</w:t>
        <w:tab/>
      </w:r>
      <w:r>
        <w:rPr>
          <w:sz w:val="20"/>
        </w:rPr>
        <w:t>32</w:t>
        <w:tab/>
        <w:t>Aerated non-intoxicating beverages;</w:t>
      </w:r>
      <w:r>
        <w:rPr>
          <w:spacing w:val="-4"/>
          <w:sz w:val="20"/>
        </w:rPr>
        <w:t> </w:t>
      </w:r>
      <w:r>
        <w:rPr>
          <w:sz w:val="20"/>
        </w:rPr>
        <w:t>non-alcoholic</w:t>
      </w:r>
    </w:p>
    <w:p>
      <w:pPr>
        <w:pStyle w:val="BodyText"/>
        <w:ind w:left="5353" w:right="1279" w:hanging="1"/>
      </w:pPr>
      <w:r>
        <w:rPr/>
        <w:t>beverages in this class; mineral and aerated waters and other non-alcoholic drinks; syrups, concentrates, essences, extracts, and preparations for making beverages or for use as ingredients in beverages.</w:t>
      </w:r>
    </w:p>
    <w:p>
      <w:pPr>
        <w:pStyle w:val="BodyText"/>
      </w:pPr>
    </w:p>
    <w:p>
      <w:pPr>
        <w:pStyle w:val="BodyText"/>
        <w:tabs>
          <w:tab w:pos="4503" w:val="left" w:leader="none"/>
          <w:tab w:pos="5352" w:val="left" w:leader="none"/>
        </w:tabs>
        <w:ind w:left="5353" w:right="1276" w:hanging="3652"/>
      </w:pPr>
      <w:r>
        <w:rPr>
          <w:b/>
        </w:rPr>
        <w:t>COKE</w:t>
        <w:tab/>
      </w:r>
      <w:r>
        <w:rPr/>
        <w:t>6</w:t>
        <w:tab/>
        <w:t>Cans, boxes and containers of metal; and all other goods in class 6.</w:t>
      </w:r>
    </w:p>
    <w:p>
      <w:pPr>
        <w:pStyle w:val="BodyText"/>
      </w:pPr>
    </w:p>
    <w:p>
      <w:pPr>
        <w:pStyle w:val="BodyText"/>
        <w:tabs>
          <w:tab w:pos="4503" w:val="left" w:leader="none"/>
          <w:tab w:pos="5353" w:val="left" w:leader="none"/>
        </w:tabs>
        <w:ind w:left="5353" w:right="1406" w:hanging="3652"/>
      </w:pPr>
      <w:r>
        <w:rPr>
          <w:b/>
        </w:rPr>
        <w:t>COKE</w:t>
        <w:tab/>
      </w:r>
      <w:r>
        <w:rPr/>
        <w:t>8</w:t>
        <w:tab/>
        <w:t>All goods in class 8 including non-electric can openers but excluding non-electric bottle</w:t>
      </w:r>
      <w:r>
        <w:rPr>
          <w:spacing w:val="-3"/>
        </w:rPr>
        <w:t> </w:t>
      </w:r>
      <w:r>
        <w:rPr/>
        <w:t>openers.</w:t>
      </w:r>
    </w:p>
    <w:p>
      <w:pPr>
        <w:spacing w:after="0"/>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1"/>
        <w:gridCol w:w="1648"/>
        <w:gridCol w:w="5777"/>
      </w:tblGrid>
      <w:tr>
        <w:trPr>
          <w:trHeight w:val="342" w:hRule="atLeast"/>
        </w:trPr>
        <w:tc>
          <w:tcPr>
            <w:tcW w:w="1741" w:type="dxa"/>
          </w:tcPr>
          <w:p>
            <w:pPr>
              <w:pStyle w:val="TableParagraph"/>
              <w:spacing w:line="218" w:lineRule="exact"/>
              <w:ind w:left="50"/>
              <w:rPr>
                <w:b/>
                <w:sz w:val="20"/>
              </w:rPr>
            </w:pPr>
            <w:r>
              <w:rPr>
                <w:b/>
                <w:sz w:val="20"/>
              </w:rPr>
              <w:t>COKE</w:t>
            </w:r>
          </w:p>
        </w:tc>
        <w:tc>
          <w:tcPr>
            <w:tcW w:w="1648" w:type="dxa"/>
          </w:tcPr>
          <w:p>
            <w:pPr>
              <w:pStyle w:val="TableParagraph"/>
              <w:spacing w:line="216" w:lineRule="exact"/>
              <w:ind w:right="423"/>
              <w:jc w:val="right"/>
              <w:rPr>
                <w:sz w:val="20"/>
              </w:rPr>
            </w:pPr>
            <w:r>
              <w:rPr>
                <w:w w:val="100"/>
                <w:sz w:val="20"/>
              </w:rPr>
              <w:t>9</w:t>
            </w:r>
          </w:p>
        </w:tc>
        <w:tc>
          <w:tcPr>
            <w:tcW w:w="5777" w:type="dxa"/>
          </w:tcPr>
          <w:p>
            <w:pPr>
              <w:pStyle w:val="TableParagraph"/>
              <w:spacing w:line="216" w:lineRule="exact"/>
              <w:ind w:left="312"/>
              <w:rPr>
                <w:sz w:val="20"/>
              </w:rPr>
            </w:pPr>
            <w:r>
              <w:rPr>
                <w:sz w:val="20"/>
              </w:rPr>
              <w:t>All goods in this class.</w:t>
            </w:r>
          </w:p>
        </w:tc>
      </w:tr>
      <w:tr>
        <w:trPr>
          <w:trHeight w:val="344" w:hRule="atLeast"/>
        </w:trPr>
        <w:tc>
          <w:tcPr>
            <w:tcW w:w="1741" w:type="dxa"/>
          </w:tcPr>
          <w:p>
            <w:pPr>
              <w:pStyle w:val="TableParagraph"/>
              <w:spacing w:line="220" w:lineRule="exact" w:before="105"/>
              <w:ind w:left="50"/>
              <w:rPr>
                <w:b/>
                <w:sz w:val="20"/>
              </w:rPr>
            </w:pPr>
            <w:r>
              <w:rPr>
                <w:b/>
                <w:sz w:val="20"/>
              </w:rPr>
              <w:t>COKE</w:t>
            </w:r>
          </w:p>
        </w:tc>
        <w:tc>
          <w:tcPr>
            <w:tcW w:w="1648" w:type="dxa"/>
          </w:tcPr>
          <w:p>
            <w:pPr>
              <w:pStyle w:val="TableParagraph"/>
              <w:spacing w:line="221" w:lineRule="exact" w:before="103"/>
              <w:ind w:right="423"/>
              <w:jc w:val="right"/>
              <w:rPr>
                <w:sz w:val="20"/>
              </w:rPr>
            </w:pPr>
            <w:r>
              <w:rPr>
                <w:w w:val="100"/>
                <w:sz w:val="20"/>
              </w:rPr>
              <w:t>9</w:t>
            </w:r>
          </w:p>
        </w:tc>
        <w:tc>
          <w:tcPr>
            <w:tcW w:w="5777" w:type="dxa"/>
          </w:tcPr>
          <w:p>
            <w:pPr>
              <w:pStyle w:val="TableParagraph"/>
              <w:spacing w:line="221" w:lineRule="exact" w:before="103"/>
              <w:ind w:left="312"/>
              <w:rPr>
                <w:sz w:val="20"/>
              </w:rPr>
            </w:pPr>
            <w:r>
              <w:rPr>
                <w:sz w:val="20"/>
              </w:rPr>
              <w:t>Scientific, photographic, cinematographic, optical, weighing,</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09" w:lineRule="exact"/>
              <w:ind w:left="312"/>
              <w:rPr>
                <w:sz w:val="20"/>
              </w:rPr>
            </w:pPr>
            <w:r>
              <w:rPr>
                <w:sz w:val="20"/>
              </w:rPr>
              <w:t>measuring and teaching apparatus and instruments;</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apparatus and instruments for recording, transmission or</w:t>
            </w:r>
          </w:p>
        </w:tc>
      </w:tr>
      <w:tr>
        <w:trPr>
          <w:trHeight w:val="230"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reproduction of sound or images; magnetic data carriers,</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recording discs; automatic vending machines including</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machines for dispensing beverages; cash registers; cell</w:t>
            </w:r>
          </w:p>
        </w:tc>
      </w:tr>
      <w:tr>
        <w:trPr>
          <w:trHeight w:val="230"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phones and other mobile communication devices; parts and</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accessories for mobile telephones in this class including</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mobile telephone covers; pre-recorded tapes; compact discs;</w:t>
            </w:r>
          </w:p>
        </w:tc>
      </w:tr>
      <w:tr>
        <w:trPr>
          <w:trHeight w:val="230"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CD-ROMs (compact disc-read only memories); computers</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and parts and accessories for computers in this class;</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computer software including computer games; DVDs (digital</w:t>
            </w:r>
          </w:p>
        </w:tc>
      </w:tr>
      <w:tr>
        <w:trPr>
          <w:trHeight w:val="230"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versatile discs); swimming floats for recreational use;</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cameras including digital cameras; video cameras;</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calculators; binoculars; eye glasses and contact lenses;</w:t>
            </w:r>
          </w:p>
        </w:tc>
      </w:tr>
      <w:tr>
        <w:trPr>
          <w:trHeight w:val="344" w:hRule="atLeast"/>
        </w:trPr>
        <w:tc>
          <w:tcPr>
            <w:tcW w:w="1741" w:type="dxa"/>
          </w:tcPr>
          <w:p>
            <w:pPr>
              <w:pStyle w:val="TableParagraph"/>
              <w:rPr>
                <w:rFonts w:ascii="Times New Roman"/>
                <w:sz w:val="20"/>
              </w:rPr>
            </w:pPr>
          </w:p>
        </w:tc>
        <w:tc>
          <w:tcPr>
            <w:tcW w:w="1648" w:type="dxa"/>
          </w:tcPr>
          <w:p>
            <w:pPr>
              <w:pStyle w:val="TableParagraph"/>
              <w:rPr>
                <w:rFonts w:ascii="Times New Roman"/>
                <w:sz w:val="20"/>
              </w:rPr>
            </w:pPr>
          </w:p>
        </w:tc>
        <w:tc>
          <w:tcPr>
            <w:tcW w:w="5777" w:type="dxa"/>
          </w:tcPr>
          <w:p>
            <w:pPr>
              <w:pStyle w:val="TableParagraph"/>
              <w:spacing w:line="220" w:lineRule="exact"/>
              <w:ind w:left="312"/>
              <w:rPr>
                <w:sz w:val="20"/>
              </w:rPr>
            </w:pPr>
            <w:r>
              <w:rPr>
                <w:sz w:val="20"/>
              </w:rPr>
              <w:t>eyeglass cases; radios and clock radios.</w:t>
            </w:r>
          </w:p>
        </w:tc>
      </w:tr>
      <w:tr>
        <w:trPr>
          <w:trHeight w:val="345" w:hRule="atLeast"/>
        </w:trPr>
        <w:tc>
          <w:tcPr>
            <w:tcW w:w="1741" w:type="dxa"/>
          </w:tcPr>
          <w:p>
            <w:pPr>
              <w:pStyle w:val="TableParagraph"/>
              <w:spacing w:line="220" w:lineRule="exact" w:before="105"/>
              <w:ind w:left="50"/>
              <w:rPr>
                <w:b/>
                <w:sz w:val="20"/>
              </w:rPr>
            </w:pPr>
            <w:r>
              <w:rPr>
                <w:b/>
                <w:sz w:val="20"/>
              </w:rPr>
              <w:t>COKE</w:t>
            </w:r>
          </w:p>
        </w:tc>
        <w:tc>
          <w:tcPr>
            <w:tcW w:w="1648" w:type="dxa"/>
          </w:tcPr>
          <w:p>
            <w:pPr>
              <w:pStyle w:val="TableParagraph"/>
              <w:spacing w:line="221" w:lineRule="exact" w:before="104"/>
              <w:ind w:right="311"/>
              <w:jc w:val="right"/>
              <w:rPr>
                <w:sz w:val="20"/>
              </w:rPr>
            </w:pPr>
            <w:r>
              <w:rPr>
                <w:sz w:val="20"/>
              </w:rPr>
              <w:t>11</w:t>
            </w:r>
          </w:p>
        </w:tc>
        <w:tc>
          <w:tcPr>
            <w:tcW w:w="5777" w:type="dxa"/>
          </w:tcPr>
          <w:p>
            <w:pPr>
              <w:pStyle w:val="TableParagraph"/>
              <w:spacing w:line="221" w:lineRule="exact" w:before="104"/>
              <w:ind w:left="312"/>
              <w:rPr>
                <w:sz w:val="20"/>
              </w:rPr>
            </w:pPr>
            <w:r>
              <w:rPr>
                <w:sz w:val="20"/>
              </w:rPr>
              <w:t>All goods in Cl. 11 excluding furnaces and other coke-fired</w:t>
            </w:r>
          </w:p>
        </w:tc>
      </w:tr>
      <w:tr>
        <w:trPr>
          <w:trHeight w:val="344" w:hRule="atLeast"/>
        </w:trPr>
        <w:tc>
          <w:tcPr>
            <w:tcW w:w="1741" w:type="dxa"/>
          </w:tcPr>
          <w:p>
            <w:pPr>
              <w:pStyle w:val="TableParagraph"/>
              <w:rPr>
                <w:rFonts w:ascii="Times New Roman"/>
                <w:sz w:val="20"/>
              </w:rPr>
            </w:pPr>
          </w:p>
        </w:tc>
        <w:tc>
          <w:tcPr>
            <w:tcW w:w="1648" w:type="dxa"/>
          </w:tcPr>
          <w:p>
            <w:pPr>
              <w:pStyle w:val="TableParagraph"/>
              <w:rPr>
                <w:rFonts w:ascii="Times New Roman"/>
                <w:sz w:val="20"/>
              </w:rPr>
            </w:pPr>
          </w:p>
        </w:tc>
        <w:tc>
          <w:tcPr>
            <w:tcW w:w="5777" w:type="dxa"/>
          </w:tcPr>
          <w:p>
            <w:pPr>
              <w:pStyle w:val="TableParagraph"/>
              <w:spacing w:line="219" w:lineRule="exact"/>
              <w:ind w:left="312"/>
              <w:rPr>
                <w:sz w:val="20"/>
              </w:rPr>
            </w:pPr>
            <w:r>
              <w:rPr>
                <w:sz w:val="20"/>
              </w:rPr>
              <w:t>appliances.</w:t>
            </w:r>
          </w:p>
        </w:tc>
      </w:tr>
      <w:tr>
        <w:trPr>
          <w:trHeight w:val="460"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4"/>
              <w:ind w:right="312"/>
              <w:jc w:val="right"/>
              <w:rPr>
                <w:sz w:val="20"/>
              </w:rPr>
            </w:pPr>
            <w:r>
              <w:rPr>
                <w:sz w:val="20"/>
              </w:rPr>
              <w:t>14</w:t>
            </w:r>
          </w:p>
        </w:tc>
        <w:tc>
          <w:tcPr>
            <w:tcW w:w="5777" w:type="dxa"/>
          </w:tcPr>
          <w:p>
            <w:pPr>
              <w:pStyle w:val="TableParagraph"/>
              <w:spacing w:before="104"/>
              <w:ind w:left="312"/>
              <w:rPr>
                <w:sz w:val="20"/>
              </w:rPr>
            </w:pPr>
            <w:r>
              <w:rPr>
                <w:sz w:val="20"/>
              </w:rPr>
              <w:t>All goods in this class.</w:t>
            </w:r>
          </w:p>
        </w:tc>
      </w:tr>
      <w:tr>
        <w:trPr>
          <w:trHeight w:val="344" w:hRule="atLeast"/>
        </w:trPr>
        <w:tc>
          <w:tcPr>
            <w:tcW w:w="1741" w:type="dxa"/>
          </w:tcPr>
          <w:p>
            <w:pPr>
              <w:pStyle w:val="TableParagraph"/>
              <w:spacing w:line="220" w:lineRule="exact" w:before="105"/>
              <w:ind w:left="50"/>
              <w:rPr>
                <w:b/>
                <w:sz w:val="20"/>
              </w:rPr>
            </w:pPr>
            <w:r>
              <w:rPr>
                <w:b/>
                <w:sz w:val="20"/>
              </w:rPr>
              <w:t>COKE</w:t>
            </w:r>
          </w:p>
        </w:tc>
        <w:tc>
          <w:tcPr>
            <w:tcW w:w="1648" w:type="dxa"/>
          </w:tcPr>
          <w:p>
            <w:pPr>
              <w:pStyle w:val="TableParagraph"/>
              <w:spacing w:line="221" w:lineRule="exact" w:before="103"/>
              <w:ind w:right="311"/>
              <w:jc w:val="right"/>
              <w:rPr>
                <w:sz w:val="20"/>
              </w:rPr>
            </w:pPr>
            <w:r>
              <w:rPr>
                <w:sz w:val="20"/>
              </w:rPr>
              <w:t>15</w:t>
            </w:r>
          </w:p>
        </w:tc>
        <w:tc>
          <w:tcPr>
            <w:tcW w:w="5777" w:type="dxa"/>
          </w:tcPr>
          <w:p>
            <w:pPr>
              <w:pStyle w:val="TableParagraph"/>
              <w:spacing w:line="221" w:lineRule="exact" w:before="103"/>
              <w:ind w:left="312"/>
              <w:rPr>
                <w:sz w:val="20"/>
              </w:rPr>
            </w:pPr>
            <w:r>
              <w:rPr>
                <w:sz w:val="20"/>
              </w:rPr>
              <w:t>All goods in class 15, including musical instruments, musical</w:t>
            </w:r>
          </w:p>
        </w:tc>
      </w:tr>
      <w:tr>
        <w:trPr>
          <w:trHeight w:val="344" w:hRule="atLeast"/>
        </w:trPr>
        <w:tc>
          <w:tcPr>
            <w:tcW w:w="1741" w:type="dxa"/>
          </w:tcPr>
          <w:p>
            <w:pPr>
              <w:pStyle w:val="TableParagraph"/>
              <w:rPr>
                <w:rFonts w:ascii="Times New Roman"/>
                <w:sz w:val="20"/>
              </w:rPr>
            </w:pPr>
          </w:p>
        </w:tc>
        <w:tc>
          <w:tcPr>
            <w:tcW w:w="1648" w:type="dxa"/>
          </w:tcPr>
          <w:p>
            <w:pPr>
              <w:pStyle w:val="TableParagraph"/>
              <w:rPr>
                <w:rFonts w:ascii="Times New Roman"/>
                <w:sz w:val="20"/>
              </w:rPr>
            </w:pPr>
          </w:p>
        </w:tc>
        <w:tc>
          <w:tcPr>
            <w:tcW w:w="5777" w:type="dxa"/>
          </w:tcPr>
          <w:p>
            <w:pPr>
              <w:pStyle w:val="TableParagraph"/>
              <w:spacing w:line="219" w:lineRule="exact"/>
              <w:ind w:left="312"/>
              <w:rPr>
                <w:sz w:val="20"/>
              </w:rPr>
            </w:pPr>
            <w:r>
              <w:rPr>
                <w:sz w:val="20"/>
              </w:rPr>
              <w:t>dioramas.</w:t>
            </w:r>
          </w:p>
        </w:tc>
      </w:tr>
      <w:tr>
        <w:trPr>
          <w:trHeight w:val="460"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4"/>
              <w:ind w:right="312"/>
              <w:jc w:val="right"/>
              <w:rPr>
                <w:sz w:val="20"/>
              </w:rPr>
            </w:pPr>
            <w:r>
              <w:rPr>
                <w:sz w:val="20"/>
              </w:rPr>
              <w:t>16</w:t>
            </w:r>
          </w:p>
        </w:tc>
        <w:tc>
          <w:tcPr>
            <w:tcW w:w="5777" w:type="dxa"/>
          </w:tcPr>
          <w:p>
            <w:pPr>
              <w:pStyle w:val="TableParagraph"/>
              <w:spacing w:before="104"/>
              <w:ind w:left="312"/>
              <w:rPr>
                <w:sz w:val="20"/>
              </w:rPr>
            </w:pPr>
            <w:r>
              <w:rPr>
                <w:sz w:val="20"/>
              </w:rPr>
              <w:t>All goods in this class.</w:t>
            </w:r>
          </w:p>
        </w:tc>
      </w:tr>
      <w:tr>
        <w:trPr>
          <w:trHeight w:val="460"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4"/>
              <w:ind w:right="312"/>
              <w:jc w:val="right"/>
              <w:rPr>
                <w:sz w:val="20"/>
              </w:rPr>
            </w:pPr>
            <w:r>
              <w:rPr>
                <w:sz w:val="20"/>
              </w:rPr>
              <w:t>16</w:t>
            </w:r>
          </w:p>
        </w:tc>
        <w:tc>
          <w:tcPr>
            <w:tcW w:w="5777" w:type="dxa"/>
          </w:tcPr>
          <w:p>
            <w:pPr>
              <w:pStyle w:val="TableParagraph"/>
              <w:spacing w:before="104"/>
              <w:ind w:left="312"/>
              <w:rPr>
                <w:sz w:val="20"/>
              </w:rPr>
            </w:pPr>
            <w:r>
              <w:rPr>
                <w:sz w:val="20"/>
              </w:rPr>
              <w:t>All goods included in this class.</w:t>
            </w:r>
          </w:p>
        </w:tc>
      </w:tr>
      <w:tr>
        <w:trPr>
          <w:trHeight w:val="459"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3"/>
              <w:ind w:right="312"/>
              <w:jc w:val="right"/>
              <w:rPr>
                <w:sz w:val="20"/>
              </w:rPr>
            </w:pPr>
            <w:r>
              <w:rPr>
                <w:sz w:val="20"/>
              </w:rPr>
              <w:t>18</w:t>
            </w:r>
          </w:p>
        </w:tc>
        <w:tc>
          <w:tcPr>
            <w:tcW w:w="5777" w:type="dxa"/>
          </w:tcPr>
          <w:p>
            <w:pPr>
              <w:pStyle w:val="TableParagraph"/>
              <w:spacing w:before="103"/>
              <w:ind w:left="312"/>
              <w:rPr>
                <w:sz w:val="20"/>
              </w:rPr>
            </w:pPr>
            <w:r>
              <w:rPr>
                <w:sz w:val="20"/>
              </w:rPr>
              <w:t>All goods in this class.</w:t>
            </w:r>
          </w:p>
        </w:tc>
      </w:tr>
      <w:tr>
        <w:trPr>
          <w:trHeight w:val="460"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3"/>
              <w:ind w:right="312"/>
              <w:jc w:val="right"/>
              <w:rPr>
                <w:sz w:val="20"/>
              </w:rPr>
            </w:pPr>
            <w:r>
              <w:rPr>
                <w:sz w:val="20"/>
              </w:rPr>
              <w:t>20</w:t>
            </w:r>
          </w:p>
        </w:tc>
        <w:tc>
          <w:tcPr>
            <w:tcW w:w="5777" w:type="dxa"/>
          </w:tcPr>
          <w:p>
            <w:pPr>
              <w:pStyle w:val="TableParagraph"/>
              <w:spacing w:before="103"/>
              <w:ind w:left="312"/>
              <w:rPr>
                <w:sz w:val="20"/>
              </w:rPr>
            </w:pPr>
            <w:r>
              <w:rPr>
                <w:sz w:val="20"/>
              </w:rPr>
              <w:t>All goods in this class.</w:t>
            </w:r>
          </w:p>
        </w:tc>
      </w:tr>
      <w:tr>
        <w:trPr>
          <w:trHeight w:val="689"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4"/>
              <w:ind w:right="311"/>
              <w:jc w:val="right"/>
              <w:rPr>
                <w:sz w:val="20"/>
              </w:rPr>
            </w:pPr>
            <w:r>
              <w:rPr>
                <w:sz w:val="20"/>
              </w:rPr>
              <w:t>21</w:t>
            </w:r>
          </w:p>
        </w:tc>
        <w:tc>
          <w:tcPr>
            <w:tcW w:w="5777" w:type="dxa"/>
          </w:tcPr>
          <w:p>
            <w:pPr>
              <w:pStyle w:val="TableParagraph"/>
              <w:spacing w:before="104"/>
              <w:ind w:left="312" w:right="432" w:hanging="1"/>
              <w:rPr>
                <w:sz w:val="20"/>
              </w:rPr>
            </w:pPr>
            <w:r>
              <w:rPr>
                <w:sz w:val="20"/>
              </w:rPr>
              <w:t>Dispensers for drinking straws and all other goods in this Class.</w:t>
            </w:r>
          </w:p>
        </w:tc>
      </w:tr>
      <w:tr>
        <w:trPr>
          <w:trHeight w:val="460" w:hRule="atLeast"/>
        </w:trPr>
        <w:tc>
          <w:tcPr>
            <w:tcW w:w="1741" w:type="dxa"/>
          </w:tcPr>
          <w:p>
            <w:pPr>
              <w:pStyle w:val="TableParagraph"/>
              <w:spacing w:before="106"/>
              <w:ind w:left="50"/>
              <w:rPr>
                <w:b/>
                <w:sz w:val="20"/>
              </w:rPr>
            </w:pPr>
            <w:r>
              <w:rPr>
                <w:b/>
                <w:sz w:val="20"/>
              </w:rPr>
              <w:t>COKE</w:t>
            </w:r>
          </w:p>
        </w:tc>
        <w:tc>
          <w:tcPr>
            <w:tcW w:w="1648" w:type="dxa"/>
          </w:tcPr>
          <w:p>
            <w:pPr>
              <w:pStyle w:val="TableParagraph"/>
              <w:spacing w:before="105"/>
              <w:ind w:right="311"/>
              <w:jc w:val="right"/>
              <w:rPr>
                <w:sz w:val="20"/>
              </w:rPr>
            </w:pPr>
            <w:r>
              <w:rPr>
                <w:sz w:val="20"/>
              </w:rPr>
              <w:t>22</w:t>
            </w:r>
          </w:p>
        </w:tc>
        <w:tc>
          <w:tcPr>
            <w:tcW w:w="5777" w:type="dxa"/>
          </w:tcPr>
          <w:p>
            <w:pPr>
              <w:pStyle w:val="TableParagraph"/>
              <w:spacing w:before="105"/>
              <w:ind w:left="312"/>
              <w:rPr>
                <w:sz w:val="20"/>
              </w:rPr>
            </w:pPr>
            <w:r>
              <w:rPr>
                <w:sz w:val="20"/>
              </w:rPr>
              <w:t>All goods in this class not being sacks or bags for packaging.</w:t>
            </w:r>
          </w:p>
        </w:tc>
      </w:tr>
      <w:tr>
        <w:trPr>
          <w:trHeight w:val="459"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3"/>
              <w:ind w:right="312"/>
              <w:jc w:val="right"/>
              <w:rPr>
                <w:sz w:val="20"/>
              </w:rPr>
            </w:pPr>
            <w:r>
              <w:rPr>
                <w:sz w:val="20"/>
              </w:rPr>
              <w:t>24</w:t>
            </w:r>
          </w:p>
        </w:tc>
        <w:tc>
          <w:tcPr>
            <w:tcW w:w="5777" w:type="dxa"/>
          </w:tcPr>
          <w:p>
            <w:pPr>
              <w:pStyle w:val="TableParagraph"/>
              <w:spacing w:before="103"/>
              <w:ind w:left="312"/>
              <w:rPr>
                <w:sz w:val="20"/>
              </w:rPr>
            </w:pPr>
            <w:r>
              <w:rPr>
                <w:sz w:val="20"/>
              </w:rPr>
              <w:t>All goods in this class.</w:t>
            </w:r>
          </w:p>
        </w:tc>
      </w:tr>
      <w:tr>
        <w:trPr>
          <w:trHeight w:val="459"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3"/>
              <w:ind w:right="312"/>
              <w:jc w:val="right"/>
              <w:rPr>
                <w:sz w:val="20"/>
              </w:rPr>
            </w:pPr>
            <w:r>
              <w:rPr>
                <w:sz w:val="20"/>
              </w:rPr>
              <w:t>25</w:t>
            </w:r>
          </w:p>
        </w:tc>
        <w:tc>
          <w:tcPr>
            <w:tcW w:w="5777" w:type="dxa"/>
          </w:tcPr>
          <w:p>
            <w:pPr>
              <w:pStyle w:val="TableParagraph"/>
              <w:spacing w:before="103"/>
              <w:ind w:left="312"/>
              <w:rPr>
                <w:sz w:val="20"/>
              </w:rPr>
            </w:pPr>
            <w:r>
              <w:rPr>
                <w:sz w:val="20"/>
              </w:rPr>
              <w:t>All goods in this class.</w:t>
            </w:r>
          </w:p>
        </w:tc>
      </w:tr>
      <w:tr>
        <w:trPr>
          <w:trHeight w:val="460"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3"/>
              <w:ind w:right="312"/>
              <w:jc w:val="right"/>
              <w:rPr>
                <w:sz w:val="20"/>
              </w:rPr>
            </w:pPr>
            <w:r>
              <w:rPr>
                <w:sz w:val="20"/>
              </w:rPr>
              <w:t>25</w:t>
            </w:r>
          </w:p>
        </w:tc>
        <w:tc>
          <w:tcPr>
            <w:tcW w:w="5777" w:type="dxa"/>
          </w:tcPr>
          <w:p>
            <w:pPr>
              <w:pStyle w:val="TableParagraph"/>
              <w:spacing w:before="103"/>
              <w:ind w:left="312"/>
              <w:rPr>
                <w:sz w:val="20"/>
              </w:rPr>
            </w:pPr>
            <w:r>
              <w:rPr>
                <w:sz w:val="20"/>
              </w:rPr>
              <w:t>All goods in this class.</w:t>
            </w:r>
          </w:p>
        </w:tc>
      </w:tr>
      <w:tr>
        <w:trPr>
          <w:trHeight w:val="460"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4"/>
              <w:ind w:right="312"/>
              <w:jc w:val="right"/>
              <w:rPr>
                <w:sz w:val="20"/>
              </w:rPr>
            </w:pPr>
            <w:r>
              <w:rPr>
                <w:sz w:val="20"/>
              </w:rPr>
              <w:t>26</w:t>
            </w:r>
          </w:p>
        </w:tc>
        <w:tc>
          <w:tcPr>
            <w:tcW w:w="5777" w:type="dxa"/>
          </w:tcPr>
          <w:p>
            <w:pPr>
              <w:pStyle w:val="TableParagraph"/>
              <w:spacing w:before="104"/>
              <w:ind w:left="312"/>
              <w:rPr>
                <w:sz w:val="20"/>
              </w:rPr>
            </w:pPr>
            <w:r>
              <w:rPr>
                <w:sz w:val="20"/>
              </w:rPr>
              <w:t>All goods in this class.</w:t>
            </w:r>
          </w:p>
        </w:tc>
      </w:tr>
      <w:tr>
        <w:trPr>
          <w:trHeight w:val="459"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3"/>
              <w:ind w:right="312"/>
              <w:jc w:val="right"/>
              <w:rPr>
                <w:sz w:val="20"/>
              </w:rPr>
            </w:pPr>
            <w:r>
              <w:rPr>
                <w:sz w:val="20"/>
              </w:rPr>
              <w:t>27</w:t>
            </w:r>
          </w:p>
        </w:tc>
        <w:tc>
          <w:tcPr>
            <w:tcW w:w="5777" w:type="dxa"/>
          </w:tcPr>
          <w:p>
            <w:pPr>
              <w:pStyle w:val="TableParagraph"/>
              <w:spacing w:before="103"/>
              <w:ind w:left="312"/>
              <w:rPr>
                <w:sz w:val="20"/>
              </w:rPr>
            </w:pPr>
            <w:r>
              <w:rPr>
                <w:sz w:val="20"/>
              </w:rPr>
              <w:t>All goods in this class.</w:t>
            </w:r>
          </w:p>
        </w:tc>
      </w:tr>
      <w:tr>
        <w:trPr>
          <w:trHeight w:val="460"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3"/>
              <w:ind w:right="312"/>
              <w:jc w:val="right"/>
              <w:rPr>
                <w:sz w:val="20"/>
              </w:rPr>
            </w:pPr>
            <w:r>
              <w:rPr>
                <w:sz w:val="20"/>
              </w:rPr>
              <w:t>28</w:t>
            </w:r>
          </w:p>
        </w:tc>
        <w:tc>
          <w:tcPr>
            <w:tcW w:w="5777" w:type="dxa"/>
          </w:tcPr>
          <w:p>
            <w:pPr>
              <w:pStyle w:val="TableParagraph"/>
              <w:spacing w:before="103"/>
              <w:ind w:left="312"/>
              <w:rPr>
                <w:sz w:val="20"/>
              </w:rPr>
            </w:pPr>
            <w:r>
              <w:rPr>
                <w:sz w:val="20"/>
              </w:rPr>
              <w:t>All goods in this class.</w:t>
            </w:r>
          </w:p>
        </w:tc>
      </w:tr>
      <w:tr>
        <w:trPr>
          <w:trHeight w:val="460"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4"/>
              <w:ind w:right="312"/>
              <w:jc w:val="right"/>
              <w:rPr>
                <w:sz w:val="20"/>
              </w:rPr>
            </w:pPr>
            <w:r>
              <w:rPr>
                <w:sz w:val="20"/>
              </w:rPr>
              <w:t>29</w:t>
            </w:r>
          </w:p>
        </w:tc>
        <w:tc>
          <w:tcPr>
            <w:tcW w:w="5777" w:type="dxa"/>
          </w:tcPr>
          <w:p>
            <w:pPr>
              <w:pStyle w:val="TableParagraph"/>
              <w:spacing w:before="104"/>
              <w:ind w:left="312"/>
              <w:rPr>
                <w:sz w:val="20"/>
              </w:rPr>
            </w:pPr>
            <w:r>
              <w:rPr>
                <w:sz w:val="20"/>
              </w:rPr>
              <w:t>Substances used as food or as ingredients in food.</w:t>
            </w:r>
          </w:p>
        </w:tc>
      </w:tr>
      <w:tr>
        <w:trPr>
          <w:trHeight w:val="459"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3"/>
              <w:ind w:right="312"/>
              <w:jc w:val="right"/>
              <w:rPr>
                <w:sz w:val="20"/>
              </w:rPr>
            </w:pPr>
            <w:r>
              <w:rPr>
                <w:sz w:val="20"/>
              </w:rPr>
              <w:t>30</w:t>
            </w:r>
          </w:p>
        </w:tc>
        <w:tc>
          <w:tcPr>
            <w:tcW w:w="5777" w:type="dxa"/>
          </w:tcPr>
          <w:p>
            <w:pPr>
              <w:pStyle w:val="TableParagraph"/>
              <w:spacing w:before="103"/>
              <w:ind w:left="312"/>
              <w:rPr>
                <w:sz w:val="20"/>
              </w:rPr>
            </w:pPr>
            <w:r>
              <w:rPr>
                <w:sz w:val="20"/>
              </w:rPr>
              <w:t>Substances used as food or as ingredients in food.</w:t>
            </w:r>
          </w:p>
        </w:tc>
      </w:tr>
      <w:tr>
        <w:trPr>
          <w:trHeight w:val="460"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3"/>
              <w:ind w:right="312"/>
              <w:jc w:val="right"/>
              <w:rPr>
                <w:sz w:val="20"/>
              </w:rPr>
            </w:pPr>
            <w:r>
              <w:rPr>
                <w:sz w:val="20"/>
              </w:rPr>
              <w:t>31</w:t>
            </w:r>
          </w:p>
        </w:tc>
        <w:tc>
          <w:tcPr>
            <w:tcW w:w="5777" w:type="dxa"/>
          </w:tcPr>
          <w:p>
            <w:pPr>
              <w:pStyle w:val="TableParagraph"/>
              <w:spacing w:before="103"/>
              <w:ind w:left="312"/>
              <w:rPr>
                <w:sz w:val="20"/>
              </w:rPr>
            </w:pPr>
            <w:r>
              <w:rPr>
                <w:sz w:val="20"/>
              </w:rPr>
              <w:t>Substances used as food or as ingredients in food.</w:t>
            </w:r>
          </w:p>
        </w:tc>
      </w:tr>
      <w:tr>
        <w:trPr>
          <w:trHeight w:val="574" w:hRule="atLeast"/>
        </w:trPr>
        <w:tc>
          <w:tcPr>
            <w:tcW w:w="1741" w:type="dxa"/>
          </w:tcPr>
          <w:p>
            <w:pPr>
              <w:pStyle w:val="TableParagraph"/>
              <w:spacing w:before="105"/>
              <w:ind w:left="50"/>
              <w:rPr>
                <w:b/>
                <w:sz w:val="20"/>
              </w:rPr>
            </w:pPr>
            <w:r>
              <w:rPr>
                <w:b/>
                <w:sz w:val="20"/>
              </w:rPr>
              <w:t>COKE</w:t>
            </w:r>
          </w:p>
        </w:tc>
        <w:tc>
          <w:tcPr>
            <w:tcW w:w="1648" w:type="dxa"/>
          </w:tcPr>
          <w:p>
            <w:pPr>
              <w:pStyle w:val="TableParagraph"/>
              <w:spacing w:before="104"/>
              <w:ind w:right="311"/>
              <w:jc w:val="right"/>
              <w:rPr>
                <w:sz w:val="20"/>
              </w:rPr>
            </w:pPr>
            <w:r>
              <w:rPr>
                <w:sz w:val="20"/>
              </w:rPr>
              <w:t>32</w:t>
            </w:r>
          </w:p>
        </w:tc>
        <w:tc>
          <w:tcPr>
            <w:tcW w:w="5777" w:type="dxa"/>
          </w:tcPr>
          <w:p>
            <w:pPr>
              <w:pStyle w:val="TableParagraph"/>
              <w:spacing w:line="230" w:lineRule="exact" w:before="108"/>
              <w:ind w:left="312" w:right="208" w:hanging="1"/>
              <w:rPr>
                <w:sz w:val="20"/>
              </w:rPr>
            </w:pPr>
            <w:r>
              <w:rPr>
                <w:sz w:val="20"/>
              </w:rPr>
              <w:t>Substances used as food or as ingredients in food included in this class including non-aerated non-alcoholic beverages</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and preparations for making aerated and non-aerated non-</w:t>
            </w:r>
          </w:p>
        </w:tc>
      </w:tr>
      <w:tr>
        <w:trPr>
          <w:trHeight w:val="229" w:hRule="atLeast"/>
        </w:trPr>
        <w:tc>
          <w:tcPr>
            <w:tcW w:w="1741" w:type="dxa"/>
          </w:tcPr>
          <w:p>
            <w:pPr>
              <w:pStyle w:val="TableParagraph"/>
              <w:rPr>
                <w:rFonts w:ascii="Times New Roman"/>
                <w:sz w:val="16"/>
              </w:rPr>
            </w:pPr>
          </w:p>
        </w:tc>
        <w:tc>
          <w:tcPr>
            <w:tcW w:w="1648" w:type="dxa"/>
          </w:tcPr>
          <w:p>
            <w:pPr>
              <w:pStyle w:val="TableParagraph"/>
              <w:rPr>
                <w:rFonts w:ascii="Times New Roman"/>
                <w:sz w:val="16"/>
              </w:rPr>
            </w:pPr>
          </w:p>
        </w:tc>
        <w:tc>
          <w:tcPr>
            <w:tcW w:w="5777" w:type="dxa"/>
          </w:tcPr>
          <w:p>
            <w:pPr>
              <w:pStyle w:val="TableParagraph"/>
              <w:spacing w:line="210" w:lineRule="exact"/>
              <w:ind w:left="312"/>
              <w:rPr>
                <w:sz w:val="20"/>
              </w:rPr>
            </w:pPr>
            <w:r>
              <w:rPr>
                <w:sz w:val="20"/>
              </w:rPr>
              <w:t>alcoholic beverages; mineral and aerated waters, natural and</w:t>
            </w:r>
          </w:p>
        </w:tc>
      </w:tr>
      <w:tr>
        <w:trPr>
          <w:trHeight w:val="344" w:hRule="atLeast"/>
        </w:trPr>
        <w:tc>
          <w:tcPr>
            <w:tcW w:w="1741" w:type="dxa"/>
          </w:tcPr>
          <w:p>
            <w:pPr>
              <w:pStyle w:val="TableParagraph"/>
              <w:rPr>
                <w:rFonts w:ascii="Times New Roman"/>
                <w:sz w:val="20"/>
              </w:rPr>
            </w:pPr>
          </w:p>
        </w:tc>
        <w:tc>
          <w:tcPr>
            <w:tcW w:w="1648" w:type="dxa"/>
          </w:tcPr>
          <w:p>
            <w:pPr>
              <w:pStyle w:val="TableParagraph"/>
              <w:rPr>
                <w:rFonts w:ascii="Times New Roman"/>
                <w:sz w:val="20"/>
              </w:rPr>
            </w:pPr>
          </w:p>
        </w:tc>
        <w:tc>
          <w:tcPr>
            <w:tcW w:w="5777" w:type="dxa"/>
          </w:tcPr>
          <w:p>
            <w:pPr>
              <w:pStyle w:val="TableParagraph"/>
              <w:spacing w:line="220" w:lineRule="exact"/>
              <w:ind w:left="312"/>
              <w:rPr>
                <w:sz w:val="20"/>
              </w:rPr>
            </w:pPr>
            <w:r>
              <w:rPr>
                <w:sz w:val="20"/>
              </w:rPr>
              <w:t>artificial, including ginger beer.</w:t>
            </w:r>
          </w:p>
        </w:tc>
      </w:tr>
      <w:tr>
        <w:trPr>
          <w:trHeight w:val="342" w:hRule="atLeast"/>
        </w:trPr>
        <w:tc>
          <w:tcPr>
            <w:tcW w:w="1741" w:type="dxa"/>
          </w:tcPr>
          <w:p>
            <w:pPr>
              <w:pStyle w:val="TableParagraph"/>
              <w:spacing w:line="217" w:lineRule="exact" w:before="105"/>
              <w:ind w:left="50"/>
              <w:rPr>
                <w:b/>
                <w:sz w:val="20"/>
              </w:rPr>
            </w:pPr>
            <w:r>
              <w:rPr>
                <w:b/>
                <w:sz w:val="20"/>
              </w:rPr>
              <w:t>COKE</w:t>
            </w:r>
          </w:p>
        </w:tc>
        <w:tc>
          <w:tcPr>
            <w:tcW w:w="1648" w:type="dxa"/>
          </w:tcPr>
          <w:p>
            <w:pPr>
              <w:pStyle w:val="TableParagraph"/>
              <w:spacing w:line="219" w:lineRule="exact" w:before="104"/>
              <w:ind w:right="312"/>
              <w:jc w:val="right"/>
              <w:rPr>
                <w:sz w:val="20"/>
              </w:rPr>
            </w:pPr>
            <w:r>
              <w:rPr>
                <w:sz w:val="20"/>
              </w:rPr>
              <w:t>34</w:t>
            </w:r>
          </w:p>
        </w:tc>
        <w:tc>
          <w:tcPr>
            <w:tcW w:w="5777" w:type="dxa"/>
          </w:tcPr>
          <w:p>
            <w:pPr>
              <w:pStyle w:val="TableParagraph"/>
              <w:spacing w:line="219" w:lineRule="exact" w:before="104"/>
              <w:ind w:left="312"/>
              <w:rPr>
                <w:sz w:val="20"/>
              </w:rPr>
            </w:pPr>
            <w:r>
              <w:rPr>
                <w:sz w:val="20"/>
              </w:rPr>
              <w:t>All goods in this class.</w:t>
            </w:r>
          </w:p>
        </w:tc>
      </w:tr>
    </w:tbl>
    <w:p>
      <w:pPr>
        <w:spacing w:after="0" w:line="219" w:lineRule="exact"/>
        <w:rPr>
          <w:sz w:val="20"/>
        </w:rPr>
        <w:sectPr>
          <w:pgSz w:w="11900" w:h="16840"/>
          <w:pgMar w:header="0" w:footer="465" w:top="78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1070"/>
        <w:gridCol w:w="5732"/>
      </w:tblGrid>
      <w:tr>
        <w:trPr>
          <w:trHeight w:val="456" w:hRule="atLeast"/>
        </w:trPr>
        <w:tc>
          <w:tcPr>
            <w:tcW w:w="2318" w:type="dxa"/>
          </w:tcPr>
          <w:p>
            <w:pPr>
              <w:pStyle w:val="TableParagraph"/>
              <w:spacing w:line="218" w:lineRule="exact"/>
              <w:ind w:left="50"/>
              <w:rPr>
                <w:b/>
                <w:sz w:val="20"/>
              </w:rPr>
            </w:pPr>
            <w:r>
              <w:rPr>
                <w:b/>
                <w:sz w:val="20"/>
              </w:rPr>
              <w:t>COKE CLASSIC</w:t>
            </w:r>
          </w:p>
        </w:tc>
        <w:tc>
          <w:tcPr>
            <w:tcW w:w="1070" w:type="dxa"/>
          </w:tcPr>
          <w:p>
            <w:pPr>
              <w:pStyle w:val="TableParagraph"/>
              <w:spacing w:line="216" w:lineRule="exact"/>
              <w:ind w:left="534"/>
              <w:rPr>
                <w:sz w:val="20"/>
              </w:rPr>
            </w:pPr>
            <w:r>
              <w:rPr>
                <w:sz w:val="20"/>
              </w:rPr>
              <w:t>32</w:t>
            </w:r>
          </w:p>
        </w:tc>
        <w:tc>
          <w:tcPr>
            <w:tcW w:w="5732" w:type="dxa"/>
          </w:tcPr>
          <w:p>
            <w:pPr>
              <w:pStyle w:val="TableParagraph"/>
              <w:spacing w:line="216" w:lineRule="exact"/>
              <w:ind w:left="313"/>
              <w:rPr>
                <w:sz w:val="20"/>
              </w:rPr>
            </w:pPr>
            <w:r>
              <w:rPr>
                <w:sz w:val="20"/>
              </w:rPr>
              <w:t>Aerated non-intoxicating beverages; non-alcoholic</w:t>
            </w:r>
          </w:p>
          <w:p>
            <w:pPr>
              <w:pStyle w:val="TableParagraph"/>
              <w:spacing w:line="220" w:lineRule="exact"/>
              <w:ind w:left="313"/>
              <w:rPr>
                <w:sz w:val="20"/>
              </w:rPr>
            </w:pPr>
            <w:r>
              <w:rPr>
                <w:sz w:val="20"/>
              </w:rPr>
              <w:t>beverages in this class; mineral and aerated waters and</w:t>
            </w:r>
          </w:p>
        </w:tc>
      </w:tr>
      <w:tr>
        <w:trPr>
          <w:trHeight w:val="230"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other non-alcoholic drinks; syrups, concentrates, essences,</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extracts, and preparations for making beverages or for use</w:t>
            </w:r>
          </w:p>
        </w:tc>
      </w:tr>
      <w:tr>
        <w:trPr>
          <w:trHeight w:val="344" w:hRule="atLeast"/>
        </w:trPr>
        <w:tc>
          <w:tcPr>
            <w:tcW w:w="2318" w:type="dxa"/>
          </w:tcPr>
          <w:p>
            <w:pPr>
              <w:pStyle w:val="TableParagraph"/>
              <w:rPr>
                <w:rFonts w:ascii="Times New Roman"/>
                <w:sz w:val="20"/>
              </w:rPr>
            </w:pPr>
          </w:p>
        </w:tc>
        <w:tc>
          <w:tcPr>
            <w:tcW w:w="1070" w:type="dxa"/>
          </w:tcPr>
          <w:p>
            <w:pPr>
              <w:pStyle w:val="TableParagraph"/>
              <w:rPr>
                <w:rFonts w:ascii="Times New Roman"/>
                <w:sz w:val="20"/>
              </w:rPr>
            </w:pPr>
          </w:p>
        </w:tc>
        <w:tc>
          <w:tcPr>
            <w:tcW w:w="5732" w:type="dxa"/>
          </w:tcPr>
          <w:p>
            <w:pPr>
              <w:pStyle w:val="TableParagraph"/>
              <w:spacing w:line="219" w:lineRule="exact"/>
              <w:ind w:left="313"/>
              <w:rPr>
                <w:sz w:val="20"/>
              </w:rPr>
            </w:pPr>
            <w:r>
              <w:rPr>
                <w:sz w:val="20"/>
              </w:rPr>
              <w:t>as ingredients in beverages.</w:t>
            </w:r>
          </w:p>
        </w:tc>
      </w:tr>
      <w:tr>
        <w:trPr>
          <w:trHeight w:val="574" w:hRule="atLeast"/>
        </w:trPr>
        <w:tc>
          <w:tcPr>
            <w:tcW w:w="2318" w:type="dxa"/>
          </w:tcPr>
          <w:p>
            <w:pPr>
              <w:pStyle w:val="TableParagraph"/>
              <w:spacing w:before="106"/>
              <w:ind w:left="50"/>
              <w:rPr>
                <w:b/>
                <w:sz w:val="20"/>
              </w:rPr>
            </w:pPr>
            <w:r>
              <w:rPr>
                <w:b/>
                <w:sz w:val="20"/>
              </w:rPr>
              <w:t>DASANI</w:t>
            </w:r>
          </w:p>
        </w:tc>
        <w:tc>
          <w:tcPr>
            <w:tcW w:w="1070" w:type="dxa"/>
          </w:tcPr>
          <w:p>
            <w:pPr>
              <w:pStyle w:val="TableParagraph"/>
              <w:spacing w:before="105"/>
              <w:ind w:left="534"/>
              <w:rPr>
                <w:sz w:val="20"/>
              </w:rPr>
            </w:pPr>
            <w:r>
              <w:rPr>
                <w:sz w:val="20"/>
              </w:rPr>
              <w:t>32</w:t>
            </w:r>
          </w:p>
        </w:tc>
        <w:tc>
          <w:tcPr>
            <w:tcW w:w="5732" w:type="dxa"/>
          </w:tcPr>
          <w:p>
            <w:pPr>
              <w:pStyle w:val="TableParagraph"/>
              <w:spacing w:line="230" w:lineRule="exact" w:before="108"/>
              <w:ind w:left="313" w:right="40" w:hanging="1"/>
              <w:rPr>
                <w:sz w:val="20"/>
              </w:rPr>
            </w:pPr>
            <w:r>
              <w:rPr>
                <w:sz w:val="20"/>
              </w:rPr>
              <w:t>Beverages in class 32 excluding beers but including non- alcoholic drinks and beverages, drinking waters, mineral and</w:t>
            </w:r>
          </w:p>
        </w:tc>
      </w:tr>
      <w:tr>
        <w:trPr>
          <w:trHeight w:val="230"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aerated waters; soda water, dry ginger ale, tonic water,</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lemon squash, bitter lemon, lemonade, orangeade, cordial</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and cordial based beverages; fruit juices; fruit juice drinks</w:t>
            </w:r>
          </w:p>
        </w:tc>
      </w:tr>
      <w:tr>
        <w:trPr>
          <w:trHeight w:val="230"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and beverages containing fruit juice and fruit juice flavouring,</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including mineral and aerated water containing fruit juice or</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fruit juice flavouring; sports drinks including electrolyte</w:t>
            </w:r>
          </w:p>
        </w:tc>
      </w:tr>
      <w:tr>
        <w:trPr>
          <w:trHeight w:val="230"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replacement beverages for sports; energy drinks; dietetic</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and low calorie forms of all the foregoing goods; carbonated</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and non-carbonated soft drinks and concentrates for making</w:t>
            </w:r>
          </w:p>
        </w:tc>
      </w:tr>
      <w:tr>
        <w:trPr>
          <w:trHeight w:val="230"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same including beverages in containers; concentrates,</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syrups, powders and other preparations and substances for</w:t>
            </w:r>
          </w:p>
        </w:tc>
      </w:tr>
      <w:tr>
        <w:trPr>
          <w:trHeight w:val="344" w:hRule="atLeast"/>
        </w:trPr>
        <w:tc>
          <w:tcPr>
            <w:tcW w:w="2318" w:type="dxa"/>
          </w:tcPr>
          <w:p>
            <w:pPr>
              <w:pStyle w:val="TableParagraph"/>
              <w:rPr>
                <w:rFonts w:ascii="Times New Roman"/>
                <w:sz w:val="20"/>
              </w:rPr>
            </w:pPr>
          </w:p>
        </w:tc>
        <w:tc>
          <w:tcPr>
            <w:tcW w:w="1070" w:type="dxa"/>
          </w:tcPr>
          <w:p>
            <w:pPr>
              <w:pStyle w:val="TableParagraph"/>
              <w:rPr>
                <w:rFonts w:ascii="Times New Roman"/>
                <w:sz w:val="20"/>
              </w:rPr>
            </w:pPr>
          </w:p>
        </w:tc>
        <w:tc>
          <w:tcPr>
            <w:tcW w:w="5732" w:type="dxa"/>
          </w:tcPr>
          <w:p>
            <w:pPr>
              <w:pStyle w:val="TableParagraph"/>
              <w:spacing w:line="219" w:lineRule="exact"/>
              <w:ind w:left="313"/>
              <w:rPr>
                <w:sz w:val="20"/>
              </w:rPr>
            </w:pPr>
            <w:r>
              <w:rPr>
                <w:sz w:val="20"/>
              </w:rPr>
              <w:t>making all the foregoing goods.</w:t>
            </w:r>
          </w:p>
        </w:tc>
      </w:tr>
      <w:tr>
        <w:trPr>
          <w:trHeight w:val="345" w:hRule="atLeast"/>
        </w:trPr>
        <w:tc>
          <w:tcPr>
            <w:tcW w:w="2318" w:type="dxa"/>
          </w:tcPr>
          <w:p>
            <w:pPr>
              <w:pStyle w:val="TableParagraph"/>
              <w:spacing w:line="220" w:lineRule="exact" w:before="105"/>
              <w:ind w:left="50"/>
              <w:rPr>
                <w:b/>
                <w:sz w:val="20"/>
              </w:rPr>
            </w:pPr>
            <w:r>
              <w:rPr>
                <w:b/>
                <w:sz w:val="20"/>
              </w:rPr>
              <w:t>DIET COCA-COLA</w:t>
            </w:r>
          </w:p>
        </w:tc>
        <w:tc>
          <w:tcPr>
            <w:tcW w:w="1070" w:type="dxa"/>
          </w:tcPr>
          <w:p>
            <w:pPr>
              <w:pStyle w:val="TableParagraph"/>
              <w:spacing w:line="221" w:lineRule="exact" w:before="104"/>
              <w:ind w:left="534"/>
              <w:rPr>
                <w:sz w:val="20"/>
              </w:rPr>
            </w:pPr>
            <w:r>
              <w:rPr>
                <w:sz w:val="20"/>
              </w:rPr>
              <w:t>32</w:t>
            </w:r>
          </w:p>
        </w:tc>
        <w:tc>
          <w:tcPr>
            <w:tcW w:w="5732" w:type="dxa"/>
          </w:tcPr>
          <w:p>
            <w:pPr>
              <w:pStyle w:val="TableParagraph"/>
              <w:spacing w:line="221" w:lineRule="exact" w:before="104"/>
              <w:ind w:left="313"/>
              <w:rPr>
                <w:sz w:val="20"/>
              </w:rPr>
            </w:pPr>
            <w:r>
              <w:rPr>
                <w:sz w:val="20"/>
              </w:rPr>
              <w:t>Non-alcoholic beverages (including dietetic and/or low</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calorie non-alcoholic beverages) and preparations for</w:t>
            </w:r>
          </w:p>
        </w:tc>
      </w:tr>
      <w:tr>
        <w:trPr>
          <w:trHeight w:val="344" w:hRule="atLeast"/>
        </w:trPr>
        <w:tc>
          <w:tcPr>
            <w:tcW w:w="2318" w:type="dxa"/>
          </w:tcPr>
          <w:p>
            <w:pPr>
              <w:pStyle w:val="TableParagraph"/>
              <w:rPr>
                <w:rFonts w:ascii="Times New Roman"/>
                <w:sz w:val="20"/>
              </w:rPr>
            </w:pPr>
          </w:p>
        </w:tc>
        <w:tc>
          <w:tcPr>
            <w:tcW w:w="1070" w:type="dxa"/>
          </w:tcPr>
          <w:p>
            <w:pPr>
              <w:pStyle w:val="TableParagraph"/>
              <w:rPr>
                <w:rFonts w:ascii="Times New Roman"/>
                <w:sz w:val="20"/>
              </w:rPr>
            </w:pPr>
          </w:p>
        </w:tc>
        <w:tc>
          <w:tcPr>
            <w:tcW w:w="5732" w:type="dxa"/>
          </w:tcPr>
          <w:p>
            <w:pPr>
              <w:pStyle w:val="TableParagraph"/>
              <w:spacing w:line="220" w:lineRule="exact"/>
              <w:ind w:left="313"/>
              <w:rPr>
                <w:sz w:val="20"/>
              </w:rPr>
            </w:pPr>
            <w:r>
              <w:rPr>
                <w:sz w:val="20"/>
              </w:rPr>
              <w:t>making such beverages.</w:t>
            </w:r>
          </w:p>
        </w:tc>
      </w:tr>
      <w:tr>
        <w:trPr>
          <w:trHeight w:val="345" w:hRule="atLeast"/>
        </w:trPr>
        <w:tc>
          <w:tcPr>
            <w:tcW w:w="2318" w:type="dxa"/>
          </w:tcPr>
          <w:p>
            <w:pPr>
              <w:pStyle w:val="TableParagraph"/>
              <w:spacing w:line="220" w:lineRule="exact" w:before="105"/>
              <w:ind w:left="50"/>
              <w:rPr>
                <w:b/>
                <w:sz w:val="20"/>
              </w:rPr>
            </w:pPr>
            <w:r>
              <w:rPr>
                <w:b/>
                <w:sz w:val="20"/>
              </w:rPr>
              <w:t>DIET COKE</w:t>
            </w:r>
          </w:p>
        </w:tc>
        <w:tc>
          <w:tcPr>
            <w:tcW w:w="1070" w:type="dxa"/>
          </w:tcPr>
          <w:p>
            <w:pPr>
              <w:pStyle w:val="TableParagraph"/>
              <w:spacing w:line="221" w:lineRule="exact" w:before="104"/>
              <w:ind w:left="534"/>
              <w:rPr>
                <w:sz w:val="20"/>
              </w:rPr>
            </w:pPr>
            <w:r>
              <w:rPr>
                <w:sz w:val="20"/>
              </w:rPr>
              <w:t>32</w:t>
            </w:r>
          </w:p>
        </w:tc>
        <w:tc>
          <w:tcPr>
            <w:tcW w:w="5732" w:type="dxa"/>
          </w:tcPr>
          <w:p>
            <w:pPr>
              <w:pStyle w:val="TableParagraph"/>
              <w:spacing w:line="221" w:lineRule="exact" w:before="104"/>
              <w:ind w:left="313"/>
              <w:rPr>
                <w:sz w:val="20"/>
              </w:rPr>
            </w:pPr>
            <w:r>
              <w:rPr>
                <w:sz w:val="20"/>
              </w:rPr>
              <w:t>Non-alcoholic beverages (including dietetic and/or low</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09" w:lineRule="exact"/>
              <w:ind w:left="313"/>
              <w:rPr>
                <w:sz w:val="20"/>
              </w:rPr>
            </w:pPr>
            <w:r>
              <w:rPr>
                <w:sz w:val="20"/>
              </w:rPr>
              <w:t>calorie non-alcoholic beverages) and preparations for</w:t>
            </w:r>
          </w:p>
        </w:tc>
      </w:tr>
      <w:tr>
        <w:trPr>
          <w:trHeight w:val="344" w:hRule="atLeast"/>
        </w:trPr>
        <w:tc>
          <w:tcPr>
            <w:tcW w:w="2318" w:type="dxa"/>
          </w:tcPr>
          <w:p>
            <w:pPr>
              <w:pStyle w:val="TableParagraph"/>
              <w:rPr>
                <w:rFonts w:ascii="Times New Roman"/>
                <w:sz w:val="20"/>
              </w:rPr>
            </w:pPr>
          </w:p>
        </w:tc>
        <w:tc>
          <w:tcPr>
            <w:tcW w:w="1070" w:type="dxa"/>
          </w:tcPr>
          <w:p>
            <w:pPr>
              <w:pStyle w:val="TableParagraph"/>
              <w:rPr>
                <w:rFonts w:ascii="Times New Roman"/>
                <w:sz w:val="20"/>
              </w:rPr>
            </w:pPr>
          </w:p>
        </w:tc>
        <w:tc>
          <w:tcPr>
            <w:tcW w:w="5732" w:type="dxa"/>
          </w:tcPr>
          <w:p>
            <w:pPr>
              <w:pStyle w:val="TableParagraph"/>
              <w:spacing w:line="219" w:lineRule="exact"/>
              <w:ind w:left="313"/>
              <w:rPr>
                <w:sz w:val="20"/>
              </w:rPr>
            </w:pPr>
            <w:r>
              <w:rPr>
                <w:sz w:val="20"/>
              </w:rPr>
              <w:t>making such beverages.</w:t>
            </w:r>
          </w:p>
        </w:tc>
      </w:tr>
      <w:tr>
        <w:trPr>
          <w:trHeight w:val="574" w:hRule="atLeast"/>
        </w:trPr>
        <w:tc>
          <w:tcPr>
            <w:tcW w:w="2318" w:type="dxa"/>
          </w:tcPr>
          <w:p>
            <w:pPr>
              <w:pStyle w:val="TableParagraph"/>
              <w:spacing w:before="106"/>
              <w:ind w:left="50"/>
              <w:rPr>
                <w:b/>
                <w:sz w:val="20"/>
              </w:rPr>
            </w:pPr>
            <w:r>
              <w:rPr>
                <w:b/>
                <w:sz w:val="20"/>
              </w:rPr>
              <w:t>FANTA</w:t>
            </w:r>
          </w:p>
        </w:tc>
        <w:tc>
          <w:tcPr>
            <w:tcW w:w="1070" w:type="dxa"/>
          </w:tcPr>
          <w:p>
            <w:pPr>
              <w:pStyle w:val="TableParagraph"/>
              <w:spacing w:before="105"/>
              <w:ind w:left="534"/>
              <w:rPr>
                <w:sz w:val="20"/>
              </w:rPr>
            </w:pPr>
            <w:r>
              <w:rPr>
                <w:w w:val="100"/>
                <w:sz w:val="20"/>
              </w:rPr>
              <w:t>5</w:t>
            </w:r>
          </w:p>
        </w:tc>
        <w:tc>
          <w:tcPr>
            <w:tcW w:w="5732" w:type="dxa"/>
          </w:tcPr>
          <w:p>
            <w:pPr>
              <w:pStyle w:val="TableParagraph"/>
              <w:spacing w:line="230" w:lineRule="exact" w:before="108"/>
              <w:ind w:left="313" w:right="330" w:hanging="1"/>
              <w:rPr>
                <w:sz w:val="20"/>
              </w:rPr>
            </w:pPr>
            <w:r>
              <w:rPr>
                <w:sz w:val="20"/>
              </w:rPr>
              <w:t>Non-alcoholic drinks and beverages, mineral and aerated waters; soda water, dry ginger ale, tonic water, lemon</w:t>
            </w:r>
          </w:p>
        </w:tc>
      </w:tr>
      <w:tr>
        <w:trPr>
          <w:trHeight w:val="230"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squash, bitter lemon, lemonade; syrups and other</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preparations for making all the foregoing goods; all the</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forgoing goods being dietary foods, infants' and invalids'</w:t>
            </w:r>
          </w:p>
        </w:tc>
      </w:tr>
      <w:tr>
        <w:trPr>
          <w:trHeight w:val="344" w:hRule="atLeast"/>
        </w:trPr>
        <w:tc>
          <w:tcPr>
            <w:tcW w:w="2318" w:type="dxa"/>
          </w:tcPr>
          <w:p>
            <w:pPr>
              <w:pStyle w:val="TableParagraph"/>
              <w:rPr>
                <w:rFonts w:ascii="Times New Roman"/>
                <w:sz w:val="20"/>
              </w:rPr>
            </w:pPr>
          </w:p>
        </w:tc>
        <w:tc>
          <w:tcPr>
            <w:tcW w:w="1070" w:type="dxa"/>
          </w:tcPr>
          <w:p>
            <w:pPr>
              <w:pStyle w:val="TableParagraph"/>
              <w:rPr>
                <w:rFonts w:ascii="Times New Roman"/>
                <w:sz w:val="20"/>
              </w:rPr>
            </w:pPr>
          </w:p>
        </w:tc>
        <w:tc>
          <w:tcPr>
            <w:tcW w:w="5732" w:type="dxa"/>
          </w:tcPr>
          <w:p>
            <w:pPr>
              <w:pStyle w:val="TableParagraph"/>
              <w:spacing w:line="220" w:lineRule="exact"/>
              <w:ind w:left="313"/>
              <w:rPr>
                <w:sz w:val="20"/>
              </w:rPr>
            </w:pPr>
            <w:r>
              <w:rPr>
                <w:sz w:val="20"/>
              </w:rPr>
              <w:t>foods or low-calorie foods included in Class 5.</w:t>
            </w:r>
          </w:p>
        </w:tc>
      </w:tr>
      <w:tr>
        <w:trPr>
          <w:trHeight w:val="345" w:hRule="atLeast"/>
        </w:trPr>
        <w:tc>
          <w:tcPr>
            <w:tcW w:w="2318" w:type="dxa"/>
          </w:tcPr>
          <w:p>
            <w:pPr>
              <w:pStyle w:val="TableParagraph"/>
              <w:spacing w:line="220" w:lineRule="exact" w:before="105"/>
              <w:ind w:left="50"/>
              <w:rPr>
                <w:b/>
                <w:sz w:val="20"/>
              </w:rPr>
            </w:pPr>
            <w:r>
              <w:rPr>
                <w:b/>
                <w:sz w:val="20"/>
              </w:rPr>
              <w:t>FANTA</w:t>
            </w:r>
          </w:p>
        </w:tc>
        <w:tc>
          <w:tcPr>
            <w:tcW w:w="1070" w:type="dxa"/>
          </w:tcPr>
          <w:p>
            <w:pPr>
              <w:pStyle w:val="TableParagraph"/>
              <w:spacing w:line="221" w:lineRule="exact" w:before="104"/>
              <w:ind w:left="534"/>
              <w:rPr>
                <w:sz w:val="20"/>
              </w:rPr>
            </w:pPr>
            <w:r>
              <w:rPr>
                <w:sz w:val="20"/>
              </w:rPr>
              <w:t>30</w:t>
            </w:r>
          </w:p>
        </w:tc>
        <w:tc>
          <w:tcPr>
            <w:tcW w:w="5732" w:type="dxa"/>
          </w:tcPr>
          <w:p>
            <w:pPr>
              <w:pStyle w:val="TableParagraph"/>
              <w:spacing w:line="221" w:lineRule="exact" w:before="104"/>
              <w:ind w:left="313"/>
              <w:rPr>
                <w:sz w:val="20"/>
              </w:rPr>
            </w:pPr>
            <w:r>
              <w:rPr>
                <w:sz w:val="20"/>
              </w:rPr>
              <w:t>Flavourings for beverages, coffee, coffee substitutes,</w:t>
            </w:r>
          </w:p>
        </w:tc>
      </w:tr>
      <w:tr>
        <w:trPr>
          <w:trHeight w:val="344" w:hRule="atLeast"/>
        </w:trPr>
        <w:tc>
          <w:tcPr>
            <w:tcW w:w="2318" w:type="dxa"/>
          </w:tcPr>
          <w:p>
            <w:pPr>
              <w:pStyle w:val="TableParagraph"/>
              <w:rPr>
                <w:rFonts w:ascii="Times New Roman"/>
                <w:sz w:val="20"/>
              </w:rPr>
            </w:pPr>
          </w:p>
        </w:tc>
        <w:tc>
          <w:tcPr>
            <w:tcW w:w="1070" w:type="dxa"/>
          </w:tcPr>
          <w:p>
            <w:pPr>
              <w:pStyle w:val="TableParagraph"/>
              <w:rPr>
                <w:rFonts w:ascii="Times New Roman"/>
                <w:sz w:val="20"/>
              </w:rPr>
            </w:pPr>
          </w:p>
        </w:tc>
        <w:tc>
          <w:tcPr>
            <w:tcW w:w="5732" w:type="dxa"/>
          </w:tcPr>
          <w:p>
            <w:pPr>
              <w:pStyle w:val="TableParagraph"/>
              <w:spacing w:line="219" w:lineRule="exact"/>
              <w:ind w:left="313"/>
              <w:rPr>
                <w:sz w:val="20"/>
              </w:rPr>
            </w:pPr>
            <w:r>
              <w:rPr>
                <w:sz w:val="20"/>
              </w:rPr>
              <w:t>condiments, honey, ices, mate, pastries, sugar, syrup, tea.</w:t>
            </w:r>
          </w:p>
        </w:tc>
      </w:tr>
      <w:tr>
        <w:trPr>
          <w:trHeight w:val="345" w:hRule="atLeast"/>
        </w:trPr>
        <w:tc>
          <w:tcPr>
            <w:tcW w:w="2318" w:type="dxa"/>
          </w:tcPr>
          <w:p>
            <w:pPr>
              <w:pStyle w:val="TableParagraph"/>
              <w:spacing w:line="220" w:lineRule="exact" w:before="105"/>
              <w:ind w:left="50"/>
              <w:rPr>
                <w:b/>
                <w:sz w:val="20"/>
              </w:rPr>
            </w:pPr>
            <w:r>
              <w:rPr>
                <w:b/>
                <w:sz w:val="20"/>
              </w:rPr>
              <w:t>FANTA</w:t>
            </w:r>
          </w:p>
        </w:tc>
        <w:tc>
          <w:tcPr>
            <w:tcW w:w="1070" w:type="dxa"/>
          </w:tcPr>
          <w:p>
            <w:pPr>
              <w:pStyle w:val="TableParagraph"/>
              <w:spacing w:line="221" w:lineRule="exact" w:before="104"/>
              <w:ind w:left="534"/>
              <w:rPr>
                <w:sz w:val="20"/>
              </w:rPr>
            </w:pPr>
            <w:r>
              <w:rPr>
                <w:sz w:val="20"/>
              </w:rPr>
              <w:t>32</w:t>
            </w:r>
          </w:p>
        </w:tc>
        <w:tc>
          <w:tcPr>
            <w:tcW w:w="5732" w:type="dxa"/>
          </w:tcPr>
          <w:p>
            <w:pPr>
              <w:pStyle w:val="TableParagraph"/>
              <w:spacing w:line="221" w:lineRule="exact" w:before="104"/>
              <w:ind w:left="313"/>
              <w:rPr>
                <w:sz w:val="20"/>
              </w:rPr>
            </w:pPr>
            <w:r>
              <w:rPr>
                <w:sz w:val="20"/>
              </w:rPr>
              <w:t>Mineral and aerated waters, natural and artificial, including</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09" w:lineRule="exact"/>
              <w:ind w:left="313"/>
              <w:rPr>
                <w:sz w:val="20"/>
              </w:rPr>
            </w:pPr>
            <w:r>
              <w:rPr>
                <w:sz w:val="20"/>
              </w:rPr>
              <w:t>ginger beer; syrups, concentrates and other preparations for</w:t>
            </w:r>
          </w:p>
        </w:tc>
      </w:tr>
      <w:tr>
        <w:trPr>
          <w:trHeight w:val="344" w:hRule="atLeast"/>
        </w:trPr>
        <w:tc>
          <w:tcPr>
            <w:tcW w:w="2318" w:type="dxa"/>
          </w:tcPr>
          <w:p>
            <w:pPr>
              <w:pStyle w:val="TableParagraph"/>
              <w:rPr>
                <w:rFonts w:ascii="Times New Roman"/>
                <w:sz w:val="20"/>
              </w:rPr>
            </w:pPr>
          </w:p>
        </w:tc>
        <w:tc>
          <w:tcPr>
            <w:tcW w:w="1070" w:type="dxa"/>
          </w:tcPr>
          <w:p>
            <w:pPr>
              <w:pStyle w:val="TableParagraph"/>
              <w:rPr>
                <w:rFonts w:ascii="Times New Roman"/>
                <w:sz w:val="20"/>
              </w:rPr>
            </w:pPr>
          </w:p>
        </w:tc>
        <w:tc>
          <w:tcPr>
            <w:tcW w:w="5732" w:type="dxa"/>
          </w:tcPr>
          <w:p>
            <w:pPr>
              <w:pStyle w:val="TableParagraph"/>
              <w:spacing w:line="219" w:lineRule="exact"/>
              <w:ind w:left="313"/>
              <w:rPr>
                <w:sz w:val="20"/>
              </w:rPr>
            </w:pPr>
            <w:r>
              <w:rPr>
                <w:sz w:val="20"/>
              </w:rPr>
              <w:t>the making of beverages.</w:t>
            </w:r>
          </w:p>
        </w:tc>
      </w:tr>
      <w:tr>
        <w:trPr>
          <w:trHeight w:val="574" w:hRule="atLeast"/>
        </w:trPr>
        <w:tc>
          <w:tcPr>
            <w:tcW w:w="2318" w:type="dxa"/>
          </w:tcPr>
          <w:p>
            <w:pPr>
              <w:pStyle w:val="TableParagraph"/>
              <w:spacing w:before="106"/>
              <w:ind w:left="50"/>
              <w:rPr>
                <w:b/>
                <w:sz w:val="20"/>
              </w:rPr>
            </w:pPr>
            <w:r>
              <w:rPr>
                <w:b/>
                <w:sz w:val="20"/>
              </w:rPr>
              <w:t>FRUITOPIA</w:t>
            </w:r>
          </w:p>
        </w:tc>
        <w:tc>
          <w:tcPr>
            <w:tcW w:w="1070" w:type="dxa"/>
          </w:tcPr>
          <w:p>
            <w:pPr>
              <w:pStyle w:val="TableParagraph"/>
              <w:spacing w:before="105"/>
              <w:ind w:left="534"/>
              <w:rPr>
                <w:sz w:val="20"/>
              </w:rPr>
            </w:pPr>
            <w:r>
              <w:rPr>
                <w:sz w:val="20"/>
              </w:rPr>
              <w:t>30</w:t>
            </w:r>
          </w:p>
        </w:tc>
        <w:tc>
          <w:tcPr>
            <w:tcW w:w="5732" w:type="dxa"/>
          </w:tcPr>
          <w:p>
            <w:pPr>
              <w:pStyle w:val="TableParagraph"/>
              <w:spacing w:line="230" w:lineRule="exact" w:before="108"/>
              <w:ind w:left="313" w:right="564" w:hanging="1"/>
              <w:rPr>
                <w:sz w:val="20"/>
              </w:rPr>
            </w:pPr>
            <w:r>
              <w:rPr>
                <w:sz w:val="20"/>
              </w:rPr>
              <w:t>Teas including iced teas; dietetic and low calorie forms thereof; concentrates, syrups, powders and other</w:t>
            </w:r>
          </w:p>
        </w:tc>
      </w:tr>
      <w:tr>
        <w:trPr>
          <w:trHeight w:val="230"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preparations and substances for making the foregoing</w:t>
            </w:r>
          </w:p>
        </w:tc>
      </w:tr>
      <w:tr>
        <w:trPr>
          <w:trHeight w:val="344" w:hRule="atLeast"/>
        </w:trPr>
        <w:tc>
          <w:tcPr>
            <w:tcW w:w="2318" w:type="dxa"/>
          </w:tcPr>
          <w:p>
            <w:pPr>
              <w:pStyle w:val="TableParagraph"/>
              <w:rPr>
                <w:rFonts w:ascii="Times New Roman"/>
                <w:sz w:val="20"/>
              </w:rPr>
            </w:pPr>
          </w:p>
        </w:tc>
        <w:tc>
          <w:tcPr>
            <w:tcW w:w="1070" w:type="dxa"/>
          </w:tcPr>
          <w:p>
            <w:pPr>
              <w:pStyle w:val="TableParagraph"/>
              <w:rPr>
                <w:rFonts w:ascii="Times New Roman"/>
                <w:sz w:val="20"/>
              </w:rPr>
            </w:pPr>
          </w:p>
        </w:tc>
        <w:tc>
          <w:tcPr>
            <w:tcW w:w="5732" w:type="dxa"/>
          </w:tcPr>
          <w:p>
            <w:pPr>
              <w:pStyle w:val="TableParagraph"/>
              <w:spacing w:line="220" w:lineRule="exact"/>
              <w:ind w:left="313"/>
              <w:rPr>
                <w:sz w:val="20"/>
              </w:rPr>
            </w:pPr>
            <w:r>
              <w:rPr>
                <w:sz w:val="20"/>
              </w:rPr>
              <w:t>goods.</w:t>
            </w:r>
          </w:p>
        </w:tc>
      </w:tr>
      <w:tr>
        <w:trPr>
          <w:trHeight w:val="345" w:hRule="atLeast"/>
        </w:trPr>
        <w:tc>
          <w:tcPr>
            <w:tcW w:w="2318" w:type="dxa"/>
          </w:tcPr>
          <w:p>
            <w:pPr>
              <w:pStyle w:val="TableParagraph"/>
              <w:spacing w:line="220" w:lineRule="exact" w:before="105"/>
              <w:ind w:left="50"/>
              <w:rPr>
                <w:b/>
                <w:sz w:val="20"/>
              </w:rPr>
            </w:pPr>
            <w:r>
              <w:rPr>
                <w:b/>
                <w:sz w:val="20"/>
              </w:rPr>
              <w:t>FRUITOPIA</w:t>
            </w:r>
          </w:p>
        </w:tc>
        <w:tc>
          <w:tcPr>
            <w:tcW w:w="1070" w:type="dxa"/>
          </w:tcPr>
          <w:p>
            <w:pPr>
              <w:pStyle w:val="TableParagraph"/>
              <w:spacing w:line="221" w:lineRule="exact" w:before="104"/>
              <w:ind w:left="534"/>
              <w:rPr>
                <w:sz w:val="20"/>
              </w:rPr>
            </w:pPr>
            <w:r>
              <w:rPr>
                <w:sz w:val="20"/>
              </w:rPr>
              <w:t>32</w:t>
            </w:r>
          </w:p>
        </w:tc>
        <w:tc>
          <w:tcPr>
            <w:tcW w:w="5732" w:type="dxa"/>
          </w:tcPr>
          <w:p>
            <w:pPr>
              <w:pStyle w:val="TableParagraph"/>
              <w:spacing w:line="221" w:lineRule="exact" w:before="104"/>
              <w:ind w:left="313"/>
              <w:rPr>
                <w:sz w:val="20"/>
              </w:rPr>
            </w:pPr>
            <w:r>
              <w:rPr>
                <w:sz w:val="20"/>
              </w:rPr>
              <w:t>All goods in class 32 including non-alcoholic drinks and</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09" w:lineRule="exact"/>
              <w:ind w:left="313"/>
              <w:rPr>
                <w:sz w:val="20"/>
              </w:rPr>
            </w:pPr>
            <w:r>
              <w:rPr>
                <w:sz w:val="20"/>
              </w:rPr>
              <w:t>beverages, mineral and aerated waters; soda water, dry</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ginger ale, tonic water, lemon squash, bitter lemon,</w:t>
            </w:r>
          </w:p>
        </w:tc>
      </w:tr>
      <w:tr>
        <w:trPr>
          <w:trHeight w:val="230"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lemonade, orangeade; fruit juices, fruit juice drinks and</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beverages containing fruit juice and fruit juice flavouring,</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including mineral and aerated water containing fruit juice or</w:t>
            </w:r>
          </w:p>
        </w:tc>
      </w:tr>
      <w:tr>
        <w:trPr>
          <w:trHeight w:val="230"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fruit juice flavouring; dietetic and low calorie forms of all the</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foregoing goods in this class; carbonated and non-</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carbonated soft drinks and concentrates for making same,</w:t>
            </w:r>
          </w:p>
        </w:tc>
      </w:tr>
      <w:tr>
        <w:trPr>
          <w:trHeight w:val="230"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including beverages in containers; concentrates, syrups,</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powders and other preparations and substances for making</w:t>
            </w:r>
          </w:p>
        </w:tc>
      </w:tr>
      <w:tr>
        <w:trPr>
          <w:trHeight w:val="344" w:hRule="atLeast"/>
        </w:trPr>
        <w:tc>
          <w:tcPr>
            <w:tcW w:w="2318" w:type="dxa"/>
          </w:tcPr>
          <w:p>
            <w:pPr>
              <w:pStyle w:val="TableParagraph"/>
              <w:rPr>
                <w:rFonts w:ascii="Times New Roman"/>
                <w:sz w:val="20"/>
              </w:rPr>
            </w:pPr>
          </w:p>
        </w:tc>
        <w:tc>
          <w:tcPr>
            <w:tcW w:w="1070" w:type="dxa"/>
          </w:tcPr>
          <w:p>
            <w:pPr>
              <w:pStyle w:val="TableParagraph"/>
              <w:rPr>
                <w:rFonts w:ascii="Times New Roman"/>
                <w:sz w:val="20"/>
              </w:rPr>
            </w:pPr>
          </w:p>
        </w:tc>
        <w:tc>
          <w:tcPr>
            <w:tcW w:w="5732" w:type="dxa"/>
          </w:tcPr>
          <w:p>
            <w:pPr>
              <w:pStyle w:val="TableParagraph"/>
              <w:spacing w:line="219" w:lineRule="exact"/>
              <w:ind w:left="313"/>
              <w:rPr>
                <w:sz w:val="20"/>
              </w:rPr>
            </w:pPr>
            <w:r>
              <w:rPr>
                <w:sz w:val="20"/>
              </w:rPr>
              <w:t>the foregoing goods.</w:t>
            </w:r>
          </w:p>
        </w:tc>
      </w:tr>
      <w:tr>
        <w:trPr>
          <w:trHeight w:val="345" w:hRule="atLeast"/>
        </w:trPr>
        <w:tc>
          <w:tcPr>
            <w:tcW w:w="2318" w:type="dxa"/>
          </w:tcPr>
          <w:p>
            <w:pPr>
              <w:pStyle w:val="TableParagraph"/>
              <w:spacing w:line="220" w:lineRule="exact" w:before="105"/>
              <w:ind w:left="50"/>
              <w:rPr>
                <w:b/>
                <w:sz w:val="20"/>
              </w:rPr>
            </w:pPr>
            <w:r>
              <w:rPr>
                <w:b/>
                <w:sz w:val="20"/>
              </w:rPr>
              <w:t>FRUTONIC</w:t>
            </w:r>
          </w:p>
        </w:tc>
        <w:tc>
          <w:tcPr>
            <w:tcW w:w="1070" w:type="dxa"/>
          </w:tcPr>
          <w:p>
            <w:pPr>
              <w:pStyle w:val="TableParagraph"/>
              <w:spacing w:line="221" w:lineRule="exact" w:before="104"/>
              <w:ind w:left="533"/>
              <w:rPr>
                <w:sz w:val="20"/>
              </w:rPr>
            </w:pPr>
            <w:r>
              <w:rPr>
                <w:sz w:val="20"/>
              </w:rPr>
              <w:t>32</w:t>
            </w:r>
          </w:p>
        </w:tc>
        <w:tc>
          <w:tcPr>
            <w:tcW w:w="5732" w:type="dxa"/>
          </w:tcPr>
          <w:p>
            <w:pPr>
              <w:pStyle w:val="TableParagraph"/>
              <w:spacing w:line="221" w:lineRule="exact" w:before="104"/>
              <w:ind w:left="313"/>
              <w:rPr>
                <w:sz w:val="20"/>
              </w:rPr>
            </w:pPr>
            <w:r>
              <w:rPr>
                <w:sz w:val="20"/>
              </w:rPr>
              <w:t>Non-alcoholic beverages; drinking waters, flavoured waters,</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mineral and aerated waters; soft drinks, energy drinks and</w:t>
            </w:r>
          </w:p>
        </w:tc>
      </w:tr>
      <w:tr>
        <w:trPr>
          <w:trHeight w:val="229"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10" w:lineRule="exact"/>
              <w:ind w:left="313"/>
              <w:rPr>
                <w:sz w:val="20"/>
              </w:rPr>
            </w:pPr>
            <w:r>
              <w:rPr>
                <w:sz w:val="20"/>
              </w:rPr>
              <w:t>sports drinks; fruit drinks and juices; syrups, concentrates</w:t>
            </w:r>
          </w:p>
        </w:tc>
      </w:tr>
      <w:tr>
        <w:trPr>
          <w:trHeight w:val="226" w:hRule="atLeast"/>
        </w:trPr>
        <w:tc>
          <w:tcPr>
            <w:tcW w:w="2318" w:type="dxa"/>
          </w:tcPr>
          <w:p>
            <w:pPr>
              <w:pStyle w:val="TableParagraph"/>
              <w:rPr>
                <w:rFonts w:ascii="Times New Roman"/>
                <w:sz w:val="16"/>
              </w:rPr>
            </w:pPr>
          </w:p>
        </w:tc>
        <w:tc>
          <w:tcPr>
            <w:tcW w:w="1070" w:type="dxa"/>
          </w:tcPr>
          <w:p>
            <w:pPr>
              <w:pStyle w:val="TableParagraph"/>
              <w:rPr>
                <w:rFonts w:ascii="Times New Roman"/>
                <w:sz w:val="16"/>
              </w:rPr>
            </w:pPr>
          </w:p>
        </w:tc>
        <w:tc>
          <w:tcPr>
            <w:tcW w:w="5732" w:type="dxa"/>
          </w:tcPr>
          <w:p>
            <w:pPr>
              <w:pStyle w:val="TableParagraph"/>
              <w:spacing w:line="207" w:lineRule="exact"/>
              <w:ind w:left="313"/>
              <w:rPr>
                <w:sz w:val="20"/>
              </w:rPr>
            </w:pPr>
            <w:r>
              <w:rPr>
                <w:sz w:val="20"/>
              </w:rPr>
              <w:t>and powders for making beverages; syrups, concentrates</w:t>
            </w:r>
          </w:p>
        </w:tc>
      </w:tr>
    </w:tbl>
    <w:p>
      <w:pPr>
        <w:spacing w:after="0" w:line="207" w:lineRule="exact"/>
        <w:rPr>
          <w:sz w:val="20"/>
        </w:rPr>
        <w:sectPr>
          <w:pgSz w:w="11900" w:h="16840"/>
          <w:pgMar w:header="0" w:footer="465" w:top="78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5"/>
        <w:gridCol w:w="902"/>
        <w:gridCol w:w="5731"/>
      </w:tblGrid>
      <w:tr>
        <w:trPr>
          <w:trHeight w:val="227"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07" w:lineRule="exact"/>
              <w:ind w:left="314"/>
              <w:rPr>
                <w:sz w:val="20"/>
              </w:rPr>
            </w:pPr>
            <w:r>
              <w:rPr>
                <w:sz w:val="20"/>
              </w:rPr>
              <w:t>and powders for making mineral and aerated waters, soft</w:t>
            </w:r>
          </w:p>
        </w:tc>
      </w:tr>
      <w:tr>
        <w:trPr>
          <w:trHeight w:val="344" w:hRule="atLeast"/>
        </w:trPr>
        <w:tc>
          <w:tcPr>
            <w:tcW w:w="2485" w:type="dxa"/>
          </w:tcPr>
          <w:p>
            <w:pPr>
              <w:pStyle w:val="TableParagraph"/>
              <w:rPr>
                <w:rFonts w:ascii="Times New Roman"/>
                <w:sz w:val="20"/>
              </w:rPr>
            </w:pPr>
          </w:p>
        </w:tc>
        <w:tc>
          <w:tcPr>
            <w:tcW w:w="902" w:type="dxa"/>
          </w:tcPr>
          <w:p>
            <w:pPr>
              <w:pStyle w:val="TableParagraph"/>
              <w:rPr>
                <w:rFonts w:ascii="Times New Roman"/>
                <w:sz w:val="20"/>
              </w:rPr>
            </w:pPr>
          </w:p>
        </w:tc>
        <w:tc>
          <w:tcPr>
            <w:tcW w:w="5731" w:type="dxa"/>
          </w:tcPr>
          <w:p>
            <w:pPr>
              <w:pStyle w:val="TableParagraph"/>
              <w:spacing w:line="227" w:lineRule="exact"/>
              <w:ind w:left="314"/>
              <w:rPr>
                <w:sz w:val="20"/>
              </w:rPr>
            </w:pPr>
            <w:r>
              <w:rPr>
                <w:sz w:val="20"/>
              </w:rPr>
              <w:t>drinks, energy drinks, sports drinks, fruit drinks and juices.</w:t>
            </w:r>
          </w:p>
        </w:tc>
      </w:tr>
      <w:tr>
        <w:trPr>
          <w:trHeight w:val="345" w:hRule="atLeast"/>
        </w:trPr>
        <w:tc>
          <w:tcPr>
            <w:tcW w:w="2485" w:type="dxa"/>
          </w:tcPr>
          <w:p>
            <w:pPr>
              <w:pStyle w:val="TableParagraph"/>
              <w:spacing w:line="213" w:lineRule="exact" w:before="113"/>
              <w:ind w:left="50"/>
              <w:rPr>
                <w:b/>
                <w:sz w:val="20"/>
              </w:rPr>
            </w:pPr>
            <w:r>
              <w:rPr>
                <w:b/>
                <w:sz w:val="20"/>
              </w:rPr>
              <w:t>HEAVEN AND EARTH</w:t>
            </w:r>
          </w:p>
        </w:tc>
        <w:tc>
          <w:tcPr>
            <w:tcW w:w="902" w:type="dxa"/>
          </w:tcPr>
          <w:p>
            <w:pPr>
              <w:pStyle w:val="TableParagraph"/>
              <w:spacing w:line="214" w:lineRule="exact" w:before="111"/>
              <w:ind w:left="367"/>
              <w:rPr>
                <w:sz w:val="20"/>
              </w:rPr>
            </w:pPr>
            <w:r>
              <w:rPr>
                <w:sz w:val="20"/>
              </w:rPr>
              <w:t>30</w:t>
            </w:r>
          </w:p>
        </w:tc>
        <w:tc>
          <w:tcPr>
            <w:tcW w:w="5731" w:type="dxa"/>
          </w:tcPr>
          <w:p>
            <w:pPr>
              <w:pStyle w:val="TableParagraph"/>
              <w:spacing w:line="214" w:lineRule="exact" w:before="111"/>
              <w:ind w:left="314"/>
              <w:rPr>
                <w:sz w:val="20"/>
              </w:rPr>
            </w:pPr>
            <w:r>
              <w:rPr>
                <w:sz w:val="20"/>
              </w:rPr>
              <w:t>Tea based beverages or tea-flavoured beverages; tea; tea</w:t>
            </w:r>
          </w:p>
        </w:tc>
      </w:tr>
      <w:tr>
        <w:trPr>
          <w:trHeight w:val="344" w:hRule="atLeast"/>
        </w:trPr>
        <w:tc>
          <w:tcPr>
            <w:tcW w:w="2485" w:type="dxa"/>
          </w:tcPr>
          <w:p>
            <w:pPr>
              <w:pStyle w:val="TableParagraph"/>
              <w:rPr>
                <w:rFonts w:ascii="Times New Roman"/>
                <w:sz w:val="20"/>
              </w:rPr>
            </w:pPr>
          </w:p>
        </w:tc>
        <w:tc>
          <w:tcPr>
            <w:tcW w:w="902" w:type="dxa"/>
          </w:tcPr>
          <w:p>
            <w:pPr>
              <w:pStyle w:val="TableParagraph"/>
              <w:rPr>
                <w:rFonts w:ascii="Times New Roman"/>
                <w:sz w:val="20"/>
              </w:rPr>
            </w:pPr>
          </w:p>
        </w:tc>
        <w:tc>
          <w:tcPr>
            <w:tcW w:w="5731" w:type="dxa"/>
          </w:tcPr>
          <w:p>
            <w:pPr>
              <w:pStyle w:val="TableParagraph"/>
              <w:spacing w:line="226" w:lineRule="exact"/>
              <w:ind w:left="314"/>
              <w:rPr>
                <w:sz w:val="20"/>
              </w:rPr>
            </w:pPr>
            <w:r>
              <w:rPr>
                <w:sz w:val="20"/>
              </w:rPr>
              <w:t>extracts; iced tea.</w:t>
            </w:r>
          </w:p>
        </w:tc>
      </w:tr>
      <w:tr>
        <w:trPr>
          <w:trHeight w:val="345" w:hRule="atLeast"/>
        </w:trPr>
        <w:tc>
          <w:tcPr>
            <w:tcW w:w="2485" w:type="dxa"/>
          </w:tcPr>
          <w:p>
            <w:pPr>
              <w:pStyle w:val="TableParagraph"/>
              <w:spacing w:line="213" w:lineRule="exact" w:before="113"/>
              <w:ind w:left="50"/>
              <w:rPr>
                <w:b/>
                <w:sz w:val="20"/>
              </w:rPr>
            </w:pPr>
            <w:r>
              <w:rPr>
                <w:b/>
                <w:sz w:val="20"/>
              </w:rPr>
              <w:t>HI-C</w:t>
            </w:r>
          </w:p>
        </w:tc>
        <w:tc>
          <w:tcPr>
            <w:tcW w:w="902" w:type="dxa"/>
          </w:tcPr>
          <w:p>
            <w:pPr>
              <w:pStyle w:val="TableParagraph"/>
              <w:spacing w:line="214" w:lineRule="exact" w:before="111"/>
              <w:ind w:left="367"/>
              <w:rPr>
                <w:sz w:val="20"/>
              </w:rPr>
            </w:pPr>
            <w:r>
              <w:rPr>
                <w:sz w:val="20"/>
              </w:rPr>
              <w:t>32</w:t>
            </w:r>
          </w:p>
        </w:tc>
        <w:tc>
          <w:tcPr>
            <w:tcW w:w="5731" w:type="dxa"/>
          </w:tcPr>
          <w:p>
            <w:pPr>
              <w:pStyle w:val="TableParagraph"/>
              <w:spacing w:line="214" w:lineRule="exact" w:before="111"/>
              <w:ind w:left="314"/>
              <w:rPr>
                <w:sz w:val="20"/>
              </w:rPr>
            </w:pPr>
            <w:r>
              <w:rPr>
                <w:sz w:val="20"/>
              </w:rPr>
              <w:t>Mineral and aerated waters and other non-alcoholic drinks,</w:t>
            </w:r>
          </w:p>
        </w:tc>
      </w:tr>
      <w:tr>
        <w:trPr>
          <w:trHeight w:val="344" w:hRule="atLeast"/>
        </w:trPr>
        <w:tc>
          <w:tcPr>
            <w:tcW w:w="2485" w:type="dxa"/>
          </w:tcPr>
          <w:p>
            <w:pPr>
              <w:pStyle w:val="TableParagraph"/>
              <w:rPr>
                <w:rFonts w:ascii="Times New Roman"/>
                <w:sz w:val="20"/>
              </w:rPr>
            </w:pPr>
          </w:p>
        </w:tc>
        <w:tc>
          <w:tcPr>
            <w:tcW w:w="902" w:type="dxa"/>
          </w:tcPr>
          <w:p>
            <w:pPr>
              <w:pStyle w:val="TableParagraph"/>
              <w:rPr>
                <w:rFonts w:ascii="Times New Roman"/>
                <w:sz w:val="20"/>
              </w:rPr>
            </w:pPr>
          </w:p>
        </w:tc>
        <w:tc>
          <w:tcPr>
            <w:tcW w:w="5731" w:type="dxa"/>
          </w:tcPr>
          <w:p>
            <w:pPr>
              <w:pStyle w:val="TableParagraph"/>
              <w:spacing w:line="226" w:lineRule="exact"/>
              <w:ind w:left="314"/>
              <w:rPr>
                <w:sz w:val="20"/>
              </w:rPr>
            </w:pPr>
            <w:r>
              <w:rPr>
                <w:sz w:val="20"/>
              </w:rPr>
              <w:t>syrups and other preparations for making beverages.</w:t>
            </w:r>
          </w:p>
        </w:tc>
      </w:tr>
      <w:tr>
        <w:trPr>
          <w:trHeight w:val="345" w:hRule="atLeast"/>
        </w:trPr>
        <w:tc>
          <w:tcPr>
            <w:tcW w:w="2485" w:type="dxa"/>
          </w:tcPr>
          <w:p>
            <w:pPr>
              <w:pStyle w:val="TableParagraph"/>
              <w:spacing w:line="213" w:lineRule="exact" w:before="113"/>
              <w:ind w:left="50"/>
              <w:rPr>
                <w:b/>
                <w:sz w:val="20"/>
              </w:rPr>
            </w:pPr>
            <w:r>
              <w:rPr>
                <w:b/>
                <w:sz w:val="20"/>
              </w:rPr>
              <w:t>HI-C</w:t>
            </w:r>
          </w:p>
        </w:tc>
        <w:tc>
          <w:tcPr>
            <w:tcW w:w="902" w:type="dxa"/>
          </w:tcPr>
          <w:p>
            <w:pPr>
              <w:pStyle w:val="TableParagraph"/>
              <w:spacing w:line="214" w:lineRule="exact" w:before="111"/>
              <w:ind w:left="367"/>
              <w:rPr>
                <w:sz w:val="20"/>
              </w:rPr>
            </w:pPr>
            <w:r>
              <w:rPr>
                <w:sz w:val="20"/>
              </w:rPr>
              <w:t>32</w:t>
            </w:r>
          </w:p>
        </w:tc>
        <w:tc>
          <w:tcPr>
            <w:tcW w:w="5731" w:type="dxa"/>
          </w:tcPr>
          <w:p>
            <w:pPr>
              <w:pStyle w:val="TableParagraph"/>
              <w:spacing w:line="214" w:lineRule="exact" w:before="111"/>
              <w:ind w:left="314"/>
              <w:rPr>
                <w:sz w:val="20"/>
              </w:rPr>
            </w:pPr>
            <w:r>
              <w:rPr>
                <w:sz w:val="20"/>
              </w:rPr>
              <w:t>Fruit juice, fruit juice concentrates, fruit juice and fruit</w:t>
            </w:r>
          </w:p>
        </w:tc>
      </w:tr>
      <w:tr>
        <w:trPr>
          <w:trHeight w:val="344" w:hRule="atLeast"/>
        </w:trPr>
        <w:tc>
          <w:tcPr>
            <w:tcW w:w="2485" w:type="dxa"/>
          </w:tcPr>
          <w:p>
            <w:pPr>
              <w:pStyle w:val="TableParagraph"/>
              <w:rPr>
                <w:rFonts w:ascii="Times New Roman"/>
                <w:sz w:val="20"/>
              </w:rPr>
            </w:pPr>
          </w:p>
        </w:tc>
        <w:tc>
          <w:tcPr>
            <w:tcW w:w="902" w:type="dxa"/>
          </w:tcPr>
          <w:p>
            <w:pPr>
              <w:pStyle w:val="TableParagraph"/>
              <w:rPr>
                <w:rFonts w:ascii="Times New Roman"/>
                <w:sz w:val="20"/>
              </w:rPr>
            </w:pPr>
          </w:p>
        </w:tc>
        <w:tc>
          <w:tcPr>
            <w:tcW w:w="5731" w:type="dxa"/>
          </w:tcPr>
          <w:p>
            <w:pPr>
              <w:pStyle w:val="TableParagraph"/>
              <w:spacing w:line="226" w:lineRule="exact"/>
              <w:ind w:left="314"/>
              <w:rPr>
                <w:sz w:val="20"/>
              </w:rPr>
            </w:pPr>
            <w:r>
              <w:rPr>
                <w:sz w:val="20"/>
              </w:rPr>
              <w:t>beverages and preparations for making the same.</w:t>
            </w:r>
          </w:p>
        </w:tc>
      </w:tr>
      <w:tr>
        <w:trPr>
          <w:trHeight w:val="345" w:hRule="atLeast"/>
        </w:trPr>
        <w:tc>
          <w:tcPr>
            <w:tcW w:w="2485" w:type="dxa"/>
          </w:tcPr>
          <w:p>
            <w:pPr>
              <w:pStyle w:val="TableParagraph"/>
              <w:spacing w:line="213" w:lineRule="exact" w:before="113"/>
              <w:ind w:left="50"/>
              <w:rPr>
                <w:b/>
                <w:sz w:val="20"/>
              </w:rPr>
            </w:pPr>
            <w:r>
              <w:rPr>
                <w:b/>
                <w:sz w:val="20"/>
              </w:rPr>
              <w:t>LEED</w:t>
            </w:r>
          </w:p>
        </w:tc>
        <w:tc>
          <w:tcPr>
            <w:tcW w:w="902" w:type="dxa"/>
          </w:tcPr>
          <w:p>
            <w:pPr>
              <w:pStyle w:val="TableParagraph"/>
              <w:spacing w:line="214" w:lineRule="exact" w:before="111"/>
              <w:ind w:left="367"/>
              <w:rPr>
                <w:sz w:val="20"/>
              </w:rPr>
            </w:pPr>
            <w:r>
              <w:rPr>
                <w:sz w:val="20"/>
              </w:rPr>
              <w:t>32</w:t>
            </w:r>
          </w:p>
        </w:tc>
        <w:tc>
          <w:tcPr>
            <w:tcW w:w="5731" w:type="dxa"/>
          </w:tcPr>
          <w:p>
            <w:pPr>
              <w:pStyle w:val="TableParagraph"/>
              <w:spacing w:line="214" w:lineRule="exact" w:before="111"/>
              <w:ind w:left="314"/>
              <w:rPr>
                <w:sz w:val="20"/>
              </w:rPr>
            </w:pPr>
            <w:r>
              <w:rPr>
                <w:sz w:val="20"/>
              </w:rPr>
              <w:t>Beverages in class 32 excluding beers but including non-</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09" w:lineRule="exact"/>
              <w:ind w:left="314"/>
              <w:rPr>
                <w:sz w:val="20"/>
              </w:rPr>
            </w:pPr>
            <w:r>
              <w:rPr>
                <w:sz w:val="20"/>
              </w:rPr>
              <w:t>alcoholic drinks and beverages, drinking waters, mineral and</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aerated waters; soda water, dry ginger ale, tonic water,</w:t>
            </w:r>
          </w:p>
        </w:tc>
      </w:tr>
      <w:tr>
        <w:trPr>
          <w:trHeight w:val="230"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lemon squash, bitter lemon, lemonade, orangeade, cordial</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and cordial based beverages; fruit juices; fruit juice drinks</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and beverages containing fruit juice and fruit juice flavouring,</w:t>
            </w:r>
          </w:p>
        </w:tc>
      </w:tr>
      <w:tr>
        <w:trPr>
          <w:trHeight w:val="230"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including mineral and aerated water containing fruit juice or</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fruit juice flavouring; sports drinks including electrolyte</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replacement beverages for sports; energy drinks; dietetic</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and low calorie forms of all the foregoing goods; carbonated</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and non-carbonated soft drinks and concentrates for making</w:t>
            </w:r>
          </w:p>
        </w:tc>
      </w:tr>
      <w:tr>
        <w:trPr>
          <w:trHeight w:val="230"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same including beverages in containers; concentrates,</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syrups, powders and other preparations and substances for</w:t>
            </w:r>
          </w:p>
        </w:tc>
      </w:tr>
      <w:tr>
        <w:trPr>
          <w:trHeight w:val="344" w:hRule="atLeast"/>
        </w:trPr>
        <w:tc>
          <w:tcPr>
            <w:tcW w:w="2485" w:type="dxa"/>
          </w:tcPr>
          <w:p>
            <w:pPr>
              <w:pStyle w:val="TableParagraph"/>
              <w:rPr>
                <w:rFonts w:ascii="Times New Roman"/>
                <w:sz w:val="20"/>
              </w:rPr>
            </w:pPr>
          </w:p>
        </w:tc>
        <w:tc>
          <w:tcPr>
            <w:tcW w:w="902" w:type="dxa"/>
          </w:tcPr>
          <w:p>
            <w:pPr>
              <w:pStyle w:val="TableParagraph"/>
              <w:rPr>
                <w:rFonts w:ascii="Times New Roman"/>
                <w:sz w:val="20"/>
              </w:rPr>
            </w:pPr>
          </w:p>
        </w:tc>
        <w:tc>
          <w:tcPr>
            <w:tcW w:w="5731" w:type="dxa"/>
          </w:tcPr>
          <w:p>
            <w:pPr>
              <w:pStyle w:val="TableParagraph"/>
              <w:spacing w:line="226" w:lineRule="exact"/>
              <w:ind w:left="314"/>
              <w:rPr>
                <w:sz w:val="20"/>
              </w:rPr>
            </w:pPr>
            <w:r>
              <w:rPr>
                <w:sz w:val="20"/>
              </w:rPr>
              <w:t>making all the foregoing goods.</w:t>
            </w:r>
          </w:p>
        </w:tc>
      </w:tr>
      <w:tr>
        <w:trPr>
          <w:trHeight w:val="574" w:hRule="atLeast"/>
        </w:trPr>
        <w:tc>
          <w:tcPr>
            <w:tcW w:w="2485" w:type="dxa"/>
          </w:tcPr>
          <w:p>
            <w:pPr>
              <w:pStyle w:val="TableParagraph"/>
              <w:spacing w:before="113"/>
              <w:ind w:left="50"/>
              <w:rPr>
                <w:b/>
                <w:sz w:val="20"/>
              </w:rPr>
            </w:pPr>
            <w:r>
              <w:rPr>
                <w:b/>
                <w:sz w:val="20"/>
              </w:rPr>
              <w:t>LIFT</w:t>
            </w:r>
          </w:p>
        </w:tc>
        <w:tc>
          <w:tcPr>
            <w:tcW w:w="902" w:type="dxa"/>
          </w:tcPr>
          <w:p>
            <w:pPr>
              <w:pStyle w:val="TableParagraph"/>
              <w:spacing w:before="112"/>
              <w:ind w:left="367"/>
              <w:rPr>
                <w:sz w:val="20"/>
              </w:rPr>
            </w:pPr>
            <w:r>
              <w:rPr>
                <w:sz w:val="20"/>
              </w:rPr>
              <w:t>32</w:t>
            </w:r>
          </w:p>
        </w:tc>
        <w:tc>
          <w:tcPr>
            <w:tcW w:w="5731" w:type="dxa"/>
          </w:tcPr>
          <w:p>
            <w:pPr>
              <w:pStyle w:val="TableParagraph"/>
              <w:spacing w:line="230" w:lineRule="exact" w:before="116"/>
              <w:ind w:left="314" w:right="328" w:hanging="1"/>
              <w:rPr>
                <w:sz w:val="20"/>
              </w:rPr>
            </w:pPr>
            <w:r>
              <w:rPr>
                <w:sz w:val="20"/>
              </w:rPr>
              <w:t>Non-alcoholic drinks and beverages, mineral and aerated waters; soda water, dry ginger ale, tonic water, lemon</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09" w:lineRule="exact"/>
              <w:ind w:left="314"/>
              <w:rPr>
                <w:sz w:val="20"/>
              </w:rPr>
            </w:pPr>
            <w:r>
              <w:rPr>
                <w:sz w:val="20"/>
              </w:rPr>
              <w:t>squash, bitter lemon, lemonade; low calorie forms of all the</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foregoing goods; syrups and other preparations for making</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all the foregoing goods; all being goods in Cl. 32 and all</w:t>
            </w:r>
          </w:p>
        </w:tc>
      </w:tr>
      <w:tr>
        <w:trPr>
          <w:trHeight w:val="344" w:hRule="atLeast"/>
        </w:trPr>
        <w:tc>
          <w:tcPr>
            <w:tcW w:w="2485" w:type="dxa"/>
          </w:tcPr>
          <w:p>
            <w:pPr>
              <w:pStyle w:val="TableParagraph"/>
              <w:rPr>
                <w:rFonts w:ascii="Times New Roman"/>
                <w:sz w:val="20"/>
              </w:rPr>
            </w:pPr>
          </w:p>
        </w:tc>
        <w:tc>
          <w:tcPr>
            <w:tcW w:w="902" w:type="dxa"/>
          </w:tcPr>
          <w:p>
            <w:pPr>
              <w:pStyle w:val="TableParagraph"/>
              <w:rPr>
                <w:rFonts w:ascii="Times New Roman"/>
                <w:sz w:val="20"/>
              </w:rPr>
            </w:pPr>
          </w:p>
        </w:tc>
        <w:tc>
          <w:tcPr>
            <w:tcW w:w="5731" w:type="dxa"/>
          </w:tcPr>
          <w:p>
            <w:pPr>
              <w:pStyle w:val="TableParagraph"/>
              <w:spacing w:line="227" w:lineRule="exact"/>
              <w:ind w:left="314"/>
              <w:rPr>
                <w:sz w:val="20"/>
              </w:rPr>
            </w:pPr>
            <w:r>
              <w:rPr>
                <w:sz w:val="20"/>
              </w:rPr>
              <w:t>other goods in Cl. 32.</w:t>
            </w:r>
          </w:p>
        </w:tc>
      </w:tr>
      <w:tr>
        <w:trPr>
          <w:trHeight w:val="345" w:hRule="atLeast"/>
        </w:trPr>
        <w:tc>
          <w:tcPr>
            <w:tcW w:w="2485" w:type="dxa"/>
          </w:tcPr>
          <w:p>
            <w:pPr>
              <w:pStyle w:val="TableParagraph"/>
              <w:spacing w:line="213" w:lineRule="exact" w:before="113"/>
              <w:ind w:left="50"/>
              <w:rPr>
                <w:b/>
                <w:sz w:val="20"/>
              </w:rPr>
            </w:pPr>
            <w:r>
              <w:rPr>
                <w:b/>
                <w:sz w:val="20"/>
              </w:rPr>
              <w:t>MINUTE MAID</w:t>
            </w:r>
          </w:p>
        </w:tc>
        <w:tc>
          <w:tcPr>
            <w:tcW w:w="902" w:type="dxa"/>
          </w:tcPr>
          <w:p>
            <w:pPr>
              <w:pStyle w:val="TableParagraph"/>
              <w:spacing w:line="214" w:lineRule="exact" w:before="111"/>
              <w:ind w:left="367"/>
              <w:rPr>
                <w:sz w:val="20"/>
              </w:rPr>
            </w:pPr>
            <w:r>
              <w:rPr>
                <w:sz w:val="20"/>
              </w:rPr>
              <w:t>32</w:t>
            </w:r>
          </w:p>
        </w:tc>
        <w:tc>
          <w:tcPr>
            <w:tcW w:w="5731" w:type="dxa"/>
          </w:tcPr>
          <w:p>
            <w:pPr>
              <w:pStyle w:val="TableParagraph"/>
              <w:spacing w:line="214" w:lineRule="exact" w:before="111"/>
              <w:ind w:left="314"/>
              <w:rPr>
                <w:sz w:val="20"/>
              </w:rPr>
            </w:pPr>
            <w:r>
              <w:rPr>
                <w:sz w:val="20"/>
              </w:rPr>
              <w:t>Ready prepared mineral and aerated waters and other non-</w:t>
            </w:r>
          </w:p>
        </w:tc>
      </w:tr>
      <w:tr>
        <w:trPr>
          <w:trHeight w:val="344" w:hRule="atLeast"/>
        </w:trPr>
        <w:tc>
          <w:tcPr>
            <w:tcW w:w="2485" w:type="dxa"/>
          </w:tcPr>
          <w:p>
            <w:pPr>
              <w:pStyle w:val="TableParagraph"/>
              <w:rPr>
                <w:rFonts w:ascii="Times New Roman"/>
                <w:sz w:val="20"/>
              </w:rPr>
            </w:pPr>
          </w:p>
        </w:tc>
        <w:tc>
          <w:tcPr>
            <w:tcW w:w="902" w:type="dxa"/>
          </w:tcPr>
          <w:p>
            <w:pPr>
              <w:pStyle w:val="TableParagraph"/>
              <w:rPr>
                <w:rFonts w:ascii="Times New Roman"/>
                <w:sz w:val="20"/>
              </w:rPr>
            </w:pPr>
          </w:p>
        </w:tc>
        <w:tc>
          <w:tcPr>
            <w:tcW w:w="5731" w:type="dxa"/>
          </w:tcPr>
          <w:p>
            <w:pPr>
              <w:pStyle w:val="TableParagraph"/>
              <w:spacing w:line="226" w:lineRule="exact"/>
              <w:ind w:left="314"/>
              <w:rPr>
                <w:sz w:val="20"/>
              </w:rPr>
            </w:pPr>
            <w:r>
              <w:rPr>
                <w:sz w:val="20"/>
              </w:rPr>
              <w:t>alcoholic drinks.</w:t>
            </w:r>
          </w:p>
        </w:tc>
      </w:tr>
      <w:tr>
        <w:trPr>
          <w:trHeight w:val="345" w:hRule="atLeast"/>
        </w:trPr>
        <w:tc>
          <w:tcPr>
            <w:tcW w:w="2485" w:type="dxa"/>
          </w:tcPr>
          <w:p>
            <w:pPr>
              <w:pStyle w:val="TableParagraph"/>
              <w:spacing w:line="213" w:lineRule="exact" w:before="113"/>
              <w:ind w:left="50"/>
              <w:rPr>
                <w:b/>
                <w:sz w:val="20"/>
              </w:rPr>
            </w:pPr>
            <w:r>
              <w:rPr>
                <w:b/>
                <w:sz w:val="20"/>
              </w:rPr>
              <w:t>POWERADE</w:t>
            </w:r>
          </w:p>
        </w:tc>
        <w:tc>
          <w:tcPr>
            <w:tcW w:w="902" w:type="dxa"/>
          </w:tcPr>
          <w:p>
            <w:pPr>
              <w:pStyle w:val="TableParagraph"/>
              <w:spacing w:line="214" w:lineRule="exact" w:before="111"/>
              <w:ind w:left="367"/>
              <w:rPr>
                <w:sz w:val="20"/>
              </w:rPr>
            </w:pPr>
            <w:r>
              <w:rPr>
                <w:sz w:val="20"/>
              </w:rPr>
              <w:t>32</w:t>
            </w:r>
          </w:p>
        </w:tc>
        <w:tc>
          <w:tcPr>
            <w:tcW w:w="5731" w:type="dxa"/>
          </w:tcPr>
          <w:p>
            <w:pPr>
              <w:pStyle w:val="TableParagraph"/>
              <w:spacing w:line="214" w:lineRule="exact" w:before="111"/>
              <w:ind w:left="314"/>
              <w:rPr>
                <w:sz w:val="20"/>
              </w:rPr>
            </w:pPr>
            <w:r>
              <w:rPr>
                <w:sz w:val="20"/>
              </w:rPr>
              <w:t>All goods in class 32, excluding beers but including non-</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alcoholic drinks and beverages, mineral and aerated waters;</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soda water, dry ginger ale, tonic water, lemon squash, bitter</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lemon, lemonade, orangeade; fruit juices, fruit juice drinks</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and beverages containing fruit juice and fruit juice flavouring,</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including mineral and aerated water containing fruit juice or</w:t>
            </w:r>
          </w:p>
        </w:tc>
      </w:tr>
      <w:tr>
        <w:trPr>
          <w:trHeight w:val="230"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fruit juice flavouring; electrolyte replacement beverages for</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sports; dietetic and low calorie forms of all the foregoing</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goods; concentrates, syrups, powders and other</w:t>
            </w:r>
          </w:p>
        </w:tc>
      </w:tr>
      <w:tr>
        <w:trPr>
          <w:trHeight w:val="230"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preparations and substances for making all the foregoing</w:t>
            </w:r>
          </w:p>
        </w:tc>
      </w:tr>
      <w:tr>
        <w:trPr>
          <w:trHeight w:val="344" w:hRule="atLeast"/>
        </w:trPr>
        <w:tc>
          <w:tcPr>
            <w:tcW w:w="2485" w:type="dxa"/>
          </w:tcPr>
          <w:p>
            <w:pPr>
              <w:pStyle w:val="TableParagraph"/>
              <w:rPr>
                <w:rFonts w:ascii="Times New Roman"/>
                <w:sz w:val="20"/>
              </w:rPr>
            </w:pPr>
          </w:p>
        </w:tc>
        <w:tc>
          <w:tcPr>
            <w:tcW w:w="902" w:type="dxa"/>
          </w:tcPr>
          <w:p>
            <w:pPr>
              <w:pStyle w:val="TableParagraph"/>
              <w:rPr>
                <w:rFonts w:ascii="Times New Roman"/>
                <w:sz w:val="20"/>
              </w:rPr>
            </w:pPr>
          </w:p>
        </w:tc>
        <w:tc>
          <w:tcPr>
            <w:tcW w:w="5731" w:type="dxa"/>
          </w:tcPr>
          <w:p>
            <w:pPr>
              <w:pStyle w:val="TableParagraph"/>
              <w:spacing w:line="227" w:lineRule="exact"/>
              <w:ind w:left="314"/>
              <w:rPr>
                <w:sz w:val="20"/>
              </w:rPr>
            </w:pPr>
            <w:r>
              <w:rPr>
                <w:sz w:val="20"/>
              </w:rPr>
              <w:t>goods.</w:t>
            </w:r>
          </w:p>
        </w:tc>
      </w:tr>
      <w:tr>
        <w:trPr>
          <w:trHeight w:val="345" w:hRule="atLeast"/>
        </w:trPr>
        <w:tc>
          <w:tcPr>
            <w:tcW w:w="2485" w:type="dxa"/>
          </w:tcPr>
          <w:p>
            <w:pPr>
              <w:pStyle w:val="TableParagraph"/>
              <w:spacing w:line="213" w:lineRule="exact" w:before="113"/>
              <w:ind w:left="50"/>
              <w:rPr>
                <w:b/>
                <w:sz w:val="20"/>
              </w:rPr>
            </w:pPr>
            <w:r>
              <w:rPr>
                <w:b/>
                <w:sz w:val="20"/>
              </w:rPr>
              <w:t>PUMP</w:t>
            </w:r>
          </w:p>
        </w:tc>
        <w:tc>
          <w:tcPr>
            <w:tcW w:w="902" w:type="dxa"/>
          </w:tcPr>
          <w:p>
            <w:pPr>
              <w:pStyle w:val="TableParagraph"/>
              <w:spacing w:line="214" w:lineRule="exact" w:before="111"/>
              <w:ind w:left="367"/>
              <w:rPr>
                <w:sz w:val="20"/>
              </w:rPr>
            </w:pPr>
            <w:r>
              <w:rPr>
                <w:sz w:val="20"/>
              </w:rPr>
              <w:t>32</w:t>
            </w:r>
          </w:p>
        </w:tc>
        <w:tc>
          <w:tcPr>
            <w:tcW w:w="5731" w:type="dxa"/>
          </w:tcPr>
          <w:p>
            <w:pPr>
              <w:pStyle w:val="TableParagraph"/>
              <w:spacing w:line="214" w:lineRule="exact" w:before="111"/>
              <w:ind w:left="314"/>
              <w:rPr>
                <w:sz w:val="20"/>
              </w:rPr>
            </w:pPr>
            <w:r>
              <w:rPr>
                <w:sz w:val="20"/>
              </w:rPr>
              <w:t>Non-alcoholic drinks; water including mineral and aerated</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09" w:lineRule="exact"/>
              <w:ind w:left="314"/>
              <w:rPr>
                <w:sz w:val="20"/>
              </w:rPr>
            </w:pPr>
            <w:r>
              <w:rPr>
                <w:sz w:val="20"/>
              </w:rPr>
              <w:t>water; fruit drinks and fruit juices; syrups, concentrates and</w:t>
            </w:r>
          </w:p>
        </w:tc>
      </w:tr>
      <w:tr>
        <w:trPr>
          <w:trHeight w:val="344" w:hRule="atLeast"/>
        </w:trPr>
        <w:tc>
          <w:tcPr>
            <w:tcW w:w="2485" w:type="dxa"/>
          </w:tcPr>
          <w:p>
            <w:pPr>
              <w:pStyle w:val="TableParagraph"/>
              <w:rPr>
                <w:rFonts w:ascii="Times New Roman"/>
                <w:sz w:val="20"/>
              </w:rPr>
            </w:pPr>
          </w:p>
        </w:tc>
        <w:tc>
          <w:tcPr>
            <w:tcW w:w="902" w:type="dxa"/>
          </w:tcPr>
          <w:p>
            <w:pPr>
              <w:pStyle w:val="TableParagraph"/>
              <w:rPr>
                <w:rFonts w:ascii="Times New Roman"/>
                <w:sz w:val="20"/>
              </w:rPr>
            </w:pPr>
          </w:p>
        </w:tc>
        <w:tc>
          <w:tcPr>
            <w:tcW w:w="5731" w:type="dxa"/>
          </w:tcPr>
          <w:p>
            <w:pPr>
              <w:pStyle w:val="TableParagraph"/>
              <w:spacing w:line="226" w:lineRule="exact"/>
              <w:ind w:left="314"/>
              <w:rPr>
                <w:sz w:val="20"/>
              </w:rPr>
            </w:pPr>
            <w:r>
              <w:rPr>
                <w:sz w:val="20"/>
              </w:rPr>
              <w:t>other preparations for making beverages.</w:t>
            </w:r>
          </w:p>
        </w:tc>
      </w:tr>
      <w:tr>
        <w:trPr>
          <w:trHeight w:val="460" w:hRule="atLeast"/>
        </w:trPr>
        <w:tc>
          <w:tcPr>
            <w:tcW w:w="2485" w:type="dxa"/>
          </w:tcPr>
          <w:p>
            <w:pPr>
              <w:pStyle w:val="TableParagraph"/>
              <w:spacing w:before="113"/>
              <w:ind w:left="50"/>
              <w:rPr>
                <w:b/>
                <w:sz w:val="20"/>
              </w:rPr>
            </w:pPr>
            <w:r>
              <w:rPr>
                <w:b/>
                <w:sz w:val="20"/>
              </w:rPr>
              <w:t>QOO</w:t>
            </w:r>
          </w:p>
        </w:tc>
        <w:tc>
          <w:tcPr>
            <w:tcW w:w="902" w:type="dxa"/>
          </w:tcPr>
          <w:p>
            <w:pPr>
              <w:pStyle w:val="TableParagraph"/>
              <w:spacing w:before="112"/>
              <w:ind w:left="367"/>
              <w:rPr>
                <w:sz w:val="20"/>
              </w:rPr>
            </w:pPr>
            <w:r>
              <w:rPr>
                <w:sz w:val="20"/>
              </w:rPr>
              <w:t>25</w:t>
            </w:r>
          </w:p>
        </w:tc>
        <w:tc>
          <w:tcPr>
            <w:tcW w:w="5731" w:type="dxa"/>
          </w:tcPr>
          <w:p>
            <w:pPr>
              <w:pStyle w:val="TableParagraph"/>
              <w:spacing w:before="112"/>
              <w:ind w:left="314"/>
              <w:rPr>
                <w:sz w:val="20"/>
              </w:rPr>
            </w:pPr>
            <w:r>
              <w:rPr>
                <w:sz w:val="20"/>
              </w:rPr>
              <w:t>Clothing, footwear and headgear.</w:t>
            </w:r>
          </w:p>
        </w:tc>
      </w:tr>
      <w:tr>
        <w:trPr>
          <w:trHeight w:val="344" w:hRule="atLeast"/>
        </w:trPr>
        <w:tc>
          <w:tcPr>
            <w:tcW w:w="2485" w:type="dxa"/>
          </w:tcPr>
          <w:p>
            <w:pPr>
              <w:pStyle w:val="TableParagraph"/>
              <w:spacing w:line="213" w:lineRule="exact" w:before="112"/>
              <w:ind w:left="50"/>
              <w:rPr>
                <w:b/>
                <w:sz w:val="20"/>
              </w:rPr>
            </w:pPr>
            <w:r>
              <w:rPr>
                <w:b/>
                <w:sz w:val="20"/>
              </w:rPr>
              <w:t>QOO</w:t>
            </w:r>
          </w:p>
        </w:tc>
        <w:tc>
          <w:tcPr>
            <w:tcW w:w="902" w:type="dxa"/>
          </w:tcPr>
          <w:p>
            <w:pPr>
              <w:pStyle w:val="TableParagraph"/>
              <w:spacing w:line="214" w:lineRule="exact" w:before="111"/>
              <w:ind w:left="367"/>
              <w:rPr>
                <w:sz w:val="20"/>
              </w:rPr>
            </w:pPr>
            <w:r>
              <w:rPr>
                <w:sz w:val="20"/>
              </w:rPr>
              <w:t>32</w:t>
            </w:r>
          </w:p>
        </w:tc>
        <w:tc>
          <w:tcPr>
            <w:tcW w:w="5731" w:type="dxa"/>
          </w:tcPr>
          <w:p>
            <w:pPr>
              <w:pStyle w:val="TableParagraph"/>
              <w:spacing w:line="214" w:lineRule="exact" w:before="111"/>
              <w:ind w:left="314"/>
              <w:rPr>
                <w:sz w:val="20"/>
              </w:rPr>
            </w:pPr>
            <w:r>
              <w:rPr>
                <w:sz w:val="20"/>
              </w:rPr>
              <w:t>Beverages, namely drinking waters, flavoured waters,</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09" w:lineRule="exact"/>
              <w:ind w:left="314"/>
              <w:rPr>
                <w:sz w:val="20"/>
              </w:rPr>
            </w:pPr>
            <w:r>
              <w:rPr>
                <w:sz w:val="20"/>
              </w:rPr>
              <w:t>mineral and aerated waters; and other non-alcoholic</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beverages, namely soft drinks, energy drinks, and sports</w:t>
            </w:r>
          </w:p>
        </w:tc>
      </w:tr>
      <w:tr>
        <w:trPr>
          <w:trHeight w:val="230"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drinks; fruit drinks and juices; syrups, concentrates and</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powders for making beverages, namely mineral and aerated</w:t>
            </w:r>
          </w:p>
        </w:tc>
      </w:tr>
      <w:tr>
        <w:trPr>
          <w:trHeight w:val="229" w:hRule="atLeast"/>
        </w:trPr>
        <w:tc>
          <w:tcPr>
            <w:tcW w:w="2485" w:type="dxa"/>
          </w:tcPr>
          <w:p>
            <w:pPr>
              <w:pStyle w:val="TableParagraph"/>
              <w:rPr>
                <w:rFonts w:ascii="Times New Roman"/>
                <w:sz w:val="16"/>
              </w:rPr>
            </w:pPr>
          </w:p>
        </w:tc>
        <w:tc>
          <w:tcPr>
            <w:tcW w:w="902" w:type="dxa"/>
          </w:tcPr>
          <w:p>
            <w:pPr>
              <w:pStyle w:val="TableParagraph"/>
              <w:rPr>
                <w:rFonts w:ascii="Times New Roman"/>
                <w:sz w:val="16"/>
              </w:rPr>
            </w:pPr>
          </w:p>
        </w:tc>
        <w:tc>
          <w:tcPr>
            <w:tcW w:w="5731" w:type="dxa"/>
          </w:tcPr>
          <w:p>
            <w:pPr>
              <w:pStyle w:val="TableParagraph"/>
              <w:spacing w:line="210" w:lineRule="exact"/>
              <w:ind w:left="314"/>
              <w:rPr>
                <w:sz w:val="20"/>
              </w:rPr>
            </w:pPr>
            <w:r>
              <w:rPr>
                <w:sz w:val="20"/>
              </w:rPr>
              <w:t>waters, soft drinks, energy drinks, sports drinks, fruit drinks</w:t>
            </w:r>
          </w:p>
        </w:tc>
      </w:tr>
      <w:tr>
        <w:trPr>
          <w:trHeight w:val="344" w:hRule="atLeast"/>
        </w:trPr>
        <w:tc>
          <w:tcPr>
            <w:tcW w:w="2485" w:type="dxa"/>
          </w:tcPr>
          <w:p>
            <w:pPr>
              <w:pStyle w:val="TableParagraph"/>
              <w:rPr>
                <w:rFonts w:ascii="Times New Roman"/>
                <w:sz w:val="20"/>
              </w:rPr>
            </w:pPr>
          </w:p>
        </w:tc>
        <w:tc>
          <w:tcPr>
            <w:tcW w:w="902" w:type="dxa"/>
          </w:tcPr>
          <w:p>
            <w:pPr>
              <w:pStyle w:val="TableParagraph"/>
              <w:rPr>
                <w:rFonts w:ascii="Times New Roman"/>
                <w:sz w:val="20"/>
              </w:rPr>
            </w:pPr>
          </w:p>
        </w:tc>
        <w:tc>
          <w:tcPr>
            <w:tcW w:w="5731" w:type="dxa"/>
          </w:tcPr>
          <w:p>
            <w:pPr>
              <w:pStyle w:val="TableParagraph"/>
              <w:spacing w:line="227" w:lineRule="exact"/>
              <w:ind w:left="314"/>
              <w:rPr>
                <w:sz w:val="20"/>
              </w:rPr>
            </w:pPr>
            <w:r>
              <w:rPr>
                <w:sz w:val="20"/>
              </w:rPr>
              <w:t>and juices.</w:t>
            </w:r>
          </w:p>
        </w:tc>
      </w:tr>
      <w:tr>
        <w:trPr>
          <w:trHeight w:val="460" w:hRule="atLeast"/>
        </w:trPr>
        <w:tc>
          <w:tcPr>
            <w:tcW w:w="2485" w:type="dxa"/>
          </w:tcPr>
          <w:p>
            <w:pPr>
              <w:pStyle w:val="TableParagraph"/>
              <w:spacing w:before="113"/>
              <w:ind w:left="50"/>
              <w:rPr>
                <w:b/>
                <w:sz w:val="20"/>
              </w:rPr>
            </w:pPr>
            <w:r>
              <w:rPr>
                <w:b/>
                <w:sz w:val="20"/>
              </w:rPr>
              <w:t>RECHARGE</w:t>
            </w:r>
          </w:p>
        </w:tc>
        <w:tc>
          <w:tcPr>
            <w:tcW w:w="902" w:type="dxa"/>
          </w:tcPr>
          <w:p>
            <w:pPr>
              <w:pStyle w:val="TableParagraph"/>
              <w:spacing w:before="111"/>
              <w:ind w:left="367"/>
              <w:rPr>
                <w:sz w:val="20"/>
              </w:rPr>
            </w:pPr>
            <w:r>
              <w:rPr>
                <w:sz w:val="20"/>
              </w:rPr>
              <w:t>32</w:t>
            </w:r>
          </w:p>
        </w:tc>
        <w:tc>
          <w:tcPr>
            <w:tcW w:w="5731" w:type="dxa"/>
          </w:tcPr>
          <w:p>
            <w:pPr>
              <w:pStyle w:val="TableParagraph"/>
              <w:spacing w:before="111"/>
              <w:ind w:left="314"/>
              <w:rPr>
                <w:sz w:val="20"/>
              </w:rPr>
            </w:pPr>
            <w:r>
              <w:rPr>
                <w:sz w:val="20"/>
              </w:rPr>
              <w:t>Non-alcoholic beverages.</w:t>
            </w:r>
          </w:p>
        </w:tc>
      </w:tr>
      <w:tr>
        <w:trPr>
          <w:trHeight w:val="342" w:hRule="atLeast"/>
        </w:trPr>
        <w:tc>
          <w:tcPr>
            <w:tcW w:w="2485" w:type="dxa"/>
          </w:tcPr>
          <w:p>
            <w:pPr>
              <w:pStyle w:val="TableParagraph"/>
              <w:spacing w:line="210" w:lineRule="exact" w:before="112"/>
              <w:ind w:left="50"/>
              <w:rPr>
                <w:b/>
                <w:sz w:val="20"/>
              </w:rPr>
            </w:pPr>
            <w:r>
              <w:rPr>
                <w:b/>
                <w:sz w:val="20"/>
              </w:rPr>
              <w:t>SPRITE</w:t>
            </w:r>
          </w:p>
        </w:tc>
        <w:tc>
          <w:tcPr>
            <w:tcW w:w="902" w:type="dxa"/>
          </w:tcPr>
          <w:p>
            <w:pPr>
              <w:pStyle w:val="TableParagraph"/>
              <w:spacing w:line="211" w:lineRule="exact" w:before="111"/>
              <w:ind w:left="367"/>
              <w:rPr>
                <w:sz w:val="20"/>
              </w:rPr>
            </w:pPr>
            <w:r>
              <w:rPr>
                <w:w w:val="100"/>
                <w:sz w:val="20"/>
              </w:rPr>
              <w:t>3</w:t>
            </w:r>
          </w:p>
        </w:tc>
        <w:tc>
          <w:tcPr>
            <w:tcW w:w="5731" w:type="dxa"/>
          </w:tcPr>
          <w:p>
            <w:pPr>
              <w:pStyle w:val="TableParagraph"/>
              <w:spacing w:line="211" w:lineRule="exact" w:before="111"/>
              <w:ind w:left="314"/>
              <w:rPr>
                <w:sz w:val="20"/>
              </w:rPr>
            </w:pPr>
            <w:r>
              <w:rPr>
                <w:sz w:val="20"/>
              </w:rPr>
              <w:t>Perfumery, essential oils, cosmetics, hair lotions and</w:t>
            </w:r>
          </w:p>
        </w:tc>
      </w:tr>
    </w:tbl>
    <w:p>
      <w:pPr>
        <w:spacing w:after="0" w:line="211" w:lineRule="exact"/>
        <w:rPr>
          <w:sz w:val="20"/>
        </w:rPr>
        <w:sectPr>
          <w:pgSz w:w="11900" w:h="16840"/>
          <w:pgMar w:header="0" w:footer="465" w:top="540" w:bottom="660" w:left="0" w:right="0"/>
        </w:sectPr>
      </w:pPr>
    </w:p>
    <w:p>
      <w:pPr>
        <w:pStyle w:val="BodyText"/>
        <w:spacing w:before="76"/>
        <w:ind w:left="5353"/>
      </w:pPr>
      <w:r>
        <w:rPr/>
        <w:t>dentifrices.</w:t>
      </w:r>
    </w:p>
    <w:p>
      <w:pPr>
        <w:pStyle w:val="BodyText"/>
      </w:pPr>
    </w:p>
    <w:p>
      <w:pPr>
        <w:pStyle w:val="BodyText"/>
        <w:tabs>
          <w:tab w:pos="4503" w:val="left" w:leader="none"/>
          <w:tab w:pos="5352" w:val="left" w:leader="none"/>
        </w:tabs>
        <w:spacing w:before="1"/>
        <w:ind w:left="1701"/>
      </w:pPr>
      <w:r>
        <w:rPr>
          <w:b/>
        </w:rPr>
        <w:t>SPRITE</w:t>
        <w:tab/>
      </w:r>
      <w:r>
        <w:rPr/>
        <w:t>5</w:t>
        <w:tab/>
        <w:t>Dietetic foods and dietetic</w:t>
      </w:r>
      <w:r>
        <w:rPr>
          <w:spacing w:val="-7"/>
        </w:rPr>
        <w:t> </w:t>
      </w:r>
      <w:r>
        <w:rPr/>
        <w:t>beverages.</w:t>
      </w:r>
    </w:p>
    <w:p>
      <w:pPr>
        <w:pStyle w:val="BodyText"/>
      </w:pPr>
    </w:p>
    <w:p>
      <w:pPr>
        <w:pStyle w:val="BodyText"/>
        <w:tabs>
          <w:tab w:pos="4503" w:val="left" w:leader="none"/>
          <w:tab w:pos="5352" w:val="left" w:leader="none"/>
        </w:tabs>
        <w:ind w:left="5353" w:right="1154" w:hanging="3652"/>
      </w:pPr>
      <w:r>
        <w:rPr>
          <w:b/>
        </w:rPr>
        <w:t>SPRITE</w:t>
        <w:tab/>
      </w:r>
      <w:r>
        <w:rPr/>
        <w:t>29</w:t>
        <w:tab/>
        <w:t>Meat, fish, poultry and game, meat extracts, preserved, dried and cooked fruits and vegetables, jellies, jams, eggs, milk and other dairy products, edible oils and fats, preserves, pickles.</w:t>
      </w:r>
    </w:p>
    <w:p>
      <w:pPr>
        <w:pStyle w:val="BodyText"/>
      </w:pPr>
    </w:p>
    <w:p>
      <w:pPr>
        <w:pStyle w:val="BodyText"/>
        <w:tabs>
          <w:tab w:pos="4503" w:val="left" w:leader="none"/>
          <w:tab w:pos="5352" w:val="left" w:leader="none"/>
        </w:tabs>
        <w:ind w:left="5353" w:right="1131" w:hanging="3652"/>
      </w:pPr>
      <w:r>
        <w:rPr>
          <w:b/>
        </w:rPr>
        <w:t>SPRITE</w:t>
        <w:tab/>
      </w:r>
      <w:r>
        <w:rPr/>
        <w:t>30</w:t>
        <w:tab/>
        <w:t>Coffee, tea, cocoa, sugar, rice, tapioca, sago, coffee substitutes, flour and preparations made from cereals, bread, biscuits, cakes, pastry and confectionery, ices, honey, treacle, yeast, baking powder, salt, mustard, pepper, vinegar, sauces, spices,</w:t>
      </w:r>
      <w:r>
        <w:rPr>
          <w:spacing w:val="-5"/>
        </w:rPr>
        <w:t> </w:t>
      </w:r>
      <w:r>
        <w:rPr/>
        <w:t>ice.</w:t>
      </w:r>
    </w:p>
    <w:p>
      <w:pPr>
        <w:pStyle w:val="BodyText"/>
      </w:pPr>
    </w:p>
    <w:p>
      <w:pPr>
        <w:pStyle w:val="BodyText"/>
        <w:tabs>
          <w:tab w:pos="4503" w:val="left" w:leader="none"/>
          <w:tab w:pos="5352" w:val="left" w:leader="none"/>
        </w:tabs>
        <w:ind w:left="5353" w:right="1344" w:hanging="3652"/>
      </w:pPr>
      <w:r>
        <w:rPr>
          <w:b/>
        </w:rPr>
        <w:t>SPRITE</w:t>
        <w:tab/>
      </w:r>
      <w:r>
        <w:rPr/>
        <w:t>32</w:t>
        <w:tab/>
        <w:t>Mineral and aerated waters and other non-alcoholic</w:t>
      </w:r>
      <w:r>
        <w:rPr>
          <w:spacing w:val="-15"/>
        </w:rPr>
        <w:t> </w:t>
      </w:r>
      <w:r>
        <w:rPr/>
        <w:t>drinks; syrups and other preparations for making</w:t>
      </w:r>
      <w:r>
        <w:rPr>
          <w:spacing w:val="-10"/>
        </w:rPr>
        <w:t> </w:t>
      </w:r>
      <w:r>
        <w:rPr/>
        <w:t>beverages.</w:t>
      </w:r>
    </w:p>
    <w:p>
      <w:pPr>
        <w:pStyle w:val="BodyText"/>
      </w:pPr>
    </w:p>
    <w:p>
      <w:pPr>
        <w:pStyle w:val="BodyText"/>
        <w:tabs>
          <w:tab w:pos="4503" w:val="left" w:leader="none"/>
          <w:tab w:pos="5352" w:val="left" w:leader="none"/>
        </w:tabs>
        <w:spacing w:line="230" w:lineRule="exact"/>
        <w:ind w:left="1701"/>
      </w:pPr>
      <w:r>
        <w:rPr>
          <w:b/>
        </w:rPr>
        <w:t>SUNSPLASH</w:t>
        <w:tab/>
      </w:r>
      <w:r>
        <w:rPr/>
        <w:t>32</w:t>
        <w:tab/>
        <w:t>Beverages in class 32 excluding beers but including</w:t>
      </w:r>
      <w:r>
        <w:rPr>
          <w:spacing w:val="-11"/>
        </w:rPr>
        <w:t> </w:t>
      </w:r>
      <w:r>
        <w:rPr/>
        <w:t>non-</w:t>
      </w:r>
    </w:p>
    <w:p>
      <w:pPr>
        <w:pStyle w:val="BodyText"/>
        <w:ind w:left="5353" w:right="1157"/>
      </w:pPr>
      <w:r>
        <w:rPr/>
        <w:t>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 goods.</w:t>
      </w:r>
    </w:p>
    <w:p>
      <w:pPr>
        <w:pStyle w:val="BodyText"/>
        <w:spacing w:before="11"/>
        <w:rPr>
          <w:sz w:val="19"/>
        </w:rPr>
      </w:pPr>
    </w:p>
    <w:p>
      <w:pPr>
        <w:pStyle w:val="BodyText"/>
        <w:tabs>
          <w:tab w:pos="4503" w:val="left" w:leader="none"/>
          <w:tab w:pos="5353" w:val="left" w:leader="none"/>
        </w:tabs>
        <w:ind w:left="5353" w:right="1486" w:hanging="3652"/>
      </w:pPr>
      <w:r>
        <w:rPr/>
        <w:t>Bottle</w:t>
        <w:tab/>
        <w:t>25</w:t>
        <w:tab/>
        <w:t>Articles of clothing including shirts, shorts, socks, T-shirts and jackets; headgear including hats and caps; footwear including boots and</w:t>
      </w:r>
      <w:r>
        <w:rPr>
          <w:spacing w:val="-4"/>
        </w:rPr>
        <w:t> </w:t>
      </w:r>
      <w:r>
        <w:rPr/>
        <w:t>shoes.</w:t>
      </w:r>
    </w:p>
    <w:p>
      <w:pPr>
        <w:pStyle w:val="BodyText"/>
      </w:pPr>
    </w:p>
    <w:p>
      <w:pPr>
        <w:pStyle w:val="BodyText"/>
        <w:tabs>
          <w:tab w:pos="4503" w:val="left" w:leader="none"/>
          <w:tab w:pos="5352" w:val="left" w:leader="none"/>
        </w:tabs>
        <w:ind w:left="5353" w:right="1150" w:hanging="3652"/>
      </w:pPr>
      <w:r>
        <w:rPr/>
        <w:t>Bottle</w:t>
        <w:tab/>
        <w:t>30</w:t>
        <w:tab/>
        <w:t>Iced confections; ice drinks; sherbets; confectionery; coffee; tea;</w:t>
      </w:r>
      <w:r>
        <w:rPr>
          <w:spacing w:val="-6"/>
        </w:rPr>
        <w:t> </w:t>
      </w:r>
      <w:r>
        <w:rPr/>
        <w:t>cocoa;</w:t>
      </w:r>
      <w:r>
        <w:rPr>
          <w:spacing w:val="-6"/>
        </w:rPr>
        <w:t> </w:t>
      </w:r>
      <w:r>
        <w:rPr/>
        <w:t>biscuits;</w:t>
      </w:r>
      <w:r>
        <w:rPr>
          <w:spacing w:val="-6"/>
        </w:rPr>
        <w:t> </w:t>
      </w:r>
      <w:r>
        <w:rPr/>
        <w:t>cookies;</w:t>
      </w:r>
      <w:r>
        <w:rPr>
          <w:spacing w:val="-6"/>
        </w:rPr>
        <w:t> </w:t>
      </w:r>
      <w:r>
        <w:rPr/>
        <w:t>boiled</w:t>
      </w:r>
      <w:r>
        <w:rPr>
          <w:spacing w:val="-6"/>
        </w:rPr>
        <w:t> </w:t>
      </w:r>
      <w:r>
        <w:rPr/>
        <w:t>lollies;</w:t>
      </w:r>
      <w:r>
        <w:rPr>
          <w:spacing w:val="-6"/>
        </w:rPr>
        <w:t> </w:t>
      </w:r>
      <w:r>
        <w:rPr/>
        <w:t>jelly</w:t>
      </w:r>
      <w:r>
        <w:rPr>
          <w:spacing w:val="-6"/>
        </w:rPr>
        <w:t> </w:t>
      </w:r>
      <w:r>
        <w:rPr/>
        <w:t>lollies;</w:t>
      </w:r>
      <w:r>
        <w:rPr>
          <w:spacing w:val="-6"/>
        </w:rPr>
        <w:t> </w:t>
      </w:r>
      <w:r>
        <w:rPr/>
        <w:t>candy; ices; preparations in this class for the manufacture of beverages in this class including tea based beverages; flavourings for beverages; chewing gum; chocolate; frozen yoghurt and ice</w:t>
      </w:r>
      <w:r>
        <w:rPr>
          <w:spacing w:val="-4"/>
        </w:rPr>
        <w:t> </w:t>
      </w:r>
      <w:r>
        <w:rPr/>
        <w:t>cream.</w:t>
      </w:r>
    </w:p>
    <w:p>
      <w:pPr>
        <w:pStyle w:val="BodyText"/>
        <w:spacing w:before="11"/>
        <w:rPr>
          <w:sz w:val="19"/>
        </w:rPr>
      </w:pPr>
    </w:p>
    <w:p>
      <w:pPr>
        <w:pStyle w:val="BodyText"/>
        <w:tabs>
          <w:tab w:pos="4503" w:val="left" w:leader="none"/>
          <w:tab w:pos="5352" w:val="left" w:leader="none"/>
        </w:tabs>
        <w:ind w:left="5353" w:right="2062" w:hanging="3652"/>
      </w:pPr>
      <w:r>
        <w:rPr/>
        <w:t>Bottle</w:t>
        <w:tab/>
        <w:t>32</w:t>
        <w:tab/>
        <w:t>Beverages and syrups for the manufacture of such beverages.</w:t>
      </w:r>
    </w:p>
    <w:p>
      <w:pPr>
        <w:pStyle w:val="BodyText"/>
        <w:spacing w:before="10"/>
        <w:rPr>
          <w:sz w:val="11"/>
        </w:rPr>
      </w:pPr>
    </w:p>
    <w:p>
      <w:pPr>
        <w:spacing w:after="0"/>
        <w:rPr>
          <w:sz w:val="11"/>
        </w:rPr>
        <w:sectPr>
          <w:pgSz w:w="11900" w:h="16840"/>
          <w:pgMar w:header="0" w:footer="465" w:top="460" w:bottom="660" w:left="0" w:right="0"/>
        </w:sectPr>
      </w:pPr>
    </w:p>
    <w:p>
      <w:pPr>
        <w:pStyle w:val="BodyText"/>
        <w:spacing w:before="94"/>
        <w:ind w:left="1701" w:right="-19"/>
      </w:pPr>
      <w:r>
        <w:rPr/>
        <w:t>Stripe, curved, dividing square</w:t>
      </w:r>
    </w:p>
    <w:p>
      <w:pPr>
        <w:pStyle w:val="BodyText"/>
        <w:tabs>
          <w:tab w:pos="1587" w:val="left" w:leader="none"/>
        </w:tabs>
        <w:spacing w:before="94"/>
        <w:ind w:left="1587" w:right="1841" w:hanging="850"/>
      </w:pPr>
      <w:r>
        <w:rPr/>
        <w:br w:type="column"/>
      </w:r>
      <w:r>
        <w:rPr/>
        <w:t>32</w:t>
        <w:tab/>
        <w:t>Non-alcoholic beverages and syrups for making such beverages.</w:t>
      </w:r>
    </w:p>
    <w:p>
      <w:pPr>
        <w:spacing w:after="0"/>
        <w:sectPr>
          <w:type w:val="continuous"/>
          <w:pgSz w:w="11900" w:h="16840"/>
          <w:pgMar w:top="860" w:bottom="280" w:left="0" w:right="0"/>
          <w:cols w:num="2" w:equalWidth="0">
            <w:col w:w="3726" w:space="40"/>
            <w:col w:w="8134"/>
          </w:cols>
        </w:sectPr>
      </w:pPr>
    </w:p>
    <w:p>
      <w:pPr>
        <w:pStyle w:val="BodyText"/>
        <w:spacing w:before="9"/>
        <w:rPr>
          <w:sz w:val="11"/>
        </w:rPr>
      </w:pPr>
    </w:p>
    <w:p>
      <w:pPr>
        <w:pStyle w:val="BodyText"/>
        <w:tabs>
          <w:tab w:pos="4503" w:val="left" w:leader="none"/>
          <w:tab w:pos="5352" w:val="left" w:leader="none"/>
        </w:tabs>
        <w:spacing w:before="94"/>
        <w:ind w:left="5353" w:right="1841" w:hanging="3652"/>
      </w:pPr>
      <w:r>
        <w:rPr/>
        <w:t>Stripe/ribbon</w:t>
      </w:r>
      <w:r>
        <w:rPr>
          <w:spacing w:val="-3"/>
        </w:rPr>
        <w:t> </w:t>
      </w:r>
      <w:r>
        <w:rPr/>
        <w:t>curved</w:t>
        <w:tab/>
        <w:t>32</w:t>
        <w:tab/>
        <w:t>Non-alcoholic beverages and syrups for making such beverages.</w:t>
      </w: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pPr>
      <w:r>
        <w:rPr/>
        <w:t>Wavy stripe or </w:t>
      </w:r>
      <w:r>
        <w:rPr>
          <w:spacing w:val="-3"/>
        </w:rPr>
        <w:t>rectangle </w:t>
      </w:r>
      <w:r>
        <w:rPr/>
        <w:t>twisted</w:t>
      </w:r>
    </w:p>
    <w:p>
      <w:pPr>
        <w:pStyle w:val="BodyText"/>
        <w:tabs>
          <w:tab w:pos="1456" w:val="left" w:leader="none"/>
        </w:tabs>
        <w:spacing w:before="94"/>
        <w:ind w:left="1456" w:right="1508" w:hanging="850"/>
      </w:pPr>
      <w:r>
        <w:rPr/>
        <w:br w:type="column"/>
      </w:r>
      <w:r>
        <w:rPr/>
        <w:t>30</w:t>
        <w:tab/>
        <w:t>Confectionery including chocolates, lollies and candies; biscuits, cakes and cookies; edible ices including frozen beverages; coffee, ice coffee, tea, cocoa, artificial coffee, coffee substitutes and preparations for making any of the aforesaid;</w:t>
      </w:r>
      <w:r>
        <w:rPr>
          <w:spacing w:val="-2"/>
        </w:rPr>
        <w:t> </w:t>
      </w:r>
      <w:r>
        <w:rPr/>
        <w:t>ice.</w:t>
      </w:r>
    </w:p>
    <w:p>
      <w:pPr>
        <w:spacing w:after="0"/>
        <w:sectPr>
          <w:type w:val="continuous"/>
          <w:pgSz w:w="11900" w:h="16840"/>
          <w:pgMar w:top="860" w:bottom="280" w:left="0" w:right="0"/>
          <w:cols w:num="2" w:equalWidth="0">
            <w:col w:w="3857" w:space="40"/>
            <w:col w:w="8003"/>
          </w:cols>
        </w:sectPr>
      </w:pPr>
    </w:p>
    <w:p>
      <w:pPr>
        <w:pStyle w:val="BodyText"/>
      </w:pPr>
    </w:p>
    <w:p>
      <w:pPr>
        <w:pStyle w:val="BodyText"/>
      </w:pPr>
    </w:p>
    <w:p>
      <w:pPr>
        <w:pStyle w:val="BodyText"/>
        <w:spacing w:before="2"/>
      </w:pPr>
    </w:p>
    <w:p>
      <w:pPr>
        <w:tabs>
          <w:tab w:pos="7101" w:val="left" w:leader="none"/>
        </w:tabs>
        <w:spacing w:before="0"/>
        <w:ind w:left="7101" w:right="2750" w:hanging="5401"/>
        <w:jc w:val="left"/>
        <w:rPr>
          <w:rFonts w:ascii="Arial-BoldItalicMT"/>
          <w:b/>
          <w:i/>
          <w:sz w:val="20"/>
        </w:rPr>
      </w:pPr>
      <w:r>
        <w:rPr>
          <w:rFonts w:ascii="Arial-BoldItalicMT"/>
          <w:b/>
          <w:i/>
          <w:sz w:val="20"/>
        </w:rPr>
        <w:t>Colgate-Palmolive</w:t>
      </w:r>
      <w:r>
        <w:rPr>
          <w:rFonts w:ascii="Arial-BoldItalicMT"/>
          <w:b/>
          <w:i/>
          <w:spacing w:val="-6"/>
          <w:sz w:val="20"/>
        </w:rPr>
        <w:t> </w:t>
      </w:r>
      <w:r>
        <w:rPr>
          <w:rFonts w:ascii="Arial-BoldItalicMT"/>
          <w:b/>
          <w:i/>
          <w:sz w:val="20"/>
        </w:rPr>
        <w:t>Pty</w:t>
      </w:r>
      <w:r>
        <w:rPr>
          <w:rFonts w:ascii="Arial-BoldItalicMT"/>
          <w:b/>
          <w:i/>
          <w:spacing w:val="-5"/>
          <w:sz w:val="20"/>
        </w:rPr>
        <w:t> </w:t>
      </w:r>
      <w:r>
        <w:rPr>
          <w:rFonts w:ascii="Arial-BoldItalicMT"/>
          <w:b/>
          <w:i/>
          <w:sz w:val="20"/>
        </w:rPr>
        <w:t>Limited</w:t>
        <w:tab/>
        <w:t>Dibbs Barker Gosling Ph: (02) 8233</w:t>
      </w:r>
      <w:r>
        <w:rPr>
          <w:rFonts w:ascii="Arial-BoldItalicMT"/>
          <w:b/>
          <w:i/>
          <w:spacing w:val="-3"/>
          <w:sz w:val="20"/>
        </w:rPr>
        <w:t> </w:t>
      </w:r>
      <w:r>
        <w:rPr>
          <w:rFonts w:ascii="Arial-BoldItalicMT"/>
          <w:b/>
          <w:i/>
          <w:sz w:val="20"/>
        </w:rPr>
        <w:t>9500</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06</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ab/>
        <w:tab/>
        <w:t>File Ref: </w:t>
      </w:r>
      <w:r>
        <w:rPr>
          <w:rFonts w:ascii="Arial-BoldItalicMT"/>
          <w:b/>
          <w:i/>
          <w:spacing w:val="-3"/>
          <w:sz w:val="20"/>
        </w:rPr>
        <w:t>C05/06852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BodyText"/>
        <w:tabs>
          <w:tab w:pos="4503" w:val="left" w:leader="none"/>
          <w:tab w:pos="5352" w:val="left" w:leader="none"/>
        </w:tabs>
        <w:spacing w:before="67"/>
        <w:ind w:left="5353" w:right="819" w:hanging="3652"/>
      </w:pPr>
      <w:r>
        <w:rPr>
          <w:b/>
        </w:rPr>
        <w:t>COLGATE</w:t>
        <w:tab/>
      </w:r>
      <w:r>
        <w:rPr/>
        <w:t>3</w:t>
        <w:tab/>
        <w:t>Perfumery, including toilet articles, preparations for the teeth and hair, and perfumed</w:t>
      </w:r>
      <w:r>
        <w:rPr>
          <w:spacing w:val="-3"/>
        </w:rPr>
        <w:t> </w:t>
      </w:r>
      <w:r>
        <w:rPr/>
        <w:t>soap.</w:t>
      </w:r>
    </w:p>
    <w:p>
      <w:pPr>
        <w:pStyle w:val="BodyText"/>
      </w:pPr>
    </w:p>
    <w:p>
      <w:pPr>
        <w:pStyle w:val="BodyText"/>
        <w:tabs>
          <w:tab w:pos="4503" w:val="left" w:leader="none"/>
          <w:tab w:pos="5352" w:val="left" w:leader="none"/>
        </w:tabs>
        <w:ind w:left="1701"/>
      </w:pPr>
      <w:r>
        <w:rPr>
          <w:b/>
        </w:rPr>
        <w:t>COLGATE</w:t>
        <w:tab/>
      </w:r>
      <w:r>
        <w:rPr/>
        <w:t>21</w:t>
        <w:tab/>
        <w:t>Toothbrushes and all other goods in this</w:t>
      </w:r>
      <w:r>
        <w:rPr>
          <w:spacing w:val="-10"/>
        </w:rPr>
        <w:t> </w:t>
      </w:r>
      <w:r>
        <w:rPr/>
        <w:t>class.</w:t>
      </w:r>
    </w:p>
    <w:p>
      <w:pPr>
        <w:pStyle w:val="BodyText"/>
      </w:pPr>
    </w:p>
    <w:p>
      <w:pPr>
        <w:pStyle w:val="BodyText"/>
        <w:tabs>
          <w:tab w:pos="4503" w:val="left" w:leader="none"/>
          <w:tab w:pos="5352" w:val="left" w:leader="none"/>
        </w:tabs>
        <w:ind w:left="5353" w:right="929" w:hanging="3652"/>
      </w:pPr>
      <w:r>
        <w:rPr>
          <w:b/>
        </w:rPr>
        <w:t>COLGATE</w:t>
        <w:tab/>
      </w:r>
      <w:r>
        <w:rPr/>
        <w:t>21</w:t>
        <w:tab/>
        <w:t>Toothbrushes including electric toothbrushes and parts and accessories therefor in this class; combs and sponges; brushes (except paint brushes); articles for cleaning</w:t>
      </w:r>
      <w:r>
        <w:rPr>
          <w:spacing w:val="-8"/>
        </w:rPr>
        <w:t> </w:t>
      </w:r>
      <w:r>
        <w:rPr/>
        <w:t>purposes.</w:t>
      </w:r>
    </w:p>
    <w:p>
      <w:pPr>
        <w:pStyle w:val="BodyText"/>
        <w:spacing w:before="9"/>
        <w:rPr>
          <w:sz w:val="11"/>
        </w:rPr>
      </w:pPr>
    </w:p>
    <w:p>
      <w:pPr>
        <w:spacing w:after="0"/>
        <w:rPr>
          <w:sz w:val="11"/>
        </w:rPr>
        <w:sectPr>
          <w:pgSz w:w="11900" w:h="16840"/>
          <w:pgMar w:header="0" w:footer="465" w:top="700" w:bottom="660" w:left="0" w:right="0"/>
        </w:sectPr>
      </w:pPr>
    </w:p>
    <w:p>
      <w:pPr>
        <w:pStyle w:val="Heading1"/>
        <w:ind w:right="291"/>
      </w:pPr>
      <w:r>
        <w:rPr/>
        <w:t>COLGATE MAXIMUM CAVITY PROTECTION GREAT REGULAR</w:t>
      </w:r>
    </w:p>
    <w:p>
      <w:pPr>
        <w:spacing w:before="0"/>
        <w:ind w:left="1701" w:right="-20" w:firstLine="0"/>
        <w:jc w:val="left"/>
        <w:rPr>
          <w:sz w:val="20"/>
        </w:rPr>
      </w:pPr>
      <w:r>
        <w:rPr>
          <w:b/>
          <w:sz w:val="20"/>
        </w:rPr>
        <w:t>FLAVOR </w:t>
      </w:r>
      <w:r>
        <w:rPr>
          <w:sz w:val="20"/>
        </w:rPr>
        <w:t>– curl breaks end or rect.</w:t>
      </w:r>
    </w:p>
    <w:p>
      <w:pPr>
        <w:pStyle w:val="BodyText"/>
        <w:tabs>
          <w:tab w:pos="1200" w:val="left" w:leader="none"/>
        </w:tabs>
        <w:spacing w:before="94"/>
        <w:ind w:left="350"/>
      </w:pPr>
      <w:r>
        <w:rPr/>
        <w:br w:type="column"/>
      </w:r>
      <w:r>
        <w:rPr/>
        <w:t>3</w:t>
        <w:tab/>
        <w:t>Toothpaste and</w:t>
      </w:r>
      <w:r>
        <w:rPr>
          <w:spacing w:val="-3"/>
        </w:rPr>
        <w:t> </w:t>
      </w:r>
      <w:r>
        <w:rPr/>
        <w:t>mouthwash.</w:t>
      </w:r>
    </w:p>
    <w:p>
      <w:pPr>
        <w:spacing w:after="0"/>
        <w:sectPr>
          <w:type w:val="continuous"/>
          <w:pgSz w:w="11900" w:h="16840"/>
          <w:pgMar w:top="860" w:bottom="280" w:left="0" w:right="0"/>
          <w:cols w:num="2" w:equalWidth="0">
            <w:col w:w="4113" w:space="40"/>
            <w:col w:w="7747"/>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8"/>
        <w:rPr>
          <w:b w:val="0"/>
        </w:rPr>
      </w:pPr>
      <w:r>
        <w:rPr/>
        <w:t>COLGATE MAXIMUM CAVITY PROTECTION </w:t>
      </w:r>
      <w:r>
        <w:rPr>
          <w:b w:val="0"/>
        </w:rPr>
        <w:t>–</w:t>
      </w:r>
    </w:p>
    <w:p>
      <w:pPr>
        <w:pStyle w:val="BodyText"/>
        <w:spacing w:line="228" w:lineRule="exact"/>
        <w:ind w:left="1701"/>
      </w:pPr>
      <w:r>
        <w:rPr/>
        <w:t>curl breaks end or rect.</w:t>
      </w:r>
    </w:p>
    <w:p>
      <w:pPr>
        <w:pStyle w:val="BodyText"/>
        <w:tabs>
          <w:tab w:pos="1343" w:val="left" w:leader="none"/>
        </w:tabs>
        <w:spacing w:before="94"/>
        <w:ind w:left="494"/>
      </w:pPr>
      <w:r>
        <w:rPr/>
        <w:br w:type="column"/>
      </w:r>
      <w:r>
        <w:rPr/>
        <w:t>3</w:t>
        <w:tab/>
        <w:t>Toothpaste and</w:t>
      </w:r>
      <w:r>
        <w:rPr>
          <w:spacing w:val="-3"/>
        </w:rPr>
        <w:t> </w:t>
      </w:r>
      <w:r>
        <w:rPr/>
        <w:t>mouthwash.</w:t>
      </w:r>
    </w:p>
    <w:p>
      <w:pPr>
        <w:spacing w:after="0"/>
        <w:sectPr>
          <w:type w:val="continuous"/>
          <w:pgSz w:w="11900" w:h="16840"/>
          <w:pgMar w:top="860" w:bottom="280" w:left="0" w:right="0"/>
          <w:cols w:num="2" w:equalWidth="0">
            <w:col w:w="3970" w:space="40"/>
            <w:col w:w="7890"/>
          </w:cols>
        </w:sectPr>
      </w:pPr>
    </w:p>
    <w:p>
      <w:pPr>
        <w:pStyle w:val="BodyText"/>
        <w:spacing w:before="9"/>
        <w:rPr>
          <w:sz w:val="11"/>
        </w:rPr>
      </w:pPr>
    </w:p>
    <w:p>
      <w:pPr>
        <w:pStyle w:val="BodyText"/>
        <w:tabs>
          <w:tab w:pos="4503" w:val="left" w:leader="none"/>
          <w:tab w:pos="5353" w:val="left" w:leader="none"/>
        </w:tabs>
        <w:spacing w:before="94"/>
        <w:ind w:left="1701"/>
      </w:pPr>
      <w:r>
        <w:rPr/>
        <w:t>Grot tooth wrapped in</w:t>
      </w:r>
      <w:r>
        <w:rPr>
          <w:spacing w:val="-4"/>
        </w:rPr>
        <w:t> </w:t>
      </w:r>
      <w:r>
        <w:rPr/>
        <w:t>2</w:t>
      </w:r>
      <w:r>
        <w:rPr>
          <w:spacing w:val="-1"/>
        </w:rPr>
        <w:t> </w:t>
      </w:r>
      <w:r>
        <w:rPr/>
        <w:t>rings</w:t>
        <w:tab/>
        <w:t>3</w:t>
        <w:tab/>
        <w:t>Toothpastes and</w:t>
      </w:r>
      <w:r>
        <w:rPr>
          <w:spacing w:val="-1"/>
        </w:rPr>
        <w:t> </w:t>
      </w:r>
      <w:r>
        <w:rPr/>
        <w:t>dentifrices.</w:t>
      </w:r>
    </w:p>
    <w:p>
      <w:pPr>
        <w:pStyle w:val="BodyText"/>
        <w:rPr>
          <w:sz w:val="22"/>
        </w:rPr>
      </w:pPr>
    </w:p>
    <w:p>
      <w:pPr>
        <w:pStyle w:val="BodyText"/>
        <w:rPr>
          <w:sz w:val="22"/>
        </w:rPr>
      </w:pPr>
    </w:p>
    <w:p>
      <w:pPr>
        <w:tabs>
          <w:tab w:pos="7100" w:val="left" w:leader="none"/>
        </w:tabs>
        <w:spacing w:before="187"/>
        <w:ind w:left="7101" w:right="2552" w:hanging="5401"/>
        <w:jc w:val="left"/>
        <w:rPr>
          <w:rFonts w:ascii="Arial-BoldItalicMT" w:hAnsi="Arial-BoldItalicMT"/>
          <w:b/>
          <w:i/>
          <w:sz w:val="20"/>
        </w:rPr>
      </w:pPr>
      <w:r>
        <w:rPr>
          <w:rFonts w:ascii="Arial-BoldItalicMT" w:hAnsi="Arial-BoldItalicMT"/>
          <w:b/>
          <w:i/>
          <w:sz w:val="20"/>
        </w:rPr>
        <w:t>Décor Corporation Pty</w:t>
      </w:r>
      <w:r>
        <w:rPr>
          <w:rFonts w:ascii="Arial-BoldItalicMT" w:hAnsi="Arial-BoldItalicMT"/>
          <w:b/>
          <w:i/>
          <w:spacing w:val="-6"/>
          <w:sz w:val="20"/>
        </w:rPr>
        <w:t> </w:t>
      </w:r>
      <w:r>
        <w:rPr>
          <w:rFonts w:ascii="Arial-BoldItalicMT" w:hAnsi="Arial-BoldItalicMT"/>
          <w:b/>
          <w:i/>
          <w:sz w:val="20"/>
        </w:rPr>
        <w:t>Ltd</w:t>
      </w:r>
      <w:r>
        <w:rPr>
          <w:rFonts w:ascii="Arial-BoldItalicMT" w:hAnsi="Arial-BoldItalicMT"/>
          <w:b/>
          <w:i/>
          <w:spacing w:val="-2"/>
          <w:sz w:val="20"/>
        </w:rPr>
        <w:t> </w:t>
      </w:r>
      <w:r>
        <w:rPr>
          <w:rFonts w:ascii="Arial-BoldItalicMT" w:hAnsi="Arial-BoldItalicMT"/>
          <w:b/>
          <w:i/>
          <w:sz w:val="20"/>
        </w:rPr>
        <w:t>(The)</w:t>
        <w:tab/>
        <w:t>Allens Arthur Robinson Ph: (03) 9614</w:t>
      </w:r>
      <w:r>
        <w:rPr>
          <w:rFonts w:ascii="Arial-BoldItalicMT" w:hAnsi="Arial-BoldItalicMT"/>
          <w:b/>
          <w:i/>
          <w:spacing w:val="-3"/>
          <w:sz w:val="20"/>
        </w:rPr>
        <w:t> </w:t>
      </w:r>
      <w:r>
        <w:rPr>
          <w:rFonts w:ascii="Arial-BoldItalicMT" w:hAnsi="Arial-BoldItalicMT"/>
          <w:b/>
          <w:i/>
          <w:sz w:val="20"/>
        </w:rPr>
        <w:t>1011</w:t>
      </w:r>
    </w:p>
    <w:p>
      <w:pPr>
        <w:pStyle w:val="BodyText"/>
        <w:spacing w:before="11"/>
        <w:rPr>
          <w:rFonts w:ascii="Arial-BoldItalicMT"/>
          <w:b/>
          <w:i/>
          <w:sz w:val="19"/>
        </w:rPr>
      </w:pPr>
    </w:p>
    <w:p>
      <w:pPr>
        <w:tabs>
          <w:tab w:pos="7100" w:val="left" w:leader="none"/>
        </w:tabs>
        <w:spacing w:before="0"/>
        <w:ind w:left="1701" w:right="0" w:firstLine="0"/>
        <w:jc w:val="left"/>
        <w:rPr>
          <w:rFonts w:ascii="Arial-BoldItalicMT"/>
          <w:b/>
          <w:i/>
          <w:sz w:val="20"/>
        </w:rPr>
      </w:pPr>
      <w:r>
        <w:rPr>
          <w:rFonts w:ascii="Arial-BoldItalicMT"/>
          <w:b/>
          <w:i/>
          <w:sz w:val="20"/>
        </w:rPr>
        <w:t>Effective Date: 09</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Ref:</w:t>
      </w:r>
      <w:r>
        <w:rPr>
          <w:rFonts w:ascii="Arial-BoldItalicMT"/>
          <w:b/>
          <w:i/>
          <w:spacing w:val="-1"/>
          <w:sz w:val="20"/>
        </w:rPr>
        <w:t> </w:t>
      </w:r>
      <w:r>
        <w:rPr>
          <w:rFonts w:ascii="Arial-BoldItalicMT"/>
          <w:b/>
          <w:i/>
          <w:sz w:val="20"/>
        </w:rPr>
        <w:t>C05/06146</w:t>
      </w:r>
    </w:p>
    <w:p>
      <w:pPr>
        <w:pStyle w:val="BodyText"/>
        <w:spacing w:before="6"/>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1465"/>
        <w:gridCol w:w="6163"/>
      </w:tblGrid>
      <w:tr>
        <w:trPr>
          <w:trHeight w:val="340" w:hRule="atLeast"/>
        </w:trPr>
        <w:tc>
          <w:tcPr>
            <w:tcW w:w="2078" w:type="dxa"/>
          </w:tcPr>
          <w:p>
            <w:pPr>
              <w:pStyle w:val="TableParagraph"/>
              <w:spacing w:line="224" w:lineRule="exact"/>
              <w:ind w:left="50"/>
              <w:rPr>
                <w:rFonts w:ascii="Arial-BoldItalicMT"/>
                <w:b/>
                <w:i/>
                <w:sz w:val="20"/>
              </w:rPr>
            </w:pPr>
            <w:r>
              <w:rPr>
                <w:rFonts w:ascii="Arial-BoldItalicMT"/>
                <w:b/>
                <w:i/>
                <w:sz w:val="20"/>
              </w:rPr>
              <w:t>Trade Marks</w:t>
            </w:r>
          </w:p>
        </w:tc>
        <w:tc>
          <w:tcPr>
            <w:tcW w:w="1465" w:type="dxa"/>
          </w:tcPr>
          <w:p>
            <w:pPr>
              <w:pStyle w:val="TableParagraph"/>
              <w:spacing w:line="224" w:lineRule="exact"/>
              <w:ind w:left="773"/>
              <w:rPr>
                <w:rFonts w:ascii="Arial-BoldItalicMT"/>
                <w:b/>
                <w:i/>
                <w:sz w:val="20"/>
              </w:rPr>
            </w:pPr>
            <w:r>
              <w:rPr>
                <w:rFonts w:ascii="Arial-BoldItalicMT"/>
                <w:b/>
                <w:i/>
                <w:sz w:val="20"/>
              </w:rPr>
              <w:t>Class</w:t>
            </w:r>
          </w:p>
        </w:tc>
        <w:tc>
          <w:tcPr>
            <w:tcW w:w="6163" w:type="dxa"/>
          </w:tcPr>
          <w:p>
            <w:pPr>
              <w:pStyle w:val="TableParagraph"/>
              <w:spacing w:line="224" w:lineRule="exact"/>
              <w:ind w:left="158"/>
              <w:rPr>
                <w:rFonts w:ascii="Arial-BoldItalicMT"/>
                <w:b/>
                <w:i/>
                <w:sz w:val="20"/>
              </w:rPr>
            </w:pPr>
            <w:r>
              <w:rPr>
                <w:rFonts w:ascii="Arial-BoldItalicMT"/>
                <w:b/>
                <w:i/>
                <w:sz w:val="20"/>
              </w:rPr>
              <w:t>Goods</w:t>
            </w:r>
          </w:p>
        </w:tc>
      </w:tr>
      <w:tr>
        <w:trPr>
          <w:trHeight w:val="344" w:hRule="atLeast"/>
        </w:trPr>
        <w:tc>
          <w:tcPr>
            <w:tcW w:w="2078" w:type="dxa"/>
          </w:tcPr>
          <w:p>
            <w:pPr>
              <w:pStyle w:val="TableParagraph"/>
              <w:spacing w:line="213" w:lineRule="exact" w:before="111"/>
              <w:ind w:left="50"/>
              <w:rPr>
                <w:b/>
                <w:sz w:val="20"/>
              </w:rPr>
            </w:pPr>
            <w:r>
              <w:rPr>
                <w:b/>
                <w:sz w:val="20"/>
              </w:rPr>
              <w:t>AQUAMATIC</w:t>
            </w:r>
          </w:p>
        </w:tc>
        <w:tc>
          <w:tcPr>
            <w:tcW w:w="1465" w:type="dxa"/>
          </w:tcPr>
          <w:p>
            <w:pPr>
              <w:pStyle w:val="TableParagraph"/>
              <w:spacing w:line="214" w:lineRule="exact" w:before="110"/>
              <w:ind w:left="774"/>
              <w:rPr>
                <w:sz w:val="20"/>
              </w:rPr>
            </w:pPr>
            <w:r>
              <w:rPr>
                <w:w w:val="100"/>
                <w:sz w:val="20"/>
              </w:rPr>
              <w:t>1</w:t>
            </w:r>
          </w:p>
        </w:tc>
        <w:tc>
          <w:tcPr>
            <w:tcW w:w="6163" w:type="dxa"/>
          </w:tcPr>
          <w:p>
            <w:pPr>
              <w:pStyle w:val="TableParagraph"/>
              <w:spacing w:line="214" w:lineRule="exact" w:before="110"/>
              <w:ind w:left="158"/>
              <w:rPr>
                <w:sz w:val="20"/>
              </w:rPr>
            </w:pPr>
            <w:r>
              <w:rPr>
                <w:sz w:val="20"/>
              </w:rPr>
              <w:t>Fertilizers; nutrients for plants and soil conditioning products in this</w:t>
            </w:r>
          </w:p>
        </w:tc>
      </w:tr>
      <w:tr>
        <w:trPr>
          <w:trHeight w:val="344" w:hRule="atLeast"/>
        </w:trPr>
        <w:tc>
          <w:tcPr>
            <w:tcW w:w="2078" w:type="dxa"/>
          </w:tcPr>
          <w:p>
            <w:pPr>
              <w:pStyle w:val="TableParagraph"/>
              <w:rPr>
                <w:rFonts w:ascii="Times New Roman"/>
                <w:sz w:val="20"/>
              </w:rPr>
            </w:pPr>
          </w:p>
        </w:tc>
        <w:tc>
          <w:tcPr>
            <w:tcW w:w="1465" w:type="dxa"/>
          </w:tcPr>
          <w:p>
            <w:pPr>
              <w:pStyle w:val="TableParagraph"/>
              <w:rPr>
                <w:rFonts w:ascii="Times New Roman"/>
                <w:sz w:val="20"/>
              </w:rPr>
            </w:pPr>
          </w:p>
        </w:tc>
        <w:tc>
          <w:tcPr>
            <w:tcW w:w="6163" w:type="dxa"/>
          </w:tcPr>
          <w:p>
            <w:pPr>
              <w:pStyle w:val="TableParagraph"/>
              <w:spacing w:line="226" w:lineRule="exact"/>
              <w:ind w:left="158"/>
              <w:rPr>
                <w:sz w:val="20"/>
              </w:rPr>
            </w:pPr>
            <w:r>
              <w:rPr>
                <w:sz w:val="20"/>
              </w:rPr>
              <w:t>class.</w:t>
            </w:r>
          </w:p>
        </w:tc>
      </w:tr>
      <w:tr>
        <w:trPr>
          <w:trHeight w:val="345" w:hRule="atLeast"/>
        </w:trPr>
        <w:tc>
          <w:tcPr>
            <w:tcW w:w="2078" w:type="dxa"/>
          </w:tcPr>
          <w:p>
            <w:pPr>
              <w:pStyle w:val="TableParagraph"/>
              <w:spacing w:line="213" w:lineRule="exact" w:before="113"/>
              <w:ind w:left="50"/>
              <w:rPr>
                <w:b/>
                <w:sz w:val="20"/>
              </w:rPr>
            </w:pPr>
            <w:r>
              <w:rPr>
                <w:b/>
                <w:sz w:val="20"/>
              </w:rPr>
              <w:t>AQUAMATIC</w:t>
            </w:r>
          </w:p>
        </w:tc>
        <w:tc>
          <w:tcPr>
            <w:tcW w:w="1465" w:type="dxa"/>
          </w:tcPr>
          <w:p>
            <w:pPr>
              <w:pStyle w:val="TableParagraph"/>
              <w:spacing w:line="214" w:lineRule="exact" w:before="111"/>
              <w:ind w:left="774"/>
              <w:rPr>
                <w:sz w:val="20"/>
              </w:rPr>
            </w:pPr>
            <w:r>
              <w:rPr>
                <w:sz w:val="20"/>
              </w:rPr>
              <w:t>21</w:t>
            </w:r>
          </w:p>
        </w:tc>
        <w:tc>
          <w:tcPr>
            <w:tcW w:w="6163" w:type="dxa"/>
          </w:tcPr>
          <w:p>
            <w:pPr>
              <w:pStyle w:val="TableParagraph"/>
              <w:spacing w:line="214" w:lineRule="exact" w:before="111"/>
              <w:ind w:left="158"/>
              <w:rPr>
                <w:sz w:val="20"/>
              </w:rPr>
            </w:pPr>
            <w:r>
              <w:rPr>
                <w:sz w:val="20"/>
              </w:rPr>
              <w:t>Indoor and outdoor flower pots, tubs, pedestal flower pots, window</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boxes, planters, hanging baskets, herb garden pots, terrariums</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including covers therefore, indoor garden or plant pots and</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accessories therefore; self-watering planters including those with</w:t>
            </w:r>
          </w:p>
        </w:tc>
      </w:tr>
      <w:tr>
        <w:trPr>
          <w:trHeight w:val="230"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an inbuilt water reservoir; indoor plant cultivation equipment in this</w:t>
            </w:r>
          </w:p>
        </w:tc>
      </w:tr>
      <w:tr>
        <w:trPr>
          <w:trHeight w:val="344" w:hRule="atLeast"/>
        </w:trPr>
        <w:tc>
          <w:tcPr>
            <w:tcW w:w="2078" w:type="dxa"/>
          </w:tcPr>
          <w:p>
            <w:pPr>
              <w:pStyle w:val="TableParagraph"/>
              <w:rPr>
                <w:rFonts w:ascii="Times New Roman"/>
                <w:sz w:val="20"/>
              </w:rPr>
            </w:pPr>
          </w:p>
        </w:tc>
        <w:tc>
          <w:tcPr>
            <w:tcW w:w="1465" w:type="dxa"/>
          </w:tcPr>
          <w:p>
            <w:pPr>
              <w:pStyle w:val="TableParagraph"/>
              <w:rPr>
                <w:rFonts w:ascii="Times New Roman"/>
                <w:sz w:val="20"/>
              </w:rPr>
            </w:pPr>
          </w:p>
        </w:tc>
        <w:tc>
          <w:tcPr>
            <w:tcW w:w="6163" w:type="dxa"/>
          </w:tcPr>
          <w:p>
            <w:pPr>
              <w:pStyle w:val="TableParagraph"/>
              <w:spacing w:line="227" w:lineRule="exact"/>
              <w:ind w:left="158"/>
              <w:rPr>
                <w:sz w:val="20"/>
              </w:rPr>
            </w:pPr>
            <w:r>
              <w:rPr>
                <w:sz w:val="20"/>
              </w:rPr>
              <w:t>class.</w:t>
            </w:r>
          </w:p>
        </w:tc>
      </w:tr>
      <w:tr>
        <w:trPr>
          <w:trHeight w:val="574" w:hRule="atLeast"/>
        </w:trPr>
        <w:tc>
          <w:tcPr>
            <w:tcW w:w="2078" w:type="dxa"/>
          </w:tcPr>
          <w:p>
            <w:pPr>
              <w:pStyle w:val="TableParagraph"/>
              <w:spacing w:before="113"/>
              <w:ind w:left="50"/>
              <w:rPr>
                <w:b/>
                <w:sz w:val="20"/>
              </w:rPr>
            </w:pPr>
            <w:r>
              <w:rPr>
                <w:b/>
                <w:sz w:val="20"/>
              </w:rPr>
              <w:t>AQUARIUS</w:t>
            </w:r>
          </w:p>
        </w:tc>
        <w:tc>
          <w:tcPr>
            <w:tcW w:w="1465" w:type="dxa"/>
          </w:tcPr>
          <w:p>
            <w:pPr>
              <w:pStyle w:val="TableParagraph"/>
              <w:spacing w:before="111"/>
              <w:ind w:left="773"/>
              <w:rPr>
                <w:sz w:val="20"/>
              </w:rPr>
            </w:pPr>
            <w:r>
              <w:rPr>
                <w:sz w:val="20"/>
              </w:rPr>
              <w:t>21</w:t>
            </w:r>
          </w:p>
        </w:tc>
        <w:tc>
          <w:tcPr>
            <w:tcW w:w="6163" w:type="dxa"/>
          </w:tcPr>
          <w:p>
            <w:pPr>
              <w:pStyle w:val="TableParagraph"/>
              <w:spacing w:line="230" w:lineRule="exact" w:before="115"/>
              <w:ind w:left="158" w:right="237" w:hanging="1"/>
              <w:rPr>
                <w:sz w:val="20"/>
              </w:rPr>
            </w:pPr>
            <w:r>
              <w:rPr>
                <w:sz w:val="20"/>
              </w:rPr>
              <w:t>Small domestic utensils and containers as included in the Class, including: kitchen utensils, containers in this class for food and/or</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beverages, lunch boxes and containers, beverage bottles including</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sports bottles which allow for opening and closing of the top thereof</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without the use of two hands, coolers, flexible and rigid insulated</w:t>
            </w:r>
          </w:p>
        </w:tc>
      </w:tr>
      <w:tr>
        <w:trPr>
          <w:trHeight w:val="230"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containers in this class; indoor and outdoor containers in this class</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for horticultural use including: flower pots, tubs, pedestal flower</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pots, window boxes, planters, hanging baskets, herb garden pots,</w:t>
            </w:r>
          </w:p>
        </w:tc>
      </w:tr>
      <w:tr>
        <w:trPr>
          <w:trHeight w:val="230"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terrariums and covers therefore, indoor garden or plant pots and</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planters and accessories therefore, self-watering pots and planters</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including those with an inbuilt water reservoir; watering and</w:t>
            </w:r>
          </w:p>
        </w:tc>
      </w:tr>
      <w:tr>
        <w:trPr>
          <w:trHeight w:val="230"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cultivation equipment as included in this class including watering</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cans and watering bottles; and parts of an accessories for such</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goods as are included in this class, but excluding: non-electric</w:t>
            </w:r>
          </w:p>
        </w:tc>
      </w:tr>
      <w:tr>
        <w:trPr>
          <w:trHeight w:val="230"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blenders, non-electric grinders, non-electric crushers, non-electric</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fruit presses, dispensers for cosmetics, containers for cosmetics,</w:t>
            </w:r>
          </w:p>
        </w:tc>
      </w:tr>
      <w:tr>
        <w:trPr>
          <w:trHeight w:val="344" w:hRule="atLeast"/>
        </w:trPr>
        <w:tc>
          <w:tcPr>
            <w:tcW w:w="2078" w:type="dxa"/>
          </w:tcPr>
          <w:p>
            <w:pPr>
              <w:pStyle w:val="TableParagraph"/>
              <w:rPr>
                <w:rFonts w:ascii="Times New Roman"/>
                <w:sz w:val="20"/>
              </w:rPr>
            </w:pPr>
          </w:p>
        </w:tc>
        <w:tc>
          <w:tcPr>
            <w:tcW w:w="1465" w:type="dxa"/>
          </w:tcPr>
          <w:p>
            <w:pPr>
              <w:pStyle w:val="TableParagraph"/>
              <w:rPr>
                <w:rFonts w:ascii="Times New Roman"/>
                <w:sz w:val="20"/>
              </w:rPr>
            </w:pPr>
          </w:p>
        </w:tc>
        <w:tc>
          <w:tcPr>
            <w:tcW w:w="6163" w:type="dxa"/>
          </w:tcPr>
          <w:p>
            <w:pPr>
              <w:pStyle w:val="TableParagraph"/>
              <w:spacing w:line="226" w:lineRule="exact"/>
              <w:ind w:left="158"/>
              <w:rPr>
                <w:sz w:val="20"/>
              </w:rPr>
            </w:pPr>
            <w:r>
              <w:rPr>
                <w:sz w:val="20"/>
              </w:rPr>
              <w:t>and cosmetic utensils.</w:t>
            </w:r>
          </w:p>
        </w:tc>
      </w:tr>
      <w:tr>
        <w:trPr>
          <w:trHeight w:val="574" w:hRule="atLeast"/>
        </w:trPr>
        <w:tc>
          <w:tcPr>
            <w:tcW w:w="2078" w:type="dxa"/>
          </w:tcPr>
          <w:p>
            <w:pPr>
              <w:pStyle w:val="TableParagraph"/>
              <w:spacing w:before="113"/>
              <w:ind w:left="50"/>
              <w:rPr>
                <w:b/>
                <w:sz w:val="20"/>
              </w:rPr>
            </w:pPr>
            <w:r>
              <w:rPr>
                <w:b/>
                <w:sz w:val="20"/>
              </w:rPr>
              <w:t>AVALANCHE</w:t>
            </w:r>
          </w:p>
        </w:tc>
        <w:tc>
          <w:tcPr>
            <w:tcW w:w="1465" w:type="dxa"/>
          </w:tcPr>
          <w:p>
            <w:pPr>
              <w:pStyle w:val="TableParagraph"/>
              <w:spacing w:before="112"/>
              <w:ind w:left="774"/>
              <w:rPr>
                <w:sz w:val="20"/>
              </w:rPr>
            </w:pPr>
            <w:r>
              <w:rPr>
                <w:sz w:val="20"/>
              </w:rPr>
              <w:t>21</w:t>
            </w:r>
          </w:p>
        </w:tc>
        <w:tc>
          <w:tcPr>
            <w:tcW w:w="6163" w:type="dxa"/>
          </w:tcPr>
          <w:p>
            <w:pPr>
              <w:pStyle w:val="TableParagraph"/>
              <w:spacing w:line="230" w:lineRule="exact" w:before="116"/>
              <w:ind w:left="158" w:right="293" w:hanging="1"/>
              <w:rPr>
                <w:sz w:val="20"/>
              </w:rPr>
            </w:pPr>
            <w:r>
              <w:rPr>
                <w:sz w:val="20"/>
              </w:rPr>
              <w:t>Small domestic containers (not of precious metal or coated therewith), including; insulated containers for domestic use, both</w:t>
            </w:r>
          </w:p>
        </w:tc>
      </w:tr>
      <w:tr>
        <w:trPr>
          <w:trHeight w:val="228"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09" w:lineRule="exact"/>
              <w:ind w:left="158"/>
              <w:rPr>
                <w:sz w:val="20"/>
              </w:rPr>
            </w:pPr>
            <w:r>
              <w:rPr>
                <w:sz w:val="20"/>
              </w:rPr>
              <w:t>rigid and non-rigid; insulated food and beverage transport and/or</w:t>
            </w:r>
          </w:p>
        </w:tc>
      </w:tr>
      <w:tr>
        <w:trPr>
          <w:trHeight w:val="229" w:hRule="atLeast"/>
        </w:trPr>
        <w:tc>
          <w:tcPr>
            <w:tcW w:w="2078" w:type="dxa"/>
          </w:tcPr>
          <w:p>
            <w:pPr>
              <w:pStyle w:val="TableParagraph"/>
              <w:rPr>
                <w:rFonts w:ascii="Times New Roman"/>
                <w:sz w:val="16"/>
              </w:rPr>
            </w:pPr>
          </w:p>
        </w:tc>
        <w:tc>
          <w:tcPr>
            <w:tcW w:w="1465" w:type="dxa"/>
          </w:tcPr>
          <w:p>
            <w:pPr>
              <w:pStyle w:val="TableParagraph"/>
              <w:rPr>
                <w:rFonts w:ascii="Times New Roman"/>
                <w:sz w:val="16"/>
              </w:rPr>
            </w:pPr>
          </w:p>
        </w:tc>
        <w:tc>
          <w:tcPr>
            <w:tcW w:w="6163" w:type="dxa"/>
          </w:tcPr>
          <w:p>
            <w:pPr>
              <w:pStyle w:val="TableParagraph"/>
              <w:spacing w:line="210" w:lineRule="exact"/>
              <w:ind w:left="158"/>
              <w:rPr>
                <w:sz w:val="20"/>
              </w:rPr>
            </w:pPr>
            <w:r>
              <w:rPr>
                <w:sz w:val="20"/>
              </w:rPr>
              <w:t>storage containers or bags, lunch boxes, and chiller bottles for the</w:t>
            </w:r>
          </w:p>
        </w:tc>
      </w:tr>
      <w:tr>
        <w:trPr>
          <w:trHeight w:val="344" w:hRule="atLeast"/>
        </w:trPr>
        <w:tc>
          <w:tcPr>
            <w:tcW w:w="2078" w:type="dxa"/>
          </w:tcPr>
          <w:p>
            <w:pPr>
              <w:pStyle w:val="TableParagraph"/>
              <w:rPr>
                <w:rFonts w:ascii="Times New Roman"/>
                <w:sz w:val="20"/>
              </w:rPr>
            </w:pPr>
          </w:p>
        </w:tc>
        <w:tc>
          <w:tcPr>
            <w:tcW w:w="1465" w:type="dxa"/>
          </w:tcPr>
          <w:p>
            <w:pPr>
              <w:pStyle w:val="TableParagraph"/>
              <w:rPr>
                <w:rFonts w:ascii="Times New Roman"/>
                <w:sz w:val="20"/>
              </w:rPr>
            </w:pPr>
          </w:p>
        </w:tc>
        <w:tc>
          <w:tcPr>
            <w:tcW w:w="6163" w:type="dxa"/>
          </w:tcPr>
          <w:p>
            <w:pPr>
              <w:pStyle w:val="TableParagraph"/>
              <w:spacing w:line="227" w:lineRule="exact"/>
              <w:ind w:left="158"/>
              <w:rPr>
                <w:sz w:val="20"/>
              </w:rPr>
            </w:pPr>
            <w:r>
              <w:rPr>
                <w:sz w:val="20"/>
              </w:rPr>
              <w:t>aforesaid goods; flexible and rigid bottles for beverages and water.</w:t>
            </w:r>
          </w:p>
        </w:tc>
      </w:tr>
      <w:tr>
        <w:trPr>
          <w:trHeight w:val="342" w:hRule="atLeast"/>
        </w:trPr>
        <w:tc>
          <w:tcPr>
            <w:tcW w:w="2078" w:type="dxa"/>
          </w:tcPr>
          <w:p>
            <w:pPr>
              <w:pStyle w:val="TableParagraph"/>
              <w:spacing w:line="210" w:lineRule="exact" w:before="113"/>
              <w:ind w:left="50"/>
              <w:rPr>
                <w:b/>
                <w:sz w:val="20"/>
              </w:rPr>
            </w:pPr>
            <w:r>
              <w:rPr>
                <w:b/>
                <w:sz w:val="20"/>
              </w:rPr>
              <w:t>BENTO</w:t>
            </w:r>
          </w:p>
        </w:tc>
        <w:tc>
          <w:tcPr>
            <w:tcW w:w="1465" w:type="dxa"/>
          </w:tcPr>
          <w:p>
            <w:pPr>
              <w:pStyle w:val="TableParagraph"/>
              <w:spacing w:line="211" w:lineRule="exact" w:before="111"/>
              <w:ind w:left="774"/>
              <w:rPr>
                <w:sz w:val="20"/>
              </w:rPr>
            </w:pPr>
            <w:r>
              <w:rPr>
                <w:sz w:val="20"/>
              </w:rPr>
              <w:t>21</w:t>
            </w:r>
          </w:p>
        </w:tc>
        <w:tc>
          <w:tcPr>
            <w:tcW w:w="6163" w:type="dxa"/>
          </w:tcPr>
          <w:p>
            <w:pPr>
              <w:pStyle w:val="TableParagraph"/>
              <w:spacing w:line="211" w:lineRule="exact" w:before="111"/>
              <w:ind w:left="158"/>
              <w:rPr>
                <w:sz w:val="20"/>
              </w:rPr>
            </w:pPr>
            <w:r>
              <w:rPr>
                <w:sz w:val="20"/>
              </w:rPr>
              <w:t>Containers for household and kitchen use; including portable,</w:t>
            </w:r>
          </w:p>
        </w:tc>
      </w:tr>
    </w:tbl>
    <w:p>
      <w:pPr>
        <w:spacing w:after="0" w:line="211" w:lineRule="exact"/>
        <w:rPr>
          <w:sz w:val="20"/>
        </w:rPr>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1220"/>
        <w:gridCol w:w="6331"/>
      </w:tblGrid>
      <w:tr>
        <w:trPr>
          <w:trHeight w:val="227"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07" w:lineRule="exact"/>
              <w:ind w:left="312"/>
              <w:rPr>
                <w:sz w:val="20"/>
              </w:rPr>
            </w:pPr>
            <w:r>
              <w:rPr>
                <w:sz w:val="20"/>
              </w:rPr>
              <w:t>insulated containers in the form of flexible bags; but not including</w:t>
            </w:r>
          </w:p>
        </w:tc>
      </w:tr>
      <w:tr>
        <w:trPr>
          <w:trHeight w:val="344"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7" w:lineRule="exact"/>
              <w:ind w:left="312"/>
              <w:rPr>
                <w:sz w:val="20"/>
              </w:rPr>
            </w:pPr>
            <w:r>
              <w:rPr>
                <w:sz w:val="20"/>
              </w:rPr>
              <w:t>lunch boxes.</w:t>
            </w:r>
          </w:p>
        </w:tc>
      </w:tr>
      <w:tr>
        <w:trPr>
          <w:trHeight w:val="345" w:hRule="atLeast"/>
        </w:trPr>
        <w:tc>
          <w:tcPr>
            <w:tcW w:w="2169" w:type="dxa"/>
          </w:tcPr>
          <w:p>
            <w:pPr>
              <w:pStyle w:val="TableParagraph"/>
              <w:spacing w:line="213" w:lineRule="exact" w:before="113"/>
              <w:ind w:left="50"/>
              <w:rPr>
                <w:b/>
                <w:sz w:val="20"/>
              </w:rPr>
            </w:pPr>
            <w:r>
              <w:rPr>
                <w:b/>
                <w:sz w:val="20"/>
              </w:rPr>
              <w:t>BIG CLEAN UP</w:t>
            </w:r>
          </w:p>
        </w:tc>
        <w:tc>
          <w:tcPr>
            <w:tcW w:w="1220" w:type="dxa"/>
          </w:tcPr>
          <w:p>
            <w:pPr>
              <w:pStyle w:val="TableParagraph"/>
              <w:spacing w:line="214" w:lineRule="exact" w:before="111"/>
              <w:ind w:left="683"/>
              <w:rPr>
                <w:sz w:val="20"/>
              </w:rPr>
            </w:pPr>
            <w:r>
              <w:rPr>
                <w:sz w:val="20"/>
              </w:rPr>
              <w:t>21</w:t>
            </w:r>
          </w:p>
        </w:tc>
        <w:tc>
          <w:tcPr>
            <w:tcW w:w="6331" w:type="dxa"/>
          </w:tcPr>
          <w:p>
            <w:pPr>
              <w:pStyle w:val="TableParagraph"/>
              <w:spacing w:line="214" w:lineRule="exact" w:before="111"/>
              <w:ind w:left="312"/>
              <w:rPr>
                <w:sz w:val="20"/>
              </w:rPr>
            </w:pPr>
            <w:r>
              <w:rPr>
                <w:sz w:val="20"/>
              </w:rPr>
              <w:t>Hand held material collection apparatus and receptacles; including</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09" w:lineRule="exact"/>
              <w:ind w:left="312"/>
              <w:rPr>
                <w:sz w:val="20"/>
              </w:rPr>
            </w:pPr>
            <w:r>
              <w:rPr>
                <w:sz w:val="20"/>
              </w:rPr>
              <w:t>bins, pans and garden tidys, with and without an extended handle</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or handles; including apparatus for collection of material in</w:t>
            </w:r>
          </w:p>
        </w:tc>
      </w:tr>
      <w:tr>
        <w:trPr>
          <w:trHeight w:val="230"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conjunction with sweeping equipment; equipment for use outdoors</w:t>
            </w:r>
          </w:p>
        </w:tc>
      </w:tr>
      <w:tr>
        <w:trPr>
          <w:trHeight w:val="344"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7" w:lineRule="exact"/>
              <w:ind w:left="312"/>
              <w:rPr>
                <w:sz w:val="20"/>
              </w:rPr>
            </w:pPr>
            <w:r>
              <w:rPr>
                <w:sz w:val="20"/>
              </w:rPr>
              <w:t>for sweeping.</w:t>
            </w:r>
          </w:p>
        </w:tc>
      </w:tr>
      <w:tr>
        <w:trPr>
          <w:trHeight w:val="345" w:hRule="atLeast"/>
        </w:trPr>
        <w:tc>
          <w:tcPr>
            <w:tcW w:w="2169" w:type="dxa"/>
          </w:tcPr>
          <w:p>
            <w:pPr>
              <w:pStyle w:val="TableParagraph"/>
              <w:spacing w:line="213" w:lineRule="exact" w:before="113"/>
              <w:ind w:left="50"/>
              <w:rPr>
                <w:b/>
                <w:sz w:val="20"/>
              </w:rPr>
            </w:pPr>
            <w:r>
              <w:rPr>
                <w:b/>
                <w:sz w:val="20"/>
              </w:rPr>
              <w:t>BLASTER</w:t>
            </w:r>
          </w:p>
        </w:tc>
        <w:tc>
          <w:tcPr>
            <w:tcW w:w="1220" w:type="dxa"/>
          </w:tcPr>
          <w:p>
            <w:pPr>
              <w:pStyle w:val="TableParagraph"/>
              <w:spacing w:line="214" w:lineRule="exact" w:before="111"/>
              <w:ind w:left="683"/>
              <w:rPr>
                <w:sz w:val="20"/>
              </w:rPr>
            </w:pPr>
            <w:r>
              <w:rPr>
                <w:sz w:val="20"/>
              </w:rPr>
              <w:t>21</w:t>
            </w:r>
          </w:p>
        </w:tc>
        <w:tc>
          <w:tcPr>
            <w:tcW w:w="6331" w:type="dxa"/>
          </w:tcPr>
          <w:p>
            <w:pPr>
              <w:pStyle w:val="TableParagraph"/>
              <w:spacing w:line="214" w:lineRule="exact" w:before="111"/>
              <w:ind w:left="312"/>
              <w:rPr>
                <w:sz w:val="20"/>
              </w:rPr>
            </w:pPr>
            <w:r>
              <w:rPr>
                <w:sz w:val="20"/>
              </w:rPr>
              <w:t>Small domestic and household containers, including lunch boxes</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09" w:lineRule="exact"/>
              <w:ind w:left="312"/>
              <w:rPr>
                <w:sz w:val="20"/>
              </w:rPr>
            </w:pPr>
            <w:r>
              <w:rPr>
                <w:sz w:val="20"/>
              </w:rPr>
              <w:t>and chiller bottles therefore; drink bottles, including for sports</w:t>
            </w:r>
          </w:p>
        </w:tc>
      </w:tr>
      <w:tr>
        <w:trPr>
          <w:trHeight w:val="344"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6" w:lineRule="exact"/>
              <w:ind w:left="312"/>
              <w:rPr>
                <w:sz w:val="20"/>
              </w:rPr>
            </w:pPr>
            <w:r>
              <w:rPr>
                <w:sz w:val="20"/>
              </w:rPr>
              <w:t>drinks.</w:t>
            </w:r>
          </w:p>
        </w:tc>
      </w:tr>
      <w:tr>
        <w:trPr>
          <w:trHeight w:val="574" w:hRule="atLeast"/>
        </w:trPr>
        <w:tc>
          <w:tcPr>
            <w:tcW w:w="2169" w:type="dxa"/>
          </w:tcPr>
          <w:p>
            <w:pPr>
              <w:pStyle w:val="TableParagraph"/>
              <w:spacing w:before="113"/>
              <w:ind w:left="50"/>
              <w:rPr>
                <w:b/>
                <w:sz w:val="20"/>
              </w:rPr>
            </w:pPr>
            <w:r>
              <w:rPr>
                <w:b/>
                <w:sz w:val="20"/>
              </w:rPr>
              <w:t>BLIZZARD</w:t>
            </w:r>
          </w:p>
        </w:tc>
        <w:tc>
          <w:tcPr>
            <w:tcW w:w="1220" w:type="dxa"/>
          </w:tcPr>
          <w:p>
            <w:pPr>
              <w:pStyle w:val="TableParagraph"/>
              <w:spacing w:before="112"/>
              <w:ind w:left="683"/>
              <w:rPr>
                <w:sz w:val="20"/>
              </w:rPr>
            </w:pPr>
            <w:r>
              <w:rPr>
                <w:sz w:val="20"/>
              </w:rPr>
              <w:t>21</w:t>
            </w:r>
          </w:p>
        </w:tc>
        <w:tc>
          <w:tcPr>
            <w:tcW w:w="6331" w:type="dxa"/>
          </w:tcPr>
          <w:p>
            <w:pPr>
              <w:pStyle w:val="TableParagraph"/>
              <w:spacing w:line="230" w:lineRule="exact" w:before="116"/>
              <w:ind w:left="312" w:right="307" w:hanging="1"/>
              <w:rPr>
                <w:sz w:val="20"/>
              </w:rPr>
            </w:pPr>
            <w:r>
              <w:rPr>
                <w:sz w:val="20"/>
              </w:rPr>
              <w:t>Small domestic containers (not of precious metal or coated therewith), including; insulated containers for domestic use, both</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09" w:lineRule="exact"/>
              <w:ind w:left="312"/>
              <w:rPr>
                <w:sz w:val="20"/>
              </w:rPr>
            </w:pPr>
            <w:r>
              <w:rPr>
                <w:sz w:val="20"/>
              </w:rPr>
              <w:t>rigid and non-rigid; insulated food and beverage transport and/or</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storage containers or bags, lunch boxes, and chiller bottles for the</w:t>
            </w:r>
          </w:p>
        </w:tc>
      </w:tr>
      <w:tr>
        <w:trPr>
          <w:trHeight w:val="344"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6" w:lineRule="exact"/>
              <w:ind w:left="312"/>
              <w:rPr>
                <w:sz w:val="20"/>
              </w:rPr>
            </w:pPr>
            <w:r>
              <w:rPr>
                <w:sz w:val="20"/>
              </w:rPr>
              <w:t>aforesaid goods; flexible and rigid bottles for beverages and water.</w:t>
            </w:r>
          </w:p>
        </w:tc>
      </w:tr>
      <w:tr>
        <w:trPr>
          <w:trHeight w:val="574" w:hRule="atLeast"/>
        </w:trPr>
        <w:tc>
          <w:tcPr>
            <w:tcW w:w="2169" w:type="dxa"/>
          </w:tcPr>
          <w:p>
            <w:pPr>
              <w:pStyle w:val="TableParagraph"/>
              <w:spacing w:before="113"/>
              <w:ind w:left="50"/>
              <w:rPr>
                <w:b/>
                <w:sz w:val="20"/>
              </w:rPr>
            </w:pPr>
            <w:r>
              <w:rPr>
                <w:b/>
                <w:sz w:val="20"/>
              </w:rPr>
              <w:t>BUSY</w:t>
            </w:r>
          </w:p>
        </w:tc>
        <w:tc>
          <w:tcPr>
            <w:tcW w:w="1220" w:type="dxa"/>
          </w:tcPr>
          <w:p>
            <w:pPr>
              <w:pStyle w:val="TableParagraph"/>
              <w:spacing w:before="112"/>
              <w:ind w:left="683"/>
              <w:rPr>
                <w:sz w:val="20"/>
              </w:rPr>
            </w:pPr>
            <w:r>
              <w:rPr>
                <w:sz w:val="20"/>
              </w:rPr>
              <w:t>20</w:t>
            </w:r>
          </w:p>
        </w:tc>
        <w:tc>
          <w:tcPr>
            <w:tcW w:w="6331" w:type="dxa"/>
          </w:tcPr>
          <w:p>
            <w:pPr>
              <w:pStyle w:val="TableParagraph"/>
              <w:spacing w:line="230" w:lineRule="exact" w:before="116"/>
              <w:ind w:left="312" w:right="541" w:hanging="1"/>
              <w:rPr>
                <w:sz w:val="20"/>
              </w:rPr>
            </w:pPr>
            <w:r>
              <w:rPr>
                <w:sz w:val="20"/>
              </w:rPr>
              <w:t>All goods in this class; including articles (not included in other classes) of wood, reeds, cane, wicker, or of plastics; furniture;</w:t>
            </w:r>
          </w:p>
        </w:tc>
      </w:tr>
      <w:tr>
        <w:trPr>
          <w:trHeight w:val="343"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6" w:lineRule="exact"/>
              <w:ind w:left="312"/>
              <w:rPr>
                <w:sz w:val="20"/>
              </w:rPr>
            </w:pPr>
            <w:r>
              <w:rPr>
                <w:sz w:val="20"/>
              </w:rPr>
              <w:t>baskets in this class.</w:t>
            </w:r>
          </w:p>
        </w:tc>
      </w:tr>
      <w:tr>
        <w:trPr>
          <w:trHeight w:val="345" w:hRule="atLeast"/>
        </w:trPr>
        <w:tc>
          <w:tcPr>
            <w:tcW w:w="2169" w:type="dxa"/>
          </w:tcPr>
          <w:p>
            <w:pPr>
              <w:pStyle w:val="TableParagraph"/>
              <w:spacing w:line="213" w:lineRule="exact" w:before="113"/>
              <w:ind w:left="50"/>
              <w:rPr>
                <w:b/>
                <w:sz w:val="20"/>
              </w:rPr>
            </w:pPr>
            <w:r>
              <w:rPr>
                <w:b/>
                <w:sz w:val="20"/>
              </w:rPr>
              <w:t>BUSY</w:t>
            </w:r>
          </w:p>
        </w:tc>
        <w:tc>
          <w:tcPr>
            <w:tcW w:w="1220" w:type="dxa"/>
          </w:tcPr>
          <w:p>
            <w:pPr>
              <w:pStyle w:val="TableParagraph"/>
              <w:spacing w:line="214" w:lineRule="exact" w:before="111"/>
              <w:ind w:left="683"/>
              <w:rPr>
                <w:sz w:val="20"/>
              </w:rPr>
            </w:pPr>
            <w:r>
              <w:rPr>
                <w:sz w:val="20"/>
              </w:rPr>
              <w:t>21</w:t>
            </w:r>
          </w:p>
        </w:tc>
        <w:tc>
          <w:tcPr>
            <w:tcW w:w="6331" w:type="dxa"/>
          </w:tcPr>
          <w:p>
            <w:pPr>
              <w:pStyle w:val="TableParagraph"/>
              <w:spacing w:line="214" w:lineRule="exact" w:before="111"/>
              <w:ind w:left="312"/>
              <w:rPr>
                <w:sz w:val="20"/>
              </w:rPr>
            </w:pPr>
            <w:r>
              <w:rPr>
                <w:sz w:val="20"/>
              </w:rPr>
              <w:t>Brooms; brushes; brushware; dustpans; mops; floor mops;</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09" w:lineRule="exact"/>
              <w:ind w:left="312"/>
              <w:rPr>
                <w:sz w:val="20"/>
              </w:rPr>
            </w:pPr>
            <w:r>
              <w:rPr>
                <w:sz w:val="20"/>
              </w:rPr>
              <w:t>dishmops; rakes; cleaning wipes and wipers including dusters for</w:t>
            </w:r>
          </w:p>
        </w:tc>
      </w:tr>
      <w:tr>
        <w:trPr>
          <w:trHeight w:val="344"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6" w:lineRule="exact"/>
              <w:ind w:left="312"/>
              <w:rPr>
                <w:sz w:val="20"/>
              </w:rPr>
            </w:pPr>
            <w:r>
              <w:rPr>
                <w:sz w:val="20"/>
              </w:rPr>
              <w:t>household use.</w:t>
            </w:r>
          </w:p>
        </w:tc>
      </w:tr>
      <w:tr>
        <w:trPr>
          <w:trHeight w:val="689" w:hRule="atLeast"/>
        </w:trPr>
        <w:tc>
          <w:tcPr>
            <w:tcW w:w="2169" w:type="dxa"/>
          </w:tcPr>
          <w:p>
            <w:pPr>
              <w:pStyle w:val="TableParagraph"/>
              <w:spacing w:before="113"/>
              <w:ind w:left="50"/>
              <w:rPr>
                <w:b/>
                <w:sz w:val="20"/>
              </w:rPr>
            </w:pPr>
            <w:r>
              <w:rPr>
                <w:b/>
                <w:sz w:val="20"/>
              </w:rPr>
              <w:t>CANE</w:t>
            </w:r>
          </w:p>
        </w:tc>
        <w:tc>
          <w:tcPr>
            <w:tcW w:w="1220" w:type="dxa"/>
          </w:tcPr>
          <w:p>
            <w:pPr>
              <w:pStyle w:val="TableParagraph"/>
              <w:spacing w:before="112"/>
              <w:ind w:left="683"/>
              <w:rPr>
                <w:sz w:val="20"/>
              </w:rPr>
            </w:pPr>
            <w:r>
              <w:rPr>
                <w:sz w:val="20"/>
              </w:rPr>
              <w:t>21</w:t>
            </w:r>
          </w:p>
        </w:tc>
        <w:tc>
          <w:tcPr>
            <w:tcW w:w="6331" w:type="dxa"/>
          </w:tcPr>
          <w:p>
            <w:pPr>
              <w:pStyle w:val="TableParagraph"/>
              <w:spacing w:before="112"/>
              <w:ind w:left="312" w:right="48" w:hanging="1"/>
              <w:rPr>
                <w:sz w:val="20"/>
              </w:rPr>
            </w:pPr>
            <w:r>
              <w:rPr>
                <w:sz w:val="20"/>
              </w:rPr>
              <w:t>Bottles and watering-cans, not being made of, and not incorporating covers made of, cane, pseudo-cane or imitation</w:t>
            </w:r>
            <w:r>
              <w:rPr>
                <w:spacing w:val="-15"/>
                <w:sz w:val="20"/>
              </w:rPr>
              <w:t> </w:t>
            </w:r>
            <w:r>
              <w:rPr>
                <w:sz w:val="20"/>
              </w:rPr>
              <w:t>cane.</w:t>
            </w:r>
          </w:p>
        </w:tc>
      </w:tr>
      <w:tr>
        <w:trPr>
          <w:trHeight w:val="574" w:hRule="atLeast"/>
        </w:trPr>
        <w:tc>
          <w:tcPr>
            <w:tcW w:w="2169" w:type="dxa"/>
          </w:tcPr>
          <w:p>
            <w:pPr>
              <w:pStyle w:val="TableParagraph"/>
              <w:spacing w:before="113"/>
              <w:ind w:left="50"/>
              <w:rPr>
                <w:b/>
                <w:sz w:val="20"/>
              </w:rPr>
            </w:pPr>
            <w:r>
              <w:rPr>
                <w:b/>
                <w:sz w:val="20"/>
              </w:rPr>
              <w:t>CARGO</w:t>
            </w:r>
          </w:p>
        </w:tc>
        <w:tc>
          <w:tcPr>
            <w:tcW w:w="1220" w:type="dxa"/>
          </w:tcPr>
          <w:p>
            <w:pPr>
              <w:pStyle w:val="TableParagraph"/>
              <w:spacing w:before="112"/>
              <w:ind w:left="683"/>
              <w:rPr>
                <w:sz w:val="20"/>
              </w:rPr>
            </w:pPr>
            <w:r>
              <w:rPr>
                <w:sz w:val="20"/>
              </w:rPr>
              <w:t>21</w:t>
            </w:r>
          </w:p>
        </w:tc>
        <w:tc>
          <w:tcPr>
            <w:tcW w:w="6331" w:type="dxa"/>
          </w:tcPr>
          <w:p>
            <w:pPr>
              <w:pStyle w:val="TableParagraph"/>
              <w:spacing w:line="230" w:lineRule="exact" w:before="116"/>
              <w:ind w:left="312" w:right="96" w:hanging="1"/>
              <w:rPr>
                <w:sz w:val="20"/>
              </w:rPr>
            </w:pPr>
            <w:r>
              <w:rPr>
                <w:sz w:val="20"/>
              </w:rPr>
              <w:t>Household or kitchen utensils and containers in this class; portable cold boxes and bags; insulated containers for domestic use;</w:t>
            </w:r>
          </w:p>
        </w:tc>
      </w:tr>
      <w:tr>
        <w:trPr>
          <w:trHeight w:val="343"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6" w:lineRule="exact"/>
              <w:ind w:left="312"/>
              <w:rPr>
                <w:sz w:val="20"/>
              </w:rPr>
            </w:pPr>
            <w:r>
              <w:rPr>
                <w:sz w:val="20"/>
              </w:rPr>
              <w:t>insulated bags containing chiller bottles.</w:t>
            </w:r>
          </w:p>
        </w:tc>
      </w:tr>
      <w:tr>
        <w:trPr>
          <w:trHeight w:val="345" w:hRule="atLeast"/>
        </w:trPr>
        <w:tc>
          <w:tcPr>
            <w:tcW w:w="2169" w:type="dxa"/>
          </w:tcPr>
          <w:p>
            <w:pPr>
              <w:pStyle w:val="TableParagraph"/>
              <w:spacing w:line="213" w:lineRule="exact" w:before="113"/>
              <w:ind w:left="50"/>
              <w:rPr>
                <w:b/>
                <w:sz w:val="20"/>
              </w:rPr>
            </w:pPr>
            <w:r>
              <w:rPr>
                <w:b/>
                <w:sz w:val="20"/>
              </w:rPr>
              <w:t>CLEARSEAL</w:t>
            </w:r>
          </w:p>
        </w:tc>
        <w:tc>
          <w:tcPr>
            <w:tcW w:w="1220" w:type="dxa"/>
          </w:tcPr>
          <w:p>
            <w:pPr>
              <w:pStyle w:val="TableParagraph"/>
              <w:spacing w:line="214" w:lineRule="exact" w:before="111"/>
              <w:ind w:left="683"/>
              <w:rPr>
                <w:sz w:val="20"/>
              </w:rPr>
            </w:pPr>
            <w:r>
              <w:rPr>
                <w:sz w:val="20"/>
              </w:rPr>
              <w:t>21</w:t>
            </w:r>
          </w:p>
        </w:tc>
        <w:tc>
          <w:tcPr>
            <w:tcW w:w="6331" w:type="dxa"/>
          </w:tcPr>
          <w:p>
            <w:pPr>
              <w:pStyle w:val="TableParagraph"/>
              <w:spacing w:line="214" w:lineRule="exact" w:before="111"/>
              <w:ind w:left="312"/>
              <w:rPr>
                <w:sz w:val="20"/>
              </w:rPr>
            </w:pPr>
            <w:r>
              <w:rPr>
                <w:sz w:val="20"/>
              </w:rPr>
              <w:t>Small domestic utensils and containers (not of precious metal or</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coated therewith), particularly containers made of plastics and</w:t>
            </w:r>
          </w:p>
        </w:tc>
      </w:tr>
      <w:tr>
        <w:trPr>
          <w:trHeight w:val="344"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7" w:lineRule="exact"/>
              <w:ind w:left="312"/>
              <w:rPr>
                <w:sz w:val="20"/>
              </w:rPr>
            </w:pPr>
            <w:r>
              <w:rPr>
                <w:sz w:val="20"/>
              </w:rPr>
              <w:t>containers having closures.</w:t>
            </w:r>
          </w:p>
        </w:tc>
      </w:tr>
      <w:tr>
        <w:trPr>
          <w:trHeight w:val="345" w:hRule="atLeast"/>
        </w:trPr>
        <w:tc>
          <w:tcPr>
            <w:tcW w:w="2169" w:type="dxa"/>
          </w:tcPr>
          <w:p>
            <w:pPr>
              <w:pStyle w:val="TableParagraph"/>
              <w:spacing w:line="213" w:lineRule="exact" w:before="113"/>
              <w:ind w:left="50"/>
              <w:rPr>
                <w:b/>
                <w:sz w:val="20"/>
              </w:rPr>
            </w:pPr>
            <w:r>
              <w:rPr>
                <w:b/>
                <w:sz w:val="20"/>
              </w:rPr>
              <w:t>COMMUTER</w:t>
            </w:r>
          </w:p>
        </w:tc>
        <w:tc>
          <w:tcPr>
            <w:tcW w:w="1220" w:type="dxa"/>
          </w:tcPr>
          <w:p>
            <w:pPr>
              <w:pStyle w:val="TableParagraph"/>
              <w:spacing w:line="214" w:lineRule="exact" w:before="111"/>
              <w:ind w:left="683"/>
              <w:rPr>
                <w:sz w:val="20"/>
              </w:rPr>
            </w:pPr>
            <w:r>
              <w:rPr>
                <w:sz w:val="20"/>
              </w:rPr>
              <w:t>21</w:t>
            </w:r>
          </w:p>
        </w:tc>
        <w:tc>
          <w:tcPr>
            <w:tcW w:w="6331" w:type="dxa"/>
          </w:tcPr>
          <w:p>
            <w:pPr>
              <w:pStyle w:val="TableParagraph"/>
              <w:spacing w:line="214" w:lineRule="exact" w:before="111"/>
              <w:ind w:left="312"/>
              <w:rPr>
                <w:sz w:val="20"/>
              </w:rPr>
            </w:pPr>
            <w:r>
              <w:rPr>
                <w:sz w:val="20"/>
              </w:rPr>
              <w:t>Flexible and rigid insulation containers in this class; including</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09" w:lineRule="exact"/>
              <w:ind w:left="312"/>
              <w:rPr>
                <w:sz w:val="20"/>
              </w:rPr>
            </w:pPr>
            <w:r>
              <w:rPr>
                <w:sz w:val="20"/>
              </w:rPr>
              <w:t>portable containers for foods and/or beverages, and insulated bags</w:t>
            </w:r>
          </w:p>
        </w:tc>
      </w:tr>
      <w:tr>
        <w:trPr>
          <w:trHeight w:val="344"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6" w:lineRule="exact"/>
              <w:ind w:left="312"/>
              <w:rPr>
                <w:sz w:val="20"/>
              </w:rPr>
            </w:pPr>
            <w:r>
              <w:rPr>
                <w:sz w:val="20"/>
              </w:rPr>
              <w:t>containing chiller bottles; lunch containers.</w:t>
            </w:r>
          </w:p>
        </w:tc>
      </w:tr>
      <w:tr>
        <w:trPr>
          <w:trHeight w:val="345" w:hRule="atLeast"/>
        </w:trPr>
        <w:tc>
          <w:tcPr>
            <w:tcW w:w="2169" w:type="dxa"/>
          </w:tcPr>
          <w:p>
            <w:pPr>
              <w:pStyle w:val="TableParagraph"/>
              <w:spacing w:line="213" w:lineRule="exact" w:before="113"/>
              <w:ind w:left="50"/>
              <w:rPr>
                <w:b/>
                <w:sz w:val="20"/>
              </w:rPr>
            </w:pPr>
            <w:r>
              <w:rPr>
                <w:b/>
                <w:sz w:val="20"/>
              </w:rPr>
              <w:t>COOL TEAM</w:t>
            </w:r>
          </w:p>
        </w:tc>
        <w:tc>
          <w:tcPr>
            <w:tcW w:w="1220" w:type="dxa"/>
          </w:tcPr>
          <w:p>
            <w:pPr>
              <w:pStyle w:val="TableParagraph"/>
              <w:spacing w:line="214" w:lineRule="exact" w:before="111"/>
              <w:ind w:left="683"/>
              <w:rPr>
                <w:sz w:val="20"/>
              </w:rPr>
            </w:pPr>
            <w:r>
              <w:rPr>
                <w:sz w:val="20"/>
              </w:rPr>
              <w:t>21</w:t>
            </w:r>
          </w:p>
        </w:tc>
        <w:tc>
          <w:tcPr>
            <w:tcW w:w="6331" w:type="dxa"/>
          </w:tcPr>
          <w:p>
            <w:pPr>
              <w:pStyle w:val="TableParagraph"/>
              <w:spacing w:line="214" w:lineRule="exact" w:before="111"/>
              <w:ind w:left="312"/>
              <w:rPr>
                <w:sz w:val="20"/>
              </w:rPr>
            </w:pPr>
            <w:r>
              <w:rPr>
                <w:sz w:val="20"/>
              </w:rPr>
              <w:t>Small domestic containers (not of precious metal or coated</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therewith); including insulated containers for domestic use, both</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rigid and non-rigid; insulated food transport and/or storage</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containers or bags, lunch boxes, and chiller bottles for the</w:t>
            </w:r>
          </w:p>
        </w:tc>
      </w:tr>
      <w:tr>
        <w:trPr>
          <w:trHeight w:val="344"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7" w:lineRule="exact"/>
              <w:ind w:left="312"/>
              <w:rPr>
                <w:sz w:val="20"/>
              </w:rPr>
            </w:pPr>
            <w:r>
              <w:rPr>
                <w:sz w:val="20"/>
              </w:rPr>
              <w:t>aforesaid goods; beverage bottles in this class.</w:t>
            </w:r>
          </w:p>
        </w:tc>
      </w:tr>
      <w:tr>
        <w:trPr>
          <w:trHeight w:val="345" w:hRule="atLeast"/>
        </w:trPr>
        <w:tc>
          <w:tcPr>
            <w:tcW w:w="2169" w:type="dxa"/>
          </w:tcPr>
          <w:p>
            <w:pPr>
              <w:pStyle w:val="TableParagraph"/>
              <w:spacing w:line="213" w:lineRule="exact" w:before="113"/>
              <w:ind w:left="50"/>
              <w:rPr>
                <w:b/>
                <w:sz w:val="20"/>
              </w:rPr>
            </w:pPr>
            <w:r>
              <w:rPr>
                <w:b/>
                <w:sz w:val="20"/>
              </w:rPr>
              <w:t>DECOR</w:t>
            </w:r>
          </w:p>
        </w:tc>
        <w:tc>
          <w:tcPr>
            <w:tcW w:w="1220" w:type="dxa"/>
          </w:tcPr>
          <w:p>
            <w:pPr>
              <w:pStyle w:val="TableParagraph"/>
              <w:spacing w:line="214" w:lineRule="exact" w:before="111"/>
              <w:ind w:left="682"/>
              <w:rPr>
                <w:sz w:val="20"/>
              </w:rPr>
            </w:pPr>
            <w:r>
              <w:rPr>
                <w:w w:val="100"/>
                <w:sz w:val="20"/>
              </w:rPr>
              <w:t>8</w:t>
            </w:r>
          </w:p>
        </w:tc>
        <w:tc>
          <w:tcPr>
            <w:tcW w:w="6331" w:type="dxa"/>
          </w:tcPr>
          <w:p>
            <w:pPr>
              <w:pStyle w:val="TableParagraph"/>
              <w:spacing w:line="214" w:lineRule="exact" w:before="111"/>
              <w:ind w:left="312"/>
              <w:rPr>
                <w:sz w:val="20"/>
              </w:rPr>
            </w:pPr>
            <w:r>
              <w:rPr>
                <w:sz w:val="20"/>
              </w:rPr>
              <w:t>Hand tools and instruments, cutlery, forks and spoons, graters and</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shredders, servers, scrapers, knives, vegetable cutters and other</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table utensils, domestic ware and kitchen utensils included in this</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class all being wholly or principally of plastics material; can openers</w:t>
            </w:r>
          </w:p>
        </w:tc>
      </w:tr>
      <w:tr>
        <w:trPr>
          <w:trHeight w:val="230"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in this class being of metal but not of precious metal; but not</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including plastic dip-coated tool handles and manually operated</w:t>
            </w:r>
          </w:p>
        </w:tc>
      </w:tr>
      <w:tr>
        <w:trPr>
          <w:trHeight w:val="344" w:hRule="atLeast"/>
        </w:trPr>
        <w:tc>
          <w:tcPr>
            <w:tcW w:w="2169" w:type="dxa"/>
          </w:tcPr>
          <w:p>
            <w:pPr>
              <w:pStyle w:val="TableParagraph"/>
              <w:rPr>
                <w:rFonts w:ascii="Times New Roman"/>
                <w:sz w:val="20"/>
              </w:rPr>
            </w:pPr>
          </w:p>
        </w:tc>
        <w:tc>
          <w:tcPr>
            <w:tcW w:w="1220" w:type="dxa"/>
          </w:tcPr>
          <w:p>
            <w:pPr>
              <w:pStyle w:val="TableParagraph"/>
              <w:rPr>
                <w:rFonts w:ascii="Times New Roman"/>
                <w:sz w:val="20"/>
              </w:rPr>
            </w:pPr>
          </w:p>
        </w:tc>
        <w:tc>
          <w:tcPr>
            <w:tcW w:w="6331" w:type="dxa"/>
          </w:tcPr>
          <w:p>
            <w:pPr>
              <w:pStyle w:val="TableParagraph"/>
              <w:spacing w:line="226" w:lineRule="exact"/>
              <w:ind w:left="312"/>
              <w:rPr>
                <w:sz w:val="20"/>
              </w:rPr>
            </w:pPr>
            <w:r>
              <w:rPr>
                <w:sz w:val="20"/>
              </w:rPr>
              <w:t>adhesive tape dispensers.</w:t>
            </w:r>
          </w:p>
        </w:tc>
      </w:tr>
      <w:tr>
        <w:trPr>
          <w:trHeight w:val="460" w:hRule="atLeast"/>
        </w:trPr>
        <w:tc>
          <w:tcPr>
            <w:tcW w:w="2169" w:type="dxa"/>
          </w:tcPr>
          <w:p>
            <w:pPr>
              <w:pStyle w:val="TableParagraph"/>
              <w:spacing w:before="113"/>
              <w:ind w:left="50"/>
              <w:rPr>
                <w:b/>
                <w:sz w:val="20"/>
              </w:rPr>
            </w:pPr>
            <w:r>
              <w:rPr>
                <w:b/>
                <w:sz w:val="20"/>
              </w:rPr>
              <w:t>DECOR</w:t>
            </w:r>
          </w:p>
        </w:tc>
        <w:tc>
          <w:tcPr>
            <w:tcW w:w="1220" w:type="dxa"/>
          </w:tcPr>
          <w:p>
            <w:pPr>
              <w:pStyle w:val="TableParagraph"/>
              <w:spacing w:before="112"/>
              <w:ind w:left="682"/>
              <w:rPr>
                <w:sz w:val="20"/>
              </w:rPr>
            </w:pPr>
            <w:r>
              <w:rPr>
                <w:w w:val="100"/>
                <w:sz w:val="20"/>
              </w:rPr>
              <w:t>8</w:t>
            </w:r>
          </w:p>
        </w:tc>
        <w:tc>
          <w:tcPr>
            <w:tcW w:w="6331" w:type="dxa"/>
          </w:tcPr>
          <w:p>
            <w:pPr>
              <w:pStyle w:val="TableParagraph"/>
              <w:spacing w:before="112"/>
              <w:ind w:left="312"/>
              <w:rPr>
                <w:sz w:val="20"/>
              </w:rPr>
            </w:pPr>
            <w:r>
              <w:rPr>
                <w:sz w:val="20"/>
              </w:rPr>
              <w:t>Rakes.</w:t>
            </w:r>
          </w:p>
        </w:tc>
      </w:tr>
      <w:tr>
        <w:trPr>
          <w:trHeight w:val="459" w:hRule="atLeast"/>
        </w:trPr>
        <w:tc>
          <w:tcPr>
            <w:tcW w:w="2169" w:type="dxa"/>
          </w:tcPr>
          <w:p>
            <w:pPr>
              <w:pStyle w:val="TableParagraph"/>
              <w:spacing w:before="112"/>
              <w:ind w:left="50"/>
              <w:rPr>
                <w:b/>
                <w:sz w:val="20"/>
              </w:rPr>
            </w:pPr>
            <w:r>
              <w:rPr>
                <w:b/>
                <w:sz w:val="20"/>
              </w:rPr>
              <w:t>DECOR</w:t>
            </w:r>
          </w:p>
        </w:tc>
        <w:tc>
          <w:tcPr>
            <w:tcW w:w="1220" w:type="dxa"/>
          </w:tcPr>
          <w:p>
            <w:pPr>
              <w:pStyle w:val="TableParagraph"/>
              <w:spacing w:before="111"/>
              <w:ind w:left="683"/>
              <w:rPr>
                <w:sz w:val="20"/>
              </w:rPr>
            </w:pPr>
            <w:r>
              <w:rPr>
                <w:w w:val="100"/>
                <w:sz w:val="20"/>
              </w:rPr>
              <w:t>8</w:t>
            </w:r>
          </w:p>
        </w:tc>
        <w:tc>
          <w:tcPr>
            <w:tcW w:w="6331" w:type="dxa"/>
          </w:tcPr>
          <w:p>
            <w:pPr>
              <w:pStyle w:val="TableParagraph"/>
              <w:spacing w:before="111"/>
              <w:ind w:left="313"/>
              <w:rPr>
                <w:sz w:val="20"/>
              </w:rPr>
            </w:pPr>
            <w:r>
              <w:rPr>
                <w:sz w:val="20"/>
              </w:rPr>
              <w:t>Rakes.</w:t>
            </w:r>
          </w:p>
        </w:tc>
      </w:tr>
      <w:tr>
        <w:trPr>
          <w:trHeight w:val="459" w:hRule="atLeast"/>
        </w:trPr>
        <w:tc>
          <w:tcPr>
            <w:tcW w:w="2169" w:type="dxa"/>
          </w:tcPr>
          <w:p>
            <w:pPr>
              <w:pStyle w:val="TableParagraph"/>
              <w:spacing w:before="112"/>
              <w:ind w:left="50"/>
              <w:rPr>
                <w:b/>
                <w:sz w:val="20"/>
              </w:rPr>
            </w:pPr>
            <w:r>
              <w:rPr>
                <w:b/>
                <w:sz w:val="20"/>
              </w:rPr>
              <w:t>DECOR</w:t>
            </w:r>
          </w:p>
        </w:tc>
        <w:tc>
          <w:tcPr>
            <w:tcW w:w="1220" w:type="dxa"/>
          </w:tcPr>
          <w:p>
            <w:pPr>
              <w:pStyle w:val="TableParagraph"/>
              <w:spacing w:before="111"/>
              <w:ind w:left="683"/>
              <w:rPr>
                <w:sz w:val="20"/>
              </w:rPr>
            </w:pPr>
            <w:r>
              <w:rPr>
                <w:w w:val="100"/>
                <w:sz w:val="20"/>
              </w:rPr>
              <w:t>9</w:t>
            </w:r>
          </w:p>
        </w:tc>
        <w:tc>
          <w:tcPr>
            <w:tcW w:w="6331" w:type="dxa"/>
          </w:tcPr>
          <w:p>
            <w:pPr>
              <w:pStyle w:val="TableParagraph"/>
              <w:spacing w:before="111"/>
              <w:ind w:left="312"/>
              <w:rPr>
                <w:sz w:val="20"/>
              </w:rPr>
            </w:pPr>
            <w:r>
              <w:rPr>
                <w:sz w:val="20"/>
              </w:rPr>
              <w:t>Filmed advertising material.</w:t>
            </w:r>
          </w:p>
        </w:tc>
      </w:tr>
      <w:tr>
        <w:trPr>
          <w:trHeight w:val="344" w:hRule="atLeast"/>
        </w:trPr>
        <w:tc>
          <w:tcPr>
            <w:tcW w:w="2169" w:type="dxa"/>
          </w:tcPr>
          <w:p>
            <w:pPr>
              <w:pStyle w:val="TableParagraph"/>
              <w:spacing w:line="213" w:lineRule="exact" w:before="112"/>
              <w:ind w:left="50"/>
              <w:rPr>
                <w:b/>
                <w:sz w:val="20"/>
              </w:rPr>
            </w:pPr>
            <w:r>
              <w:rPr>
                <w:b/>
                <w:sz w:val="20"/>
              </w:rPr>
              <w:t>DECOR</w:t>
            </w:r>
          </w:p>
        </w:tc>
        <w:tc>
          <w:tcPr>
            <w:tcW w:w="1220" w:type="dxa"/>
          </w:tcPr>
          <w:p>
            <w:pPr>
              <w:pStyle w:val="TableParagraph"/>
              <w:spacing w:line="214" w:lineRule="exact" w:before="111"/>
              <w:ind w:left="683"/>
              <w:rPr>
                <w:sz w:val="20"/>
              </w:rPr>
            </w:pPr>
            <w:r>
              <w:rPr>
                <w:sz w:val="20"/>
              </w:rPr>
              <w:t>11</w:t>
            </w:r>
          </w:p>
        </w:tc>
        <w:tc>
          <w:tcPr>
            <w:tcW w:w="6331" w:type="dxa"/>
          </w:tcPr>
          <w:p>
            <w:pPr>
              <w:pStyle w:val="TableParagraph"/>
              <w:spacing w:line="214" w:lineRule="exact" w:before="111"/>
              <w:ind w:left="312"/>
              <w:rPr>
                <w:sz w:val="20"/>
              </w:rPr>
            </w:pPr>
            <w:r>
              <w:rPr>
                <w:sz w:val="20"/>
              </w:rPr>
              <w:t>Installations for lighting, light diffusers, lighting guards, lighting</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apparatus and appliances, lighting fittings, lighting frames; and</w:t>
            </w:r>
          </w:p>
        </w:tc>
      </w:tr>
      <w:tr>
        <w:trPr>
          <w:trHeight w:val="229"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10" w:lineRule="exact"/>
              <w:ind w:left="312"/>
              <w:rPr>
                <w:sz w:val="20"/>
              </w:rPr>
            </w:pPr>
            <w:r>
              <w:rPr>
                <w:sz w:val="20"/>
              </w:rPr>
              <w:t>parts, accessories and fittings therefore included in Class 11; all of</w:t>
            </w:r>
          </w:p>
        </w:tc>
      </w:tr>
      <w:tr>
        <w:trPr>
          <w:trHeight w:val="226" w:hRule="atLeast"/>
        </w:trPr>
        <w:tc>
          <w:tcPr>
            <w:tcW w:w="2169" w:type="dxa"/>
          </w:tcPr>
          <w:p>
            <w:pPr>
              <w:pStyle w:val="TableParagraph"/>
              <w:rPr>
                <w:rFonts w:ascii="Times New Roman"/>
                <w:sz w:val="16"/>
              </w:rPr>
            </w:pPr>
          </w:p>
        </w:tc>
        <w:tc>
          <w:tcPr>
            <w:tcW w:w="1220" w:type="dxa"/>
          </w:tcPr>
          <w:p>
            <w:pPr>
              <w:pStyle w:val="TableParagraph"/>
              <w:rPr>
                <w:rFonts w:ascii="Times New Roman"/>
                <w:sz w:val="16"/>
              </w:rPr>
            </w:pPr>
          </w:p>
        </w:tc>
        <w:tc>
          <w:tcPr>
            <w:tcW w:w="6331" w:type="dxa"/>
          </w:tcPr>
          <w:p>
            <w:pPr>
              <w:pStyle w:val="TableParagraph"/>
              <w:spacing w:line="207" w:lineRule="exact"/>
              <w:ind w:left="312"/>
              <w:rPr>
                <w:sz w:val="20"/>
              </w:rPr>
            </w:pPr>
            <w:r>
              <w:rPr>
                <w:sz w:val="20"/>
              </w:rPr>
              <w:t>the aforesaid goods being wholly or principally of plastics material.</w:t>
            </w:r>
          </w:p>
        </w:tc>
      </w:tr>
    </w:tbl>
    <w:p>
      <w:pPr>
        <w:spacing w:after="0" w:line="207" w:lineRule="exact"/>
        <w:rPr>
          <w:sz w:val="20"/>
        </w:rPr>
        <w:sectPr>
          <w:pgSz w:w="11900" w:h="16840"/>
          <w:pgMar w:header="0" w:footer="465" w:top="540" w:bottom="66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1159"/>
        <w:gridCol w:w="6333"/>
      </w:tblGrid>
      <w:tr>
        <w:trPr>
          <w:trHeight w:val="456" w:hRule="atLeast"/>
        </w:trPr>
        <w:tc>
          <w:tcPr>
            <w:tcW w:w="2228" w:type="dxa"/>
          </w:tcPr>
          <w:p>
            <w:pPr>
              <w:pStyle w:val="TableParagraph"/>
              <w:spacing w:line="218" w:lineRule="exact"/>
              <w:ind w:left="50"/>
              <w:rPr>
                <w:b/>
                <w:sz w:val="20"/>
              </w:rPr>
            </w:pPr>
            <w:r>
              <w:rPr>
                <w:b/>
                <w:sz w:val="20"/>
              </w:rPr>
              <w:t>DECOR</w:t>
            </w:r>
          </w:p>
        </w:tc>
        <w:tc>
          <w:tcPr>
            <w:tcW w:w="1159" w:type="dxa"/>
          </w:tcPr>
          <w:p>
            <w:pPr>
              <w:pStyle w:val="TableParagraph"/>
              <w:spacing w:line="216" w:lineRule="exact"/>
              <w:ind w:left="624"/>
              <w:rPr>
                <w:sz w:val="20"/>
              </w:rPr>
            </w:pPr>
            <w:r>
              <w:rPr>
                <w:sz w:val="20"/>
              </w:rPr>
              <w:t>16</w:t>
            </w:r>
          </w:p>
        </w:tc>
        <w:tc>
          <w:tcPr>
            <w:tcW w:w="6333" w:type="dxa"/>
          </w:tcPr>
          <w:p>
            <w:pPr>
              <w:pStyle w:val="TableParagraph"/>
              <w:spacing w:line="216" w:lineRule="exact"/>
              <w:ind w:left="314"/>
              <w:rPr>
                <w:sz w:val="20"/>
              </w:rPr>
            </w:pPr>
            <w:r>
              <w:rPr>
                <w:sz w:val="20"/>
              </w:rPr>
              <w:t>Paper, cardboard, articles of paper or of cardboard (not included</w:t>
            </w:r>
            <w:r>
              <w:rPr>
                <w:spacing w:val="-20"/>
                <w:sz w:val="20"/>
              </w:rPr>
              <w:t> </w:t>
            </w:r>
            <w:r>
              <w:rPr>
                <w:sz w:val="20"/>
              </w:rPr>
              <w:t>in</w:t>
            </w:r>
          </w:p>
          <w:p>
            <w:pPr>
              <w:pStyle w:val="TableParagraph"/>
              <w:spacing w:line="220" w:lineRule="exact"/>
              <w:ind w:left="314"/>
              <w:rPr>
                <w:sz w:val="20"/>
              </w:rPr>
            </w:pPr>
            <w:r>
              <w:rPr>
                <w:sz w:val="20"/>
              </w:rPr>
              <w:t>other classes); printed matter, newspapers and periodicals,</w:t>
            </w:r>
            <w:r>
              <w:rPr>
                <w:spacing w:val="-18"/>
                <w:sz w:val="20"/>
              </w:rPr>
              <w:t> </w:t>
            </w:r>
            <w:r>
              <w:rPr>
                <w:sz w:val="20"/>
              </w:rPr>
              <w:t>books;</w:t>
            </w:r>
          </w:p>
        </w:tc>
      </w:tr>
      <w:tr>
        <w:trPr>
          <w:trHeight w:val="230"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photographs; stationery; instructional and teaching material (other</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than apparatus); playing cards; holders in this class for waste</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paper; office appliances and articles (excepting furniture), office</w:t>
            </w:r>
          </w:p>
        </w:tc>
      </w:tr>
      <w:tr>
        <w:trPr>
          <w:trHeight w:val="230"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requisites (other than furniture), office stamps, trays being office</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requisites, pen trays, catalogues, price lists; advertising material in</w:t>
            </w:r>
          </w:p>
        </w:tc>
      </w:tr>
      <w:tr>
        <w:trPr>
          <w:trHeight w:val="344" w:hRule="atLeast"/>
        </w:trPr>
        <w:tc>
          <w:tcPr>
            <w:tcW w:w="2228" w:type="dxa"/>
          </w:tcPr>
          <w:p>
            <w:pPr>
              <w:pStyle w:val="TableParagraph"/>
              <w:rPr>
                <w:rFonts w:ascii="Times New Roman"/>
                <w:sz w:val="20"/>
              </w:rPr>
            </w:pPr>
          </w:p>
        </w:tc>
        <w:tc>
          <w:tcPr>
            <w:tcW w:w="1159" w:type="dxa"/>
          </w:tcPr>
          <w:p>
            <w:pPr>
              <w:pStyle w:val="TableParagraph"/>
              <w:rPr>
                <w:rFonts w:ascii="Times New Roman"/>
                <w:sz w:val="20"/>
              </w:rPr>
            </w:pPr>
          </w:p>
        </w:tc>
        <w:tc>
          <w:tcPr>
            <w:tcW w:w="6333" w:type="dxa"/>
          </w:tcPr>
          <w:p>
            <w:pPr>
              <w:pStyle w:val="TableParagraph"/>
              <w:spacing w:line="219" w:lineRule="exact"/>
              <w:ind w:left="314"/>
              <w:rPr>
                <w:sz w:val="20"/>
              </w:rPr>
            </w:pPr>
            <w:r>
              <w:rPr>
                <w:sz w:val="20"/>
              </w:rPr>
              <w:t>this class; but excluding adhesive tape and tape dispensers.</w:t>
            </w:r>
          </w:p>
        </w:tc>
      </w:tr>
      <w:tr>
        <w:trPr>
          <w:trHeight w:val="574" w:hRule="atLeast"/>
        </w:trPr>
        <w:tc>
          <w:tcPr>
            <w:tcW w:w="2228" w:type="dxa"/>
          </w:tcPr>
          <w:p>
            <w:pPr>
              <w:pStyle w:val="TableParagraph"/>
              <w:spacing w:before="106"/>
              <w:ind w:left="50"/>
              <w:rPr>
                <w:b/>
                <w:sz w:val="20"/>
              </w:rPr>
            </w:pPr>
            <w:r>
              <w:rPr>
                <w:b/>
                <w:sz w:val="20"/>
              </w:rPr>
              <w:t>DECOR</w:t>
            </w:r>
          </w:p>
        </w:tc>
        <w:tc>
          <w:tcPr>
            <w:tcW w:w="1159" w:type="dxa"/>
          </w:tcPr>
          <w:p>
            <w:pPr>
              <w:pStyle w:val="TableParagraph"/>
              <w:spacing w:before="105"/>
              <w:ind w:left="624"/>
              <w:rPr>
                <w:sz w:val="20"/>
              </w:rPr>
            </w:pPr>
            <w:r>
              <w:rPr>
                <w:sz w:val="20"/>
              </w:rPr>
              <w:t>20</w:t>
            </w:r>
          </w:p>
        </w:tc>
        <w:tc>
          <w:tcPr>
            <w:tcW w:w="6333" w:type="dxa"/>
          </w:tcPr>
          <w:p>
            <w:pPr>
              <w:pStyle w:val="TableParagraph"/>
              <w:spacing w:line="230" w:lineRule="exact" w:before="108"/>
              <w:ind w:left="314" w:right="75" w:hanging="1"/>
              <w:rPr>
                <w:sz w:val="20"/>
              </w:rPr>
            </w:pPr>
            <w:r>
              <w:rPr>
                <w:sz w:val="20"/>
              </w:rPr>
              <w:t>Occasional furniture, bins, racks, bottling racks, and trays, all being goods in this class and made wholly or principally of plastics</w:t>
            </w:r>
          </w:p>
        </w:tc>
      </w:tr>
      <w:tr>
        <w:trPr>
          <w:trHeight w:val="230"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material; all other household articles (not being furniture other than</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occasional furniture and not included in other classes) of or</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principally of plastics material, but specifically excluding picture</w:t>
            </w:r>
          </w:p>
        </w:tc>
      </w:tr>
      <w:tr>
        <w:trPr>
          <w:trHeight w:val="344" w:hRule="atLeast"/>
        </w:trPr>
        <w:tc>
          <w:tcPr>
            <w:tcW w:w="2228" w:type="dxa"/>
          </w:tcPr>
          <w:p>
            <w:pPr>
              <w:pStyle w:val="TableParagraph"/>
              <w:rPr>
                <w:rFonts w:ascii="Times New Roman"/>
                <w:sz w:val="20"/>
              </w:rPr>
            </w:pPr>
          </w:p>
        </w:tc>
        <w:tc>
          <w:tcPr>
            <w:tcW w:w="1159" w:type="dxa"/>
          </w:tcPr>
          <w:p>
            <w:pPr>
              <w:pStyle w:val="TableParagraph"/>
              <w:rPr>
                <w:rFonts w:ascii="Times New Roman"/>
                <w:sz w:val="20"/>
              </w:rPr>
            </w:pPr>
          </w:p>
        </w:tc>
        <w:tc>
          <w:tcPr>
            <w:tcW w:w="6333" w:type="dxa"/>
          </w:tcPr>
          <w:p>
            <w:pPr>
              <w:pStyle w:val="TableParagraph"/>
              <w:spacing w:line="220" w:lineRule="exact"/>
              <w:ind w:left="314"/>
              <w:rPr>
                <w:sz w:val="20"/>
              </w:rPr>
            </w:pPr>
            <w:r>
              <w:rPr>
                <w:sz w:val="20"/>
              </w:rPr>
              <w:t>frames.</w:t>
            </w:r>
          </w:p>
        </w:tc>
      </w:tr>
      <w:tr>
        <w:trPr>
          <w:trHeight w:val="460" w:hRule="atLeast"/>
        </w:trPr>
        <w:tc>
          <w:tcPr>
            <w:tcW w:w="2228" w:type="dxa"/>
          </w:tcPr>
          <w:p>
            <w:pPr>
              <w:pStyle w:val="TableParagraph"/>
              <w:spacing w:before="105"/>
              <w:ind w:left="50"/>
              <w:rPr>
                <w:b/>
                <w:sz w:val="20"/>
              </w:rPr>
            </w:pPr>
            <w:r>
              <w:rPr>
                <w:b/>
                <w:sz w:val="20"/>
              </w:rPr>
              <w:t>DECOR</w:t>
            </w:r>
          </w:p>
        </w:tc>
        <w:tc>
          <w:tcPr>
            <w:tcW w:w="1159" w:type="dxa"/>
          </w:tcPr>
          <w:p>
            <w:pPr>
              <w:pStyle w:val="TableParagraph"/>
              <w:spacing w:before="104"/>
              <w:ind w:left="624"/>
              <w:rPr>
                <w:sz w:val="20"/>
              </w:rPr>
            </w:pPr>
            <w:r>
              <w:rPr>
                <w:sz w:val="20"/>
              </w:rPr>
              <w:t>20</w:t>
            </w:r>
          </w:p>
        </w:tc>
        <w:tc>
          <w:tcPr>
            <w:tcW w:w="6333" w:type="dxa"/>
          </w:tcPr>
          <w:p>
            <w:pPr>
              <w:pStyle w:val="TableParagraph"/>
              <w:spacing w:before="104"/>
              <w:ind w:left="314"/>
              <w:rPr>
                <w:sz w:val="20"/>
              </w:rPr>
            </w:pPr>
            <w:r>
              <w:rPr>
                <w:sz w:val="20"/>
              </w:rPr>
              <w:t>Hand mirrors, pocket mirrors and mirrors for handbags.</w:t>
            </w:r>
          </w:p>
        </w:tc>
      </w:tr>
      <w:tr>
        <w:trPr>
          <w:trHeight w:val="574" w:hRule="atLeast"/>
        </w:trPr>
        <w:tc>
          <w:tcPr>
            <w:tcW w:w="2228" w:type="dxa"/>
          </w:tcPr>
          <w:p>
            <w:pPr>
              <w:pStyle w:val="TableParagraph"/>
              <w:spacing w:before="105"/>
              <w:ind w:left="50"/>
              <w:rPr>
                <w:b/>
                <w:sz w:val="20"/>
              </w:rPr>
            </w:pPr>
            <w:r>
              <w:rPr>
                <w:b/>
                <w:sz w:val="20"/>
              </w:rPr>
              <w:t>DECOR</w:t>
            </w:r>
          </w:p>
        </w:tc>
        <w:tc>
          <w:tcPr>
            <w:tcW w:w="1159" w:type="dxa"/>
          </w:tcPr>
          <w:p>
            <w:pPr>
              <w:pStyle w:val="TableParagraph"/>
              <w:spacing w:before="104"/>
              <w:ind w:left="624"/>
              <w:rPr>
                <w:sz w:val="20"/>
              </w:rPr>
            </w:pPr>
            <w:r>
              <w:rPr>
                <w:sz w:val="20"/>
              </w:rPr>
              <w:t>20</w:t>
            </w:r>
          </w:p>
        </w:tc>
        <w:tc>
          <w:tcPr>
            <w:tcW w:w="6333" w:type="dxa"/>
          </w:tcPr>
          <w:p>
            <w:pPr>
              <w:pStyle w:val="TableParagraph"/>
              <w:spacing w:line="230" w:lineRule="exact" w:before="108"/>
              <w:ind w:left="314" w:right="129" w:hanging="1"/>
              <w:rPr>
                <w:sz w:val="20"/>
              </w:rPr>
            </w:pPr>
            <w:r>
              <w:rPr>
                <w:sz w:val="20"/>
              </w:rPr>
              <w:t>Shelves and shelving; stands for storage, including planter stands; and parts of and accessories for the aforesaid goods; all being</w:t>
            </w:r>
          </w:p>
        </w:tc>
      </w:tr>
      <w:tr>
        <w:trPr>
          <w:trHeight w:val="344" w:hRule="atLeast"/>
        </w:trPr>
        <w:tc>
          <w:tcPr>
            <w:tcW w:w="2228" w:type="dxa"/>
          </w:tcPr>
          <w:p>
            <w:pPr>
              <w:pStyle w:val="TableParagraph"/>
              <w:rPr>
                <w:rFonts w:ascii="Times New Roman"/>
                <w:sz w:val="20"/>
              </w:rPr>
            </w:pPr>
          </w:p>
        </w:tc>
        <w:tc>
          <w:tcPr>
            <w:tcW w:w="1159" w:type="dxa"/>
          </w:tcPr>
          <w:p>
            <w:pPr>
              <w:pStyle w:val="TableParagraph"/>
              <w:rPr>
                <w:rFonts w:ascii="Times New Roman"/>
                <w:sz w:val="20"/>
              </w:rPr>
            </w:pPr>
          </w:p>
        </w:tc>
        <w:tc>
          <w:tcPr>
            <w:tcW w:w="6333" w:type="dxa"/>
          </w:tcPr>
          <w:p>
            <w:pPr>
              <w:pStyle w:val="TableParagraph"/>
              <w:spacing w:line="220" w:lineRule="exact"/>
              <w:ind w:left="314"/>
              <w:rPr>
                <w:sz w:val="20"/>
              </w:rPr>
            </w:pPr>
            <w:r>
              <w:rPr>
                <w:sz w:val="20"/>
              </w:rPr>
              <w:t>made wholly or predominantly of plastics material.</w:t>
            </w:r>
          </w:p>
        </w:tc>
      </w:tr>
      <w:tr>
        <w:trPr>
          <w:trHeight w:val="345" w:hRule="atLeast"/>
        </w:trPr>
        <w:tc>
          <w:tcPr>
            <w:tcW w:w="2228" w:type="dxa"/>
          </w:tcPr>
          <w:p>
            <w:pPr>
              <w:pStyle w:val="TableParagraph"/>
              <w:spacing w:line="220" w:lineRule="exact" w:before="105"/>
              <w:ind w:left="50"/>
              <w:rPr>
                <w:b/>
                <w:sz w:val="20"/>
              </w:rPr>
            </w:pPr>
            <w:r>
              <w:rPr>
                <w:b/>
                <w:sz w:val="20"/>
              </w:rPr>
              <w:t>DECOR</w:t>
            </w:r>
          </w:p>
        </w:tc>
        <w:tc>
          <w:tcPr>
            <w:tcW w:w="1159" w:type="dxa"/>
          </w:tcPr>
          <w:p>
            <w:pPr>
              <w:pStyle w:val="TableParagraph"/>
              <w:spacing w:line="221" w:lineRule="exact" w:before="104"/>
              <w:ind w:left="624"/>
              <w:rPr>
                <w:sz w:val="20"/>
              </w:rPr>
            </w:pPr>
            <w:r>
              <w:rPr>
                <w:sz w:val="20"/>
              </w:rPr>
              <w:t>21</w:t>
            </w:r>
          </w:p>
        </w:tc>
        <w:tc>
          <w:tcPr>
            <w:tcW w:w="6333" w:type="dxa"/>
          </w:tcPr>
          <w:p>
            <w:pPr>
              <w:pStyle w:val="TableParagraph"/>
              <w:spacing w:line="221" w:lineRule="exact" w:before="104"/>
              <w:ind w:left="314"/>
              <w:rPr>
                <w:sz w:val="20"/>
              </w:rPr>
            </w:pPr>
            <w:r>
              <w:rPr>
                <w:sz w:val="20"/>
              </w:rPr>
              <w:t>Small domestic utensils and containers (not of precious metal or</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09" w:lineRule="exact"/>
              <w:ind w:left="314"/>
              <w:rPr>
                <w:sz w:val="20"/>
              </w:rPr>
            </w:pPr>
            <w:r>
              <w:rPr>
                <w:sz w:val="20"/>
              </w:rPr>
              <w:t>coated therewith), including ice pails, insulated ice pails, cups,</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beakers, mugs and other drinking vessels, jugs, jars, bottles, bottle</w:t>
            </w:r>
          </w:p>
        </w:tc>
      </w:tr>
      <w:tr>
        <w:trPr>
          <w:trHeight w:val="230"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stands and cradles, drink carriers, bowls, basins, dishes, ice cube</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trays, plates saucers, trays, strainers, colanders, scoops, spice</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sets, other table utensils, and other kitchen utensils included in this</w:t>
            </w:r>
          </w:p>
        </w:tc>
      </w:tr>
      <w:tr>
        <w:trPr>
          <w:trHeight w:val="230"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class being wholly or principally of plastics material; bottle openers</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(metal) included in this class; brushes, brooms, mops, floormops</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and dishmops, wipers; household or kitchen utensils and</w:t>
            </w:r>
          </w:p>
        </w:tc>
      </w:tr>
      <w:tr>
        <w:trPr>
          <w:trHeight w:val="230"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containers (not of precious metal or coated therewith); articles for</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cleaning purposes; goods in this class made wholly or principally of</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plastics material; small domestic utensils and containers;</w:t>
            </w:r>
          </w:p>
        </w:tc>
      </w:tr>
      <w:tr>
        <w:trPr>
          <w:trHeight w:val="230"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flowerpots included in this class, saucers in this class for use with</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flowerpots, hanging baskets in this class for use with plants,</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planters of all types included in this class but specifically excluding</w:t>
            </w:r>
          </w:p>
        </w:tc>
      </w:tr>
      <w:tr>
        <w:trPr>
          <w:trHeight w:val="344" w:hRule="atLeast"/>
        </w:trPr>
        <w:tc>
          <w:tcPr>
            <w:tcW w:w="2228" w:type="dxa"/>
          </w:tcPr>
          <w:p>
            <w:pPr>
              <w:pStyle w:val="TableParagraph"/>
              <w:rPr>
                <w:rFonts w:ascii="Times New Roman"/>
                <w:sz w:val="20"/>
              </w:rPr>
            </w:pPr>
          </w:p>
        </w:tc>
        <w:tc>
          <w:tcPr>
            <w:tcW w:w="1159" w:type="dxa"/>
          </w:tcPr>
          <w:p>
            <w:pPr>
              <w:pStyle w:val="TableParagraph"/>
              <w:rPr>
                <w:rFonts w:ascii="Times New Roman"/>
                <w:sz w:val="20"/>
              </w:rPr>
            </w:pPr>
          </w:p>
        </w:tc>
        <w:tc>
          <w:tcPr>
            <w:tcW w:w="6333" w:type="dxa"/>
          </w:tcPr>
          <w:p>
            <w:pPr>
              <w:pStyle w:val="TableParagraph"/>
              <w:spacing w:line="220" w:lineRule="exact"/>
              <w:ind w:left="314"/>
              <w:rPr>
                <w:sz w:val="20"/>
              </w:rPr>
            </w:pPr>
            <w:r>
              <w:rPr>
                <w:sz w:val="20"/>
              </w:rPr>
              <w:t>plastic toilet bags, plastic coated wire trays, combs and sponges.</w:t>
            </w:r>
          </w:p>
        </w:tc>
      </w:tr>
      <w:tr>
        <w:trPr>
          <w:trHeight w:val="345" w:hRule="atLeast"/>
        </w:trPr>
        <w:tc>
          <w:tcPr>
            <w:tcW w:w="2228" w:type="dxa"/>
          </w:tcPr>
          <w:p>
            <w:pPr>
              <w:pStyle w:val="TableParagraph"/>
              <w:spacing w:line="220" w:lineRule="exact" w:before="105"/>
              <w:ind w:left="50"/>
              <w:rPr>
                <w:b/>
                <w:sz w:val="20"/>
              </w:rPr>
            </w:pPr>
            <w:r>
              <w:rPr>
                <w:b/>
                <w:sz w:val="20"/>
              </w:rPr>
              <w:t>DECOR</w:t>
            </w:r>
          </w:p>
        </w:tc>
        <w:tc>
          <w:tcPr>
            <w:tcW w:w="1159" w:type="dxa"/>
          </w:tcPr>
          <w:p>
            <w:pPr>
              <w:pStyle w:val="TableParagraph"/>
              <w:spacing w:line="221" w:lineRule="exact" w:before="104"/>
              <w:ind w:left="624"/>
              <w:rPr>
                <w:sz w:val="20"/>
              </w:rPr>
            </w:pPr>
            <w:r>
              <w:rPr>
                <w:sz w:val="20"/>
              </w:rPr>
              <w:t>21</w:t>
            </w:r>
          </w:p>
        </w:tc>
        <w:tc>
          <w:tcPr>
            <w:tcW w:w="6333" w:type="dxa"/>
          </w:tcPr>
          <w:p>
            <w:pPr>
              <w:pStyle w:val="TableParagraph"/>
              <w:spacing w:line="221" w:lineRule="exact" w:before="104"/>
              <w:ind w:left="314"/>
              <w:rPr>
                <w:sz w:val="20"/>
              </w:rPr>
            </w:pPr>
            <w:r>
              <w:rPr>
                <w:sz w:val="20"/>
              </w:rPr>
              <w:t>Brooms, brushes, mops, floormops, dishmops, and wipers</w:t>
            </w:r>
          </w:p>
        </w:tc>
      </w:tr>
      <w:tr>
        <w:trPr>
          <w:trHeight w:val="344" w:hRule="atLeast"/>
        </w:trPr>
        <w:tc>
          <w:tcPr>
            <w:tcW w:w="2228" w:type="dxa"/>
          </w:tcPr>
          <w:p>
            <w:pPr>
              <w:pStyle w:val="TableParagraph"/>
              <w:rPr>
                <w:rFonts w:ascii="Times New Roman"/>
                <w:sz w:val="20"/>
              </w:rPr>
            </w:pPr>
          </w:p>
        </w:tc>
        <w:tc>
          <w:tcPr>
            <w:tcW w:w="1159" w:type="dxa"/>
          </w:tcPr>
          <w:p>
            <w:pPr>
              <w:pStyle w:val="TableParagraph"/>
              <w:rPr>
                <w:rFonts w:ascii="Times New Roman"/>
                <w:sz w:val="20"/>
              </w:rPr>
            </w:pPr>
          </w:p>
        </w:tc>
        <w:tc>
          <w:tcPr>
            <w:tcW w:w="6333" w:type="dxa"/>
          </w:tcPr>
          <w:p>
            <w:pPr>
              <w:pStyle w:val="TableParagraph"/>
              <w:spacing w:line="219" w:lineRule="exact"/>
              <w:ind w:left="314"/>
              <w:rPr>
                <w:sz w:val="20"/>
              </w:rPr>
            </w:pPr>
            <w:r>
              <w:rPr>
                <w:sz w:val="20"/>
              </w:rPr>
              <w:t>including dusters being for household use.</w:t>
            </w:r>
          </w:p>
        </w:tc>
      </w:tr>
      <w:tr>
        <w:trPr>
          <w:trHeight w:val="345" w:hRule="atLeast"/>
        </w:trPr>
        <w:tc>
          <w:tcPr>
            <w:tcW w:w="2228" w:type="dxa"/>
          </w:tcPr>
          <w:p>
            <w:pPr>
              <w:pStyle w:val="TableParagraph"/>
              <w:spacing w:line="220" w:lineRule="exact" w:before="105"/>
              <w:ind w:left="50"/>
              <w:rPr>
                <w:b/>
                <w:sz w:val="20"/>
              </w:rPr>
            </w:pPr>
            <w:r>
              <w:rPr>
                <w:b/>
                <w:sz w:val="20"/>
              </w:rPr>
              <w:t>DECOR</w:t>
            </w:r>
          </w:p>
        </w:tc>
        <w:tc>
          <w:tcPr>
            <w:tcW w:w="1159" w:type="dxa"/>
          </w:tcPr>
          <w:p>
            <w:pPr>
              <w:pStyle w:val="TableParagraph"/>
              <w:spacing w:line="221" w:lineRule="exact" w:before="104"/>
              <w:ind w:left="624"/>
              <w:rPr>
                <w:sz w:val="20"/>
              </w:rPr>
            </w:pPr>
            <w:r>
              <w:rPr>
                <w:sz w:val="20"/>
              </w:rPr>
              <w:t>21</w:t>
            </w:r>
          </w:p>
        </w:tc>
        <w:tc>
          <w:tcPr>
            <w:tcW w:w="6333" w:type="dxa"/>
          </w:tcPr>
          <w:p>
            <w:pPr>
              <w:pStyle w:val="TableParagraph"/>
              <w:spacing w:line="221" w:lineRule="exact" w:before="104"/>
              <w:ind w:left="314"/>
              <w:rPr>
                <w:sz w:val="20"/>
              </w:rPr>
            </w:pPr>
            <w:r>
              <w:rPr>
                <w:sz w:val="20"/>
              </w:rPr>
              <w:t>Small domestic utensils and containers; flowerpots included in this</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09" w:lineRule="exact"/>
              <w:ind w:left="314"/>
              <w:rPr>
                <w:sz w:val="20"/>
              </w:rPr>
            </w:pPr>
            <w:r>
              <w:rPr>
                <w:sz w:val="20"/>
              </w:rPr>
              <w:t>class, saucers in this class for use with flowerpots, hanging baskets</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in this class for use with plants, and planters of all types included in</w:t>
            </w:r>
          </w:p>
        </w:tc>
      </w:tr>
      <w:tr>
        <w:trPr>
          <w:trHeight w:val="230"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this class, but specifically excluding plastic toilet bags, plastic</w:t>
            </w:r>
          </w:p>
        </w:tc>
      </w:tr>
      <w:tr>
        <w:trPr>
          <w:trHeight w:val="344" w:hRule="atLeast"/>
        </w:trPr>
        <w:tc>
          <w:tcPr>
            <w:tcW w:w="2228" w:type="dxa"/>
          </w:tcPr>
          <w:p>
            <w:pPr>
              <w:pStyle w:val="TableParagraph"/>
              <w:rPr>
                <w:rFonts w:ascii="Times New Roman"/>
                <w:sz w:val="20"/>
              </w:rPr>
            </w:pPr>
          </w:p>
        </w:tc>
        <w:tc>
          <w:tcPr>
            <w:tcW w:w="1159" w:type="dxa"/>
          </w:tcPr>
          <w:p>
            <w:pPr>
              <w:pStyle w:val="TableParagraph"/>
              <w:rPr>
                <w:rFonts w:ascii="Times New Roman"/>
                <w:sz w:val="20"/>
              </w:rPr>
            </w:pPr>
          </w:p>
        </w:tc>
        <w:tc>
          <w:tcPr>
            <w:tcW w:w="6333" w:type="dxa"/>
          </w:tcPr>
          <w:p>
            <w:pPr>
              <w:pStyle w:val="TableParagraph"/>
              <w:spacing w:line="220" w:lineRule="exact"/>
              <w:ind w:left="314"/>
              <w:rPr>
                <w:sz w:val="20"/>
              </w:rPr>
            </w:pPr>
            <w:r>
              <w:rPr>
                <w:sz w:val="20"/>
              </w:rPr>
              <w:t>coated wire trays, combs, sponges and brushes.</w:t>
            </w:r>
          </w:p>
        </w:tc>
      </w:tr>
      <w:tr>
        <w:trPr>
          <w:trHeight w:val="345" w:hRule="atLeast"/>
        </w:trPr>
        <w:tc>
          <w:tcPr>
            <w:tcW w:w="2228" w:type="dxa"/>
          </w:tcPr>
          <w:p>
            <w:pPr>
              <w:pStyle w:val="TableParagraph"/>
              <w:spacing w:line="220" w:lineRule="exact" w:before="105"/>
              <w:ind w:left="50"/>
              <w:rPr>
                <w:b/>
                <w:sz w:val="20"/>
              </w:rPr>
            </w:pPr>
            <w:r>
              <w:rPr>
                <w:b/>
                <w:sz w:val="20"/>
              </w:rPr>
              <w:t>DECOR</w:t>
            </w:r>
          </w:p>
        </w:tc>
        <w:tc>
          <w:tcPr>
            <w:tcW w:w="1159" w:type="dxa"/>
          </w:tcPr>
          <w:p>
            <w:pPr>
              <w:pStyle w:val="TableParagraph"/>
              <w:spacing w:line="221" w:lineRule="exact" w:before="104"/>
              <w:ind w:left="624"/>
              <w:rPr>
                <w:sz w:val="20"/>
              </w:rPr>
            </w:pPr>
            <w:r>
              <w:rPr>
                <w:sz w:val="20"/>
              </w:rPr>
              <w:t>21</w:t>
            </w:r>
          </w:p>
        </w:tc>
        <w:tc>
          <w:tcPr>
            <w:tcW w:w="6333" w:type="dxa"/>
          </w:tcPr>
          <w:p>
            <w:pPr>
              <w:pStyle w:val="TableParagraph"/>
              <w:spacing w:line="221" w:lineRule="exact" w:before="104"/>
              <w:ind w:left="314"/>
              <w:rPr>
                <w:sz w:val="20"/>
              </w:rPr>
            </w:pPr>
            <w:r>
              <w:rPr>
                <w:sz w:val="20"/>
              </w:rPr>
              <w:t>All goods in this class made wholly or principally of plastics</w:t>
            </w:r>
          </w:p>
        </w:tc>
      </w:tr>
      <w:tr>
        <w:trPr>
          <w:trHeight w:val="344" w:hRule="atLeast"/>
        </w:trPr>
        <w:tc>
          <w:tcPr>
            <w:tcW w:w="2228" w:type="dxa"/>
          </w:tcPr>
          <w:p>
            <w:pPr>
              <w:pStyle w:val="TableParagraph"/>
              <w:rPr>
                <w:rFonts w:ascii="Times New Roman"/>
                <w:sz w:val="20"/>
              </w:rPr>
            </w:pPr>
          </w:p>
        </w:tc>
        <w:tc>
          <w:tcPr>
            <w:tcW w:w="1159" w:type="dxa"/>
          </w:tcPr>
          <w:p>
            <w:pPr>
              <w:pStyle w:val="TableParagraph"/>
              <w:rPr>
                <w:rFonts w:ascii="Times New Roman"/>
                <w:sz w:val="20"/>
              </w:rPr>
            </w:pPr>
          </w:p>
        </w:tc>
        <w:tc>
          <w:tcPr>
            <w:tcW w:w="6333" w:type="dxa"/>
          </w:tcPr>
          <w:p>
            <w:pPr>
              <w:pStyle w:val="TableParagraph"/>
              <w:spacing w:line="219" w:lineRule="exact"/>
              <w:ind w:left="314"/>
              <w:rPr>
                <w:sz w:val="20"/>
              </w:rPr>
            </w:pPr>
            <w:r>
              <w:rPr>
                <w:sz w:val="20"/>
              </w:rPr>
              <w:t>material.</w:t>
            </w:r>
          </w:p>
        </w:tc>
      </w:tr>
      <w:tr>
        <w:trPr>
          <w:trHeight w:val="345" w:hRule="atLeast"/>
        </w:trPr>
        <w:tc>
          <w:tcPr>
            <w:tcW w:w="2228" w:type="dxa"/>
          </w:tcPr>
          <w:p>
            <w:pPr>
              <w:pStyle w:val="TableParagraph"/>
              <w:spacing w:line="220" w:lineRule="exact" w:before="105"/>
              <w:ind w:left="50"/>
              <w:rPr>
                <w:b/>
                <w:sz w:val="20"/>
              </w:rPr>
            </w:pPr>
            <w:r>
              <w:rPr>
                <w:b/>
                <w:sz w:val="20"/>
              </w:rPr>
              <w:t>DECOR</w:t>
            </w:r>
          </w:p>
        </w:tc>
        <w:tc>
          <w:tcPr>
            <w:tcW w:w="1159" w:type="dxa"/>
          </w:tcPr>
          <w:p>
            <w:pPr>
              <w:pStyle w:val="TableParagraph"/>
              <w:spacing w:line="221" w:lineRule="exact" w:before="104"/>
              <w:ind w:left="624"/>
              <w:rPr>
                <w:sz w:val="20"/>
              </w:rPr>
            </w:pPr>
            <w:r>
              <w:rPr>
                <w:sz w:val="20"/>
              </w:rPr>
              <w:t>21</w:t>
            </w:r>
          </w:p>
        </w:tc>
        <w:tc>
          <w:tcPr>
            <w:tcW w:w="6333" w:type="dxa"/>
          </w:tcPr>
          <w:p>
            <w:pPr>
              <w:pStyle w:val="TableParagraph"/>
              <w:spacing w:line="221" w:lineRule="exact" w:before="104"/>
              <w:ind w:left="314"/>
              <w:rPr>
                <w:sz w:val="20"/>
              </w:rPr>
            </w:pPr>
            <w:r>
              <w:rPr>
                <w:sz w:val="20"/>
              </w:rPr>
              <w:t>Small domestic utensils and containers (not of precious metal or</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09" w:lineRule="exact"/>
              <w:ind w:left="314"/>
              <w:rPr>
                <w:sz w:val="20"/>
              </w:rPr>
            </w:pPr>
            <w:r>
              <w:rPr>
                <w:sz w:val="20"/>
              </w:rPr>
              <w:t>coated therewith), including ice pails, insulated ice pails, cups,</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beakers, mugs and other drinking vessels, jugs, jars, bottles, bottle</w:t>
            </w:r>
          </w:p>
        </w:tc>
      </w:tr>
      <w:tr>
        <w:trPr>
          <w:trHeight w:val="230"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stands and cradles, drink carriers, bowls, basins, dishes, ice cube</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trays, plates, saucers, trays, strainers, colanders, scoops, spice</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sets, other table utensils and other kitchen utensils included in this</w:t>
            </w:r>
          </w:p>
        </w:tc>
      </w:tr>
      <w:tr>
        <w:trPr>
          <w:trHeight w:val="230"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class being wholly or principally of plastics material; bottle openers</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(metal) included in this class but specifically excluding plastic toilet</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bags and plastic dip-coated wire trays combs, sponges and</w:t>
            </w:r>
          </w:p>
        </w:tc>
      </w:tr>
      <w:tr>
        <w:trPr>
          <w:trHeight w:val="344" w:hRule="atLeast"/>
        </w:trPr>
        <w:tc>
          <w:tcPr>
            <w:tcW w:w="2228" w:type="dxa"/>
          </w:tcPr>
          <w:p>
            <w:pPr>
              <w:pStyle w:val="TableParagraph"/>
              <w:rPr>
                <w:rFonts w:ascii="Times New Roman"/>
                <w:sz w:val="20"/>
              </w:rPr>
            </w:pPr>
          </w:p>
        </w:tc>
        <w:tc>
          <w:tcPr>
            <w:tcW w:w="1159" w:type="dxa"/>
          </w:tcPr>
          <w:p>
            <w:pPr>
              <w:pStyle w:val="TableParagraph"/>
              <w:rPr>
                <w:rFonts w:ascii="Times New Roman"/>
                <w:sz w:val="20"/>
              </w:rPr>
            </w:pPr>
          </w:p>
        </w:tc>
        <w:tc>
          <w:tcPr>
            <w:tcW w:w="6333" w:type="dxa"/>
          </w:tcPr>
          <w:p>
            <w:pPr>
              <w:pStyle w:val="TableParagraph"/>
              <w:spacing w:line="220" w:lineRule="exact"/>
              <w:ind w:left="314"/>
              <w:rPr>
                <w:sz w:val="20"/>
              </w:rPr>
            </w:pPr>
            <w:r>
              <w:rPr>
                <w:sz w:val="20"/>
              </w:rPr>
              <w:t>brushes.</w:t>
            </w:r>
          </w:p>
        </w:tc>
      </w:tr>
      <w:tr>
        <w:trPr>
          <w:trHeight w:val="345" w:hRule="atLeast"/>
        </w:trPr>
        <w:tc>
          <w:tcPr>
            <w:tcW w:w="2228" w:type="dxa"/>
          </w:tcPr>
          <w:p>
            <w:pPr>
              <w:pStyle w:val="TableParagraph"/>
              <w:spacing w:line="221" w:lineRule="exact" w:before="104"/>
              <w:ind w:left="50"/>
              <w:rPr>
                <w:sz w:val="20"/>
              </w:rPr>
            </w:pPr>
            <w:r>
              <w:rPr>
                <w:b/>
                <w:sz w:val="20"/>
              </w:rPr>
              <w:t>DECOR </w:t>
            </w:r>
            <w:r>
              <w:rPr>
                <w:sz w:val="20"/>
              </w:rPr>
              <w:t>– square</w:t>
            </w:r>
          </w:p>
        </w:tc>
        <w:tc>
          <w:tcPr>
            <w:tcW w:w="1159" w:type="dxa"/>
          </w:tcPr>
          <w:p>
            <w:pPr>
              <w:pStyle w:val="TableParagraph"/>
              <w:spacing w:line="221" w:lineRule="exact" w:before="104"/>
              <w:ind w:left="622"/>
              <w:rPr>
                <w:sz w:val="20"/>
              </w:rPr>
            </w:pPr>
            <w:r>
              <w:rPr>
                <w:w w:val="100"/>
                <w:sz w:val="20"/>
              </w:rPr>
              <w:t>8</w:t>
            </w:r>
          </w:p>
        </w:tc>
        <w:tc>
          <w:tcPr>
            <w:tcW w:w="6333" w:type="dxa"/>
          </w:tcPr>
          <w:p>
            <w:pPr>
              <w:pStyle w:val="TableParagraph"/>
              <w:spacing w:line="221" w:lineRule="exact" w:before="104"/>
              <w:ind w:left="313"/>
              <w:rPr>
                <w:sz w:val="20"/>
              </w:rPr>
            </w:pPr>
            <w:r>
              <w:rPr>
                <w:sz w:val="20"/>
              </w:rPr>
              <w:t>Hand tools and implements (hand operated); cutlery, forks and</w:t>
            </w:r>
          </w:p>
        </w:tc>
      </w:tr>
      <w:tr>
        <w:trPr>
          <w:trHeight w:val="229"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10" w:lineRule="exact"/>
              <w:ind w:left="314"/>
              <w:rPr>
                <w:sz w:val="20"/>
              </w:rPr>
            </w:pPr>
            <w:r>
              <w:rPr>
                <w:sz w:val="20"/>
              </w:rPr>
              <w:t>spoons; all of the foregoing being wholly or principally of plastics</w:t>
            </w:r>
          </w:p>
        </w:tc>
      </w:tr>
      <w:tr>
        <w:trPr>
          <w:trHeight w:val="226" w:hRule="atLeast"/>
        </w:trPr>
        <w:tc>
          <w:tcPr>
            <w:tcW w:w="2228" w:type="dxa"/>
          </w:tcPr>
          <w:p>
            <w:pPr>
              <w:pStyle w:val="TableParagraph"/>
              <w:rPr>
                <w:rFonts w:ascii="Times New Roman"/>
                <w:sz w:val="16"/>
              </w:rPr>
            </w:pPr>
          </w:p>
        </w:tc>
        <w:tc>
          <w:tcPr>
            <w:tcW w:w="1159" w:type="dxa"/>
          </w:tcPr>
          <w:p>
            <w:pPr>
              <w:pStyle w:val="TableParagraph"/>
              <w:rPr>
                <w:rFonts w:ascii="Times New Roman"/>
                <w:sz w:val="16"/>
              </w:rPr>
            </w:pPr>
          </w:p>
        </w:tc>
        <w:tc>
          <w:tcPr>
            <w:tcW w:w="6333" w:type="dxa"/>
          </w:tcPr>
          <w:p>
            <w:pPr>
              <w:pStyle w:val="TableParagraph"/>
              <w:spacing w:line="207" w:lineRule="exact"/>
              <w:ind w:left="314"/>
              <w:rPr>
                <w:sz w:val="20"/>
              </w:rPr>
            </w:pPr>
            <w:r>
              <w:rPr>
                <w:sz w:val="20"/>
              </w:rPr>
              <w:t>material; but excluding manually operated adhesive tape</w:t>
            </w:r>
          </w:p>
        </w:tc>
      </w:tr>
    </w:tbl>
    <w:p>
      <w:pPr>
        <w:spacing w:after="0" w:line="207" w:lineRule="exact"/>
        <w:rPr>
          <w:sz w:val="20"/>
        </w:rPr>
        <w:sectPr>
          <w:pgSz w:w="11900" w:h="16840"/>
          <w:pgMar w:header="0" w:footer="465" w:top="780" w:bottom="660" w:left="0" w:right="0"/>
        </w:sectPr>
      </w:pPr>
    </w:p>
    <w:p>
      <w:pPr>
        <w:pStyle w:val="BodyText"/>
        <w:spacing w:before="76"/>
        <w:ind w:left="5353"/>
      </w:pPr>
      <w:r>
        <w:rPr/>
        <w:t>dispensers.</w:t>
      </w:r>
    </w:p>
    <w:p>
      <w:pPr>
        <w:pStyle w:val="BodyText"/>
        <w:spacing w:before="11"/>
        <w:rPr>
          <w:sz w:val="19"/>
        </w:rPr>
      </w:pPr>
    </w:p>
    <w:p>
      <w:pPr>
        <w:pStyle w:val="BodyText"/>
        <w:tabs>
          <w:tab w:pos="4503" w:val="left" w:leader="none"/>
          <w:tab w:pos="5352" w:val="left" w:leader="none"/>
        </w:tabs>
        <w:ind w:left="1701"/>
      </w:pPr>
      <w:r>
        <w:rPr>
          <w:b/>
        </w:rPr>
        <w:t>DECOR</w:t>
      </w:r>
      <w:r>
        <w:rPr>
          <w:b/>
          <w:spacing w:val="-2"/>
        </w:rPr>
        <w:t> </w:t>
      </w:r>
      <w:r>
        <w:rPr/>
        <w:t>–</w:t>
      </w:r>
      <w:r>
        <w:rPr>
          <w:spacing w:val="-2"/>
        </w:rPr>
        <w:t> </w:t>
      </w:r>
      <w:r>
        <w:rPr/>
        <w:t>square</w:t>
        <w:tab/>
        <w:t>20</w:t>
        <w:tab/>
        <w:t>Barrels, baskets, bins, bottle caps, bottle closures, bottle</w:t>
      </w:r>
      <w:r>
        <w:rPr>
          <w:spacing w:val="-21"/>
        </w:rPr>
        <w:t> </w:t>
      </w:r>
      <w:r>
        <w:rPr/>
        <w:t>racks,</w:t>
      </w:r>
    </w:p>
    <w:p>
      <w:pPr>
        <w:pStyle w:val="BodyText"/>
        <w:ind w:left="5353" w:right="546"/>
      </w:pPr>
      <w:r>
        <w:rPr/>
        <w:t>boxes, cask stands, casks, caster cups, closures for containers, containers, fixed towel dispensers, flowerpot pedestals, hampers, nesting boxes for household pets, packaging containers, stakes for plants or trees, stands for calculating machines, stoppers for bottles and umbrella stands; all of the aforesaid being wholly or principally of plastics materials.</w:t>
      </w:r>
    </w:p>
    <w:p>
      <w:pPr>
        <w:pStyle w:val="BodyText"/>
        <w:spacing w:before="1"/>
      </w:pPr>
    </w:p>
    <w:p>
      <w:pPr>
        <w:pStyle w:val="BodyText"/>
        <w:tabs>
          <w:tab w:pos="4503" w:val="left" w:leader="none"/>
          <w:tab w:pos="5352" w:val="left" w:leader="none"/>
        </w:tabs>
        <w:spacing w:line="230" w:lineRule="exact"/>
        <w:ind w:left="1701"/>
      </w:pPr>
      <w:r>
        <w:rPr>
          <w:b/>
        </w:rPr>
        <w:t>DECOR</w:t>
      </w:r>
      <w:r>
        <w:rPr>
          <w:b/>
          <w:spacing w:val="-2"/>
        </w:rPr>
        <w:t> </w:t>
      </w:r>
      <w:r>
        <w:rPr/>
        <w:t>–</w:t>
      </w:r>
      <w:r>
        <w:rPr>
          <w:spacing w:val="-2"/>
        </w:rPr>
        <w:t> </w:t>
      </w:r>
      <w:r>
        <w:rPr/>
        <w:t>square</w:t>
        <w:tab/>
        <w:t>21</w:t>
        <w:tab/>
        <w:t>Household or kitchen utensils and containers (not of precious</w:t>
      </w:r>
      <w:r>
        <w:rPr>
          <w:spacing w:val="-14"/>
        </w:rPr>
        <w:t> </w:t>
      </w:r>
      <w:r>
        <w:rPr/>
        <w:t>metal</w:t>
      </w:r>
    </w:p>
    <w:p>
      <w:pPr>
        <w:pStyle w:val="BodyText"/>
        <w:spacing w:line="230" w:lineRule="exact"/>
        <w:ind w:left="5353"/>
      </w:pPr>
      <w:r>
        <w:rPr/>
        <w:t>or coated therewith); articles for cleaning purposes.</w:t>
      </w:r>
    </w:p>
    <w:p>
      <w:pPr>
        <w:pStyle w:val="BodyText"/>
        <w:spacing w:before="2"/>
      </w:pPr>
    </w:p>
    <w:p>
      <w:pPr>
        <w:pStyle w:val="BodyText"/>
        <w:tabs>
          <w:tab w:pos="4503" w:val="left" w:leader="none"/>
          <w:tab w:pos="5352" w:val="left" w:leader="none"/>
        </w:tabs>
        <w:spacing w:line="229" w:lineRule="exact"/>
        <w:ind w:left="1701"/>
      </w:pPr>
      <w:r>
        <w:rPr>
          <w:b/>
        </w:rPr>
        <w:t>DECORBEL</w:t>
        <w:tab/>
      </w:r>
      <w:r>
        <w:rPr/>
        <w:t>19</w:t>
        <w:tab/>
        <w:t>All glass or plate glass products, of all shapes and of all colours,</w:t>
      </w:r>
      <w:r>
        <w:rPr>
          <w:spacing w:val="-15"/>
        </w:rPr>
        <w:t> </w:t>
      </w:r>
      <w:r>
        <w:rPr/>
        <w:t>for</w:t>
      </w:r>
    </w:p>
    <w:p>
      <w:pPr>
        <w:pStyle w:val="BodyText"/>
        <w:ind w:left="5353" w:right="1301"/>
      </w:pPr>
      <w:r>
        <w:rPr/>
        <w:t>construction and decoration (not included in other classes), particularly non-absorbing coloured wire-drawn glass.</w:t>
      </w:r>
    </w:p>
    <w:p>
      <w:pPr>
        <w:pStyle w:val="BodyText"/>
      </w:pPr>
    </w:p>
    <w:p>
      <w:pPr>
        <w:pStyle w:val="BodyText"/>
        <w:tabs>
          <w:tab w:pos="4503" w:val="left" w:leader="none"/>
          <w:tab w:pos="5352" w:val="left" w:leader="none"/>
        </w:tabs>
        <w:spacing w:line="230" w:lineRule="exact"/>
        <w:ind w:left="1701"/>
      </w:pPr>
      <w:r>
        <w:rPr>
          <w:b/>
        </w:rPr>
        <w:t>DECOR-DOOR</w:t>
        <w:tab/>
      </w:r>
      <w:r>
        <w:rPr/>
        <w:t>20</w:t>
        <w:tab/>
        <w:t>Adhesive plastic mouldings for cupboards, dressing</w:t>
      </w:r>
      <w:r>
        <w:rPr>
          <w:spacing w:val="-8"/>
        </w:rPr>
        <w:t> </w:t>
      </w:r>
      <w:r>
        <w:rPr/>
        <w:t>tables,</w:t>
      </w:r>
    </w:p>
    <w:p>
      <w:pPr>
        <w:pStyle w:val="BodyText"/>
        <w:spacing w:line="230" w:lineRule="exact"/>
        <w:ind w:left="5353"/>
      </w:pPr>
      <w:r>
        <w:rPr/>
        <w:t>wardrobes and like furniture.</w:t>
      </w:r>
    </w:p>
    <w:p>
      <w:pPr>
        <w:pStyle w:val="BodyText"/>
        <w:spacing w:before="1"/>
      </w:pPr>
    </w:p>
    <w:p>
      <w:pPr>
        <w:pStyle w:val="BodyText"/>
        <w:tabs>
          <w:tab w:pos="4503" w:val="left" w:leader="none"/>
          <w:tab w:pos="5352" w:val="left" w:leader="none"/>
        </w:tabs>
        <w:spacing w:line="230" w:lineRule="exact"/>
        <w:ind w:left="1701"/>
      </w:pPr>
      <w:r>
        <w:rPr>
          <w:b/>
        </w:rPr>
        <w:t>DECOR</w:t>
      </w:r>
      <w:r>
        <w:rPr>
          <w:b/>
          <w:spacing w:val="-3"/>
        </w:rPr>
        <w:t> </w:t>
      </w:r>
      <w:r>
        <w:rPr>
          <w:b/>
        </w:rPr>
        <w:t>FRESH</w:t>
        <w:tab/>
      </w:r>
      <w:r>
        <w:rPr/>
        <w:t>21</w:t>
        <w:tab/>
        <w:t>Small domestic utensils and containers (not of precious metal</w:t>
      </w:r>
      <w:r>
        <w:rPr>
          <w:spacing w:val="-9"/>
        </w:rPr>
        <w:t> </w:t>
      </w:r>
      <w:r>
        <w:rPr/>
        <w:t>or</w:t>
      </w:r>
    </w:p>
    <w:p>
      <w:pPr>
        <w:pStyle w:val="BodyText"/>
        <w:ind w:left="5353" w:right="546"/>
      </w:pPr>
      <w:r>
        <w:rPr/>
        <w:t>coated therewith) including ice pails, insulated ice pails, cups, beakers, mugs and other drinking vessels, jugs, jars, bottles, bottle stands and cradles, drink carriers, bowls, basins, dishes, ice cube trays, plates, saucers, trays, strainers, colanders, scoops, spice sets, other table utensils, and other kitchen utensils included in this class being wholly or principally of plastics material; bottle openers (metal) included in this class; flowerpots included in this class, saucers in this class for use with flowerpots, hanging baskets in this class for use with plants, and planters of all types included in this class; lunch boxes; portable cold boxes and bags; insulating containers for domestic use; insulated bags containing chiller bottles.</w:t>
      </w:r>
    </w:p>
    <w:p>
      <w:pPr>
        <w:pStyle w:val="BodyText"/>
      </w:pPr>
    </w:p>
    <w:p>
      <w:pPr>
        <w:pStyle w:val="BodyText"/>
        <w:tabs>
          <w:tab w:pos="4503" w:val="left" w:leader="none"/>
          <w:tab w:pos="5352" w:val="left" w:leader="none"/>
        </w:tabs>
        <w:spacing w:line="230" w:lineRule="exact"/>
        <w:ind w:left="1701"/>
      </w:pPr>
      <w:r>
        <w:rPr>
          <w:b/>
        </w:rPr>
        <w:t>DECOR</w:t>
      </w:r>
      <w:r>
        <w:rPr>
          <w:b/>
          <w:spacing w:val="-2"/>
        </w:rPr>
        <w:t> </w:t>
      </w:r>
      <w:r>
        <w:rPr>
          <w:b/>
        </w:rPr>
        <w:t>TRIO</w:t>
        <w:tab/>
      </w:r>
      <w:r>
        <w:rPr/>
        <w:t>21</w:t>
        <w:tab/>
        <w:t>Small domestic utensils and containers (not of precious metal</w:t>
      </w:r>
      <w:r>
        <w:rPr>
          <w:spacing w:val="-10"/>
        </w:rPr>
        <w:t> </w:t>
      </w:r>
      <w:r>
        <w:rPr/>
        <w:t>or</w:t>
      </w:r>
    </w:p>
    <w:p>
      <w:pPr>
        <w:pStyle w:val="BodyText"/>
        <w:ind w:left="5353" w:right="573"/>
      </w:pPr>
      <w:r>
        <w:rPr/>
        <w:t>coated therewith); kitchen utensils; containers in this class for foods and/or beverages; insulated containers in this class; lunch boxes; beverage bottles; bottles in this class; goblets, mugs, cups, saucers, all not being of precious metal; plates in this</w:t>
      </w:r>
      <w:r>
        <w:rPr>
          <w:spacing w:val="-29"/>
        </w:rPr>
        <w:t> </w:t>
      </w:r>
      <w:r>
        <w:rPr/>
        <w:t>class.</w:t>
      </w:r>
    </w:p>
    <w:p>
      <w:pPr>
        <w:pStyle w:val="BodyText"/>
      </w:pPr>
    </w:p>
    <w:p>
      <w:pPr>
        <w:pStyle w:val="BodyText"/>
        <w:tabs>
          <w:tab w:pos="4503" w:val="left" w:leader="none"/>
          <w:tab w:pos="5352" w:val="left" w:leader="none"/>
        </w:tabs>
        <w:spacing w:before="1"/>
        <w:ind w:left="1701"/>
      </w:pPr>
      <w:r>
        <w:rPr>
          <w:b/>
        </w:rPr>
        <w:t>DRINK</w:t>
      </w:r>
      <w:r>
        <w:rPr>
          <w:b/>
          <w:spacing w:val="-3"/>
        </w:rPr>
        <w:t> </w:t>
      </w:r>
      <w:r>
        <w:rPr>
          <w:b/>
        </w:rPr>
        <w:t>CADDY</w:t>
        <w:tab/>
      </w:r>
      <w:r>
        <w:rPr/>
        <w:t>21</w:t>
        <w:tab/>
        <w:t>Insulated bags for holding containers for</w:t>
      </w:r>
      <w:r>
        <w:rPr>
          <w:spacing w:val="-7"/>
        </w:rPr>
        <w:t> </w:t>
      </w:r>
      <w:r>
        <w:rPr/>
        <w:t>fluids.</w:t>
      </w:r>
    </w:p>
    <w:p>
      <w:pPr>
        <w:pStyle w:val="BodyText"/>
        <w:spacing w:before="11"/>
        <w:rPr>
          <w:sz w:val="19"/>
        </w:rPr>
      </w:pPr>
    </w:p>
    <w:p>
      <w:pPr>
        <w:pStyle w:val="BodyText"/>
        <w:tabs>
          <w:tab w:pos="4503" w:val="left" w:leader="none"/>
          <w:tab w:pos="5352" w:val="left" w:leader="none"/>
        </w:tabs>
        <w:ind w:left="5353" w:right="573" w:hanging="3652"/>
      </w:pPr>
      <w:r>
        <w:rPr>
          <w:b/>
        </w:rPr>
        <w:t>DUO</w:t>
        <w:tab/>
      </w:r>
      <w:r>
        <w:rPr/>
        <w:t>21</w:t>
        <w:tab/>
        <w:t>Small domestic utensils and containers (not of precious metal or coated therewith); kitchen utensils; containers in this class for foods and/or beverages; insulated containers in this class; lunch boxes; beverage bottles; bottles in this class; goblets, mugs, cups, saucers, all being not of precious metal; plates in this class; hampers in this</w:t>
      </w:r>
      <w:r>
        <w:rPr>
          <w:spacing w:val="-4"/>
        </w:rPr>
        <w:t> </w:t>
      </w:r>
      <w:r>
        <w:rPr/>
        <w:t>class.</w:t>
      </w:r>
    </w:p>
    <w:p>
      <w:pPr>
        <w:pStyle w:val="BodyText"/>
        <w:spacing w:before="9"/>
        <w:rPr>
          <w:sz w:val="11"/>
        </w:rPr>
      </w:pPr>
    </w:p>
    <w:p>
      <w:pPr>
        <w:spacing w:after="0"/>
        <w:rPr>
          <w:sz w:val="11"/>
        </w:rPr>
        <w:sectPr>
          <w:pgSz w:w="11900" w:h="16840"/>
          <w:pgMar w:header="0" w:footer="465" w:top="460" w:bottom="660" w:left="0" w:right="0"/>
        </w:sectPr>
      </w:pPr>
    </w:p>
    <w:p>
      <w:pPr>
        <w:pStyle w:val="Heading1"/>
        <w:ind w:right="-20"/>
      </w:pPr>
      <w:r>
        <w:rPr/>
        <w:t>DUO I DUO II DUO III DUO IV</w:t>
      </w:r>
    </w:p>
    <w:p>
      <w:pPr>
        <w:pStyle w:val="BodyText"/>
        <w:tabs>
          <w:tab w:pos="1166" w:val="left" w:leader="none"/>
        </w:tabs>
        <w:spacing w:before="94"/>
        <w:ind w:left="1167" w:right="573" w:hanging="850"/>
      </w:pPr>
      <w:r>
        <w:rPr/>
        <w:br w:type="column"/>
      </w:r>
      <w:r>
        <w:rPr/>
        <w:t>21</w:t>
        <w:tab/>
        <w:t>Small domestic utensils and containers (not of precious metal or coated therewith); kitchen utensils; containers in this class for foods and/or beverages; insulated containers in this class; lunch boxes; beverage bottles; bottles in this class; goblets, mugs, cups, saucers, all being not of precious metal; plates in this class; hampers in this</w:t>
      </w:r>
      <w:r>
        <w:rPr>
          <w:spacing w:val="-4"/>
        </w:rPr>
        <w:t> </w:t>
      </w:r>
      <w:r>
        <w:rPr/>
        <w:t>class.</w:t>
      </w:r>
    </w:p>
    <w:p>
      <w:pPr>
        <w:spacing w:after="0"/>
        <w:sectPr>
          <w:type w:val="continuous"/>
          <w:pgSz w:w="11900" w:h="16840"/>
          <w:pgMar w:top="860" w:bottom="280" w:left="0" w:right="0"/>
          <w:cols w:num="2" w:equalWidth="0">
            <w:col w:w="4146" w:space="40"/>
            <w:col w:w="7714"/>
          </w:cols>
        </w:sectPr>
      </w:pPr>
    </w:p>
    <w:p>
      <w:pPr>
        <w:pStyle w:val="BodyText"/>
        <w:spacing w:before="10"/>
        <w:rPr>
          <w:sz w:val="11"/>
        </w:rPr>
      </w:pPr>
    </w:p>
    <w:p>
      <w:pPr>
        <w:pStyle w:val="BodyText"/>
        <w:tabs>
          <w:tab w:pos="4503" w:val="left" w:leader="none"/>
          <w:tab w:pos="5352" w:val="left" w:leader="none"/>
        </w:tabs>
        <w:spacing w:line="229" w:lineRule="exact" w:before="95"/>
        <w:ind w:left="1701"/>
      </w:pPr>
      <w:r>
        <w:rPr>
          <w:b/>
        </w:rPr>
        <w:t>ENVIRO-SHOPPER</w:t>
        <w:tab/>
      </w:r>
      <w:r>
        <w:rPr/>
        <w:t>21</w:t>
        <w:tab/>
        <w:t>Containers for household and kitchen use; including</w:t>
      </w:r>
      <w:r>
        <w:rPr>
          <w:spacing w:val="-9"/>
        </w:rPr>
        <w:t> </w:t>
      </w:r>
      <w:r>
        <w:rPr/>
        <w:t>portable,</w:t>
      </w:r>
    </w:p>
    <w:p>
      <w:pPr>
        <w:pStyle w:val="BodyText"/>
        <w:ind w:left="5353" w:right="645"/>
      </w:pPr>
      <w:r>
        <w:rPr/>
        <w:t>insulated containers; both as flexible bags with or without handles, and as rigid containers.</w:t>
      </w:r>
    </w:p>
    <w:p>
      <w:pPr>
        <w:pStyle w:val="BodyText"/>
      </w:pPr>
    </w:p>
    <w:p>
      <w:pPr>
        <w:pStyle w:val="BodyText"/>
        <w:tabs>
          <w:tab w:pos="4503" w:val="left" w:leader="none"/>
          <w:tab w:pos="5352" w:val="left" w:leader="none"/>
        </w:tabs>
        <w:ind w:left="1701"/>
      </w:pPr>
      <w:r>
        <w:rPr>
          <w:b/>
        </w:rPr>
        <w:t>EVERGREEN</w:t>
        <w:tab/>
      </w:r>
      <w:r>
        <w:rPr/>
        <w:t>20</w:t>
        <w:tab/>
        <w:t>Non-metallic plant stands, pedestal flower</w:t>
      </w:r>
      <w:r>
        <w:rPr>
          <w:spacing w:val="-8"/>
        </w:rPr>
        <w:t> </w:t>
      </w:r>
      <w:r>
        <w:rPr/>
        <w:t>pots.</w:t>
      </w:r>
    </w:p>
    <w:p>
      <w:pPr>
        <w:pStyle w:val="BodyText"/>
      </w:pPr>
    </w:p>
    <w:p>
      <w:pPr>
        <w:pStyle w:val="BodyText"/>
        <w:tabs>
          <w:tab w:pos="4503" w:val="left" w:leader="none"/>
          <w:tab w:pos="5352" w:val="left" w:leader="none"/>
        </w:tabs>
        <w:spacing w:line="230" w:lineRule="exact"/>
        <w:ind w:left="1701"/>
      </w:pPr>
      <w:r>
        <w:rPr>
          <w:b/>
        </w:rPr>
        <w:t>EVERGREEN</w:t>
        <w:tab/>
      </w:r>
      <w:r>
        <w:rPr/>
        <w:t>21</w:t>
        <w:tab/>
        <w:t>Non-metallic indoor and outdoor gardenware in this class;</w:t>
      </w:r>
      <w:r>
        <w:rPr>
          <w:spacing w:val="-14"/>
        </w:rPr>
        <w:t> </w:t>
      </w:r>
      <w:r>
        <w:rPr/>
        <w:t>including</w:t>
      </w:r>
    </w:p>
    <w:p>
      <w:pPr>
        <w:pStyle w:val="BodyText"/>
        <w:ind w:left="5353" w:right="712"/>
      </w:pPr>
      <w:r>
        <w:rPr/>
        <w:t>flower pots, tubs, window boxes, planters, hanging baskets, herb garden pots, terrariums, including covers therefore, indoor garden or plant pots, and non-metallic accessories for all of the above.</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2"/>
        <w:gridCol w:w="1126"/>
        <w:gridCol w:w="6333"/>
      </w:tblGrid>
      <w:tr>
        <w:trPr>
          <w:trHeight w:val="456" w:hRule="atLeast"/>
        </w:trPr>
        <w:tc>
          <w:tcPr>
            <w:tcW w:w="2262" w:type="dxa"/>
          </w:tcPr>
          <w:p>
            <w:pPr>
              <w:pStyle w:val="TableParagraph"/>
              <w:spacing w:line="218" w:lineRule="exact"/>
              <w:ind w:left="50"/>
              <w:rPr>
                <w:b/>
                <w:sz w:val="20"/>
              </w:rPr>
            </w:pPr>
            <w:r>
              <w:rPr>
                <w:b/>
                <w:sz w:val="20"/>
              </w:rPr>
              <w:t>FROSTY</w:t>
            </w:r>
          </w:p>
        </w:tc>
        <w:tc>
          <w:tcPr>
            <w:tcW w:w="1126" w:type="dxa"/>
          </w:tcPr>
          <w:p>
            <w:pPr>
              <w:pStyle w:val="TableParagraph"/>
              <w:spacing w:line="216" w:lineRule="exact"/>
              <w:ind w:right="311"/>
              <w:jc w:val="right"/>
              <w:rPr>
                <w:sz w:val="20"/>
              </w:rPr>
            </w:pPr>
            <w:r>
              <w:rPr>
                <w:sz w:val="20"/>
              </w:rPr>
              <w:t>21</w:t>
            </w:r>
          </w:p>
        </w:tc>
        <w:tc>
          <w:tcPr>
            <w:tcW w:w="6333" w:type="dxa"/>
          </w:tcPr>
          <w:p>
            <w:pPr>
              <w:pStyle w:val="TableParagraph"/>
              <w:spacing w:line="216" w:lineRule="exact"/>
              <w:ind w:left="313"/>
              <w:rPr>
                <w:sz w:val="20"/>
              </w:rPr>
            </w:pPr>
            <w:r>
              <w:rPr>
                <w:sz w:val="20"/>
              </w:rPr>
              <w:t>Small domestic utensils and containers (not of precious metals or</w:t>
            </w:r>
          </w:p>
          <w:p>
            <w:pPr>
              <w:pStyle w:val="TableParagraph"/>
              <w:spacing w:line="220" w:lineRule="exact"/>
              <w:ind w:left="313"/>
              <w:rPr>
                <w:sz w:val="20"/>
              </w:rPr>
            </w:pPr>
            <w:r>
              <w:rPr>
                <w:sz w:val="20"/>
              </w:rPr>
              <w:t>coated therewith), including coolers in this class for wine and other</w:t>
            </w:r>
          </w:p>
        </w:tc>
      </w:tr>
      <w:tr>
        <w:trPr>
          <w:trHeight w:val="230"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beverages, cooling pails for wine, cooling utensils in this class,</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insulated containers for wine and other beverages, refrigerating</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bottles in this class, and all other goods as are included in this</w:t>
            </w:r>
          </w:p>
        </w:tc>
      </w:tr>
      <w:tr>
        <w:trPr>
          <w:trHeight w:val="344"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20" w:lineRule="exact"/>
              <w:ind w:left="313"/>
              <w:rPr>
                <w:sz w:val="20"/>
              </w:rPr>
            </w:pPr>
            <w:r>
              <w:rPr>
                <w:sz w:val="20"/>
              </w:rPr>
              <w:t>class.</w:t>
            </w:r>
          </w:p>
        </w:tc>
      </w:tr>
      <w:tr>
        <w:trPr>
          <w:trHeight w:val="345" w:hRule="atLeast"/>
        </w:trPr>
        <w:tc>
          <w:tcPr>
            <w:tcW w:w="2262" w:type="dxa"/>
          </w:tcPr>
          <w:p>
            <w:pPr>
              <w:pStyle w:val="TableParagraph"/>
              <w:spacing w:line="220" w:lineRule="exact" w:before="105"/>
              <w:ind w:left="50"/>
              <w:rPr>
                <w:b/>
                <w:sz w:val="20"/>
              </w:rPr>
            </w:pPr>
            <w:r>
              <w:rPr>
                <w:b/>
                <w:sz w:val="20"/>
              </w:rPr>
              <w:t>FUNKY MONKEY</w:t>
            </w:r>
          </w:p>
        </w:tc>
        <w:tc>
          <w:tcPr>
            <w:tcW w:w="1126" w:type="dxa"/>
          </w:tcPr>
          <w:p>
            <w:pPr>
              <w:pStyle w:val="TableParagraph"/>
              <w:spacing w:line="221" w:lineRule="exact" w:before="104"/>
              <w:ind w:right="310"/>
              <w:jc w:val="right"/>
              <w:rPr>
                <w:sz w:val="20"/>
              </w:rPr>
            </w:pPr>
            <w:r>
              <w:rPr>
                <w:sz w:val="20"/>
              </w:rPr>
              <w:t>21</w:t>
            </w:r>
          </w:p>
        </w:tc>
        <w:tc>
          <w:tcPr>
            <w:tcW w:w="6333" w:type="dxa"/>
          </w:tcPr>
          <w:p>
            <w:pPr>
              <w:pStyle w:val="TableParagraph"/>
              <w:spacing w:line="221" w:lineRule="exact" w:before="104"/>
              <w:ind w:left="313"/>
              <w:rPr>
                <w:sz w:val="20"/>
              </w:rPr>
            </w:pPr>
            <w:r>
              <w:rPr>
                <w:sz w:val="20"/>
              </w:rPr>
              <w:t>Containers for household and kitchen use; including portable,</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insulated containers; both as flexible bags with or without handles,</w:t>
            </w:r>
          </w:p>
        </w:tc>
      </w:tr>
      <w:tr>
        <w:trPr>
          <w:trHeight w:val="344"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20" w:lineRule="exact"/>
              <w:ind w:left="313"/>
              <w:rPr>
                <w:sz w:val="20"/>
              </w:rPr>
            </w:pPr>
            <w:r>
              <w:rPr>
                <w:sz w:val="20"/>
              </w:rPr>
              <w:t>and as rigid containers.</w:t>
            </w:r>
          </w:p>
        </w:tc>
      </w:tr>
      <w:tr>
        <w:trPr>
          <w:trHeight w:val="345" w:hRule="atLeast"/>
        </w:trPr>
        <w:tc>
          <w:tcPr>
            <w:tcW w:w="2262" w:type="dxa"/>
          </w:tcPr>
          <w:p>
            <w:pPr>
              <w:pStyle w:val="TableParagraph"/>
              <w:spacing w:line="220" w:lineRule="exact" w:before="105"/>
              <w:ind w:left="50"/>
              <w:rPr>
                <w:b/>
                <w:sz w:val="20"/>
              </w:rPr>
            </w:pPr>
            <w:r>
              <w:rPr>
                <w:b/>
                <w:sz w:val="20"/>
              </w:rPr>
              <w:t>GELATI</w:t>
            </w:r>
          </w:p>
        </w:tc>
        <w:tc>
          <w:tcPr>
            <w:tcW w:w="1126" w:type="dxa"/>
          </w:tcPr>
          <w:p>
            <w:pPr>
              <w:pStyle w:val="TableParagraph"/>
              <w:spacing w:line="221" w:lineRule="exact" w:before="104"/>
              <w:ind w:right="310"/>
              <w:jc w:val="right"/>
              <w:rPr>
                <w:sz w:val="20"/>
              </w:rPr>
            </w:pPr>
            <w:r>
              <w:rPr>
                <w:sz w:val="20"/>
              </w:rPr>
              <w:t>21</w:t>
            </w:r>
          </w:p>
        </w:tc>
        <w:tc>
          <w:tcPr>
            <w:tcW w:w="6333" w:type="dxa"/>
          </w:tcPr>
          <w:p>
            <w:pPr>
              <w:pStyle w:val="TableParagraph"/>
              <w:spacing w:line="221" w:lineRule="exact" w:before="104"/>
              <w:ind w:left="313"/>
              <w:rPr>
                <w:sz w:val="20"/>
              </w:rPr>
            </w:pPr>
            <w:r>
              <w:rPr>
                <w:sz w:val="20"/>
              </w:rPr>
              <w:t>Household and domestic containers; including re-sealable</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09" w:lineRule="exact"/>
              <w:ind w:left="313"/>
              <w:rPr>
                <w:sz w:val="20"/>
              </w:rPr>
            </w:pPr>
            <w:r>
              <w:rPr>
                <w:sz w:val="20"/>
              </w:rPr>
              <w:t>containers for food storage; but excluding containers for gelati or</w:t>
            </w:r>
          </w:p>
        </w:tc>
      </w:tr>
      <w:tr>
        <w:trPr>
          <w:trHeight w:val="344"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19" w:lineRule="exact"/>
              <w:ind w:left="313"/>
              <w:rPr>
                <w:sz w:val="20"/>
              </w:rPr>
            </w:pPr>
            <w:r>
              <w:rPr>
                <w:sz w:val="20"/>
              </w:rPr>
              <w:t>similar frozen confections.</w:t>
            </w:r>
          </w:p>
        </w:tc>
      </w:tr>
      <w:tr>
        <w:trPr>
          <w:trHeight w:val="574" w:hRule="atLeast"/>
        </w:trPr>
        <w:tc>
          <w:tcPr>
            <w:tcW w:w="2262" w:type="dxa"/>
          </w:tcPr>
          <w:p>
            <w:pPr>
              <w:pStyle w:val="TableParagraph"/>
              <w:spacing w:before="106"/>
              <w:ind w:left="50"/>
              <w:rPr>
                <w:b/>
                <w:sz w:val="20"/>
              </w:rPr>
            </w:pPr>
            <w:r>
              <w:rPr>
                <w:b/>
                <w:sz w:val="20"/>
              </w:rPr>
              <w:t>GUZZLER</w:t>
            </w:r>
          </w:p>
        </w:tc>
        <w:tc>
          <w:tcPr>
            <w:tcW w:w="1126" w:type="dxa"/>
          </w:tcPr>
          <w:p>
            <w:pPr>
              <w:pStyle w:val="TableParagraph"/>
              <w:spacing w:before="105"/>
              <w:ind w:right="311"/>
              <w:jc w:val="right"/>
              <w:rPr>
                <w:sz w:val="20"/>
              </w:rPr>
            </w:pPr>
            <w:r>
              <w:rPr>
                <w:sz w:val="20"/>
              </w:rPr>
              <w:t>21</w:t>
            </w:r>
          </w:p>
        </w:tc>
        <w:tc>
          <w:tcPr>
            <w:tcW w:w="6333" w:type="dxa"/>
          </w:tcPr>
          <w:p>
            <w:pPr>
              <w:pStyle w:val="TableParagraph"/>
              <w:spacing w:line="230" w:lineRule="exact" w:before="108"/>
              <w:ind w:left="313" w:right="119" w:hanging="1"/>
              <w:rPr>
                <w:sz w:val="20"/>
              </w:rPr>
            </w:pPr>
            <w:r>
              <w:rPr>
                <w:sz w:val="20"/>
              </w:rPr>
              <w:t>Containers in this class both insulated and uninsulated, in the form of bags and lunch boxes; flexible and rigid bottles for beverages</w:t>
            </w:r>
          </w:p>
        </w:tc>
      </w:tr>
      <w:tr>
        <w:trPr>
          <w:trHeight w:val="344"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20" w:lineRule="exact"/>
              <w:ind w:left="313"/>
              <w:rPr>
                <w:sz w:val="20"/>
              </w:rPr>
            </w:pPr>
            <w:r>
              <w:rPr>
                <w:sz w:val="20"/>
              </w:rPr>
              <w:t>and water.</w:t>
            </w:r>
          </w:p>
        </w:tc>
      </w:tr>
      <w:tr>
        <w:trPr>
          <w:trHeight w:val="345" w:hRule="atLeast"/>
        </w:trPr>
        <w:tc>
          <w:tcPr>
            <w:tcW w:w="2262" w:type="dxa"/>
          </w:tcPr>
          <w:p>
            <w:pPr>
              <w:pStyle w:val="TableParagraph"/>
              <w:spacing w:line="220" w:lineRule="exact" w:before="105"/>
              <w:ind w:left="50"/>
              <w:rPr>
                <w:b/>
                <w:sz w:val="20"/>
              </w:rPr>
            </w:pPr>
            <w:r>
              <w:rPr>
                <w:b/>
                <w:sz w:val="20"/>
              </w:rPr>
              <w:t>HARVEST</w:t>
            </w:r>
          </w:p>
        </w:tc>
        <w:tc>
          <w:tcPr>
            <w:tcW w:w="1126" w:type="dxa"/>
          </w:tcPr>
          <w:p>
            <w:pPr>
              <w:pStyle w:val="TableParagraph"/>
              <w:spacing w:line="221" w:lineRule="exact" w:before="104"/>
              <w:ind w:right="311"/>
              <w:jc w:val="right"/>
              <w:rPr>
                <w:sz w:val="20"/>
              </w:rPr>
            </w:pPr>
            <w:r>
              <w:rPr>
                <w:sz w:val="20"/>
              </w:rPr>
              <w:t>21</w:t>
            </w:r>
          </w:p>
        </w:tc>
        <w:tc>
          <w:tcPr>
            <w:tcW w:w="6333" w:type="dxa"/>
          </w:tcPr>
          <w:p>
            <w:pPr>
              <w:pStyle w:val="TableParagraph"/>
              <w:spacing w:line="221" w:lineRule="exact" w:before="104"/>
              <w:ind w:left="313"/>
              <w:rPr>
                <w:sz w:val="20"/>
              </w:rPr>
            </w:pPr>
            <w:r>
              <w:rPr>
                <w:sz w:val="20"/>
              </w:rPr>
              <w:t>Small domestic utensils and containers (not of precious metal or</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09" w:lineRule="exact"/>
              <w:ind w:left="313"/>
              <w:rPr>
                <w:sz w:val="20"/>
              </w:rPr>
            </w:pPr>
            <w:r>
              <w:rPr>
                <w:sz w:val="20"/>
              </w:rPr>
              <w:t>coated therewith); small utensils and portable containers for</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household and kitchen use; kitchen utensils; heat insulated</w:t>
            </w:r>
          </w:p>
        </w:tc>
      </w:tr>
      <w:tr>
        <w:trPr>
          <w:trHeight w:val="230"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containers; soap containers; containers for food not included in</w:t>
            </w:r>
          </w:p>
        </w:tc>
      </w:tr>
      <w:tr>
        <w:trPr>
          <w:trHeight w:val="344"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20" w:lineRule="exact"/>
              <w:ind w:left="313"/>
              <w:rPr>
                <w:sz w:val="20"/>
              </w:rPr>
            </w:pPr>
            <w:r>
              <w:rPr>
                <w:sz w:val="20"/>
              </w:rPr>
              <w:t>other classes; excluding commercial glassware of all kinds.</w:t>
            </w:r>
          </w:p>
        </w:tc>
      </w:tr>
      <w:tr>
        <w:trPr>
          <w:trHeight w:val="345" w:hRule="atLeast"/>
        </w:trPr>
        <w:tc>
          <w:tcPr>
            <w:tcW w:w="2262" w:type="dxa"/>
          </w:tcPr>
          <w:p>
            <w:pPr>
              <w:pStyle w:val="TableParagraph"/>
              <w:spacing w:line="220" w:lineRule="exact" w:before="105"/>
              <w:ind w:left="50"/>
              <w:rPr>
                <w:b/>
                <w:sz w:val="20"/>
              </w:rPr>
            </w:pPr>
            <w:r>
              <w:rPr>
                <w:b/>
                <w:sz w:val="20"/>
              </w:rPr>
              <w:t>ICEOTHERM</w:t>
            </w:r>
          </w:p>
        </w:tc>
        <w:tc>
          <w:tcPr>
            <w:tcW w:w="1126" w:type="dxa"/>
          </w:tcPr>
          <w:p>
            <w:pPr>
              <w:pStyle w:val="TableParagraph"/>
              <w:spacing w:line="221" w:lineRule="exact" w:before="104"/>
              <w:ind w:right="311"/>
              <w:jc w:val="right"/>
              <w:rPr>
                <w:sz w:val="20"/>
              </w:rPr>
            </w:pPr>
            <w:r>
              <w:rPr>
                <w:sz w:val="20"/>
              </w:rPr>
              <w:t>21</w:t>
            </w:r>
          </w:p>
        </w:tc>
        <w:tc>
          <w:tcPr>
            <w:tcW w:w="6333" w:type="dxa"/>
          </w:tcPr>
          <w:p>
            <w:pPr>
              <w:pStyle w:val="TableParagraph"/>
              <w:spacing w:line="221" w:lineRule="exact" w:before="104"/>
              <w:ind w:left="313"/>
              <w:rPr>
                <w:sz w:val="20"/>
              </w:rPr>
            </w:pPr>
            <w:r>
              <w:rPr>
                <w:sz w:val="20"/>
              </w:rPr>
              <w:t>Small domestic containers (not of precious metal or coated</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09" w:lineRule="exact"/>
              <w:ind w:left="313"/>
              <w:rPr>
                <w:sz w:val="20"/>
              </w:rPr>
            </w:pPr>
            <w:r>
              <w:rPr>
                <w:sz w:val="20"/>
              </w:rPr>
              <w:t>therewith); insulated containers in this class; portable cold boxes</w:t>
            </w:r>
          </w:p>
        </w:tc>
      </w:tr>
      <w:tr>
        <w:trPr>
          <w:trHeight w:val="344"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19" w:lineRule="exact"/>
              <w:ind w:left="313"/>
              <w:rPr>
                <w:sz w:val="20"/>
              </w:rPr>
            </w:pPr>
            <w:r>
              <w:rPr>
                <w:sz w:val="20"/>
              </w:rPr>
              <w:t>and bags; insulated bags containing chiller bottles.</w:t>
            </w:r>
          </w:p>
        </w:tc>
      </w:tr>
      <w:tr>
        <w:trPr>
          <w:trHeight w:val="574" w:hRule="atLeast"/>
        </w:trPr>
        <w:tc>
          <w:tcPr>
            <w:tcW w:w="2262" w:type="dxa"/>
          </w:tcPr>
          <w:p>
            <w:pPr>
              <w:pStyle w:val="TableParagraph"/>
              <w:spacing w:before="106"/>
              <w:ind w:left="50"/>
              <w:rPr>
                <w:b/>
                <w:sz w:val="20"/>
              </w:rPr>
            </w:pPr>
            <w:r>
              <w:rPr>
                <w:b/>
                <w:sz w:val="20"/>
              </w:rPr>
              <w:t>ICE FACTORY</w:t>
            </w:r>
          </w:p>
        </w:tc>
        <w:tc>
          <w:tcPr>
            <w:tcW w:w="1126" w:type="dxa"/>
          </w:tcPr>
          <w:p>
            <w:pPr>
              <w:pStyle w:val="TableParagraph"/>
              <w:spacing w:before="105"/>
              <w:ind w:right="311"/>
              <w:jc w:val="right"/>
              <w:rPr>
                <w:sz w:val="20"/>
              </w:rPr>
            </w:pPr>
            <w:r>
              <w:rPr>
                <w:sz w:val="20"/>
              </w:rPr>
              <w:t>21</w:t>
            </w:r>
          </w:p>
        </w:tc>
        <w:tc>
          <w:tcPr>
            <w:tcW w:w="6333" w:type="dxa"/>
          </w:tcPr>
          <w:p>
            <w:pPr>
              <w:pStyle w:val="TableParagraph"/>
              <w:spacing w:line="230" w:lineRule="exact" w:before="108"/>
              <w:ind w:left="313" w:right="208" w:hanging="1"/>
              <w:rPr>
                <w:sz w:val="20"/>
              </w:rPr>
            </w:pPr>
            <w:r>
              <w:rPr>
                <w:sz w:val="20"/>
              </w:rPr>
              <w:t>Small domestic utensils and containers (not of precious metal or coated therewith); insulated containers; moulds (kitchen utensils),</w:t>
            </w:r>
          </w:p>
        </w:tc>
      </w:tr>
      <w:tr>
        <w:trPr>
          <w:trHeight w:val="230"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including ice moulds; and ice storage containers; containers in this</w:t>
            </w:r>
          </w:p>
        </w:tc>
      </w:tr>
      <w:tr>
        <w:trPr>
          <w:trHeight w:val="344"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20" w:lineRule="exact"/>
              <w:ind w:left="313"/>
              <w:rPr>
                <w:sz w:val="20"/>
              </w:rPr>
            </w:pPr>
            <w:r>
              <w:rPr>
                <w:sz w:val="20"/>
              </w:rPr>
              <w:t>class for the making of iced confections.</w:t>
            </w:r>
          </w:p>
        </w:tc>
      </w:tr>
      <w:tr>
        <w:trPr>
          <w:trHeight w:val="345" w:hRule="atLeast"/>
        </w:trPr>
        <w:tc>
          <w:tcPr>
            <w:tcW w:w="2262" w:type="dxa"/>
          </w:tcPr>
          <w:p>
            <w:pPr>
              <w:pStyle w:val="TableParagraph"/>
              <w:spacing w:line="220" w:lineRule="exact" w:before="105"/>
              <w:ind w:left="50"/>
              <w:rPr>
                <w:b/>
                <w:sz w:val="20"/>
              </w:rPr>
            </w:pPr>
            <w:r>
              <w:rPr>
                <w:b/>
                <w:sz w:val="20"/>
              </w:rPr>
              <w:t>ICE WORKS</w:t>
            </w:r>
          </w:p>
        </w:tc>
        <w:tc>
          <w:tcPr>
            <w:tcW w:w="1126" w:type="dxa"/>
          </w:tcPr>
          <w:p>
            <w:pPr>
              <w:pStyle w:val="TableParagraph"/>
              <w:spacing w:line="221" w:lineRule="exact" w:before="104"/>
              <w:ind w:right="311"/>
              <w:jc w:val="right"/>
              <w:rPr>
                <w:sz w:val="20"/>
              </w:rPr>
            </w:pPr>
            <w:r>
              <w:rPr>
                <w:sz w:val="20"/>
              </w:rPr>
              <w:t>21</w:t>
            </w:r>
          </w:p>
        </w:tc>
        <w:tc>
          <w:tcPr>
            <w:tcW w:w="6333" w:type="dxa"/>
          </w:tcPr>
          <w:p>
            <w:pPr>
              <w:pStyle w:val="TableParagraph"/>
              <w:spacing w:line="221" w:lineRule="exact" w:before="104"/>
              <w:ind w:left="313"/>
              <w:rPr>
                <w:sz w:val="20"/>
              </w:rPr>
            </w:pPr>
            <w:r>
              <w:rPr>
                <w:sz w:val="20"/>
              </w:rPr>
              <w:t>Household or kitchen utensils and containers (not of precious metal</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09" w:lineRule="exact"/>
              <w:ind w:left="313"/>
              <w:rPr>
                <w:sz w:val="20"/>
              </w:rPr>
            </w:pPr>
            <w:r>
              <w:rPr>
                <w:sz w:val="20"/>
              </w:rPr>
              <w:t>or coated therewith); unworked or semi-worked glass (except glass</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used in building); glassware, porcelain and earthenware not</w:t>
            </w:r>
          </w:p>
        </w:tc>
      </w:tr>
      <w:tr>
        <w:trPr>
          <w:trHeight w:val="230"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included in other classes; containers in this class for beverages,</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containers in this class for bottled beverages; and all other goods in</w:t>
            </w:r>
          </w:p>
        </w:tc>
      </w:tr>
      <w:tr>
        <w:trPr>
          <w:trHeight w:val="344"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19" w:lineRule="exact"/>
              <w:ind w:left="313"/>
              <w:rPr>
                <w:sz w:val="20"/>
              </w:rPr>
            </w:pPr>
            <w:r>
              <w:rPr>
                <w:sz w:val="20"/>
              </w:rPr>
              <w:t>this class.</w:t>
            </w:r>
          </w:p>
        </w:tc>
      </w:tr>
      <w:tr>
        <w:trPr>
          <w:trHeight w:val="345" w:hRule="atLeast"/>
        </w:trPr>
        <w:tc>
          <w:tcPr>
            <w:tcW w:w="2262" w:type="dxa"/>
          </w:tcPr>
          <w:p>
            <w:pPr>
              <w:pStyle w:val="TableParagraph"/>
              <w:spacing w:line="220" w:lineRule="exact" w:before="105"/>
              <w:ind w:left="50"/>
              <w:rPr>
                <w:b/>
                <w:sz w:val="20"/>
              </w:rPr>
            </w:pPr>
            <w:r>
              <w:rPr>
                <w:b/>
                <w:sz w:val="20"/>
              </w:rPr>
              <w:t>ICICLE</w:t>
            </w:r>
          </w:p>
        </w:tc>
        <w:tc>
          <w:tcPr>
            <w:tcW w:w="1126" w:type="dxa"/>
          </w:tcPr>
          <w:p>
            <w:pPr>
              <w:pStyle w:val="TableParagraph"/>
              <w:spacing w:line="221" w:lineRule="exact" w:before="104"/>
              <w:ind w:right="311"/>
              <w:jc w:val="right"/>
              <w:rPr>
                <w:sz w:val="20"/>
              </w:rPr>
            </w:pPr>
            <w:r>
              <w:rPr>
                <w:sz w:val="20"/>
              </w:rPr>
              <w:t>21</w:t>
            </w:r>
          </w:p>
        </w:tc>
        <w:tc>
          <w:tcPr>
            <w:tcW w:w="6333" w:type="dxa"/>
          </w:tcPr>
          <w:p>
            <w:pPr>
              <w:pStyle w:val="TableParagraph"/>
              <w:spacing w:line="221" w:lineRule="exact" w:before="104"/>
              <w:ind w:left="313"/>
              <w:rPr>
                <w:sz w:val="20"/>
              </w:rPr>
            </w:pPr>
            <w:r>
              <w:rPr>
                <w:sz w:val="20"/>
              </w:rPr>
              <w:t>All goods in this class, including containers in this class, insulated</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containers, buckets, closures for containers, closures for buckets,</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small domestic utensils and containers (not included in other</w:t>
            </w:r>
          </w:p>
        </w:tc>
      </w:tr>
      <w:tr>
        <w:trPr>
          <w:trHeight w:val="344"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19" w:lineRule="exact"/>
              <w:ind w:left="313"/>
              <w:rPr>
                <w:sz w:val="20"/>
              </w:rPr>
            </w:pPr>
            <w:r>
              <w:rPr>
                <w:sz w:val="20"/>
              </w:rPr>
              <w:t>classes).</w:t>
            </w:r>
          </w:p>
        </w:tc>
      </w:tr>
      <w:tr>
        <w:trPr>
          <w:trHeight w:val="574" w:hRule="atLeast"/>
        </w:trPr>
        <w:tc>
          <w:tcPr>
            <w:tcW w:w="2262" w:type="dxa"/>
          </w:tcPr>
          <w:p>
            <w:pPr>
              <w:pStyle w:val="TableParagraph"/>
              <w:spacing w:before="106"/>
              <w:ind w:left="50"/>
              <w:rPr>
                <w:b/>
                <w:sz w:val="20"/>
              </w:rPr>
            </w:pPr>
            <w:r>
              <w:rPr>
                <w:b/>
                <w:sz w:val="20"/>
              </w:rPr>
              <w:t>KIDYCARE</w:t>
            </w:r>
          </w:p>
        </w:tc>
        <w:tc>
          <w:tcPr>
            <w:tcW w:w="1126" w:type="dxa"/>
          </w:tcPr>
          <w:p>
            <w:pPr>
              <w:pStyle w:val="TableParagraph"/>
              <w:spacing w:before="105"/>
              <w:ind w:right="311"/>
              <w:jc w:val="right"/>
              <w:rPr>
                <w:sz w:val="20"/>
              </w:rPr>
            </w:pPr>
            <w:r>
              <w:rPr>
                <w:sz w:val="20"/>
              </w:rPr>
              <w:t>21</w:t>
            </w:r>
          </w:p>
        </w:tc>
        <w:tc>
          <w:tcPr>
            <w:tcW w:w="6333" w:type="dxa"/>
          </w:tcPr>
          <w:p>
            <w:pPr>
              <w:pStyle w:val="TableParagraph"/>
              <w:spacing w:line="230" w:lineRule="exact" w:before="108"/>
              <w:ind w:left="313" w:right="331" w:hanging="1"/>
              <w:rPr>
                <w:sz w:val="20"/>
              </w:rPr>
            </w:pPr>
            <w:r>
              <w:rPr>
                <w:sz w:val="20"/>
              </w:rPr>
              <w:t>Small domestic utensils and containers (not of precious metal or coated therewith), including ice pails, insulated ice pails, cups,</w:t>
            </w:r>
          </w:p>
        </w:tc>
      </w:tr>
      <w:tr>
        <w:trPr>
          <w:trHeight w:val="230"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beakers, mugs and other drinking vessels, jugs, jars, bottles, bottle</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stands and cradles, drink carriers, bowls, basins, dishes, ice cube</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trays, plates, saucers, trays, strainers, colanders, scoops, spice</w:t>
            </w:r>
          </w:p>
        </w:tc>
      </w:tr>
      <w:tr>
        <w:trPr>
          <w:trHeight w:val="230"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sets, other table utensils, and other kitchen utensils included in this</w:t>
            </w:r>
          </w:p>
        </w:tc>
      </w:tr>
      <w:tr>
        <w:trPr>
          <w:trHeight w:val="345"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20" w:lineRule="exact"/>
              <w:ind w:left="313"/>
              <w:rPr>
                <w:sz w:val="20"/>
              </w:rPr>
            </w:pPr>
            <w:r>
              <w:rPr>
                <w:sz w:val="20"/>
              </w:rPr>
              <w:t>class.</w:t>
            </w:r>
          </w:p>
        </w:tc>
      </w:tr>
      <w:tr>
        <w:trPr>
          <w:trHeight w:val="345" w:hRule="atLeast"/>
        </w:trPr>
        <w:tc>
          <w:tcPr>
            <w:tcW w:w="2262" w:type="dxa"/>
          </w:tcPr>
          <w:p>
            <w:pPr>
              <w:pStyle w:val="TableParagraph"/>
              <w:spacing w:line="220" w:lineRule="exact" w:before="105"/>
              <w:ind w:left="50"/>
              <w:rPr>
                <w:b/>
                <w:sz w:val="20"/>
              </w:rPr>
            </w:pPr>
            <w:r>
              <w:rPr>
                <w:b/>
                <w:sz w:val="20"/>
              </w:rPr>
              <w:t>LICKETY-SIPS</w:t>
            </w:r>
          </w:p>
        </w:tc>
        <w:tc>
          <w:tcPr>
            <w:tcW w:w="1126" w:type="dxa"/>
          </w:tcPr>
          <w:p>
            <w:pPr>
              <w:pStyle w:val="TableParagraph"/>
              <w:spacing w:line="221" w:lineRule="exact" w:before="104"/>
              <w:ind w:right="310"/>
              <w:jc w:val="right"/>
              <w:rPr>
                <w:sz w:val="20"/>
              </w:rPr>
            </w:pPr>
            <w:r>
              <w:rPr>
                <w:sz w:val="20"/>
              </w:rPr>
              <w:t>21</w:t>
            </w:r>
          </w:p>
        </w:tc>
        <w:tc>
          <w:tcPr>
            <w:tcW w:w="6333" w:type="dxa"/>
          </w:tcPr>
          <w:p>
            <w:pPr>
              <w:pStyle w:val="TableParagraph"/>
              <w:spacing w:line="221" w:lineRule="exact" w:before="104"/>
              <w:ind w:left="313"/>
              <w:rPr>
                <w:sz w:val="20"/>
              </w:rPr>
            </w:pPr>
            <w:r>
              <w:rPr>
                <w:sz w:val="20"/>
              </w:rPr>
              <w:t>Moulds (kitchen utensils) including moulds for foods, moulds for</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09" w:lineRule="exact"/>
              <w:ind w:left="313"/>
              <w:rPr>
                <w:sz w:val="20"/>
              </w:rPr>
            </w:pPr>
            <w:r>
              <w:rPr>
                <w:sz w:val="20"/>
              </w:rPr>
              <w:t>cakes, ice moulds, ice cube moulds; utensils for household</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purposes, not of precious metal; containers in this class for ice and</w:t>
            </w:r>
          </w:p>
        </w:tc>
      </w:tr>
      <w:tr>
        <w:trPr>
          <w:trHeight w:val="230"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iced confections; containers in this class for the making of iced</w:t>
            </w:r>
          </w:p>
        </w:tc>
      </w:tr>
      <w:tr>
        <w:trPr>
          <w:trHeight w:val="344" w:hRule="atLeast"/>
        </w:trPr>
        <w:tc>
          <w:tcPr>
            <w:tcW w:w="2262" w:type="dxa"/>
          </w:tcPr>
          <w:p>
            <w:pPr>
              <w:pStyle w:val="TableParagraph"/>
              <w:rPr>
                <w:rFonts w:ascii="Times New Roman"/>
                <w:sz w:val="20"/>
              </w:rPr>
            </w:pPr>
          </w:p>
        </w:tc>
        <w:tc>
          <w:tcPr>
            <w:tcW w:w="1126" w:type="dxa"/>
          </w:tcPr>
          <w:p>
            <w:pPr>
              <w:pStyle w:val="TableParagraph"/>
              <w:rPr>
                <w:rFonts w:ascii="Times New Roman"/>
                <w:sz w:val="20"/>
              </w:rPr>
            </w:pPr>
          </w:p>
        </w:tc>
        <w:tc>
          <w:tcPr>
            <w:tcW w:w="6333" w:type="dxa"/>
          </w:tcPr>
          <w:p>
            <w:pPr>
              <w:pStyle w:val="TableParagraph"/>
              <w:spacing w:line="220" w:lineRule="exact"/>
              <w:ind w:left="313"/>
              <w:rPr>
                <w:sz w:val="20"/>
              </w:rPr>
            </w:pPr>
            <w:r>
              <w:rPr>
                <w:sz w:val="20"/>
              </w:rPr>
              <w:t>confections; and all other goods in this class.</w:t>
            </w:r>
          </w:p>
        </w:tc>
      </w:tr>
      <w:tr>
        <w:trPr>
          <w:trHeight w:val="574" w:hRule="atLeast"/>
        </w:trPr>
        <w:tc>
          <w:tcPr>
            <w:tcW w:w="2262" w:type="dxa"/>
          </w:tcPr>
          <w:p>
            <w:pPr>
              <w:pStyle w:val="TableParagraph"/>
              <w:spacing w:before="105"/>
              <w:ind w:left="50"/>
              <w:rPr>
                <w:b/>
                <w:sz w:val="20"/>
              </w:rPr>
            </w:pPr>
            <w:r>
              <w:rPr>
                <w:b/>
                <w:sz w:val="20"/>
              </w:rPr>
              <w:t>LUNCH BREAK</w:t>
            </w:r>
          </w:p>
        </w:tc>
        <w:tc>
          <w:tcPr>
            <w:tcW w:w="1126" w:type="dxa"/>
          </w:tcPr>
          <w:p>
            <w:pPr>
              <w:pStyle w:val="TableParagraph"/>
              <w:spacing w:before="104"/>
              <w:ind w:right="310"/>
              <w:jc w:val="right"/>
              <w:rPr>
                <w:sz w:val="20"/>
              </w:rPr>
            </w:pPr>
            <w:r>
              <w:rPr>
                <w:sz w:val="20"/>
              </w:rPr>
              <w:t>21</w:t>
            </w:r>
          </w:p>
        </w:tc>
        <w:tc>
          <w:tcPr>
            <w:tcW w:w="6333" w:type="dxa"/>
          </w:tcPr>
          <w:p>
            <w:pPr>
              <w:pStyle w:val="TableParagraph"/>
              <w:spacing w:line="230" w:lineRule="exact" w:before="108"/>
              <w:ind w:left="313" w:right="82" w:hanging="1"/>
              <w:rPr>
                <w:sz w:val="20"/>
              </w:rPr>
            </w:pPr>
            <w:r>
              <w:rPr>
                <w:sz w:val="20"/>
              </w:rPr>
              <w:t>Household and/or kitchen utensils and containers as are included in this class; portable cold boxes and bags; insulated containers</w:t>
            </w:r>
            <w:r>
              <w:rPr>
                <w:spacing w:val="-15"/>
                <w:sz w:val="20"/>
              </w:rPr>
              <w:t> </w:t>
            </w:r>
            <w:r>
              <w:rPr>
                <w:sz w:val="20"/>
              </w:rPr>
              <w:t>for</w:t>
            </w:r>
          </w:p>
        </w:tc>
      </w:tr>
      <w:tr>
        <w:trPr>
          <w:trHeight w:val="230"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domestic use; insulated bags; storage containers of all types as are</w:t>
            </w:r>
          </w:p>
        </w:tc>
      </w:tr>
      <w:tr>
        <w:trPr>
          <w:trHeight w:val="229"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included in this class; and parts of and accessories for the</w:t>
            </w:r>
          </w:p>
        </w:tc>
      </w:tr>
      <w:tr>
        <w:trPr>
          <w:trHeight w:val="226" w:hRule="atLeast"/>
        </w:trPr>
        <w:tc>
          <w:tcPr>
            <w:tcW w:w="2262" w:type="dxa"/>
          </w:tcPr>
          <w:p>
            <w:pPr>
              <w:pStyle w:val="TableParagraph"/>
              <w:rPr>
                <w:rFonts w:ascii="Times New Roman"/>
                <w:sz w:val="16"/>
              </w:rPr>
            </w:pPr>
          </w:p>
        </w:tc>
        <w:tc>
          <w:tcPr>
            <w:tcW w:w="1126" w:type="dxa"/>
          </w:tcPr>
          <w:p>
            <w:pPr>
              <w:pStyle w:val="TableParagraph"/>
              <w:rPr>
                <w:rFonts w:ascii="Times New Roman"/>
                <w:sz w:val="16"/>
              </w:rPr>
            </w:pPr>
          </w:p>
        </w:tc>
        <w:tc>
          <w:tcPr>
            <w:tcW w:w="6333" w:type="dxa"/>
          </w:tcPr>
          <w:p>
            <w:pPr>
              <w:pStyle w:val="TableParagraph"/>
              <w:spacing w:line="207" w:lineRule="exact"/>
              <w:ind w:left="313"/>
              <w:rPr>
                <w:sz w:val="20"/>
              </w:rPr>
            </w:pPr>
            <w:r>
              <w:rPr>
                <w:sz w:val="20"/>
              </w:rPr>
              <w:t>aforesaid goods as are included in this class.</w:t>
            </w:r>
          </w:p>
        </w:tc>
      </w:tr>
    </w:tbl>
    <w:p>
      <w:pPr>
        <w:spacing w:after="0" w:line="207" w:lineRule="exact"/>
        <w:rPr>
          <w:sz w:val="20"/>
        </w:rPr>
        <w:sectPr>
          <w:pgSz w:w="11900" w:h="16840"/>
          <w:pgMar w:header="0" w:footer="465" w:top="78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6"/>
        <w:gridCol w:w="992"/>
        <w:gridCol w:w="6335"/>
      </w:tblGrid>
      <w:tr>
        <w:trPr>
          <w:trHeight w:val="456" w:hRule="atLeast"/>
        </w:trPr>
        <w:tc>
          <w:tcPr>
            <w:tcW w:w="2396" w:type="dxa"/>
          </w:tcPr>
          <w:p>
            <w:pPr>
              <w:pStyle w:val="TableParagraph"/>
              <w:spacing w:line="218" w:lineRule="exact"/>
              <w:ind w:left="50"/>
              <w:rPr>
                <w:b/>
                <w:sz w:val="20"/>
              </w:rPr>
            </w:pPr>
            <w:r>
              <w:rPr>
                <w:b/>
                <w:sz w:val="20"/>
              </w:rPr>
              <w:t>MAXI RACK</w:t>
            </w:r>
          </w:p>
        </w:tc>
        <w:tc>
          <w:tcPr>
            <w:tcW w:w="992" w:type="dxa"/>
          </w:tcPr>
          <w:p>
            <w:pPr>
              <w:pStyle w:val="TableParagraph"/>
              <w:spacing w:line="216" w:lineRule="exact"/>
              <w:ind w:right="311"/>
              <w:jc w:val="right"/>
              <w:rPr>
                <w:sz w:val="20"/>
              </w:rPr>
            </w:pPr>
            <w:r>
              <w:rPr>
                <w:sz w:val="20"/>
              </w:rPr>
              <w:t>21</w:t>
            </w:r>
          </w:p>
        </w:tc>
        <w:tc>
          <w:tcPr>
            <w:tcW w:w="6335" w:type="dxa"/>
          </w:tcPr>
          <w:p>
            <w:pPr>
              <w:pStyle w:val="TableParagraph"/>
              <w:spacing w:line="216" w:lineRule="exact"/>
              <w:ind w:left="313"/>
              <w:rPr>
                <w:sz w:val="20"/>
              </w:rPr>
            </w:pPr>
            <w:r>
              <w:rPr>
                <w:sz w:val="20"/>
              </w:rPr>
              <w:t>Small domestic utensils and containers (not of precious metal or</w:t>
            </w:r>
          </w:p>
          <w:p>
            <w:pPr>
              <w:pStyle w:val="TableParagraph"/>
              <w:spacing w:line="220" w:lineRule="exact"/>
              <w:ind w:left="313"/>
              <w:rPr>
                <w:sz w:val="20"/>
              </w:rPr>
            </w:pPr>
            <w:r>
              <w:rPr>
                <w:sz w:val="20"/>
              </w:rPr>
              <w:t>coated therewith), including interconnecting, interlocking and</w:t>
            </w:r>
          </w:p>
        </w:tc>
      </w:tr>
      <w:tr>
        <w:trPr>
          <w:trHeight w:val="230"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stacking baskets and cradles for storage of articles; and all other</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20" w:lineRule="exact"/>
              <w:ind w:left="313"/>
              <w:rPr>
                <w:sz w:val="20"/>
              </w:rPr>
            </w:pPr>
            <w:r>
              <w:rPr>
                <w:sz w:val="20"/>
              </w:rPr>
              <w:t>such goods as are included in this class.</w:t>
            </w:r>
          </w:p>
        </w:tc>
      </w:tr>
      <w:tr>
        <w:trPr>
          <w:trHeight w:val="345" w:hRule="atLeast"/>
        </w:trPr>
        <w:tc>
          <w:tcPr>
            <w:tcW w:w="2396" w:type="dxa"/>
          </w:tcPr>
          <w:p>
            <w:pPr>
              <w:pStyle w:val="TableParagraph"/>
              <w:spacing w:line="220" w:lineRule="exact" w:before="105"/>
              <w:ind w:left="50"/>
              <w:rPr>
                <w:b/>
                <w:sz w:val="20"/>
              </w:rPr>
            </w:pPr>
            <w:r>
              <w:rPr>
                <w:b/>
                <w:sz w:val="20"/>
              </w:rPr>
              <w:t>MICROFRESH</w:t>
            </w:r>
          </w:p>
        </w:tc>
        <w:tc>
          <w:tcPr>
            <w:tcW w:w="992" w:type="dxa"/>
          </w:tcPr>
          <w:p>
            <w:pPr>
              <w:pStyle w:val="TableParagraph"/>
              <w:spacing w:line="221" w:lineRule="exact" w:before="104"/>
              <w:ind w:right="310"/>
              <w:jc w:val="right"/>
              <w:rPr>
                <w:sz w:val="20"/>
              </w:rPr>
            </w:pPr>
            <w:r>
              <w:rPr>
                <w:sz w:val="20"/>
              </w:rPr>
              <w:t>21</w:t>
            </w:r>
          </w:p>
        </w:tc>
        <w:tc>
          <w:tcPr>
            <w:tcW w:w="6335" w:type="dxa"/>
          </w:tcPr>
          <w:p>
            <w:pPr>
              <w:pStyle w:val="TableParagraph"/>
              <w:spacing w:line="221" w:lineRule="exact" w:before="104"/>
              <w:ind w:left="313"/>
              <w:rPr>
                <w:sz w:val="20"/>
              </w:rPr>
            </w:pPr>
            <w:r>
              <w:rPr>
                <w:sz w:val="20"/>
              </w:rPr>
              <w:t>Household and domestic containers; including insulated containers</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09" w:lineRule="exact"/>
              <w:ind w:left="313"/>
              <w:rPr>
                <w:sz w:val="20"/>
              </w:rPr>
            </w:pPr>
            <w:r>
              <w:rPr>
                <w:sz w:val="20"/>
              </w:rPr>
              <w:t>for domestic use, flexible and rigid containers; food transport and/or</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storage containers or bags, lunch containers, and chiller bottles for</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20" w:lineRule="exact"/>
              <w:ind w:left="313"/>
              <w:rPr>
                <w:sz w:val="20"/>
              </w:rPr>
            </w:pPr>
            <w:r>
              <w:rPr>
                <w:sz w:val="20"/>
              </w:rPr>
              <w:t>the aforesaid goods as are included in this class.</w:t>
            </w:r>
          </w:p>
        </w:tc>
      </w:tr>
      <w:tr>
        <w:trPr>
          <w:trHeight w:val="345" w:hRule="atLeast"/>
        </w:trPr>
        <w:tc>
          <w:tcPr>
            <w:tcW w:w="2396" w:type="dxa"/>
          </w:tcPr>
          <w:p>
            <w:pPr>
              <w:pStyle w:val="TableParagraph"/>
              <w:spacing w:line="220" w:lineRule="exact" w:before="105"/>
              <w:ind w:left="50"/>
              <w:rPr>
                <w:b/>
                <w:sz w:val="20"/>
              </w:rPr>
            </w:pPr>
            <w:r>
              <w:rPr>
                <w:b/>
                <w:sz w:val="20"/>
              </w:rPr>
              <w:t>MICROSAFE</w:t>
            </w:r>
          </w:p>
        </w:tc>
        <w:tc>
          <w:tcPr>
            <w:tcW w:w="992" w:type="dxa"/>
          </w:tcPr>
          <w:p>
            <w:pPr>
              <w:pStyle w:val="TableParagraph"/>
              <w:spacing w:line="221" w:lineRule="exact" w:before="104"/>
              <w:ind w:right="310"/>
              <w:jc w:val="right"/>
              <w:rPr>
                <w:sz w:val="20"/>
              </w:rPr>
            </w:pPr>
            <w:r>
              <w:rPr>
                <w:sz w:val="20"/>
              </w:rPr>
              <w:t>21</w:t>
            </w:r>
          </w:p>
        </w:tc>
        <w:tc>
          <w:tcPr>
            <w:tcW w:w="6335" w:type="dxa"/>
          </w:tcPr>
          <w:p>
            <w:pPr>
              <w:pStyle w:val="TableParagraph"/>
              <w:spacing w:line="221" w:lineRule="exact" w:before="104"/>
              <w:ind w:left="313"/>
              <w:rPr>
                <w:sz w:val="20"/>
              </w:rPr>
            </w:pPr>
            <w:r>
              <w:rPr>
                <w:sz w:val="20"/>
              </w:rPr>
              <w:t>Household and domestic containers; including insulated containers</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for domestic use, flexible and rigid containers; food transport and/or</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storage containers or bags, lunch containers, and chiller bottles for</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19" w:lineRule="exact"/>
              <w:ind w:left="313"/>
              <w:rPr>
                <w:sz w:val="20"/>
              </w:rPr>
            </w:pPr>
            <w:r>
              <w:rPr>
                <w:sz w:val="20"/>
              </w:rPr>
              <w:t>the aforesaid goods as are included in this class.</w:t>
            </w:r>
          </w:p>
        </w:tc>
      </w:tr>
      <w:tr>
        <w:trPr>
          <w:trHeight w:val="460" w:hRule="atLeast"/>
        </w:trPr>
        <w:tc>
          <w:tcPr>
            <w:tcW w:w="2396" w:type="dxa"/>
          </w:tcPr>
          <w:p>
            <w:pPr>
              <w:pStyle w:val="TableParagraph"/>
              <w:spacing w:before="106"/>
              <w:ind w:left="50"/>
              <w:rPr>
                <w:b/>
                <w:sz w:val="20"/>
              </w:rPr>
            </w:pPr>
            <w:r>
              <w:rPr>
                <w:b/>
                <w:sz w:val="20"/>
              </w:rPr>
              <w:t>NEAT SWEEP</w:t>
            </w:r>
          </w:p>
        </w:tc>
        <w:tc>
          <w:tcPr>
            <w:tcW w:w="992" w:type="dxa"/>
          </w:tcPr>
          <w:p>
            <w:pPr>
              <w:pStyle w:val="TableParagraph"/>
              <w:spacing w:before="105"/>
              <w:ind w:right="311"/>
              <w:jc w:val="right"/>
              <w:rPr>
                <w:sz w:val="20"/>
              </w:rPr>
            </w:pPr>
            <w:r>
              <w:rPr>
                <w:sz w:val="20"/>
              </w:rPr>
              <w:t>21</w:t>
            </w:r>
          </w:p>
        </w:tc>
        <w:tc>
          <w:tcPr>
            <w:tcW w:w="6335" w:type="dxa"/>
          </w:tcPr>
          <w:p>
            <w:pPr>
              <w:pStyle w:val="TableParagraph"/>
              <w:spacing w:before="105"/>
              <w:ind w:left="313"/>
              <w:rPr>
                <w:sz w:val="20"/>
              </w:rPr>
            </w:pPr>
            <w:r>
              <w:rPr>
                <w:sz w:val="20"/>
              </w:rPr>
              <w:t>Brooms, brushes, and dust pans therefore.</w:t>
            </w:r>
          </w:p>
        </w:tc>
      </w:tr>
      <w:tr>
        <w:trPr>
          <w:trHeight w:val="344" w:hRule="atLeast"/>
        </w:trPr>
        <w:tc>
          <w:tcPr>
            <w:tcW w:w="2396" w:type="dxa"/>
          </w:tcPr>
          <w:p>
            <w:pPr>
              <w:pStyle w:val="TableParagraph"/>
              <w:spacing w:line="220" w:lineRule="exact" w:before="105"/>
              <w:ind w:left="50"/>
              <w:rPr>
                <w:b/>
                <w:sz w:val="20"/>
              </w:rPr>
            </w:pPr>
            <w:r>
              <w:rPr>
                <w:b/>
                <w:sz w:val="20"/>
              </w:rPr>
              <w:t>PICTURE POCKET</w:t>
            </w:r>
          </w:p>
        </w:tc>
        <w:tc>
          <w:tcPr>
            <w:tcW w:w="992" w:type="dxa"/>
          </w:tcPr>
          <w:p>
            <w:pPr>
              <w:pStyle w:val="TableParagraph"/>
              <w:spacing w:line="221" w:lineRule="exact" w:before="103"/>
              <w:ind w:right="310"/>
              <w:jc w:val="right"/>
              <w:rPr>
                <w:sz w:val="20"/>
              </w:rPr>
            </w:pPr>
            <w:r>
              <w:rPr>
                <w:sz w:val="20"/>
              </w:rPr>
              <w:t>21</w:t>
            </w:r>
          </w:p>
        </w:tc>
        <w:tc>
          <w:tcPr>
            <w:tcW w:w="6335" w:type="dxa"/>
          </w:tcPr>
          <w:p>
            <w:pPr>
              <w:pStyle w:val="TableParagraph"/>
              <w:spacing w:line="221" w:lineRule="exact" w:before="103"/>
              <w:ind w:left="313"/>
              <w:rPr>
                <w:sz w:val="20"/>
              </w:rPr>
            </w:pPr>
            <w:r>
              <w:rPr>
                <w:sz w:val="20"/>
              </w:rPr>
              <w:t>Containers for household and kitchen use; including portable,</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09" w:lineRule="exact"/>
              <w:ind w:left="313"/>
              <w:rPr>
                <w:sz w:val="20"/>
              </w:rPr>
            </w:pPr>
            <w:r>
              <w:rPr>
                <w:sz w:val="20"/>
              </w:rPr>
              <w:t>insulated containers; both as flexible bags with or without handles,</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19" w:lineRule="exact"/>
              <w:ind w:left="313"/>
              <w:rPr>
                <w:sz w:val="20"/>
              </w:rPr>
            </w:pPr>
            <w:r>
              <w:rPr>
                <w:sz w:val="20"/>
              </w:rPr>
              <w:t>and as rigid containers.</w:t>
            </w:r>
          </w:p>
        </w:tc>
      </w:tr>
      <w:tr>
        <w:trPr>
          <w:trHeight w:val="345" w:hRule="atLeast"/>
        </w:trPr>
        <w:tc>
          <w:tcPr>
            <w:tcW w:w="2396" w:type="dxa"/>
          </w:tcPr>
          <w:p>
            <w:pPr>
              <w:pStyle w:val="TableParagraph"/>
              <w:spacing w:line="220" w:lineRule="exact" w:before="105"/>
              <w:ind w:left="50"/>
              <w:rPr>
                <w:b/>
                <w:sz w:val="20"/>
              </w:rPr>
            </w:pPr>
            <w:r>
              <w:rPr>
                <w:b/>
                <w:sz w:val="20"/>
              </w:rPr>
              <w:t>PUSH-OVER</w:t>
            </w:r>
          </w:p>
        </w:tc>
        <w:tc>
          <w:tcPr>
            <w:tcW w:w="992" w:type="dxa"/>
          </w:tcPr>
          <w:p>
            <w:pPr>
              <w:pStyle w:val="TableParagraph"/>
              <w:spacing w:line="221" w:lineRule="exact" w:before="104"/>
              <w:ind w:right="310"/>
              <w:jc w:val="right"/>
              <w:rPr>
                <w:sz w:val="20"/>
              </w:rPr>
            </w:pPr>
            <w:r>
              <w:rPr>
                <w:sz w:val="20"/>
              </w:rPr>
              <w:t>21</w:t>
            </w:r>
          </w:p>
        </w:tc>
        <w:tc>
          <w:tcPr>
            <w:tcW w:w="6335" w:type="dxa"/>
          </w:tcPr>
          <w:p>
            <w:pPr>
              <w:pStyle w:val="TableParagraph"/>
              <w:spacing w:line="221" w:lineRule="exact" w:before="104"/>
              <w:ind w:left="313"/>
              <w:rPr>
                <w:sz w:val="20"/>
              </w:rPr>
            </w:pPr>
            <w:r>
              <w:rPr>
                <w:sz w:val="20"/>
              </w:rPr>
              <w:t>Mops, mops and bucket sets, brushes, brooms, cleaning</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19" w:lineRule="exact"/>
              <w:ind w:left="313"/>
              <w:rPr>
                <w:sz w:val="20"/>
              </w:rPr>
            </w:pPr>
            <w:r>
              <w:rPr>
                <w:sz w:val="20"/>
              </w:rPr>
              <w:t>implements, dusters, and cleaning cloths.</w:t>
            </w:r>
          </w:p>
        </w:tc>
      </w:tr>
      <w:tr>
        <w:trPr>
          <w:trHeight w:val="345" w:hRule="atLeast"/>
        </w:trPr>
        <w:tc>
          <w:tcPr>
            <w:tcW w:w="2396" w:type="dxa"/>
          </w:tcPr>
          <w:p>
            <w:pPr>
              <w:pStyle w:val="TableParagraph"/>
              <w:spacing w:line="220" w:lineRule="exact" w:before="105"/>
              <w:ind w:left="50"/>
              <w:rPr>
                <w:b/>
                <w:sz w:val="20"/>
              </w:rPr>
            </w:pPr>
            <w:r>
              <w:rPr>
                <w:b/>
                <w:sz w:val="20"/>
              </w:rPr>
              <w:t>REHEAT CAPSULE</w:t>
            </w:r>
          </w:p>
        </w:tc>
        <w:tc>
          <w:tcPr>
            <w:tcW w:w="992" w:type="dxa"/>
          </w:tcPr>
          <w:p>
            <w:pPr>
              <w:pStyle w:val="TableParagraph"/>
              <w:spacing w:line="221" w:lineRule="exact" w:before="104"/>
              <w:ind w:right="311"/>
              <w:jc w:val="right"/>
              <w:rPr>
                <w:sz w:val="20"/>
              </w:rPr>
            </w:pPr>
            <w:r>
              <w:rPr>
                <w:sz w:val="20"/>
              </w:rPr>
              <w:t>21</w:t>
            </w:r>
          </w:p>
        </w:tc>
        <w:tc>
          <w:tcPr>
            <w:tcW w:w="6335" w:type="dxa"/>
          </w:tcPr>
          <w:p>
            <w:pPr>
              <w:pStyle w:val="TableParagraph"/>
              <w:spacing w:line="221" w:lineRule="exact" w:before="104"/>
              <w:ind w:left="313"/>
              <w:rPr>
                <w:sz w:val="20"/>
              </w:rPr>
            </w:pPr>
            <w:r>
              <w:rPr>
                <w:sz w:val="20"/>
              </w:rPr>
              <w:t>Kitchen and household items; including plates and dishes, and</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19" w:lineRule="exact"/>
              <w:ind w:left="313"/>
              <w:rPr>
                <w:sz w:val="20"/>
              </w:rPr>
            </w:pPr>
            <w:r>
              <w:rPr>
                <w:sz w:val="20"/>
              </w:rPr>
              <w:t>covers therefore.</w:t>
            </w:r>
          </w:p>
        </w:tc>
      </w:tr>
      <w:tr>
        <w:trPr>
          <w:trHeight w:val="345" w:hRule="atLeast"/>
        </w:trPr>
        <w:tc>
          <w:tcPr>
            <w:tcW w:w="2396" w:type="dxa"/>
          </w:tcPr>
          <w:p>
            <w:pPr>
              <w:pStyle w:val="TableParagraph"/>
              <w:spacing w:line="220" w:lineRule="exact" w:before="105"/>
              <w:ind w:left="50"/>
              <w:rPr>
                <w:b/>
                <w:sz w:val="20"/>
              </w:rPr>
            </w:pPr>
            <w:r>
              <w:rPr>
                <w:b/>
                <w:sz w:val="20"/>
              </w:rPr>
              <w:t>ROLLER COOLER</w:t>
            </w:r>
          </w:p>
        </w:tc>
        <w:tc>
          <w:tcPr>
            <w:tcW w:w="992" w:type="dxa"/>
          </w:tcPr>
          <w:p>
            <w:pPr>
              <w:pStyle w:val="TableParagraph"/>
              <w:spacing w:line="221" w:lineRule="exact" w:before="104"/>
              <w:ind w:right="311"/>
              <w:jc w:val="right"/>
              <w:rPr>
                <w:sz w:val="20"/>
              </w:rPr>
            </w:pPr>
            <w:r>
              <w:rPr>
                <w:sz w:val="20"/>
              </w:rPr>
              <w:t>21</w:t>
            </w:r>
          </w:p>
        </w:tc>
        <w:tc>
          <w:tcPr>
            <w:tcW w:w="6335" w:type="dxa"/>
          </w:tcPr>
          <w:p>
            <w:pPr>
              <w:pStyle w:val="TableParagraph"/>
              <w:spacing w:line="221" w:lineRule="exact" w:before="104"/>
              <w:ind w:left="313"/>
              <w:rPr>
                <w:sz w:val="20"/>
              </w:rPr>
            </w:pPr>
            <w:r>
              <w:rPr>
                <w:sz w:val="20"/>
              </w:rPr>
              <w:t>Small domestic containers (not of precious metal or coated</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therewith); including insulated containers for domestic use, both</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rigid and non-rigid; insulated food transport and/or storage bags,</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19" w:lineRule="exact"/>
              <w:ind w:left="313"/>
              <w:rPr>
                <w:sz w:val="20"/>
              </w:rPr>
            </w:pPr>
            <w:r>
              <w:rPr>
                <w:sz w:val="20"/>
              </w:rPr>
              <w:t>and chiller bottles therefore.</w:t>
            </w:r>
          </w:p>
        </w:tc>
      </w:tr>
      <w:tr>
        <w:trPr>
          <w:trHeight w:val="574" w:hRule="atLeast"/>
        </w:trPr>
        <w:tc>
          <w:tcPr>
            <w:tcW w:w="2396" w:type="dxa"/>
          </w:tcPr>
          <w:p>
            <w:pPr>
              <w:pStyle w:val="TableParagraph"/>
              <w:spacing w:before="106"/>
              <w:ind w:left="50"/>
              <w:rPr>
                <w:b/>
                <w:sz w:val="20"/>
              </w:rPr>
            </w:pPr>
            <w:r>
              <w:rPr>
                <w:b/>
                <w:sz w:val="20"/>
              </w:rPr>
              <w:t>SCRUBBY</w:t>
            </w:r>
          </w:p>
        </w:tc>
        <w:tc>
          <w:tcPr>
            <w:tcW w:w="992" w:type="dxa"/>
          </w:tcPr>
          <w:p>
            <w:pPr>
              <w:pStyle w:val="TableParagraph"/>
              <w:spacing w:before="105"/>
              <w:ind w:right="310"/>
              <w:jc w:val="right"/>
              <w:rPr>
                <w:sz w:val="20"/>
              </w:rPr>
            </w:pPr>
            <w:r>
              <w:rPr>
                <w:sz w:val="20"/>
              </w:rPr>
              <w:t>21</w:t>
            </w:r>
          </w:p>
        </w:tc>
        <w:tc>
          <w:tcPr>
            <w:tcW w:w="6335" w:type="dxa"/>
          </w:tcPr>
          <w:p>
            <w:pPr>
              <w:pStyle w:val="TableParagraph"/>
              <w:spacing w:line="230" w:lineRule="exact" w:before="108"/>
              <w:ind w:left="313" w:right="498" w:hanging="1"/>
              <w:rPr>
                <w:sz w:val="20"/>
              </w:rPr>
            </w:pPr>
            <w:r>
              <w:rPr>
                <w:sz w:val="20"/>
              </w:rPr>
              <w:t>Brushes for cleaning; including brushware for household and domestic use; dishwashing brushes; but excluding brushes for</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20" w:lineRule="exact"/>
              <w:ind w:left="313"/>
              <w:rPr>
                <w:sz w:val="20"/>
              </w:rPr>
            </w:pPr>
            <w:r>
              <w:rPr>
                <w:sz w:val="20"/>
              </w:rPr>
              <w:t>personal care use.</w:t>
            </w:r>
          </w:p>
        </w:tc>
      </w:tr>
      <w:tr>
        <w:trPr>
          <w:trHeight w:val="345" w:hRule="atLeast"/>
        </w:trPr>
        <w:tc>
          <w:tcPr>
            <w:tcW w:w="2396" w:type="dxa"/>
          </w:tcPr>
          <w:p>
            <w:pPr>
              <w:pStyle w:val="TableParagraph"/>
              <w:spacing w:line="220" w:lineRule="exact" w:before="105"/>
              <w:ind w:left="50"/>
              <w:rPr>
                <w:b/>
                <w:sz w:val="20"/>
              </w:rPr>
            </w:pPr>
            <w:r>
              <w:rPr>
                <w:b/>
                <w:sz w:val="20"/>
              </w:rPr>
              <w:t>SMART FIBRE</w:t>
            </w:r>
          </w:p>
        </w:tc>
        <w:tc>
          <w:tcPr>
            <w:tcW w:w="992" w:type="dxa"/>
          </w:tcPr>
          <w:p>
            <w:pPr>
              <w:pStyle w:val="TableParagraph"/>
              <w:spacing w:line="221" w:lineRule="exact" w:before="104"/>
              <w:ind w:right="311"/>
              <w:jc w:val="right"/>
              <w:rPr>
                <w:sz w:val="20"/>
              </w:rPr>
            </w:pPr>
            <w:r>
              <w:rPr>
                <w:sz w:val="20"/>
              </w:rPr>
              <w:t>21</w:t>
            </w:r>
          </w:p>
        </w:tc>
        <w:tc>
          <w:tcPr>
            <w:tcW w:w="6335" w:type="dxa"/>
          </w:tcPr>
          <w:p>
            <w:pPr>
              <w:pStyle w:val="TableParagraph"/>
              <w:spacing w:line="221" w:lineRule="exact" w:before="104"/>
              <w:ind w:left="313"/>
              <w:rPr>
                <w:sz w:val="20"/>
              </w:rPr>
            </w:pPr>
            <w:r>
              <w:rPr>
                <w:sz w:val="20"/>
              </w:rPr>
              <w:t>Articles for cleaning purposes; brushes; brooms; mops; dusters;</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floor mops; dishmops; wipers, including dusters for household use;</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20" w:lineRule="exact"/>
              <w:ind w:left="313"/>
              <w:rPr>
                <w:sz w:val="20"/>
              </w:rPr>
            </w:pPr>
            <w:r>
              <w:rPr>
                <w:sz w:val="20"/>
              </w:rPr>
              <w:t>and parts of all of the above.</w:t>
            </w:r>
          </w:p>
        </w:tc>
      </w:tr>
      <w:tr>
        <w:trPr>
          <w:trHeight w:val="574" w:hRule="atLeast"/>
        </w:trPr>
        <w:tc>
          <w:tcPr>
            <w:tcW w:w="2396" w:type="dxa"/>
          </w:tcPr>
          <w:p>
            <w:pPr>
              <w:pStyle w:val="TableParagraph"/>
              <w:spacing w:before="105"/>
              <w:ind w:left="50"/>
              <w:rPr>
                <w:b/>
                <w:sz w:val="20"/>
              </w:rPr>
            </w:pPr>
            <w:r>
              <w:rPr>
                <w:b/>
                <w:sz w:val="20"/>
              </w:rPr>
              <w:t>SNAP FRESH</w:t>
            </w:r>
          </w:p>
        </w:tc>
        <w:tc>
          <w:tcPr>
            <w:tcW w:w="992" w:type="dxa"/>
          </w:tcPr>
          <w:p>
            <w:pPr>
              <w:pStyle w:val="TableParagraph"/>
              <w:spacing w:before="104"/>
              <w:ind w:right="311"/>
              <w:jc w:val="right"/>
              <w:rPr>
                <w:sz w:val="20"/>
              </w:rPr>
            </w:pPr>
            <w:r>
              <w:rPr>
                <w:sz w:val="20"/>
              </w:rPr>
              <w:t>21</w:t>
            </w:r>
          </w:p>
        </w:tc>
        <w:tc>
          <w:tcPr>
            <w:tcW w:w="6335" w:type="dxa"/>
          </w:tcPr>
          <w:p>
            <w:pPr>
              <w:pStyle w:val="TableParagraph"/>
              <w:spacing w:line="230" w:lineRule="exact" w:before="108"/>
              <w:ind w:left="313" w:right="32" w:hanging="1"/>
              <w:rPr>
                <w:sz w:val="20"/>
              </w:rPr>
            </w:pPr>
            <w:r>
              <w:rPr>
                <w:sz w:val="20"/>
              </w:rPr>
              <w:t>Small domestic utensils and containers (not of precious metal or coated therewith); kitchen utensils; containers in this class for foods</w:t>
            </w:r>
          </w:p>
        </w:tc>
      </w:tr>
      <w:tr>
        <w:trPr>
          <w:trHeight w:val="230"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and/or beverages; insulated containers in this class; lunch boxes;</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beverage bottles; bottles in this class; goblets, mugs, cups,</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19" w:lineRule="exact"/>
              <w:ind w:left="313"/>
              <w:rPr>
                <w:sz w:val="20"/>
              </w:rPr>
            </w:pPr>
            <w:r>
              <w:rPr>
                <w:sz w:val="20"/>
              </w:rPr>
              <w:t>saucers, all being not of precious metal; plates in this class.</w:t>
            </w:r>
          </w:p>
        </w:tc>
      </w:tr>
      <w:tr>
        <w:trPr>
          <w:trHeight w:val="460" w:hRule="atLeast"/>
        </w:trPr>
        <w:tc>
          <w:tcPr>
            <w:tcW w:w="2396" w:type="dxa"/>
          </w:tcPr>
          <w:p>
            <w:pPr>
              <w:pStyle w:val="TableParagraph"/>
              <w:spacing w:before="106"/>
              <w:ind w:left="50"/>
              <w:rPr>
                <w:b/>
                <w:sz w:val="20"/>
              </w:rPr>
            </w:pPr>
            <w:r>
              <w:rPr>
                <w:b/>
                <w:sz w:val="20"/>
              </w:rPr>
              <w:t>SPEED MOP</w:t>
            </w:r>
          </w:p>
        </w:tc>
        <w:tc>
          <w:tcPr>
            <w:tcW w:w="992" w:type="dxa"/>
          </w:tcPr>
          <w:p>
            <w:pPr>
              <w:pStyle w:val="TableParagraph"/>
              <w:spacing w:before="105"/>
              <w:ind w:right="310"/>
              <w:jc w:val="right"/>
              <w:rPr>
                <w:sz w:val="20"/>
              </w:rPr>
            </w:pPr>
            <w:r>
              <w:rPr>
                <w:sz w:val="20"/>
              </w:rPr>
              <w:t>21</w:t>
            </w:r>
          </w:p>
        </w:tc>
        <w:tc>
          <w:tcPr>
            <w:tcW w:w="6335" w:type="dxa"/>
          </w:tcPr>
          <w:p>
            <w:pPr>
              <w:pStyle w:val="TableParagraph"/>
              <w:spacing w:before="105"/>
              <w:ind w:left="313"/>
              <w:rPr>
                <w:sz w:val="20"/>
              </w:rPr>
            </w:pPr>
            <w:r>
              <w:rPr>
                <w:sz w:val="20"/>
              </w:rPr>
              <w:t>Mops, brooms and brushes and other cleaning articles in class 21.</w:t>
            </w:r>
          </w:p>
        </w:tc>
      </w:tr>
      <w:tr>
        <w:trPr>
          <w:trHeight w:val="345" w:hRule="atLeast"/>
        </w:trPr>
        <w:tc>
          <w:tcPr>
            <w:tcW w:w="2396" w:type="dxa"/>
          </w:tcPr>
          <w:p>
            <w:pPr>
              <w:pStyle w:val="TableParagraph"/>
              <w:spacing w:line="220" w:lineRule="exact" w:before="105"/>
              <w:ind w:left="50"/>
              <w:rPr>
                <w:b/>
                <w:sz w:val="20"/>
              </w:rPr>
            </w:pPr>
            <w:r>
              <w:rPr>
                <w:b/>
                <w:sz w:val="20"/>
              </w:rPr>
              <w:t>SPORT QUENCHER</w:t>
            </w:r>
          </w:p>
        </w:tc>
        <w:tc>
          <w:tcPr>
            <w:tcW w:w="992" w:type="dxa"/>
          </w:tcPr>
          <w:p>
            <w:pPr>
              <w:pStyle w:val="TableParagraph"/>
              <w:spacing w:line="221" w:lineRule="exact" w:before="103"/>
              <w:ind w:right="311"/>
              <w:jc w:val="right"/>
              <w:rPr>
                <w:sz w:val="20"/>
              </w:rPr>
            </w:pPr>
            <w:r>
              <w:rPr>
                <w:sz w:val="20"/>
              </w:rPr>
              <w:t>21</w:t>
            </w:r>
          </w:p>
        </w:tc>
        <w:tc>
          <w:tcPr>
            <w:tcW w:w="6335" w:type="dxa"/>
          </w:tcPr>
          <w:p>
            <w:pPr>
              <w:pStyle w:val="TableParagraph"/>
              <w:spacing w:line="221" w:lineRule="exact" w:before="103"/>
              <w:ind w:left="313"/>
              <w:rPr>
                <w:sz w:val="20"/>
              </w:rPr>
            </w:pPr>
            <w:r>
              <w:rPr>
                <w:sz w:val="20"/>
              </w:rPr>
              <w:t>Containers of all types as are included in this class, including</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09" w:lineRule="exact"/>
              <w:ind w:left="313"/>
              <w:rPr>
                <w:sz w:val="20"/>
              </w:rPr>
            </w:pPr>
            <w:r>
              <w:rPr>
                <w:sz w:val="20"/>
              </w:rPr>
              <w:t>containers for beverages, including: bottles, refrigerating and</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refrigerated bottles, coolers, drinking flasks and vessels, heat-</w:t>
            </w:r>
          </w:p>
        </w:tc>
      </w:tr>
      <w:tr>
        <w:trPr>
          <w:trHeight w:val="230"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insulated containers, insulating flasks; household and/or kitchen</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utensils and containers as are included in this class; food and</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19" w:lineRule="exact"/>
              <w:ind w:left="313"/>
              <w:rPr>
                <w:sz w:val="20"/>
              </w:rPr>
            </w:pPr>
            <w:r>
              <w:rPr>
                <w:sz w:val="20"/>
              </w:rPr>
              <w:t>beverage cooling devices as are included in this class.</w:t>
            </w:r>
          </w:p>
        </w:tc>
      </w:tr>
      <w:tr>
        <w:trPr>
          <w:trHeight w:val="574" w:hRule="atLeast"/>
        </w:trPr>
        <w:tc>
          <w:tcPr>
            <w:tcW w:w="2396" w:type="dxa"/>
          </w:tcPr>
          <w:p>
            <w:pPr>
              <w:pStyle w:val="TableParagraph"/>
              <w:spacing w:before="106"/>
              <w:ind w:left="50"/>
              <w:rPr>
                <w:b/>
                <w:sz w:val="20"/>
              </w:rPr>
            </w:pPr>
            <w:r>
              <w:rPr>
                <w:b/>
                <w:sz w:val="20"/>
              </w:rPr>
              <w:t>STACK-RACK</w:t>
            </w:r>
          </w:p>
        </w:tc>
        <w:tc>
          <w:tcPr>
            <w:tcW w:w="992" w:type="dxa"/>
          </w:tcPr>
          <w:p>
            <w:pPr>
              <w:pStyle w:val="TableParagraph"/>
              <w:spacing w:before="105"/>
              <w:ind w:right="312"/>
              <w:jc w:val="right"/>
              <w:rPr>
                <w:sz w:val="20"/>
              </w:rPr>
            </w:pPr>
            <w:r>
              <w:rPr>
                <w:sz w:val="20"/>
              </w:rPr>
              <w:t>21</w:t>
            </w:r>
          </w:p>
        </w:tc>
        <w:tc>
          <w:tcPr>
            <w:tcW w:w="6335" w:type="dxa"/>
          </w:tcPr>
          <w:p>
            <w:pPr>
              <w:pStyle w:val="TableParagraph"/>
              <w:spacing w:line="230" w:lineRule="exact" w:before="108"/>
              <w:ind w:left="313" w:right="333" w:hanging="1"/>
              <w:rPr>
                <w:sz w:val="20"/>
              </w:rPr>
            </w:pPr>
            <w:r>
              <w:rPr>
                <w:sz w:val="20"/>
              </w:rPr>
              <w:t>Small domestic utensils and containers (not of precious metal or coated therewith) namely vegetable cradles and wine-bottle</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20" w:lineRule="exact"/>
              <w:ind w:left="313"/>
              <w:rPr>
                <w:sz w:val="20"/>
              </w:rPr>
            </w:pPr>
            <w:r>
              <w:rPr>
                <w:sz w:val="20"/>
              </w:rPr>
              <w:t>cradles.</w:t>
            </w:r>
          </w:p>
        </w:tc>
      </w:tr>
      <w:tr>
        <w:trPr>
          <w:trHeight w:val="345" w:hRule="atLeast"/>
        </w:trPr>
        <w:tc>
          <w:tcPr>
            <w:tcW w:w="2396" w:type="dxa"/>
          </w:tcPr>
          <w:p>
            <w:pPr>
              <w:pStyle w:val="TableParagraph"/>
              <w:spacing w:line="220" w:lineRule="exact" w:before="105"/>
              <w:ind w:left="50"/>
              <w:rPr>
                <w:b/>
                <w:sz w:val="20"/>
              </w:rPr>
            </w:pPr>
            <w:r>
              <w:rPr>
                <w:b/>
                <w:sz w:val="20"/>
              </w:rPr>
              <w:t>TELLFRESH</w:t>
            </w:r>
          </w:p>
        </w:tc>
        <w:tc>
          <w:tcPr>
            <w:tcW w:w="992" w:type="dxa"/>
          </w:tcPr>
          <w:p>
            <w:pPr>
              <w:pStyle w:val="TableParagraph"/>
              <w:spacing w:line="221" w:lineRule="exact" w:before="104"/>
              <w:ind w:right="310"/>
              <w:jc w:val="right"/>
              <w:rPr>
                <w:sz w:val="20"/>
              </w:rPr>
            </w:pPr>
            <w:r>
              <w:rPr>
                <w:sz w:val="20"/>
              </w:rPr>
              <w:t>16</w:t>
            </w:r>
          </w:p>
        </w:tc>
        <w:tc>
          <w:tcPr>
            <w:tcW w:w="6335" w:type="dxa"/>
          </w:tcPr>
          <w:p>
            <w:pPr>
              <w:pStyle w:val="TableParagraph"/>
              <w:spacing w:line="221" w:lineRule="exact" w:before="104"/>
              <w:ind w:left="313"/>
              <w:rPr>
                <w:sz w:val="20"/>
              </w:rPr>
            </w:pPr>
            <w:r>
              <w:rPr>
                <w:sz w:val="20"/>
              </w:rPr>
              <w:t>Labels (not of textile material) for containers of all types; including</w:t>
            </w:r>
          </w:p>
        </w:tc>
      </w:tr>
      <w:tr>
        <w:trPr>
          <w:trHeight w:val="229" w:hRule="atLeast"/>
        </w:trPr>
        <w:tc>
          <w:tcPr>
            <w:tcW w:w="2396" w:type="dxa"/>
          </w:tcPr>
          <w:p>
            <w:pPr>
              <w:pStyle w:val="TableParagraph"/>
              <w:rPr>
                <w:rFonts w:ascii="Times New Roman"/>
                <w:sz w:val="16"/>
              </w:rPr>
            </w:pPr>
          </w:p>
        </w:tc>
        <w:tc>
          <w:tcPr>
            <w:tcW w:w="992" w:type="dxa"/>
          </w:tcPr>
          <w:p>
            <w:pPr>
              <w:pStyle w:val="TableParagraph"/>
              <w:rPr>
                <w:rFonts w:ascii="Times New Roman"/>
                <w:sz w:val="16"/>
              </w:rPr>
            </w:pPr>
          </w:p>
        </w:tc>
        <w:tc>
          <w:tcPr>
            <w:tcW w:w="6335" w:type="dxa"/>
          </w:tcPr>
          <w:p>
            <w:pPr>
              <w:pStyle w:val="TableParagraph"/>
              <w:spacing w:line="209" w:lineRule="exact"/>
              <w:ind w:left="313"/>
              <w:rPr>
                <w:sz w:val="20"/>
              </w:rPr>
            </w:pPr>
            <w:r>
              <w:rPr>
                <w:sz w:val="20"/>
              </w:rPr>
              <w:t>labels suitable for releasable attachment to open or closable rigid</w:t>
            </w:r>
          </w:p>
        </w:tc>
      </w:tr>
      <w:tr>
        <w:trPr>
          <w:trHeight w:val="344" w:hRule="atLeast"/>
        </w:trPr>
        <w:tc>
          <w:tcPr>
            <w:tcW w:w="2396" w:type="dxa"/>
          </w:tcPr>
          <w:p>
            <w:pPr>
              <w:pStyle w:val="TableParagraph"/>
              <w:rPr>
                <w:rFonts w:ascii="Times New Roman"/>
                <w:sz w:val="20"/>
              </w:rPr>
            </w:pPr>
          </w:p>
        </w:tc>
        <w:tc>
          <w:tcPr>
            <w:tcW w:w="992" w:type="dxa"/>
          </w:tcPr>
          <w:p>
            <w:pPr>
              <w:pStyle w:val="TableParagraph"/>
              <w:rPr>
                <w:rFonts w:ascii="Times New Roman"/>
                <w:sz w:val="20"/>
              </w:rPr>
            </w:pPr>
          </w:p>
        </w:tc>
        <w:tc>
          <w:tcPr>
            <w:tcW w:w="6335" w:type="dxa"/>
          </w:tcPr>
          <w:p>
            <w:pPr>
              <w:pStyle w:val="TableParagraph"/>
              <w:spacing w:line="219" w:lineRule="exact"/>
              <w:ind w:left="313"/>
              <w:rPr>
                <w:sz w:val="20"/>
              </w:rPr>
            </w:pPr>
            <w:r>
              <w:rPr>
                <w:sz w:val="20"/>
              </w:rPr>
              <w:t>or flexible containers.</w:t>
            </w:r>
          </w:p>
        </w:tc>
      </w:tr>
      <w:tr>
        <w:trPr>
          <w:trHeight w:val="571" w:hRule="atLeast"/>
        </w:trPr>
        <w:tc>
          <w:tcPr>
            <w:tcW w:w="2396" w:type="dxa"/>
          </w:tcPr>
          <w:p>
            <w:pPr>
              <w:pStyle w:val="TableParagraph"/>
              <w:spacing w:before="106"/>
              <w:ind w:left="50"/>
              <w:rPr>
                <w:b/>
                <w:sz w:val="20"/>
              </w:rPr>
            </w:pPr>
            <w:r>
              <w:rPr>
                <w:b/>
                <w:sz w:val="20"/>
              </w:rPr>
              <w:t>TELLFRESH</w:t>
            </w:r>
          </w:p>
        </w:tc>
        <w:tc>
          <w:tcPr>
            <w:tcW w:w="992" w:type="dxa"/>
          </w:tcPr>
          <w:p>
            <w:pPr>
              <w:pStyle w:val="TableParagraph"/>
              <w:spacing w:before="105"/>
              <w:ind w:right="311"/>
              <w:jc w:val="right"/>
              <w:rPr>
                <w:sz w:val="20"/>
              </w:rPr>
            </w:pPr>
            <w:r>
              <w:rPr>
                <w:sz w:val="20"/>
              </w:rPr>
              <w:t>21</w:t>
            </w:r>
          </w:p>
        </w:tc>
        <w:tc>
          <w:tcPr>
            <w:tcW w:w="6335" w:type="dxa"/>
          </w:tcPr>
          <w:p>
            <w:pPr>
              <w:pStyle w:val="TableParagraph"/>
              <w:spacing w:line="230" w:lineRule="exact" w:before="108"/>
              <w:ind w:left="313" w:right="333" w:hanging="1"/>
              <w:rPr>
                <w:sz w:val="20"/>
              </w:rPr>
            </w:pPr>
            <w:r>
              <w:rPr>
                <w:sz w:val="20"/>
              </w:rPr>
              <w:t>Small domestic utensils and containers (not of precious metal or coated therewith); other containers in this class for food and/or</w:t>
            </w:r>
          </w:p>
        </w:tc>
      </w:tr>
    </w:tbl>
    <w:p>
      <w:pPr>
        <w:spacing w:after="0" w:line="230" w:lineRule="exact"/>
        <w:rPr>
          <w:sz w:val="20"/>
        </w:rPr>
        <w:sectPr>
          <w:pgSz w:w="11900" w:h="16840"/>
          <w:pgMar w:header="0" w:footer="465" w:top="780" w:bottom="660" w:left="0" w:right="0"/>
        </w:sectPr>
      </w:pPr>
    </w:p>
    <w:p>
      <w:pPr>
        <w:pStyle w:val="BodyText"/>
        <w:spacing w:before="76"/>
        <w:ind w:left="5353" w:right="668"/>
      </w:pPr>
      <w:r>
        <w:rPr/>
        <w:t>beverages; insulated containers in this class; and parts and accessories for such goods including signs and other indicators made wholly or principally of plastics which identify the contents of containers.</w:t>
      </w:r>
    </w:p>
    <w:p>
      <w:pPr>
        <w:pStyle w:val="BodyText"/>
      </w:pPr>
    </w:p>
    <w:p>
      <w:pPr>
        <w:pStyle w:val="BodyText"/>
        <w:tabs>
          <w:tab w:pos="4503" w:val="left" w:leader="none"/>
          <w:tab w:pos="5352" w:val="left" w:leader="none"/>
        </w:tabs>
        <w:spacing w:before="1"/>
        <w:ind w:left="5353" w:right="573" w:hanging="3652"/>
      </w:pPr>
      <w:r>
        <w:rPr>
          <w:b/>
        </w:rPr>
        <w:t>TRIO</w:t>
        <w:tab/>
      </w:r>
      <w:r>
        <w:rPr/>
        <w:t>21</w:t>
        <w:tab/>
        <w:t>Small domestic utensils and containers (not of precious metal or coated therewith); kitchen utensils; containers in this class for foods and/or beverages; insulated containers in this class; lunch boxes; beverage bottles; bottles in this class; goblets, mugs, cups, saucers, all being not of precious metal; plates in this</w:t>
      </w:r>
      <w:r>
        <w:rPr>
          <w:spacing w:val="-29"/>
        </w:rPr>
        <w:t> </w:t>
      </w:r>
      <w:r>
        <w:rPr/>
        <w:t>class.</w:t>
      </w:r>
    </w:p>
    <w:p>
      <w:pPr>
        <w:pStyle w:val="BodyText"/>
      </w:pPr>
    </w:p>
    <w:p>
      <w:pPr>
        <w:pStyle w:val="BodyText"/>
        <w:tabs>
          <w:tab w:pos="4503" w:val="left" w:leader="none"/>
          <w:tab w:pos="5352" w:val="left" w:leader="none"/>
        </w:tabs>
        <w:ind w:left="5353" w:right="664" w:hanging="3652"/>
      </w:pPr>
      <w:r>
        <w:rPr>
          <w:b/>
        </w:rPr>
        <w:t>URBAN</w:t>
        <w:tab/>
      </w:r>
      <w:r>
        <w:rPr/>
        <w:t>21</w:t>
        <w:tab/>
        <w:t>Indoor and outdoor gardenware as is included in this Class, including: flower pots, tubs, pedestal flower pots, window boxes, planters of all types, hanging baskets, herb garden pots, terraria and covers therefore, indoor garden or plant pots and planters</w:t>
      </w:r>
      <w:r>
        <w:rPr>
          <w:spacing w:val="-16"/>
        </w:rPr>
        <w:t> </w:t>
      </w:r>
      <w:r>
        <w:rPr/>
        <w:t>and accessories therefore, self-watering pots and planters including those with an in-built water reservoir; watering and cultivation equipment as included in this Class including watering cans and watering bottles; and parts of and accessories for the aforementioned goods as are included in this</w:t>
      </w:r>
      <w:r>
        <w:rPr>
          <w:spacing w:val="-10"/>
        </w:rPr>
        <w:t> </w:t>
      </w:r>
      <w:r>
        <w:rPr/>
        <w:t>Class.</w:t>
      </w:r>
    </w:p>
    <w:p>
      <w:pPr>
        <w:pStyle w:val="BodyText"/>
      </w:pPr>
    </w:p>
    <w:p>
      <w:pPr>
        <w:pStyle w:val="BodyText"/>
        <w:tabs>
          <w:tab w:pos="4503" w:val="left" w:leader="none"/>
          <w:tab w:pos="5352" w:val="left" w:leader="none"/>
        </w:tabs>
        <w:spacing w:line="229" w:lineRule="exact"/>
        <w:ind w:left="1701"/>
      </w:pPr>
      <w:r>
        <w:rPr>
          <w:b/>
        </w:rPr>
        <w:t>WATERMATIC</w:t>
        <w:tab/>
      </w:r>
      <w:r>
        <w:rPr/>
        <w:t>1</w:t>
        <w:tab/>
        <w:t>Fertilizers; nutrients for plants and soil conditioning products in</w:t>
      </w:r>
      <w:r>
        <w:rPr>
          <w:spacing w:val="-11"/>
        </w:rPr>
        <w:t> </w:t>
      </w:r>
      <w:r>
        <w:rPr/>
        <w:t>this</w:t>
      </w:r>
    </w:p>
    <w:p>
      <w:pPr>
        <w:pStyle w:val="BodyText"/>
        <w:spacing w:line="229" w:lineRule="exact"/>
        <w:ind w:left="5353"/>
      </w:pPr>
      <w:r>
        <w:rPr/>
        <w:t>class.</w:t>
      </w:r>
    </w:p>
    <w:p>
      <w:pPr>
        <w:pStyle w:val="BodyText"/>
        <w:spacing w:before="2"/>
      </w:pPr>
    </w:p>
    <w:p>
      <w:pPr>
        <w:pStyle w:val="BodyText"/>
        <w:tabs>
          <w:tab w:pos="4503" w:val="left" w:leader="none"/>
          <w:tab w:pos="5352" w:val="left" w:leader="none"/>
        </w:tabs>
        <w:spacing w:line="229" w:lineRule="exact"/>
        <w:ind w:left="1701"/>
      </w:pPr>
      <w:r>
        <w:rPr>
          <w:b/>
        </w:rPr>
        <w:t>WATERMATIC</w:t>
        <w:tab/>
      </w:r>
      <w:r>
        <w:rPr/>
        <w:t>21</w:t>
        <w:tab/>
        <w:t>Indoor and outdoor gardenware in this class; including flowers</w:t>
      </w:r>
      <w:r>
        <w:rPr>
          <w:spacing w:val="-16"/>
        </w:rPr>
        <w:t> </w:t>
      </w:r>
      <w:r>
        <w:rPr/>
        <w:t>pots,</w:t>
      </w:r>
    </w:p>
    <w:p>
      <w:pPr>
        <w:pStyle w:val="BodyText"/>
        <w:ind w:left="5353" w:right="601"/>
      </w:pPr>
      <w:r>
        <w:rPr/>
        <w:t>tubs, pedestal flower pots, window boxes, planters, hanging baskets, herb garden pots, terrariums, including covers therefore, indoor garden or plant pots and accessories therefore; selfwatering planters including those with an inbuilt water reservoir; watering and cultivation equipment in this class including watering cans and watering bottles.</w:t>
      </w:r>
    </w:p>
    <w:p>
      <w:pPr>
        <w:pStyle w:val="BodyText"/>
        <w:spacing w:before="1"/>
      </w:pPr>
    </w:p>
    <w:p>
      <w:pPr>
        <w:pStyle w:val="BodyText"/>
        <w:tabs>
          <w:tab w:pos="4503" w:val="left" w:leader="none"/>
          <w:tab w:pos="5352" w:val="left" w:leader="none"/>
        </w:tabs>
        <w:spacing w:line="230" w:lineRule="exact"/>
        <w:ind w:left="1701"/>
      </w:pPr>
      <w:r>
        <w:rPr>
          <w:b/>
        </w:rPr>
        <w:t>WATERWELL</w:t>
        <w:tab/>
      </w:r>
      <w:r>
        <w:rPr/>
        <w:t>21</w:t>
        <w:tab/>
        <w:t>Domestic utensils and containers as included in this Class,</w:t>
      </w:r>
      <w:r>
        <w:rPr>
          <w:spacing w:val="-10"/>
        </w:rPr>
        <w:t> </w:t>
      </w:r>
      <w:r>
        <w:rPr/>
        <w:t>indoor</w:t>
      </w:r>
    </w:p>
    <w:p>
      <w:pPr>
        <w:pStyle w:val="BodyText"/>
        <w:ind w:left="5353" w:right="668"/>
      </w:pPr>
      <w:r>
        <w:rPr/>
        <w:t>and outdoor gardenware, including flower pots, tubs, pedestal flower pots, window boxes, planters of all types, hanging baskets, herb garden pots, terraria and covers therefore, indoor garden and/or plant pots and planters, and parts of and accessories therefore, self-watering pots and planters, for both indoor and outdoor use, including those with an inbuilt reservoir; watering and cultivation equipment as included in this class; and parts of and accessories for such goods including hoses and tubing, funnels and caps therefore.</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WATERWELL</w:t>
      </w:r>
      <w:r>
        <w:rPr>
          <w:b/>
          <w:spacing w:val="-5"/>
          <w:sz w:val="20"/>
        </w:rPr>
        <w:t> </w:t>
      </w:r>
      <w:r>
        <w:rPr>
          <w:b/>
          <w:sz w:val="20"/>
        </w:rPr>
        <w:t>WaterWell</w:t>
        <w:tab/>
      </w:r>
      <w:r>
        <w:rPr>
          <w:sz w:val="20"/>
        </w:rPr>
        <w:t>1</w:t>
        <w:tab/>
        <w:t>Fertilizers; nutrients for plants and soil conditioning chemicals</w:t>
      </w:r>
      <w:r>
        <w:rPr>
          <w:spacing w:val="-23"/>
          <w:sz w:val="20"/>
        </w:rPr>
        <w:t> </w:t>
      </w:r>
      <w:r>
        <w:rPr>
          <w:sz w:val="20"/>
        </w:rPr>
        <w:t>in</w:t>
      </w:r>
    </w:p>
    <w:p>
      <w:pPr>
        <w:pStyle w:val="BodyText"/>
        <w:spacing w:line="230" w:lineRule="exact"/>
        <w:ind w:left="5353"/>
      </w:pPr>
      <w:r>
        <w:rPr/>
        <w:t>this class.</w:t>
      </w:r>
    </w:p>
    <w:p>
      <w:pPr>
        <w:pStyle w:val="BodyText"/>
        <w:spacing w:before="9"/>
        <w:rPr>
          <w:sz w:val="11"/>
        </w:rPr>
      </w:pPr>
    </w:p>
    <w:p>
      <w:pPr>
        <w:spacing w:after="0"/>
        <w:rPr>
          <w:sz w:val="11"/>
        </w:rPr>
        <w:sectPr>
          <w:pgSz w:w="11900" w:h="16840"/>
          <w:pgMar w:header="0" w:footer="465" w:top="460" w:bottom="660" w:left="0" w:right="0"/>
        </w:sectPr>
      </w:pPr>
    </w:p>
    <w:p>
      <w:pPr>
        <w:pStyle w:val="Heading1"/>
        <w:spacing w:before="96"/>
      </w:pPr>
      <w:r>
        <w:rPr/>
        <w:t>Winewell Wine well Wine- well winewell WineWell Wine Well WINEWELL WINE-WELL WINE WELL</w:t>
      </w:r>
    </w:p>
    <w:p>
      <w:pPr>
        <w:pStyle w:val="BodyText"/>
        <w:tabs>
          <w:tab w:pos="1188" w:val="left" w:leader="none"/>
        </w:tabs>
        <w:spacing w:before="94"/>
        <w:ind w:left="339"/>
      </w:pPr>
      <w:r>
        <w:rPr/>
        <w:br w:type="column"/>
      </w:r>
      <w:r>
        <w:rPr/>
        <w:t>21</w:t>
        <w:tab/>
        <w:t>Insulating holders for wine bottles and for other wine</w:t>
      </w:r>
      <w:r>
        <w:rPr>
          <w:spacing w:val="-13"/>
        </w:rPr>
        <w:t> </w:t>
      </w:r>
      <w:r>
        <w:rPr/>
        <w:t>containers.</w:t>
      </w:r>
    </w:p>
    <w:p>
      <w:pPr>
        <w:spacing w:after="0"/>
        <w:sectPr>
          <w:type w:val="continuous"/>
          <w:pgSz w:w="11900" w:h="16840"/>
          <w:pgMar w:top="860" w:bottom="280" w:left="0" w:right="0"/>
          <w:cols w:num="2" w:equalWidth="0">
            <w:col w:w="4125" w:space="40"/>
            <w:col w:w="7735"/>
          </w:cols>
        </w:sectPr>
      </w:pPr>
    </w:p>
    <w:p>
      <w:pPr>
        <w:pStyle w:val="BodyText"/>
        <w:spacing w:before="8"/>
        <w:rPr>
          <w:sz w:val="11"/>
        </w:rPr>
      </w:pPr>
    </w:p>
    <w:p>
      <w:pPr>
        <w:pStyle w:val="BodyText"/>
        <w:tabs>
          <w:tab w:pos="4503" w:val="left" w:leader="none"/>
          <w:tab w:pos="5352" w:val="left" w:leader="none"/>
        </w:tabs>
        <w:spacing w:before="95"/>
        <w:ind w:left="5353" w:right="608" w:hanging="3652"/>
      </w:pPr>
      <w:r>
        <w:rPr>
          <w:b/>
        </w:rPr>
        <w:t>ZERO</w:t>
        <w:tab/>
      </w:r>
      <w:r>
        <w:rPr/>
        <w:t>21</w:t>
        <w:tab/>
        <w:t>Insulated, flexible carry bags or containers, and chiller bottles therefor; lunch boxes and other food storage containers, and</w:t>
      </w:r>
      <w:r>
        <w:rPr>
          <w:spacing w:val="-31"/>
        </w:rPr>
        <w:t> </w:t>
      </w:r>
      <w:r>
        <w:rPr/>
        <w:t>chiller bottles therefor; drink bottles and flasks, and other liquid containers in this class; none of the above goods containing an oxygen scavenging</w:t>
      </w:r>
      <w:r>
        <w:rPr>
          <w:spacing w:val="-2"/>
        </w:rPr>
        <w:t> </w:t>
      </w:r>
      <w:r>
        <w:rPr/>
        <w:t>component.</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8"/>
      </w:pPr>
      <w:r>
        <w:rPr/>
        <w:t>3 wavy horizontal stripes silh. in disc</w:t>
      </w:r>
    </w:p>
    <w:p>
      <w:pPr>
        <w:pStyle w:val="BodyText"/>
        <w:tabs>
          <w:tab w:pos="1420" w:val="left" w:leader="none"/>
        </w:tabs>
        <w:spacing w:before="94"/>
        <w:ind w:left="1420" w:right="587" w:hanging="850"/>
      </w:pPr>
      <w:r>
        <w:rPr/>
        <w:br w:type="column"/>
      </w:r>
      <w:r>
        <w:rPr/>
        <w:t>21</w:t>
        <w:tab/>
        <w:t>Small domestic utensils and containers as included in this class, including: kitchen utensils, containers in this class for food and/or beverages, lunch boxes and containers, beverage bottles including sports bottles which allow for opening and closing of the top</w:t>
      </w:r>
      <w:r>
        <w:rPr>
          <w:spacing w:val="-19"/>
        </w:rPr>
        <w:t> </w:t>
      </w:r>
      <w:r>
        <w:rPr/>
        <w:t>thereof without the use of two hands, coolers, flexible and rigid insulated containers in this class; indoor and outdoor containers in this class for horticultural use, including flower pots, tubs, pedestal flower pots, window boxes, planters, hanging baskets, herb garden pots, terrariums and covers therefore, indoor garden or plant pots</w:t>
      </w:r>
      <w:r>
        <w:rPr>
          <w:spacing w:val="-14"/>
        </w:rPr>
        <w:t> </w:t>
      </w:r>
      <w:r>
        <w:rPr/>
        <w:t>and</w:t>
      </w:r>
    </w:p>
    <w:p>
      <w:pPr>
        <w:spacing w:after="0"/>
        <w:sectPr>
          <w:type w:val="continuous"/>
          <w:pgSz w:w="11900" w:h="16840"/>
          <w:pgMar w:top="860" w:bottom="280" w:left="0" w:right="0"/>
          <w:cols w:num="2" w:equalWidth="0">
            <w:col w:w="3893" w:space="40"/>
            <w:col w:w="7967"/>
          </w:cols>
        </w:sectPr>
      </w:pPr>
    </w:p>
    <w:p>
      <w:pPr>
        <w:pStyle w:val="BodyText"/>
        <w:spacing w:before="76"/>
        <w:ind w:left="5353" w:right="623"/>
      </w:pPr>
      <w:r>
        <w:rPr/>
        <w:t>planters and accessories therefore, self-watering pots and planters including those with an in-built water reservoir; watering and cultivation equipment as included in this class including watering cans and watering bottles; and parts of and accessories for such goods as included in this class.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20"/>
      </w:pPr>
      <w:r>
        <w:rPr/>
        <w:t>Pattern of circles forms rect. (660465)</w:t>
      </w:r>
    </w:p>
    <w:p>
      <w:pPr>
        <w:pStyle w:val="BodyText"/>
        <w:tabs>
          <w:tab w:pos="1122" w:val="left" w:leader="none"/>
        </w:tabs>
        <w:spacing w:before="94"/>
        <w:ind w:left="1122" w:right="563" w:hanging="850"/>
      </w:pPr>
      <w:r>
        <w:rPr/>
        <w:br w:type="column"/>
      </w:r>
      <w:r>
        <w:rPr/>
        <w:t>21</w:t>
        <w:tab/>
        <w:t>Small domestic utensils and containers (not of precious metal or coated therewith), including ice pails, insulated ice pails, cups, beakers, mugs and other drinking vessels, jugs, jars, bottles, bowls, basins, dishes, ice cube trays, plates, saucers, trays, strainers, colanders, scoops, spice sets, other table utensils, and other kitchen utensils included in this class being wholly or principally of plastics material; bottle openers (metal) included in this class; brushes, brooms, dusters, mops, floormops and dishmops, wipers; household or kitchen utensils and containers (not of precious metal or coated therewith); articles for cleaning purposes; goods in this class made wholly or principally of plastics material; small domestic utensils and containers; flowerpots included in this class, saucers in this class for use with flowerpots, hanging baskets in this class for use with plants, and planters included in this</w:t>
      </w:r>
      <w:r>
        <w:rPr>
          <w:spacing w:val="-10"/>
        </w:rPr>
        <w:t> </w:t>
      </w:r>
      <w:r>
        <w:rPr/>
        <w:t>class.</w:t>
      </w:r>
    </w:p>
    <w:p>
      <w:pPr>
        <w:spacing w:after="0"/>
        <w:sectPr>
          <w:type w:val="continuous"/>
          <w:pgSz w:w="11900" w:h="16840"/>
          <w:pgMar w:top="860" w:bottom="280" w:left="0" w:right="0"/>
          <w:cols w:num="2" w:equalWidth="0">
            <w:col w:w="4191" w:space="40"/>
            <w:col w:w="7669"/>
          </w:cols>
        </w:sectPr>
      </w:pPr>
    </w:p>
    <w:p>
      <w:pPr>
        <w:pStyle w:val="BodyText"/>
      </w:pPr>
    </w:p>
    <w:p>
      <w:pPr>
        <w:pStyle w:val="BodyText"/>
      </w:pPr>
    </w:p>
    <w:p>
      <w:pPr>
        <w:pStyle w:val="BodyText"/>
        <w:spacing w:before="2"/>
      </w:pPr>
    </w:p>
    <w:p>
      <w:pPr>
        <w:tabs>
          <w:tab w:pos="7101" w:val="left" w:leader="none"/>
        </w:tabs>
        <w:spacing w:before="1"/>
        <w:ind w:left="1701" w:right="0" w:firstLine="0"/>
        <w:jc w:val="left"/>
        <w:rPr>
          <w:rFonts w:ascii="Arial-BoldItalicMT"/>
          <w:b/>
          <w:i/>
          <w:sz w:val="20"/>
        </w:rPr>
      </w:pPr>
      <w:r>
        <w:rPr>
          <w:rFonts w:ascii="Arial-BoldItalicMT"/>
          <w:b/>
          <w:i/>
          <w:sz w:val="20"/>
        </w:rPr>
        <w:t>Digga Australia</w:t>
      </w:r>
      <w:r>
        <w:rPr>
          <w:rFonts w:ascii="Arial-BoldItalicMT"/>
          <w:b/>
          <w:i/>
          <w:spacing w:val="-7"/>
          <w:sz w:val="20"/>
        </w:rPr>
        <w:t> </w:t>
      </w:r>
      <w:r>
        <w:rPr>
          <w:rFonts w:ascii="Arial-BoldItalicMT"/>
          <w:b/>
          <w:i/>
          <w:sz w:val="20"/>
        </w:rPr>
        <w:t>Pty</w:t>
      </w:r>
      <w:r>
        <w:rPr>
          <w:rFonts w:ascii="Arial-BoldItalicMT"/>
          <w:b/>
          <w:i/>
          <w:spacing w:val="-3"/>
          <w:sz w:val="20"/>
        </w:rPr>
        <w:t> </w:t>
      </w:r>
      <w:r>
        <w:rPr>
          <w:rFonts w:ascii="Arial-BoldItalicMT"/>
          <w:b/>
          <w:i/>
          <w:sz w:val="20"/>
        </w:rPr>
        <w:t>Ltd</w:t>
        <w:tab/>
        <w:t>Cullen &amp;</w:t>
      </w:r>
      <w:r>
        <w:rPr>
          <w:rFonts w:ascii="Arial-BoldItalicMT"/>
          <w:b/>
          <w:i/>
          <w:spacing w:val="-3"/>
          <w:sz w:val="20"/>
        </w:rPr>
        <w:t> </w:t>
      </w:r>
      <w:r>
        <w:rPr>
          <w:rFonts w:ascii="Arial-BoldItalicMT"/>
          <w:b/>
          <w:i/>
          <w:sz w:val="20"/>
        </w:rPr>
        <w:t>Co.</w:t>
      </w:r>
    </w:p>
    <w:p>
      <w:pPr>
        <w:spacing w:before="0"/>
        <w:ind w:left="7101" w:right="0" w:firstLine="0"/>
        <w:jc w:val="left"/>
        <w:rPr>
          <w:rFonts w:ascii="Arial-BoldItalicMT"/>
          <w:b/>
          <w:i/>
          <w:sz w:val="20"/>
        </w:rPr>
      </w:pPr>
      <w:r>
        <w:rPr>
          <w:rFonts w:ascii="Arial-BoldItalicMT"/>
          <w:b/>
          <w:i/>
          <w:sz w:val="20"/>
        </w:rPr>
        <w:t>Ph: (07) 3011 5555</w:t>
      </w:r>
    </w:p>
    <w:p>
      <w:pPr>
        <w:pStyle w:val="BodyText"/>
        <w:spacing w:before="11"/>
        <w:rPr>
          <w:rFonts w:ascii="Arial-BoldItalicMT"/>
          <w:b/>
          <w:i/>
          <w:sz w:val="19"/>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16</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ab/>
        <w:tab/>
        <w:t>File Ref: </w:t>
      </w:r>
      <w:r>
        <w:rPr>
          <w:rFonts w:ascii="Arial-BoldItalicMT"/>
          <w:b/>
          <w:i/>
          <w:spacing w:val="-3"/>
          <w:sz w:val="20"/>
        </w:rPr>
        <w:t>C05/07547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ind w:left="5353" w:right="896" w:hanging="3652"/>
        <w:jc w:val="both"/>
      </w:pPr>
      <w:r>
        <w:rPr>
          <w:b/>
        </w:rPr>
        <w:t>DIGGA</w:t>
        <w:tab/>
      </w:r>
      <w:r>
        <w:rPr/>
        <w:t>7</w:t>
        <w:tab/>
        <w:t>Machines and machine tools, including agricultural implements, trenchers, drilling apparatus, augers, ground breakers and parts and accessories therefore, in this</w:t>
      </w:r>
      <w:r>
        <w:rPr>
          <w:spacing w:val="-8"/>
        </w:rPr>
        <w:t> </w:t>
      </w:r>
      <w:r>
        <w:rPr/>
        <w:t>class.</w:t>
      </w:r>
    </w:p>
    <w:p>
      <w:pPr>
        <w:pStyle w:val="BodyText"/>
        <w:rPr>
          <w:sz w:val="22"/>
        </w:rPr>
      </w:pPr>
    </w:p>
    <w:p>
      <w:pPr>
        <w:pStyle w:val="BodyText"/>
        <w:rPr>
          <w:sz w:val="22"/>
        </w:rPr>
      </w:pPr>
    </w:p>
    <w:p>
      <w:pPr>
        <w:tabs>
          <w:tab w:pos="7100" w:val="left" w:leader="none"/>
        </w:tabs>
        <w:spacing w:before="185"/>
        <w:ind w:left="7101" w:right="2551" w:hanging="5401"/>
        <w:jc w:val="left"/>
        <w:rPr>
          <w:rFonts w:ascii="Arial-BoldItalicMT"/>
          <w:b/>
          <w:i/>
          <w:sz w:val="20"/>
        </w:rPr>
      </w:pPr>
      <w:r>
        <w:rPr>
          <w:rFonts w:ascii="Arial-BoldItalicMT"/>
          <w:b/>
          <w:i/>
          <w:sz w:val="20"/>
        </w:rPr>
        <w:t>Dorf Clark Industries</w:t>
      </w:r>
      <w:r>
        <w:rPr>
          <w:rFonts w:ascii="Arial-BoldItalicMT"/>
          <w:b/>
          <w:i/>
          <w:spacing w:val="-4"/>
          <w:sz w:val="20"/>
        </w:rPr>
        <w:t> </w:t>
      </w:r>
      <w:r>
        <w:rPr>
          <w:rFonts w:ascii="Arial-BoldItalicMT"/>
          <w:b/>
          <w:i/>
          <w:sz w:val="20"/>
        </w:rPr>
        <w:t>Pty</w:t>
      </w:r>
      <w:r>
        <w:rPr>
          <w:rFonts w:ascii="Arial-BoldItalicMT"/>
          <w:b/>
          <w:i/>
          <w:spacing w:val="-2"/>
          <w:sz w:val="20"/>
        </w:rPr>
        <w:t> </w:t>
      </w:r>
      <w:r>
        <w:rPr>
          <w:rFonts w:ascii="Arial-BoldItalicMT"/>
          <w:b/>
          <w:i/>
          <w:sz w:val="20"/>
        </w:rPr>
        <w:t>Ltd</w:t>
        <w:tab/>
        <w:t>Allens Arthur Robinson Ph: (07) 3334</w:t>
      </w:r>
      <w:r>
        <w:rPr>
          <w:rFonts w:ascii="Arial-BoldItalicMT"/>
          <w:b/>
          <w:i/>
          <w:spacing w:val="-3"/>
          <w:sz w:val="20"/>
        </w:rPr>
        <w:t> </w:t>
      </w:r>
      <w:r>
        <w:rPr>
          <w:rFonts w:ascii="Arial-BoldItalicMT"/>
          <w:b/>
          <w:i/>
          <w:sz w:val="20"/>
        </w:rPr>
        <w:t>3000</w:t>
      </w:r>
    </w:p>
    <w:p>
      <w:pPr>
        <w:pStyle w:val="BodyText"/>
        <w:rPr>
          <w:rFonts w:ascii="Arial-BoldItalicMT"/>
          <w:b/>
          <w:i/>
        </w:rPr>
      </w:pPr>
    </w:p>
    <w:p>
      <w:pPr>
        <w:tabs>
          <w:tab w:pos="4503" w:val="left" w:leader="none"/>
          <w:tab w:pos="5352" w:val="left" w:leader="none"/>
          <w:tab w:pos="7101" w:val="left" w:leader="none"/>
        </w:tabs>
        <w:spacing w:line="480" w:lineRule="auto" w:before="0"/>
        <w:ind w:left="1701" w:right="2973" w:firstLine="0"/>
        <w:jc w:val="left"/>
        <w:rPr>
          <w:rFonts w:ascii="Arial-BoldItalicMT"/>
          <w:b/>
          <w:i/>
          <w:sz w:val="20"/>
        </w:rPr>
      </w:pPr>
      <w:r>
        <w:rPr>
          <w:rFonts w:ascii="Arial-BoldItalicMT"/>
          <w:b/>
          <w:i/>
          <w:sz w:val="20"/>
        </w:rPr>
        <w:t>Effective Date: 04</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2005</w:t>
        <w:tab/>
        <w:tab/>
        <w:tab/>
        <w:t>File Ref: </w:t>
      </w:r>
      <w:r>
        <w:rPr>
          <w:rFonts w:ascii="Arial-BoldItalicMT"/>
          <w:b/>
          <w:i/>
          <w:spacing w:val="-3"/>
          <w:sz w:val="20"/>
        </w:rPr>
        <w:t>C05/03307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ind w:left="5353" w:right="1186" w:hanging="3652"/>
      </w:pPr>
      <w:r>
        <w:rPr>
          <w:b/>
        </w:rPr>
        <w:t>ADELPHI</w:t>
        <w:tab/>
      </w:r>
      <w:r>
        <w:rPr/>
        <w:t>11</w:t>
        <w:tab/>
        <w:t>Apparatus and installations for water supply and sanitary purposes; tapware; bathroom accessories; sinks, basins and tubs for bathrooms, kitchens and</w:t>
      </w:r>
      <w:r>
        <w:rPr>
          <w:spacing w:val="-7"/>
        </w:rPr>
        <w:t> </w:t>
      </w:r>
      <w:r>
        <w:rPr/>
        <w:t>laundries.</w:t>
      </w:r>
    </w:p>
    <w:p>
      <w:pPr>
        <w:pStyle w:val="BodyText"/>
        <w:spacing w:before="10"/>
        <w:rPr>
          <w:sz w:val="19"/>
        </w:rPr>
      </w:pPr>
    </w:p>
    <w:p>
      <w:pPr>
        <w:tabs>
          <w:tab w:pos="4503" w:val="left" w:leader="none"/>
          <w:tab w:pos="5352" w:val="left" w:leader="none"/>
        </w:tabs>
        <w:spacing w:line="229" w:lineRule="exact" w:before="0"/>
        <w:ind w:left="1701" w:right="0" w:firstLine="0"/>
        <w:jc w:val="left"/>
        <w:rPr>
          <w:sz w:val="20"/>
        </w:rPr>
      </w:pPr>
      <w:r>
        <w:rPr>
          <w:b/>
          <w:sz w:val="20"/>
        </w:rPr>
        <w:t>ADVANCE</w:t>
      </w:r>
      <w:r>
        <w:rPr>
          <w:b/>
          <w:spacing w:val="-2"/>
          <w:sz w:val="20"/>
        </w:rPr>
        <w:t> </w:t>
      </w:r>
      <w:r>
        <w:rPr>
          <w:b/>
          <w:sz w:val="20"/>
        </w:rPr>
        <w:t>COLLECTION</w:t>
        <w:tab/>
      </w:r>
      <w:r>
        <w:rPr>
          <w:sz w:val="20"/>
        </w:rPr>
        <w:t>11</w:t>
        <w:tab/>
        <w:t>Apparatus and installations for water supply and</w:t>
      </w:r>
      <w:r>
        <w:rPr>
          <w:spacing w:val="-8"/>
          <w:sz w:val="20"/>
        </w:rPr>
        <w:t> </w:t>
      </w:r>
      <w:r>
        <w:rPr>
          <w:sz w:val="20"/>
        </w:rPr>
        <w:t>sanitary</w:t>
      </w:r>
    </w:p>
    <w:p>
      <w:pPr>
        <w:pStyle w:val="BodyText"/>
        <w:ind w:left="5353" w:right="1168"/>
      </w:pPr>
      <w:r>
        <w:rPr/>
        <w:t>purposes; tapware; bathroom accessories; sinks, basins and tubs for bathrooms, kitchens and laundries.</w:t>
      </w:r>
    </w:p>
    <w:p>
      <w:pPr>
        <w:pStyle w:val="BodyText"/>
      </w:pPr>
    </w:p>
    <w:p>
      <w:pPr>
        <w:pStyle w:val="BodyText"/>
        <w:tabs>
          <w:tab w:pos="4503" w:val="left" w:leader="none"/>
          <w:tab w:pos="5352" w:val="left" w:leader="none"/>
        </w:tabs>
        <w:spacing w:line="230" w:lineRule="exact"/>
        <w:ind w:left="1701"/>
      </w:pPr>
      <w:r>
        <w:rPr>
          <w:b/>
        </w:rPr>
        <w:t>ADVANCE</w:t>
      </w:r>
      <w:r>
        <w:rPr>
          <w:b/>
          <w:spacing w:val="-4"/>
        </w:rPr>
        <w:t> </w:t>
      </w:r>
      <w:r>
        <w:rPr>
          <w:b/>
        </w:rPr>
        <w:t>SERIES</w:t>
        <w:tab/>
      </w:r>
      <w:r>
        <w:rPr/>
        <w:t>11</w:t>
        <w:tab/>
        <w:t>Apparatus and installations for water supply and</w:t>
      </w:r>
      <w:r>
        <w:rPr>
          <w:spacing w:val="-9"/>
        </w:rPr>
        <w:t> </w:t>
      </w:r>
      <w:r>
        <w:rPr/>
        <w:t>sanitary</w:t>
      </w:r>
    </w:p>
    <w:p>
      <w:pPr>
        <w:pStyle w:val="BodyText"/>
        <w:ind w:left="5353" w:right="1168"/>
      </w:pPr>
      <w:r>
        <w:rPr/>
        <w:t>purposes; tapware; bathroom accessories; sinks, basins and tubs for bathrooms, kitchens and laundries.</w:t>
      </w:r>
    </w:p>
    <w:p>
      <w:pPr>
        <w:pStyle w:val="BodyText"/>
        <w:spacing w:before="1"/>
      </w:pPr>
    </w:p>
    <w:p>
      <w:pPr>
        <w:pStyle w:val="BodyText"/>
        <w:tabs>
          <w:tab w:pos="4503" w:val="left" w:leader="none"/>
          <w:tab w:pos="5352" w:val="left" w:leader="none"/>
        </w:tabs>
        <w:ind w:left="5353" w:right="1129" w:hanging="3652"/>
      </w:pPr>
      <w:r>
        <w:rPr>
          <w:b/>
        </w:rPr>
        <w:t>ALPES</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pPr>
    </w:p>
    <w:p>
      <w:pPr>
        <w:pStyle w:val="BodyText"/>
        <w:tabs>
          <w:tab w:pos="4503" w:val="left" w:leader="none"/>
          <w:tab w:pos="5352" w:val="left" w:leader="none"/>
        </w:tabs>
        <w:ind w:left="5353" w:right="1276" w:hanging="3652"/>
      </w:pPr>
      <w:r>
        <w:rPr>
          <w:b/>
        </w:rPr>
        <w:t>ATLANTIC</w:t>
        <w:tab/>
      </w:r>
      <w:r>
        <w:rPr/>
        <w:t>11</w:t>
        <w:tab/>
        <w:t>Apparatus and installations for water supply and sanitary purposes not including water boilers, kitchen and bathroom accessories; sinks, basins and tubs for bathrooms,</w:t>
      </w:r>
      <w:r>
        <w:rPr>
          <w:spacing w:val="-18"/>
        </w:rPr>
        <w:t> </w:t>
      </w:r>
      <w:r>
        <w:rPr/>
        <w:t>kitchens and</w:t>
      </w:r>
      <w:r>
        <w:rPr>
          <w:spacing w:val="-2"/>
        </w:rPr>
        <w:t> </w:t>
      </w:r>
      <w:r>
        <w:rPr/>
        <w:t>laundries.</w:t>
      </w:r>
    </w:p>
    <w:p>
      <w:pPr>
        <w:pStyle w:val="BodyText"/>
      </w:pPr>
    </w:p>
    <w:p>
      <w:pPr>
        <w:pStyle w:val="BodyText"/>
        <w:tabs>
          <w:tab w:pos="4503" w:val="left" w:leader="none"/>
          <w:tab w:pos="5352" w:val="left" w:leader="none"/>
        </w:tabs>
        <w:ind w:left="5353" w:right="1464" w:hanging="3652"/>
      </w:pPr>
      <w:r>
        <w:rPr>
          <w:b/>
        </w:rPr>
        <w:t>AVANTI</w:t>
        <w:tab/>
      </w:r>
      <w:r>
        <w:rPr/>
        <w:t>11</w:t>
        <w:tab/>
        <w:t>Water and gas supply and sanitary installations including; pipes; water or gas apparatus and pipes; faucets,</w:t>
      </w:r>
      <w:r>
        <w:rPr>
          <w:spacing w:val="-10"/>
        </w:rPr>
        <w:t> </w:t>
      </w:r>
      <w:r>
        <w:rPr/>
        <w:t>taps,</w:t>
      </w:r>
    </w:p>
    <w:p>
      <w:pPr>
        <w:spacing w:after="0"/>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8"/>
        <w:gridCol w:w="1370"/>
        <w:gridCol w:w="5779"/>
      </w:tblGrid>
      <w:tr>
        <w:trPr>
          <w:trHeight w:val="227" w:hRule="atLeast"/>
        </w:trPr>
        <w:tc>
          <w:tcPr>
            <w:tcW w:w="3388" w:type="dxa"/>
            <w:gridSpan w:val="2"/>
            <w:vMerge w:val="restart"/>
          </w:tcPr>
          <w:p>
            <w:pPr>
              <w:pStyle w:val="TableParagraph"/>
              <w:rPr>
                <w:rFonts w:ascii="Times New Roman"/>
                <w:sz w:val="20"/>
              </w:rPr>
            </w:pPr>
          </w:p>
        </w:tc>
        <w:tc>
          <w:tcPr>
            <w:tcW w:w="5779" w:type="dxa"/>
          </w:tcPr>
          <w:p>
            <w:pPr>
              <w:pStyle w:val="TableParagraph"/>
              <w:spacing w:line="207" w:lineRule="exact"/>
              <w:ind w:left="313"/>
              <w:rPr>
                <w:sz w:val="20"/>
              </w:rPr>
            </w:pPr>
            <w:r>
              <w:rPr>
                <w:sz w:val="20"/>
              </w:rPr>
              <w:t>spouts and nozzles including water taps, spouts and nozzles;</w:t>
            </w:r>
          </w:p>
        </w:tc>
      </w:tr>
      <w:tr>
        <w:trPr>
          <w:trHeight w:val="229" w:hRule="atLeast"/>
        </w:trPr>
        <w:tc>
          <w:tcPr>
            <w:tcW w:w="3388" w:type="dxa"/>
            <w:gridSpan w:val="2"/>
            <w:vMerge/>
            <w:tcBorders>
              <w:top w:val="nil"/>
            </w:tcBorders>
          </w:tcPr>
          <w:p>
            <w:pPr>
              <w:rPr>
                <w:sz w:val="2"/>
                <w:szCs w:val="2"/>
              </w:rPr>
            </w:pPr>
          </w:p>
        </w:tc>
        <w:tc>
          <w:tcPr>
            <w:tcW w:w="5779" w:type="dxa"/>
          </w:tcPr>
          <w:p>
            <w:pPr>
              <w:pStyle w:val="TableParagraph"/>
              <w:spacing w:line="210" w:lineRule="exact"/>
              <w:ind w:left="313"/>
              <w:rPr>
                <w:sz w:val="20"/>
              </w:rPr>
            </w:pPr>
            <w:r>
              <w:rPr>
                <w:sz w:val="20"/>
              </w:rPr>
              <w:t>shower heads including fixed shower heads and hand held</w:t>
            </w:r>
          </w:p>
        </w:tc>
      </w:tr>
      <w:tr>
        <w:trPr>
          <w:trHeight w:val="344" w:hRule="atLeast"/>
        </w:trPr>
        <w:tc>
          <w:tcPr>
            <w:tcW w:w="3388" w:type="dxa"/>
            <w:gridSpan w:val="2"/>
            <w:vMerge/>
            <w:tcBorders>
              <w:top w:val="nil"/>
            </w:tcBorders>
          </w:tcPr>
          <w:p>
            <w:pPr>
              <w:rPr>
                <w:sz w:val="2"/>
                <w:szCs w:val="2"/>
              </w:rPr>
            </w:pPr>
          </w:p>
        </w:tc>
        <w:tc>
          <w:tcPr>
            <w:tcW w:w="5779" w:type="dxa"/>
          </w:tcPr>
          <w:p>
            <w:pPr>
              <w:pStyle w:val="TableParagraph"/>
              <w:spacing w:line="226" w:lineRule="exact"/>
              <w:ind w:left="313"/>
              <w:rPr>
                <w:sz w:val="20"/>
              </w:rPr>
            </w:pPr>
            <w:r>
              <w:rPr>
                <w:sz w:val="20"/>
              </w:rPr>
              <w:t>shower heads.</w:t>
            </w:r>
          </w:p>
        </w:tc>
      </w:tr>
      <w:tr>
        <w:trPr>
          <w:trHeight w:val="574" w:hRule="atLeast"/>
        </w:trPr>
        <w:tc>
          <w:tcPr>
            <w:tcW w:w="2018" w:type="dxa"/>
          </w:tcPr>
          <w:p>
            <w:pPr>
              <w:pStyle w:val="TableParagraph"/>
              <w:spacing w:before="113"/>
              <w:ind w:left="50"/>
              <w:rPr>
                <w:b/>
                <w:sz w:val="20"/>
              </w:rPr>
            </w:pPr>
            <w:r>
              <w:rPr>
                <w:b/>
                <w:sz w:val="20"/>
              </w:rPr>
              <w:t>AXIS</w:t>
            </w:r>
          </w:p>
        </w:tc>
        <w:tc>
          <w:tcPr>
            <w:tcW w:w="1370" w:type="dxa"/>
          </w:tcPr>
          <w:p>
            <w:pPr>
              <w:pStyle w:val="TableParagraph"/>
              <w:spacing w:before="112"/>
              <w:ind w:right="310"/>
              <w:jc w:val="right"/>
              <w:rPr>
                <w:sz w:val="20"/>
              </w:rPr>
            </w:pPr>
            <w:r>
              <w:rPr>
                <w:sz w:val="20"/>
              </w:rPr>
              <w:t>11</w:t>
            </w:r>
          </w:p>
        </w:tc>
        <w:tc>
          <w:tcPr>
            <w:tcW w:w="5779" w:type="dxa"/>
          </w:tcPr>
          <w:p>
            <w:pPr>
              <w:pStyle w:val="TableParagraph"/>
              <w:spacing w:line="230" w:lineRule="exact" w:before="116"/>
              <w:ind w:left="313" w:right="32" w:hanging="1"/>
              <w:rPr>
                <w:sz w:val="20"/>
              </w:rPr>
            </w:pPr>
            <w:r>
              <w:rPr>
                <w:sz w:val="20"/>
              </w:rPr>
              <w:t>Apparatus and installations for water supply and sanitary purposes; tapware; kitchen and bathroom accessories; sinks,</w:t>
            </w:r>
          </w:p>
        </w:tc>
      </w:tr>
      <w:tr>
        <w:trPr>
          <w:trHeight w:val="343"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basins and tubs for bathrooms, kitchens and laundries.</w:t>
            </w:r>
          </w:p>
        </w:tc>
      </w:tr>
      <w:tr>
        <w:trPr>
          <w:trHeight w:val="345" w:hRule="atLeast"/>
        </w:trPr>
        <w:tc>
          <w:tcPr>
            <w:tcW w:w="2018" w:type="dxa"/>
          </w:tcPr>
          <w:p>
            <w:pPr>
              <w:pStyle w:val="TableParagraph"/>
              <w:spacing w:line="213" w:lineRule="exact" w:before="113"/>
              <w:ind w:left="50"/>
              <w:rPr>
                <w:b/>
                <w:sz w:val="20"/>
              </w:rPr>
            </w:pPr>
            <w:r>
              <w:rPr>
                <w:b/>
                <w:sz w:val="20"/>
              </w:rPr>
              <w:t>BANKSIA</w:t>
            </w:r>
          </w:p>
        </w:tc>
        <w:tc>
          <w:tcPr>
            <w:tcW w:w="1370" w:type="dxa"/>
          </w:tcPr>
          <w:p>
            <w:pPr>
              <w:pStyle w:val="TableParagraph"/>
              <w:spacing w:line="214" w:lineRule="exact" w:before="111"/>
              <w:ind w:right="310"/>
              <w:jc w:val="right"/>
              <w:rPr>
                <w:sz w:val="20"/>
              </w:rPr>
            </w:pPr>
            <w:r>
              <w:rPr>
                <w:sz w:val="20"/>
              </w:rPr>
              <w:t>11</w:t>
            </w:r>
          </w:p>
        </w:tc>
        <w:tc>
          <w:tcPr>
            <w:tcW w:w="5779" w:type="dxa"/>
          </w:tcPr>
          <w:p>
            <w:pPr>
              <w:pStyle w:val="TableParagraph"/>
              <w:spacing w:line="214" w:lineRule="exact" w:before="111"/>
              <w:ind w:left="313"/>
              <w:rPr>
                <w:sz w:val="20"/>
              </w:rPr>
            </w:pPr>
            <w:r>
              <w:rPr>
                <w:sz w:val="20"/>
              </w:rPr>
              <w:t>Apparatus and installations for water supply and sanitary</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purposes; tapware; kitchen and bathroom accessories; sinks,</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7" w:lineRule="exact"/>
              <w:ind w:left="313"/>
              <w:rPr>
                <w:sz w:val="20"/>
              </w:rPr>
            </w:pPr>
            <w:r>
              <w:rPr>
                <w:sz w:val="20"/>
              </w:rPr>
              <w:t>basins and tubs for bathrooms, kitchens and laundries.</w:t>
            </w:r>
          </w:p>
        </w:tc>
      </w:tr>
      <w:tr>
        <w:trPr>
          <w:trHeight w:val="345" w:hRule="atLeast"/>
        </w:trPr>
        <w:tc>
          <w:tcPr>
            <w:tcW w:w="2018" w:type="dxa"/>
          </w:tcPr>
          <w:p>
            <w:pPr>
              <w:pStyle w:val="TableParagraph"/>
              <w:spacing w:line="213" w:lineRule="exact" w:before="113"/>
              <w:ind w:left="50"/>
              <w:rPr>
                <w:b/>
                <w:sz w:val="20"/>
              </w:rPr>
            </w:pPr>
            <w:r>
              <w:rPr>
                <w:b/>
                <w:sz w:val="20"/>
              </w:rPr>
              <w:t>BARONESS</w:t>
            </w:r>
          </w:p>
        </w:tc>
        <w:tc>
          <w:tcPr>
            <w:tcW w:w="1370" w:type="dxa"/>
          </w:tcPr>
          <w:p>
            <w:pPr>
              <w:pStyle w:val="TableParagraph"/>
              <w:spacing w:line="214" w:lineRule="exact" w:before="111"/>
              <w:ind w:right="310"/>
              <w:jc w:val="right"/>
              <w:rPr>
                <w:sz w:val="20"/>
              </w:rPr>
            </w:pPr>
            <w:r>
              <w:rPr>
                <w:sz w:val="20"/>
              </w:rPr>
              <w:t>11</w:t>
            </w:r>
          </w:p>
        </w:tc>
        <w:tc>
          <w:tcPr>
            <w:tcW w:w="5779" w:type="dxa"/>
          </w:tcPr>
          <w:p>
            <w:pPr>
              <w:pStyle w:val="TableParagraph"/>
              <w:spacing w:line="214" w:lineRule="exact" w:before="111"/>
              <w:ind w:left="313"/>
              <w:rPr>
                <w:sz w:val="20"/>
              </w:rPr>
            </w:pPr>
            <w:r>
              <w:rPr>
                <w:sz w:val="20"/>
              </w:rPr>
              <w:t>Water and gas pipes, faucets, taps, spouts and nozzles</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09" w:lineRule="exact"/>
              <w:ind w:left="313"/>
              <w:rPr>
                <w:sz w:val="20"/>
              </w:rPr>
            </w:pPr>
            <w:r>
              <w:rPr>
                <w:sz w:val="20"/>
              </w:rPr>
              <w:t>included in class 11; bath fittings and shower heads including</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fixed shower heads and hand held shower heads.</w:t>
            </w:r>
          </w:p>
        </w:tc>
      </w:tr>
      <w:tr>
        <w:trPr>
          <w:trHeight w:val="574" w:hRule="atLeast"/>
        </w:trPr>
        <w:tc>
          <w:tcPr>
            <w:tcW w:w="2018" w:type="dxa"/>
          </w:tcPr>
          <w:p>
            <w:pPr>
              <w:pStyle w:val="TableParagraph"/>
              <w:spacing w:before="113"/>
              <w:ind w:left="50"/>
              <w:rPr>
                <w:b/>
                <w:sz w:val="20"/>
              </w:rPr>
            </w:pPr>
            <w:r>
              <w:rPr>
                <w:b/>
                <w:sz w:val="20"/>
              </w:rPr>
              <w:t>BELMORE</w:t>
            </w:r>
          </w:p>
        </w:tc>
        <w:tc>
          <w:tcPr>
            <w:tcW w:w="1370" w:type="dxa"/>
          </w:tcPr>
          <w:p>
            <w:pPr>
              <w:pStyle w:val="TableParagraph"/>
              <w:spacing w:before="112"/>
              <w:ind w:right="310"/>
              <w:jc w:val="right"/>
              <w:rPr>
                <w:sz w:val="20"/>
              </w:rPr>
            </w:pPr>
            <w:r>
              <w:rPr>
                <w:sz w:val="20"/>
              </w:rPr>
              <w:t>11</w:t>
            </w:r>
          </w:p>
        </w:tc>
        <w:tc>
          <w:tcPr>
            <w:tcW w:w="5779" w:type="dxa"/>
          </w:tcPr>
          <w:p>
            <w:pPr>
              <w:pStyle w:val="TableParagraph"/>
              <w:spacing w:line="230" w:lineRule="exact" w:before="116"/>
              <w:ind w:left="313" w:right="332" w:hanging="1"/>
              <w:rPr>
                <w:sz w:val="20"/>
              </w:rPr>
            </w:pPr>
            <w:r>
              <w:rPr>
                <w:sz w:val="20"/>
              </w:rPr>
              <w:t>All goods in class 11 including water pipes; water and gas apparatus and pipes; water supply installations including</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09" w:lineRule="exact"/>
              <w:ind w:left="313"/>
              <w:rPr>
                <w:sz w:val="20"/>
              </w:rPr>
            </w:pPr>
            <w:r>
              <w:rPr>
                <w:sz w:val="20"/>
              </w:rPr>
              <w:t>faucets, taps, spouts and nozzles including water taps, water</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spouts and water nozzles including fixed shower heads and</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hand held shower heads.</w:t>
            </w:r>
          </w:p>
        </w:tc>
      </w:tr>
      <w:tr>
        <w:trPr>
          <w:trHeight w:val="345" w:hRule="atLeast"/>
        </w:trPr>
        <w:tc>
          <w:tcPr>
            <w:tcW w:w="2018" w:type="dxa"/>
          </w:tcPr>
          <w:p>
            <w:pPr>
              <w:pStyle w:val="TableParagraph"/>
              <w:spacing w:line="213" w:lineRule="exact" w:before="113"/>
              <w:ind w:left="50"/>
              <w:rPr>
                <w:b/>
                <w:sz w:val="20"/>
              </w:rPr>
            </w:pPr>
            <w:r>
              <w:rPr>
                <w:b/>
                <w:sz w:val="20"/>
              </w:rPr>
              <w:t>BLUSH</w:t>
            </w:r>
          </w:p>
        </w:tc>
        <w:tc>
          <w:tcPr>
            <w:tcW w:w="1370" w:type="dxa"/>
          </w:tcPr>
          <w:p>
            <w:pPr>
              <w:pStyle w:val="TableParagraph"/>
              <w:spacing w:line="214" w:lineRule="exact" w:before="111"/>
              <w:ind w:right="311"/>
              <w:jc w:val="right"/>
              <w:rPr>
                <w:sz w:val="20"/>
              </w:rPr>
            </w:pPr>
            <w:r>
              <w:rPr>
                <w:sz w:val="20"/>
              </w:rPr>
              <w:t>11</w:t>
            </w:r>
          </w:p>
        </w:tc>
        <w:tc>
          <w:tcPr>
            <w:tcW w:w="5779" w:type="dxa"/>
          </w:tcPr>
          <w:p>
            <w:pPr>
              <w:pStyle w:val="TableParagraph"/>
              <w:spacing w:line="214" w:lineRule="exact" w:before="111"/>
              <w:ind w:left="313"/>
              <w:rPr>
                <w:sz w:val="20"/>
              </w:rPr>
            </w:pPr>
            <w:r>
              <w:rPr>
                <w:sz w:val="20"/>
              </w:rPr>
              <w:t>Apparatus and installations for water supply and sanitary</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purposes; tapware; kitchen and bathroom accessories; sinks,</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7" w:lineRule="exact"/>
              <w:ind w:left="313"/>
              <w:rPr>
                <w:sz w:val="20"/>
              </w:rPr>
            </w:pPr>
            <w:r>
              <w:rPr>
                <w:sz w:val="20"/>
              </w:rPr>
              <w:t>basins and tubs for bathrooms, kitchens and laundries.</w:t>
            </w:r>
          </w:p>
        </w:tc>
      </w:tr>
      <w:tr>
        <w:trPr>
          <w:trHeight w:val="345" w:hRule="atLeast"/>
        </w:trPr>
        <w:tc>
          <w:tcPr>
            <w:tcW w:w="2018" w:type="dxa"/>
          </w:tcPr>
          <w:p>
            <w:pPr>
              <w:pStyle w:val="TableParagraph"/>
              <w:spacing w:line="213" w:lineRule="exact" w:before="113"/>
              <w:ind w:left="50"/>
              <w:rPr>
                <w:b/>
                <w:sz w:val="20"/>
              </w:rPr>
            </w:pPr>
            <w:r>
              <w:rPr>
                <w:b/>
                <w:sz w:val="20"/>
              </w:rPr>
              <w:t>BLUSH</w:t>
            </w:r>
          </w:p>
        </w:tc>
        <w:tc>
          <w:tcPr>
            <w:tcW w:w="1370" w:type="dxa"/>
          </w:tcPr>
          <w:p>
            <w:pPr>
              <w:pStyle w:val="TableParagraph"/>
              <w:spacing w:line="214" w:lineRule="exact" w:before="111"/>
              <w:ind w:right="311"/>
              <w:jc w:val="right"/>
              <w:rPr>
                <w:sz w:val="20"/>
              </w:rPr>
            </w:pPr>
            <w:r>
              <w:rPr>
                <w:sz w:val="20"/>
              </w:rPr>
              <w:t>21</w:t>
            </w:r>
          </w:p>
        </w:tc>
        <w:tc>
          <w:tcPr>
            <w:tcW w:w="5779" w:type="dxa"/>
          </w:tcPr>
          <w:p>
            <w:pPr>
              <w:pStyle w:val="TableParagraph"/>
              <w:spacing w:line="214" w:lineRule="exact" w:before="111"/>
              <w:ind w:left="313"/>
              <w:rPr>
                <w:sz w:val="20"/>
              </w:rPr>
            </w:pPr>
            <w:r>
              <w:rPr>
                <w:sz w:val="20"/>
              </w:rPr>
              <w:t>Small domestic utensils and containers; cutting boards,</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09" w:lineRule="exact"/>
              <w:ind w:left="313"/>
              <w:rPr>
                <w:sz w:val="20"/>
              </w:rPr>
            </w:pPr>
            <w:r>
              <w:rPr>
                <w:sz w:val="20"/>
              </w:rPr>
              <w:t>colanders, sieves and drainers for kitchen use; food</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preparation utensils; kitchen and bathroom accessories</w:t>
            </w:r>
          </w:p>
        </w:tc>
      </w:tr>
      <w:tr>
        <w:trPr>
          <w:trHeight w:val="230"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including soap holders, toilet roll holders, toilet brush holders,</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7" w:lineRule="exact"/>
              <w:ind w:left="313"/>
              <w:rPr>
                <w:sz w:val="20"/>
              </w:rPr>
            </w:pPr>
            <w:r>
              <w:rPr>
                <w:sz w:val="20"/>
              </w:rPr>
              <w:t>toilet paper holders, toothbrush holders.</w:t>
            </w:r>
          </w:p>
        </w:tc>
      </w:tr>
      <w:tr>
        <w:trPr>
          <w:trHeight w:val="460" w:hRule="atLeast"/>
        </w:trPr>
        <w:tc>
          <w:tcPr>
            <w:tcW w:w="2018" w:type="dxa"/>
          </w:tcPr>
          <w:p>
            <w:pPr>
              <w:pStyle w:val="TableParagraph"/>
              <w:spacing w:before="113"/>
              <w:ind w:left="50"/>
              <w:rPr>
                <w:b/>
                <w:sz w:val="20"/>
              </w:rPr>
            </w:pPr>
            <w:r>
              <w:rPr>
                <w:b/>
                <w:sz w:val="20"/>
              </w:rPr>
              <w:t>BOOSTER</w:t>
            </w:r>
          </w:p>
        </w:tc>
        <w:tc>
          <w:tcPr>
            <w:tcW w:w="1370" w:type="dxa"/>
          </w:tcPr>
          <w:p>
            <w:pPr>
              <w:pStyle w:val="TableParagraph"/>
              <w:spacing w:before="111"/>
              <w:ind w:right="311"/>
              <w:jc w:val="right"/>
              <w:rPr>
                <w:sz w:val="20"/>
              </w:rPr>
            </w:pPr>
            <w:r>
              <w:rPr>
                <w:sz w:val="20"/>
              </w:rPr>
              <w:t>11</w:t>
            </w:r>
          </w:p>
        </w:tc>
        <w:tc>
          <w:tcPr>
            <w:tcW w:w="5779" w:type="dxa"/>
          </w:tcPr>
          <w:p>
            <w:pPr>
              <w:pStyle w:val="TableParagraph"/>
              <w:spacing w:before="111"/>
              <w:ind w:left="313"/>
              <w:rPr>
                <w:sz w:val="20"/>
              </w:rPr>
            </w:pPr>
            <w:r>
              <w:rPr>
                <w:sz w:val="20"/>
              </w:rPr>
              <w:t>Tap handles.</w:t>
            </w:r>
          </w:p>
        </w:tc>
      </w:tr>
      <w:tr>
        <w:trPr>
          <w:trHeight w:val="344" w:hRule="atLeast"/>
        </w:trPr>
        <w:tc>
          <w:tcPr>
            <w:tcW w:w="2018" w:type="dxa"/>
          </w:tcPr>
          <w:p>
            <w:pPr>
              <w:pStyle w:val="TableParagraph"/>
              <w:spacing w:line="213" w:lineRule="exact" w:before="112"/>
              <w:ind w:left="50"/>
              <w:rPr>
                <w:b/>
                <w:sz w:val="20"/>
              </w:rPr>
            </w:pPr>
            <w:r>
              <w:rPr>
                <w:b/>
                <w:sz w:val="20"/>
              </w:rPr>
              <w:t>CADET</w:t>
            </w:r>
          </w:p>
        </w:tc>
        <w:tc>
          <w:tcPr>
            <w:tcW w:w="1370" w:type="dxa"/>
          </w:tcPr>
          <w:p>
            <w:pPr>
              <w:pStyle w:val="TableParagraph"/>
              <w:spacing w:line="214" w:lineRule="exact" w:before="111"/>
              <w:ind w:right="310"/>
              <w:jc w:val="right"/>
              <w:rPr>
                <w:sz w:val="20"/>
              </w:rPr>
            </w:pPr>
            <w:r>
              <w:rPr>
                <w:sz w:val="20"/>
              </w:rPr>
              <w:t>11</w:t>
            </w:r>
          </w:p>
        </w:tc>
        <w:tc>
          <w:tcPr>
            <w:tcW w:w="5779" w:type="dxa"/>
          </w:tcPr>
          <w:p>
            <w:pPr>
              <w:pStyle w:val="TableParagraph"/>
              <w:spacing w:line="214" w:lineRule="exact" w:before="111"/>
              <w:ind w:left="313"/>
              <w:rPr>
                <w:sz w:val="20"/>
              </w:rPr>
            </w:pPr>
            <w:r>
              <w:rPr>
                <w:sz w:val="20"/>
              </w:rPr>
              <w:t>Apparatus for sanitary purposes; water closets and urinals</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including wall-mounted urinals, and other urinals for</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installation; apparatus for water supply; all other goods</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included in this class.</w:t>
            </w:r>
          </w:p>
        </w:tc>
      </w:tr>
      <w:tr>
        <w:trPr>
          <w:trHeight w:val="689" w:hRule="atLeast"/>
        </w:trPr>
        <w:tc>
          <w:tcPr>
            <w:tcW w:w="2018" w:type="dxa"/>
          </w:tcPr>
          <w:p>
            <w:pPr>
              <w:pStyle w:val="TableParagraph"/>
              <w:spacing w:before="113"/>
              <w:ind w:left="50"/>
              <w:rPr>
                <w:b/>
                <w:sz w:val="20"/>
              </w:rPr>
            </w:pPr>
            <w:r>
              <w:rPr>
                <w:b/>
                <w:sz w:val="20"/>
              </w:rPr>
              <w:t>CANDICE</w:t>
            </w:r>
          </w:p>
        </w:tc>
        <w:tc>
          <w:tcPr>
            <w:tcW w:w="1370" w:type="dxa"/>
          </w:tcPr>
          <w:p>
            <w:pPr>
              <w:pStyle w:val="TableParagraph"/>
              <w:spacing w:before="112"/>
              <w:ind w:right="422"/>
              <w:jc w:val="right"/>
              <w:rPr>
                <w:sz w:val="20"/>
              </w:rPr>
            </w:pPr>
            <w:r>
              <w:rPr>
                <w:w w:val="100"/>
                <w:sz w:val="20"/>
              </w:rPr>
              <w:t>6</w:t>
            </w:r>
          </w:p>
        </w:tc>
        <w:tc>
          <w:tcPr>
            <w:tcW w:w="5779" w:type="dxa"/>
          </w:tcPr>
          <w:p>
            <w:pPr>
              <w:pStyle w:val="TableParagraph"/>
              <w:spacing w:before="112"/>
              <w:ind w:left="313" w:right="354" w:hanging="1"/>
              <w:rPr>
                <w:sz w:val="20"/>
              </w:rPr>
            </w:pPr>
            <w:r>
              <w:rPr>
                <w:sz w:val="20"/>
              </w:rPr>
              <w:t>Sinks, tubs and cabinets all of metal; metal fittings; small items of metal hardware; and all other goods in this class.</w:t>
            </w:r>
          </w:p>
        </w:tc>
      </w:tr>
      <w:tr>
        <w:trPr>
          <w:trHeight w:val="345" w:hRule="atLeast"/>
        </w:trPr>
        <w:tc>
          <w:tcPr>
            <w:tcW w:w="2018" w:type="dxa"/>
          </w:tcPr>
          <w:p>
            <w:pPr>
              <w:pStyle w:val="TableParagraph"/>
              <w:spacing w:line="213" w:lineRule="exact" w:before="113"/>
              <w:ind w:left="50"/>
              <w:rPr>
                <w:b/>
                <w:sz w:val="20"/>
              </w:rPr>
            </w:pPr>
            <w:r>
              <w:rPr>
                <w:b/>
                <w:sz w:val="20"/>
              </w:rPr>
              <w:t>CARMEL</w:t>
            </w:r>
          </w:p>
        </w:tc>
        <w:tc>
          <w:tcPr>
            <w:tcW w:w="1370" w:type="dxa"/>
          </w:tcPr>
          <w:p>
            <w:pPr>
              <w:pStyle w:val="TableParagraph"/>
              <w:spacing w:line="214" w:lineRule="exact" w:before="111"/>
              <w:ind w:right="422"/>
              <w:jc w:val="right"/>
              <w:rPr>
                <w:sz w:val="20"/>
              </w:rPr>
            </w:pPr>
            <w:r>
              <w:rPr>
                <w:w w:val="100"/>
                <w:sz w:val="20"/>
              </w:rPr>
              <w:t>6</w:t>
            </w:r>
          </w:p>
        </w:tc>
        <w:tc>
          <w:tcPr>
            <w:tcW w:w="5779" w:type="dxa"/>
          </w:tcPr>
          <w:p>
            <w:pPr>
              <w:pStyle w:val="TableParagraph"/>
              <w:spacing w:line="214" w:lineRule="exact" w:before="111"/>
              <w:ind w:left="313"/>
              <w:rPr>
                <w:sz w:val="20"/>
              </w:rPr>
            </w:pPr>
            <w:r>
              <w:rPr>
                <w:sz w:val="20"/>
              </w:rPr>
              <w:t>Metallic sinks and tubs, cabinets of metal in this class</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integral therewith; metal fittings and items of metal hardware</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7" w:lineRule="exact"/>
              <w:ind w:left="313"/>
              <w:rPr>
                <w:sz w:val="20"/>
              </w:rPr>
            </w:pPr>
            <w:r>
              <w:rPr>
                <w:sz w:val="20"/>
              </w:rPr>
              <w:t>for use in connection with same.</w:t>
            </w:r>
          </w:p>
        </w:tc>
      </w:tr>
      <w:tr>
        <w:trPr>
          <w:trHeight w:val="345" w:hRule="atLeast"/>
        </w:trPr>
        <w:tc>
          <w:tcPr>
            <w:tcW w:w="2018" w:type="dxa"/>
          </w:tcPr>
          <w:p>
            <w:pPr>
              <w:pStyle w:val="TableParagraph"/>
              <w:spacing w:line="213" w:lineRule="exact" w:before="113"/>
              <w:ind w:left="50"/>
              <w:rPr>
                <w:b/>
                <w:sz w:val="20"/>
              </w:rPr>
            </w:pPr>
            <w:r>
              <w:rPr>
                <w:b/>
                <w:sz w:val="20"/>
              </w:rPr>
              <w:t>CASLAKE</w:t>
            </w:r>
          </w:p>
        </w:tc>
        <w:tc>
          <w:tcPr>
            <w:tcW w:w="1370" w:type="dxa"/>
          </w:tcPr>
          <w:p>
            <w:pPr>
              <w:pStyle w:val="TableParagraph"/>
              <w:spacing w:line="214" w:lineRule="exact" w:before="111"/>
              <w:ind w:right="311"/>
              <w:jc w:val="right"/>
              <w:rPr>
                <w:sz w:val="20"/>
              </w:rPr>
            </w:pPr>
            <w:r>
              <w:rPr>
                <w:sz w:val="20"/>
              </w:rPr>
              <w:t>11</w:t>
            </w:r>
          </w:p>
        </w:tc>
        <w:tc>
          <w:tcPr>
            <w:tcW w:w="5779" w:type="dxa"/>
          </w:tcPr>
          <w:p>
            <w:pPr>
              <w:pStyle w:val="TableParagraph"/>
              <w:spacing w:line="214" w:lineRule="exact" w:before="111"/>
              <w:ind w:left="313"/>
              <w:rPr>
                <w:sz w:val="20"/>
              </w:rPr>
            </w:pPr>
            <w:r>
              <w:rPr>
                <w:sz w:val="20"/>
              </w:rPr>
              <w:t>Basins for water supply and sanitary purposes, including</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09" w:lineRule="exact"/>
              <w:ind w:left="313"/>
              <w:rPr>
                <w:sz w:val="20"/>
              </w:rPr>
            </w:pPr>
            <w:r>
              <w:rPr>
                <w:sz w:val="20"/>
              </w:rPr>
              <w:t>vanity basins and basins (bathroom fittings); sinks, bath tubs</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and laundry tubs; all being made of metal.</w:t>
            </w:r>
          </w:p>
        </w:tc>
      </w:tr>
      <w:tr>
        <w:trPr>
          <w:trHeight w:val="574" w:hRule="atLeast"/>
        </w:trPr>
        <w:tc>
          <w:tcPr>
            <w:tcW w:w="2018" w:type="dxa"/>
          </w:tcPr>
          <w:p>
            <w:pPr>
              <w:pStyle w:val="TableParagraph"/>
              <w:spacing w:before="113"/>
              <w:ind w:left="50"/>
              <w:rPr>
                <w:b/>
                <w:sz w:val="20"/>
              </w:rPr>
            </w:pPr>
            <w:r>
              <w:rPr>
                <w:b/>
                <w:sz w:val="20"/>
              </w:rPr>
              <w:t>CASPIAN</w:t>
            </w:r>
          </w:p>
        </w:tc>
        <w:tc>
          <w:tcPr>
            <w:tcW w:w="1370" w:type="dxa"/>
          </w:tcPr>
          <w:p>
            <w:pPr>
              <w:pStyle w:val="TableParagraph"/>
              <w:spacing w:before="112"/>
              <w:ind w:right="311"/>
              <w:jc w:val="right"/>
              <w:rPr>
                <w:sz w:val="20"/>
              </w:rPr>
            </w:pPr>
            <w:r>
              <w:rPr>
                <w:sz w:val="20"/>
              </w:rPr>
              <w:t>11</w:t>
            </w:r>
          </w:p>
        </w:tc>
        <w:tc>
          <w:tcPr>
            <w:tcW w:w="5779" w:type="dxa"/>
          </w:tcPr>
          <w:p>
            <w:pPr>
              <w:pStyle w:val="TableParagraph"/>
              <w:spacing w:line="230" w:lineRule="exact" w:before="116"/>
              <w:ind w:left="313" w:right="199" w:hanging="1"/>
              <w:rPr>
                <w:sz w:val="20"/>
              </w:rPr>
            </w:pPr>
            <w:r>
              <w:rPr>
                <w:sz w:val="20"/>
              </w:rPr>
              <w:t>Apparatus for water supply and sanitary purposes including bath tubs, spa baths, vanity basins, hand basins; parts,</w:t>
            </w:r>
          </w:p>
        </w:tc>
      </w:tr>
      <w:tr>
        <w:trPr>
          <w:trHeight w:val="229" w:hRule="atLeast"/>
        </w:trPr>
        <w:tc>
          <w:tcPr>
            <w:tcW w:w="2018" w:type="dxa"/>
          </w:tcPr>
          <w:p>
            <w:pPr>
              <w:pStyle w:val="TableParagraph"/>
              <w:rPr>
                <w:rFonts w:ascii="Times New Roman"/>
                <w:sz w:val="16"/>
              </w:rPr>
            </w:pPr>
          </w:p>
        </w:tc>
        <w:tc>
          <w:tcPr>
            <w:tcW w:w="1370" w:type="dxa"/>
          </w:tcPr>
          <w:p>
            <w:pPr>
              <w:pStyle w:val="TableParagraph"/>
              <w:rPr>
                <w:rFonts w:ascii="Times New Roman"/>
                <w:sz w:val="16"/>
              </w:rPr>
            </w:pPr>
          </w:p>
        </w:tc>
        <w:tc>
          <w:tcPr>
            <w:tcW w:w="5779" w:type="dxa"/>
          </w:tcPr>
          <w:p>
            <w:pPr>
              <w:pStyle w:val="TableParagraph"/>
              <w:spacing w:line="209" w:lineRule="exact"/>
              <w:ind w:left="313"/>
              <w:rPr>
                <w:sz w:val="20"/>
              </w:rPr>
            </w:pPr>
            <w:r>
              <w:rPr>
                <w:sz w:val="20"/>
              </w:rPr>
              <w:t>fittings and accessories included in this class for the</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7" w:lineRule="exact"/>
              <w:ind w:left="313"/>
              <w:rPr>
                <w:sz w:val="20"/>
              </w:rPr>
            </w:pPr>
            <w:r>
              <w:rPr>
                <w:sz w:val="20"/>
              </w:rPr>
              <w:t>aforesaid goods; all other goods included in this class.</w:t>
            </w:r>
          </w:p>
        </w:tc>
      </w:tr>
      <w:tr>
        <w:trPr>
          <w:trHeight w:val="345" w:hRule="atLeast"/>
        </w:trPr>
        <w:tc>
          <w:tcPr>
            <w:tcW w:w="2018" w:type="dxa"/>
          </w:tcPr>
          <w:p>
            <w:pPr>
              <w:pStyle w:val="TableParagraph"/>
              <w:spacing w:line="213" w:lineRule="exact" w:before="113"/>
              <w:ind w:left="50"/>
              <w:rPr>
                <w:b/>
                <w:sz w:val="20"/>
              </w:rPr>
            </w:pPr>
            <w:r>
              <w:rPr>
                <w:b/>
                <w:sz w:val="20"/>
              </w:rPr>
              <w:t>CAVALIER</w:t>
            </w:r>
          </w:p>
        </w:tc>
        <w:tc>
          <w:tcPr>
            <w:tcW w:w="1370" w:type="dxa"/>
          </w:tcPr>
          <w:p>
            <w:pPr>
              <w:pStyle w:val="TableParagraph"/>
              <w:spacing w:line="214" w:lineRule="exact" w:before="111"/>
              <w:ind w:right="311"/>
              <w:jc w:val="right"/>
              <w:rPr>
                <w:sz w:val="20"/>
              </w:rPr>
            </w:pPr>
            <w:r>
              <w:rPr>
                <w:sz w:val="20"/>
              </w:rPr>
              <w:t>11</w:t>
            </w:r>
          </w:p>
        </w:tc>
        <w:tc>
          <w:tcPr>
            <w:tcW w:w="5779" w:type="dxa"/>
          </w:tcPr>
          <w:p>
            <w:pPr>
              <w:pStyle w:val="TableParagraph"/>
              <w:spacing w:line="214" w:lineRule="exact" w:before="111"/>
              <w:ind w:left="313"/>
              <w:rPr>
                <w:sz w:val="20"/>
              </w:rPr>
            </w:pPr>
            <w:r>
              <w:rPr>
                <w:sz w:val="20"/>
              </w:rPr>
              <w:t>Taps, valves, shower fittings, tap handles, tap outlets, and</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parts and fittings therefor included in this class.</w:t>
            </w:r>
          </w:p>
        </w:tc>
      </w:tr>
      <w:tr>
        <w:trPr>
          <w:trHeight w:val="345" w:hRule="atLeast"/>
        </w:trPr>
        <w:tc>
          <w:tcPr>
            <w:tcW w:w="2018" w:type="dxa"/>
          </w:tcPr>
          <w:p>
            <w:pPr>
              <w:pStyle w:val="TableParagraph"/>
              <w:spacing w:line="213" w:lineRule="exact" w:before="113"/>
              <w:ind w:left="50"/>
              <w:rPr>
                <w:b/>
                <w:sz w:val="20"/>
              </w:rPr>
            </w:pPr>
            <w:r>
              <w:rPr>
                <w:b/>
                <w:sz w:val="20"/>
              </w:rPr>
              <w:t>CELLINI</w:t>
            </w:r>
          </w:p>
        </w:tc>
        <w:tc>
          <w:tcPr>
            <w:tcW w:w="1370" w:type="dxa"/>
          </w:tcPr>
          <w:p>
            <w:pPr>
              <w:pStyle w:val="TableParagraph"/>
              <w:spacing w:line="214" w:lineRule="exact" w:before="111"/>
              <w:ind w:right="422"/>
              <w:jc w:val="right"/>
              <w:rPr>
                <w:sz w:val="20"/>
              </w:rPr>
            </w:pPr>
            <w:r>
              <w:rPr>
                <w:w w:val="100"/>
                <w:sz w:val="20"/>
              </w:rPr>
              <w:t>6</w:t>
            </w:r>
          </w:p>
        </w:tc>
        <w:tc>
          <w:tcPr>
            <w:tcW w:w="5779" w:type="dxa"/>
          </w:tcPr>
          <w:p>
            <w:pPr>
              <w:pStyle w:val="TableParagraph"/>
              <w:spacing w:line="214" w:lineRule="exact" w:before="111"/>
              <w:ind w:left="313"/>
              <w:rPr>
                <w:sz w:val="20"/>
              </w:rPr>
            </w:pPr>
            <w:r>
              <w:rPr>
                <w:sz w:val="20"/>
              </w:rPr>
              <w:t>Sinks of metal and parts and fittings in this class used in</w:t>
            </w:r>
          </w:p>
        </w:tc>
      </w:tr>
      <w:tr>
        <w:trPr>
          <w:trHeight w:val="344"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relation thereto.</w:t>
            </w:r>
          </w:p>
        </w:tc>
      </w:tr>
      <w:tr>
        <w:trPr>
          <w:trHeight w:val="574" w:hRule="atLeast"/>
        </w:trPr>
        <w:tc>
          <w:tcPr>
            <w:tcW w:w="2018" w:type="dxa"/>
          </w:tcPr>
          <w:p>
            <w:pPr>
              <w:pStyle w:val="TableParagraph"/>
              <w:spacing w:before="113"/>
              <w:ind w:left="50"/>
              <w:rPr>
                <w:b/>
                <w:sz w:val="20"/>
              </w:rPr>
            </w:pPr>
            <w:r>
              <w:rPr>
                <w:b/>
                <w:sz w:val="20"/>
              </w:rPr>
              <w:t>CERADISC</w:t>
            </w:r>
          </w:p>
        </w:tc>
        <w:tc>
          <w:tcPr>
            <w:tcW w:w="1370" w:type="dxa"/>
          </w:tcPr>
          <w:p>
            <w:pPr>
              <w:pStyle w:val="TableParagraph"/>
              <w:spacing w:before="111"/>
              <w:ind w:right="310"/>
              <w:jc w:val="right"/>
              <w:rPr>
                <w:sz w:val="20"/>
              </w:rPr>
            </w:pPr>
            <w:r>
              <w:rPr>
                <w:sz w:val="20"/>
              </w:rPr>
              <w:t>11</w:t>
            </w:r>
          </w:p>
        </w:tc>
        <w:tc>
          <w:tcPr>
            <w:tcW w:w="5779" w:type="dxa"/>
          </w:tcPr>
          <w:p>
            <w:pPr>
              <w:pStyle w:val="TableParagraph"/>
              <w:spacing w:line="230" w:lineRule="exact" w:before="115"/>
              <w:ind w:left="313" w:right="32" w:hanging="1"/>
              <w:rPr>
                <w:sz w:val="20"/>
              </w:rPr>
            </w:pPr>
            <w:r>
              <w:rPr>
                <w:sz w:val="20"/>
              </w:rPr>
              <w:t>Apparatus and installations for water supply and sanitary purposes; tapware; kitchen and bathroom accessories; sinks,</w:t>
            </w:r>
          </w:p>
        </w:tc>
      </w:tr>
      <w:tr>
        <w:trPr>
          <w:trHeight w:val="343" w:hRule="atLeast"/>
        </w:trPr>
        <w:tc>
          <w:tcPr>
            <w:tcW w:w="2018" w:type="dxa"/>
          </w:tcPr>
          <w:p>
            <w:pPr>
              <w:pStyle w:val="TableParagraph"/>
              <w:rPr>
                <w:rFonts w:ascii="Times New Roman"/>
                <w:sz w:val="20"/>
              </w:rPr>
            </w:pPr>
          </w:p>
        </w:tc>
        <w:tc>
          <w:tcPr>
            <w:tcW w:w="1370"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basins and tubs for bathrooms, kitchens and laundries.</w:t>
            </w:r>
          </w:p>
        </w:tc>
      </w:tr>
      <w:tr>
        <w:trPr>
          <w:trHeight w:val="342" w:hRule="atLeast"/>
        </w:trPr>
        <w:tc>
          <w:tcPr>
            <w:tcW w:w="2018" w:type="dxa"/>
          </w:tcPr>
          <w:p>
            <w:pPr>
              <w:pStyle w:val="TableParagraph"/>
              <w:spacing w:line="210" w:lineRule="exact" w:before="113"/>
              <w:ind w:left="50"/>
              <w:rPr>
                <w:b/>
                <w:sz w:val="20"/>
              </w:rPr>
            </w:pPr>
            <w:r>
              <w:rPr>
                <w:b/>
                <w:sz w:val="20"/>
              </w:rPr>
              <w:t>CERINA</w:t>
            </w:r>
          </w:p>
        </w:tc>
        <w:tc>
          <w:tcPr>
            <w:tcW w:w="1370" w:type="dxa"/>
          </w:tcPr>
          <w:p>
            <w:pPr>
              <w:pStyle w:val="TableParagraph"/>
              <w:spacing w:line="211" w:lineRule="exact" w:before="111"/>
              <w:ind w:right="311"/>
              <w:jc w:val="right"/>
              <w:rPr>
                <w:sz w:val="20"/>
              </w:rPr>
            </w:pPr>
            <w:r>
              <w:rPr>
                <w:sz w:val="20"/>
              </w:rPr>
              <w:t>11</w:t>
            </w:r>
          </w:p>
        </w:tc>
        <w:tc>
          <w:tcPr>
            <w:tcW w:w="5779" w:type="dxa"/>
          </w:tcPr>
          <w:p>
            <w:pPr>
              <w:pStyle w:val="TableParagraph"/>
              <w:spacing w:line="211" w:lineRule="exact" w:before="111"/>
              <w:ind w:left="313"/>
              <w:rPr>
                <w:sz w:val="20"/>
              </w:rPr>
            </w:pPr>
            <w:r>
              <w:rPr>
                <w:sz w:val="20"/>
              </w:rPr>
              <w:t>Basins for water supply and sanitary purposes, including</w:t>
            </w:r>
          </w:p>
        </w:tc>
      </w:tr>
    </w:tbl>
    <w:p>
      <w:pPr>
        <w:spacing w:after="0" w:line="211" w:lineRule="exact"/>
        <w:rPr>
          <w:sz w:val="20"/>
        </w:rPr>
        <w:sectPr>
          <w:pgSz w:w="11900" w:h="16840"/>
          <w:pgMar w:header="0" w:footer="465" w:top="540" w:bottom="660" w:left="0" w:right="0"/>
        </w:sectPr>
      </w:pPr>
    </w:p>
    <w:p>
      <w:pPr>
        <w:pStyle w:val="BodyText"/>
        <w:spacing w:before="76"/>
        <w:ind w:left="5353" w:right="1179"/>
      </w:pPr>
      <w:r>
        <w:rPr/>
        <w:t>vanity basins and basins (bathroom fittings); sinks, bath tubs and laundry tubs.</w:t>
      </w:r>
    </w:p>
    <w:p>
      <w:pPr>
        <w:pStyle w:val="BodyText"/>
        <w:spacing w:before="1"/>
      </w:pPr>
    </w:p>
    <w:p>
      <w:pPr>
        <w:pStyle w:val="BodyText"/>
        <w:tabs>
          <w:tab w:pos="4503" w:val="left" w:leader="none"/>
          <w:tab w:pos="5352" w:val="left" w:leader="none"/>
        </w:tabs>
        <w:ind w:left="5353" w:right="1129" w:hanging="3652"/>
      </w:pPr>
      <w:r>
        <w:rPr>
          <w:b/>
        </w:rPr>
        <w:t>CHEE</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pPr>
    </w:p>
    <w:p>
      <w:pPr>
        <w:pStyle w:val="BodyText"/>
        <w:tabs>
          <w:tab w:pos="4503" w:val="left" w:leader="none"/>
          <w:tab w:pos="5352" w:val="left" w:leader="none"/>
        </w:tabs>
        <w:ind w:left="5353" w:right="1142" w:hanging="3652"/>
      </w:pPr>
      <w:r>
        <w:rPr>
          <w:b/>
        </w:rPr>
        <w:t>CHEE</w:t>
        <w:tab/>
      </w:r>
      <w:r>
        <w:rPr/>
        <w:t>21</w:t>
        <w:tab/>
        <w:t>Small domestic utensils and containers; cutting boards, colanders, sieves and drainers for kitchen use; food preparation utensils; kitchen and bathroom accessories including</w:t>
      </w:r>
      <w:r>
        <w:rPr>
          <w:spacing w:val="-8"/>
        </w:rPr>
        <w:t> </w:t>
      </w:r>
      <w:r>
        <w:rPr/>
        <w:t>soap</w:t>
      </w:r>
      <w:r>
        <w:rPr>
          <w:spacing w:val="-6"/>
        </w:rPr>
        <w:t> </w:t>
      </w:r>
      <w:r>
        <w:rPr/>
        <w:t>holders,</w:t>
      </w:r>
      <w:r>
        <w:rPr>
          <w:spacing w:val="-6"/>
        </w:rPr>
        <w:t> </w:t>
      </w:r>
      <w:r>
        <w:rPr/>
        <w:t>toilet</w:t>
      </w:r>
      <w:r>
        <w:rPr>
          <w:spacing w:val="-6"/>
        </w:rPr>
        <w:t> </w:t>
      </w:r>
      <w:r>
        <w:rPr/>
        <w:t>roll</w:t>
      </w:r>
      <w:r>
        <w:rPr>
          <w:spacing w:val="-6"/>
        </w:rPr>
        <w:t> </w:t>
      </w:r>
      <w:r>
        <w:rPr/>
        <w:t>holders,</w:t>
      </w:r>
      <w:r>
        <w:rPr>
          <w:spacing w:val="-6"/>
        </w:rPr>
        <w:t> </w:t>
      </w:r>
      <w:r>
        <w:rPr/>
        <w:t>toilet</w:t>
      </w:r>
      <w:r>
        <w:rPr>
          <w:spacing w:val="-6"/>
        </w:rPr>
        <w:t> </w:t>
      </w:r>
      <w:r>
        <w:rPr/>
        <w:t>brush</w:t>
      </w:r>
      <w:r>
        <w:rPr>
          <w:spacing w:val="-7"/>
        </w:rPr>
        <w:t> </w:t>
      </w:r>
      <w:r>
        <w:rPr/>
        <w:t>holders, toilet paper holders, toothbrush</w:t>
      </w:r>
      <w:r>
        <w:rPr>
          <w:spacing w:val="-7"/>
        </w:rPr>
        <w:t> </w:t>
      </w:r>
      <w:r>
        <w:rPr/>
        <w:t>holders.</w:t>
      </w:r>
    </w:p>
    <w:p>
      <w:pPr>
        <w:pStyle w:val="BodyText"/>
      </w:pPr>
    </w:p>
    <w:p>
      <w:pPr>
        <w:pStyle w:val="BodyText"/>
        <w:tabs>
          <w:tab w:pos="4503" w:val="left" w:leader="none"/>
          <w:tab w:pos="5352" w:val="left" w:leader="none"/>
        </w:tabs>
        <w:spacing w:line="229" w:lineRule="exact" w:before="1"/>
        <w:ind w:left="1701"/>
      </w:pPr>
      <w:r>
        <w:rPr>
          <w:b/>
        </w:rPr>
        <w:t>CLAIREMONT</w:t>
        <w:tab/>
      </w:r>
      <w:r>
        <w:rPr/>
        <w:t>11</w:t>
        <w:tab/>
        <w:t>Basins for water supply and sanitary purposes,</w:t>
      </w:r>
      <w:r>
        <w:rPr>
          <w:spacing w:val="-14"/>
        </w:rPr>
        <w:t> </w:t>
      </w:r>
      <w:r>
        <w:rPr/>
        <w:t>including</w:t>
      </w:r>
    </w:p>
    <w:p>
      <w:pPr>
        <w:pStyle w:val="BodyText"/>
        <w:ind w:left="5353" w:right="1179"/>
      </w:pPr>
      <w:r>
        <w:rPr/>
        <w:t>vanity basins and basins (bathroom fittings); sinks, bath tubs and laundry tubs; all being made of metal.</w:t>
      </w:r>
    </w:p>
    <w:p>
      <w:pPr>
        <w:pStyle w:val="BodyText"/>
        <w:spacing w:before="8"/>
        <w:rPr>
          <w:sz w:val="11"/>
        </w:rPr>
      </w:pPr>
    </w:p>
    <w:p>
      <w:pPr>
        <w:spacing w:after="0"/>
        <w:rPr>
          <w:sz w:val="11"/>
        </w:rPr>
        <w:sectPr>
          <w:pgSz w:w="11900" w:h="16840"/>
          <w:pgMar w:header="0" w:footer="465" w:top="460" w:bottom="660" w:left="0" w:right="0"/>
        </w:sectPr>
      </w:pPr>
    </w:p>
    <w:p>
      <w:pPr>
        <w:spacing w:before="94"/>
        <w:ind w:left="1701" w:right="-19" w:firstLine="0"/>
        <w:jc w:val="left"/>
        <w:rPr>
          <w:sz w:val="20"/>
        </w:rPr>
      </w:pPr>
      <w:r>
        <w:rPr>
          <w:b/>
          <w:sz w:val="20"/>
        </w:rPr>
        <w:t>CLARK – </w:t>
      </w:r>
      <w:r>
        <w:rPr>
          <w:sz w:val="20"/>
        </w:rPr>
        <w:t>triangle in chevron forms ltr a</w:t>
      </w:r>
    </w:p>
    <w:p>
      <w:pPr>
        <w:pStyle w:val="BodyText"/>
        <w:tabs>
          <w:tab w:pos="1054" w:val="left" w:leader="none"/>
        </w:tabs>
        <w:spacing w:before="94"/>
        <w:ind w:left="1054" w:right="1129" w:hanging="850"/>
      </w:pPr>
      <w:r>
        <w:rPr/>
        <w:br w:type="column"/>
      </w:r>
      <w:r>
        <w:rPr/>
        <w:t>11</w:t>
        <w:tab/>
        <w:t>Apparatus and installations for water supply and sanitary purposes; tapware; kitchen and bathroom accessories; sinks, basins and tubs for bathrooms, kitchens and</w:t>
      </w:r>
      <w:r>
        <w:rPr>
          <w:spacing w:val="-11"/>
        </w:rPr>
        <w:t> </w:t>
      </w:r>
      <w:r>
        <w:rPr/>
        <w:t>laundries.</w:t>
      </w:r>
    </w:p>
    <w:p>
      <w:pPr>
        <w:spacing w:after="0"/>
        <w:sectPr>
          <w:type w:val="continuous"/>
          <w:pgSz w:w="11900" w:h="16840"/>
          <w:pgMar w:top="860" w:bottom="280" w:left="0" w:right="0"/>
          <w:cols w:num="2" w:equalWidth="0">
            <w:col w:w="4259" w:space="40"/>
            <w:col w:w="7601"/>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CLARK – </w:t>
      </w:r>
      <w:r>
        <w:rPr>
          <w:sz w:val="20"/>
        </w:rPr>
        <w:t>triangle in chevron forms ltr a</w:t>
      </w:r>
    </w:p>
    <w:p>
      <w:pPr>
        <w:pStyle w:val="BodyText"/>
        <w:tabs>
          <w:tab w:pos="1054" w:val="left" w:leader="none"/>
        </w:tabs>
        <w:spacing w:before="94"/>
        <w:ind w:left="1054" w:right="1664" w:hanging="850"/>
      </w:pPr>
      <w:r>
        <w:rPr/>
        <w:br w:type="column"/>
      </w:r>
      <w:r>
        <w:rPr/>
        <w:t>21</w:t>
        <w:tab/>
        <w:t>Small domestic utensils and containers; cutting boards, colanders, sieves and drainers for kitchen use; food preparation</w:t>
      </w:r>
      <w:r>
        <w:rPr>
          <w:spacing w:val="-2"/>
        </w:rPr>
        <w:t> </w:t>
      </w:r>
      <w:r>
        <w:rPr/>
        <w:t>utensils.</w:t>
      </w:r>
    </w:p>
    <w:p>
      <w:pPr>
        <w:spacing w:after="0"/>
        <w:sectPr>
          <w:type w:val="continuous"/>
          <w:pgSz w:w="11900" w:h="16840"/>
          <w:pgMar w:top="860" w:bottom="280" w:left="0" w:right="0"/>
          <w:cols w:num="2" w:equalWidth="0">
            <w:col w:w="4259" w:space="40"/>
            <w:col w:w="7601"/>
          </w:cols>
        </w:sectPr>
      </w:pPr>
    </w:p>
    <w:p>
      <w:pPr>
        <w:pStyle w:val="BodyText"/>
        <w:spacing w:before="9"/>
        <w:rPr>
          <w:sz w:val="11"/>
        </w:rPr>
      </w:pPr>
    </w:p>
    <w:p>
      <w:pPr>
        <w:pStyle w:val="BodyText"/>
        <w:tabs>
          <w:tab w:pos="4503" w:val="left" w:leader="none"/>
          <w:tab w:pos="5352" w:val="left" w:leader="none"/>
        </w:tabs>
        <w:spacing w:before="95"/>
        <w:ind w:left="5353" w:right="1267" w:hanging="3652"/>
      </w:pPr>
      <w:r>
        <w:rPr>
          <w:b/>
        </w:rPr>
        <w:t>CLARK</w:t>
        <w:tab/>
      </w:r>
      <w:r>
        <w:rPr/>
        <w:t>6</w:t>
        <w:tab/>
        <w:t>Sinks, tubs, basins, wash tub units, all being of metal;</w:t>
      </w:r>
      <w:r>
        <w:rPr>
          <w:spacing w:val="-36"/>
        </w:rPr>
        <w:t> </w:t>
      </w:r>
      <w:r>
        <w:rPr/>
        <w:t>metal plumbing fittings and hardware in this</w:t>
      </w:r>
      <w:r>
        <w:rPr>
          <w:spacing w:val="-7"/>
        </w:rPr>
        <w:t> </w:t>
      </w:r>
      <w:r>
        <w:rPr/>
        <w:t>class.</w:t>
      </w: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9"/>
      </w:pPr>
      <w:r>
        <w:rPr/>
        <w:t>CLARK ADVANCE COLLECTION</w:t>
      </w:r>
    </w:p>
    <w:p>
      <w:pPr>
        <w:pStyle w:val="BodyText"/>
        <w:tabs>
          <w:tab w:pos="1865" w:val="left" w:leader="none"/>
        </w:tabs>
        <w:spacing w:before="94"/>
        <w:ind w:left="1016"/>
      </w:pPr>
      <w:r>
        <w:rPr/>
        <w:br w:type="column"/>
      </w:r>
      <w:r>
        <w:rPr/>
        <w:t>11</w:t>
        <w:tab/>
        <w:t>Sinks, tubs, basins, wash tub</w:t>
      </w:r>
      <w:r>
        <w:rPr>
          <w:spacing w:val="-6"/>
        </w:rPr>
        <w:t> </w:t>
      </w:r>
      <w:r>
        <w:rPr/>
        <w:t>units.</w:t>
      </w:r>
    </w:p>
    <w:p>
      <w:pPr>
        <w:spacing w:after="0"/>
        <w:sectPr>
          <w:type w:val="continuous"/>
          <w:pgSz w:w="11900" w:h="16840"/>
          <w:pgMar w:top="860" w:bottom="280" w:left="0" w:right="0"/>
          <w:cols w:num="2" w:equalWidth="0">
            <w:col w:w="3447" w:space="40"/>
            <w:col w:w="8413"/>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19"/>
      </w:pPr>
      <w:r>
        <w:rPr/>
        <w:t>CLARK ADVANCE SERIES</w:t>
      </w:r>
    </w:p>
    <w:p>
      <w:pPr>
        <w:pStyle w:val="BodyText"/>
        <w:tabs>
          <w:tab w:pos="1865" w:val="left" w:leader="none"/>
        </w:tabs>
        <w:spacing w:before="94"/>
        <w:ind w:left="1016"/>
      </w:pPr>
      <w:r>
        <w:rPr/>
        <w:br w:type="column"/>
      </w:r>
      <w:r>
        <w:rPr/>
        <w:t>11</w:t>
        <w:tab/>
        <w:t>Sinks, tubs, basins, wash tub</w:t>
      </w:r>
      <w:r>
        <w:rPr>
          <w:spacing w:val="-6"/>
        </w:rPr>
        <w:t> </w:t>
      </w:r>
      <w:r>
        <w:rPr/>
        <w:t>units.</w:t>
      </w:r>
    </w:p>
    <w:p>
      <w:pPr>
        <w:spacing w:after="0"/>
        <w:sectPr>
          <w:type w:val="continuous"/>
          <w:pgSz w:w="11900" w:h="16840"/>
          <w:pgMar w:top="860" w:bottom="280" w:left="0" w:right="0"/>
          <w:cols w:num="2" w:equalWidth="0">
            <w:col w:w="3447" w:space="40"/>
            <w:col w:w="8413"/>
          </w:cols>
        </w:sectPr>
      </w:pPr>
    </w:p>
    <w:p>
      <w:pPr>
        <w:pStyle w:val="BodyText"/>
        <w:spacing w:before="8"/>
        <w:rPr>
          <w:sz w:val="11"/>
        </w:rPr>
      </w:pPr>
    </w:p>
    <w:p>
      <w:pPr>
        <w:tabs>
          <w:tab w:pos="4503" w:val="left" w:leader="none"/>
          <w:tab w:pos="5352" w:val="left" w:leader="none"/>
        </w:tabs>
        <w:spacing w:before="96"/>
        <w:ind w:left="1701" w:right="0" w:firstLine="0"/>
        <w:jc w:val="left"/>
        <w:rPr>
          <w:sz w:val="20"/>
        </w:rPr>
      </w:pPr>
      <w:r>
        <w:rPr>
          <w:b/>
          <w:sz w:val="20"/>
        </w:rPr>
        <w:t>CLARK</w:t>
      </w:r>
      <w:r>
        <w:rPr>
          <w:b/>
          <w:spacing w:val="-1"/>
          <w:sz w:val="20"/>
        </w:rPr>
        <w:t> </w:t>
      </w:r>
      <w:r>
        <w:rPr>
          <w:b/>
          <w:sz w:val="20"/>
        </w:rPr>
        <w:t>LINEA</w:t>
        <w:tab/>
      </w:r>
      <w:r>
        <w:rPr>
          <w:sz w:val="20"/>
        </w:rPr>
        <w:t>11</w:t>
        <w:tab/>
        <w:t>Sinks, tubs, basins, wash tub</w:t>
      </w:r>
      <w:r>
        <w:rPr>
          <w:spacing w:val="-6"/>
          <w:sz w:val="20"/>
        </w:rPr>
        <w:t> </w:t>
      </w:r>
      <w:r>
        <w:rPr>
          <w:sz w:val="20"/>
        </w:rPr>
        <w:t>units.</w:t>
      </w:r>
    </w:p>
    <w:p>
      <w:pPr>
        <w:pStyle w:val="BodyText"/>
        <w:spacing w:before="8"/>
        <w:rPr>
          <w:sz w:val="9"/>
        </w:rPr>
      </w:pPr>
    </w:p>
    <w:p>
      <w:pPr>
        <w:spacing w:after="0"/>
        <w:rPr>
          <w:sz w:val="9"/>
        </w:rPr>
        <w:sectPr>
          <w:type w:val="continuous"/>
          <w:pgSz w:w="11900" w:h="16840"/>
          <w:pgMar w:top="860" w:bottom="280" w:left="0" w:right="0"/>
        </w:sectPr>
      </w:pPr>
    </w:p>
    <w:p>
      <w:pPr>
        <w:pStyle w:val="Heading1"/>
        <w:ind w:right="-20"/>
      </w:pPr>
      <w:r>
        <w:rPr/>
        <w:t>CLARK THE GREAT AUSTRALIAN SINK COMPANY</w:t>
      </w:r>
    </w:p>
    <w:p>
      <w:pPr>
        <w:pStyle w:val="BodyText"/>
        <w:spacing w:before="1"/>
        <w:rPr>
          <w:b/>
          <w:sz w:val="18"/>
        </w:rPr>
      </w:pPr>
    </w:p>
    <w:p>
      <w:pPr>
        <w:spacing w:before="0"/>
        <w:ind w:left="1701" w:right="-20" w:firstLine="0"/>
        <w:jc w:val="left"/>
        <w:rPr>
          <w:b/>
          <w:sz w:val="20"/>
        </w:rPr>
      </w:pPr>
      <w:r>
        <w:rPr>
          <w:b/>
          <w:sz w:val="20"/>
        </w:rPr>
        <w:t>CLARK THE GREAT AUSTRALIAN SINK</w:t>
      </w:r>
    </w:p>
    <w:p>
      <w:pPr>
        <w:pStyle w:val="BodyText"/>
        <w:ind w:left="1701" w:right="2"/>
      </w:pPr>
      <w:r>
        <w:rPr>
          <w:b/>
        </w:rPr>
        <w:t>COMPANY – </w:t>
      </w:r>
      <w:r>
        <w:rPr/>
        <w:t>stripes, horizontal rectangle, incomplete</w:t>
      </w:r>
    </w:p>
    <w:p>
      <w:pPr>
        <w:pStyle w:val="BodyText"/>
        <w:tabs>
          <w:tab w:pos="1699" w:val="left" w:leader="none"/>
        </w:tabs>
        <w:spacing w:before="94"/>
        <w:ind w:left="850"/>
      </w:pPr>
      <w:r>
        <w:rPr/>
        <w:br w:type="column"/>
      </w:r>
      <w:r>
        <w:rPr/>
        <w:t>11</w:t>
        <w:tab/>
        <w:t>Sinks, tubs, basins, wash tub</w:t>
      </w:r>
      <w:r>
        <w:rPr>
          <w:spacing w:val="-6"/>
        </w:rPr>
        <w:t> </w:t>
      </w:r>
      <w:r>
        <w:rPr/>
        <w:t>units.</w:t>
      </w:r>
    </w:p>
    <w:p>
      <w:pPr>
        <w:pStyle w:val="BodyText"/>
        <w:rPr>
          <w:sz w:val="22"/>
        </w:rPr>
      </w:pPr>
    </w:p>
    <w:p>
      <w:pPr>
        <w:pStyle w:val="BodyText"/>
        <w:rPr>
          <w:sz w:val="22"/>
        </w:rPr>
      </w:pPr>
    </w:p>
    <w:p>
      <w:pPr>
        <w:pStyle w:val="BodyText"/>
        <w:tabs>
          <w:tab w:pos="1700" w:val="left" w:leader="none"/>
        </w:tabs>
        <w:spacing w:before="161"/>
        <w:ind w:left="1700" w:right="1655" w:hanging="850"/>
      </w:pPr>
      <w:r>
        <w:rPr/>
        <w:t>6</w:t>
        <w:tab/>
        <w:t>Sinks, tubs and cabinets in this class, all being made</w:t>
      </w:r>
      <w:r>
        <w:rPr>
          <w:spacing w:val="-15"/>
        </w:rPr>
        <w:t> </w:t>
      </w:r>
      <w:r>
        <w:rPr/>
        <w:t>of metal.</w:t>
      </w:r>
    </w:p>
    <w:p>
      <w:pPr>
        <w:spacing w:after="0"/>
        <w:sectPr>
          <w:type w:val="continuous"/>
          <w:pgSz w:w="11900" w:h="16840"/>
          <w:pgMar w:top="860" w:bottom="280" w:left="0" w:right="0"/>
          <w:cols w:num="2" w:equalWidth="0">
            <w:col w:w="3613" w:space="40"/>
            <w:col w:w="8247"/>
          </w:cols>
        </w:sectPr>
      </w:pPr>
    </w:p>
    <w:p>
      <w:pPr>
        <w:pStyle w:val="BodyText"/>
        <w:spacing w:before="8"/>
        <w:rPr>
          <w:sz w:val="9"/>
        </w:rPr>
      </w:pPr>
    </w:p>
    <w:p>
      <w:pPr>
        <w:pStyle w:val="BodyText"/>
        <w:tabs>
          <w:tab w:pos="4503" w:val="left" w:leader="none"/>
          <w:tab w:pos="5352" w:val="left" w:leader="none"/>
        </w:tabs>
        <w:spacing w:line="229" w:lineRule="exact" w:before="96"/>
        <w:ind w:left="1701"/>
        <w:jc w:val="both"/>
      </w:pPr>
      <w:r>
        <w:rPr>
          <w:b/>
        </w:rPr>
        <w:t>CLASSIC</w:t>
      </w:r>
      <w:r>
        <w:rPr>
          <w:b/>
          <w:spacing w:val="-1"/>
        </w:rPr>
        <w:t> </w:t>
      </w:r>
      <w:r>
        <w:rPr>
          <w:b/>
        </w:rPr>
        <w:t>MANOR</w:t>
        <w:tab/>
      </w:r>
      <w:r>
        <w:rPr/>
        <w:t>11</w:t>
        <w:tab/>
        <w:t>Pipes, spouts and nozzles included in this class; bath</w:t>
      </w:r>
      <w:r>
        <w:rPr>
          <w:spacing w:val="-10"/>
        </w:rPr>
        <w:t> </w:t>
      </w:r>
      <w:r>
        <w:rPr/>
        <w:t>and</w:t>
      </w:r>
    </w:p>
    <w:p>
      <w:pPr>
        <w:pStyle w:val="BodyText"/>
        <w:ind w:left="5353" w:right="1297"/>
        <w:jc w:val="both"/>
      </w:pPr>
      <w:r>
        <w:rPr/>
        <w:t>shower plumbing fixtures; faucets and taps, including water taps; shower heads including fixed shower heads and hand held shower heads.</w:t>
      </w:r>
    </w:p>
    <w:p>
      <w:pPr>
        <w:pStyle w:val="BodyText"/>
        <w:tabs>
          <w:tab w:pos="4503" w:val="left" w:leader="none"/>
          <w:tab w:pos="5352" w:val="left" w:leader="none"/>
        </w:tabs>
        <w:spacing w:before="185"/>
        <w:ind w:left="5353" w:right="1142" w:hanging="3652"/>
      </w:pPr>
      <w:r>
        <w:rPr>
          <w:b/>
        </w:rPr>
        <w:t>CLIPPER</w:t>
        <w:tab/>
      </w:r>
      <w:r>
        <w:rPr/>
        <w:t>11</w:t>
        <w:tab/>
        <w:t>Apparatus and installations for sanitary purposes; tapware; kitchen and bathroom accessories; sinks, basins and tubs for bathrooms, kitchens and</w:t>
      </w:r>
      <w:r>
        <w:rPr>
          <w:spacing w:val="-4"/>
        </w:rPr>
        <w:t> </w:t>
      </w:r>
      <w:r>
        <w:rPr/>
        <w:t>laundries.</w:t>
      </w:r>
    </w:p>
    <w:p>
      <w:pPr>
        <w:pStyle w:val="BodyText"/>
        <w:spacing w:before="10"/>
        <w:rPr>
          <w:sz w:val="19"/>
        </w:rPr>
      </w:pPr>
    </w:p>
    <w:p>
      <w:pPr>
        <w:pStyle w:val="BodyText"/>
        <w:tabs>
          <w:tab w:pos="4503" w:val="left" w:leader="none"/>
          <w:tab w:pos="5352" w:val="left" w:leader="none"/>
        </w:tabs>
        <w:spacing w:line="230" w:lineRule="exact"/>
        <w:ind w:left="1701"/>
        <w:jc w:val="both"/>
      </w:pPr>
      <w:r>
        <w:rPr>
          <w:b/>
        </w:rPr>
        <w:t>CONTESSA</w:t>
        <w:tab/>
      </w:r>
      <w:r>
        <w:rPr/>
        <w:t>11</w:t>
        <w:tab/>
        <w:t>Taps, shower and plumbing fittings, and all other</w:t>
      </w:r>
      <w:r>
        <w:rPr>
          <w:spacing w:val="-19"/>
        </w:rPr>
        <w:t> </w:t>
      </w:r>
      <w:r>
        <w:rPr/>
        <w:t>fittings</w:t>
      </w:r>
    </w:p>
    <w:p>
      <w:pPr>
        <w:pStyle w:val="BodyText"/>
        <w:spacing w:line="230" w:lineRule="exact"/>
        <w:ind w:left="5353"/>
        <w:jc w:val="both"/>
      </w:pPr>
      <w:r>
        <w:rPr/>
        <w:t>associated with water supply.</w:t>
      </w:r>
    </w:p>
    <w:p>
      <w:pPr>
        <w:pStyle w:val="BodyText"/>
        <w:spacing w:before="1"/>
      </w:pPr>
    </w:p>
    <w:p>
      <w:pPr>
        <w:pStyle w:val="BodyText"/>
        <w:tabs>
          <w:tab w:pos="4503" w:val="left" w:leader="none"/>
          <w:tab w:pos="5352" w:val="left" w:leader="none"/>
        </w:tabs>
        <w:spacing w:line="230" w:lineRule="exact"/>
        <w:ind w:left="1701"/>
      </w:pPr>
      <w:r>
        <w:rPr>
          <w:b/>
        </w:rPr>
        <w:t>CONTESSA</w:t>
        <w:tab/>
      </w:r>
      <w:r>
        <w:rPr/>
        <w:t>21</w:t>
        <w:tab/>
        <w:t>All goods in this class including small domestic utensils</w:t>
      </w:r>
      <w:r>
        <w:rPr>
          <w:spacing w:val="-12"/>
        </w:rPr>
        <w:t> </w:t>
      </w:r>
      <w:r>
        <w:rPr/>
        <w:t>and</w:t>
      </w:r>
    </w:p>
    <w:p>
      <w:pPr>
        <w:pStyle w:val="BodyText"/>
        <w:ind w:left="5353" w:right="1321"/>
        <w:jc w:val="both"/>
      </w:pPr>
      <w:r>
        <w:rPr/>
        <w:t>containers, and including toothbrush holders, soap holders and soap dishes, toilet paper holders and toilet roll holders.</w:t>
      </w:r>
    </w:p>
    <w:p>
      <w:pPr>
        <w:pStyle w:val="BodyText"/>
        <w:tabs>
          <w:tab w:pos="4503" w:val="left" w:leader="none"/>
          <w:tab w:pos="5352" w:val="left" w:leader="none"/>
        </w:tabs>
        <w:spacing w:line="230" w:lineRule="exact" w:before="184"/>
        <w:ind w:left="1701"/>
      </w:pPr>
      <w:r>
        <w:rPr>
          <w:b/>
        </w:rPr>
        <w:t>CORNICHE</w:t>
        <w:tab/>
      </w:r>
      <w:r>
        <w:rPr/>
        <w:t>6</w:t>
        <w:tab/>
        <w:t>Sinks, laundry tubs, basins in this class all being made</w:t>
      </w:r>
      <w:r>
        <w:rPr>
          <w:spacing w:val="-22"/>
        </w:rPr>
        <w:t> </w:t>
      </w:r>
      <w:r>
        <w:rPr/>
        <w:t>from</w:t>
      </w:r>
    </w:p>
    <w:p>
      <w:pPr>
        <w:pStyle w:val="BodyText"/>
        <w:ind w:left="5353" w:right="1824"/>
      </w:pPr>
      <w:r>
        <w:rPr/>
        <w:t>or including metal, with or without a porcelain enamel coating.</w:t>
      </w:r>
    </w:p>
    <w:p>
      <w:pPr>
        <w:pStyle w:val="BodyText"/>
        <w:spacing w:before="1"/>
      </w:pPr>
    </w:p>
    <w:p>
      <w:pPr>
        <w:tabs>
          <w:tab w:pos="4503" w:val="left" w:leader="none"/>
          <w:tab w:pos="5352" w:val="left" w:leader="none"/>
        </w:tabs>
        <w:spacing w:before="0"/>
        <w:ind w:left="1701" w:right="0" w:firstLine="0"/>
        <w:jc w:val="left"/>
        <w:rPr>
          <w:sz w:val="20"/>
        </w:rPr>
      </w:pPr>
      <w:r>
        <w:rPr>
          <w:b/>
          <w:sz w:val="20"/>
        </w:rPr>
        <w:t>CUISINE</w:t>
        <w:tab/>
      </w:r>
      <w:r>
        <w:rPr>
          <w:sz w:val="20"/>
        </w:rPr>
        <w:t>19</w:t>
        <w:tab/>
        <w:t>Sinks in this</w:t>
      </w:r>
      <w:r>
        <w:rPr>
          <w:spacing w:val="-3"/>
          <w:sz w:val="20"/>
        </w:rPr>
        <w:t> </w:t>
      </w:r>
      <w:r>
        <w:rPr>
          <w:sz w:val="20"/>
        </w:rPr>
        <w:t>class.</w:t>
      </w:r>
    </w:p>
    <w:p>
      <w:pPr>
        <w:spacing w:after="0"/>
        <w:jc w:val="left"/>
        <w:rPr>
          <w:sz w:val="20"/>
        </w:rPr>
        <w:sectPr>
          <w:type w:val="continuous"/>
          <w:pgSz w:w="11900" w:h="16840"/>
          <w:pgMar w:top="860" w:bottom="280" w:left="0" w:right="0"/>
        </w:sectPr>
      </w:pPr>
    </w:p>
    <w:p>
      <w:pPr>
        <w:tabs>
          <w:tab w:pos="4503" w:val="left" w:leader="none"/>
          <w:tab w:pos="5352" w:val="left" w:leader="none"/>
        </w:tabs>
        <w:spacing w:before="67"/>
        <w:ind w:left="1701" w:right="0" w:firstLine="0"/>
        <w:jc w:val="left"/>
        <w:rPr>
          <w:sz w:val="20"/>
        </w:rPr>
      </w:pPr>
      <w:r>
        <w:rPr>
          <w:b/>
          <w:sz w:val="20"/>
        </w:rPr>
        <w:t>CUISINE</w:t>
        <w:tab/>
      </w:r>
      <w:r>
        <w:rPr>
          <w:sz w:val="20"/>
        </w:rPr>
        <w:t>6</w:t>
        <w:tab/>
        <w:t>Sinks in this</w:t>
      </w:r>
      <w:r>
        <w:rPr>
          <w:spacing w:val="-3"/>
          <w:sz w:val="20"/>
        </w:rPr>
        <w:t> </w:t>
      </w:r>
      <w:r>
        <w:rPr>
          <w:sz w:val="20"/>
        </w:rPr>
        <w:t>class.</w:t>
      </w:r>
    </w:p>
    <w:p>
      <w:pPr>
        <w:pStyle w:val="BodyText"/>
        <w:spacing w:before="10"/>
        <w:rPr>
          <w:sz w:val="19"/>
        </w:rPr>
      </w:pPr>
    </w:p>
    <w:p>
      <w:pPr>
        <w:pStyle w:val="BodyText"/>
        <w:tabs>
          <w:tab w:pos="4501" w:val="left" w:leader="none"/>
          <w:tab w:pos="5350" w:val="left" w:leader="none"/>
        </w:tabs>
        <w:ind w:left="1701"/>
      </w:pPr>
      <w:r>
        <w:rPr>
          <w:b/>
        </w:rPr>
        <w:t>D – </w:t>
      </w:r>
      <w:r>
        <w:rPr/>
        <w:t>stripe,</w:t>
      </w:r>
      <w:r>
        <w:rPr>
          <w:spacing w:val="-5"/>
        </w:rPr>
        <w:t> </w:t>
      </w:r>
      <w:r>
        <w:rPr/>
        <w:t>curved,</w:t>
      </w:r>
      <w:r>
        <w:rPr>
          <w:spacing w:val="-1"/>
        </w:rPr>
        <w:t> </w:t>
      </w:r>
      <w:r>
        <w:rPr/>
        <w:t>hooked</w:t>
        <w:tab/>
        <w:t>11</w:t>
        <w:tab/>
        <w:t>Taps, shower and plumbing fittings, and all other</w:t>
      </w:r>
      <w:r>
        <w:rPr>
          <w:spacing w:val="-11"/>
        </w:rPr>
        <w:t> </w:t>
      </w:r>
      <w:r>
        <w:rPr/>
        <w:t>fittings</w:t>
      </w:r>
    </w:p>
    <w:p>
      <w:pPr>
        <w:pStyle w:val="BodyText"/>
        <w:spacing w:before="1"/>
        <w:ind w:left="5353"/>
      </w:pPr>
      <w:r>
        <w:rPr/>
        <w:t>associated with water supply in this class.</w:t>
      </w:r>
    </w:p>
    <w:p>
      <w:pPr>
        <w:pStyle w:val="BodyText"/>
        <w:tabs>
          <w:tab w:pos="4503" w:val="left" w:leader="none"/>
          <w:tab w:pos="5352" w:val="left" w:leader="none"/>
        </w:tabs>
        <w:spacing w:line="230" w:lineRule="exact" w:before="184"/>
        <w:ind w:left="1701"/>
      </w:pPr>
      <w:r>
        <w:rPr>
          <w:b/>
        </w:rPr>
        <w:t>D – </w:t>
      </w:r>
      <w:r>
        <w:rPr/>
        <w:t>ltr D is</w:t>
      </w:r>
      <w:r>
        <w:rPr>
          <w:spacing w:val="-6"/>
        </w:rPr>
        <w:t> </w:t>
      </w:r>
      <w:r>
        <w:rPr/>
        <w:t>stripe, looped</w:t>
        <w:tab/>
        <w:t>11</w:t>
        <w:tab/>
        <w:t>Apparatus and installations for water supply and</w:t>
      </w:r>
      <w:r>
        <w:rPr>
          <w:spacing w:val="-9"/>
        </w:rPr>
        <w:t> </w:t>
      </w:r>
      <w:r>
        <w:rPr/>
        <w:t>sanitary</w:t>
      </w:r>
    </w:p>
    <w:p>
      <w:pPr>
        <w:pStyle w:val="BodyText"/>
        <w:ind w:left="5353" w:right="1113"/>
      </w:pPr>
      <w:r>
        <w:rPr/>
        <w:t>purposes; tapware; kitchen and bathroom accessories; sinks, basins and tubs for bathrooms, kitchens and laundries.</w:t>
      </w:r>
    </w:p>
    <w:p>
      <w:pPr>
        <w:pStyle w:val="BodyText"/>
        <w:spacing w:before="11"/>
        <w:rPr>
          <w:sz w:val="19"/>
        </w:rPr>
      </w:pPr>
    </w:p>
    <w:p>
      <w:pPr>
        <w:pStyle w:val="BodyText"/>
        <w:tabs>
          <w:tab w:pos="4502" w:val="left" w:leader="none"/>
          <w:tab w:pos="5352" w:val="left" w:leader="none"/>
        </w:tabs>
        <w:ind w:left="1701"/>
      </w:pPr>
      <w:r>
        <w:rPr>
          <w:b/>
        </w:rPr>
        <w:t>D – </w:t>
      </w:r>
      <w:r>
        <w:rPr/>
        <w:t>ltr D is</w:t>
      </w:r>
      <w:r>
        <w:rPr>
          <w:spacing w:val="-6"/>
        </w:rPr>
        <w:t> </w:t>
      </w:r>
      <w:r>
        <w:rPr/>
        <w:t>stripe, looped</w:t>
        <w:tab/>
        <w:t>20</w:t>
        <w:tab/>
        <w:t>Towel rings, towel rails, robe</w:t>
      </w:r>
      <w:r>
        <w:rPr>
          <w:spacing w:val="-7"/>
        </w:rPr>
        <w:t> </w:t>
      </w:r>
      <w:r>
        <w:rPr/>
        <w:t>hooks.</w:t>
      </w:r>
    </w:p>
    <w:p>
      <w:pPr>
        <w:pStyle w:val="BodyText"/>
      </w:pPr>
    </w:p>
    <w:p>
      <w:pPr>
        <w:pStyle w:val="BodyText"/>
        <w:tabs>
          <w:tab w:pos="4503" w:val="left" w:leader="none"/>
          <w:tab w:pos="5352" w:val="left" w:leader="none"/>
        </w:tabs>
        <w:spacing w:line="230" w:lineRule="exact" w:before="1"/>
        <w:ind w:left="1701"/>
      </w:pPr>
      <w:r>
        <w:rPr>
          <w:b/>
        </w:rPr>
        <w:t>D – </w:t>
      </w:r>
      <w:r>
        <w:rPr/>
        <w:t>ltr D is</w:t>
      </w:r>
      <w:r>
        <w:rPr>
          <w:spacing w:val="-6"/>
        </w:rPr>
        <w:t> </w:t>
      </w:r>
      <w:r>
        <w:rPr/>
        <w:t>stripe, looped</w:t>
        <w:tab/>
        <w:t>21</w:t>
        <w:tab/>
        <w:t>Small domestic utensils and containers; cutting</w:t>
      </w:r>
      <w:r>
        <w:rPr>
          <w:spacing w:val="-7"/>
        </w:rPr>
        <w:t> </w:t>
      </w:r>
      <w:r>
        <w:rPr/>
        <w:t>boards,</w:t>
      </w:r>
    </w:p>
    <w:p>
      <w:pPr>
        <w:pStyle w:val="BodyText"/>
        <w:ind w:left="5353" w:right="986"/>
      </w:pPr>
      <w:r>
        <w:rPr/>
        <w:t>colanders, sieves and drainers for kitchen use; food preparation utensils; kitchen and bathroom accessories including soap holders, toilet roll holders, toilet brush holders, toilet paper holders, toothbrush holders.</w:t>
      </w:r>
    </w:p>
    <w:p>
      <w:pPr>
        <w:pStyle w:val="BodyText"/>
        <w:spacing w:before="1"/>
      </w:pPr>
    </w:p>
    <w:p>
      <w:pPr>
        <w:pStyle w:val="BodyText"/>
        <w:tabs>
          <w:tab w:pos="4503" w:val="left" w:leader="none"/>
          <w:tab w:pos="5352" w:val="left" w:leader="none"/>
        </w:tabs>
        <w:ind w:left="5353" w:right="1232" w:hanging="3652"/>
      </w:pPr>
      <w:r>
        <w:rPr>
          <w:b/>
        </w:rPr>
        <w:t>DANTE</w:t>
        <w:tab/>
      </w:r>
      <w:r>
        <w:rPr/>
        <w:t>11</w:t>
        <w:tab/>
        <w:t>Metal laundry sinks and tubs; sanitary apparatus and</w:t>
      </w:r>
      <w:r>
        <w:rPr>
          <w:spacing w:val="-12"/>
        </w:rPr>
        <w:t> </w:t>
      </w:r>
      <w:r>
        <w:rPr/>
        <w:t>fittings in this class including tubs, sinks, vanities, tapware, baths showers, toilet and</w:t>
      </w:r>
      <w:r>
        <w:rPr>
          <w:spacing w:val="-5"/>
        </w:rPr>
        <w:t> </w:t>
      </w:r>
      <w:r>
        <w:rPr/>
        <w:t>cisterns.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DIAMOND</w:t>
        <w:tab/>
      </w:r>
      <w:r>
        <w:rPr>
          <w:sz w:val="20"/>
        </w:rPr>
        <w:t>11</w:t>
        <w:tab/>
        <w:t>Tap</w:t>
      </w:r>
      <w:r>
        <w:rPr>
          <w:spacing w:val="-2"/>
          <w:sz w:val="20"/>
        </w:rPr>
        <w:t> </w:t>
      </w:r>
      <w:r>
        <w:rPr>
          <w:sz w:val="20"/>
        </w:rPr>
        <w:t>handles.</w:t>
      </w:r>
    </w:p>
    <w:p>
      <w:pPr>
        <w:pStyle w:val="BodyText"/>
      </w:pPr>
    </w:p>
    <w:p>
      <w:pPr>
        <w:pStyle w:val="BodyText"/>
        <w:tabs>
          <w:tab w:pos="4503" w:val="left" w:leader="none"/>
          <w:tab w:pos="5352" w:val="left" w:leader="none"/>
        </w:tabs>
        <w:ind w:left="1701"/>
      </w:pPr>
      <w:r>
        <w:rPr>
          <w:b/>
        </w:rPr>
        <w:t>DONSON</w:t>
        <w:tab/>
      </w:r>
      <w:r>
        <w:rPr/>
        <w:t>11</w:t>
        <w:tab/>
        <w:t>Cisterns and fittings therefor included in this</w:t>
      </w:r>
      <w:r>
        <w:rPr>
          <w:spacing w:val="-9"/>
        </w:rPr>
        <w:t> </w:t>
      </w:r>
      <w:r>
        <w:rPr/>
        <w:t>class.</w:t>
      </w:r>
    </w:p>
    <w:p>
      <w:pPr>
        <w:pStyle w:val="BodyText"/>
      </w:pPr>
    </w:p>
    <w:p>
      <w:pPr>
        <w:pStyle w:val="BodyText"/>
        <w:tabs>
          <w:tab w:pos="4503" w:val="left" w:leader="none"/>
          <w:tab w:pos="5352" w:val="left" w:leader="none"/>
        </w:tabs>
        <w:spacing w:before="1"/>
        <w:ind w:left="5353" w:right="1132" w:hanging="3652"/>
      </w:pPr>
      <w:r>
        <w:rPr>
          <w:b/>
        </w:rPr>
        <w:t>DONSON</w:t>
        <w:tab/>
      </w:r>
      <w:r>
        <w:rPr/>
        <w:t>11</w:t>
        <w:tab/>
        <w:t>All goods in class11; pipes; water or gas apparatus and pipes; faucets, taps, spouts and nozzles including water taps, spouts and nozzles; bathroom fittings including baths, basins, toilets and toilet cisterns, showers and shower</w:t>
      </w:r>
      <w:r>
        <w:rPr>
          <w:spacing w:val="-18"/>
        </w:rPr>
        <w:t> </w:t>
      </w:r>
      <w:r>
        <w:rPr/>
        <w:t>bases, shower heads including fixed shower heads and hand held shower</w:t>
      </w:r>
      <w:r>
        <w:rPr>
          <w:spacing w:val="-1"/>
        </w:rPr>
        <w:t> </w:t>
      </w:r>
      <w:r>
        <w:rPr/>
        <w:t>heads.</w:t>
      </w:r>
    </w:p>
    <w:p>
      <w:pPr>
        <w:pStyle w:val="BodyText"/>
        <w:spacing w:before="7"/>
        <w:rPr>
          <w:sz w:val="11"/>
        </w:rPr>
      </w:pPr>
    </w:p>
    <w:p>
      <w:pPr>
        <w:spacing w:after="0"/>
        <w:rPr>
          <w:sz w:val="11"/>
        </w:rPr>
        <w:sectPr>
          <w:pgSz w:w="11900" w:h="16840"/>
          <w:pgMar w:header="0" w:footer="465" w:top="700" w:bottom="660" w:left="0" w:right="0"/>
        </w:sectPr>
      </w:pPr>
    </w:p>
    <w:p>
      <w:pPr>
        <w:pStyle w:val="BodyText"/>
        <w:spacing w:before="94"/>
        <w:ind w:left="1701" w:right="-20"/>
      </w:pPr>
      <w:r>
        <w:rPr>
          <w:b/>
        </w:rPr>
        <w:t>DONSON – </w:t>
      </w:r>
      <w:r>
        <w:rPr/>
        <w:t>Strips, oblique form endless-belt, halved</w:t>
      </w:r>
    </w:p>
    <w:p>
      <w:pPr>
        <w:pStyle w:val="BodyText"/>
        <w:tabs>
          <w:tab w:pos="1244" w:val="left" w:leader="none"/>
        </w:tabs>
        <w:spacing w:before="94"/>
        <w:ind w:left="1244" w:right="1132" w:hanging="850"/>
      </w:pPr>
      <w:r>
        <w:rPr/>
        <w:br w:type="column"/>
      </w:r>
      <w:r>
        <w:rPr/>
        <w:t>11</w:t>
        <w:tab/>
        <w:t>All goods in class 11; pipes; water or gas apparatus and pipes; faucets, tap, spouts and nozzles including water taps, spouts and nozzles; bathroom fittings including baths, basins, toilets and toilet cisterns, showers and shower</w:t>
      </w:r>
      <w:r>
        <w:rPr>
          <w:spacing w:val="-18"/>
        </w:rPr>
        <w:t> </w:t>
      </w:r>
      <w:r>
        <w:rPr/>
        <w:t>bases, shower heads including fixed shower heads and hand held shower</w:t>
      </w:r>
      <w:r>
        <w:rPr>
          <w:spacing w:val="-1"/>
        </w:rPr>
        <w:t> </w:t>
      </w:r>
      <w:r>
        <w:rPr/>
        <w:t>heads.</w:t>
      </w:r>
    </w:p>
    <w:p>
      <w:pPr>
        <w:spacing w:after="0"/>
        <w:sectPr>
          <w:type w:val="continuous"/>
          <w:pgSz w:w="11900" w:h="16840"/>
          <w:pgMar w:top="860" w:bottom="280" w:left="0" w:right="0"/>
          <w:cols w:num="2" w:equalWidth="0">
            <w:col w:w="4069" w:space="40"/>
            <w:col w:w="7791"/>
          </w:cols>
        </w:sectPr>
      </w:pPr>
    </w:p>
    <w:p>
      <w:pPr>
        <w:pStyle w:val="BodyText"/>
        <w:spacing w:before="10"/>
        <w:rPr>
          <w:sz w:val="11"/>
        </w:rPr>
      </w:pPr>
    </w:p>
    <w:p>
      <w:pPr>
        <w:pStyle w:val="BodyText"/>
        <w:tabs>
          <w:tab w:pos="4503" w:val="left" w:leader="none"/>
          <w:tab w:pos="5352" w:val="left" w:leader="none"/>
        </w:tabs>
        <w:spacing w:before="95"/>
        <w:ind w:left="5353" w:right="1187" w:hanging="3652"/>
      </w:pPr>
      <w:r>
        <w:rPr>
          <w:b/>
        </w:rPr>
        <w:t>DONSON</w:t>
        <w:tab/>
      </w:r>
      <w:r>
        <w:rPr/>
        <w:t>6</w:t>
        <w:tab/>
        <w:t>Plumbers requisites being metal goods not included in other classes such as valves, not being parts of machinery,</w:t>
      </w:r>
      <w:r>
        <w:rPr>
          <w:spacing w:val="-14"/>
        </w:rPr>
        <w:t> </w:t>
      </w:r>
      <w:r>
        <w:rPr/>
        <w:t>fittings for cisterns included in this class, and unions, tees, elbows and</w:t>
      </w:r>
      <w:r>
        <w:rPr>
          <w:spacing w:val="-1"/>
        </w:rPr>
        <w:t> </w:t>
      </w:r>
      <w:r>
        <w:rPr/>
        <w:t>sockets.</w:t>
      </w:r>
    </w:p>
    <w:p>
      <w:pPr>
        <w:pStyle w:val="BodyText"/>
        <w:spacing w:before="10"/>
        <w:rPr>
          <w:sz w:val="19"/>
        </w:rPr>
      </w:pPr>
    </w:p>
    <w:p>
      <w:pPr>
        <w:pStyle w:val="BodyText"/>
        <w:tabs>
          <w:tab w:pos="4502" w:val="left" w:leader="none"/>
          <w:tab w:pos="5351" w:val="left" w:leader="none"/>
        </w:tabs>
        <w:ind w:left="1701"/>
      </w:pPr>
      <w:r>
        <w:rPr>
          <w:b/>
        </w:rPr>
        <w:t>DORF –</w:t>
      </w:r>
      <w:r>
        <w:rPr>
          <w:b/>
          <w:spacing w:val="-3"/>
        </w:rPr>
        <w:t> </w:t>
      </w:r>
      <w:r>
        <w:rPr/>
        <w:t>rectangle,</w:t>
      </w:r>
      <w:r>
        <w:rPr>
          <w:spacing w:val="-2"/>
        </w:rPr>
        <w:t> </w:t>
      </w:r>
      <w:r>
        <w:rPr/>
        <w:t>double</w:t>
        <w:tab/>
        <w:t>11</w:t>
        <w:tab/>
        <w:t>Taps and other fittings associated with water</w:t>
      </w:r>
      <w:r>
        <w:rPr>
          <w:spacing w:val="-9"/>
        </w:rPr>
        <w:t> </w:t>
      </w:r>
      <w:r>
        <w:rPr/>
        <w:t>supply.</w:t>
      </w:r>
    </w:p>
    <w:p>
      <w:pPr>
        <w:pStyle w:val="BodyText"/>
        <w:spacing w:before="1"/>
      </w:pPr>
    </w:p>
    <w:p>
      <w:pPr>
        <w:pStyle w:val="BodyText"/>
        <w:tabs>
          <w:tab w:pos="4503" w:val="left" w:leader="none"/>
          <w:tab w:pos="5352" w:val="left" w:leader="none"/>
        </w:tabs>
        <w:ind w:left="5353" w:right="1164" w:hanging="3652"/>
      </w:pPr>
      <w:r>
        <w:rPr>
          <w:b/>
        </w:rPr>
        <w:t>DORF</w:t>
        <w:tab/>
      </w:r>
      <w:r>
        <w:rPr/>
        <w:t>11</w:t>
        <w:tab/>
        <w:t>Taps, shower and plumbing fittings, and all other fittings associated with water supply and parts therefor, being goods in Class</w:t>
      </w:r>
      <w:r>
        <w:rPr>
          <w:spacing w:val="-3"/>
        </w:rPr>
        <w:t> </w:t>
      </w:r>
      <w:r>
        <w:rPr/>
        <w:t>11.</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DORF – p</w:t>
      </w:r>
      <w:r>
        <w:rPr/>
        <w:t>arallelograms, two and triangle from trapezium, striped</w:t>
      </w:r>
    </w:p>
    <w:p>
      <w:pPr>
        <w:pStyle w:val="BodyText"/>
        <w:tabs>
          <w:tab w:pos="1077" w:val="left" w:leader="none"/>
        </w:tabs>
        <w:spacing w:before="94"/>
        <w:ind w:left="1077" w:right="1442" w:hanging="850"/>
      </w:pPr>
      <w:r>
        <w:rPr/>
        <w:br w:type="column"/>
      </w:r>
      <w:r>
        <w:rPr/>
        <w:t>11</w:t>
        <w:tab/>
        <w:t>Taps, shower and plumbing fittings, and all other fittings associated with water supply, including non-return valves, and parts</w:t>
      </w:r>
      <w:r>
        <w:rPr>
          <w:spacing w:val="-3"/>
        </w:rPr>
        <w:t> </w:t>
      </w:r>
      <w:r>
        <w:rPr/>
        <w:t>therefore.</w:t>
      </w:r>
    </w:p>
    <w:p>
      <w:pPr>
        <w:spacing w:after="0"/>
        <w:sectPr>
          <w:type w:val="continuous"/>
          <w:pgSz w:w="11900" w:h="16840"/>
          <w:pgMar w:top="860" w:bottom="280" w:left="0" w:right="0"/>
          <w:cols w:num="2" w:equalWidth="0">
            <w:col w:w="4236" w:space="40"/>
            <w:col w:w="7624"/>
          </w:cols>
        </w:sectPr>
      </w:pPr>
    </w:p>
    <w:p>
      <w:pPr>
        <w:pStyle w:val="BodyText"/>
        <w:spacing w:before="10"/>
        <w:rPr>
          <w:sz w:val="11"/>
        </w:rPr>
      </w:pPr>
    </w:p>
    <w:p>
      <w:pPr>
        <w:pStyle w:val="BodyText"/>
        <w:tabs>
          <w:tab w:pos="4503" w:val="left" w:leader="none"/>
          <w:tab w:pos="5352" w:val="left" w:leader="none"/>
        </w:tabs>
        <w:spacing w:before="95"/>
        <w:ind w:left="1701"/>
      </w:pPr>
      <w:r>
        <w:rPr>
          <w:b/>
        </w:rPr>
        <w:t>DORF</w:t>
        <w:tab/>
      </w:r>
      <w:r>
        <w:rPr/>
        <w:t>11</w:t>
        <w:tab/>
        <w:t>All goods included in class</w:t>
      </w:r>
      <w:r>
        <w:rPr>
          <w:spacing w:val="-8"/>
        </w:rPr>
        <w:t> </w:t>
      </w:r>
      <w:r>
        <w:rPr/>
        <w:t>11.</w:t>
      </w:r>
    </w:p>
    <w:p>
      <w:pPr>
        <w:pStyle w:val="BodyText"/>
      </w:pPr>
    </w:p>
    <w:p>
      <w:pPr>
        <w:pStyle w:val="BodyText"/>
        <w:tabs>
          <w:tab w:pos="4503" w:val="left" w:leader="none"/>
          <w:tab w:pos="5352" w:val="left" w:leader="none"/>
        </w:tabs>
        <w:ind w:left="5353" w:right="1307" w:hanging="3652"/>
        <w:jc w:val="both"/>
      </w:pPr>
      <w:r>
        <w:rPr>
          <w:b/>
        </w:rPr>
        <w:t>DORF</w:t>
        <w:tab/>
      </w:r>
      <w:r>
        <w:rPr/>
        <w:t>21</w:t>
        <w:tab/>
        <w:t>Small domestic utensils and containers, namely toothbrush holders, soap holders and soap dishes, toilet paper holders and toilet roll</w:t>
      </w:r>
      <w:r>
        <w:rPr>
          <w:spacing w:val="-4"/>
        </w:rPr>
        <w:t> </w:t>
      </w:r>
      <w:r>
        <w:rPr/>
        <w:t>holders.</w:t>
      </w:r>
    </w:p>
    <w:p>
      <w:pPr>
        <w:pStyle w:val="BodyText"/>
      </w:pPr>
    </w:p>
    <w:p>
      <w:pPr>
        <w:pStyle w:val="BodyText"/>
        <w:tabs>
          <w:tab w:pos="4503" w:val="left" w:leader="none"/>
          <w:tab w:pos="5353" w:val="left" w:leader="none"/>
        </w:tabs>
        <w:ind w:left="1701"/>
      </w:pPr>
      <w:r>
        <w:rPr>
          <w:b/>
        </w:rPr>
        <w:t>DORF</w:t>
        <w:tab/>
      </w:r>
      <w:r>
        <w:rPr/>
        <w:t>21</w:t>
        <w:tab/>
        <w:t>All goods included in class</w:t>
      </w:r>
      <w:r>
        <w:rPr>
          <w:spacing w:val="-8"/>
        </w:rPr>
        <w:t> </w:t>
      </w:r>
      <w:r>
        <w:rPr/>
        <w:t>21.</w:t>
      </w:r>
    </w:p>
    <w:p>
      <w:pPr>
        <w:pStyle w:val="BodyText"/>
      </w:pPr>
    </w:p>
    <w:p>
      <w:pPr>
        <w:pStyle w:val="BodyText"/>
        <w:tabs>
          <w:tab w:pos="4503" w:val="left" w:leader="none"/>
          <w:tab w:pos="5352" w:val="left" w:leader="none"/>
        </w:tabs>
        <w:ind w:left="5353" w:right="1654" w:hanging="3652"/>
      </w:pPr>
      <w:r>
        <w:rPr>
          <w:b/>
        </w:rPr>
        <w:t>DORF</w:t>
        <w:tab/>
      </w:r>
      <w:r>
        <w:rPr/>
        <w:t>6</w:t>
        <w:tab/>
        <w:t>All goods in this class, including plumbing fittings in this class; metal</w:t>
      </w:r>
      <w:r>
        <w:rPr>
          <w:spacing w:val="-4"/>
        </w:rPr>
        <w:t> </w:t>
      </w:r>
      <w:r>
        <w:rPr/>
        <w:t>sinks.</w:t>
      </w:r>
    </w:p>
    <w:p>
      <w:pPr>
        <w:spacing w:after="0"/>
        <w:sectPr>
          <w:type w:val="continuous"/>
          <w:pgSz w:w="11900" w:h="16840"/>
          <w:pgMar w:top="860" w:bottom="280" w:left="0" w:right="0"/>
        </w:sectPr>
      </w:pPr>
    </w:p>
    <w:p>
      <w:pPr>
        <w:pStyle w:val="BodyText"/>
        <w:tabs>
          <w:tab w:pos="4503" w:val="left" w:leader="none"/>
          <w:tab w:pos="5353" w:val="left" w:leader="none"/>
        </w:tabs>
        <w:spacing w:before="77"/>
        <w:ind w:left="1701"/>
      </w:pPr>
      <w:r>
        <w:rPr>
          <w:b/>
        </w:rPr>
        <w:t>DORF</w:t>
        <w:tab/>
      </w:r>
      <w:r>
        <w:rPr/>
        <w:t>6</w:t>
        <w:tab/>
        <w:t>All goods included in class</w:t>
      </w:r>
      <w:r>
        <w:rPr>
          <w:spacing w:val="-8"/>
        </w:rPr>
        <w:t> </w:t>
      </w:r>
      <w:r>
        <w:rPr/>
        <w:t>6.</w:t>
      </w:r>
    </w:p>
    <w:p>
      <w:pPr>
        <w:pStyle w:val="BodyText"/>
        <w:spacing w:before="8"/>
        <w:rPr>
          <w:sz w:val="26"/>
        </w:rPr>
      </w:pPr>
    </w:p>
    <w:p>
      <w:pPr>
        <w:pStyle w:val="BodyText"/>
        <w:tabs>
          <w:tab w:pos="4502" w:val="left" w:leader="none"/>
          <w:tab w:pos="5352" w:val="left" w:leader="none"/>
        </w:tabs>
        <w:spacing w:before="1"/>
        <w:ind w:left="1701"/>
      </w:pPr>
      <w:r>
        <w:rPr>
          <w:b/>
        </w:rPr>
        <w:t>DORF D</w:t>
      </w:r>
      <w:r>
        <w:rPr>
          <w:b/>
          <w:spacing w:val="-3"/>
        </w:rPr>
        <w:t> </w:t>
      </w:r>
      <w:r>
        <w:rPr>
          <w:b/>
        </w:rPr>
        <w:t>– </w:t>
      </w:r>
      <w:r>
        <w:rPr/>
        <w:t>lines</w:t>
        <w:tab/>
        <w:t>11</w:t>
        <w:tab/>
        <w:t>Fittings for water supply and sanitary</w:t>
      </w:r>
      <w:r>
        <w:rPr>
          <w:spacing w:val="-7"/>
        </w:rPr>
        <w:t> </w:t>
      </w:r>
      <w:r>
        <w:rPr/>
        <w:t>purposes.</w:t>
      </w:r>
    </w:p>
    <w:p>
      <w:pPr>
        <w:pStyle w:val="BodyText"/>
        <w:spacing w:before="10"/>
        <w:rPr>
          <w:sz w:val="11"/>
        </w:rPr>
      </w:pPr>
    </w:p>
    <w:p>
      <w:pPr>
        <w:spacing w:after="0"/>
        <w:rPr>
          <w:sz w:val="11"/>
        </w:rPr>
        <w:sectPr>
          <w:pgSz w:w="11900" w:h="16840"/>
          <w:pgMar w:header="0" w:footer="465" w:top="460" w:bottom="660" w:left="0" w:right="0"/>
        </w:sectPr>
      </w:pPr>
    </w:p>
    <w:p>
      <w:pPr>
        <w:spacing w:line="230" w:lineRule="exact" w:before="94"/>
        <w:ind w:left="1701" w:right="0" w:firstLine="0"/>
        <w:jc w:val="left"/>
        <w:rPr>
          <w:sz w:val="20"/>
        </w:rPr>
      </w:pPr>
      <w:r>
        <w:rPr>
          <w:b/>
          <w:sz w:val="20"/>
        </w:rPr>
        <w:t>DORF DESIGN – </w:t>
      </w:r>
      <w:r>
        <w:rPr>
          <w:sz w:val="20"/>
        </w:rPr>
        <w:t>Stripe,</w:t>
      </w:r>
    </w:p>
    <w:p>
      <w:pPr>
        <w:pStyle w:val="BodyText"/>
        <w:spacing w:line="230" w:lineRule="exact"/>
        <w:ind w:left="1701"/>
      </w:pPr>
      <w:r>
        <w:rPr/>
        <w:t>wavy in rectangle</w:t>
      </w:r>
    </w:p>
    <w:p>
      <w:pPr>
        <w:pStyle w:val="BodyText"/>
        <w:tabs>
          <w:tab w:pos="1421" w:val="left" w:leader="none"/>
        </w:tabs>
        <w:spacing w:before="94"/>
        <w:ind w:left="572"/>
      </w:pPr>
      <w:r>
        <w:rPr/>
        <w:br w:type="column"/>
      </w:r>
      <w:r>
        <w:rPr/>
        <w:t>11</w:t>
        <w:tab/>
        <w:t>All goods included in class</w:t>
      </w:r>
      <w:r>
        <w:rPr>
          <w:spacing w:val="-8"/>
        </w:rPr>
        <w:t> </w:t>
      </w:r>
      <w:r>
        <w:rPr/>
        <w:t>11.</w:t>
      </w:r>
    </w:p>
    <w:p>
      <w:pPr>
        <w:spacing w:after="0"/>
        <w:sectPr>
          <w:type w:val="continuous"/>
          <w:pgSz w:w="11900" w:h="16840"/>
          <w:pgMar w:top="860" w:bottom="280" w:left="0" w:right="0"/>
          <w:cols w:num="2" w:equalWidth="0">
            <w:col w:w="3892" w:space="40"/>
            <w:col w:w="7968"/>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DORF DESIGN – </w:t>
      </w:r>
      <w:r>
        <w:rPr>
          <w:sz w:val="20"/>
        </w:rPr>
        <w:t>Stripe,</w:t>
      </w:r>
    </w:p>
    <w:p>
      <w:pPr>
        <w:pStyle w:val="BodyText"/>
        <w:spacing w:line="230" w:lineRule="exact"/>
        <w:ind w:left="1701"/>
      </w:pPr>
      <w:r>
        <w:rPr/>
        <w:t>wavy in rectangle</w:t>
      </w:r>
    </w:p>
    <w:p>
      <w:pPr>
        <w:pStyle w:val="BodyText"/>
        <w:tabs>
          <w:tab w:pos="1421" w:val="left" w:leader="none"/>
        </w:tabs>
        <w:spacing w:before="94"/>
        <w:ind w:left="572"/>
      </w:pPr>
      <w:r>
        <w:rPr/>
        <w:br w:type="column"/>
      </w:r>
      <w:r>
        <w:rPr/>
        <w:t>6</w:t>
        <w:tab/>
        <w:t>All goods included in class</w:t>
      </w:r>
      <w:r>
        <w:rPr>
          <w:spacing w:val="-8"/>
        </w:rPr>
        <w:t> </w:t>
      </w:r>
      <w:r>
        <w:rPr/>
        <w:t>6.</w:t>
      </w:r>
    </w:p>
    <w:p>
      <w:pPr>
        <w:spacing w:after="0"/>
        <w:sectPr>
          <w:type w:val="continuous"/>
          <w:pgSz w:w="11900" w:h="16840"/>
          <w:pgMar w:top="860" w:bottom="280" w:left="0" w:right="0"/>
          <w:cols w:num="2" w:equalWidth="0">
            <w:col w:w="3892" w:space="40"/>
            <w:col w:w="7968"/>
          </w:cols>
        </w:sectPr>
      </w:pPr>
    </w:p>
    <w:p>
      <w:pPr>
        <w:pStyle w:val="BodyText"/>
        <w:spacing w:before="11"/>
        <w:rPr>
          <w:sz w:val="11"/>
        </w:rPr>
      </w:pPr>
    </w:p>
    <w:p>
      <w:pPr>
        <w:pStyle w:val="BodyText"/>
        <w:tabs>
          <w:tab w:pos="4503" w:val="left" w:leader="none"/>
          <w:tab w:pos="5352" w:val="left" w:leader="none"/>
        </w:tabs>
        <w:spacing w:line="229" w:lineRule="exact" w:before="95"/>
        <w:ind w:left="1701"/>
      </w:pPr>
      <w:r>
        <w:rPr>
          <w:b/>
        </w:rPr>
        <w:t>DORF</w:t>
      </w:r>
      <w:r>
        <w:rPr>
          <w:b/>
          <w:spacing w:val="-2"/>
        </w:rPr>
        <w:t> </w:t>
      </w:r>
      <w:r>
        <w:rPr>
          <w:b/>
        </w:rPr>
        <w:t>DESIGNER</w:t>
        <w:tab/>
      </w:r>
      <w:r>
        <w:rPr/>
        <w:t>21</w:t>
        <w:tab/>
        <w:t>Small domestic utensils and containers, including tooth</w:t>
      </w:r>
      <w:r>
        <w:rPr>
          <w:spacing w:val="-8"/>
        </w:rPr>
        <w:t> </w:t>
      </w:r>
      <w:r>
        <w:rPr/>
        <w:t>brush</w:t>
      </w:r>
    </w:p>
    <w:p>
      <w:pPr>
        <w:pStyle w:val="BodyText"/>
        <w:ind w:left="5353" w:right="1201"/>
      </w:pPr>
      <w:r>
        <w:rPr/>
        <w:t>holders, soap holders and soap dishes, toilet paper holders and toilet roll holders, all the aforesaid goods being goods in Class 21.</w:t>
      </w:r>
    </w:p>
    <w:p>
      <w:pPr>
        <w:pStyle w:val="BodyText"/>
      </w:pPr>
    </w:p>
    <w:p>
      <w:pPr>
        <w:pStyle w:val="BodyText"/>
        <w:tabs>
          <w:tab w:pos="4503" w:val="left" w:leader="none"/>
          <w:tab w:pos="5352" w:val="left" w:leader="none"/>
        </w:tabs>
        <w:spacing w:line="229" w:lineRule="exact"/>
        <w:ind w:left="1701"/>
      </w:pPr>
      <w:r>
        <w:rPr>
          <w:b/>
        </w:rPr>
        <w:t>DORF</w:t>
      </w:r>
      <w:r>
        <w:rPr>
          <w:b/>
          <w:spacing w:val="-4"/>
        </w:rPr>
        <w:t> </w:t>
      </w:r>
      <w:r>
        <w:rPr>
          <w:b/>
        </w:rPr>
        <w:t>DESIGNER</w:t>
        <w:tab/>
      </w:r>
      <w:r>
        <w:rPr/>
        <w:t>6</w:t>
        <w:tab/>
        <w:t>All goods in this class, including towel rails, towel</w:t>
      </w:r>
      <w:r>
        <w:rPr>
          <w:spacing w:val="-10"/>
        </w:rPr>
        <w:t> </w:t>
      </w:r>
      <w:r>
        <w:rPr/>
        <w:t>holders,</w:t>
      </w:r>
    </w:p>
    <w:p>
      <w:pPr>
        <w:pStyle w:val="BodyText"/>
        <w:ind w:left="5353" w:right="1558"/>
      </w:pPr>
      <w:r>
        <w:rPr/>
        <w:t>towel rings, metal building materials, ironmongery, small items of metal hardware, and pipes and tubes of metal.</w:t>
      </w:r>
    </w:p>
    <w:p>
      <w:pPr>
        <w:pStyle w:val="BodyText"/>
        <w:tabs>
          <w:tab w:pos="4503" w:val="left" w:leader="none"/>
          <w:tab w:pos="5352" w:val="left" w:leader="none"/>
        </w:tabs>
        <w:spacing w:before="1"/>
        <w:ind w:left="5353" w:right="1288" w:hanging="3652"/>
      </w:pPr>
      <w:r>
        <w:rPr>
          <w:b/>
        </w:rPr>
        <w:t>EL</w:t>
      </w:r>
      <w:r>
        <w:rPr>
          <w:b/>
          <w:spacing w:val="-2"/>
        </w:rPr>
        <w:t> </w:t>
      </w:r>
      <w:r>
        <w:rPr>
          <w:b/>
        </w:rPr>
        <w:t>TORO</w:t>
        <w:tab/>
      </w:r>
      <w:r>
        <w:rPr/>
        <w:t>11</w:t>
        <w:tab/>
        <w:t>Taps and tap outlets for bathrooms, kitchens and</w:t>
      </w:r>
      <w:r>
        <w:rPr>
          <w:spacing w:val="-18"/>
        </w:rPr>
        <w:t> </w:t>
      </w:r>
      <w:r>
        <w:rPr/>
        <w:t>laundries; shower fittings and plug and drain</w:t>
      </w:r>
      <w:r>
        <w:rPr>
          <w:spacing w:val="-6"/>
        </w:rPr>
        <w:t> </w:t>
      </w:r>
      <w:r>
        <w:rPr/>
        <w:t>fittings.</w:t>
      </w:r>
    </w:p>
    <w:p>
      <w:pPr>
        <w:pStyle w:val="BodyText"/>
      </w:pPr>
    </w:p>
    <w:p>
      <w:pPr>
        <w:tabs>
          <w:tab w:pos="4503" w:val="left" w:leader="none"/>
          <w:tab w:pos="5352" w:val="left" w:leader="none"/>
        </w:tabs>
        <w:spacing w:before="1"/>
        <w:ind w:left="1701" w:right="0" w:firstLine="0"/>
        <w:jc w:val="left"/>
        <w:rPr>
          <w:sz w:val="20"/>
        </w:rPr>
      </w:pPr>
      <w:r>
        <w:rPr>
          <w:b/>
          <w:sz w:val="20"/>
        </w:rPr>
        <w:t>ENTERTAINER</w:t>
        <w:tab/>
      </w:r>
      <w:r>
        <w:rPr>
          <w:sz w:val="20"/>
        </w:rPr>
        <w:t>6</w:t>
        <w:tab/>
        <w:t>Sinks.</w:t>
      </w:r>
    </w:p>
    <w:p>
      <w:pPr>
        <w:pStyle w:val="BodyText"/>
        <w:rPr>
          <w:sz w:val="22"/>
        </w:rPr>
      </w:pPr>
    </w:p>
    <w:p>
      <w:pPr>
        <w:pStyle w:val="BodyText"/>
        <w:spacing w:before="11"/>
        <w:rPr>
          <w:sz w:val="17"/>
        </w:rPr>
      </w:pPr>
    </w:p>
    <w:p>
      <w:pPr>
        <w:pStyle w:val="BodyText"/>
        <w:tabs>
          <w:tab w:pos="4503" w:val="left" w:leader="none"/>
          <w:tab w:pos="5352" w:val="left" w:leader="none"/>
        </w:tabs>
        <w:ind w:left="5353" w:right="1129" w:hanging="3652"/>
      </w:pPr>
      <w:r>
        <w:rPr>
          <w:b/>
        </w:rPr>
        <w:t>EPURE</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spacing w:before="11"/>
        <w:rPr>
          <w:sz w:val="19"/>
        </w:rPr>
      </w:pPr>
    </w:p>
    <w:p>
      <w:pPr>
        <w:pStyle w:val="BodyText"/>
        <w:tabs>
          <w:tab w:pos="4503" w:val="left" w:leader="none"/>
          <w:tab w:pos="5352" w:val="left" w:leader="none"/>
        </w:tabs>
        <w:ind w:left="5353" w:right="1129" w:hanging="3652"/>
      </w:pPr>
      <w:r>
        <w:rPr>
          <w:b/>
        </w:rPr>
        <w:t>EPURE</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pPr>
    </w:p>
    <w:p>
      <w:pPr>
        <w:pStyle w:val="BodyText"/>
        <w:tabs>
          <w:tab w:pos="4503" w:val="left" w:leader="none"/>
          <w:tab w:pos="5352" w:val="left" w:leader="none"/>
        </w:tabs>
        <w:ind w:left="5353" w:right="1664" w:hanging="3652"/>
      </w:pPr>
      <w:r>
        <w:rPr>
          <w:b/>
        </w:rPr>
        <w:t>EPURE</w:t>
        <w:tab/>
      </w:r>
      <w:r>
        <w:rPr/>
        <w:t>21</w:t>
        <w:tab/>
        <w:t>Small domestic utensils and containers; cutting boards, colanders, sieves and drainers for kitchen use; food preparation</w:t>
      </w:r>
      <w:r>
        <w:rPr>
          <w:spacing w:val="-2"/>
        </w:rPr>
        <w:t> </w:t>
      </w:r>
      <w:r>
        <w:rPr/>
        <w:t>utensils.</w:t>
      </w:r>
    </w:p>
    <w:p>
      <w:pPr>
        <w:pStyle w:val="BodyText"/>
        <w:spacing w:before="11"/>
        <w:rPr>
          <w:sz w:val="19"/>
        </w:rPr>
      </w:pPr>
    </w:p>
    <w:p>
      <w:pPr>
        <w:pStyle w:val="BodyText"/>
        <w:tabs>
          <w:tab w:pos="4503" w:val="left" w:leader="none"/>
          <w:tab w:pos="5352" w:val="left" w:leader="none"/>
        </w:tabs>
        <w:ind w:left="5353" w:right="1664" w:hanging="3652"/>
      </w:pPr>
      <w:r>
        <w:rPr>
          <w:b/>
        </w:rPr>
        <w:t>EPURE</w:t>
        <w:tab/>
      </w:r>
      <w:r>
        <w:rPr/>
        <w:t>21</w:t>
        <w:tab/>
        <w:t>Small domestic utensils and containers; cutting boards, colanders, sieves and drainers for kitchen use; food preparation</w:t>
      </w:r>
      <w:r>
        <w:rPr>
          <w:spacing w:val="-2"/>
        </w:rPr>
        <w:t> </w:t>
      </w:r>
      <w:r>
        <w:rPr/>
        <w:t>utensils.</w:t>
      </w:r>
    </w:p>
    <w:p>
      <w:pPr>
        <w:pStyle w:val="BodyText"/>
      </w:pPr>
    </w:p>
    <w:p>
      <w:pPr>
        <w:pStyle w:val="BodyText"/>
        <w:tabs>
          <w:tab w:pos="4503" w:val="left" w:leader="none"/>
          <w:tab w:pos="5352" w:val="left" w:leader="none"/>
        </w:tabs>
        <w:spacing w:before="1"/>
        <w:ind w:left="1701"/>
      </w:pPr>
      <w:r>
        <w:rPr>
          <w:b/>
        </w:rPr>
        <w:t>EUREKA</w:t>
        <w:tab/>
      </w:r>
      <w:r>
        <w:rPr/>
        <w:t>11</w:t>
        <w:tab/>
        <w:t>Tubs, utility sinks and laundry wash tub</w:t>
      </w:r>
      <w:r>
        <w:rPr>
          <w:spacing w:val="-9"/>
        </w:rPr>
        <w:t> </w:t>
      </w:r>
      <w:r>
        <w:rPr/>
        <w:t>units.</w:t>
      </w:r>
    </w:p>
    <w:p>
      <w:pPr>
        <w:pStyle w:val="BodyText"/>
        <w:rPr>
          <w:sz w:val="22"/>
        </w:rPr>
      </w:pPr>
    </w:p>
    <w:p>
      <w:pPr>
        <w:pStyle w:val="BodyText"/>
        <w:spacing w:before="11"/>
        <w:rPr>
          <w:sz w:val="17"/>
        </w:rPr>
      </w:pPr>
    </w:p>
    <w:p>
      <w:pPr>
        <w:pStyle w:val="BodyText"/>
        <w:tabs>
          <w:tab w:pos="4503" w:val="left" w:leader="none"/>
          <w:tab w:pos="5352" w:val="left" w:leader="none"/>
        </w:tabs>
        <w:spacing w:line="230" w:lineRule="exact"/>
        <w:ind w:left="1701"/>
      </w:pPr>
      <w:r>
        <w:rPr>
          <w:b/>
        </w:rPr>
        <w:t>FLICKMASTER</w:t>
        <w:tab/>
      </w:r>
      <w:r>
        <w:rPr/>
        <w:t>11</w:t>
        <w:tab/>
        <w:t>Taps, shower and plumbing fittings, and all other</w:t>
      </w:r>
      <w:r>
        <w:rPr>
          <w:spacing w:val="-19"/>
        </w:rPr>
        <w:t> </w:t>
      </w:r>
      <w:r>
        <w:rPr/>
        <w:t>fittings</w:t>
      </w:r>
    </w:p>
    <w:p>
      <w:pPr>
        <w:pStyle w:val="BodyText"/>
        <w:spacing w:line="230" w:lineRule="exact"/>
        <w:ind w:left="5353"/>
      </w:pPr>
      <w:r>
        <w:rPr/>
        <w:t>associated with water supply but excluding pipes.</w:t>
      </w:r>
    </w:p>
    <w:p>
      <w:pPr>
        <w:pStyle w:val="BodyText"/>
        <w:spacing w:before="1"/>
      </w:pPr>
    </w:p>
    <w:p>
      <w:pPr>
        <w:pStyle w:val="BodyText"/>
        <w:tabs>
          <w:tab w:pos="4503" w:val="left" w:leader="none"/>
          <w:tab w:pos="5352" w:val="left" w:leader="none"/>
        </w:tabs>
        <w:spacing w:line="230" w:lineRule="exact"/>
        <w:ind w:left="1701"/>
      </w:pPr>
      <w:r>
        <w:rPr>
          <w:b/>
        </w:rPr>
        <w:t>FLICKMIXER</w:t>
        <w:tab/>
      </w:r>
      <w:r>
        <w:rPr/>
        <w:t>11</w:t>
        <w:tab/>
        <w:t>Plumbing fittings involving the mixing of fluids and</w:t>
      </w:r>
      <w:r>
        <w:rPr>
          <w:spacing w:val="-20"/>
        </w:rPr>
        <w:t> </w:t>
      </w:r>
      <w:r>
        <w:rPr/>
        <w:t>associated</w:t>
      </w:r>
    </w:p>
    <w:p>
      <w:pPr>
        <w:pStyle w:val="BodyText"/>
        <w:spacing w:line="230" w:lineRule="exact"/>
        <w:ind w:left="5353"/>
      </w:pPr>
      <w:r>
        <w:rPr/>
        <w:t>with water supply, including taps and showers.</w:t>
      </w:r>
    </w:p>
    <w:p>
      <w:pPr>
        <w:pStyle w:val="BodyText"/>
        <w:spacing w:before="1"/>
      </w:pPr>
    </w:p>
    <w:p>
      <w:pPr>
        <w:pStyle w:val="BodyText"/>
        <w:tabs>
          <w:tab w:pos="4503" w:val="left" w:leader="none"/>
          <w:tab w:pos="5352" w:val="left" w:leader="none"/>
        </w:tabs>
        <w:ind w:left="5353" w:right="1353" w:hanging="3652"/>
      </w:pPr>
      <w:r>
        <w:rPr>
          <w:b/>
        </w:rPr>
        <w:t>FLORA</w:t>
        <w:tab/>
      </w:r>
      <w:r>
        <w:rPr/>
        <w:t>11</w:t>
        <w:tab/>
        <w:t>Taps, shower and plumbing fittings, and all other fittings associated with water supply and parts therefore, including tap handles all being goods in this</w:t>
      </w:r>
      <w:r>
        <w:rPr>
          <w:spacing w:val="-7"/>
        </w:rPr>
        <w:t> </w:t>
      </w:r>
      <w:r>
        <w:rPr/>
        <w:t>class.</w:t>
      </w:r>
    </w:p>
    <w:p>
      <w:pPr>
        <w:pStyle w:val="BodyText"/>
        <w:spacing w:before="10"/>
        <w:rPr>
          <w:sz w:val="19"/>
        </w:rPr>
      </w:pPr>
    </w:p>
    <w:p>
      <w:pPr>
        <w:pStyle w:val="BodyText"/>
        <w:tabs>
          <w:tab w:pos="4503" w:val="left" w:leader="none"/>
          <w:tab w:pos="5352" w:val="left" w:leader="none"/>
        </w:tabs>
        <w:spacing w:before="1"/>
        <w:ind w:left="5353" w:right="1129" w:hanging="3652"/>
      </w:pPr>
      <w:r>
        <w:rPr>
          <w:b/>
        </w:rPr>
        <w:t>INDUS</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pPr>
    </w:p>
    <w:p>
      <w:pPr>
        <w:pStyle w:val="BodyText"/>
        <w:tabs>
          <w:tab w:pos="4503" w:val="left" w:leader="none"/>
          <w:tab w:pos="5352" w:val="left" w:leader="none"/>
        </w:tabs>
        <w:ind w:left="1701"/>
      </w:pPr>
      <w:r>
        <w:rPr>
          <w:b/>
        </w:rPr>
        <w:t>IRWELL</w:t>
        <w:tab/>
      </w:r>
      <w:r>
        <w:rPr/>
        <w:t>11</w:t>
        <w:tab/>
        <w:t>Taps and tapware in this</w:t>
      </w:r>
      <w:r>
        <w:rPr>
          <w:spacing w:val="-6"/>
        </w:rPr>
        <w:t> </w:t>
      </w:r>
      <w:r>
        <w:rPr/>
        <w:t>class.</w:t>
      </w:r>
    </w:p>
    <w:p>
      <w:pPr>
        <w:pStyle w:val="BodyText"/>
      </w:pPr>
    </w:p>
    <w:p>
      <w:pPr>
        <w:pStyle w:val="BodyText"/>
        <w:tabs>
          <w:tab w:pos="4503" w:val="left" w:leader="none"/>
          <w:tab w:pos="5352" w:val="left" w:leader="none"/>
        </w:tabs>
        <w:ind w:left="5353" w:right="1129" w:hanging="3652"/>
      </w:pPr>
      <w:r>
        <w:rPr>
          <w:b/>
        </w:rPr>
        <w:t>JUPITER</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pPr>
    </w:p>
    <w:p>
      <w:pPr>
        <w:pStyle w:val="BodyText"/>
        <w:tabs>
          <w:tab w:pos="4503" w:val="left" w:leader="none"/>
          <w:tab w:pos="5352" w:val="left" w:leader="none"/>
        </w:tabs>
        <w:ind w:left="5353" w:right="1652" w:hanging="3652"/>
      </w:pPr>
      <w:r>
        <w:rPr>
          <w:b/>
        </w:rPr>
        <w:t>KEMI</w:t>
        <w:tab/>
      </w:r>
      <w:r>
        <w:rPr/>
        <w:t>21</w:t>
        <w:tab/>
        <w:t>Small domestic utensils and containers; cutting boards, colanders, sieves and drainers for kitchen use; food preparation utensils; kitchen and bathroom</w:t>
      </w:r>
      <w:r>
        <w:rPr>
          <w:spacing w:val="-14"/>
        </w:rPr>
        <w:t> </w:t>
      </w:r>
      <w:r>
        <w:rPr/>
        <w:t>accessories</w:t>
      </w:r>
    </w:p>
    <w:p>
      <w:pPr>
        <w:spacing w:after="0"/>
        <w:sectPr>
          <w:type w:val="continuous"/>
          <w:pgSz w:w="11900" w:h="16840"/>
          <w:pgMar w:top="860" w:bottom="280" w:left="0" w:right="0"/>
        </w:sectPr>
      </w:pPr>
    </w:p>
    <w:p>
      <w:pPr>
        <w:pStyle w:val="BodyText"/>
        <w:spacing w:before="76"/>
        <w:ind w:left="5353" w:right="802"/>
      </w:pPr>
      <w:r>
        <w:rPr/>
        <w:t>including soap holders, toilet roll holders, toilet brush holders, toilet paper holders, toothbrush holders.</w:t>
      </w:r>
    </w:p>
    <w:p>
      <w:pPr>
        <w:pStyle w:val="BodyText"/>
        <w:spacing w:before="1"/>
      </w:pPr>
    </w:p>
    <w:p>
      <w:pPr>
        <w:pStyle w:val="BodyText"/>
        <w:tabs>
          <w:tab w:pos="4503" w:val="left" w:leader="none"/>
          <w:tab w:pos="5352" w:val="left" w:leader="none"/>
        </w:tabs>
        <w:ind w:left="5353" w:right="1129" w:hanging="3652"/>
      </w:pPr>
      <w:r>
        <w:rPr>
          <w:b/>
        </w:rPr>
        <w:t>KISHNA</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pPr>
    </w:p>
    <w:p>
      <w:pPr>
        <w:pStyle w:val="BodyText"/>
        <w:tabs>
          <w:tab w:pos="4503" w:val="left" w:leader="none"/>
          <w:tab w:pos="5352" w:val="left" w:leader="none"/>
        </w:tabs>
        <w:ind w:left="5353" w:right="1129" w:hanging="3652"/>
      </w:pPr>
      <w:r>
        <w:rPr>
          <w:b/>
        </w:rPr>
        <w:t>KOFU</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pPr>
    </w:p>
    <w:p>
      <w:pPr>
        <w:pStyle w:val="BodyText"/>
        <w:tabs>
          <w:tab w:pos="4503" w:val="left" w:leader="none"/>
          <w:tab w:pos="5352" w:val="left" w:leader="none"/>
        </w:tabs>
        <w:ind w:left="5353" w:right="1129" w:hanging="3652"/>
      </w:pPr>
      <w:r>
        <w:rPr>
          <w:b/>
        </w:rPr>
        <w:t>KYTIN</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pPr>
    </w:p>
    <w:p>
      <w:pPr>
        <w:tabs>
          <w:tab w:pos="4503" w:val="left" w:leader="none"/>
          <w:tab w:pos="5352" w:val="left" w:leader="none"/>
        </w:tabs>
        <w:spacing w:before="0"/>
        <w:ind w:left="1701" w:right="0" w:firstLine="0"/>
        <w:jc w:val="left"/>
        <w:rPr>
          <w:sz w:val="20"/>
        </w:rPr>
      </w:pPr>
      <w:r>
        <w:rPr>
          <w:b/>
          <w:sz w:val="20"/>
        </w:rPr>
        <w:t>LUSSO</w:t>
        <w:tab/>
      </w:r>
      <w:r>
        <w:rPr>
          <w:sz w:val="20"/>
        </w:rPr>
        <w:t>11</w:t>
        <w:tab/>
        <w:t>Tapware.</w:t>
      </w:r>
    </w:p>
    <w:p>
      <w:pPr>
        <w:pStyle w:val="BodyText"/>
        <w:spacing w:before="8"/>
        <w:rPr>
          <w:sz w:val="11"/>
        </w:rPr>
      </w:pPr>
    </w:p>
    <w:p>
      <w:pPr>
        <w:spacing w:after="0"/>
        <w:rPr>
          <w:sz w:val="11"/>
        </w:rPr>
        <w:sectPr>
          <w:pgSz w:w="11900" w:h="16840"/>
          <w:pgMar w:header="0" w:footer="465" w:top="460" w:bottom="660" w:left="0" w:right="0"/>
        </w:sectPr>
      </w:pPr>
    </w:p>
    <w:p>
      <w:pPr>
        <w:spacing w:before="94"/>
        <w:ind w:left="1701" w:right="-19" w:firstLine="0"/>
        <w:jc w:val="left"/>
        <w:rPr>
          <w:sz w:val="20"/>
        </w:rPr>
      </w:pPr>
      <w:r>
        <w:rPr>
          <w:b/>
          <w:sz w:val="20"/>
        </w:rPr>
        <w:t>M MYTTONS – </w:t>
      </w:r>
      <w:r>
        <w:rPr>
          <w:sz w:val="20"/>
        </w:rPr>
        <w:t>triangle, trapezium &amp; parallelogram forming m</w:t>
      </w:r>
    </w:p>
    <w:p>
      <w:pPr>
        <w:pStyle w:val="BodyText"/>
        <w:tabs>
          <w:tab w:pos="1276" w:val="left" w:leader="none"/>
        </w:tabs>
        <w:spacing w:before="94"/>
        <w:ind w:left="426"/>
      </w:pPr>
      <w:r>
        <w:rPr/>
        <w:br w:type="column"/>
      </w:r>
      <w:r>
        <w:rPr/>
        <w:t>6</w:t>
        <w:tab/>
        <w:t>Goods of non-precious metal not included in other</w:t>
      </w:r>
      <w:r>
        <w:rPr>
          <w:spacing w:val="-10"/>
        </w:rPr>
        <w:t> </w:t>
      </w:r>
      <w:r>
        <w:rPr/>
        <w:t>classes.</w:t>
      </w:r>
    </w:p>
    <w:p>
      <w:pPr>
        <w:spacing w:after="0"/>
        <w:sectPr>
          <w:type w:val="continuous"/>
          <w:pgSz w:w="11900" w:h="16840"/>
          <w:pgMar w:top="860" w:bottom="280" w:left="0" w:right="0"/>
          <w:cols w:num="2" w:equalWidth="0">
            <w:col w:w="4037" w:space="40"/>
            <w:col w:w="7823"/>
          </w:cols>
        </w:sectPr>
      </w:pPr>
    </w:p>
    <w:p>
      <w:pPr>
        <w:pStyle w:val="BodyText"/>
        <w:spacing w:before="10"/>
        <w:rPr>
          <w:sz w:val="11"/>
        </w:rPr>
      </w:pPr>
    </w:p>
    <w:p>
      <w:pPr>
        <w:pStyle w:val="BodyText"/>
        <w:tabs>
          <w:tab w:pos="4503" w:val="left" w:leader="none"/>
          <w:tab w:pos="5352" w:val="left" w:leader="none"/>
        </w:tabs>
        <w:spacing w:before="95"/>
        <w:ind w:left="5353" w:right="1612" w:hanging="3652"/>
      </w:pPr>
      <w:r>
        <w:rPr>
          <w:b/>
        </w:rPr>
        <w:t>MAJESTIC</w:t>
        <w:tab/>
      </w:r>
      <w:r>
        <w:rPr/>
        <w:t>11</w:t>
        <w:tab/>
        <w:t>Taps,</w:t>
      </w:r>
      <w:r>
        <w:rPr>
          <w:spacing w:val="-7"/>
        </w:rPr>
        <w:t> </w:t>
      </w:r>
      <w:r>
        <w:rPr/>
        <w:t>shower</w:t>
      </w:r>
      <w:r>
        <w:rPr>
          <w:spacing w:val="-6"/>
        </w:rPr>
        <w:t> </w:t>
      </w:r>
      <w:r>
        <w:rPr/>
        <w:t>and</w:t>
      </w:r>
      <w:r>
        <w:rPr>
          <w:spacing w:val="-5"/>
        </w:rPr>
        <w:t> </w:t>
      </w:r>
      <w:r>
        <w:rPr/>
        <w:t>plumbing</w:t>
      </w:r>
      <w:r>
        <w:rPr>
          <w:spacing w:val="-5"/>
        </w:rPr>
        <w:t> </w:t>
      </w:r>
      <w:r>
        <w:rPr/>
        <w:t>fittings,</w:t>
      </w:r>
      <w:r>
        <w:rPr>
          <w:spacing w:val="-5"/>
        </w:rPr>
        <w:t> </w:t>
      </w:r>
      <w:r>
        <w:rPr/>
        <w:t>and</w:t>
      </w:r>
      <w:r>
        <w:rPr>
          <w:spacing w:val="-6"/>
        </w:rPr>
        <w:t> </w:t>
      </w:r>
      <w:r>
        <w:rPr/>
        <w:t>all</w:t>
      </w:r>
      <w:r>
        <w:rPr>
          <w:spacing w:val="-5"/>
        </w:rPr>
        <w:t> </w:t>
      </w:r>
      <w:r>
        <w:rPr/>
        <w:t>other</w:t>
      </w:r>
      <w:r>
        <w:rPr>
          <w:spacing w:val="-6"/>
        </w:rPr>
        <w:t> </w:t>
      </w:r>
      <w:r>
        <w:rPr/>
        <w:t>fittings associated with water supply in this</w:t>
      </w:r>
      <w:r>
        <w:rPr>
          <w:spacing w:val="-8"/>
        </w:rPr>
        <w:t> </w:t>
      </w:r>
      <w:r>
        <w:rPr/>
        <w:t>class.</w:t>
      </w:r>
    </w:p>
    <w:p>
      <w:pPr>
        <w:pStyle w:val="BodyText"/>
      </w:pPr>
    </w:p>
    <w:p>
      <w:pPr>
        <w:pStyle w:val="BodyText"/>
        <w:tabs>
          <w:tab w:pos="4503" w:val="left" w:leader="none"/>
          <w:tab w:pos="5352" w:val="left" w:leader="none"/>
        </w:tabs>
        <w:spacing w:line="229" w:lineRule="exact"/>
        <w:ind w:left="1701"/>
      </w:pPr>
      <w:r>
        <w:rPr>
          <w:b/>
        </w:rPr>
        <w:t>MANOR</w:t>
      </w:r>
      <w:r>
        <w:rPr>
          <w:b/>
          <w:spacing w:val="-3"/>
        </w:rPr>
        <w:t> </w:t>
      </w:r>
      <w:r>
        <w:rPr>
          <w:b/>
        </w:rPr>
        <w:t>HOUSE</w:t>
        <w:tab/>
      </w:r>
      <w:r>
        <w:rPr/>
        <w:t>11</w:t>
        <w:tab/>
        <w:t>Taps, shower and plumbing fittings and all other</w:t>
      </w:r>
      <w:r>
        <w:rPr>
          <w:spacing w:val="-18"/>
        </w:rPr>
        <w:t> </w:t>
      </w:r>
      <w:r>
        <w:rPr/>
        <w:t>fittings</w:t>
      </w:r>
    </w:p>
    <w:p>
      <w:pPr>
        <w:pStyle w:val="BodyText"/>
        <w:spacing w:line="229" w:lineRule="exact"/>
        <w:ind w:left="5353"/>
      </w:pPr>
      <w:r>
        <w:rPr/>
        <w:t>associated with water supply in this class.</w:t>
      </w:r>
    </w:p>
    <w:p>
      <w:pPr>
        <w:pStyle w:val="BodyText"/>
        <w:spacing w:before="2"/>
      </w:pPr>
    </w:p>
    <w:p>
      <w:pPr>
        <w:pStyle w:val="BodyText"/>
        <w:tabs>
          <w:tab w:pos="4503" w:val="left" w:leader="none"/>
          <w:tab w:pos="5352" w:val="left" w:leader="none"/>
        </w:tabs>
        <w:spacing w:line="229" w:lineRule="exact"/>
        <w:ind w:left="1701"/>
      </w:pPr>
      <w:r>
        <w:rPr>
          <w:b/>
        </w:rPr>
        <w:t>MANOR</w:t>
      </w:r>
      <w:r>
        <w:rPr>
          <w:b/>
          <w:spacing w:val="-3"/>
        </w:rPr>
        <w:t> </w:t>
      </w:r>
      <w:r>
        <w:rPr>
          <w:b/>
        </w:rPr>
        <w:t>HOUSE</w:t>
        <w:tab/>
      </w:r>
      <w:r>
        <w:rPr/>
        <w:t>14</w:t>
        <w:tab/>
        <w:t>Toothbrush holders, soap holders and soap dishes,</w:t>
      </w:r>
      <w:r>
        <w:rPr>
          <w:spacing w:val="-9"/>
        </w:rPr>
        <w:t> </w:t>
      </w:r>
      <w:r>
        <w:rPr/>
        <w:t>toilet</w:t>
      </w:r>
    </w:p>
    <w:p>
      <w:pPr>
        <w:pStyle w:val="BodyText"/>
        <w:ind w:left="5353" w:right="1779"/>
      </w:pPr>
      <w:r>
        <w:rPr/>
        <w:t>paper holders and toilet roll holders all being goods of precious metal or coated therewith.</w:t>
      </w:r>
    </w:p>
    <w:p>
      <w:pPr>
        <w:pStyle w:val="BodyText"/>
      </w:pPr>
    </w:p>
    <w:p>
      <w:pPr>
        <w:pStyle w:val="BodyText"/>
        <w:tabs>
          <w:tab w:pos="4503" w:val="left" w:leader="none"/>
          <w:tab w:pos="5352" w:val="left" w:leader="none"/>
        </w:tabs>
        <w:spacing w:line="230" w:lineRule="exact" w:before="1"/>
        <w:ind w:left="1701"/>
      </w:pPr>
      <w:r>
        <w:rPr>
          <w:b/>
        </w:rPr>
        <w:t>MANOR</w:t>
      </w:r>
      <w:r>
        <w:rPr>
          <w:b/>
          <w:spacing w:val="-3"/>
        </w:rPr>
        <w:t> </w:t>
      </w:r>
      <w:r>
        <w:rPr>
          <w:b/>
        </w:rPr>
        <w:t>HOUSE</w:t>
        <w:tab/>
      </w:r>
      <w:r>
        <w:rPr/>
        <w:t>14</w:t>
        <w:tab/>
        <w:t>Mirrors, towel rails, towel holders, towel rings and shelves,</w:t>
      </w:r>
      <w:r>
        <w:rPr>
          <w:spacing w:val="-12"/>
        </w:rPr>
        <w:t> </w:t>
      </w:r>
      <w:r>
        <w:rPr/>
        <w:t>all</w:t>
      </w:r>
    </w:p>
    <w:p>
      <w:pPr>
        <w:pStyle w:val="BodyText"/>
        <w:spacing w:line="230" w:lineRule="exact"/>
        <w:ind w:left="5353"/>
      </w:pPr>
      <w:r>
        <w:rPr/>
        <w:t>being goods of precious metal or coated therewith.</w:t>
      </w:r>
    </w:p>
    <w:p>
      <w:pPr>
        <w:pStyle w:val="BodyText"/>
      </w:pPr>
    </w:p>
    <w:p>
      <w:pPr>
        <w:pStyle w:val="BodyText"/>
        <w:tabs>
          <w:tab w:pos="4503" w:val="left" w:leader="none"/>
          <w:tab w:pos="5352" w:val="left" w:leader="none"/>
        </w:tabs>
        <w:spacing w:line="230" w:lineRule="exact"/>
        <w:ind w:left="1701"/>
      </w:pPr>
      <w:r>
        <w:rPr>
          <w:b/>
        </w:rPr>
        <w:t>MANOR</w:t>
      </w:r>
      <w:r>
        <w:rPr>
          <w:b/>
          <w:spacing w:val="-3"/>
        </w:rPr>
        <w:t> </w:t>
      </w:r>
      <w:r>
        <w:rPr>
          <w:b/>
        </w:rPr>
        <w:t>HOUSE</w:t>
        <w:tab/>
      </w:r>
      <w:r>
        <w:rPr/>
        <w:t>20</w:t>
        <w:tab/>
        <w:t>Mirrors, towel rails, towel holders, towel rings, shelves,</w:t>
      </w:r>
      <w:r>
        <w:rPr>
          <w:spacing w:val="-20"/>
        </w:rPr>
        <w:t> </w:t>
      </w:r>
      <w:r>
        <w:rPr/>
        <w:t>grab</w:t>
      </w:r>
    </w:p>
    <w:p>
      <w:pPr>
        <w:pStyle w:val="BodyText"/>
        <w:spacing w:line="230" w:lineRule="exact"/>
        <w:ind w:left="5353"/>
      </w:pPr>
      <w:r>
        <w:rPr/>
        <w:t>rails, robe hooks and towel racks.</w:t>
      </w:r>
    </w:p>
    <w:p>
      <w:pPr>
        <w:pStyle w:val="BodyText"/>
        <w:spacing w:before="1"/>
      </w:pPr>
    </w:p>
    <w:p>
      <w:pPr>
        <w:pStyle w:val="BodyText"/>
        <w:tabs>
          <w:tab w:pos="4503" w:val="left" w:leader="none"/>
          <w:tab w:pos="5352" w:val="left" w:leader="none"/>
        </w:tabs>
        <w:ind w:left="5353" w:right="1365" w:hanging="3652"/>
      </w:pPr>
      <w:r>
        <w:rPr>
          <w:b/>
        </w:rPr>
        <w:t>MANOR</w:t>
      </w:r>
      <w:r>
        <w:rPr>
          <w:b/>
          <w:spacing w:val="-3"/>
        </w:rPr>
        <w:t> </w:t>
      </w:r>
      <w:r>
        <w:rPr>
          <w:b/>
        </w:rPr>
        <w:t>HOUSE</w:t>
        <w:tab/>
      </w:r>
      <w:r>
        <w:rPr/>
        <w:t>21</w:t>
        <w:tab/>
        <w:t>Toothbrush holders, soap holders, toilet paper holders</w:t>
      </w:r>
      <w:r>
        <w:rPr>
          <w:spacing w:val="-15"/>
        </w:rPr>
        <w:t> </w:t>
      </w:r>
      <w:r>
        <w:rPr/>
        <w:t>and toilet roll</w:t>
      </w:r>
      <w:r>
        <w:rPr>
          <w:spacing w:val="-3"/>
        </w:rPr>
        <w:t> </w:t>
      </w:r>
      <w:r>
        <w:rPr/>
        <w:t>holders.</w:t>
      </w:r>
    </w:p>
    <w:p>
      <w:pPr>
        <w:pStyle w:val="BodyText"/>
      </w:pPr>
    </w:p>
    <w:p>
      <w:pPr>
        <w:pStyle w:val="BodyText"/>
        <w:tabs>
          <w:tab w:pos="4503" w:val="left" w:leader="none"/>
          <w:tab w:pos="5352" w:val="left" w:leader="none"/>
        </w:tabs>
        <w:ind w:left="5353" w:right="1129" w:hanging="3652"/>
      </w:pPr>
      <w:r>
        <w:rPr>
          <w:b/>
        </w:rPr>
        <w:t>MOTIF</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spacing w:before="1"/>
      </w:pPr>
    </w:p>
    <w:p>
      <w:pPr>
        <w:pStyle w:val="BodyText"/>
        <w:tabs>
          <w:tab w:pos="4503" w:val="left" w:leader="none"/>
          <w:tab w:pos="5352" w:val="left" w:leader="none"/>
        </w:tabs>
        <w:ind w:left="5352" w:right="1129" w:hanging="3652"/>
      </w:pPr>
      <w:r>
        <w:rPr>
          <w:b/>
        </w:rPr>
        <w:t>MYRIAD</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spacing w:before="10"/>
        <w:rPr>
          <w:sz w:val="19"/>
        </w:rPr>
      </w:pPr>
    </w:p>
    <w:p>
      <w:pPr>
        <w:pStyle w:val="BodyText"/>
        <w:tabs>
          <w:tab w:pos="4503" w:val="left" w:leader="none"/>
          <w:tab w:pos="5352" w:val="left" w:leader="none"/>
        </w:tabs>
        <w:spacing w:before="1"/>
        <w:ind w:left="5353" w:right="1218" w:hanging="3652"/>
      </w:pPr>
      <w:r>
        <w:rPr>
          <w:b/>
        </w:rPr>
        <w:t>MYRIAD</w:t>
        <w:tab/>
      </w:r>
      <w:r>
        <w:rPr/>
        <w:t>21</w:t>
        <w:tab/>
        <w:t>Small domestic utensils and containers; cutting boards, colanders, sieves and drainers for kitchen use; food preparation utensils; kitchen and bathroom accessories including towel rings and towel rails, soap holders, toilet roll holders, toilet brush holders, toilet paper holders, toothbrush holders.</w:t>
      </w:r>
    </w:p>
    <w:p>
      <w:pPr>
        <w:pStyle w:val="BodyText"/>
      </w:pPr>
    </w:p>
    <w:p>
      <w:pPr>
        <w:pStyle w:val="BodyText"/>
        <w:tabs>
          <w:tab w:pos="4503" w:val="left" w:leader="none"/>
          <w:tab w:pos="5352" w:val="left" w:leader="none"/>
        </w:tabs>
        <w:ind w:left="5353" w:right="1209" w:hanging="3652"/>
      </w:pPr>
      <w:r>
        <w:rPr>
          <w:b/>
        </w:rPr>
        <w:t>MYTTON</w:t>
        <w:tab/>
      </w:r>
      <w:r>
        <w:rPr/>
        <w:t>6</w:t>
        <w:tab/>
        <w:t>All containers, vessels and receptacles included in this class including sinks, troughs, drainers, tanks, pans, basins, barrels, kegs and drums; articles and equipment included in this class for chemical processing or hospital use; urinals in this class, all goods of sheet metal, including stainless steel, in this</w:t>
      </w:r>
      <w:r>
        <w:rPr>
          <w:spacing w:val="-3"/>
        </w:rPr>
        <w:t> </w:t>
      </w:r>
      <w:r>
        <w:rPr/>
        <w:t>class.</w:t>
      </w:r>
    </w:p>
    <w:p>
      <w:pPr>
        <w:pStyle w:val="BodyText"/>
        <w:spacing w:before="11"/>
        <w:rPr>
          <w:sz w:val="19"/>
        </w:rPr>
      </w:pPr>
    </w:p>
    <w:p>
      <w:pPr>
        <w:pStyle w:val="BodyText"/>
        <w:tabs>
          <w:tab w:pos="4503" w:val="left" w:leader="none"/>
          <w:tab w:pos="5352" w:val="left" w:leader="none"/>
        </w:tabs>
        <w:ind w:left="5353" w:right="1287" w:hanging="3652"/>
      </w:pPr>
      <w:r>
        <w:rPr>
          <w:b/>
        </w:rPr>
        <w:t>MYTTONS</w:t>
        <w:tab/>
      </w:r>
      <w:r>
        <w:rPr/>
        <w:t>11</w:t>
        <w:tab/>
        <w:t>Sanitary fittings, including sinks, troughs, wash bowls, hand basins, shower bases, toilet pans and</w:t>
      </w:r>
      <w:r>
        <w:rPr>
          <w:spacing w:val="-8"/>
        </w:rPr>
        <w:t> </w:t>
      </w:r>
      <w:r>
        <w:rPr/>
        <w:t>urinals.</w:t>
      </w:r>
    </w:p>
    <w:p>
      <w:pPr>
        <w:pStyle w:val="BodyText"/>
      </w:pPr>
    </w:p>
    <w:p>
      <w:pPr>
        <w:pStyle w:val="BodyText"/>
        <w:tabs>
          <w:tab w:pos="4503" w:val="left" w:leader="none"/>
          <w:tab w:pos="5352" w:val="left" w:leader="none"/>
        </w:tabs>
        <w:ind w:left="1701"/>
      </w:pPr>
      <w:r>
        <w:rPr>
          <w:b/>
        </w:rPr>
        <w:t>NEPTUNE</w:t>
        <w:tab/>
      </w:r>
      <w:r>
        <w:rPr/>
        <w:t>11</w:t>
        <w:tab/>
        <w:t>Taps, shower and plumbing fittings, and tap</w:t>
      </w:r>
      <w:r>
        <w:rPr>
          <w:spacing w:val="-16"/>
        </w:rPr>
        <w:t> </w:t>
      </w:r>
      <w:r>
        <w:rPr/>
        <w:t>handles.</w:t>
      </w:r>
    </w:p>
    <w:p>
      <w:pPr>
        <w:spacing w:after="0"/>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5"/>
        <w:gridCol w:w="1292"/>
        <w:gridCol w:w="5779"/>
      </w:tblGrid>
      <w:tr>
        <w:trPr>
          <w:trHeight w:val="456" w:hRule="atLeast"/>
        </w:trPr>
        <w:tc>
          <w:tcPr>
            <w:tcW w:w="2095" w:type="dxa"/>
          </w:tcPr>
          <w:p>
            <w:pPr>
              <w:pStyle w:val="TableParagraph"/>
              <w:spacing w:line="218" w:lineRule="exact"/>
              <w:ind w:left="50"/>
              <w:rPr>
                <w:b/>
                <w:sz w:val="20"/>
              </w:rPr>
            </w:pPr>
            <w:r>
              <w:rPr>
                <w:b/>
                <w:sz w:val="20"/>
              </w:rPr>
              <w:t>NEVITE</w:t>
            </w:r>
          </w:p>
        </w:tc>
        <w:tc>
          <w:tcPr>
            <w:tcW w:w="1292" w:type="dxa"/>
          </w:tcPr>
          <w:p>
            <w:pPr>
              <w:pStyle w:val="TableParagraph"/>
              <w:spacing w:line="216" w:lineRule="exact"/>
              <w:ind w:right="310"/>
              <w:jc w:val="right"/>
              <w:rPr>
                <w:sz w:val="20"/>
              </w:rPr>
            </w:pPr>
            <w:r>
              <w:rPr>
                <w:sz w:val="20"/>
              </w:rPr>
              <w:t>11</w:t>
            </w:r>
          </w:p>
        </w:tc>
        <w:tc>
          <w:tcPr>
            <w:tcW w:w="5779" w:type="dxa"/>
          </w:tcPr>
          <w:p>
            <w:pPr>
              <w:pStyle w:val="TableParagraph"/>
              <w:spacing w:line="216" w:lineRule="exact"/>
              <w:ind w:left="314"/>
              <w:rPr>
                <w:sz w:val="20"/>
              </w:rPr>
            </w:pPr>
            <w:r>
              <w:rPr>
                <w:sz w:val="20"/>
              </w:rPr>
              <w:t>Apparatus and installations for water supply and sanitary</w:t>
            </w:r>
          </w:p>
          <w:p>
            <w:pPr>
              <w:pStyle w:val="TableParagraph"/>
              <w:spacing w:line="220" w:lineRule="exact"/>
              <w:ind w:left="314"/>
              <w:rPr>
                <w:sz w:val="20"/>
              </w:rPr>
            </w:pPr>
            <w:r>
              <w:rPr>
                <w:sz w:val="20"/>
              </w:rPr>
              <w:t>purposes; tapware; kitchen and bathroom accessories; sinks,</w:t>
            </w:r>
          </w:p>
        </w:tc>
      </w:tr>
      <w:tr>
        <w:trPr>
          <w:trHeight w:val="344" w:hRule="atLeast"/>
        </w:trPr>
        <w:tc>
          <w:tcPr>
            <w:tcW w:w="2095"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0" w:lineRule="exact"/>
              <w:ind w:left="314"/>
              <w:rPr>
                <w:sz w:val="20"/>
              </w:rPr>
            </w:pPr>
            <w:r>
              <w:rPr>
                <w:sz w:val="20"/>
              </w:rPr>
              <w:t>basins and tubs for bathrooms, kitchens and laundries.</w:t>
            </w:r>
          </w:p>
        </w:tc>
      </w:tr>
      <w:tr>
        <w:trPr>
          <w:trHeight w:val="345" w:hRule="atLeast"/>
        </w:trPr>
        <w:tc>
          <w:tcPr>
            <w:tcW w:w="2095" w:type="dxa"/>
          </w:tcPr>
          <w:p>
            <w:pPr>
              <w:pStyle w:val="TableParagraph"/>
              <w:spacing w:line="220" w:lineRule="exact" w:before="105"/>
              <w:ind w:left="50"/>
              <w:rPr>
                <w:b/>
                <w:sz w:val="20"/>
              </w:rPr>
            </w:pPr>
            <w:r>
              <w:rPr>
                <w:b/>
                <w:sz w:val="20"/>
              </w:rPr>
              <w:t>NILO</w:t>
            </w:r>
          </w:p>
        </w:tc>
        <w:tc>
          <w:tcPr>
            <w:tcW w:w="1292" w:type="dxa"/>
          </w:tcPr>
          <w:p>
            <w:pPr>
              <w:pStyle w:val="TableParagraph"/>
              <w:spacing w:line="221" w:lineRule="exact" w:before="104"/>
              <w:ind w:right="309"/>
              <w:jc w:val="right"/>
              <w:rPr>
                <w:sz w:val="20"/>
              </w:rPr>
            </w:pPr>
            <w:r>
              <w:rPr>
                <w:sz w:val="20"/>
              </w:rPr>
              <w:t>11</w:t>
            </w:r>
          </w:p>
        </w:tc>
        <w:tc>
          <w:tcPr>
            <w:tcW w:w="5779" w:type="dxa"/>
          </w:tcPr>
          <w:p>
            <w:pPr>
              <w:pStyle w:val="TableParagraph"/>
              <w:spacing w:line="221" w:lineRule="exact" w:before="104"/>
              <w:ind w:left="314"/>
              <w:rPr>
                <w:sz w:val="20"/>
              </w:rPr>
            </w:pPr>
            <w:r>
              <w:rPr>
                <w:sz w:val="20"/>
              </w:rPr>
              <w:t>Plumbing fittings in this class including water taps and</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valves; wash basins, baths and other installations for water</w:t>
            </w:r>
          </w:p>
        </w:tc>
      </w:tr>
      <w:tr>
        <w:trPr>
          <w:trHeight w:val="344" w:hRule="atLeast"/>
        </w:trPr>
        <w:tc>
          <w:tcPr>
            <w:tcW w:w="2095"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0" w:lineRule="exact"/>
              <w:ind w:left="314"/>
              <w:rPr>
                <w:sz w:val="20"/>
              </w:rPr>
            </w:pPr>
            <w:r>
              <w:rPr>
                <w:sz w:val="20"/>
              </w:rPr>
              <w:t>supply and sanitary purposes.</w:t>
            </w:r>
          </w:p>
        </w:tc>
      </w:tr>
      <w:tr>
        <w:trPr>
          <w:trHeight w:val="345" w:hRule="atLeast"/>
        </w:trPr>
        <w:tc>
          <w:tcPr>
            <w:tcW w:w="2095" w:type="dxa"/>
          </w:tcPr>
          <w:p>
            <w:pPr>
              <w:pStyle w:val="TableParagraph"/>
              <w:spacing w:line="220" w:lineRule="exact" w:before="105"/>
              <w:ind w:left="50"/>
              <w:rPr>
                <w:b/>
                <w:sz w:val="20"/>
              </w:rPr>
            </w:pPr>
            <w:r>
              <w:rPr>
                <w:b/>
                <w:sz w:val="20"/>
              </w:rPr>
              <w:t>NILUS</w:t>
            </w:r>
          </w:p>
        </w:tc>
        <w:tc>
          <w:tcPr>
            <w:tcW w:w="1292" w:type="dxa"/>
          </w:tcPr>
          <w:p>
            <w:pPr>
              <w:pStyle w:val="TableParagraph"/>
              <w:spacing w:line="221" w:lineRule="exact" w:before="104"/>
              <w:ind w:right="310"/>
              <w:jc w:val="right"/>
              <w:rPr>
                <w:sz w:val="20"/>
              </w:rPr>
            </w:pPr>
            <w:r>
              <w:rPr>
                <w:sz w:val="20"/>
              </w:rPr>
              <w:t>11</w:t>
            </w:r>
          </w:p>
        </w:tc>
        <w:tc>
          <w:tcPr>
            <w:tcW w:w="5779" w:type="dxa"/>
          </w:tcPr>
          <w:p>
            <w:pPr>
              <w:pStyle w:val="TableParagraph"/>
              <w:spacing w:line="221" w:lineRule="exact" w:before="104"/>
              <w:ind w:left="314"/>
              <w:rPr>
                <w:sz w:val="20"/>
              </w:rPr>
            </w:pPr>
            <w:r>
              <w:rPr>
                <w:sz w:val="20"/>
              </w:rPr>
              <w:t>Apparatus and installations for water supply and sanitary</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9" w:lineRule="exact"/>
              <w:ind w:left="314"/>
              <w:rPr>
                <w:sz w:val="20"/>
              </w:rPr>
            </w:pPr>
            <w:r>
              <w:rPr>
                <w:sz w:val="20"/>
              </w:rPr>
              <w:t>purposes; tapware; kitchen and bathroom accessories; sinks,</w:t>
            </w:r>
          </w:p>
        </w:tc>
      </w:tr>
      <w:tr>
        <w:trPr>
          <w:trHeight w:val="344" w:hRule="atLeast"/>
        </w:trPr>
        <w:tc>
          <w:tcPr>
            <w:tcW w:w="2095"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19" w:lineRule="exact"/>
              <w:ind w:left="314"/>
              <w:rPr>
                <w:sz w:val="20"/>
              </w:rPr>
            </w:pPr>
            <w:r>
              <w:rPr>
                <w:sz w:val="20"/>
              </w:rPr>
              <w:t>basins and tubs for bathrooms, kitchens and laundries.</w:t>
            </w:r>
          </w:p>
        </w:tc>
      </w:tr>
      <w:tr>
        <w:trPr>
          <w:trHeight w:val="689" w:hRule="atLeast"/>
        </w:trPr>
        <w:tc>
          <w:tcPr>
            <w:tcW w:w="2095" w:type="dxa"/>
          </w:tcPr>
          <w:p>
            <w:pPr>
              <w:pStyle w:val="TableParagraph"/>
              <w:spacing w:before="106"/>
              <w:ind w:left="50"/>
              <w:rPr>
                <w:b/>
                <w:sz w:val="20"/>
              </w:rPr>
            </w:pPr>
            <w:r>
              <w:rPr>
                <w:b/>
                <w:sz w:val="20"/>
              </w:rPr>
              <w:t>ORION</w:t>
            </w:r>
          </w:p>
        </w:tc>
        <w:tc>
          <w:tcPr>
            <w:tcW w:w="1292" w:type="dxa"/>
          </w:tcPr>
          <w:p>
            <w:pPr>
              <w:pStyle w:val="TableParagraph"/>
              <w:spacing w:before="105"/>
              <w:ind w:right="309"/>
              <w:jc w:val="right"/>
              <w:rPr>
                <w:sz w:val="20"/>
              </w:rPr>
            </w:pPr>
            <w:r>
              <w:rPr>
                <w:sz w:val="20"/>
              </w:rPr>
              <w:t>11</w:t>
            </w:r>
          </w:p>
        </w:tc>
        <w:tc>
          <w:tcPr>
            <w:tcW w:w="5779" w:type="dxa"/>
          </w:tcPr>
          <w:p>
            <w:pPr>
              <w:pStyle w:val="TableParagraph"/>
              <w:spacing w:before="105"/>
              <w:ind w:left="314" w:right="232" w:hanging="1"/>
              <w:rPr>
                <w:sz w:val="20"/>
              </w:rPr>
            </w:pPr>
            <w:r>
              <w:rPr>
                <w:sz w:val="20"/>
              </w:rPr>
              <w:t>Tapware; bathroom accessories; sinks, basins and tubs for bathrooms, kitchens and laundries.</w:t>
            </w:r>
          </w:p>
        </w:tc>
      </w:tr>
      <w:tr>
        <w:trPr>
          <w:trHeight w:val="574" w:hRule="atLeast"/>
        </w:trPr>
        <w:tc>
          <w:tcPr>
            <w:tcW w:w="2095" w:type="dxa"/>
          </w:tcPr>
          <w:p>
            <w:pPr>
              <w:pStyle w:val="TableParagraph"/>
              <w:spacing w:before="106"/>
              <w:ind w:left="50"/>
              <w:rPr>
                <w:b/>
                <w:sz w:val="20"/>
              </w:rPr>
            </w:pPr>
            <w:r>
              <w:rPr>
                <w:b/>
                <w:sz w:val="20"/>
              </w:rPr>
              <w:t>ORION</w:t>
            </w:r>
          </w:p>
        </w:tc>
        <w:tc>
          <w:tcPr>
            <w:tcW w:w="1292" w:type="dxa"/>
          </w:tcPr>
          <w:p>
            <w:pPr>
              <w:pStyle w:val="TableParagraph"/>
              <w:spacing w:before="105"/>
              <w:ind w:right="309"/>
              <w:jc w:val="right"/>
              <w:rPr>
                <w:sz w:val="20"/>
              </w:rPr>
            </w:pPr>
            <w:r>
              <w:rPr>
                <w:sz w:val="20"/>
              </w:rPr>
              <w:t>21</w:t>
            </w:r>
          </w:p>
        </w:tc>
        <w:tc>
          <w:tcPr>
            <w:tcW w:w="5779" w:type="dxa"/>
          </w:tcPr>
          <w:p>
            <w:pPr>
              <w:pStyle w:val="TableParagraph"/>
              <w:spacing w:line="230" w:lineRule="exact" w:before="108"/>
              <w:ind w:left="314" w:right="377" w:hanging="1"/>
              <w:rPr>
                <w:sz w:val="20"/>
              </w:rPr>
            </w:pPr>
            <w:r>
              <w:rPr>
                <w:sz w:val="20"/>
              </w:rPr>
              <w:t>Bathroom accessories in this class including towel rails in this class, towel rings in this class, soap dishes and</w:t>
            </w:r>
          </w:p>
        </w:tc>
      </w:tr>
      <w:tr>
        <w:trPr>
          <w:trHeight w:val="230"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dispensers, toilet utensils, toothbrush holders and tidies,</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toilet paper holders and dispensers, toilet brush holders and</w:t>
            </w:r>
          </w:p>
        </w:tc>
      </w:tr>
      <w:tr>
        <w:trPr>
          <w:trHeight w:val="344" w:hRule="atLeast"/>
        </w:trPr>
        <w:tc>
          <w:tcPr>
            <w:tcW w:w="2095"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19" w:lineRule="exact"/>
              <w:ind w:left="314"/>
              <w:rPr>
                <w:sz w:val="20"/>
              </w:rPr>
            </w:pPr>
            <w:r>
              <w:rPr>
                <w:sz w:val="20"/>
              </w:rPr>
              <w:t>stands.</w:t>
            </w:r>
          </w:p>
        </w:tc>
      </w:tr>
      <w:tr>
        <w:trPr>
          <w:trHeight w:val="345" w:hRule="atLeast"/>
        </w:trPr>
        <w:tc>
          <w:tcPr>
            <w:tcW w:w="2095" w:type="dxa"/>
          </w:tcPr>
          <w:p>
            <w:pPr>
              <w:pStyle w:val="TableParagraph"/>
              <w:spacing w:line="220" w:lineRule="exact" w:before="105"/>
              <w:ind w:left="50"/>
              <w:rPr>
                <w:b/>
                <w:sz w:val="20"/>
              </w:rPr>
            </w:pPr>
            <w:r>
              <w:rPr>
                <w:b/>
                <w:sz w:val="20"/>
              </w:rPr>
              <w:t>PERMACOAT</w:t>
            </w:r>
          </w:p>
        </w:tc>
        <w:tc>
          <w:tcPr>
            <w:tcW w:w="1292" w:type="dxa"/>
          </w:tcPr>
          <w:p>
            <w:pPr>
              <w:pStyle w:val="TableParagraph"/>
              <w:spacing w:line="221" w:lineRule="exact" w:before="104"/>
              <w:ind w:right="310"/>
              <w:jc w:val="right"/>
              <w:rPr>
                <w:sz w:val="20"/>
              </w:rPr>
            </w:pPr>
            <w:r>
              <w:rPr>
                <w:sz w:val="20"/>
              </w:rPr>
              <w:t>11</w:t>
            </w:r>
          </w:p>
        </w:tc>
        <w:tc>
          <w:tcPr>
            <w:tcW w:w="5779" w:type="dxa"/>
          </w:tcPr>
          <w:p>
            <w:pPr>
              <w:pStyle w:val="TableParagraph"/>
              <w:spacing w:line="221" w:lineRule="exact" w:before="104"/>
              <w:ind w:left="314"/>
              <w:rPr>
                <w:sz w:val="20"/>
              </w:rPr>
            </w:pPr>
            <w:r>
              <w:rPr>
                <w:sz w:val="20"/>
              </w:rPr>
              <w:t>Apparatus for water supply and sanitary purposes; sinks,</w:t>
            </w:r>
          </w:p>
        </w:tc>
      </w:tr>
      <w:tr>
        <w:trPr>
          <w:trHeight w:val="344" w:hRule="atLeast"/>
        </w:trPr>
        <w:tc>
          <w:tcPr>
            <w:tcW w:w="2095"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19" w:lineRule="exact"/>
              <w:ind w:left="314"/>
              <w:rPr>
                <w:sz w:val="20"/>
              </w:rPr>
            </w:pPr>
            <w:r>
              <w:rPr>
                <w:sz w:val="20"/>
              </w:rPr>
              <w:t>basins and tubs for bathrooms, kitchens and laundries.</w:t>
            </w:r>
          </w:p>
        </w:tc>
      </w:tr>
      <w:tr>
        <w:trPr>
          <w:trHeight w:val="345" w:hRule="atLeast"/>
        </w:trPr>
        <w:tc>
          <w:tcPr>
            <w:tcW w:w="2095" w:type="dxa"/>
          </w:tcPr>
          <w:p>
            <w:pPr>
              <w:pStyle w:val="TableParagraph"/>
              <w:spacing w:line="220" w:lineRule="exact" w:before="105"/>
              <w:ind w:left="50"/>
              <w:rPr>
                <w:b/>
                <w:sz w:val="20"/>
              </w:rPr>
            </w:pPr>
            <w:r>
              <w:rPr>
                <w:b/>
                <w:sz w:val="20"/>
              </w:rPr>
              <w:t>PERMACOAT</w:t>
            </w:r>
          </w:p>
        </w:tc>
        <w:tc>
          <w:tcPr>
            <w:tcW w:w="1292" w:type="dxa"/>
          </w:tcPr>
          <w:p>
            <w:pPr>
              <w:pStyle w:val="TableParagraph"/>
              <w:spacing w:line="221" w:lineRule="exact" w:before="104"/>
              <w:ind w:right="310"/>
              <w:jc w:val="right"/>
              <w:rPr>
                <w:sz w:val="20"/>
              </w:rPr>
            </w:pPr>
            <w:r>
              <w:rPr>
                <w:sz w:val="20"/>
              </w:rPr>
              <w:t>20</w:t>
            </w:r>
          </w:p>
        </w:tc>
        <w:tc>
          <w:tcPr>
            <w:tcW w:w="5779" w:type="dxa"/>
          </w:tcPr>
          <w:p>
            <w:pPr>
              <w:pStyle w:val="TableParagraph"/>
              <w:spacing w:line="221" w:lineRule="exact" w:before="104"/>
              <w:ind w:left="314"/>
              <w:rPr>
                <w:sz w:val="20"/>
              </w:rPr>
            </w:pPr>
            <w:r>
              <w:rPr>
                <w:sz w:val="20"/>
              </w:rPr>
              <w:t>Bathroom and laundry furniture, including laundry tub</w:t>
            </w:r>
          </w:p>
        </w:tc>
      </w:tr>
      <w:tr>
        <w:trPr>
          <w:trHeight w:val="344" w:hRule="atLeast"/>
        </w:trPr>
        <w:tc>
          <w:tcPr>
            <w:tcW w:w="2095"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19" w:lineRule="exact"/>
              <w:ind w:left="314"/>
              <w:rPr>
                <w:sz w:val="20"/>
              </w:rPr>
            </w:pPr>
            <w:r>
              <w:rPr>
                <w:sz w:val="20"/>
              </w:rPr>
              <w:t>cabinets.</w:t>
            </w:r>
          </w:p>
        </w:tc>
      </w:tr>
      <w:tr>
        <w:trPr>
          <w:trHeight w:val="345" w:hRule="atLeast"/>
        </w:trPr>
        <w:tc>
          <w:tcPr>
            <w:tcW w:w="2095" w:type="dxa"/>
          </w:tcPr>
          <w:p>
            <w:pPr>
              <w:pStyle w:val="TableParagraph"/>
              <w:spacing w:line="220" w:lineRule="exact" w:before="105"/>
              <w:ind w:left="50"/>
              <w:rPr>
                <w:b/>
                <w:sz w:val="20"/>
              </w:rPr>
            </w:pPr>
            <w:r>
              <w:rPr>
                <w:b/>
                <w:sz w:val="20"/>
              </w:rPr>
              <w:t>PROJECT</w:t>
            </w:r>
          </w:p>
        </w:tc>
        <w:tc>
          <w:tcPr>
            <w:tcW w:w="1292" w:type="dxa"/>
          </w:tcPr>
          <w:p>
            <w:pPr>
              <w:pStyle w:val="TableParagraph"/>
              <w:spacing w:line="221" w:lineRule="exact" w:before="104"/>
              <w:ind w:right="310"/>
              <w:jc w:val="right"/>
              <w:rPr>
                <w:sz w:val="20"/>
              </w:rPr>
            </w:pPr>
            <w:r>
              <w:rPr>
                <w:sz w:val="20"/>
              </w:rPr>
              <w:t>11</w:t>
            </w:r>
          </w:p>
        </w:tc>
        <w:tc>
          <w:tcPr>
            <w:tcW w:w="5779" w:type="dxa"/>
          </w:tcPr>
          <w:p>
            <w:pPr>
              <w:pStyle w:val="TableParagraph"/>
              <w:spacing w:line="221" w:lineRule="exact" w:before="104"/>
              <w:ind w:left="314"/>
              <w:rPr>
                <w:sz w:val="20"/>
              </w:rPr>
            </w:pPr>
            <w:r>
              <w:rPr>
                <w:sz w:val="20"/>
              </w:rPr>
              <w:t>Apparatus and installations for water supply and sanitary</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purposes; tapware; bathroom accessories in this class;</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sinks, basins and tubs for bathrooms, kitchens and laundries.</w:t>
            </w:r>
          </w:p>
        </w:tc>
      </w:tr>
      <w:tr>
        <w:trPr>
          <w:trHeight w:val="345" w:hRule="atLeast"/>
        </w:trPr>
        <w:tc>
          <w:tcPr>
            <w:tcW w:w="2095" w:type="dxa"/>
          </w:tcPr>
          <w:p>
            <w:pPr>
              <w:pStyle w:val="TableParagraph"/>
              <w:spacing w:line="220" w:lineRule="exact"/>
              <w:ind w:left="50"/>
              <w:rPr>
                <w:b/>
                <w:sz w:val="20"/>
              </w:rPr>
            </w:pPr>
            <w:r>
              <w:rPr>
                <w:b/>
                <w:sz w:val="20"/>
              </w:rPr>
              <w:t>PROJECT</w:t>
            </w:r>
          </w:p>
        </w:tc>
        <w:tc>
          <w:tcPr>
            <w:tcW w:w="1292" w:type="dxa"/>
          </w:tcPr>
          <w:p>
            <w:pPr>
              <w:pStyle w:val="TableParagraph"/>
              <w:spacing w:line="219" w:lineRule="exact"/>
              <w:ind w:right="310"/>
              <w:jc w:val="right"/>
              <w:rPr>
                <w:sz w:val="20"/>
              </w:rPr>
            </w:pPr>
            <w:r>
              <w:rPr>
                <w:sz w:val="20"/>
              </w:rPr>
              <w:t>20</w:t>
            </w:r>
          </w:p>
        </w:tc>
        <w:tc>
          <w:tcPr>
            <w:tcW w:w="5779" w:type="dxa"/>
          </w:tcPr>
          <w:p>
            <w:pPr>
              <w:pStyle w:val="TableParagraph"/>
              <w:spacing w:line="219" w:lineRule="exact"/>
              <w:ind w:left="314"/>
              <w:rPr>
                <w:sz w:val="20"/>
              </w:rPr>
            </w:pPr>
            <w:r>
              <w:rPr>
                <w:sz w:val="20"/>
              </w:rPr>
              <w:t>Towel rails and towel rings in this class.</w:t>
            </w:r>
          </w:p>
        </w:tc>
      </w:tr>
      <w:tr>
        <w:trPr>
          <w:trHeight w:val="574" w:hRule="atLeast"/>
        </w:trPr>
        <w:tc>
          <w:tcPr>
            <w:tcW w:w="2095" w:type="dxa"/>
          </w:tcPr>
          <w:p>
            <w:pPr>
              <w:pStyle w:val="TableParagraph"/>
              <w:spacing w:before="105"/>
              <w:ind w:left="50"/>
              <w:rPr>
                <w:b/>
                <w:sz w:val="20"/>
              </w:rPr>
            </w:pPr>
            <w:r>
              <w:rPr>
                <w:b/>
                <w:sz w:val="20"/>
              </w:rPr>
              <w:t>PROJECT</w:t>
            </w:r>
          </w:p>
        </w:tc>
        <w:tc>
          <w:tcPr>
            <w:tcW w:w="1292" w:type="dxa"/>
          </w:tcPr>
          <w:p>
            <w:pPr>
              <w:pStyle w:val="TableParagraph"/>
              <w:spacing w:before="104"/>
              <w:ind w:right="309"/>
              <w:jc w:val="right"/>
              <w:rPr>
                <w:sz w:val="20"/>
              </w:rPr>
            </w:pPr>
            <w:r>
              <w:rPr>
                <w:sz w:val="20"/>
              </w:rPr>
              <w:t>21</w:t>
            </w:r>
          </w:p>
        </w:tc>
        <w:tc>
          <w:tcPr>
            <w:tcW w:w="5779" w:type="dxa"/>
          </w:tcPr>
          <w:p>
            <w:pPr>
              <w:pStyle w:val="TableParagraph"/>
              <w:spacing w:line="230" w:lineRule="exact" w:before="108"/>
              <w:ind w:left="314" w:right="96" w:hanging="1"/>
              <w:rPr>
                <w:sz w:val="20"/>
              </w:rPr>
            </w:pPr>
            <w:r>
              <w:rPr>
                <w:sz w:val="20"/>
              </w:rPr>
              <w:t>Bathroom accessories in this class including soap dishes and dispensers, toilet utensils, toothbrush holders and tidies,</w:t>
            </w:r>
          </w:p>
        </w:tc>
      </w:tr>
      <w:tr>
        <w:trPr>
          <w:trHeight w:val="230"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toilet paper holders and dispensers, toilet brush holders and</w:t>
            </w:r>
          </w:p>
        </w:tc>
      </w:tr>
      <w:tr>
        <w:trPr>
          <w:trHeight w:val="344" w:hRule="atLeast"/>
        </w:trPr>
        <w:tc>
          <w:tcPr>
            <w:tcW w:w="2095"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0" w:lineRule="exact"/>
              <w:ind w:left="314"/>
              <w:rPr>
                <w:sz w:val="20"/>
              </w:rPr>
            </w:pPr>
            <w:r>
              <w:rPr>
                <w:sz w:val="20"/>
              </w:rPr>
              <w:t>stands.</w:t>
            </w:r>
          </w:p>
        </w:tc>
      </w:tr>
      <w:tr>
        <w:trPr>
          <w:trHeight w:val="460" w:hRule="atLeast"/>
        </w:trPr>
        <w:tc>
          <w:tcPr>
            <w:tcW w:w="2095" w:type="dxa"/>
          </w:tcPr>
          <w:p>
            <w:pPr>
              <w:pStyle w:val="TableParagraph"/>
              <w:spacing w:before="105"/>
              <w:ind w:left="50"/>
              <w:rPr>
                <w:b/>
                <w:sz w:val="20"/>
              </w:rPr>
            </w:pPr>
            <w:r>
              <w:rPr>
                <w:b/>
                <w:sz w:val="20"/>
              </w:rPr>
              <w:t>PROJECT</w:t>
            </w:r>
          </w:p>
        </w:tc>
        <w:tc>
          <w:tcPr>
            <w:tcW w:w="1292" w:type="dxa"/>
          </w:tcPr>
          <w:p>
            <w:pPr>
              <w:pStyle w:val="TableParagraph"/>
              <w:spacing w:before="104"/>
              <w:ind w:right="421"/>
              <w:jc w:val="right"/>
              <w:rPr>
                <w:sz w:val="20"/>
              </w:rPr>
            </w:pPr>
            <w:r>
              <w:rPr>
                <w:w w:val="100"/>
                <w:sz w:val="20"/>
              </w:rPr>
              <w:t>6</w:t>
            </w:r>
          </w:p>
        </w:tc>
        <w:tc>
          <w:tcPr>
            <w:tcW w:w="5779" w:type="dxa"/>
          </w:tcPr>
          <w:p>
            <w:pPr>
              <w:pStyle w:val="TableParagraph"/>
              <w:spacing w:before="104"/>
              <w:ind w:left="314"/>
              <w:rPr>
                <w:sz w:val="20"/>
              </w:rPr>
            </w:pPr>
            <w:r>
              <w:rPr>
                <w:sz w:val="20"/>
              </w:rPr>
              <w:t>Towel rails and towel rings in this class.</w:t>
            </w:r>
          </w:p>
        </w:tc>
      </w:tr>
      <w:tr>
        <w:trPr>
          <w:trHeight w:val="344" w:hRule="atLeast"/>
        </w:trPr>
        <w:tc>
          <w:tcPr>
            <w:tcW w:w="2095" w:type="dxa"/>
          </w:tcPr>
          <w:p>
            <w:pPr>
              <w:pStyle w:val="TableParagraph"/>
              <w:spacing w:line="220" w:lineRule="exact" w:before="105"/>
              <w:ind w:left="50"/>
              <w:rPr>
                <w:b/>
                <w:sz w:val="20"/>
              </w:rPr>
            </w:pPr>
            <w:r>
              <w:rPr>
                <w:b/>
                <w:sz w:val="20"/>
              </w:rPr>
              <w:t>PYCOS</w:t>
            </w:r>
          </w:p>
        </w:tc>
        <w:tc>
          <w:tcPr>
            <w:tcW w:w="1292" w:type="dxa"/>
          </w:tcPr>
          <w:p>
            <w:pPr>
              <w:pStyle w:val="TableParagraph"/>
              <w:spacing w:line="221" w:lineRule="exact" w:before="103"/>
              <w:ind w:right="310"/>
              <w:jc w:val="right"/>
              <w:rPr>
                <w:sz w:val="20"/>
              </w:rPr>
            </w:pPr>
            <w:r>
              <w:rPr>
                <w:sz w:val="20"/>
              </w:rPr>
              <w:t>11</w:t>
            </w:r>
          </w:p>
        </w:tc>
        <w:tc>
          <w:tcPr>
            <w:tcW w:w="5779" w:type="dxa"/>
          </w:tcPr>
          <w:p>
            <w:pPr>
              <w:pStyle w:val="TableParagraph"/>
              <w:spacing w:line="221" w:lineRule="exact" w:before="103"/>
              <w:ind w:left="314"/>
              <w:rPr>
                <w:sz w:val="20"/>
              </w:rPr>
            </w:pPr>
            <w:r>
              <w:rPr>
                <w:sz w:val="20"/>
              </w:rPr>
              <w:t>Apparatus and installations for water supply and sanitary</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9" w:lineRule="exact"/>
              <w:ind w:left="314"/>
              <w:rPr>
                <w:sz w:val="20"/>
              </w:rPr>
            </w:pPr>
            <w:r>
              <w:rPr>
                <w:sz w:val="20"/>
              </w:rPr>
              <w:t>purposes; tapware; kitchen and bathroom accessories; sinks,</w:t>
            </w:r>
          </w:p>
        </w:tc>
      </w:tr>
      <w:tr>
        <w:trPr>
          <w:trHeight w:val="344" w:hRule="atLeast"/>
        </w:trPr>
        <w:tc>
          <w:tcPr>
            <w:tcW w:w="2095"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19" w:lineRule="exact"/>
              <w:ind w:left="314"/>
              <w:rPr>
                <w:sz w:val="20"/>
              </w:rPr>
            </w:pPr>
            <w:r>
              <w:rPr>
                <w:sz w:val="20"/>
              </w:rPr>
              <w:t>basins and tubs for bathrooms, kitchens and laundries.</w:t>
            </w:r>
          </w:p>
        </w:tc>
      </w:tr>
      <w:tr>
        <w:trPr>
          <w:trHeight w:val="574" w:hRule="atLeast"/>
        </w:trPr>
        <w:tc>
          <w:tcPr>
            <w:tcW w:w="2095" w:type="dxa"/>
          </w:tcPr>
          <w:p>
            <w:pPr>
              <w:pStyle w:val="TableParagraph"/>
              <w:spacing w:before="106"/>
              <w:ind w:left="50"/>
              <w:rPr>
                <w:b/>
                <w:sz w:val="20"/>
              </w:rPr>
            </w:pPr>
            <w:r>
              <w:rPr>
                <w:b/>
                <w:sz w:val="20"/>
              </w:rPr>
              <w:t>QUATRO</w:t>
            </w:r>
          </w:p>
        </w:tc>
        <w:tc>
          <w:tcPr>
            <w:tcW w:w="1292" w:type="dxa"/>
          </w:tcPr>
          <w:p>
            <w:pPr>
              <w:pStyle w:val="TableParagraph"/>
              <w:spacing w:before="105"/>
              <w:ind w:right="310"/>
              <w:jc w:val="right"/>
              <w:rPr>
                <w:sz w:val="20"/>
              </w:rPr>
            </w:pPr>
            <w:r>
              <w:rPr>
                <w:sz w:val="20"/>
              </w:rPr>
              <w:t>11</w:t>
            </w:r>
          </w:p>
        </w:tc>
        <w:tc>
          <w:tcPr>
            <w:tcW w:w="5779" w:type="dxa"/>
          </w:tcPr>
          <w:p>
            <w:pPr>
              <w:pStyle w:val="TableParagraph"/>
              <w:spacing w:line="230" w:lineRule="exact" w:before="108"/>
              <w:ind w:left="314" w:right="276" w:hanging="1"/>
              <w:rPr>
                <w:sz w:val="20"/>
              </w:rPr>
            </w:pPr>
            <w:r>
              <w:rPr>
                <w:sz w:val="20"/>
              </w:rPr>
              <w:t>Apparatus for lighting, heating, steam generation, cooking, refrigerating, drying, ventilating, water supply and sanitary</w:t>
            </w:r>
          </w:p>
        </w:tc>
      </w:tr>
      <w:tr>
        <w:trPr>
          <w:trHeight w:val="230"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purposes; water distribution apparatus; pipes including pipes</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being parts of sanitary installations, faucets, taps and spouts</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for pipes and nozzles including water taps, and nozzles and</w:t>
            </w:r>
          </w:p>
        </w:tc>
      </w:tr>
      <w:tr>
        <w:trPr>
          <w:trHeight w:val="230"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spouts for water pipes; bathroom fittings and shower heads</w:t>
            </w:r>
          </w:p>
        </w:tc>
      </w:tr>
      <w:tr>
        <w:trPr>
          <w:trHeight w:val="345" w:hRule="atLeast"/>
        </w:trPr>
        <w:tc>
          <w:tcPr>
            <w:tcW w:w="2095"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0" w:lineRule="exact"/>
              <w:ind w:left="314"/>
              <w:rPr>
                <w:sz w:val="20"/>
              </w:rPr>
            </w:pPr>
            <w:r>
              <w:rPr>
                <w:sz w:val="20"/>
              </w:rPr>
              <w:t>including fixed shower heads and hand held shower heads.</w:t>
            </w:r>
          </w:p>
        </w:tc>
      </w:tr>
      <w:tr>
        <w:trPr>
          <w:trHeight w:val="345" w:hRule="atLeast"/>
        </w:trPr>
        <w:tc>
          <w:tcPr>
            <w:tcW w:w="2095" w:type="dxa"/>
          </w:tcPr>
          <w:p>
            <w:pPr>
              <w:pStyle w:val="TableParagraph"/>
              <w:spacing w:line="220" w:lineRule="exact" w:before="105"/>
              <w:ind w:left="50"/>
              <w:rPr>
                <w:b/>
                <w:sz w:val="20"/>
              </w:rPr>
            </w:pPr>
            <w:r>
              <w:rPr>
                <w:b/>
                <w:sz w:val="20"/>
              </w:rPr>
              <w:t>QUATTRO</w:t>
            </w:r>
          </w:p>
        </w:tc>
        <w:tc>
          <w:tcPr>
            <w:tcW w:w="1292" w:type="dxa"/>
          </w:tcPr>
          <w:p>
            <w:pPr>
              <w:pStyle w:val="TableParagraph"/>
              <w:spacing w:line="221" w:lineRule="exact" w:before="104"/>
              <w:ind w:right="310"/>
              <w:jc w:val="right"/>
              <w:rPr>
                <w:sz w:val="20"/>
              </w:rPr>
            </w:pPr>
            <w:r>
              <w:rPr>
                <w:sz w:val="20"/>
              </w:rPr>
              <w:t>11</w:t>
            </w:r>
          </w:p>
        </w:tc>
        <w:tc>
          <w:tcPr>
            <w:tcW w:w="5779" w:type="dxa"/>
          </w:tcPr>
          <w:p>
            <w:pPr>
              <w:pStyle w:val="TableParagraph"/>
              <w:spacing w:line="221" w:lineRule="exact" w:before="104"/>
              <w:ind w:left="314"/>
              <w:rPr>
                <w:sz w:val="20"/>
              </w:rPr>
            </w:pPr>
            <w:r>
              <w:rPr>
                <w:sz w:val="20"/>
              </w:rPr>
              <w:t>Apparatus for heating, steam generating, cooking,</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9" w:lineRule="exact"/>
              <w:ind w:left="314"/>
              <w:rPr>
                <w:sz w:val="20"/>
              </w:rPr>
            </w:pPr>
            <w:r>
              <w:rPr>
                <w:sz w:val="20"/>
              </w:rPr>
              <w:t>refrigerating, drying, ventilating, water supply and sanitary</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purposes; water distribution apparatus; pipes including pipes</w:t>
            </w:r>
          </w:p>
        </w:tc>
      </w:tr>
      <w:tr>
        <w:trPr>
          <w:trHeight w:val="230"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being parts of sanitary installations, faucets, taps and spouts</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for pipes and other bathroom and plumbing accessories;</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water or gas apparatus and pipes; faucets, taps, spouts for</w:t>
            </w:r>
          </w:p>
        </w:tc>
      </w:tr>
      <w:tr>
        <w:trPr>
          <w:trHeight w:val="230"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pipes and nozzles including water taps and nozzles and</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spouts for water pipes; bathroom fittings and shower heads</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4"/>
              <w:rPr>
                <w:sz w:val="20"/>
              </w:rPr>
            </w:pPr>
            <w:r>
              <w:rPr>
                <w:sz w:val="20"/>
              </w:rPr>
              <w:t>including fixed shower heads and hand held shower heads;</w:t>
            </w:r>
          </w:p>
        </w:tc>
      </w:tr>
      <w:tr>
        <w:trPr>
          <w:trHeight w:val="344" w:hRule="atLeast"/>
        </w:trPr>
        <w:tc>
          <w:tcPr>
            <w:tcW w:w="2095"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0" w:lineRule="exact"/>
              <w:ind w:left="314"/>
              <w:rPr>
                <w:sz w:val="20"/>
              </w:rPr>
            </w:pPr>
            <w:r>
              <w:rPr>
                <w:sz w:val="20"/>
              </w:rPr>
              <w:t>all the foregoing being goods included in class 11.</w:t>
            </w:r>
          </w:p>
        </w:tc>
      </w:tr>
      <w:tr>
        <w:trPr>
          <w:trHeight w:val="345" w:hRule="atLeast"/>
        </w:trPr>
        <w:tc>
          <w:tcPr>
            <w:tcW w:w="2095" w:type="dxa"/>
          </w:tcPr>
          <w:p>
            <w:pPr>
              <w:pStyle w:val="TableParagraph"/>
              <w:spacing w:line="220" w:lineRule="exact" w:before="105"/>
              <w:ind w:left="50"/>
              <w:rPr>
                <w:b/>
                <w:sz w:val="20"/>
              </w:rPr>
            </w:pPr>
            <w:r>
              <w:rPr>
                <w:b/>
                <w:sz w:val="20"/>
              </w:rPr>
              <w:t>RADIANT</w:t>
            </w:r>
          </w:p>
        </w:tc>
        <w:tc>
          <w:tcPr>
            <w:tcW w:w="1292" w:type="dxa"/>
          </w:tcPr>
          <w:p>
            <w:pPr>
              <w:pStyle w:val="TableParagraph"/>
              <w:spacing w:line="221" w:lineRule="exact" w:before="104"/>
              <w:ind w:right="309"/>
              <w:jc w:val="right"/>
              <w:rPr>
                <w:sz w:val="20"/>
              </w:rPr>
            </w:pPr>
            <w:r>
              <w:rPr>
                <w:sz w:val="20"/>
              </w:rPr>
              <w:t>11</w:t>
            </w:r>
          </w:p>
        </w:tc>
        <w:tc>
          <w:tcPr>
            <w:tcW w:w="5779" w:type="dxa"/>
          </w:tcPr>
          <w:p>
            <w:pPr>
              <w:pStyle w:val="TableParagraph"/>
              <w:spacing w:line="221" w:lineRule="exact" w:before="104"/>
              <w:ind w:left="314"/>
              <w:rPr>
                <w:sz w:val="20"/>
              </w:rPr>
            </w:pPr>
            <w:r>
              <w:rPr>
                <w:sz w:val="20"/>
              </w:rPr>
              <w:t>Laundry tubs, troughs and draining trays; bath tubs, babies'</w:t>
            </w:r>
          </w:p>
        </w:tc>
      </w:tr>
      <w:tr>
        <w:trPr>
          <w:trHeight w:val="229"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9" w:lineRule="exact"/>
              <w:ind w:left="314"/>
              <w:rPr>
                <w:sz w:val="20"/>
              </w:rPr>
            </w:pPr>
            <w:r>
              <w:rPr>
                <w:sz w:val="20"/>
              </w:rPr>
              <w:t>baths; shower bases, shower trays; hand basins, vanity</w:t>
            </w:r>
          </w:p>
        </w:tc>
      </w:tr>
      <w:tr>
        <w:trPr>
          <w:trHeight w:val="226" w:hRule="atLeast"/>
        </w:trPr>
        <w:tc>
          <w:tcPr>
            <w:tcW w:w="2095"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7" w:lineRule="exact"/>
              <w:ind w:left="314"/>
              <w:rPr>
                <w:sz w:val="20"/>
              </w:rPr>
            </w:pPr>
            <w:r>
              <w:rPr>
                <w:sz w:val="20"/>
              </w:rPr>
              <w:t>basins; sinks, strainers included in this class, janitors' sinks;</w:t>
            </w:r>
          </w:p>
        </w:tc>
      </w:tr>
    </w:tbl>
    <w:p>
      <w:pPr>
        <w:spacing w:after="0" w:line="207" w:lineRule="exact"/>
        <w:rPr>
          <w:sz w:val="20"/>
        </w:rPr>
        <w:sectPr>
          <w:pgSz w:w="11900" w:h="16840"/>
          <w:pgMar w:header="0" w:footer="465" w:top="780" w:bottom="66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1292"/>
        <w:gridCol w:w="5779"/>
      </w:tblGrid>
      <w:tr>
        <w:trPr>
          <w:trHeight w:val="227"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7" w:lineRule="exact"/>
              <w:ind w:left="313"/>
              <w:rPr>
                <w:sz w:val="20"/>
              </w:rPr>
            </w:pPr>
            <w:r>
              <w:rPr>
                <w:sz w:val="20"/>
              </w:rPr>
              <w:t>urinals; ablution troughs; pedestal pans; toilet pans; hot</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water dispensers; bar bowls; drinking fountains; sanitary</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towel dispensers and incinerators; electric burner disposal</w:t>
            </w:r>
          </w:p>
        </w:tc>
      </w:tr>
      <w:tr>
        <w:trPr>
          <w:trHeight w:val="230"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units; kitchen cooking equipment and commercial kitchen</w:t>
            </w:r>
          </w:p>
        </w:tc>
      </w:tr>
      <w:tr>
        <w:trPr>
          <w:trHeight w:val="344"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7" w:lineRule="exact"/>
              <w:ind w:left="313"/>
              <w:rPr>
                <w:sz w:val="20"/>
              </w:rPr>
            </w:pPr>
            <w:r>
              <w:rPr>
                <w:sz w:val="20"/>
              </w:rPr>
              <w:t>installations included in this class.</w:t>
            </w:r>
          </w:p>
        </w:tc>
      </w:tr>
      <w:tr>
        <w:trPr>
          <w:trHeight w:val="345" w:hRule="atLeast"/>
        </w:trPr>
        <w:tc>
          <w:tcPr>
            <w:tcW w:w="2096" w:type="dxa"/>
          </w:tcPr>
          <w:p>
            <w:pPr>
              <w:pStyle w:val="TableParagraph"/>
              <w:spacing w:line="213" w:lineRule="exact" w:before="113"/>
              <w:ind w:left="50"/>
              <w:rPr>
                <w:b/>
                <w:sz w:val="20"/>
              </w:rPr>
            </w:pPr>
            <w:r>
              <w:rPr>
                <w:b/>
                <w:sz w:val="20"/>
              </w:rPr>
              <w:t>RADIANT</w:t>
            </w:r>
          </w:p>
        </w:tc>
        <w:tc>
          <w:tcPr>
            <w:tcW w:w="1292" w:type="dxa"/>
          </w:tcPr>
          <w:p>
            <w:pPr>
              <w:pStyle w:val="TableParagraph"/>
              <w:spacing w:line="214" w:lineRule="exact" w:before="111"/>
              <w:ind w:right="311"/>
              <w:jc w:val="right"/>
              <w:rPr>
                <w:sz w:val="20"/>
              </w:rPr>
            </w:pPr>
            <w:r>
              <w:rPr>
                <w:sz w:val="20"/>
              </w:rPr>
              <w:t>20</w:t>
            </w:r>
          </w:p>
        </w:tc>
        <w:tc>
          <w:tcPr>
            <w:tcW w:w="5779" w:type="dxa"/>
          </w:tcPr>
          <w:p>
            <w:pPr>
              <w:pStyle w:val="TableParagraph"/>
              <w:spacing w:line="214" w:lineRule="exact" w:before="111"/>
              <w:ind w:left="313"/>
              <w:rPr>
                <w:sz w:val="20"/>
              </w:rPr>
            </w:pPr>
            <w:r>
              <w:rPr>
                <w:sz w:val="20"/>
              </w:rPr>
              <w:t>Metal benches and work surfaces; storage bins, cabinets,</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9" w:lineRule="exact"/>
              <w:ind w:left="313"/>
              <w:rPr>
                <w:sz w:val="20"/>
              </w:rPr>
            </w:pPr>
            <w:r>
              <w:rPr>
                <w:sz w:val="20"/>
              </w:rPr>
              <w:t>cupboards and modular kitchen units, the aforesaid being</w:t>
            </w:r>
          </w:p>
        </w:tc>
      </w:tr>
      <w:tr>
        <w:trPr>
          <w:trHeight w:val="344"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goods included in this class.</w:t>
            </w:r>
          </w:p>
        </w:tc>
      </w:tr>
      <w:tr>
        <w:trPr>
          <w:trHeight w:val="574" w:hRule="atLeast"/>
        </w:trPr>
        <w:tc>
          <w:tcPr>
            <w:tcW w:w="2096" w:type="dxa"/>
          </w:tcPr>
          <w:p>
            <w:pPr>
              <w:pStyle w:val="TableParagraph"/>
              <w:spacing w:before="113"/>
              <w:ind w:left="50"/>
              <w:rPr>
                <w:b/>
                <w:sz w:val="20"/>
              </w:rPr>
            </w:pPr>
            <w:r>
              <w:rPr>
                <w:b/>
                <w:sz w:val="20"/>
              </w:rPr>
              <w:t>RADIANT</w:t>
            </w:r>
          </w:p>
        </w:tc>
        <w:tc>
          <w:tcPr>
            <w:tcW w:w="1292" w:type="dxa"/>
          </w:tcPr>
          <w:p>
            <w:pPr>
              <w:pStyle w:val="TableParagraph"/>
              <w:spacing w:before="112"/>
              <w:ind w:right="310"/>
              <w:jc w:val="right"/>
              <w:rPr>
                <w:sz w:val="20"/>
              </w:rPr>
            </w:pPr>
            <w:r>
              <w:rPr>
                <w:sz w:val="20"/>
              </w:rPr>
              <w:t>21</w:t>
            </w:r>
          </w:p>
        </w:tc>
        <w:tc>
          <w:tcPr>
            <w:tcW w:w="5779" w:type="dxa"/>
          </w:tcPr>
          <w:p>
            <w:pPr>
              <w:pStyle w:val="TableParagraph"/>
              <w:spacing w:line="230" w:lineRule="exact" w:before="116"/>
              <w:ind w:left="313" w:right="99" w:hanging="1"/>
              <w:rPr>
                <w:sz w:val="20"/>
              </w:rPr>
            </w:pPr>
            <w:r>
              <w:rPr>
                <w:sz w:val="20"/>
              </w:rPr>
              <w:t>Drainers and strainers included in this class; kitchen cooking equipment and commercial kitchen cooking equipment</w:t>
            </w:r>
          </w:p>
        </w:tc>
      </w:tr>
      <w:tr>
        <w:trPr>
          <w:trHeight w:val="343"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included in this class; cutting and food preparation boards.</w:t>
            </w:r>
          </w:p>
        </w:tc>
      </w:tr>
      <w:tr>
        <w:trPr>
          <w:trHeight w:val="345" w:hRule="atLeast"/>
        </w:trPr>
        <w:tc>
          <w:tcPr>
            <w:tcW w:w="2096" w:type="dxa"/>
          </w:tcPr>
          <w:p>
            <w:pPr>
              <w:pStyle w:val="TableParagraph"/>
              <w:spacing w:line="213" w:lineRule="exact" w:before="113"/>
              <w:ind w:left="50"/>
              <w:rPr>
                <w:b/>
                <w:sz w:val="20"/>
              </w:rPr>
            </w:pPr>
            <w:r>
              <w:rPr>
                <w:b/>
                <w:sz w:val="20"/>
              </w:rPr>
              <w:t>RADIANT</w:t>
            </w:r>
          </w:p>
        </w:tc>
        <w:tc>
          <w:tcPr>
            <w:tcW w:w="1292" w:type="dxa"/>
          </w:tcPr>
          <w:p>
            <w:pPr>
              <w:pStyle w:val="TableParagraph"/>
              <w:spacing w:line="214" w:lineRule="exact" w:before="111"/>
              <w:ind w:right="422"/>
              <w:jc w:val="right"/>
              <w:rPr>
                <w:sz w:val="20"/>
              </w:rPr>
            </w:pPr>
            <w:r>
              <w:rPr>
                <w:w w:val="100"/>
                <w:sz w:val="20"/>
              </w:rPr>
              <w:t>6</w:t>
            </w:r>
          </w:p>
        </w:tc>
        <w:tc>
          <w:tcPr>
            <w:tcW w:w="5779" w:type="dxa"/>
          </w:tcPr>
          <w:p>
            <w:pPr>
              <w:pStyle w:val="TableParagraph"/>
              <w:spacing w:line="214" w:lineRule="exact" w:before="111"/>
              <w:ind w:left="313"/>
              <w:rPr>
                <w:sz w:val="20"/>
              </w:rPr>
            </w:pPr>
            <w:r>
              <w:rPr>
                <w:sz w:val="20"/>
              </w:rPr>
              <w:t>Metal sinks and tubs, sink accessories including metal</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drainer trays, drainer baskets of metal and metal coated with</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plastics; metal hardware included in this class; pipes of metal</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included in this class, and all other goods in this class but</w:t>
            </w:r>
          </w:p>
        </w:tc>
      </w:tr>
      <w:tr>
        <w:trPr>
          <w:trHeight w:val="230"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excluding lead pipes; lead sheet, shot, lead wire, strip, rod</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and wool; metal alloys including casting alloys; bearing</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metals, low melting point alloys; window lead; solders;</w:t>
            </w:r>
          </w:p>
        </w:tc>
      </w:tr>
      <w:tr>
        <w:trPr>
          <w:trHeight w:val="344"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7" w:lineRule="exact"/>
              <w:ind w:left="313"/>
              <w:rPr>
                <w:sz w:val="20"/>
              </w:rPr>
            </w:pPr>
            <w:r>
              <w:rPr>
                <w:sz w:val="20"/>
              </w:rPr>
              <w:t>metallic flashing.</w:t>
            </w:r>
          </w:p>
        </w:tc>
      </w:tr>
      <w:tr>
        <w:trPr>
          <w:trHeight w:val="460" w:hRule="atLeast"/>
        </w:trPr>
        <w:tc>
          <w:tcPr>
            <w:tcW w:w="2096" w:type="dxa"/>
          </w:tcPr>
          <w:p>
            <w:pPr>
              <w:pStyle w:val="TableParagraph"/>
              <w:spacing w:before="113"/>
              <w:ind w:left="50"/>
              <w:rPr>
                <w:b/>
                <w:sz w:val="20"/>
              </w:rPr>
            </w:pPr>
            <w:r>
              <w:rPr>
                <w:b/>
                <w:sz w:val="20"/>
              </w:rPr>
              <w:t>RADIANT</w:t>
            </w:r>
          </w:p>
        </w:tc>
        <w:tc>
          <w:tcPr>
            <w:tcW w:w="1292" w:type="dxa"/>
          </w:tcPr>
          <w:p>
            <w:pPr>
              <w:pStyle w:val="TableParagraph"/>
              <w:spacing w:before="111"/>
              <w:ind w:right="422"/>
              <w:jc w:val="right"/>
              <w:rPr>
                <w:sz w:val="20"/>
              </w:rPr>
            </w:pPr>
            <w:r>
              <w:rPr>
                <w:w w:val="100"/>
                <w:sz w:val="20"/>
              </w:rPr>
              <w:t>6</w:t>
            </w:r>
          </w:p>
        </w:tc>
        <w:tc>
          <w:tcPr>
            <w:tcW w:w="5779" w:type="dxa"/>
          </w:tcPr>
          <w:p>
            <w:pPr>
              <w:pStyle w:val="TableParagraph"/>
              <w:spacing w:before="111"/>
              <w:ind w:left="313"/>
              <w:rPr>
                <w:sz w:val="20"/>
              </w:rPr>
            </w:pPr>
            <w:r>
              <w:rPr>
                <w:sz w:val="20"/>
              </w:rPr>
              <w:t>Storage bins included in this class.</w:t>
            </w:r>
          </w:p>
        </w:tc>
      </w:tr>
      <w:tr>
        <w:trPr>
          <w:trHeight w:val="460" w:hRule="atLeast"/>
        </w:trPr>
        <w:tc>
          <w:tcPr>
            <w:tcW w:w="2096" w:type="dxa"/>
          </w:tcPr>
          <w:p>
            <w:pPr>
              <w:pStyle w:val="TableParagraph"/>
              <w:spacing w:before="112"/>
              <w:ind w:left="50"/>
              <w:rPr>
                <w:b/>
                <w:sz w:val="20"/>
              </w:rPr>
            </w:pPr>
            <w:r>
              <w:rPr>
                <w:b/>
                <w:sz w:val="20"/>
              </w:rPr>
              <w:t>RADIANT</w:t>
            </w:r>
          </w:p>
        </w:tc>
        <w:tc>
          <w:tcPr>
            <w:tcW w:w="1292" w:type="dxa"/>
          </w:tcPr>
          <w:p>
            <w:pPr>
              <w:pStyle w:val="TableParagraph"/>
              <w:spacing w:before="111"/>
              <w:ind w:right="422"/>
              <w:jc w:val="right"/>
              <w:rPr>
                <w:sz w:val="20"/>
              </w:rPr>
            </w:pPr>
            <w:r>
              <w:rPr>
                <w:w w:val="100"/>
                <w:sz w:val="20"/>
              </w:rPr>
              <w:t>7</w:t>
            </w:r>
          </w:p>
        </w:tc>
        <w:tc>
          <w:tcPr>
            <w:tcW w:w="5779" w:type="dxa"/>
          </w:tcPr>
          <w:p>
            <w:pPr>
              <w:pStyle w:val="TableParagraph"/>
              <w:spacing w:before="111"/>
              <w:ind w:left="313"/>
              <w:rPr>
                <w:sz w:val="20"/>
              </w:rPr>
            </w:pPr>
            <w:r>
              <w:rPr>
                <w:sz w:val="20"/>
              </w:rPr>
              <w:t>Waste disposal units; all other goods included in this class.</w:t>
            </w:r>
          </w:p>
        </w:tc>
      </w:tr>
      <w:tr>
        <w:trPr>
          <w:trHeight w:val="574" w:hRule="atLeast"/>
        </w:trPr>
        <w:tc>
          <w:tcPr>
            <w:tcW w:w="2096" w:type="dxa"/>
          </w:tcPr>
          <w:p>
            <w:pPr>
              <w:pStyle w:val="TableParagraph"/>
              <w:spacing w:before="113"/>
              <w:ind w:left="50"/>
              <w:rPr>
                <w:b/>
                <w:sz w:val="20"/>
              </w:rPr>
            </w:pPr>
            <w:r>
              <w:rPr>
                <w:b/>
                <w:sz w:val="20"/>
              </w:rPr>
              <w:t>SPARK</w:t>
            </w:r>
          </w:p>
        </w:tc>
        <w:tc>
          <w:tcPr>
            <w:tcW w:w="1292" w:type="dxa"/>
          </w:tcPr>
          <w:p>
            <w:pPr>
              <w:pStyle w:val="TableParagraph"/>
              <w:spacing w:before="111"/>
              <w:ind w:right="311"/>
              <w:jc w:val="right"/>
              <w:rPr>
                <w:sz w:val="20"/>
              </w:rPr>
            </w:pPr>
            <w:r>
              <w:rPr>
                <w:sz w:val="20"/>
              </w:rPr>
              <w:t>11</w:t>
            </w:r>
          </w:p>
        </w:tc>
        <w:tc>
          <w:tcPr>
            <w:tcW w:w="5779" w:type="dxa"/>
          </w:tcPr>
          <w:p>
            <w:pPr>
              <w:pStyle w:val="TableParagraph"/>
              <w:spacing w:line="230" w:lineRule="exact" w:before="115"/>
              <w:ind w:left="313" w:right="32" w:hanging="1"/>
              <w:rPr>
                <w:sz w:val="20"/>
              </w:rPr>
            </w:pPr>
            <w:r>
              <w:rPr>
                <w:sz w:val="20"/>
              </w:rPr>
              <w:t>Apparatus and installations for water supply and sanitary purposes; tapware; kitchen and bathroom accessories; sinks,</w:t>
            </w:r>
          </w:p>
        </w:tc>
      </w:tr>
      <w:tr>
        <w:trPr>
          <w:trHeight w:val="332"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basins and tubs for bathrooms, kitchens and laundries.</w:t>
            </w:r>
          </w:p>
        </w:tc>
      </w:tr>
      <w:tr>
        <w:trPr>
          <w:trHeight w:val="334" w:hRule="atLeast"/>
        </w:trPr>
        <w:tc>
          <w:tcPr>
            <w:tcW w:w="2096" w:type="dxa"/>
          </w:tcPr>
          <w:p>
            <w:pPr>
              <w:pStyle w:val="TableParagraph"/>
              <w:spacing w:line="213" w:lineRule="exact" w:before="101"/>
              <w:ind w:left="50"/>
              <w:rPr>
                <w:b/>
                <w:sz w:val="20"/>
              </w:rPr>
            </w:pPr>
            <w:r>
              <w:rPr>
                <w:b/>
                <w:sz w:val="20"/>
              </w:rPr>
              <w:t>STATEMENT</w:t>
            </w:r>
          </w:p>
        </w:tc>
        <w:tc>
          <w:tcPr>
            <w:tcW w:w="1292" w:type="dxa"/>
          </w:tcPr>
          <w:p>
            <w:pPr>
              <w:pStyle w:val="TableParagraph"/>
              <w:spacing w:line="214" w:lineRule="exact" w:before="100"/>
              <w:ind w:right="311"/>
              <w:jc w:val="right"/>
              <w:rPr>
                <w:sz w:val="20"/>
              </w:rPr>
            </w:pPr>
            <w:r>
              <w:rPr>
                <w:sz w:val="20"/>
              </w:rPr>
              <w:t>11</w:t>
            </w:r>
          </w:p>
        </w:tc>
        <w:tc>
          <w:tcPr>
            <w:tcW w:w="5779" w:type="dxa"/>
          </w:tcPr>
          <w:p>
            <w:pPr>
              <w:pStyle w:val="TableParagraph"/>
              <w:spacing w:line="214" w:lineRule="exact" w:before="100"/>
              <w:ind w:left="313"/>
              <w:rPr>
                <w:sz w:val="20"/>
              </w:rPr>
            </w:pPr>
            <w:r>
              <w:rPr>
                <w:sz w:val="20"/>
              </w:rPr>
              <w:t>Apparatus and installations for water supply and sanitary</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9" w:lineRule="exact"/>
              <w:ind w:left="313"/>
              <w:rPr>
                <w:sz w:val="20"/>
              </w:rPr>
            </w:pPr>
            <w:r>
              <w:rPr>
                <w:sz w:val="20"/>
              </w:rPr>
              <w:t>purposes; tapware; kitchen and bathroom accessories; sinks,</w:t>
            </w:r>
          </w:p>
        </w:tc>
      </w:tr>
      <w:tr>
        <w:trPr>
          <w:trHeight w:val="333"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basins and tubs for bathrooms, kitchens and laundries.</w:t>
            </w:r>
          </w:p>
        </w:tc>
      </w:tr>
      <w:tr>
        <w:trPr>
          <w:trHeight w:val="563" w:hRule="atLeast"/>
        </w:trPr>
        <w:tc>
          <w:tcPr>
            <w:tcW w:w="2096" w:type="dxa"/>
          </w:tcPr>
          <w:p>
            <w:pPr>
              <w:pStyle w:val="TableParagraph"/>
              <w:spacing w:before="102"/>
              <w:ind w:left="50"/>
              <w:rPr>
                <w:b/>
                <w:sz w:val="20"/>
              </w:rPr>
            </w:pPr>
            <w:r>
              <w:rPr>
                <w:b/>
                <w:sz w:val="20"/>
              </w:rPr>
              <w:t>STAYFAST</w:t>
            </w:r>
          </w:p>
        </w:tc>
        <w:tc>
          <w:tcPr>
            <w:tcW w:w="1292" w:type="dxa"/>
          </w:tcPr>
          <w:p>
            <w:pPr>
              <w:pStyle w:val="TableParagraph"/>
              <w:spacing w:before="101"/>
              <w:ind w:right="311"/>
              <w:jc w:val="right"/>
              <w:rPr>
                <w:sz w:val="20"/>
              </w:rPr>
            </w:pPr>
            <w:r>
              <w:rPr>
                <w:sz w:val="20"/>
              </w:rPr>
              <w:t>11</w:t>
            </w:r>
          </w:p>
        </w:tc>
        <w:tc>
          <w:tcPr>
            <w:tcW w:w="5779" w:type="dxa"/>
          </w:tcPr>
          <w:p>
            <w:pPr>
              <w:pStyle w:val="TableParagraph"/>
              <w:spacing w:line="230" w:lineRule="exact" w:before="104"/>
              <w:ind w:left="313" w:right="32" w:hanging="1"/>
              <w:rPr>
                <w:sz w:val="20"/>
              </w:rPr>
            </w:pPr>
            <w:r>
              <w:rPr>
                <w:sz w:val="20"/>
              </w:rPr>
              <w:t>Apparatus and installations for water supply and sanitary purposes; tapware; kitchen and bathroom accessories; sinks,</w:t>
            </w:r>
          </w:p>
        </w:tc>
      </w:tr>
      <w:tr>
        <w:trPr>
          <w:trHeight w:val="332"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basins and tubs for bathrooms, kitchens and laundries.</w:t>
            </w:r>
          </w:p>
        </w:tc>
      </w:tr>
      <w:tr>
        <w:trPr>
          <w:trHeight w:val="334" w:hRule="atLeast"/>
        </w:trPr>
        <w:tc>
          <w:tcPr>
            <w:tcW w:w="2096" w:type="dxa"/>
          </w:tcPr>
          <w:p>
            <w:pPr>
              <w:pStyle w:val="TableParagraph"/>
              <w:spacing w:line="213" w:lineRule="exact" w:before="101"/>
              <w:ind w:left="50"/>
              <w:rPr>
                <w:b/>
                <w:sz w:val="20"/>
              </w:rPr>
            </w:pPr>
            <w:r>
              <w:rPr>
                <w:b/>
                <w:sz w:val="20"/>
              </w:rPr>
              <w:t>SUNFLOWER</w:t>
            </w:r>
          </w:p>
        </w:tc>
        <w:tc>
          <w:tcPr>
            <w:tcW w:w="1292" w:type="dxa"/>
          </w:tcPr>
          <w:p>
            <w:pPr>
              <w:pStyle w:val="TableParagraph"/>
              <w:spacing w:line="214" w:lineRule="exact" w:before="100"/>
              <w:ind w:right="311"/>
              <w:jc w:val="right"/>
              <w:rPr>
                <w:sz w:val="20"/>
              </w:rPr>
            </w:pPr>
            <w:r>
              <w:rPr>
                <w:sz w:val="20"/>
              </w:rPr>
              <w:t>11</w:t>
            </w:r>
          </w:p>
        </w:tc>
        <w:tc>
          <w:tcPr>
            <w:tcW w:w="5779" w:type="dxa"/>
          </w:tcPr>
          <w:p>
            <w:pPr>
              <w:pStyle w:val="TableParagraph"/>
              <w:spacing w:line="214" w:lineRule="exact" w:before="100"/>
              <w:ind w:left="313"/>
              <w:rPr>
                <w:sz w:val="20"/>
              </w:rPr>
            </w:pPr>
            <w:r>
              <w:rPr>
                <w:sz w:val="20"/>
              </w:rPr>
              <w:t>Apparatus and installations for water supply and sanitary</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9" w:lineRule="exact"/>
              <w:ind w:left="313"/>
              <w:rPr>
                <w:sz w:val="20"/>
              </w:rPr>
            </w:pPr>
            <w:r>
              <w:rPr>
                <w:sz w:val="20"/>
              </w:rPr>
              <w:t>purposes; tapware; kitchen and bathroom accessories; sinks,</w:t>
            </w:r>
          </w:p>
        </w:tc>
      </w:tr>
      <w:tr>
        <w:trPr>
          <w:trHeight w:val="321"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basins and tubs for bathrooms, kitchens and laundries.</w:t>
            </w:r>
          </w:p>
        </w:tc>
      </w:tr>
      <w:tr>
        <w:trPr>
          <w:trHeight w:val="322" w:hRule="atLeast"/>
        </w:trPr>
        <w:tc>
          <w:tcPr>
            <w:tcW w:w="2096" w:type="dxa"/>
          </w:tcPr>
          <w:p>
            <w:pPr>
              <w:pStyle w:val="TableParagraph"/>
              <w:spacing w:line="213" w:lineRule="exact" w:before="90"/>
              <w:ind w:left="50"/>
              <w:rPr>
                <w:b/>
                <w:sz w:val="20"/>
              </w:rPr>
            </w:pPr>
            <w:r>
              <w:rPr>
                <w:b/>
                <w:sz w:val="20"/>
              </w:rPr>
              <w:t>TAGUS</w:t>
            </w:r>
          </w:p>
        </w:tc>
        <w:tc>
          <w:tcPr>
            <w:tcW w:w="1292" w:type="dxa"/>
          </w:tcPr>
          <w:p>
            <w:pPr>
              <w:pStyle w:val="TableParagraph"/>
              <w:spacing w:line="214" w:lineRule="exact" w:before="89"/>
              <w:ind w:right="311"/>
              <w:jc w:val="right"/>
              <w:rPr>
                <w:sz w:val="20"/>
              </w:rPr>
            </w:pPr>
            <w:r>
              <w:rPr>
                <w:sz w:val="20"/>
              </w:rPr>
              <w:t>11</w:t>
            </w:r>
          </w:p>
        </w:tc>
        <w:tc>
          <w:tcPr>
            <w:tcW w:w="5779" w:type="dxa"/>
          </w:tcPr>
          <w:p>
            <w:pPr>
              <w:pStyle w:val="TableParagraph"/>
              <w:spacing w:line="214" w:lineRule="exact" w:before="89"/>
              <w:ind w:left="313"/>
              <w:rPr>
                <w:sz w:val="20"/>
              </w:rPr>
            </w:pPr>
            <w:r>
              <w:rPr>
                <w:sz w:val="20"/>
              </w:rPr>
              <w:t>Apparatus and installations for water supply and sanitary</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10" w:lineRule="exact"/>
              <w:ind w:left="313"/>
              <w:rPr>
                <w:sz w:val="20"/>
              </w:rPr>
            </w:pPr>
            <w:r>
              <w:rPr>
                <w:sz w:val="20"/>
              </w:rPr>
              <w:t>purposes; tapware; kitchen and bathroom accessories; sinks,</w:t>
            </w:r>
          </w:p>
        </w:tc>
      </w:tr>
      <w:tr>
        <w:trPr>
          <w:trHeight w:val="333"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7" w:lineRule="exact"/>
              <w:ind w:left="313"/>
              <w:rPr>
                <w:sz w:val="20"/>
              </w:rPr>
            </w:pPr>
            <w:r>
              <w:rPr>
                <w:sz w:val="20"/>
              </w:rPr>
              <w:t>basins and tubs for bathrooms, kitchens and laundries.</w:t>
            </w:r>
          </w:p>
        </w:tc>
      </w:tr>
      <w:tr>
        <w:trPr>
          <w:trHeight w:val="562" w:hRule="atLeast"/>
        </w:trPr>
        <w:tc>
          <w:tcPr>
            <w:tcW w:w="2096" w:type="dxa"/>
          </w:tcPr>
          <w:p>
            <w:pPr>
              <w:pStyle w:val="TableParagraph"/>
              <w:spacing w:before="101"/>
              <w:ind w:left="50"/>
              <w:rPr>
                <w:b/>
                <w:sz w:val="20"/>
              </w:rPr>
            </w:pPr>
            <w:r>
              <w:rPr>
                <w:b/>
                <w:sz w:val="20"/>
              </w:rPr>
              <w:t>TARIM</w:t>
            </w:r>
          </w:p>
        </w:tc>
        <w:tc>
          <w:tcPr>
            <w:tcW w:w="1292" w:type="dxa"/>
          </w:tcPr>
          <w:p>
            <w:pPr>
              <w:pStyle w:val="TableParagraph"/>
              <w:spacing w:before="100"/>
              <w:ind w:right="311"/>
              <w:jc w:val="right"/>
              <w:rPr>
                <w:sz w:val="20"/>
              </w:rPr>
            </w:pPr>
            <w:r>
              <w:rPr>
                <w:sz w:val="20"/>
              </w:rPr>
              <w:t>11</w:t>
            </w:r>
          </w:p>
        </w:tc>
        <w:tc>
          <w:tcPr>
            <w:tcW w:w="5779" w:type="dxa"/>
          </w:tcPr>
          <w:p>
            <w:pPr>
              <w:pStyle w:val="TableParagraph"/>
              <w:spacing w:line="230" w:lineRule="exact" w:before="104"/>
              <w:ind w:left="313" w:right="32" w:hanging="1"/>
              <w:rPr>
                <w:sz w:val="20"/>
              </w:rPr>
            </w:pPr>
            <w:r>
              <w:rPr>
                <w:sz w:val="20"/>
              </w:rPr>
              <w:t>Apparatus and installations for water supply and sanitary purposes; tapware; kitchen and bathroom accessories; sinks,</w:t>
            </w:r>
          </w:p>
        </w:tc>
      </w:tr>
      <w:tr>
        <w:trPr>
          <w:trHeight w:val="332"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basins and tubs for bathrooms, kitchens and laundries.</w:t>
            </w:r>
          </w:p>
        </w:tc>
      </w:tr>
      <w:tr>
        <w:trPr>
          <w:trHeight w:val="334" w:hRule="atLeast"/>
        </w:trPr>
        <w:tc>
          <w:tcPr>
            <w:tcW w:w="2096" w:type="dxa"/>
          </w:tcPr>
          <w:p>
            <w:pPr>
              <w:pStyle w:val="TableParagraph"/>
              <w:spacing w:line="213" w:lineRule="exact" w:before="101"/>
              <w:ind w:left="50"/>
              <w:rPr>
                <w:b/>
                <w:sz w:val="20"/>
              </w:rPr>
            </w:pPr>
            <w:r>
              <w:rPr>
                <w:b/>
                <w:sz w:val="20"/>
              </w:rPr>
              <w:t>TIGRIS</w:t>
            </w:r>
          </w:p>
        </w:tc>
        <w:tc>
          <w:tcPr>
            <w:tcW w:w="1292" w:type="dxa"/>
          </w:tcPr>
          <w:p>
            <w:pPr>
              <w:pStyle w:val="TableParagraph"/>
              <w:spacing w:line="214" w:lineRule="exact" w:before="100"/>
              <w:ind w:right="311"/>
              <w:jc w:val="right"/>
              <w:rPr>
                <w:sz w:val="20"/>
              </w:rPr>
            </w:pPr>
            <w:r>
              <w:rPr>
                <w:sz w:val="20"/>
              </w:rPr>
              <w:t>11</w:t>
            </w:r>
          </w:p>
        </w:tc>
        <w:tc>
          <w:tcPr>
            <w:tcW w:w="5779" w:type="dxa"/>
          </w:tcPr>
          <w:p>
            <w:pPr>
              <w:pStyle w:val="TableParagraph"/>
              <w:spacing w:line="214" w:lineRule="exact" w:before="100"/>
              <w:ind w:left="313"/>
              <w:rPr>
                <w:sz w:val="20"/>
              </w:rPr>
            </w:pPr>
            <w:r>
              <w:rPr>
                <w:sz w:val="20"/>
              </w:rPr>
              <w:t>Apparatus and installations for water supply and sanitary</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9" w:lineRule="exact"/>
              <w:ind w:left="313"/>
              <w:rPr>
                <w:sz w:val="20"/>
              </w:rPr>
            </w:pPr>
            <w:r>
              <w:rPr>
                <w:sz w:val="20"/>
              </w:rPr>
              <w:t>purposes; tapware; kitchen and bathroom accessories; sinks,</w:t>
            </w:r>
          </w:p>
        </w:tc>
      </w:tr>
      <w:tr>
        <w:trPr>
          <w:trHeight w:val="321"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basins and tubs for bathrooms, kitchens and laundries.</w:t>
            </w:r>
          </w:p>
        </w:tc>
      </w:tr>
      <w:tr>
        <w:trPr>
          <w:trHeight w:val="322" w:hRule="atLeast"/>
        </w:trPr>
        <w:tc>
          <w:tcPr>
            <w:tcW w:w="2096" w:type="dxa"/>
          </w:tcPr>
          <w:p>
            <w:pPr>
              <w:pStyle w:val="TableParagraph"/>
              <w:spacing w:line="213" w:lineRule="exact" w:before="90"/>
              <w:ind w:left="50"/>
              <w:rPr>
                <w:b/>
                <w:sz w:val="20"/>
              </w:rPr>
            </w:pPr>
            <w:r>
              <w:rPr>
                <w:b/>
                <w:sz w:val="20"/>
              </w:rPr>
              <w:t>TOUCHLESS</w:t>
            </w:r>
          </w:p>
        </w:tc>
        <w:tc>
          <w:tcPr>
            <w:tcW w:w="1292" w:type="dxa"/>
          </w:tcPr>
          <w:p>
            <w:pPr>
              <w:pStyle w:val="TableParagraph"/>
              <w:spacing w:line="214" w:lineRule="exact" w:before="89"/>
              <w:ind w:right="311"/>
              <w:jc w:val="right"/>
              <w:rPr>
                <w:sz w:val="20"/>
              </w:rPr>
            </w:pPr>
            <w:r>
              <w:rPr>
                <w:sz w:val="20"/>
              </w:rPr>
              <w:t>11</w:t>
            </w:r>
          </w:p>
        </w:tc>
        <w:tc>
          <w:tcPr>
            <w:tcW w:w="5779" w:type="dxa"/>
          </w:tcPr>
          <w:p>
            <w:pPr>
              <w:pStyle w:val="TableParagraph"/>
              <w:spacing w:line="214" w:lineRule="exact" w:before="89"/>
              <w:ind w:left="313"/>
              <w:rPr>
                <w:sz w:val="20"/>
              </w:rPr>
            </w:pPr>
            <w:r>
              <w:rPr>
                <w:sz w:val="20"/>
              </w:rPr>
              <w:t>Apparatus for drying and water supply, including hand</w:t>
            </w:r>
          </w:p>
        </w:tc>
      </w:tr>
      <w:tr>
        <w:trPr>
          <w:trHeight w:val="332"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dryers, taps, showers and plumbing fittings.</w:t>
            </w:r>
          </w:p>
        </w:tc>
      </w:tr>
      <w:tr>
        <w:trPr>
          <w:trHeight w:val="437" w:hRule="atLeast"/>
        </w:trPr>
        <w:tc>
          <w:tcPr>
            <w:tcW w:w="2096" w:type="dxa"/>
          </w:tcPr>
          <w:p>
            <w:pPr>
              <w:pStyle w:val="TableParagraph"/>
              <w:spacing w:before="101"/>
              <w:ind w:left="50"/>
              <w:rPr>
                <w:b/>
                <w:sz w:val="20"/>
              </w:rPr>
            </w:pPr>
            <w:r>
              <w:rPr>
                <w:b/>
                <w:sz w:val="20"/>
              </w:rPr>
              <w:t>TOUCHLESS</w:t>
            </w:r>
          </w:p>
        </w:tc>
        <w:tc>
          <w:tcPr>
            <w:tcW w:w="1292" w:type="dxa"/>
          </w:tcPr>
          <w:p>
            <w:pPr>
              <w:pStyle w:val="TableParagraph"/>
              <w:spacing w:before="100"/>
              <w:ind w:right="310"/>
              <w:jc w:val="right"/>
              <w:rPr>
                <w:sz w:val="20"/>
              </w:rPr>
            </w:pPr>
            <w:r>
              <w:rPr>
                <w:sz w:val="20"/>
              </w:rPr>
              <w:t>21</w:t>
            </w:r>
          </w:p>
        </w:tc>
        <w:tc>
          <w:tcPr>
            <w:tcW w:w="5779" w:type="dxa"/>
          </w:tcPr>
          <w:p>
            <w:pPr>
              <w:pStyle w:val="TableParagraph"/>
              <w:spacing w:before="100"/>
              <w:ind w:left="313"/>
              <w:rPr>
                <w:sz w:val="20"/>
              </w:rPr>
            </w:pPr>
            <w:r>
              <w:rPr>
                <w:sz w:val="20"/>
              </w:rPr>
              <w:t>Household utensils, including soap dispensers.</w:t>
            </w:r>
          </w:p>
        </w:tc>
      </w:tr>
      <w:tr>
        <w:trPr>
          <w:trHeight w:val="333" w:hRule="atLeast"/>
        </w:trPr>
        <w:tc>
          <w:tcPr>
            <w:tcW w:w="2096" w:type="dxa"/>
          </w:tcPr>
          <w:p>
            <w:pPr>
              <w:pStyle w:val="TableParagraph"/>
              <w:spacing w:line="213" w:lineRule="exact" w:before="101"/>
              <w:ind w:left="50"/>
              <w:rPr>
                <w:b/>
                <w:sz w:val="20"/>
              </w:rPr>
            </w:pPr>
            <w:r>
              <w:rPr>
                <w:b/>
                <w:sz w:val="20"/>
              </w:rPr>
              <w:t>TUBMASTA</w:t>
            </w:r>
          </w:p>
        </w:tc>
        <w:tc>
          <w:tcPr>
            <w:tcW w:w="1292" w:type="dxa"/>
          </w:tcPr>
          <w:p>
            <w:pPr>
              <w:pStyle w:val="TableParagraph"/>
              <w:spacing w:line="214" w:lineRule="exact" w:before="99"/>
              <w:ind w:right="311"/>
              <w:jc w:val="right"/>
              <w:rPr>
                <w:sz w:val="20"/>
              </w:rPr>
            </w:pPr>
            <w:r>
              <w:rPr>
                <w:sz w:val="20"/>
              </w:rPr>
              <w:t>11</w:t>
            </w:r>
          </w:p>
        </w:tc>
        <w:tc>
          <w:tcPr>
            <w:tcW w:w="5779" w:type="dxa"/>
          </w:tcPr>
          <w:p>
            <w:pPr>
              <w:pStyle w:val="TableParagraph"/>
              <w:spacing w:line="214" w:lineRule="exact" w:before="99"/>
              <w:ind w:left="313"/>
              <w:rPr>
                <w:sz w:val="20"/>
              </w:rPr>
            </w:pPr>
            <w:r>
              <w:rPr>
                <w:sz w:val="20"/>
              </w:rPr>
              <w:t>Sinks and laundry tubs, including laundry tubs with</w:t>
            </w:r>
          </w:p>
        </w:tc>
      </w:tr>
      <w:tr>
        <w:trPr>
          <w:trHeight w:val="332"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integrated supporting cabinets.</w:t>
            </w:r>
          </w:p>
        </w:tc>
      </w:tr>
      <w:tr>
        <w:trPr>
          <w:trHeight w:val="334" w:hRule="atLeast"/>
        </w:trPr>
        <w:tc>
          <w:tcPr>
            <w:tcW w:w="2096" w:type="dxa"/>
          </w:tcPr>
          <w:p>
            <w:pPr>
              <w:pStyle w:val="TableParagraph"/>
              <w:spacing w:line="213" w:lineRule="exact" w:before="101"/>
              <w:ind w:left="50"/>
              <w:rPr>
                <w:b/>
                <w:sz w:val="20"/>
              </w:rPr>
            </w:pPr>
            <w:r>
              <w:rPr>
                <w:b/>
                <w:sz w:val="20"/>
              </w:rPr>
              <w:t>VAND</w:t>
            </w:r>
          </w:p>
        </w:tc>
        <w:tc>
          <w:tcPr>
            <w:tcW w:w="1292" w:type="dxa"/>
          </w:tcPr>
          <w:p>
            <w:pPr>
              <w:pStyle w:val="TableParagraph"/>
              <w:spacing w:line="214" w:lineRule="exact" w:before="100"/>
              <w:ind w:right="311"/>
              <w:jc w:val="right"/>
              <w:rPr>
                <w:sz w:val="20"/>
              </w:rPr>
            </w:pPr>
            <w:r>
              <w:rPr>
                <w:sz w:val="20"/>
              </w:rPr>
              <w:t>11</w:t>
            </w:r>
          </w:p>
        </w:tc>
        <w:tc>
          <w:tcPr>
            <w:tcW w:w="5779" w:type="dxa"/>
          </w:tcPr>
          <w:p>
            <w:pPr>
              <w:pStyle w:val="TableParagraph"/>
              <w:spacing w:line="214" w:lineRule="exact" w:before="100"/>
              <w:ind w:left="313"/>
              <w:rPr>
                <w:sz w:val="20"/>
              </w:rPr>
            </w:pPr>
            <w:r>
              <w:rPr>
                <w:sz w:val="20"/>
              </w:rPr>
              <w:t>Apparatus and installations for water supply and sanitary</w:t>
            </w:r>
          </w:p>
        </w:tc>
      </w:tr>
      <w:tr>
        <w:trPr>
          <w:trHeight w:val="229" w:hRule="atLeast"/>
        </w:trPr>
        <w:tc>
          <w:tcPr>
            <w:tcW w:w="2096" w:type="dxa"/>
          </w:tcPr>
          <w:p>
            <w:pPr>
              <w:pStyle w:val="TableParagraph"/>
              <w:rPr>
                <w:rFonts w:ascii="Times New Roman"/>
                <w:sz w:val="16"/>
              </w:rPr>
            </w:pPr>
          </w:p>
        </w:tc>
        <w:tc>
          <w:tcPr>
            <w:tcW w:w="1292" w:type="dxa"/>
          </w:tcPr>
          <w:p>
            <w:pPr>
              <w:pStyle w:val="TableParagraph"/>
              <w:rPr>
                <w:rFonts w:ascii="Times New Roman"/>
                <w:sz w:val="16"/>
              </w:rPr>
            </w:pPr>
          </w:p>
        </w:tc>
        <w:tc>
          <w:tcPr>
            <w:tcW w:w="5779" w:type="dxa"/>
          </w:tcPr>
          <w:p>
            <w:pPr>
              <w:pStyle w:val="TableParagraph"/>
              <w:spacing w:line="209" w:lineRule="exact"/>
              <w:ind w:left="313"/>
              <w:rPr>
                <w:sz w:val="20"/>
              </w:rPr>
            </w:pPr>
            <w:r>
              <w:rPr>
                <w:sz w:val="20"/>
              </w:rPr>
              <w:t>purposes; tapware; kitchen and bathroom accessories; sinks,</w:t>
            </w:r>
          </w:p>
        </w:tc>
      </w:tr>
      <w:tr>
        <w:trPr>
          <w:trHeight w:val="333" w:hRule="atLeast"/>
        </w:trPr>
        <w:tc>
          <w:tcPr>
            <w:tcW w:w="2096" w:type="dxa"/>
          </w:tcPr>
          <w:p>
            <w:pPr>
              <w:pStyle w:val="TableParagraph"/>
              <w:rPr>
                <w:rFonts w:ascii="Times New Roman"/>
                <w:sz w:val="20"/>
              </w:rPr>
            </w:pPr>
          </w:p>
        </w:tc>
        <w:tc>
          <w:tcPr>
            <w:tcW w:w="1292" w:type="dxa"/>
          </w:tcPr>
          <w:p>
            <w:pPr>
              <w:pStyle w:val="TableParagraph"/>
              <w:rPr>
                <w:rFonts w:ascii="Times New Roman"/>
                <w:sz w:val="20"/>
              </w:rPr>
            </w:pPr>
          </w:p>
        </w:tc>
        <w:tc>
          <w:tcPr>
            <w:tcW w:w="5779" w:type="dxa"/>
          </w:tcPr>
          <w:p>
            <w:pPr>
              <w:pStyle w:val="TableParagraph"/>
              <w:spacing w:line="226" w:lineRule="exact"/>
              <w:ind w:left="313"/>
              <w:rPr>
                <w:sz w:val="20"/>
              </w:rPr>
            </w:pPr>
            <w:r>
              <w:rPr>
                <w:sz w:val="20"/>
              </w:rPr>
              <w:t>basins and tubs for bathrooms, kitchens and laundries.</w:t>
            </w:r>
          </w:p>
        </w:tc>
      </w:tr>
      <w:tr>
        <w:trPr>
          <w:trHeight w:val="332" w:hRule="atLeast"/>
        </w:trPr>
        <w:tc>
          <w:tcPr>
            <w:tcW w:w="2096" w:type="dxa"/>
          </w:tcPr>
          <w:p>
            <w:pPr>
              <w:pStyle w:val="TableParagraph"/>
              <w:spacing w:line="210" w:lineRule="exact" w:before="102"/>
              <w:ind w:left="50"/>
              <w:rPr>
                <w:b/>
                <w:sz w:val="20"/>
              </w:rPr>
            </w:pPr>
            <w:r>
              <w:rPr>
                <w:b/>
                <w:sz w:val="20"/>
              </w:rPr>
              <w:t>VAND</w:t>
            </w:r>
          </w:p>
        </w:tc>
        <w:tc>
          <w:tcPr>
            <w:tcW w:w="1292" w:type="dxa"/>
          </w:tcPr>
          <w:p>
            <w:pPr>
              <w:pStyle w:val="TableParagraph"/>
              <w:spacing w:line="211" w:lineRule="exact" w:before="101"/>
              <w:ind w:right="311"/>
              <w:jc w:val="right"/>
              <w:rPr>
                <w:sz w:val="20"/>
              </w:rPr>
            </w:pPr>
            <w:r>
              <w:rPr>
                <w:sz w:val="20"/>
              </w:rPr>
              <w:t>21</w:t>
            </w:r>
          </w:p>
        </w:tc>
        <w:tc>
          <w:tcPr>
            <w:tcW w:w="5779" w:type="dxa"/>
          </w:tcPr>
          <w:p>
            <w:pPr>
              <w:pStyle w:val="TableParagraph"/>
              <w:spacing w:line="211" w:lineRule="exact" w:before="101"/>
              <w:ind w:left="313"/>
              <w:rPr>
                <w:sz w:val="20"/>
              </w:rPr>
            </w:pPr>
            <w:r>
              <w:rPr>
                <w:sz w:val="20"/>
              </w:rPr>
              <w:t>Small domestic utensils and containers; cutting boards,</w:t>
            </w:r>
          </w:p>
        </w:tc>
      </w:tr>
    </w:tbl>
    <w:p>
      <w:pPr>
        <w:spacing w:after="0" w:line="211" w:lineRule="exact"/>
        <w:rPr>
          <w:sz w:val="20"/>
        </w:rPr>
        <w:sectPr>
          <w:pgSz w:w="11900" w:h="16840"/>
          <w:pgMar w:header="0" w:footer="465" w:top="540" w:bottom="660" w:left="0" w:right="0"/>
        </w:sectPr>
      </w:pPr>
    </w:p>
    <w:p>
      <w:pPr>
        <w:pStyle w:val="BodyText"/>
        <w:spacing w:before="76"/>
        <w:ind w:left="5353" w:right="1201"/>
      </w:pPr>
      <w:r>
        <w:rPr/>
        <w:t>colanders, sieves and drainers for kitchen use; food preparation utensils; kitchen and bathroom accessories including towel rings and towel rails, soap holders, toilet roll holders, toilet brush holders, toilet paper holders, toothbrush holders.</w:t>
      </w:r>
    </w:p>
    <w:p>
      <w:pPr>
        <w:pStyle w:val="BodyText"/>
        <w:spacing w:before="1"/>
        <w:rPr>
          <w:sz w:val="18"/>
        </w:rPr>
      </w:pPr>
    </w:p>
    <w:p>
      <w:pPr>
        <w:pStyle w:val="BodyText"/>
        <w:tabs>
          <w:tab w:pos="4503" w:val="left" w:leader="none"/>
          <w:tab w:pos="5352" w:val="left" w:leader="none"/>
        </w:tabs>
        <w:ind w:left="5353" w:right="1720" w:hanging="3652"/>
      </w:pPr>
      <w:r>
        <w:rPr>
          <w:b/>
        </w:rPr>
        <w:t>VANTAGE</w:t>
        <w:tab/>
      </w:r>
      <w:r>
        <w:rPr/>
        <w:t>6</w:t>
        <w:tab/>
        <w:t>Sinks, basins and tubs of metal; parts and accessories therefor included in this</w:t>
      </w:r>
      <w:r>
        <w:rPr>
          <w:spacing w:val="-5"/>
        </w:rPr>
        <w:t> </w:t>
      </w:r>
      <w:r>
        <w:rPr/>
        <w:t>class.</w:t>
      </w:r>
    </w:p>
    <w:p>
      <w:pPr>
        <w:pStyle w:val="BodyText"/>
        <w:rPr>
          <w:sz w:val="18"/>
        </w:rPr>
      </w:pPr>
    </w:p>
    <w:p>
      <w:pPr>
        <w:pStyle w:val="BodyText"/>
        <w:tabs>
          <w:tab w:pos="4503" w:val="left" w:leader="none"/>
          <w:tab w:pos="5352" w:val="left" w:leader="none"/>
        </w:tabs>
        <w:ind w:left="5353" w:right="1129" w:hanging="3652"/>
      </w:pPr>
      <w:r>
        <w:rPr>
          <w:b/>
        </w:rPr>
        <w:t>VIPER</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tabs>
          <w:tab w:pos="4503" w:val="left" w:leader="none"/>
          <w:tab w:pos="5352" w:val="left" w:leader="none"/>
        </w:tabs>
        <w:spacing w:before="184"/>
        <w:ind w:left="5353" w:right="1419" w:hanging="3652"/>
      </w:pPr>
      <w:r>
        <w:rPr>
          <w:b/>
        </w:rPr>
        <w:t>VITALITY</w:t>
        <w:tab/>
      </w:r>
      <w:r>
        <w:rPr/>
        <w:t>11</w:t>
        <w:tab/>
        <w:t>Tapware; apparatus and installations for water supply and sanitary purposes being bath, shower and plumbing apparatus and installations; sinks, basins and tubs for bathrooms, kitchens and</w:t>
      </w:r>
      <w:r>
        <w:rPr>
          <w:spacing w:val="-4"/>
        </w:rPr>
        <w:t> </w:t>
      </w:r>
      <w:r>
        <w:rPr/>
        <w:t>laundries.</w:t>
      </w:r>
    </w:p>
    <w:p>
      <w:pPr>
        <w:pStyle w:val="BodyText"/>
        <w:rPr>
          <w:sz w:val="18"/>
        </w:rPr>
      </w:pPr>
    </w:p>
    <w:p>
      <w:pPr>
        <w:pStyle w:val="BodyText"/>
        <w:tabs>
          <w:tab w:pos="4503" w:val="left" w:leader="none"/>
          <w:tab w:pos="5352" w:val="left" w:leader="none"/>
        </w:tabs>
        <w:ind w:left="5353" w:right="1129" w:hanging="3652"/>
      </w:pPr>
      <w:r>
        <w:rPr>
          <w:b/>
        </w:rPr>
        <w:t>YALU</w:t>
        <w:tab/>
      </w:r>
      <w:r>
        <w:rPr/>
        <w:t>11</w:t>
        <w:tab/>
        <w:t>Apparatus and installations for water supply and sanitary purposes; tapware; kitchen and bathroom accessories; sinks, basins and tubs for bathrooms, kitchens and</w:t>
      </w:r>
      <w:r>
        <w:rPr>
          <w:spacing w:val="-11"/>
        </w:rPr>
        <w:t> </w:t>
      </w:r>
      <w:r>
        <w:rPr/>
        <w:t>laundries.</w:t>
      </w:r>
    </w:p>
    <w:p>
      <w:pPr>
        <w:pStyle w:val="BodyText"/>
        <w:spacing w:before="11"/>
        <w:rPr>
          <w:sz w:val="17"/>
        </w:rPr>
      </w:pPr>
    </w:p>
    <w:p>
      <w:pPr>
        <w:pStyle w:val="BodyText"/>
        <w:tabs>
          <w:tab w:pos="4503" w:val="left" w:leader="none"/>
          <w:tab w:pos="5352" w:val="left" w:leader="none"/>
        </w:tabs>
        <w:ind w:left="5353" w:right="1142" w:hanging="3652"/>
      </w:pPr>
      <w:r>
        <w:rPr>
          <w:b/>
        </w:rPr>
        <w:t>YUKON</w:t>
        <w:tab/>
      </w:r>
      <w:r>
        <w:rPr/>
        <w:t>21</w:t>
        <w:tab/>
        <w:t>Small domestic utensils and containers; cutting boards, colanders, sieves and drainers for kitchen use; food preparation utensils; kitchen and bathroom accessories including</w:t>
      </w:r>
      <w:r>
        <w:rPr>
          <w:spacing w:val="-8"/>
        </w:rPr>
        <w:t> </w:t>
      </w:r>
      <w:r>
        <w:rPr/>
        <w:t>soap</w:t>
      </w:r>
      <w:r>
        <w:rPr>
          <w:spacing w:val="-6"/>
        </w:rPr>
        <w:t> </w:t>
      </w:r>
      <w:r>
        <w:rPr/>
        <w:t>holders,</w:t>
      </w:r>
      <w:r>
        <w:rPr>
          <w:spacing w:val="-6"/>
        </w:rPr>
        <w:t> </w:t>
      </w:r>
      <w:r>
        <w:rPr/>
        <w:t>toilet</w:t>
      </w:r>
      <w:r>
        <w:rPr>
          <w:spacing w:val="-6"/>
        </w:rPr>
        <w:t> </w:t>
      </w:r>
      <w:r>
        <w:rPr/>
        <w:t>roll</w:t>
      </w:r>
      <w:r>
        <w:rPr>
          <w:spacing w:val="-6"/>
        </w:rPr>
        <w:t> </w:t>
      </w:r>
      <w:r>
        <w:rPr/>
        <w:t>holders,</w:t>
      </w:r>
      <w:r>
        <w:rPr>
          <w:spacing w:val="-6"/>
        </w:rPr>
        <w:t> </w:t>
      </w:r>
      <w:r>
        <w:rPr/>
        <w:t>toilet</w:t>
      </w:r>
      <w:r>
        <w:rPr>
          <w:spacing w:val="-6"/>
        </w:rPr>
        <w:t> </w:t>
      </w:r>
      <w:r>
        <w:rPr/>
        <w:t>brush</w:t>
      </w:r>
      <w:r>
        <w:rPr>
          <w:spacing w:val="-7"/>
        </w:rPr>
        <w:t> </w:t>
      </w:r>
      <w:r>
        <w:rPr/>
        <w:t>holders, toilet paper holders, toothbrush</w:t>
      </w:r>
      <w:r>
        <w:rPr>
          <w:spacing w:val="-7"/>
        </w:rPr>
        <w:t> </w:t>
      </w:r>
      <w:r>
        <w:rPr/>
        <w:t>holders.</w:t>
      </w:r>
    </w:p>
    <w:p>
      <w:pPr>
        <w:pStyle w:val="BodyText"/>
        <w:spacing w:before="8"/>
        <w:rPr>
          <w:sz w:val="11"/>
        </w:rPr>
      </w:pPr>
    </w:p>
    <w:p>
      <w:pPr>
        <w:spacing w:after="0"/>
        <w:rPr>
          <w:sz w:val="11"/>
        </w:rPr>
        <w:sectPr>
          <w:pgSz w:w="11900" w:h="16840"/>
          <w:pgMar w:header="0" w:footer="465" w:top="460" w:bottom="660" w:left="0" w:right="0"/>
        </w:sectPr>
      </w:pPr>
    </w:p>
    <w:p>
      <w:pPr>
        <w:pStyle w:val="BodyText"/>
        <w:spacing w:before="94"/>
        <w:ind w:left="1701" w:right="-19"/>
      </w:pPr>
      <w:r>
        <w:rPr/>
        <w:t>Disc,striped in square,striped both vertically</w:t>
      </w:r>
    </w:p>
    <w:p>
      <w:pPr>
        <w:pStyle w:val="BodyText"/>
        <w:tabs>
          <w:tab w:pos="1032" w:val="left" w:leader="none"/>
        </w:tabs>
        <w:spacing w:before="94"/>
        <w:ind w:left="1032" w:right="1145" w:hanging="850"/>
      </w:pPr>
      <w:r>
        <w:rPr/>
        <w:br w:type="column"/>
      </w:r>
      <w:r>
        <w:rPr/>
        <w:t>6</w:t>
        <w:tab/>
        <w:t>Metal sinks and tubs, sink accessories including metal drainer trays, drainer baskets of metal and metal coated with plastics; metal hardware included in this class; pipes of</w:t>
      </w:r>
      <w:r>
        <w:rPr>
          <w:spacing w:val="-19"/>
        </w:rPr>
        <w:t> </w:t>
      </w:r>
      <w:r>
        <w:rPr/>
        <w:t>metal included in this class, and all other goods in this class but excluding lead pipes, lead sheet, shot, lead wire, strip, rod and wool; metal alloys including casting alloys; bearing metals, low melting point alloys; window lead; solders; metallic</w:t>
      </w:r>
      <w:r>
        <w:rPr>
          <w:spacing w:val="-2"/>
        </w:rPr>
        <w:t> </w:t>
      </w:r>
      <w:r>
        <w:rPr/>
        <w:t>flashing.</w:t>
      </w:r>
    </w:p>
    <w:p>
      <w:pPr>
        <w:spacing w:after="0"/>
        <w:sectPr>
          <w:type w:val="continuous"/>
          <w:pgSz w:w="11900" w:h="16840"/>
          <w:pgMar w:top="860" w:bottom="280" w:left="0" w:right="0"/>
          <w:cols w:num="2" w:equalWidth="0">
            <w:col w:w="4281" w:space="40"/>
            <w:col w:w="7579"/>
          </w:cols>
        </w:sectPr>
      </w:pPr>
    </w:p>
    <w:p>
      <w:pPr>
        <w:pStyle w:val="BodyText"/>
      </w:pPr>
    </w:p>
    <w:p>
      <w:pPr>
        <w:pStyle w:val="BodyText"/>
      </w:pPr>
    </w:p>
    <w:p>
      <w:pPr>
        <w:pStyle w:val="BodyText"/>
        <w:spacing w:before="4"/>
      </w:pPr>
    </w:p>
    <w:p>
      <w:pPr>
        <w:tabs>
          <w:tab w:pos="7100" w:val="left" w:leader="none"/>
        </w:tabs>
        <w:spacing w:before="0"/>
        <w:ind w:left="7101" w:right="1719" w:hanging="5401"/>
        <w:jc w:val="left"/>
        <w:rPr>
          <w:rFonts w:ascii="Arial-BoldItalicMT"/>
          <w:b/>
          <w:i/>
          <w:sz w:val="20"/>
        </w:rPr>
      </w:pPr>
      <w:r>
        <w:rPr>
          <w:rFonts w:ascii="Arial-BoldItalicMT"/>
          <w:b/>
          <w:i/>
          <w:sz w:val="20"/>
        </w:rPr>
        <w:t>Dragon Optical Australia</w:t>
      </w:r>
      <w:r>
        <w:rPr>
          <w:rFonts w:ascii="Arial-BoldItalicMT"/>
          <w:b/>
          <w:i/>
          <w:spacing w:val="-5"/>
          <w:sz w:val="20"/>
        </w:rPr>
        <w:t> </w:t>
      </w:r>
      <w:r>
        <w:rPr>
          <w:rFonts w:ascii="Arial-BoldItalicMT"/>
          <w:b/>
          <w:i/>
          <w:sz w:val="20"/>
        </w:rPr>
        <w:t>Pty</w:t>
      </w:r>
      <w:r>
        <w:rPr>
          <w:rFonts w:ascii="Arial-BoldItalicMT"/>
          <w:b/>
          <w:i/>
          <w:spacing w:val="-1"/>
          <w:sz w:val="20"/>
        </w:rPr>
        <w:t> </w:t>
      </w:r>
      <w:r>
        <w:rPr>
          <w:rFonts w:ascii="Arial-BoldItalicMT"/>
          <w:b/>
          <w:i/>
          <w:sz w:val="20"/>
        </w:rPr>
        <w:t>Ltd</w:t>
        <w:tab/>
        <w:t>Dragon Optical Australia Pty </w:t>
      </w:r>
      <w:r>
        <w:rPr>
          <w:rFonts w:ascii="Arial-BoldItalicMT"/>
          <w:b/>
          <w:i/>
          <w:spacing w:val="-4"/>
          <w:sz w:val="20"/>
        </w:rPr>
        <w:t>Ltd </w:t>
      </w:r>
      <w:r>
        <w:rPr>
          <w:rFonts w:ascii="Arial-BoldItalicMT"/>
          <w:b/>
          <w:i/>
          <w:sz w:val="20"/>
        </w:rPr>
        <w:t>Ph: (03) 5261</w:t>
      </w:r>
      <w:r>
        <w:rPr>
          <w:rFonts w:ascii="Arial-BoldItalicMT"/>
          <w:b/>
          <w:i/>
          <w:spacing w:val="-3"/>
          <w:sz w:val="20"/>
        </w:rPr>
        <w:t> </w:t>
      </w:r>
      <w:r>
        <w:rPr>
          <w:rFonts w:ascii="Arial-BoldItalicMT"/>
          <w:b/>
          <w:i/>
          <w:sz w:val="20"/>
        </w:rPr>
        <w:t>5453</w:t>
      </w:r>
    </w:p>
    <w:p>
      <w:pPr>
        <w:pStyle w:val="BodyText"/>
        <w:spacing w:before="10"/>
        <w:rPr>
          <w:rFonts w:ascii="Arial-BoldItalicMT"/>
          <w:b/>
          <w:i/>
          <w:sz w:val="19"/>
        </w:rPr>
      </w:pPr>
    </w:p>
    <w:p>
      <w:pPr>
        <w:tabs>
          <w:tab w:pos="4503" w:val="left" w:leader="none"/>
          <w:tab w:pos="5352" w:val="left" w:leader="none"/>
          <w:tab w:pos="7101" w:val="left" w:leader="none"/>
        </w:tabs>
        <w:spacing w:line="480" w:lineRule="auto" w:before="0"/>
        <w:ind w:left="1701" w:right="2973" w:firstLine="0"/>
        <w:jc w:val="left"/>
        <w:rPr>
          <w:rFonts w:ascii="Arial-BoldItalicMT"/>
          <w:b/>
          <w:i/>
          <w:sz w:val="20"/>
        </w:rPr>
      </w:pPr>
      <w:r>
        <w:rPr>
          <w:rFonts w:ascii="Arial-BoldItalicMT"/>
          <w:b/>
          <w:i/>
          <w:sz w:val="20"/>
        </w:rPr>
        <w:t>Effective Date: 03</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2005</w:t>
        <w:tab/>
        <w:tab/>
        <w:tab/>
        <w:t>File Ref: </w:t>
      </w:r>
      <w:r>
        <w:rPr>
          <w:rFonts w:ascii="Arial-BoldItalicMT"/>
          <w:b/>
          <w:i/>
          <w:spacing w:val="-3"/>
          <w:sz w:val="20"/>
        </w:rPr>
        <w:t>C05/06608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BodyText"/>
        <w:ind w:left="1701"/>
        <w:jc w:val="both"/>
      </w:pPr>
      <w:r>
        <w:rPr>
          <w:b/>
        </w:rPr>
        <w:t>DRAGON </w:t>
      </w:r>
      <w:r>
        <w:rPr/>
        <w:t>– dragon, grot. with wings outstretched in circle</w:t>
      </w:r>
    </w:p>
    <w:p>
      <w:pPr>
        <w:pStyle w:val="BodyText"/>
        <w:tabs>
          <w:tab w:pos="1320" w:val="left" w:leader="none"/>
        </w:tabs>
        <w:ind w:left="1321" w:right="620" w:hanging="850"/>
      </w:pPr>
      <w:r>
        <w:rPr/>
        <w:br w:type="column"/>
      </w:r>
      <w:r>
        <w:rPr/>
        <w:t>9</w:t>
        <w:tab/>
        <w:t>Optical goods and accessories including; sunglasses, goggles, spectacles, sunglasses frames, lenses and parts, spectacle</w:t>
      </w:r>
      <w:r>
        <w:rPr>
          <w:spacing w:val="-23"/>
        </w:rPr>
        <w:t> </w:t>
      </w:r>
      <w:r>
        <w:rPr/>
        <w:t>frames and lenses, and packaging specifically adapted for sunglasses, goggles and</w:t>
      </w:r>
      <w:r>
        <w:rPr>
          <w:spacing w:val="-4"/>
        </w:rPr>
        <w:t> </w:t>
      </w:r>
      <w:r>
        <w:rPr/>
        <w:t>spectacles.</w:t>
      </w:r>
    </w:p>
    <w:p>
      <w:pPr>
        <w:spacing w:after="0"/>
        <w:sectPr>
          <w:type w:val="continuous"/>
          <w:pgSz w:w="11900" w:h="16840"/>
          <w:pgMar w:top="860" w:bottom="280" w:left="0" w:right="0"/>
          <w:cols w:num="2" w:equalWidth="0">
            <w:col w:w="3993" w:space="40"/>
            <w:col w:w="7867"/>
          </w:cols>
        </w:sectPr>
      </w:pPr>
    </w:p>
    <w:p>
      <w:pPr>
        <w:pStyle w:val="BodyText"/>
        <w:spacing w:before="7"/>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DRAGON </w:t>
      </w:r>
      <w:r>
        <w:rPr/>
        <w:t>– dragon, grot. with wings outstretched in circle</w:t>
      </w:r>
    </w:p>
    <w:p>
      <w:pPr>
        <w:pStyle w:val="BodyText"/>
        <w:tabs>
          <w:tab w:pos="1320" w:val="left" w:leader="none"/>
        </w:tabs>
        <w:spacing w:before="94"/>
        <w:ind w:left="471"/>
      </w:pPr>
      <w:r>
        <w:rPr/>
        <w:br w:type="column"/>
      </w:r>
      <w:r>
        <w:rPr/>
        <w:t>14</w:t>
        <w:tab/>
        <w:t>Jewellery and time pieces, including</w:t>
      </w:r>
      <w:r>
        <w:rPr>
          <w:spacing w:val="-8"/>
        </w:rPr>
        <w:t> </w:t>
      </w:r>
      <w:r>
        <w:rPr/>
        <w:t>watches.</w:t>
      </w:r>
    </w:p>
    <w:p>
      <w:pPr>
        <w:spacing w:after="0"/>
        <w:sectPr>
          <w:type w:val="continuous"/>
          <w:pgSz w:w="11900" w:h="16840"/>
          <w:pgMar w:top="860" w:bottom="280" w:left="0" w:right="0"/>
          <w:cols w:num="2" w:equalWidth="0">
            <w:col w:w="3993" w:space="40"/>
            <w:col w:w="786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DRAGON </w:t>
      </w:r>
      <w:r>
        <w:rPr/>
        <w:t>– dragon, grot. with wings outstretched in circle</w:t>
      </w:r>
    </w:p>
    <w:p>
      <w:pPr>
        <w:pStyle w:val="BodyText"/>
        <w:tabs>
          <w:tab w:pos="1320" w:val="left" w:leader="none"/>
        </w:tabs>
        <w:spacing w:before="94"/>
        <w:ind w:left="471"/>
      </w:pPr>
      <w:r>
        <w:rPr/>
        <w:br w:type="column"/>
      </w:r>
      <w:r>
        <w:rPr/>
        <w:t>18</w:t>
        <w:tab/>
        <w:t>Travelling bags, gearbags, luggage, packs and</w:t>
      </w:r>
      <w:r>
        <w:rPr>
          <w:spacing w:val="-9"/>
        </w:rPr>
        <w:t> </w:t>
      </w:r>
      <w:r>
        <w:rPr/>
        <w:t>rucksacks.</w:t>
      </w:r>
    </w:p>
    <w:p>
      <w:pPr>
        <w:spacing w:after="0"/>
        <w:sectPr>
          <w:type w:val="continuous"/>
          <w:pgSz w:w="11900" w:h="16840"/>
          <w:pgMar w:top="860" w:bottom="280" w:left="0" w:right="0"/>
          <w:cols w:num="2" w:equalWidth="0">
            <w:col w:w="3993" w:space="40"/>
            <w:col w:w="7867"/>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DRAGON </w:t>
      </w:r>
      <w:r>
        <w:rPr>
          <w:sz w:val="20"/>
        </w:rPr>
        <w:t>– dragon, silh. in circle</w:t>
      </w:r>
    </w:p>
    <w:p>
      <w:pPr>
        <w:pStyle w:val="BodyText"/>
        <w:tabs>
          <w:tab w:pos="1199" w:val="left" w:leader="none"/>
        </w:tabs>
        <w:spacing w:before="94"/>
        <w:ind w:left="1199" w:right="832" w:hanging="850"/>
      </w:pPr>
      <w:r>
        <w:rPr/>
        <w:br w:type="column"/>
      </w:r>
      <w:r>
        <w:rPr/>
        <w:t>25</w:t>
        <w:tab/>
        <w:t>Clothing including swim suits, coverups, shorts, pants, T-shirts, jackets, knit shirts, sandals, slacks, tank tops, warm up suits, sweaters, caps, hats, visors, jeans, shoes, sweatshirts, sweat pants, wet suits, rain gear, bandannas, headbands,</w:t>
      </w:r>
      <w:r>
        <w:rPr>
          <w:spacing w:val="-16"/>
        </w:rPr>
        <w:t> </w:t>
      </w:r>
      <w:r>
        <w:rPr/>
        <w:t>sweatbands, wristbands, and</w:t>
      </w:r>
      <w:r>
        <w:rPr>
          <w:spacing w:val="-3"/>
        </w:rPr>
        <w:t> </w:t>
      </w:r>
      <w:r>
        <w:rPr/>
        <w:t>socks.</w:t>
      </w:r>
    </w:p>
    <w:p>
      <w:pPr>
        <w:spacing w:after="0"/>
        <w:sectPr>
          <w:type w:val="continuous"/>
          <w:pgSz w:w="11900" w:h="16840"/>
          <w:pgMar w:top="860" w:bottom="280" w:left="0" w:right="0"/>
          <w:cols w:num="2" w:equalWidth="0">
            <w:col w:w="4114" w:space="40"/>
            <w:col w:w="7746"/>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DRAGONS</w:t>
        <w:tab/>
      </w:r>
      <w:r>
        <w:rPr/>
        <w:t>9</w:t>
        <w:tab/>
        <w:t>Protective and/or anti-glare eyewear including sunglasses and</w:t>
      </w:r>
      <w:r>
        <w:rPr>
          <w:spacing w:val="-18"/>
        </w:rPr>
        <w:t> </w:t>
      </w:r>
      <w:r>
        <w:rPr/>
        <w:t>their</w:t>
      </w:r>
    </w:p>
    <w:p>
      <w:pPr>
        <w:pStyle w:val="BodyText"/>
        <w:spacing w:line="230" w:lineRule="exact"/>
        <w:ind w:left="5353"/>
      </w:pPr>
      <w:r>
        <w:rPr/>
        <w:t>parts and accessories including replacement lenses, earstems,</w:t>
      </w:r>
    </w:p>
    <w:p>
      <w:pPr>
        <w:spacing w:after="0" w:line="230" w:lineRule="exact"/>
        <w:sectPr>
          <w:type w:val="continuous"/>
          <w:pgSz w:w="11900" w:h="16840"/>
          <w:pgMar w:top="860" w:bottom="280" w:left="0" w:right="0"/>
        </w:sectPr>
      </w:pPr>
    </w:p>
    <w:p>
      <w:pPr>
        <w:pStyle w:val="BodyText"/>
        <w:spacing w:before="76"/>
        <w:ind w:left="5353" w:right="612"/>
      </w:pPr>
      <w:r>
        <w:rPr/>
        <w:t>frames, nose pieces and foam strips; cases specially adapted for sunglasses and their parts and accessories; the foregoing all being goods included in class 9.</w:t>
      </w:r>
    </w:p>
    <w:p>
      <w:pPr>
        <w:pStyle w:val="BodyText"/>
        <w:rPr>
          <w:sz w:val="22"/>
        </w:rPr>
      </w:pPr>
    </w:p>
    <w:p>
      <w:pPr>
        <w:pStyle w:val="BodyText"/>
        <w:rPr>
          <w:sz w:val="22"/>
        </w:rPr>
      </w:pPr>
    </w:p>
    <w:p>
      <w:pPr>
        <w:tabs>
          <w:tab w:pos="7102" w:val="left" w:leader="none"/>
        </w:tabs>
        <w:spacing w:before="186"/>
        <w:ind w:left="7101" w:right="2840" w:hanging="5401"/>
        <w:jc w:val="left"/>
        <w:rPr>
          <w:rFonts w:ascii="Arial-BoldItalicMT"/>
          <w:b/>
          <w:i/>
          <w:sz w:val="20"/>
        </w:rPr>
      </w:pPr>
      <w:r>
        <w:rPr>
          <w:rFonts w:ascii="Arial-BoldItalicMT"/>
          <w:b/>
          <w:i/>
          <w:sz w:val="20"/>
        </w:rPr>
        <w:t>Electronic</w:t>
      </w:r>
      <w:r>
        <w:rPr>
          <w:rFonts w:ascii="Arial-BoldItalicMT"/>
          <w:b/>
          <w:i/>
          <w:spacing w:val="-5"/>
          <w:sz w:val="20"/>
        </w:rPr>
        <w:t> </w:t>
      </w:r>
      <w:r>
        <w:rPr>
          <w:rFonts w:ascii="Arial-BoldItalicMT"/>
          <w:b/>
          <w:i/>
          <w:sz w:val="20"/>
        </w:rPr>
        <w:t>Arts,</w:t>
      </w:r>
      <w:r>
        <w:rPr>
          <w:rFonts w:ascii="Arial-BoldItalicMT"/>
          <w:b/>
          <w:i/>
          <w:spacing w:val="-5"/>
          <w:sz w:val="20"/>
        </w:rPr>
        <w:t> </w:t>
      </w:r>
      <w:r>
        <w:rPr>
          <w:rFonts w:ascii="Arial-BoldItalicMT"/>
          <w:b/>
          <w:i/>
          <w:sz w:val="20"/>
        </w:rPr>
        <w:t>Inc.</w:t>
        <w:tab/>
        <w:tab/>
        <w:t>Clayton Utz</w:t>
      </w:r>
      <w:r>
        <w:rPr>
          <w:rFonts w:ascii="Arial-BoldItalicMT"/>
          <w:b/>
          <w:i/>
          <w:spacing w:val="-12"/>
          <w:sz w:val="20"/>
        </w:rPr>
        <w:t> </w:t>
      </w:r>
      <w:r>
        <w:rPr>
          <w:rFonts w:ascii="Arial-BoldItalicMT"/>
          <w:b/>
          <w:i/>
          <w:sz w:val="20"/>
        </w:rPr>
        <w:t>Lawyers Ph: (02) 6279</w:t>
      </w:r>
      <w:r>
        <w:rPr>
          <w:rFonts w:ascii="Arial-BoldItalicMT"/>
          <w:b/>
          <w:i/>
          <w:spacing w:val="-3"/>
          <w:sz w:val="20"/>
        </w:rPr>
        <w:t> </w:t>
      </w:r>
      <w:r>
        <w:rPr>
          <w:rFonts w:ascii="Arial-BoldItalicMT"/>
          <w:b/>
          <w:i/>
          <w:sz w:val="20"/>
        </w:rPr>
        <w:t>4000</w:t>
      </w:r>
    </w:p>
    <w:p>
      <w:pPr>
        <w:pStyle w:val="BodyText"/>
        <w:rPr>
          <w:rFonts w:ascii="Arial-BoldItalicMT"/>
          <w:b/>
          <w:i/>
        </w:rPr>
      </w:pPr>
    </w:p>
    <w:p>
      <w:pPr>
        <w:tabs>
          <w:tab w:pos="4503" w:val="left" w:leader="none"/>
          <w:tab w:pos="5352" w:val="left" w:leader="none"/>
          <w:tab w:pos="7101" w:val="left" w:leader="none"/>
        </w:tabs>
        <w:spacing w:line="480" w:lineRule="auto" w:before="0"/>
        <w:ind w:left="1701" w:right="2973" w:firstLine="0"/>
        <w:jc w:val="left"/>
        <w:rPr>
          <w:rFonts w:ascii="Arial-BoldItalicMT"/>
          <w:b/>
          <w:i/>
          <w:sz w:val="20"/>
        </w:rPr>
      </w:pPr>
      <w:r>
        <w:rPr>
          <w:rFonts w:ascii="Arial-BoldItalicMT"/>
          <w:b/>
          <w:i/>
          <w:sz w:val="20"/>
        </w:rPr>
        <w:t>Effective Date: 09</w:t>
      </w:r>
      <w:r>
        <w:rPr>
          <w:rFonts w:ascii="Arial-BoldItalicMT"/>
          <w:b/>
          <w:i/>
          <w:spacing w:val="-4"/>
          <w:sz w:val="20"/>
        </w:rPr>
        <w:t> </w:t>
      </w:r>
      <w:r>
        <w:rPr>
          <w:rFonts w:ascii="Arial-BoldItalicMT"/>
          <w:b/>
          <w:i/>
          <w:sz w:val="20"/>
        </w:rPr>
        <w:t>August</w:t>
      </w:r>
      <w:r>
        <w:rPr>
          <w:rFonts w:ascii="Arial-BoldItalicMT"/>
          <w:b/>
          <w:i/>
          <w:spacing w:val="-1"/>
          <w:sz w:val="20"/>
        </w:rPr>
        <w:t> </w:t>
      </w:r>
      <w:r>
        <w:rPr>
          <w:rFonts w:ascii="Arial-BoldItalicMT"/>
          <w:b/>
          <w:i/>
          <w:sz w:val="20"/>
        </w:rPr>
        <w:t>2004</w:t>
        <w:tab/>
        <w:tab/>
        <w:t>File Ref: </w:t>
      </w:r>
      <w:r>
        <w:rPr>
          <w:rFonts w:ascii="Arial-BoldItalicMT"/>
          <w:b/>
          <w:i/>
          <w:spacing w:val="-3"/>
          <w:sz w:val="20"/>
        </w:rPr>
        <w:t>C04/07237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ind w:left="5353" w:right="1923" w:hanging="3652"/>
      </w:pPr>
      <w:r>
        <w:rPr>
          <w:b/>
        </w:rPr>
        <w:t>AMW</w:t>
        <w:tab/>
      </w:r>
      <w:r>
        <w:rPr/>
        <w:t>9</w:t>
        <w:tab/>
        <w:t>Computer games; computer software and</w:t>
      </w:r>
      <w:r>
        <w:rPr>
          <w:spacing w:val="-36"/>
        </w:rPr>
        <w:t> </w:t>
      </w:r>
      <w:r>
        <w:rPr/>
        <w:t>hardware; electronic</w:t>
      </w:r>
      <w:r>
        <w:rPr>
          <w:spacing w:val="-2"/>
        </w:rPr>
        <w:t> </w:t>
      </w:r>
      <w:r>
        <w:rPr/>
        <w:t>equipment.</w:t>
      </w:r>
    </w:p>
    <w:p>
      <w:pPr>
        <w:pStyle w:val="BodyText"/>
        <w:spacing w:before="8"/>
        <w:rPr>
          <w:sz w:val="11"/>
        </w:rPr>
      </w:pPr>
    </w:p>
    <w:p>
      <w:pPr>
        <w:spacing w:after="0"/>
        <w:rPr>
          <w:sz w:val="11"/>
        </w:rPr>
        <w:sectPr>
          <w:pgSz w:w="11900" w:h="16840"/>
          <w:pgMar w:header="0" w:footer="465" w:top="460" w:bottom="660" w:left="0" w:right="0"/>
        </w:sectPr>
      </w:pPr>
    </w:p>
    <w:p>
      <w:pPr>
        <w:spacing w:before="94"/>
        <w:ind w:left="1701" w:right="-19" w:firstLine="0"/>
        <w:jc w:val="left"/>
        <w:rPr>
          <w:sz w:val="20"/>
        </w:rPr>
      </w:pPr>
      <w:r>
        <w:rPr>
          <w:b/>
          <w:sz w:val="20"/>
        </w:rPr>
        <w:t>BULLFROG </w:t>
      </w:r>
      <w:r>
        <w:rPr>
          <w:sz w:val="20"/>
        </w:rPr>
        <w:t>– frog, grot. in square</w:t>
      </w:r>
    </w:p>
    <w:p>
      <w:pPr>
        <w:pStyle w:val="BodyText"/>
        <w:tabs>
          <w:tab w:pos="1210" w:val="left" w:leader="none"/>
        </w:tabs>
        <w:spacing w:before="94"/>
        <w:ind w:left="1210" w:right="1567" w:hanging="850"/>
      </w:pPr>
      <w:r>
        <w:rPr/>
        <w:br w:type="column"/>
      </w:r>
      <w:r>
        <w:rPr/>
        <w:t>9</w:t>
        <w:tab/>
        <w:t>Computer hardware, firmware and software including computer games; CD-ROMs (Computer Disk-Read</w:t>
      </w:r>
      <w:r>
        <w:rPr>
          <w:spacing w:val="-36"/>
        </w:rPr>
        <w:t> </w:t>
      </w:r>
      <w:r>
        <w:rPr/>
        <w:t>Only Memory); games with adaptors for use with television receivers, and related printed materials sold as a</w:t>
      </w:r>
      <w:r>
        <w:rPr>
          <w:spacing w:val="-11"/>
        </w:rPr>
        <w:t> </w:t>
      </w:r>
      <w:r>
        <w:rPr/>
        <w:t>unit.</w:t>
      </w:r>
    </w:p>
    <w:p>
      <w:pPr>
        <w:spacing w:after="0"/>
        <w:sectPr>
          <w:type w:val="continuous"/>
          <w:pgSz w:w="11900" w:h="16840"/>
          <w:pgMar w:top="860" w:bottom="280" w:left="0" w:right="0"/>
          <w:cols w:num="2" w:equalWidth="0">
            <w:col w:w="4103" w:space="40"/>
            <w:col w:w="7757"/>
          </w:cols>
        </w:sectPr>
      </w:pPr>
    </w:p>
    <w:p>
      <w:pPr>
        <w:pStyle w:val="BodyText"/>
        <w:spacing w:before="9"/>
        <w:rPr>
          <w:sz w:val="11"/>
        </w:rPr>
      </w:pPr>
    </w:p>
    <w:p>
      <w:pPr>
        <w:tabs>
          <w:tab w:pos="4503" w:val="left" w:leader="none"/>
          <w:tab w:pos="5352" w:val="left" w:leader="none"/>
        </w:tabs>
        <w:spacing w:line="229" w:lineRule="exact" w:before="95"/>
        <w:ind w:left="1701" w:right="0" w:firstLine="0"/>
        <w:jc w:val="left"/>
        <w:rPr>
          <w:sz w:val="20"/>
        </w:rPr>
      </w:pPr>
      <w:r>
        <w:rPr>
          <w:b/>
          <w:sz w:val="20"/>
        </w:rPr>
        <w:t>COMMAND</w:t>
      </w:r>
      <w:r>
        <w:rPr>
          <w:b/>
          <w:spacing w:val="-3"/>
          <w:sz w:val="20"/>
        </w:rPr>
        <w:t> </w:t>
      </w:r>
      <w:r>
        <w:rPr>
          <w:b/>
          <w:sz w:val="20"/>
        </w:rPr>
        <w:t>&amp;</w:t>
      </w:r>
      <w:r>
        <w:rPr>
          <w:b/>
          <w:spacing w:val="-2"/>
          <w:sz w:val="20"/>
        </w:rPr>
        <w:t> </w:t>
      </w:r>
      <w:r>
        <w:rPr>
          <w:b/>
          <w:sz w:val="20"/>
        </w:rPr>
        <w:t>CONQUER</w:t>
        <w:tab/>
      </w:r>
      <w:r>
        <w:rPr>
          <w:sz w:val="20"/>
        </w:rPr>
        <w:t>9</w:t>
        <w:tab/>
        <w:t>Computer software; computer firmware; computer</w:t>
      </w:r>
      <w:r>
        <w:rPr>
          <w:spacing w:val="-9"/>
          <w:sz w:val="20"/>
        </w:rPr>
        <w:t> </w:t>
      </w:r>
      <w:r>
        <w:rPr>
          <w:sz w:val="20"/>
        </w:rPr>
        <w:t>software</w:t>
      </w:r>
    </w:p>
    <w:p>
      <w:pPr>
        <w:pStyle w:val="BodyText"/>
        <w:ind w:left="5353" w:right="1213"/>
      </w:pPr>
      <w:r>
        <w:rPr/>
        <w:t>games, video games; computer software for video games or for games machines; computer programmes for video and computer games; CD-ROMs, video discs, tapes, cassettes, compact discs; data bearing record carriers for computers; sound recordings, video recordings.</w:t>
      </w:r>
    </w:p>
    <w:p>
      <w:pPr>
        <w:pStyle w:val="BodyText"/>
        <w:spacing w:before="11"/>
        <w:rPr>
          <w:sz w:val="19"/>
        </w:rPr>
      </w:pPr>
    </w:p>
    <w:p>
      <w:pPr>
        <w:pStyle w:val="BodyText"/>
        <w:tabs>
          <w:tab w:pos="4503" w:val="left" w:leader="none"/>
          <w:tab w:pos="5352" w:val="left" w:leader="none"/>
        </w:tabs>
        <w:ind w:left="1701"/>
      </w:pPr>
      <w:r>
        <w:rPr>
          <w:b/>
        </w:rPr>
        <w:t>EA </w:t>
      </w:r>
      <w:r>
        <w:rPr/>
        <w:t>– stripes, angled</w:t>
      </w:r>
      <w:r>
        <w:rPr>
          <w:spacing w:val="-5"/>
        </w:rPr>
        <w:t> </w:t>
      </w:r>
      <w:r>
        <w:rPr/>
        <w:t>form</w:t>
      </w:r>
      <w:r>
        <w:rPr>
          <w:spacing w:val="-1"/>
        </w:rPr>
        <w:t> </w:t>
      </w:r>
      <w:r>
        <w:rPr/>
        <w:t>ltrs</w:t>
        <w:tab/>
        <w:t>9</w:t>
        <w:tab/>
        <w:t>Computer hardware and software including computer</w:t>
      </w:r>
      <w:r>
        <w:rPr>
          <w:spacing w:val="-7"/>
        </w:rPr>
        <w:t> </w:t>
      </w:r>
      <w:r>
        <w:rPr/>
        <w:t>game</w:t>
      </w:r>
    </w:p>
    <w:p>
      <w:pPr>
        <w:pStyle w:val="BodyText"/>
        <w:ind w:left="5353" w:right="1290"/>
      </w:pPr>
      <w:r>
        <w:rPr/>
        <w:t>software and related instruction manuals sold together as a unit.</w:t>
      </w:r>
    </w:p>
    <w:p>
      <w:pPr>
        <w:pStyle w:val="BodyText"/>
        <w:spacing w:before="1"/>
      </w:pPr>
    </w:p>
    <w:p>
      <w:pPr>
        <w:pStyle w:val="BodyText"/>
        <w:tabs>
          <w:tab w:pos="4503" w:val="left" w:leader="none"/>
          <w:tab w:pos="5352" w:val="left" w:leader="none"/>
        </w:tabs>
        <w:spacing w:line="230" w:lineRule="exact" w:before="1"/>
        <w:ind w:left="1701"/>
      </w:pPr>
      <w:r>
        <w:rPr>
          <w:b/>
        </w:rPr>
        <w:t>EA</w:t>
      </w:r>
      <w:r>
        <w:rPr>
          <w:b/>
          <w:spacing w:val="-3"/>
        </w:rPr>
        <w:t> </w:t>
      </w:r>
      <w:r>
        <w:rPr>
          <w:b/>
        </w:rPr>
        <w:t>CLASSIX</w:t>
        <w:tab/>
      </w:r>
      <w:r>
        <w:rPr/>
        <w:t>9</w:t>
        <w:tab/>
        <w:t>Computer hardware, firmware and software</w:t>
      </w:r>
      <w:r>
        <w:rPr>
          <w:spacing w:val="-6"/>
        </w:rPr>
        <w:t> </w:t>
      </w:r>
      <w:r>
        <w:rPr/>
        <w:t>including</w:t>
      </w:r>
    </w:p>
    <w:p>
      <w:pPr>
        <w:pStyle w:val="BodyText"/>
        <w:ind w:left="5353" w:right="1213"/>
      </w:pPr>
      <w:r>
        <w:rPr/>
        <w:t>computer games; CD-ROMs (Compact Disc-Read Only Memory); electronic games and games adapted for use with television receivers and monitors; related instructional and printed matter for all the aforesaid goods sold as a unit.</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EA GAMES </w:t>
      </w:r>
      <w:r>
        <w:rPr>
          <w:sz w:val="20"/>
        </w:rPr>
        <w:t>– stripes, angled form ltrs</w:t>
      </w:r>
    </w:p>
    <w:p>
      <w:pPr>
        <w:pStyle w:val="BodyText"/>
        <w:tabs>
          <w:tab w:pos="1676" w:val="left" w:leader="none"/>
        </w:tabs>
        <w:spacing w:before="94"/>
        <w:ind w:left="1677" w:right="1286" w:hanging="850"/>
        <w:jc w:val="both"/>
      </w:pPr>
      <w:r>
        <w:rPr/>
        <w:br w:type="column"/>
      </w:r>
      <w:r>
        <w:rPr/>
        <w:t>9</w:t>
        <w:tab/>
        <w:t>Computer hardware and software including computer game software and related instruction manuals sold together as a unit; downloadable computer game</w:t>
      </w:r>
      <w:r>
        <w:rPr>
          <w:spacing w:val="-6"/>
        </w:rPr>
        <w:t> </w:t>
      </w:r>
      <w:r>
        <w:rPr/>
        <w:t>software.</w:t>
      </w:r>
    </w:p>
    <w:p>
      <w:pPr>
        <w:spacing w:after="0"/>
        <w:jc w:val="both"/>
        <w:sectPr>
          <w:type w:val="continuous"/>
          <w:pgSz w:w="11900" w:h="16840"/>
          <w:pgMar w:top="860" w:bottom="280" w:left="0" w:right="0"/>
          <w:cols w:num="2" w:equalWidth="0">
            <w:col w:w="3636" w:space="40"/>
            <w:col w:w="8224"/>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EA</w:t>
      </w:r>
      <w:r>
        <w:rPr>
          <w:b/>
          <w:spacing w:val="-3"/>
        </w:rPr>
        <w:t> </w:t>
      </w:r>
      <w:r>
        <w:rPr>
          <w:b/>
        </w:rPr>
        <w:t>SPORTS</w:t>
        <w:tab/>
      </w:r>
      <w:r>
        <w:rPr/>
        <w:t>9</w:t>
        <w:tab/>
        <w:t>Computer software for educational and entertainment use</w:t>
      </w:r>
      <w:r>
        <w:rPr>
          <w:spacing w:val="-12"/>
        </w:rPr>
        <w:t> </w:t>
      </w:r>
      <w:r>
        <w:rPr/>
        <w:t>in</w:t>
      </w:r>
    </w:p>
    <w:p>
      <w:pPr>
        <w:pStyle w:val="BodyText"/>
        <w:spacing w:line="230" w:lineRule="exact"/>
        <w:ind w:left="5353"/>
      </w:pPr>
      <w:r>
        <w:rPr/>
        <w:t>the fields of education and entertainment.</w:t>
      </w: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EA SPORTS </w:t>
      </w:r>
      <w:r>
        <w:rPr>
          <w:sz w:val="20"/>
        </w:rPr>
        <w:t>– stripes, angled form ltrs</w:t>
      </w:r>
    </w:p>
    <w:p>
      <w:pPr>
        <w:pStyle w:val="BodyText"/>
        <w:tabs>
          <w:tab w:pos="1588" w:val="left" w:leader="none"/>
        </w:tabs>
        <w:spacing w:before="94"/>
        <w:ind w:left="1588" w:right="1233" w:hanging="850"/>
      </w:pPr>
      <w:r>
        <w:rPr/>
        <w:br w:type="column"/>
      </w:r>
      <w:r>
        <w:rPr/>
        <w:t>9</w:t>
        <w:tab/>
        <w:t>Computer software for educational and entertainment use</w:t>
      </w:r>
      <w:r>
        <w:rPr>
          <w:spacing w:val="-15"/>
        </w:rPr>
        <w:t> </w:t>
      </w:r>
      <w:r>
        <w:rPr/>
        <w:t>in the fields of education and</w:t>
      </w:r>
      <w:r>
        <w:rPr>
          <w:spacing w:val="-10"/>
        </w:rPr>
        <w:t> </w:t>
      </w:r>
      <w:r>
        <w:rPr/>
        <w:t>entertainment.</w:t>
      </w:r>
    </w:p>
    <w:p>
      <w:pPr>
        <w:spacing w:after="0"/>
        <w:sectPr>
          <w:type w:val="continuous"/>
          <w:pgSz w:w="11900" w:h="16840"/>
          <w:pgMar w:top="860" w:bottom="280" w:left="0" w:right="0"/>
          <w:cols w:num="2" w:equalWidth="0">
            <w:col w:w="3725" w:space="40"/>
            <w:col w:w="8135"/>
          </w:cols>
        </w:sectPr>
      </w:pPr>
    </w:p>
    <w:p>
      <w:pPr>
        <w:pStyle w:val="BodyText"/>
        <w:spacing w:before="10"/>
        <w:rPr>
          <w:sz w:val="11"/>
        </w:rPr>
      </w:pPr>
    </w:p>
    <w:p>
      <w:pPr>
        <w:tabs>
          <w:tab w:pos="4503" w:val="left" w:leader="none"/>
          <w:tab w:pos="5352" w:val="left" w:leader="none"/>
        </w:tabs>
        <w:spacing w:before="95"/>
        <w:ind w:left="1701" w:right="0" w:firstLine="0"/>
        <w:jc w:val="left"/>
        <w:rPr>
          <w:sz w:val="20"/>
        </w:rPr>
      </w:pPr>
      <w:r>
        <w:rPr>
          <w:b/>
          <w:sz w:val="20"/>
        </w:rPr>
        <w:t>EA</w:t>
      </w:r>
      <w:r>
        <w:rPr>
          <w:b/>
          <w:spacing w:val="-3"/>
          <w:sz w:val="20"/>
        </w:rPr>
        <w:t> </w:t>
      </w:r>
      <w:r>
        <w:rPr>
          <w:b/>
          <w:sz w:val="20"/>
        </w:rPr>
        <w:t>SPORTS</w:t>
        <w:tab/>
      </w:r>
      <w:r>
        <w:rPr>
          <w:sz w:val="20"/>
        </w:rPr>
        <w:t>28</w:t>
        <w:tab/>
        <w:t>Computer</w:t>
      </w:r>
      <w:r>
        <w:rPr>
          <w:spacing w:val="-1"/>
          <w:sz w:val="20"/>
        </w:rPr>
        <w:t> </w:t>
      </w:r>
      <w:r>
        <w:rPr>
          <w:sz w:val="20"/>
        </w:rPr>
        <w:t>games.</w:t>
      </w: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EA SPORTS </w:t>
      </w:r>
      <w:r>
        <w:rPr>
          <w:sz w:val="20"/>
        </w:rPr>
        <w:t>– stripes, angled form ltrs</w:t>
      </w:r>
    </w:p>
    <w:p>
      <w:pPr>
        <w:pStyle w:val="BodyText"/>
        <w:tabs>
          <w:tab w:pos="1587" w:val="left" w:leader="none"/>
        </w:tabs>
        <w:spacing w:before="94"/>
        <w:ind w:left="738"/>
      </w:pPr>
      <w:r>
        <w:rPr/>
        <w:br w:type="column"/>
      </w:r>
      <w:r>
        <w:rPr/>
        <w:t>28</w:t>
        <w:tab/>
        <w:t>Computer</w:t>
      </w:r>
      <w:r>
        <w:rPr>
          <w:spacing w:val="-2"/>
        </w:rPr>
        <w:t> </w:t>
      </w:r>
      <w:r>
        <w:rPr/>
        <w:t>games.</w:t>
      </w:r>
    </w:p>
    <w:p>
      <w:pPr>
        <w:spacing w:after="0"/>
        <w:sectPr>
          <w:type w:val="continuous"/>
          <w:pgSz w:w="11900" w:h="16840"/>
          <w:pgMar w:top="860" w:bottom="280" w:left="0" w:right="0"/>
          <w:cols w:num="2" w:equalWidth="0">
            <w:col w:w="3725" w:space="40"/>
            <w:col w:w="8135"/>
          </w:cols>
        </w:sectPr>
      </w:pPr>
    </w:p>
    <w:p>
      <w:pPr>
        <w:pStyle w:val="BodyText"/>
        <w:spacing w:before="10"/>
        <w:rPr>
          <w:sz w:val="11"/>
        </w:rPr>
      </w:pPr>
    </w:p>
    <w:p>
      <w:pPr>
        <w:tabs>
          <w:tab w:pos="4503" w:val="left" w:leader="none"/>
          <w:tab w:pos="5352" w:val="left" w:leader="none"/>
        </w:tabs>
        <w:spacing w:line="229" w:lineRule="exact" w:before="95"/>
        <w:ind w:left="1701" w:right="0" w:firstLine="0"/>
        <w:jc w:val="left"/>
        <w:rPr>
          <w:sz w:val="20"/>
        </w:rPr>
      </w:pPr>
      <w:r>
        <w:rPr>
          <w:b/>
          <w:sz w:val="20"/>
        </w:rPr>
        <w:t>ELECTRONIC</w:t>
      </w:r>
      <w:r>
        <w:rPr>
          <w:b/>
          <w:spacing w:val="-3"/>
          <w:sz w:val="20"/>
        </w:rPr>
        <w:t> </w:t>
      </w:r>
      <w:r>
        <w:rPr>
          <w:b/>
          <w:sz w:val="20"/>
        </w:rPr>
        <w:t>ARTS</w:t>
        <w:tab/>
      </w:r>
      <w:r>
        <w:rPr>
          <w:sz w:val="20"/>
        </w:rPr>
        <w:t>9</w:t>
        <w:tab/>
        <w:t>Computer hardware, firmware and software; games in</w:t>
      </w:r>
      <w:r>
        <w:rPr>
          <w:spacing w:val="-16"/>
          <w:sz w:val="20"/>
        </w:rPr>
        <w:t> </w:t>
      </w:r>
      <w:r>
        <w:rPr>
          <w:sz w:val="20"/>
        </w:rPr>
        <w:t>this</w:t>
      </w:r>
    </w:p>
    <w:p>
      <w:pPr>
        <w:pStyle w:val="BodyText"/>
        <w:ind w:left="5353" w:right="1122"/>
      </w:pPr>
      <w:r>
        <w:rPr/>
        <w:t>class including computer games, electronic games and games adapted for use with television receivers and monitors; computer ware for games including computer games software and disks; related instructional and printed material for all the aforesaid goods sold as a unit; none of the foregoing goods being games or application software for the production, simulation or teaching of electronic art.</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ELECTRONIC</w:t>
      </w:r>
      <w:r>
        <w:rPr>
          <w:b/>
          <w:spacing w:val="-3"/>
          <w:sz w:val="20"/>
        </w:rPr>
        <w:t> </w:t>
      </w:r>
      <w:r>
        <w:rPr>
          <w:b/>
          <w:sz w:val="20"/>
        </w:rPr>
        <w:t>ARTS</w:t>
        <w:tab/>
      </w:r>
      <w:r>
        <w:rPr>
          <w:sz w:val="20"/>
        </w:rPr>
        <w:t>9</w:t>
        <w:tab/>
        <w:t>Computer software and derivations thereof,</w:t>
      </w:r>
      <w:r>
        <w:rPr>
          <w:spacing w:val="-7"/>
          <w:sz w:val="20"/>
        </w:rPr>
        <w:t> </w:t>
      </w:r>
      <w:r>
        <w:rPr>
          <w:sz w:val="20"/>
        </w:rPr>
        <w:t>being</w:t>
      </w:r>
    </w:p>
    <w:p>
      <w:pPr>
        <w:pStyle w:val="BodyText"/>
        <w:ind w:left="5353" w:right="1401"/>
      </w:pPr>
      <w:r>
        <w:rPr/>
        <w:t>entertainment software, application software and instructional material but excluding games and application software for the production, simulation or teaching of</w:t>
      </w:r>
    </w:p>
    <w:p>
      <w:pPr>
        <w:spacing w:after="0"/>
        <w:sectPr>
          <w:type w:val="continuous"/>
          <w:pgSz w:w="11900" w:h="16840"/>
          <w:pgMar w:top="860" w:bottom="280" w:left="0" w:right="0"/>
        </w:sectPr>
      </w:pPr>
    </w:p>
    <w:p>
      <w:pPr>
        <w:pStyle w:val="BodyText"/>
        <w:spacing w:before="76"/>
        <w:ind w:left="5353"/>
      </w:pPr>
      <w:r>
        <w:rPr/>
        <w:t>electronic art.</w:t>
      </w:r>
    </w:p>
    <w:p>
      <w:pPr>
        <w:pStyle w:val="BodyText"/>
      </w:pPr>
    </w:p>
    <w:p>
      <w:pPr>
        <w:tabs>
          <w:tab w:pos="2801" w:val="left" w:leader="none"/>
          <w:tab w:pos="3651" w:val="left" w:leader="none"/>
        </w:tabs>
        <w:spacing w:line="230" w:lineRule="exact" w:before="1"/>
        <w:ind w:left="0" w:right="1754" w:firstLine="0"/>
        <w:jc w:val="right"/>
        <w:rPr>
          <w:sz w:val="20"/>
        </w:rPr>
      </w:pPr>
      <w:r>
        <w:rPr>
          <w:b/>
          <w:sz w:val="20"/>
        </w:rPr>
        <w:t>ELECTRONIC</w:t>
      </w:r>
      <w:r>
        <w:rPr>
          <w:b/>
          <w:spacing w:val="-3"/>
          <w:sz w:val="20"/>
        </w:rPr>
        <w:t> </w:t>
      </w:r>
      <w:r>
        <w:rPr>
          <w:b/>
          <w:sz w:val="20"/>
        </w:rPr>
        <w:t>ARTS</w:t>
        <w:tab/>
      </w:r>
      <w:r>
        <w:rPr>
          <w:sz w:val="20"/>
        </w:rPr>
        <w:t>28</w:t>
        <w:tab/>
        <w:t>Games and playthings including electronic games</w:t>
      </w:r>
      <w:r>
        <w:rPr>
          <w:spacing w:val="-17"/>
          <w:sz w:val="20"/>
        </w:rPr>
        <w:t> </w:t>
      </w:r>
      <w:r>
        <w:rPr>
          <w:sz w:val="20"/>
        </w:rPr>
        <w:t>and</w:t>
      </w:r>
    </w:p>
    <w:p>
      <w:pPr>
        <w:pStyle w:val="BodyText"/>
        <w:spacing w:line="230" w:lineRule="exact"/>
        <w:ind w:right="1701"/>
        <w:jc w:val="right"/>
      </w:pPr>
      <w:r>
        <w:rPr/>
        <w:t>related instructional and printed material sold as a unit.</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GET IN</w:t>
      </w:r>
      <w:r>
        <w:rPr>
          <w:b/>
          <w:spacing w:val="-4"/>
          <w:sz w:val="20"/>
        </w:rPr>
        <w:t> </w:t>
      </w:r>
      <w:r>
        <w:rPr>
          <w:b/>
          <w:sz w:val="20"/>
        </w:rPr>
        <w:t>THE</w:t>
      </w:r>
      <w:r>
        <w:rPr>
          <w:b/>
          <w:spacing w:val="-3"/>
          <w:sz w:val="20"/>
        </w:rPr>
        <w:t> </w:t>
      </w:r>
      <w:r>
        <w:rPr>
          <w:b/>
          <w:sz w:val="20"/>
        </w:rPr>
        <w:t>GAME</w:t>
        <w:tab/>
      </w:r>
      <w:r>
        <w:rPr>
          <w:sz w:val="20"/>
        </w:rPr>
        <w:t>9</w:t>
        <w:tab/>
        <w:t>Computer games; computer software and</w:t>
      </w:r>
      <w:r>
        <w:rPr>
          <w:spacing w:val="-9"/>
          <w:sz w:val="20"/>
        </w:rPr>
        <w:t> </w:t>
      </w:r>
      <w:r>
        <w:rPr>
          <w:sz w:val="20"/>
        </w:rPr>
        <w:t>hardware;</w:t>
      </w:r>
    </w:p>
    <w:p>
      <w:pPr>
        <w:pStyle w:val="BodyText"/>
        <w:spacing w:line="230" w:lineRule="exact"/>
        <w:ind w:left="5353"/>
      </w:pPr>
      <w:r>
        <w:rPr/>
        <w:t>electronic equipment.</w:t>
      </w:r>
    </w:p>
    <w:p>
      <w:pPr>
        <w:pStyle w:val="BodyText"/>
        <w:spacing w:before="1"/>
      </w:pPr>
    </w:p>
    <w:p>
      <w:pPr>
        <w:pStyle w:val="BodyText"/>
        <w:tabs>
          <w:tab w:pos="4503" w:val="left" w:leader="none"/>
          <w:tab w:pos="5353" w:val="left" w:leader="none"/>
        </w:tabs>
        <w:spacing w:line="230" w:lineRule="exact"/>
        <w:ind w:left="1701"/>
      </w:pPr>
      <w:r>
        <w:rPr>
          <w:b/>
        </w:rPr>
        <w:t>LANDS</w:t>
      </w:r>
      <w:r>
        <w:rPr>
          <w:b/>
          <w:spacing w:val="-3"/>
        </w:rPr>
        <w:t> </w:t>
      </w:r>
      <w:r>
        <w:rPr>
          <w:b/>
        </w:rPr>
        <w:t>OF</w:t>
      </w:r>
      <w:r>
        <w:rPr>
          <w:b/>
          <w:spacing w:val="-2"/>
        </w:rPr>
        <w:t> </w:t>
      </w:r>
      <w:r>
        <w:rPr>
          <w:b/>
        </w:rPr>
        <w:t>LORE</w:t>
        <w:tab/>
      </w:r>
      <w:r>
        <w:rPr/>
        <w:t>9</w:t>
        <w:tab/>
        <w:t>Video games, electronic games, amusement apparatus</w:t>
      </w:r>
      <w:r>
        <w:rPr>
          <w:spacing w:val="-10"/>
        </w:rPr>
        <w:t> </w:t>
      </w:r>
      <w:r>
        <w:rPr/>
        <w:t>and</w:t>
      </w:r>
    </w:p>
    <w:p>
      <w:pPr>
        <w:pStyle w:val="BodyText"/>
        <w:ind w:left="5353" w:right="1436"/>
      </w:pPr>
      <w:r>
        <w:rPr/>
        <w:t>games machines; computer software, computer games, computer software games; CD-ROMs, video discs, tapes, cassettes, compact discs; sound recordings, video recordings, films; magnetic or optical data carriers.</w:t>
      </w:r>
    </w:p>
    <w:p>
      <w:pPr>
        <w:pStyle w:val="BodyText"/>
        <w:spacing w:before="1"/>
      </w:pPr>
    </w:p>
    <w:p>
      <w:pPr>
        <w:pStyle w:val="BodyText"/>
        <w:tabs>
          <w:tab w:pos="4503" w:val="left" w:leader="none"/>
          <w:tab w:pos="5352" w:val="left" w:leader="none"/>
        </w:tabs>
        <w:ind w:left="5353" w:right="1233" w:hanging="3652"/>
      </w:pPr>
      <w:r>
        <w:rPr>
          <w:b/>
        </w:rPr>
        <w:t>ORIGIN</w:t>
        <w:tab/>
      </w:r>
      <w:r>
        <w:rPr/>
        <w:t>9</w:t>
        <w:tab/>
        <w:t>Computer software for educational and entertainment use</w:t>
      </w:r>
      <w:r>
        <w:rPr>
          <w:spacing w:val="-15"/>
        </w:rPr>
        <w:t> </w:t>
      </w:r>
      <w:r>
        <w:rPr/>
        <w:t>in the fields of education and</w:t>
      </w:r>
      <w:r>
        <w:rPr>
          <w:spacing w:val="-10"/>
        </w:rPr>
        <w:t> </w:t>
      </w:r>
      <w:r>
        <w:rPr/>
        <w:t>entertainment.</w:t>
      </w:r>
    </w:p>
    <w:p>
      <w:pPr>
        <w:pStyle w:val="BodyText"/>
      </w:pPr>
    </w:p>
    <w:p>
      <w:pPr>
        <w:tabs>
          <w:tab w:pos="4503" w:val="left" w:leader="none"/>
          <w:tab w:pos="5352" w:val="left" w:leader="none"/>
        </w:tabs>
        <w:spacing w:before="0"/>
        <w:ind w:left="1701" w:right="0" w:firstLine="0"/>
        <w:jc w:val="left"/>
        <w:rPr>
          <w:sz w:val="20"/>
        </w:rPr>
      </w:pPr>
      <w:r>
        <w:rPr>
          <w:b/>
          <w:sz w:val="20"/>
        </w:rPr>
        <w:t>ORIGIN</w:t>
        <w:tab/>
      </w:r>
      <w:r>
        <w:rPr>
          <w:sz w:val="20"/>
        </w:rPr>
        <w:t>28</w:t>
        <w:tab/>
        <w:t>Computer</w:t>
      </w:r>
      <w:r>
        <w:rPr>
          <w:spacing w:val="-2"/>
          <w:sz w:val="20"/>
        </w:rPr>
        <w:t> </w:t>
      </w:r>
      <w:r>
        <w:rPr>
          <w:sz w:val="20"/>
        </w:rPr>
        <w:t>games.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20"/>
      </w:pPr>
      <w:r>
        <w:rPr>
          <w:b/>
        </w:rPr>
        <w:t>ORIGIN </w:t>
      </w:r>
      <w:r>
        <w:rPr/>
        <w:t>– star, four-point on rhombus, grid, rounded- corners</w:t>
      </w:r>
    </w:p>
    <w:p>
      <w:pPr>
        <w:pStyle w:val="BodyText"/>
        <w:tabs>
          <w:tab w:pos="1111" w:val="left" w:leader="none"/>
        </w:tabs>
        <w:spacing w:before="94"/>
        <w:ind w:left="1111" w:right="1233" w:hanging="850"/>
      </w:pPr>
      <w:r>
        <w:rPr/>
        <w:br w:type="column"/>
      </w:r>
      <w:r>
        <w:rPr/>
        <w:t>9</w:t>
        <w:tab/>
        <w:t>Computer software for educational and entertainment use</w:t>
      </w:r>
      <w:r>
        <w:rPr>
          <w:spacing w:val="-15"/>
        </w:rPr>
        <w:t> </w:t>
      </w:r>
      <w:r>
        <w:rPr/>
        <w:t>in the fields of education and</w:t>
      </w:r>
      <w:r>
        <w:rPr>
          <w:spacing w:val="-10"/>
        </w:rPr>
        <w:t> </w:t>
      </w:r>
      <w:r>
        <w:rPr/>
        <w:t>entertainment.</w:t>
      </w:r>
    </w:p>
    <w:p>
      <w:pPr>
        <w:spacing w:after="0"/>
        <w:sectPr>
          <w:type w:val="continuous"/>
          <w:pgSz w:w="11900" w:h="16840"/>
          <w:pgMar w:top="860" w:bottom="280" w:left="0" w:right="0"/>
          <w:cols w:num="2" w:equalWidth="0">
            <w:col w:w="4202" w:space="40"/>
            <w:col w:w="765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ORIGIN </w:t>
      </w:r>
      <w:r>
        <w:rPr/>
        <w:t>– star, four-point on rhombus, grid, rounded- corners</w:t>
      </w:r>
    </w:p>
    <w:p>
      <w:pPr>
        <w:pStyle w:val="BodyText"/>
        <w:tabs>
          <w:tab w:pos="1111" w:val="left" w:leader="none"/>
        </w:tabs>
        <w:spacing w:before="94"/>
        <w:ind w:left="262"/>
      </w:pPr>
      <w:r>
        <w:rPr/>
        <w:br w:type="column"/>
      </w:r>
      <w:r>
        <w:rPr/>
        <w:t>28</w:t>
        <w:tab/>
        <w:t>Computer</w:t>
      </w:r>
      <w:r>
        <w:rPr>
          <w:spacing w:val="-2"/>
        </w:rPr>
        <w:t> </w:t>
      </w:r>
      <w:r>
        <w:rPr/>
        <w:t>games.</w:t>
      </w:r>
    </w:p>
    <w:p>
      <w:pPr>
        <w:spacing w:after="0"/>
        <w:sectPr>
          <w:type w:val="continuous"/>
          <w:pgSz w:w="11900" w:h="16840"/>
          <w:pgMar w:top="860" w:bottom="280" w:left="0" w:right="0"/>
          <w:cols w:num="2" w:equalWidth="0">
            <w:col w:w="4202" w:space="40"/>
            <w:col w:w="7658"/>
          </w:cols>
        </w:sectPr>
      </w:pPr>
    </w:p>
    <w:p>
      <w:pPr>
        <w:pStyle w:val="BodyText"/>
        <w:spacing w:before="10"/>
        <w:rPr>
          <w:sz w:val="11"/>
        </w:rPr>
      </w:pPr>
    </w:p>
    <w:p>
      <w:pPr>
        <w:pStyle w:val="BodyText"/>
        <w:tabs>
          <w:tab w:pos="4503" w:val="left" w:leader="none"/>
          <w:tab w:pos="5352" w:val="left" w:leader="none"/>
        </w:tabs>
        <w:spacing w:line="229" w:lineRule="exact" w:before="95"/>
        <w:ind w:left="1701"/>
      </w:pPr>
      <w:r>
        <w:rPr>
          <w:b/>
        </w:rPr>
        <w:t>RED</w:t>
      </w:r>
      <w:r>
        <w:rPr>
          <w:b/>
          <w:spacing w:val="-1"/>
        </w:rPr>
        <w:t> </w:t>
      </w:r>
      <w:r>
        <w:rPr>
          <w:b/>
        </w:rPr>
        <w:t>ALERT</w:t>
        <w:tab/>
      </w:r>
      <w:r>
        <w:rPr/>
        <w:t>9</w:t>
        <w:tab/>
        <w:t>Computer software; computer firmware; computer</w:t>
      </w:r>
      <w:r>
        <w:rPr>
          <w:spacing w:val="-10"/>
        </w:rPr>
        <w:t> </w:t>
      </w:r>
      <w:r>
        <w:rPr/>
        <w:t>software</w:t>
      </w:r>
    </w:p>
    <w:p>
      <w:pPr>
        <w:pStyle w:val="BodyText"/>
        <w:ind w:left="5353" w:right="1213"/>
      </w:pPr>
      <w:r>
        <w:rPr/>
        <w:t>games, video games; computer software for video games or for games machines; computer programmes for video and computer games; CD-ROMs, video discs, tapes, cassettes, compact discs; data bearing record carriers for computers; sound recordings, video recordings.</w:t>
      </w:r>
    </w:p>
    <w:p>
      <w:pPr>
        <w:pStyle w:val="BodyText"/>
      </w:pPr>
    </w:p>
    <w:p>
      <w:pPr>
        <w:pStyle w:val="BodyText"/>
        <w:tabs>
          <w:tab w:pos="4503" w:val="left" w:leader="none"/>
          <w:tab w:pos="5352" w:val="left" w:leader="none"/>
        </w:tabs>
        <w:ind w:left="5353" w:right="1187" w:hanging="3652"/>
      </w:pPr>
      <w:r>
        <w:rPr>
          <w:b/>
        </w:rPr>
        <w:t>MAXIS</w:t>
        <w:tab/>
      </w:r>
      <w:r>
        <w:rPr/>
        <w:t>9</w:t>
        <w:tab/>
        <w:t>Computer hardware and software including computer games software and related instruction manuals sold together as a unit; downloadable computer game</w:t>
      </w:r>
      <w:r>
        <w:rPr>
          <w:spacing w:val="-6"/>
        </w:rPr>
        <w:t> </w:t>
      </w:r>
      <w:r>
        <w:rPr/>
        <w:t>software.</w:t>
      </w:r>
    </w:p>
    <w:p>
      <w:pPr>
        <w:pStyle w:val="BodyText"/>
      </w:pPr>
    </w:p>
    <w:p>
      <w:pPr>
        <w:pStyle w:val="BodyText"/>
        <w:tabs>
          <w:tab w:pos="4503" w:val="left" w:leader="none"/>
          <w:tab w:pos="5352" w:val="left" w:leader="none"/>
        </w:tabs>
        <w:spacing w:before="1"/>
        <w:ind w:left="5353" w:right="1208" w:hanging="3652"/>
      </w:pPr>
      <w:r>
        <w:rPr>
          <w:b/>
        </w:rPr>
        <w:t>SIMCITY</w:t>
        <w:tab/>
      </w:r>
      <w:r>
        <w:rPr/>
        <w:t>9</w:t>
        <w:tab/>
        <w:t>Games including computer games, video games and such goods sold with manuals and instructions as a kit; hand-held computer games; computer hardware and software; computer games software; computer games; video games; computer software for video games or for gaming machines; computer programmes for video and computer games; CD- ROMs, video discs, tapes, cassettes, compact discs; data bearing record carriers for computers; sound recordings, video</w:t>
      </w:r>
      <w:r>
        <w:rPr>
          <w:spacing w:val="-2"/>
        </w:rPr>
        <w:t> </w:t>
      </w:r>
      <w:r>
        <w:rPr/>
        <w:t>recordings.</w:t>
      </w:r>
    </w:p>
    <w:p>
      <w:pPr>
        <w:pStyle w:val="BodyText"/>
        <w:spacing w:before="10"/>
        <w:rPr>
          <w:sz w:val="19"/>
        </w:rPr>
      </w:pPr>
    </w:p>
    <w:p>
      <w:pPr>
        <w:pStyle w:val="BodyText"/>
        <w:tabs>
          <w:tab w:pos="4503" w:val="left" w:leader="none"/>
          <w:tab w:pos="5352" w:val="left" w:leader="none"/>
        </w:tabs>
        <w:spacing w:line="230" w:lineRule="exact" w:before="1"/>
        <w:ind w:left="1701"/>
      </w:pPr>
      <w:r>
        <w:rPr>
          <w:b/>
        </w:rPr>
        <w:t>SKULLMONKEYS</w:t>
        <w:tab/>
      </w:r>
      <w:r>
        <w:rPr/>
        <w:t>9</w:t>
        <w:tab/>
        <w:t>Hand-held unit for playing electronic games, CD</w:t>
      </w:r>
      <w:r>
        <w:rPr>
          <w:spacing w:val="-8"/>
        </w:rPr>
        <w:t> </w:t>
      </w:r>
      <w:r>
        <w:rPr/>
        <w:t>ROM</w:t>
      </w:r>
    </w:p>
    <w:p>
      <w:pPr>
        <w:pStyle w:val="BodyText"/>
        <w:ind w:left="5353" w:right="1142"/>
      </w:pPr>
      <w:r>
        <w:rPr/>
        <w:t>games, computer game software, computer game</w:t>
      </w:r>
      <w:r>
        <w:rPr>
          <w:spacing w:val="-18"/>
        </w:rPr>
        <w:t> </w:t>
      </w:r>
      <w:r>
        <w:rPr/>
        <w:t>cartridges, computer game cassettes, computer game tapes, video game cartridges and video game</w:t>
      </w:r>
      <w:r>
        <w:rPr>
          <w:spacing w:val="-7"/>
        </w:rPr>
        <w:t> </w:t>
      </w:r>
      <w:r>
        <w:rPr/>
        <w:t>cassettes.</w:t>
      </w:r>
    </w:p>
    <w:p>
      <w:pPr>
        <w:pStyle w:val="BodyText"/>
        <w:spacing w:before="1"/>
      </w:pPr>
    </w:p>
    <w:p>
      <w:pPr>
        <w:pStyle w:val="BodyText"/>
        <w:tabs>
          <w:tab w:pos="4503" w:val="left" w:leader="none"/>
          <w:tab w:pos="5352" w:val="left" w:leader="none"/>
        </w:tabs>
        <w:ind w:left="5353" w:right="1177" w:hanging="3652"/>
      </w:pPr>
      <w:r>
        <w:rPr>
          <w:b/>
        </w:rPr>
        <w:t>T’AI</w:t>
      </w:r>
      <w:r>
        <w:rPr>
          <w:b/>
          <w:spacing w:val="-2"/>
        </w:rPr>
        <w:t> </w:t>
      </w:r>
      <w:r>
        <w:rPr>
          <w:b/>
        </w:rPr>
        <w:t>FU</w:t>
        <w:tab/>
      </w:r>
      <w:r>
        <w:rPr/>
        <w:t>9</w:t>
        <w:tab/>
        <w:t>Pre-recorded audio and/or video media; games and game systems in this class; computer game tapes, computer</w:t>
      </w:r>
      <w:r>
        <w:rPr>
          <w:spacing w:val="-12"/>
        </w:rPr>
        <w:t> </w:t>
      </w:r>
      <w:r>
        <w:rPr/>
        <w:t>game software, multimedia game software recorded on CD-ROM, computer game cartridges, computer game cassettes, video game cartridges and video game</w:t>
      </w:r>
      <w:r>
        <w:rPr>
          <w:spacing w:val="-7"/>
        </w:rPr>
        <w:t> </w:t>
      </w:r>
      <w:r>
        <w:rPr/>
        <w:t>cassettes.</w:t>
      </w: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THE CD COUNTDOWN </w:t>
      </w:r>
      <w:r>
        <w:rPr>
          <w:b w:val="0"/>
        </w:rPr>
        <w:t>–</w:t>
      </w:r>
    </w:p>
    <w:p>
      <w:pPr>
        <w:pStyle w:val="BodyText"/>
        <w:ind w:left="1701" w:right="-19"/>
      </w:pPr>
      <w:r>
        <w:rPr/>
        <w:t>lightning breaks disc divided by comb</w:t>
      </w:r>
    </w:p>
    <w:p>
      <w:pPr>
        <w:pStyle w:val="BodyText"/>
        <w:tabs>
          <w:tab w:pos="1109" w:val="left" w:leader="none"/>
        </w:tabs>
        <w:spacing w:before="94"/>
        <w:ind w:left="1109" w:right="1296" w:hanging="850"/>
      </w:pPr>
      <w:r>
        <w:rPr/>
        <w:br w:type="column"/>
      </w:r>
      <w:r>
        <w:rPr/>
        <w:t>9</w:t>
        <w:tab/>
        <w:t>Games in this class including computer games, computer games software, electronic games and games adapted for use with television receivers and monitors; related instructional and printed material for all the aforesaid goods sold as a</w:t>
      </w:r>
      <w:r>
        <w:rPr>
          <w:spacing w:val="-3"/>
        </w:rPr>
        <w:t> </w:t>
      </w:r>
      <w:r>
        <w:rPr/>
        <w:t>unit.</w:t>
      </w:r>
    </w:p>
    <w:p>
      <w:pPr>
        <w:spacing w:after="0"/>
        <w:sectPr>
          <w:type w:val="continuous"/>
          <w:pgSz w:w="11900" w:h="16840"/>
          <w:pgMar w:top="860" w:bottom="280" w:left="0" w:right="0"/>
          <w:cols w:num="2" w:equalWidth="0">
            <w:col w:w="4204" w:space="40"/>
            <w:col w:w="7656"/>
          </w:cols>
        </w:sectPr>
      </w:pPr>
    </w:p>
    <w:p>
      <w:pPr>
        <w:pStyle w:val="BodyText"/>
        <w:spacing w:before="9"/>
        <w:rPr>
          <w:sz w:val="11"/>
        </w:rPr>
      </w:pPr>
    </w:p>
    <w:p>
      <w:pPr>
        <w:pStyle w:val="BodyText"/>
        <w:tabs>
          <w:tab w:pos="3103" w:val="left" w:leader="none"/>
          <w:tab w:pos="3952" w:val="left" w:leader="none"/>
        </w:tabs>
        <w:spacing w:before="94"/>
        <w:ind w:left="301"/>
        <w:jc w:val="center"/>
      </w:pPr>
      <w:r>
        <w:rPr>
          <w:b/>
        </w:rPr>
        <w:t>THE SIMS </w:t>
      </w:r>
      <w:r>
        <w:rPr/>
        <w:t>– house,</w:t>
      </w:r>
      <w:r>
        <w:rPr>
          <w:spacing w:val="-6"/>
        </w:rPr>
        <w:t> </w:t>
      </w:r>
      <w:r>
        <w:rPr/>
        <w:t>grot.</w:t>
      </w:r>
      <w:r>
        <w:rPr>
          <w:spacing w:val="-1"/>
        </w:rPr>
        <w:t> </w:t>
      </w:r>
      <w:r>
        <w:rPr/>
        <w:t>in</w:t>
        <w:tab/>
        <w:t>9</w:t>
        <w:tab/>
        <w:t>Games including computer games, video games and</w:t>
      </w:r>
      <w:r>
        <w:rPr>
          <w:spacing w:val="-9"/>
        </w:rPr>
        <w:t> </w:t>
      </w:r>
      <w:r>
        <w:rPr/>
        <w:t>such</w:t>
      </w:r>
    </w:p>
    <w:p>
      <w:pPr>
        <w:spacing w:after="0"/>
        <w:jc w:val="center"/>
        <w:sectPr>
          <w:type w:val="continuous"/>
          <w:pgSz w:w="11900" w:h="16840"/>
          <w:pgMar w:top="860" w:bottom="280" w:left="0" w:right="0"/>
        </w:sectPr>
      </w:pPr>
    </w:p>
    <w:p>
      <w:pPr>
        <w:pStyle w:val="BodyText"/>
        <w:tabs>
          <w:tab w:pos="5352" w:val="left" w:leader="none"/>
        </w:tabs>
        <w:spacing w:before="76"/>
        <w:ind w:left="5353" w:right="1154" w:hanging="3652"/>
      </w:pPr>
      <w:r>
        <w:rPr/>
        <w:t>quadrilateral</w:t>
        <w:tab/>
        <w:t>goods sold with manuals and instructions as a kit; computer hardware and software; computer games software;</w:t>
      </w:r>
      <w:r>
        <w:rPr>
          <w:spacing w:val="-40"/>
        </w:rPr>
        <w:t> </w:t>
      </w:r>
      <w:r>
        <w:rPr/>
        <w:t>computer games, including hand-held computer games in this class; video games; computer software for video games or for games machines; computer programmes for video and computer games; CD-ROMs, video discs, tapes, cassettes, compact discs; data bearing record carriers for computers; sound recordings, video recordings, sunglasses and eyeshades.</w:t>
      </w:r>
    </w:p>
    <w:p>
      <w:pPr>
        <w:pStyle w:val="BodyText"/>
        <w:spacing w:before="10"/>
        <w:rPr>
          <w:sz w:val="11"/>
        </w:rPr>
      </w:pPr>
    </w:p>
    <w:p>
      <w:pPr>
        <w:spacing w:after="0"/>
        <w:rPr>
          <w:sz w:val="11"/>
        </w:rPr>
        <w:sectPr>
          <w:pgSz w:w="11900" w:h="16840"/>
          <w:pgMar w:header="0" w:footer="465" w:top="460" w:bottom="660" w:left="0" w:right="0"/>
        </w:sectPr>
      </w:pPr>
    </w:p>
    <w:p>
      <w:pPr>
        <w:pStyle w:val="BodyText"/>
        <w:spacing w:before="94"/>
        <w:ind w:left="1701"/>
        <w:jc w:val="both"/>
      </w:pPr>
      <w:r>
        <w:rPr>
          <w:b/>
        </w:rPr>
        <w:t>THE SIMS </w:t>
      </w:r>
      <w:r>
        <w:rPr/>
        <w:t>– window</w:t>
      </w:r>
      <w:r>
        <w:rPr>
          <w:spacing w:val="-11"/>
        </w:rPr>
        <w:t> </w:t>
      </w:r>
      <w:r>
        <w:rPr/>
        <w:t>below roof with chimney smoking form house,</w:t>
      </w:r>
      <w:r>
        <w:rPr>
          <w:spacing w:val="-4"/>
        </w:rPr>
        <w:t> </w:t>
      </w:r>
      <w:r>
        <w:rPr/>
        <w:t>incompl.</w:t>
      </w:r>
    </w:p>
    <w:p>
      <w:pPr>
        <w:pStyle w:val="BodyText"/>
        <w:tabs>
          <w:tab w:pos="1200" w:val="left" w:leader="none"/>
        </w:tabs>
        <w:spacing w:before="94"/>
        <w:ind w:left="1200" w:right="1154" w:hanging="850"/>
      </w:pPr>
      <w:r>
        <w:rPr/>
        <w:br w:type="column"/>
      </w:r>
      <w:r>
        <w:rPr/>
        <w:t>9</w:t>
        <w:tab/>
        <w:t>Games including computer games, video games and such goods sold with manuals and instructions as a kit; computer hardware and software; computer games software;</w:t>
      </w:r>
      <w:r>
        <w:rPr>
          <w:spacing w:val="-40"/>
        </w:rPr>
        <w:t> </w:t>
      </w:r>
      <w:r>
        <w:rPr/>
        <w:t>computer games, including hand-held computer games in this class; video games; computer software for video games or for games machines; computer programmes for video and computer games; CD-ROMs, video discs, tapes, cassettes, compact discs; data bearing record carriers for computers; sound recordings, video recordings, sunglasses and eyeshades.</w:t>
      </w:r>
    </w:p>
    <w:p>
      <w:pPr>
        <w:spacing w:after="0"/>
        <w:sectPr>
          <w:type w:val="continuous"/>
          <w:pgSz w:w="11900" w:h="16840"/>
          <w:pgMar w:top="860" w:bottom="280" w:left="0" w:right="0"/>
          <w:cols w:num="2" w:equalWidth="0">
            <w:col w:w="4113" w:space="40"/>
            <w:col w:w="774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THE SIMS ONLINE </w:t>
      </w:r>
      <w:r>
        <w:rPr>
          <w:b w:val="0"/>
        </w:rPr>
        <w:t>– 3</w:t>
      </w:r>
    </w:p>
    <w:p>
      <w:pPr>
        <w:pStyle w:val="BodyText"/>
        <w:ind w:left="1701" w:right="-18"/>
      </w:pPr>
      <w:r>
        <w:rPr/>
        <w:t>roofs with window &amp; chimneys smoking form houses, incompl.</w:t>
      </w:r>
    </w:p>
    <w:p>
      <w:pPr>
        <w:pStyle w:val="BodyText"/>
        <w:tabs>
          <w:tab w:pos="1509" w:val="left" w:leader="none"/>
        </w:tabs>
        <w:spacing w:before="94"/>
        <w:ind w:left="1509" w:right="1154" w:hanging="850"/>
      </w:pPr>
      <w:r>
        <w:rPr/>
        <w:br w:type="column"/>
      </w:r>
      <w:r>
        <w:rPr/>
        <w:t>9</w:t>
        <w:tab/>
        <w:t>Games including computer games, video games and such goods sold with manuals and instructions as a kit; computer hardware and software; computer games software;</w:t>
      </w:r>
      <w:r>
        <w:rPr>
          <w:spacing w:val="-40"/>
        </w:rPr>
        <w:t> </w:t>
      </w:r>
      <w:r>
        <w:rPr/>
        <w:t>computer games, including hand-held computer games in this class; video games; computer software for video games or for games machines; computer programmes for video and computer games; CD-ROMs, video discs, tapes, cassettes, compact discs; data bearing record carriers for computers; sound recordings, video recordings, sunglasses and eyeshades.</w:t>
      </w:r>
    </w:p>
    <w:p>
      <w:pPr>
        <w:spacing w:after="0"/>
        <w:sectPr>
          <w:type w:val="continuous"/>
          <w:pgSz w:w="11900" w:h="16840"/>
          <w:pgMar w:top="860" w:bottom="280" w:left="0" w:right="0"/>
          <w:cols w:num="2" w:equalWidth="0">
            <w:col w:w="3804" w:space="40"/>
            <w:col w:w="8056"/>
          </w:cols>
        </w:sectPr>
      </w:pPr>
    </w:p>
    <w:p>
      <w:pPr>
        <w:pStyle w:val="BodyText"/>
      </w:pPr>
    </w:p>
    <w:p>
      <w:pPr>
        <w:pStyle w:val="BodyText"/>
      </w:pPr>
    </w:p>
    <w:p>
      <w:pPr>
        <w:pStyle w:val="BodyText"/>
        <w:spacing w:before="2"/>
      </w:pPr>
    </w:p>
    <w:p>
      <w:pPr>
        <w:tabs>
          <w:tab w:pos="7102" w:val="left" w:leader="none"/>
        </w:tabs>
        <w:spacing w:before="0"/>
        <w:ind w:left="7101" w:right="2195" w:hanging="5401"/>
        <w:jc w:val="left"/>
        <w:rPr>
          <w:rFonts w:ascii="Arial-BoldItalicMT"/>
          <w:b/>
          <w:i/>
          <w:sz w:val="20"/>
        </w:rPr>
      </w:pPr>
      <w:r>
        <w:rPr>
          <w:rFonts w:ascii="Arial-BoldItalicMT"/>
          <w:b/>
          <w:i/>
          <w:sz w:val="20"/>
        </w:rPr>
        <w:t>Fendi</w:t>
      </w:r>
      <w:r>
        <w:rPr>
          <w:rFonts w:ascii="Arial-BoldItalicMT"/>
          <w:b/>
          <w:i/>
          <w:spacing w:val="-4"/>
          <w:sz w:val="20"/>
        </w:rPr>
        <w:t> </w:t>
      </w:r>
      <w:r>
        <w:rPr>
          <w:rFonts w:ascii="Arial-BoldItalicMT"/>
          <w:b/>
          <w:i/>
          <w:sz w:val="20"/>
        </w:rPr>
        <w:t>Adele</w:t>
      </w:r>
      <w:r>
        <w:rPr>
          <w:rFonts w:ascii="Arial-BoldItalicMT"/>
          <w:b/>
          <w:i/>
          <w:spacing w:val="-4"/>
          <w:sz w:val="20"/>
        </w:rPr>
        <w:t> </w:t>
      </w:r>
      <w:r>
        <w:rPr>
          <w:rFonts w:ascii="Arial-BoldItalicMT"/>
          <w:b/>
          <w:i/>
          <w:sz w:val="20"/>
        </w:rPr>
        <w:t>S.r.L.</w:t>
        <w:tab/>
        <w:tab/>
        <w:t>Corrs Chambers Westgarth 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22</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2005</w:t>
        <w:tab/>
        <w:tab/>
        <w:t>File Ref: </w:t>
      </w:r>
      <w:r>
        <w:rPr>
          <w:rFonts w:ascii="Arial-BoldItalicMT"/>
          <w:b/>
          <w:i/>
          <w:spacing w:val="-3"/>
          <w:sz w:val="20"/>
        </w:rPr>
        <w:t>C05/01818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8" w:lineRule="exact"/>
        <w:ind w:left="1701"/>
        <w:jc w:val="both"/>
      </w:pPr>
      <w:r>
        <w:rPr>
          <w:b/>
        </w:rPr>
        <w:t>BAGUETTE</w:t>
        <w:tab/>
      </w:r>
      <w:r>
        <w:rPr/>
        <w:t>18</w:t>
        <w:tab/>
        <w:t>Leather and imitations of leather, and goods made of</w:t>
      </w:r>
      <w:r>
        <w:rPr>
          <w:spacing w:val="-12"/>
        </w:rPr>
        <w:t> </w:t>
      </w:r>
      <w:r>
        <w:rPr/>
        <w:t>these</w:t>
      </w:r>
    </w:p>
    <w:p>
      <w:pPr>
        <w:pStyle w:val="BodyText"/>
        <w:ind w:left="5353" w:right="1441"/>
        <w:jc w:val="both"/>
      </w:pPr>
      <w:r>
        <w:rPr/>
        <w:t>materials and not included in other classes; animal skins, hides; trunks and travelling bags; umbrellas, parasols and walking sticks; whips, harness and saddlery.</w:t>
      </w:r>
    </w:p>
    <w:p>
      <w:pPr>
        <w:pStyle w:val="BodyText"/>
      </w:pPr>
    </w:p>
    <w:p>
      <w:pPr>
        <w:pStyle w:val="BodyText"/>
        <w:tabs>
          <w:tab w:pos="4503" w:val="left" w:leader="none"/>
          <w:tab w:pos="5352" w:val="left" w:leader="none"/>
        </w:tabs>
        <w:spacing w:before="1"/>
        <w:ind w:left="5353" w:right="1397" w:hanging="3652"/>
      </w:pPr>
      <w:r>
        <w:rPr>
          <w:b/>
        </w:rPr>
        <w:t>FENDI</w:t>
        <w:tab/>
      </w:r>
      <w:r>
        <w:rPr/>
        <w:t>14</w:t>
        <w:tab/>
        <w:t>Precious metals and their alloys and goods in precious metals or coated therewith (except cutlery, forks and spoons); jewellery; precious stones; horological and other chronometric instruments and all other goods in this</w:t>
      </w:r>
      <w:r>
        <w:rPr>
          <w:spacing w:val="-15"/>
        </w:rPr>
        <w:t> </w:t>
      </w:r>
      <w:r>
        <w:rPr/>
        <w:t>class.</w:t>
      </w:r>
    </w:p>
    <w:p>
      <w:pPr>
        <w:pStyle w:val="BodyText"/>
        <w:spacing w:before="11"/>
        <w:rPr>
          <w:sz w:val="19"/>
        </w:rPr>
      </w:pPr>
    </w:p>
    <w:p>
      <w:pPr>
        <w:pStyle w:val="BodyText"/>
        <w:tabs>
          <w:tab w:pos="4503" w:val="left" w:leader="none"/>
          <w:tab w:pos="5352" w:val="left" w:leader="none"/>
        </w:tabs>
        <w:ind w:left="5353" w:right="1265" w:hanging="3652"/>
      </w:pPr>
      <w:r>
        <w:rPr>
          <w:b/>
        </w:rPr>
        <w:t>FENDI</w:t>
        <w:tab/>
      </w:r>
      <w:r>
        <w:rPr/>
        <w:t>18</w:t>
        <w:tab/>
        <w:t>Luggage, beauty cases, shirt cases, desk accessories and brief cases, all included in this class; hand and shoulder bags, trunks, travel bags, rucksacks, key cases, attache cases, wallets (pocket), purses (not of precious metal), card cases, umbrellas and parasols; and all other products included in Class</w:t>
      </w:r>
      <w:r>
        <w:rPr>
          <w:spacing w:val="-4"/>
        </w:rPr>
        <w:t> </w:t>
      </w:r>
      <w:r>
        <w:rPr/>
        <w:t>18.</w:t>
      </w:r>
    </w:p>
    <w:p>
      <w:pPr>
        <w:pStyle w:val="BodyText"/>
      </w:pPr>
    </w:p>
    <w:p>
      <w:pPr>
        <w:pStyle w:val="BodyText"/>
        <w:tabs>
          <w:tab w:pos="4503" w:val="left" w:leader="none"/>
          <w:tab w:pos="5352" w:val="left" w:leader="none"/>
        </w:tabs>
        <w:ind w:left="5353" w:right="1688" w:hanging="3652"/>
      </w:pPr>
      <w:r>
        <w:rPr>
          <w:b/>
        </w:rPr>
        <w:t>FENDI</w:t>
        <w:tab/>
      </w:r>
      <w:r>
        <w:rPr/>
        <w:t>24</w:t>
        <w:tab/>
        <w:t>Shirt cases manufactured wholly or principally of textile material.</w:t>
      </w:r>
    </w:p>
    <w:p>
      <w:pPr>
        <w:pStyle w:val="BodyText"/>
      </w:pPr>
    </w:p>
    <w:p>
      <w:pPr>
        <w:pStyle w:val="BodyText"/>
        <w:tabs>
          <w:tab w:pos="4503" w:val="left" w:leader="none"/>
          <w:tab w:pos="5352" w:val="left" w:leader="none"/>
        </w:tabs>
        <w:ind w:left="5353" w:right="1131" w:hanging="3652"/>
      </w:pPr>
      <w:r>
        <w:rPr>
          <w:b/>
        </w:rPr>
        <w:t>FENDI</w:t>
        <w:tab/>
      </w:r>
      <w:r>
        <w:rPr/>
        <w:t>25</w:t>
        <w:tab/>
        <w:t>Fur coats, fur stoles, fur pieces, rainwear, coats, jackets, trousers, dresses, hosiery, shirts, blouses, headwear, scarves, foulards, gloves, ties, neckwear, socks, stockings, lingerie, footwear, belts, swimwear, bedwear and all the foregoing being goods in Class 25, and all other goods in</w:t>
      </w:r>
      <w:r>
        <w:rPr>
          <w:spacing w:val="-17"/>
        </w:rPr>
        <w:t> </w:t>
      </w:r>
      <w:r>
        <w:rPr/>
        <w:t>this</w:t>
      </w:r>
    </w:p>
    <w:p>
      <w:pPr>
        <w:spacing w:after="0"/>
        <w:sectPr>
          <w:type w:val="continuous"/>
          <w:pgSz w:w="11900" w:h="16840"/>
          <w:pgMar w:top="860" w:bottom="280" w:left="0" w:right="0"/>
        </w:sectPr>
      </w:pPr>
    </w:p>
    <w:p>
      <w:pPr>
        <w:pStyle w:val="BodyText"/>
        <w:spacing w:before="76"/>
        <w:ind w:left="5353"/>
      </w:pPr>
      <w:r>
        <w:rPr/>
        <w:t>class.</w:t>
      </w:r>
    </w:p>
    <w:p>
      <w:pPr>
        <w:pStyle w:val="BodyText"/>
      </w:pPr>
    </w:p>
    <w:p>
      <w:pPr>
        <w:pStyle w:val="BodyText"/>
        <w:tabs>
          <w:tab w:pos="4503" w:val="left" w:leader="none"/>
          <w:tab w:pos="5352" w:val="left" w:leader="none"/>
        </w:tabs>
        <w:spacing w:line="230" w:lineRule="exact" w:before="1"/>
        <w:ind w:left="1701"/>
      </w:pPr>
      <w:r>
        <w:rPr>
          <w:b/>
        </w:rPr>
        <w:t>FENDISSIME</w:t>
        <w:tab/>
      </w:r>
      <w:r>
        <w:rPr/>
        <w:t>9</w:t>
        <w:tab/>
        <w:t>Scientific, nautical, surveying, electric,</w:t>
      </w:r>
      <w:r>
        <w:rPr>
          <w:spacing w:val="-7"/>
        </w:rPr>
        <w:t> </w:t>
      </w:r>
      <w:r>
        <w:rPr/>
        <w:t>photographic,</w:t>
      </w:r>
    </w:p>
    <w:p>
      <w:pPr>
        <w:pStyle w:val="BodyText"/>
        <w:ind w:left="5353" w:right="1379"/>
      </w:pPr>
      <w:r>
        <w:rPr/>
        <w:t>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w:t>
      </w:r>
    </w:p>
    <w:p>
      <w:pPr>
        <w:pStyle w:val="BodyText"/>
      </w:pPr>
    </w:p>
    <w:p>
      <w:pPr>
        <w:pStyle w:val="BodyText"/>
        <w:tabs>
          <w:tab w:pos="4503" w:val="left" w:leader="none"/>
          <w:tab w:pos="5352" w:val="left" w:leader="none"/>
        </w:tabs>
        <w:spacing w:line="230" w:lineRule="exact" w:before="1"/>
        <w:ind w:left="1701"/>
      </w:pPr>
      <w:r>
        <w:rPr>
          <w:b/>
        </w:rPr>
        <w:t>FENDISSIME</w:t>
        <w:tab/>
      </w:r>
      <w:r>
        <w:rPr/>
        <w:t>25</w:t>
        <w:tab/>
        <w:t>All goods in this class including aprons; baby pants;</w:t>
      </w:r>
      <w:r>
        <w:rPr>
          <w:spacing w:val="-13"/>
        </w:rPr>
        <w:t> </w:t>
      </w:r>
      <w:r>
        <w:rPr/>
        <w:t>bath</w:t>
      </w:r>
    </w:p>
    <w:p>
      <w:pPr>
        <w:pStyle w:val="BodyText"/>
        <w:ind w:left="5353" w:right="1212"/>
      </w:pPr>
      <w:r>
        <w:rPr/>
        <w:t>robes; bath sandals; bath slippers; bathing caps; bathing drawers; bathing suits; bathing trunks; beach clothes; beach shoes; belts; boots; coats; cuffs; dressing gowns; footwear; fur stoles; furs; galoshes; gloves; gymnastic shoes; half- boots; hats; headgear for wear; hosiery; knitwear; neckties; overalls; overcoats; pants; pelerines; pockets for clothing; pullovers; pyjamas; sandals; sashes for wear; scarves; shawls; shirts; shoes; skirts; slippers; socks; sports shoes; stocking suspenders; stockings; suits; sweaters; swimsuits; trouser straps; trousers; underwear; vests; waistcoats; wristbands.</w:t>
      </w:r>
    </w:p>
    <w:p>
      <w:pPr>
        <w:pStyle w:val="BodyText"/>
        <w:spacing w:before="11"/>
        <w:rPr>
          <w:sz w:val="19"/>
        </w:rPr>
      </w:pPr>
    </w:p>
    <w:p>
      <w:pPr>
        <w:pStyle w:val="BodyText"/>
        <w:tabs>
          <w:tab w:pos="4503" w:val="left" w:leader="none"/>
          <w:tab w:pos="5352" w:val="left" w:leader="none"/>
        </w:tabs>
        <w:ind w:left="5353" w:right="1397" w:hanging="3652"/>
      </w:pPr>
      <w:r>
        <w:rPr>
          <w:b/>
        </w:rPr>
        <w:t>FF</w:t>
        <w:tab/>
      </w:r>
      <w:r>
        <w:rPr/>
        <w:t>14</w:t>
        <w:tab/>
        <w:t>Precious metals and their alloys and goods in precious metals or coated therewith (except cutlery, forks and spoons); jewellery; precious stones; horological and other chronometric instruments and all other goods in this</w:t>
      </w:r>
      <w:r>
        <w:rPr>
          <w:spacing w:val="-15"/>
        </w:rPr>
        <w:t> </w:t>
      </w:r>
      <w:r>
        <w:rPr/>
        <w:t>class.</w:t>
      </w:r>
    </w:p>
    <w:p>
      <w:pPr>
        <w:pStyle w:val="BodyText"/>
        <w:spacing w:before="1"/>
      </w:pPr>
    </w:p>
    <w:p>
      <w:pPr>
        <w:pStyle w:val="BodyText"/>
        <w:tabs>
          <w:tab w:pos="4503" w:val="left" w:leader="none"/>
          <w:tab w:pos="5352" w:val="left" w:leader="none"/>
        </w:tabs>
        <w:ind w:left="5353" w:right="1321" w:hanging="3652"/>
      </w:pPr>
      <w:r>
        <w:rPr>
          <w:b/>
        </w:rPr>
        <w:t>FF</w:t>
        <w:tab/>
      </w:r>
      <w:r>
        <w:rPr/>
        <w:t>18</w:t>
        <w:tab/>
        <w:t>Luggage, beauty cases, shirt cases, desk accessories and brief cases all included in this class; hand and shoulder bags, trunks, travel bags, rucksacks, key cases, attache cases, wallets (pocket) purses (not of precious metal),</w:t>
      </w:r>
      <w:r>
        <w:rPr>
          <w:spacing w:val="-33"/>
        </w:rPr>
        <w:t> </w:t>
      </w:r>
      <w:r>
        <w:rPr/>
        <w:t>card cases, umbrellas and parasols; and all other products included in Class</w:t>
      </w:r>
      <w:r>
        <w:rPr>
          <w:spacing w:val="-4"/>
        </w:rPr>
        <w:t> </w:t>
      </w:r>
      <w:r>
        <w:rPr/>
        <w:t>18.</w:t>
      </w:r>
    </w:p>
    <w:p>
      <w:pPr>
        <w:pStyle w:val="BodyText"/>
        <w:spacing w:before="10"/>
        <w:rPr>
          <w:sz w:val="19"/>
        </w:rPr>
      </w:pPr>
    </w:p>
    <w:p>
      <w:pPr>
        <w:pStyle w:val="BodyText"/>
        <w:tabs>
          <w:tab w:pos="4503" w:val="left" w:leader="none"/>
          <w:tab w:pos="5352" w:val="left" w:leader="none"/>
        </w:tabs>
        <w:spacing w:before="1"/>
        <w:ind w:left="5353" w:right="1688" w:hanging="3652"/>
      </w:pPr>
      <w:r>
        <w:rPr>
          <w:b/>
        </w:rPr>
        <w:t>FF</w:t>
        <w:tab/>
      </w:r>
      <w:r>
        <w:rPr/>
        <w:t>24</w:t>
        <w:tab/>
        <w:t>Shirt cases manufactured wholly or principally of textile material.</w:t>
      </w:r>
    </w:p>
    <w:p>
      <w:pPr>
        <w:pStyle w:val="BodyText"/>
        <w:spacing w:before="11"/>
        <w:rPr>
          <w:sz w:val="19"/>
        </w:rPr>
      </w:pPr>
    </w:p>
    <w:p>
      <w:pPr>
        <w:pStyle w:val="BodyText"/>
        <w:tabs>
          <w:tab w:pos="4503" w:val="left" w:leader="none"/>
          <w:tab w:pos="5352" w:val="left" w:leader="none"/>
        </w:tabs>
        <w:ind w:left="1701"/>
      </w:pPr>
      <w:r>
        <w:rPr>
          <w:b/>
        </w:rPr>
        <w:t>FF</w:t>
        <w:tab/>
      </w:r>
      <w:r>
        <w:rPr/>
        <w:t>25</w:t>
        <w:tab/>
        <w:t>Clothing, including boots, shoes and</w:t>
      </w:r>
      <w:r>
        <w:rPr>
          <w:spacing w:val="-7"/>
        </w:rPr>
        <w:t> </w:t>
      </w:r>
      <w:r>
        <w:rPr/>
        <w:t>slippers.</w:t>
      </w:r>
    </w:p>
    <w:p>
      <w:pPr>
        <w:pStyle w:val="BodyText"/>
      </w:pPr>
    </w:p>
    <w:p>
      <w:pPr>
        <w:pStyle w:val="BodyText"/>
        <w:tabs>
          <w:tab w:pos="4503" w:val="left" w:leader="none"/>
          <w:tab w:pos="5352" w:val="left" w:leader="none"/>
        </w:tabs>
        <w:ind w:left="5353" w:right="1221" w:hanging="3652"/>
      </w:pPr>
      <w:r>
        <w:rPr>
          <w:b/>
        </w:rPr>
        <w:t>FF</w:t>
        <w:tab/>
      </w:r>
      <w:r>
        <w:rPr/>
        <w:t>26</w:t>
        <w:tab/>
        <w:t>Lace and embroidery, ribands and braid; buttons, press buttons, hooks and eyes, pins and needles; artificial</w:t>
      </w:r>
      <w:r>
        <w:rPr>
          <w:spacing w:val="-16"/>
        </w:rPr>
        <w:t> </w:t>
      </w:r>
      <w:r>
        <w:rPr/>
        <w:t>flowers.</w:t>
      </w:r>
    </w:p>
    <w:p>
      <w:pPr>
        <w:pStyle w:val="BodyText"/>
        <w:spacing w:before="8"/>
        <w:rPr>
          <w:sz w:val="11"/>
        </w:rPr>
      </w:pPr>
    </w:p>
    <w:p>
      <w:pPr>
        <w:spacing w:after="0"/>
        <w:rPr>
          <w:sz w:val="11"/>
        </w:rPr>
        <w:sectPr>
          <w:pgSz w:w="11900" w:h="16840"/>
          <w:pgMar w:header="0" w:footer="465" w:top="460" w:bottom="660" w:left="0" w:right="0"/>
        </w:sectPr>
      </w:pPr>
    </w:p>
    <w:p>
      <w:pPr>
        <w:pStyle w:val="BodyText"/>
        <w:spacing w:before="94"/>
        <w:ind w:left="1701" w:right="-20"/>
      </w:pPr>
      <w:r>
        <w:rPr>
          <w:b/>
        </w:rPr>
        <w:t>FF </w:t>
      </w:r>
      <w:r>
        <w:rPr/>
        <w:t>– rectangle, rounded- corners</w:t>
      </w:r>
    </w:p>
    <w:p>
      <w:pPr>
        <w:pStyle w:val="BodyText"/>
        <w:tabs>
          <w:tab w:pos="1410" w:val="left" w:leader="none"/>
        </w:tabs>
        <w:spacing w:before="94"/>
        <w:ind w:left="561"/>
      </w:pPr>
      <w:r>
        <w:rPr/>
        <w:br w:type="column"/>
      </w:r>
      <w:r>
        <w:rPr/>
        <w:t>25</w:t>
        <w:tab/>
        <w:t>Footwear and all other goods in this</w:t>
      </w:r>
      <w:r>
        <w:rPr>
          <w:spacing w:val="-10"/>
        </w:rPr>
        <w:t> </w:t>
      </w:r>
      <w:r>
        <w:rPr/>
        <w:t>class.</w:t>
      </w:r>
    </w:p>
    <w:p>
      <w:pPr>
        <w:spacing w:after="0"/>
        <w:sectPr>
          <w:type w:val="continuous"/>
          <w:pgSz w:w="11900" w:h="16840"/>
          <w:pgMar w:top="860" w:bottom="280" w:left="0" w:right="0"/>
          <w:cols w:num="2" w:equalWidth="0">
            <w:col w:w="3903" w:space="40"/>
            <w:col w:w="7957"/>
          </w:cols>
        </w:sectPr>
      </w:pPr>
    </w:p>
    <w:p>
      <w:pPr>
        <w:pStyle w:val="BodyText"/>
        <w:spacing w:before="10"/>
        <w:rPr>
          <w:sz w:val="11"/>
        </w:rPr>
      </w:pPr>
    </w:p>
    <w:p>
      <w:pPr>
        <w:pStyle w:val="BodyText"/>
        <w:tabs>
          <w:tab w:pos="4503" w:val="left" w:leader="none"/>
          <w:tab w:pos="5353" w:val="left" w:leader="none"/>
        </w:tabs>
        <w:spacing w:before="95"/>
        <w:ind w:left="5353" w:right="1374" w:hanging="3652"/>
      </w:pPr>
      <w:r>
        <w:rPr>
          <w:b/>
        </w:rPr>
        <w:t>FF</w:t>
      </w:r>
      <w:r>
        <w:rPr>
          <w:b/>
          <w:spacing w:val="-1"/>
        </w:rPr>
        <w:t> </w:t>
      </w:r>
      <w:r>
        <w:rPr>
          <w:b/>
        </w:rPr>
        <w:t>FENDI</w:t>
        <w:tab/>
      </w:r>
      <w:r>
        <w:rPr/>
        <w:t>9</w:t>
        <w:tab/>
        <w:t>Eyeglasses, spectacles and their cases, chains, cords and frames.</w:t>
      </w:r>
    </w:p>
    <w:p>
      <w:pPr>
        <w:pStyle w:val="BodyText"/>
      </w:pPr>
    </w:p>
    <w:p>
      <w:pPr>
        <w:pStyle w:val="BodyText"/>
        <w:tabs>
          <w:tab w:pos="4503" w:val="left" w:leader="none"/>
          <w:tab w:pos="5352" w:val="left" w:leader="none"/>
        </w:tabs>
        <w:ind w:left="5353" w:right="1397" w:hanging="3652"/>
      </w:pPr>
      <w:r>
        <w:rPr>
          <w:b/>
        </w:rPr>
        <w:t>FF</w:t>
      </w:r>
      <w:r>
        <w:rPr>
          <w:b/>
          <w:spacing w:val="-1"/>
        </w:rPr>
        <w:t> </w:t>
      </w:r>
      <w:r>
        <w:rPr>
          <w:b/>
        </w:rPr>
        <w:t>FENDI</w:t>
        <w:tab/>
      </w:r>
      <w:r>
        <w:rPr/>
        <w:t>14</w:t>
        <w:tab/>
        <w:t>Precious metals and their alloys and goods in precious metals or coated therewith (except cutlery, forks and spoons); jewellery; precious stones; horological and other chronometric instruments and all other goods in this</w:t>
      </w:r>
      <w:r>
        <w:rPr>
          <w:spacing w:val="-15"/>
        </w:rPr>
        <w:t> </w:t>
      </w:r>
      <w:r>
        <w:rPr/>
        <w:t>class.</w:t>
      </w:r>
    </w:p>
    <w:p>
      <w:pPr>
        <w:pStyle w:val="BodyText"/>
        <w:spacing w:before="1"/>
      </w:pPr>
    </w:p>
    <w:p>
      <w:pPr>
        <w:pStyle w:val="BodyText"/>
        <w:tabs>
          <w:tab w:pos="4503" w:val="left" w:leader="none"/>
          <w:tab w:pos="5352" w:val="left" w:leader="none"/>
        </w:tabs>
        <w:ind w:left="5353" w:right="1441" w:hanging="3652"/>
      </w:pPr>
      <w:r>
        <w:rPr>
          <w:b/>
        </w:rPr>
        <w:t>FF</w:t>
      </w:r>
      <w:r>
        <w:rPr>
          <w:b/>
          <w:spacing w:val="-1"/>
        </w:rPr>
        <w:t> </w:t>
      </w:r>
      <w:r>
        <w:rPr>
          <w:b/>
        </w:rPr>
        <w:t>FENDI</w:t>
        <w:tab/>
      </w:r>
      <w:r>
        <w:rPr/>
        <w:t>18</w:t>
        <w:tab/>
        <w:t>Leather and imitations of leather and articles made from these materials and not included in other classes; skins, hides; trunks and travelling bags; umbrellas, parasols and walking sticks; whips, harness and saddlery; and all other goods included in this</w:t>
      </w:r>
      <w:r>
        <w:rPr>
          <w:spacing w:val="-5"/>
        </w:rPr>
        <w:t> </w:t>
      </w:r>
      <w:r>
        <w:rPr/>
        <w:t>class.</w:t>
      </w:r>
    </w:p>
    <w:p>
      <w:pPr>
        <w:pStyle w:val="BodyText"/>
        <w:spacing w:before="10"/>
        <w:rPr>
          <w:sz w:val="19"/>
        </w:rPr>
      </w:pPr>
    </w:p>
    <w:p>
      <w:pPr>
        <w:pStyle w:val="BodyText"/>
        <w:tabs>
          <w:tab w:pos="4503" w:val="left" w:leader="none"/>
          <w:tab w:pos="5352" w:val="left" w:leader="none"/>
        </w:tabs>
        <w:ind w:left="5353" w:right="1374" w:hanging="3652"/>
      </w:pPr>
      <w:r>
        <w:rPr>
          <w:b/>
        </w:rPr>
        <w:t>FF</w:t>
      </w:r>
      <w:r>
        <w:rPr>
          <w:b/>
          <w:spacing w:val="-1"/>
        </w:rPr>
        <w:t> </w:t>
      </w:r>
      <w:r>
        <w:rPr>
          <w:b/>
        </w:rPr>
        <w:t>FENDI</w:t>
        <w:tab/>
      </w:r>
      <w:r>
        <w:rPr/>
        <w:t>25</w:t>
        <w:tab/>
        <w:t>Clothing, including boots, shoes and slippers; and all other goods included in this</w:t>
      </w:r>
      <w:r>
        <w:rPr>
          <w:spacing w:val="-5"/>
        </w:rPr>
        <w:t> </w:t>
      </w:r>
      <w:r>
        <w:rPr/>
        <w:t>class.</w:t>
      </w:r>
    </w:p>
    <w:p>
      <w:pPr>
        <w:pStyle w:val="BodyText"/>
        <w:spacing w:before="10"/>
        <w:rPr>
          <w:sz w:val="19"/>
        </w:rPr>
      </w:pPr>
    </w:p>
    <w:p>
      <w:pPr>
        <w:pStyle w:val="BodyText"/>
        <w:tabs>
          <w:tab w:pos="2801" w:val="left" w:leader="none"/>
          <w:tab w:pos="3651" w:val="left" w:leader="none"/>
        </w:tabs>
        <w:spacing w:before="1"/>
        <w:ind w:right="118"/>
        <w:jc w:val="center"/>
      </w:pPr>
      <w:r>
        <w:rPr>
          <w:b/>
        </w:rPr>
        <w:t>FF FENDI </w:t>
      </w:r>
      <w:r>
        <w:rPr/>
        <w:t>–</w:t>
      </w:r>
      <w:r>
        <w:rPr>
          <w:spacing w:val="-8"/>
        </w:rPr>
        <w:t> </w:t>
      </w:r>
      <w:r>
        <w:rPr/>
        <w:t>square</w:t>
      </w:r>
      <w:r>
        <w:rPr>
          <w:spacing w:val="-2"/>
        </w:rPr>
        <w:t> </w:t>
      </w:r>
      <w:r>
        <w:rPr/>
        <w:t>formed</w:t>
        <w:tab/>
        <w:t>3</w:t>
        <w:tab/>
        <w:t>Soaps, anti-perspiration soaps, anti-perspiration</w:t>
      </w:r>
      <w:r>
        <w:rPr>
          <w:spacing w:val="-8"/>
        </w:rPr>
        <w:t> </w:t>
      </w:r>
      <w:r>
        <w:rPr/>
        <w:t>toilet</w:t>
      </w:r>
    </w:p>
    <w:p>
      <w:pPr>
        <w:spacing w:after="0"/>
        <w:jc w:val="center"/>
        <w:sectPr>
          <w:type w:val="continuous"/>
          <w:pgSz w:w="11900" w:h="16840"/>
          <w:pgMar w:top="860" w:bottom="280" w:left="0" w:right="0"/>
        </w:sectPr>
      </w:pPr>
    </w:p>
    <w:p>
      <w:pPr>
        <w:pStyle w:val="BodyText"/>
        <w:tabs>
          <w:tab w:pos="5353" w:val="left" w:leader="none"/>
        </w:tabs>
        <w:spacing w:before="76"/>
        <w:ind w:left="5353" w:right="1133" w:hanging="3652"/>
      </w:pPr>
      <w:r>
        <w:rPr/>
        <w:t>by</w:t>
      </w:r>
      <w:r>
        <w:rPr>
          <w:spacing w:val="-3"/>
        </w:rPr>
        <w:t> </w:t>
      </w:r>
      <w:r>
        <w:rPr/>
        <w:t>letters</w:t>
        <w:tab/>
        <w:t>articles, essential oils, bath-salts not for medical purposes, bath</w:t>
      </w:r>
      <w:r>
        <w:rPr>
          <w:spacing w:val="-6"/>
        </w:rPr>
        <w:t> </w:t>
      </w:r>
      <w:r>
        <w:rPr/>
        <w:t>preparations</w:t>
      </w:r>
      <w:r>
        <w:rPr>
          <w:spacing w:val="-5"/>
        </w:rPr>
        <w:t> </w:t>
      </w:r>
      <w:r>
        <w:rPr/>
        <w:t>in</w:t>
      </w:r>
      <w:r>
        <w:rPr>
          <w:spacing w:val="-6"/>
        </w:rPr>
        <w:t> </w:t>
      </w:r>
      <w:r>
        <w:rPr/>
        <w:t>this</w:t>
      </w:r>
      <w:r>
        <w:rPr>
          <w:spacing w:val="-4"/>
        </w:rPr>
        <w:t> </w:t>
      </w:r>
      <w:r>
        <w:rPr/>
        <w:t>class,</w:t>
      </w:r>
      <w:r>
        <w:rPr>
          <w:spacing w:val="-6"/>
        </w:rPr>
        <w:t> </w:t>
      </w:r>
      <w:r>
        <w:rPr/>
        <w:t>beauty</w:t>
      </w:r>
      <w:r>
        <w:rPr>
          <w:spacing w:val="-5"/>
        </w:rPr>
        <w:t> </w:t>
      </w:r>
      <w:r>
        <w:rPr/>
        <w:t>masks,</w:t>
      </w:r>
      <w:r>
        <w:rPr>
          <w:spacing w:val="-6"/>
        </w:rPr>
        <w:t> </w:t>
      </w:r>
      <w:r>
        <w:rPr/>
        <w:t>detergent</w:t>
      </w:r>
      <w:r>
        <w:rPr>
          <w:spacing w:val="-5"/>
        </w:rPr>
        <w:t> </w:t>
      </w:r>
      <w:r>
        <w:rPr/>
        <w:t>milk, make-up sets, cosmetics, cosmetic cotton, tooth-paste, deodorant soap, depilatory products, detergents other than for use in manufacturing operations or for medical purposes, shadows, make-up, fard, eau-de-cologne, eye make-up, eye pencils, hair tinctures, hair lotions, perm preparations, lip- sticks, cosmetic lotions, make-up powder, make-up detergents, nail polish enamels, perfumes, shampoo, shaving</w:t>
      </w:r>
      <w:r>
        <w:rPr>
          <w:spacing w:val="-2"/>
        </w:rPr>
        <w:t> </w:t>
      </w:r>
      <w:r>
        <w:rPr/>
        <w:t>preparations.</w:t>
      </w:r>
    </w:p>
    <w:p>
      <w:pPr>
        <w:pStyle w:val="BodyText"/>
      </w:pPr>
    </w:p>
    <w:p>
      <w:pPr>
        <w:pStyle w:val="BodyText"/>
      </w:pPr>
    </w:p>
    <w:p>
      <w:pPr>
        <w:pStyle w:val="BodyText"/>
        <w:spacing w:before="9"/>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7"/>
        <w:gridCol w:w="787"/>
        <w:gridCol w:w="6185"/>
      </w:tblGrid>
      <w:tr>
        <w:trPr>
          <w:trHeight w:val="226" w:hRule="atLeast"/>
        </w:trPr>
        <w:tc>
          <w:tcPr>
            <w:tcW w:w="2757" w:type="dxa"/>
          </w:tcPr>
          <w:p>
            <w:pPr>
              <w:pStyle w:val="TableParagraph"/>
              <w:spacing w:line="207" w:lineRule="exact"/>
              <w:ind w:left="50"/>
              <w:rPr>
                <w:rFonts w:ascii="Arial-BoldItalicMT"/>
                <w:b/>
                <w:i/>
                <w:sz w:val="20"/>
              </w:rPr>
            </w:pPr>
            <w:r>
              <w:rPr>
                <w:rFonts w:ascii="Arial-BoldItalicMT"/>
                <w:b/>
                <w:i/>
                <w:sz w:val="20"/>
              </w:rPr>
              <w:t>Fox Racing Inc</w:t>
            </w:r>
          </w:p>
        </w:tc>
        <w:tc>
          <w:tcPr>
            <w:tcW w:w="787" w:type="dxa"/>
          </w:tcPr>
          <w:p>
            <w:pPr>
              <w:pStyle w:val="TableParagraph"/>
              <w:rPr>
                <w:rFonts w:ascii="Times New Roman"/>
                <w:sz w:val="16"/>
              </w:rPr>
            </w:pPr>
          </w:p>
        </w:tc>
        <w:tc>
          <w:tcPr>
            <w:tcW w:w="6185" w:type="dxa"/>
          </w:tcPr>
          <w:p>
            <w:pPr>
              <w:pStyle w:val="TableParagraph"/>
              <w:spacing w:line="207" w:lineRule="exact"/>
              <w:ind w:left="1906"/>
              <w:rPr>
                <w:rFonts w:ascii="Arial-BoldItalicMT"/>
                <w:b/>
                <w:i/>
                <w:sz w:val="20"/>
              </w:rPr>
            </w:pPr>
            <w:r>
              <w:rPr>
                <w:rFonts w:ascii="Arial-BoldItalicMT"/>
                <w:b/>
                <w:i/>
                <w:sz w:val="20"/>
              </w:rPr>
              <w:t>Davies Collison Cave</w:t>
            </w:r>
          </w:p>
        </w:tc>
      </w:tr>
      <w:tr>
        <w:trPr>
          <w:trHeight w:val="344" w:hRule="atLeast"/>
        </w:trPr>
        <w:tc>
          <w:tcPr>
            <w:tcW w:w="2757" w:type="dxa"/>
          </w:tcPr>
          <w:p>
            <w:pPr>
              <w:pStyle w:val="TableParagraph"/>
              <w:rPr>
                <w:rFonts w:ascii="Times New Roman"/>
                <w:sz w:val="20"/>
              </w:rPr>
            </w:pPr>
          </w:p>
        </w:tc>
        <w:tc>
          <w:tcPr>
            <w:tcW w:w="787" w:type="dxa"/>
          </w:tcPr>
          <w:p>
            <w:pPr>
              <w:pStyle w:val="TableParagraph"/>
              <w:rPr>
                <w:rFonts w:ascii="Times New Roman"/>
                <w:sz w:val="20"/>
              </w:rPr>
            </w:pPr>
          </w:p>
        </w:tc>
        <w:tc>
          <w:tcPr>
            <w:tcW w:w="6185" w:type="dxa"/>
          </w:tcPr>
          <w:p>
            <w:pPr>
              <w:pStyle w:val="TableParagraph"/>
              <w:spacing w:line="226" w:lineRule="exact"/>
              <w:ind w:left="1906"/>
              <w:rPr>
                <w:rFonts w:ascii="Arial-BoldItalicMT"/>
                <w:b/>
                <w:i/>
                <w:sz w:val="20"/>
              </w:rPr>
            </w:pPr>
            <w:r>
              <w:rPr>
                <w:rFonts w:ascii="Arial-BoldItalicMT"/>
                <w:b/>
                <w:i/>
                <w:sz w:val="20"/>
              </w:rPr>
              <w:t>Ph: (03) 9254 2888</w:t>
            </w:r>
          </w:p>
        </w:tc>
      </w:tr>
      <w:tr>
        <w:trPr>
          <w:trHeight w:val="460" w:hRule="atLeast"/>
        </w:trPr>
        <w:tc>
          <w:tcPr>
            <w:tcW w:w="2757" w:type="dxa"/>
          </w:tcPr>
          <w:p>
            <w:pPr>
              <w:pStyle w:val="TableParagraph"/>
              <w:spacing w:before="112"/>
              <w:ind w:left="50"/>
              <w:rPr>
                <w:rFonts w:ascii="Arial-BoldItalicMT"/>
                <w:b/>
                <w:i/>
                <w:sz w:val="20"/>
              </w:rPr>
            </w:pPr>
            <w:r>
              <w:rPr>
                <w:rFonts w:ascii="Arial-BoldItalicMT"/>
                <w:b/>
                <w:i/>
                <w:sz w:val="20"/>
              </w:rPr>
              <w:t>Effective Date: 13 May 2005</w:t>
            </w:r>
          </w:p>
        </w:tc>
        <w:tc>
          <w:tcPr>
            <w:tcW w:w="787" w:type="dxa"/>
          </w:tcPr>
          <w:p>
            <w:pPr>
              <w:pStyle w:val="TableParagraph"/>
              <w:rPr>
                <w:rFonts w:ascii="Times New Roman"/>
                <w:sz w:val="20"/>
              </w:rPr>
            </w:pPr>
          </w:p>
        </w:tc>
        <w:tc>
          <w:tcPr>
            <w:tcW w:w="6185" w:type="dxa"/>
          </w:tcPr>
          <w:p>
            <w:pPr>
              <w:pStyle w:val="TableParagraph"/>
              <w:spacing w:before="112"/>
              <w:ind w:left="1905"/>
              <w:rPr>
                <w:rFonts w:ascii="Arial-BoldItalicMT"/>
                <w:b/>
                <w:i/>
                <w:sz w:val="20"/>
              </w:rPr>
            </w:pPr>
            <w:r>
              <w:rPr>
                <w:rFonts w:ascii="Arial-BoldItalicMT"/>
                <w:b/>
                <w:i/>
                <w:sz w:val="20"/>
              </w:rPr>
              <w:t>File Ref: C05/04480</w:t>
            </w:r>
          </w:p>
        </w:tc>
      </w:tr>
      <w:tr>
        <w:trPr>
          <w:trHeight w:val="458" w:hRule="atLeast"/>
        </w:trPr>
        <w:tc>
          <w:tcPr>
            <w:tcW w:w="2757" w:type="dxa"/>
          </w:tcPr>
          <w:p>
            <w:pPr>
              <w:pStyle w:val="TableParagraph"/>
              <w:spacing w:before="111"/>
              <w:ind w:left="50"/>
              <w:rPr>
                <w:rFonts w:ascii="Arial-BoldItalicMT"/>
                <w:b/>
                <w:i/>
                <w:sz w:val="20"/>
              </w:rPr>
            </w:pPr>
            <w:r>
              <w:rPr>
                <w:rFonts w:ascii="Arial-BoldItalicMT"/>
                <w:b/>
                <w:i/>
                <w:sz w:val="20"/>
              </w:rPr>
              <w:t>Trade Marks</w:t>
            </w:r>
          </w:p>
        </w:tc>
        <w:tc>
          <w:tcPr>
            <w:tcW w:w="787" w:type="dxa"/>
          </w:tcPr>
          <w:p>
            <w:pPr>
              <w:pStyle w:val="TableParagraph"/>
              <w:spacing w:before="111"/>
              <w:ind w:left="95"/>
              <w:rPr>
                <w:rFonts w:ascii="Arial-BoldItalicMT"/>
                <w:b/>
                <w:i/>
                <w:sz w:val="20"/>
              </w:rPr>
            </w:pPr>
            <w:r>
              <w:rPr>
                <w:rFonts w:ascii="Arial-BoldItalicMT"/>
                <w:b/>
                <w:i/>
                <w:sz w:val="20"/>
              </w:rPr>
              <w:t>Class</w:t>
            </w:r>
          </w:p>
        </w:tc>
        <w:tc>
          <w:tcPr>
            <w:tcW w:w="6185" w:type="dxa"/>
          </w:tcPr>
          <w:p>
            <w:pPr>
              <w:pStyle w:val="TableParagraph"/>
              <w:spacing w:before="111"/>
              <w:ind w:left="157"/>
              <w:rPr>
                <w:rFonts w:ascii="Arial-BoldItalicMT"/>
                <w:b/>
                <w:i/>
                <w:sz w:val="20"/>
              </w:rPr>
            </w:pPr>
            <w:r>
              <w:rPr>
                <w:rFonts w:ascii="Arial-BoldItalicMT"/>
                <w:b/>
                <w:i/>
                <w:sz w:val="20"/>
              </w:rPr>
              <w:t>Goods</w:t>
            </w:r>
          </w:p>
        </w:tc>
      </w:tr>
      <w:tr>
        <w:trPr>
          <w:trHeight w:val="344" w:hRule="atLeast"/>
        </w:trPr>
        <w:tc>
          <w:tcPr>
            <w:tcW w:w="2757" w:type="dxa"/>
          </w:tcPr>
          <w:p>
            <w:pPr>
              <w:pStyle w:val="TableParagraph"/>
              <w:spacing w:line="213" w:lineRule="exact" w:before="111"/>
              <w:ind w:left="50"/>
              <w:rPr>
                <w:b/>
                <w:sz w:val="20"/>
              </w:rPr>
            </w:pPr>
            <w:r>
              <w:rPr>
                <w:b/>
                <w:sz w:val="20"/>
              </w:rPr>
              <w:t>SHIFT</w:t>
            </w:r>
          </w:p>
        </w:tc>
        <w:tc>
          <w:tcPr>
            <w:tcW w:w="787" w:type="dxa"/>
          </w:tcPr>
          <w:p>
            <w:pPr>
              <w:pStyle w:val="TableParagraph"/>
              <w:spacing w:line="214" w:lineRule="exact" w:before="110"/>
              <w:ind w:left="95"/>
              <w:rPr>
                <w:sz w:val="20"/>
              </w:rPr>
            </w:pPr>
            <w:r>
              <w:rPr>
                <w:w w:val="100"/>
                <w:sz w:val="20"/>
              </w:rPr>
              <w:t>9</w:t>
            </w:r>
          </w:p>
        </w:tc>
        <w:tc>
          <w:tcPr>
            <w:tcW w:w="6185" w:type="dxa"/>
          </w:tcPr>
          <w:p>
            <w:pPr>
              <w:pStyle w:val="TableParagraph"/>
              <w:spacing w:line="214" w:lineRule="exact" w:before="110"/>
              <w:ind w:left="157"/>
              <w:rPr>
                <w:sz w:val="20"/>
              </w:rPr>
            </w:pPr>
            <w:r>
              <w:rPr>
                <w:sz w:val="20"/>
              </w:rPr>
              <w:t>Pressure air gauges, motorcycle and safety helmets and protective</w:t>
            </w:r>
          </w:p>
        </w:tc>
      </w:tr>
      <w:tr>
        <w:trPr>
          <w:trHeight w:val="344" w:hRule="atLeast"/>
        </w:trPr>
        <w:tc>
          <w:tcPr>
            <w:tcW w:w="2757" w:type="dxa"/>
          </w:tcPr>
          <w:p>
            <w:pPr>
              <w:pStyle w:val="TableParagraph"/>
              <w:rPr>
                <w:rFonts w:ascii="Times New Roman"/>
                <w:sz w:val="20"/>
              </w:rPr>
            </w:pPr>
          </w:p>
        </w:tc>
        <w:tc>
          <w:tcPr>
            <w:tcW w:w="787" w:type="dxa"/>
          </w:tcPr>
          <w:p>
            <w:pPr>
              <w:pStyle w:val="TableParagraph"/>
              <w:rPr>
                <w:rFonts w:ascii="Times New Roman"/>
                <w:sz w:val="20"/>
              </w:rPr>
            </w:pPr>
          </w:p>
        </w:tc>
        <w:tc>
          <w:tcPr>
            <w:tcW w:w="6185" w:type="dxa"/>
          </w:tcPr>
          <w:p>
            <w:pPr>
              <w:pStyle w:val="TableParagraph"/>
              <w:spacing w:line="226" w:lineRule="exact"/>
              <w:ind w:left="157"/>
              <w:rPr>
                <w:sz w:val="20"/>
              </w:rPr>
            </w:pPr>
            <w:r>
              <w:rPr>
                <w:sz w:val="20"/>
              </w:rPr>
              <w:t>clothing for motorcyclists and cyclists.</w:t>
            </w:r>
          </w:p>
        </w:tc>
      </w:tr>
      <w:tr>
        <w:trPr>
          <w:trHeight w:val="345" w:hRule="atLeast"/>
        </w:trPr>
        <w:tc>
          <w:tcPr>
            <w:tcW w:w="2757" w:type="dxa"/>
          </w:tcPr>
          <w:p>
            <w:pPr>
              <w:pStyle w:val="TableParagraph"/>
              <w:spacing w:line="213" w:lineRule="exact" w:before="113"/>
              <w:ind w:left="50"/>
              <w:rPr>
                <w:b/>
                <w:sz w:val="20"/>
              </w:rPr>
            </w:pPr>
            <w:r>
              <w:rPr>
                <w:b/>
                <w:sz w:val="20"/>
              </w:rPr>
              <w:t>SHIFT</w:t>
            </w:r>
          </w:p>
        </w:tc>
        <w:tc>
          <w:tcPr>
            <w:tcW w:w="787" w:type="dxa"/>
          </w:tcPr>
          <w:p>
            <w:pPr>
              <w:pStyle w:val="TableParagraph"/>
              <w:spacing w:line="214" w:lineRule="exact" w:before="111"/>
              <w:ind w:left="95"/>
              <w:rPr>
                <w:sz w:val="20"/>
              </w:rPr>
            </w:pPr>
            <w:r>
              <w:rPr>
                <w:sz w:val="20"/>
              </w:rPr>
              <w:t>16</w:t>
            </w:r>
          </w:p>
        </w:tc>
        <w:tc>
          <w:tcPr>
            <w:tcW w:w="6185" w:type="dxa"/>
          </w:tcPr>
          <w:p>
            <w:pPr>
              <w:pStyle w:val="TableParagraph"/>
              <w:spacing w:line="214" w:lineRule="exact" w:before="111"/>
              <w:ind w:left="157"/>
              <w:rPr>
                <w:sz w:val="20"/>
              </w:rPr>
            </w:pPr>
            <w:r>
              <w:rPr>
                <w:sz w:val="20"/>
              </w:rPr>
              <w:t>Decalcomanias, stickers, calendars, catalogs and printed matter, all</w:t>
            </w:r>
          </w:p>
        </w:tc>
      </w:tr>
      <w:tr>
        <w:trPr>
          <w:trHeight w:val="229" w:hRule="atLeast"/>
        </w:trPr>
        <w:tc>
          <w:tcPr>
            <w:tcW w:w="2757" w:type="dxa"/>
          </w:tcPr>
          <w:p>
            <w:pPr>
              <w:pStyle w:val="TableParagraph"/>
              <w:rPr>
                <w:rFonts w:ascii="Times New Roman"/>
                <w:sz w:val="16"/>
              </w:rPr>
            </w:pPr>
          </w:p>
        </w:tc>
        <w:tc>
          <w:tcPr>
            <w:tcW w:w="787" w:type="dxa"/>
          </w:tcPr>
          <w:p>
            <w:pPr>
              <w:pStyle w:val="TableParagraph"/>
              <w:rPr>
                <w:rFonts w:ascii="Times New Roman"/>
                <w:sz w:val="16"/>
              </w:rPr>
            </w:pPr>
          </w:p>
        </w:tc>
        <w:tc>
          <w:tcPr>
            <w:tcW w:w="6185" w:type="dxa"/>
          </w:tcPr>
          <w:p>
            <w:pPr>
              <w:pStyle w:val="TableParagraph"/>
              <w:spacing w:line="209" w:lineRule="exact"/>
              <w:ind w:left="157"/>
              <w:rPr>
                <w:sz w:val="20"/>
              </w:rPr>
            </w:pPr>
            <w:r>
              <w:rPr>
                <w:sz w:val="20"/>
              </w:rPr>
              <w:t>relating to motocross sports clothing, protective gear, footwear,</w:t>
            </w:r>
          </w:p>
        </w:tc>
      </w:tr>
      <w:tr>
        <w:trPr>
          <w:trHeight w:val="344" w:hRule="atLeast"/>
        </w:trPr>
        <w:tc>
          <w:tcPr>
            <w:tcW w:w="2757" w:type="dxa"/>
          </w:tcPr>
          <w:p>
            <w:pPr>
              <w:pStyle w:val="TableParagraph"/>
              <w:rPr>
                <w:rFonts w:ascii="Times New Roman"/>
                <w:sz w:val="20"/>
              </w:rPr>
            </w:pPr>
          </w:p>
        </w:tc>
        <w:tc>
          <w:tcPr>
            <w:tcW w:w="787" w:type="dxa"/>
          </w:tcPr>
          <w:p>
            <w:pPr>
              <w:pStyle w:val="TableParagraph"/>
              <w:rPr>
                <w:rFonts w:ascii="Times New Roman"/>
                <w:sz w:val="20"/>
              </w:rPr>
            </w:pPr>
          </w:p>
        </w:tc>
        <w:tc>
          <w:tcPr>
            <w:tcW w:w="6185" w:type="dxa"/>
          </w:tcPr>
          <w:p>
            <w:pPr>
              <w:pStyle w:val="TableParagraph"/>
              <w:spacing w:line="226" w:lineRule="exact"/>
              <w:ind w:left="157"/>
              <w:rPr>
                <w:sz w:val="20"/>
              </w:rPr>
            </w:pPr>
            <w:r>
              <w:rPr>
                <w:sz w:val="20"/>
              </w:rPr>
              <w:t>casualwear and accessories.</w:t>
            </w:r>
          </w:p>
        </w:tc>
      </w:tr>
      <w:tr>
        <w:trPr>
          <w:trHeight w:val="704" w:hRule="atLeast"/>
        </w:trPr>
        <w:tc>
          <w:tcPr>
            <w:tcW w:w="2757" w:type="dxa"/>
          </w:tcPr>
          <w:p>
            <w:pPr>
              <w:pStyle w:val="TableParagraph"/>
              <w:spacing w:before="113"/>
              <w:ind w:left="50"/>
              <w:rPr>
                <w:b/>
                <w:sz w:val="20"/>
              </w:rPr>
            </w:pPr>
            <w:r>
              <w:rPr>
                <w:b/>
                <w:sz w:val="20"/>
              </w:rPr>
              <w:t>SHIFT</w:t>
            </w:r>
          </w:p>
        </w:tc>
        <w:tc>
          <w:tcPr>
            <w:tcW w:w="787" w:type="dxa"/>
          </w:tcPr>
          <w:p>
            <w:pPr>
              <w:pStyle w:val="TableParagraph"/>
              <w:spacing w:before="112"/>
              <w:ind w:left="95"/>
              <w:rPr>
                <w:sz w:val="20"/>
              </w:rPr>
            </w:pPr>
            <w:r>
              <w:rPr>
                <w:sz w:val="20"/>
              </w:rPr>
              <w:t>18</w:t>
            </w:r>
          </w:p>
        </w:tc>
        <w:tc>
          <w:tcPr>
            <w:tcW w:w="6185" w:type="dxa"/>
          </w:tcPr>
          <w:p>
            <w:pPr>
              <w:pStyle w:val="TableParagraph"/>
              <w:spacing w:before="112"/>
              <w:ind w:left="157" w:right="438" w:hanging="1"/>
              <w:rPr>
                <w:sz w:val="20"/>
              </w:rPr>
            </w:pPr>
            <w:r>
              <w:rPr>
                <w:sz w:val="20"/>
              </w:rPr>
              <w:t>Luggage, backpacks, fannypacks, all purpose sports bags, tool packs sold empty and umbrellas.</w:t>
            </w:r>
          </w:p>
        </w:tc>
      </w:tr>
      <w:tr>
        <w:trPr>
          <w:trHeight w:val="360" w:hRule="atLeast"/>
        </w:trPr>
        <w:tc>
          <w:tcPr>
            <w:tcW w:w="2757" w:type="dxa"/>
          </w:tcPr>
          <w:p>
            <w:pPr>
              <w:pStyle w:val="TableParagraph"/>
              <w:spacing w:line="213" w:lineRule="exact" w:before="128"/>
              <w:ind w:left="50"/>
              <w:rPr>
                <w:b/>
                <w:sz w:val="20"/>
              </w:rPr>
            </w:pPr>
            <w:r>
              <w:rPr>
                <w:b/>
                <w:sz w:val="20"/>
              </w:rPr>
              <w:t>SHIFT</w:t>
            </w:r>
          </w:p>
        </w:tc>
        <w:tc>
          <w:tcPr>
            <w:tcW w:w="787" w:type="dxa"/>
          </w:tcPr>
          <w:p>
            <w:pPr>
              <w:pStyle w:val="TableParagraph"/>
              <w:spacing w:line="214" w:lineRule="exact" w:before="126"/>
              <w:ind w:left="95"/>
              <w:rPr>
                <w:sz w:val="20"/>
              </w:rPr>
            </w:pPr>
            <w:r>
              <w:rPr>
                <w:sz w:val="20"/>
              </w:rPr>
              <w:t>25</w:t>
            </w:r>
          </w:p>
        </w:tc>
        <w:tc>
          <w:tcPr>
            <w:tcW w:w="6185" w:type="dxa"/>
          </w:tcPr>
          <w:p>
            <w:pPr>
              <w:pStyle w:val="TableParagraph"/>
              <w:spacing w:line="214" w:lineRule="exact" w:before="126"/>
              <w:ind w:left="157"/>
              <w:rPr>
                <w:sz w:val="20"/>
              </w:rPr>
            </w:pPr>
            <w:r>
              <w:rPr>
                <w:sz w:val="20"/>
              </w:rPr>
              <w:t>Clothing, including jackets, raincoats, sweatshirts, jerseys, shirts,</w:t>
            </w:r>
          </w:p>
        </w:tc>
      </w:tr>
      <w:tr>
        <w:trPr>
          <w:trHeight w:val="229" w:hRule="atLeast"/>
        </w:trPr>
        <w:tc>
          <w:tcPr>
            <w:tcW w:w="2757" w:type="dxa"/>
          </w:tcPr>
          <w:p>
            <w:pPr>
              <w:pStyle w:val="TableParagraph"/>
              <w:rPr>
                <w:rFonts w:ascii="Times New Roman"/>
                <w:sz w:val="16"/>
              </w:rPr>
            </w:pPr>
          </w:p>
        </w:tc>
        <w:tc>
          <w:tcPr>
            <w:tcW w:w="787" w:type="dxa"/>
          </w:tcPr>
          <w:p>
            <w:pPr>
              <w:pStyle w:val="TableParagraph"/>
              <w:rPr>
                <w:rFonts w:ascii="Times New Roman"/>
                <w:sz w:val="16"/>
              </w:rPr>
            </w:pPr>
          </w:p>
        </w:tc>
        <w:tc>
          <w:tcPr>
            <w:tcW w:w="6185" w:type="dxa"/>
          </w:tcPr>
          <w:p>
            <w:pPr>
              <w:pStyle w:val="TableParagraph"/>
              <w:spacing w:line="209" w:lineRule="exact"/>
              <w:ind w:left="157"/>
              <w:rPr>
                <w:sz w:val="20"/>
              </w:rPr>
            </w:pPr>
            <w:r>
              <w:rPr>
                <w:sz w:val="20"/>
              </w:rPr>
              <w:t>blouses, pants, tights, shorts, hats, caps, sweatbands, headbands,</w:t>
            </w:r>
          </w:p>
        </w:tc>
      </w:tr>
      <w:tr>
        <w:trPr>
          <w:trHeight w:val="229" w:hRule="atLeast"/>
        </w:trPr>
        <w:tc>
          <w:tcPr>
            <w:tcW w:w="2757" w:type="dxa"/>
          </w:tcPr>
          <w:p>
            <w:pPr>
              <w:pStyle w:val="TableParagraph"/>
              <w:rPr>
                <w:rFonts w:ascii="Times New Roman"/>
                <w:sz w:val="16"/>
              </w:rPr>
            </w:pPr>
          </w:p>
        </w:tc>
        <w:tc>
          <w:tcPr>
            <w:tcW w:w="787" w:type="dxa"/>
          </w:tcPr>
          <w:p>
            <w:pPr>
              <w:pStyle w:val="TableParagraph"/>
              <w:rPr>
                <w:rFonts w:ascii="Times New Roman"/>
                <w:sz w:val="16"/>
              </w:rPr>
            </w:pPr>
          </w:p>
        </w:tc>
        <w:tc>
          <w:tcPr>
            <w:tcW w:w="6185" w:type="dxa"/>
          </w:tcPr>
          <w:p>
            <w:pPr>
              <w:pStyle w:val="TableParagraph"/>
              <w:spacing w:line="210" w:lineRule="exact"/>
              <w:ind w:left="157"/>
              <w:rPr>
                <w:sz w:val="20"/>
              </w:rPr>
            </w:pPr>
            <w:r>
              <w:rPr>
                <w:sz w:val="20"/>
              </w:rPr>
              <w:t>gloves, belts, shoes, boots, socks and aprons, but excluding</w:t>
            </w:r>
          </w:p>
        </w:tc>
      </w:tr>
      <w:tr>
        <w:trPr>
          <w:trHeight w:val="344" w:hRule="atLeast"/>
        </w:trPr>
        <w:tc>
          <w:tcPr>
            <w:tcW w:w="2757" w:type="dxa"/>
          </w:tcPr>
          <w:p>
            <w:pPr>
              <w:pStyle w:val="TableParagraph"/>
              <w:rPr>
                <w:rFonts w:ascii="Times New Roman"/>
                <w:sz w:val="20"/>
              </w:rPr>
            </w:pPr>
          </w:p>
        </w:tc>
        <w:tc>
          <w:tcPr>
            <w:tcW w:w="787" w:type="dxa"/>
          </w:tcPr>
          <w:p>
            <w:pPr>
              <w:pStyle w:val="TableParagraph"/>
              <w:rPr>
                <w:rFonts w:ascii="Times New Roman"/>
                <w:sz w:val="20"/>
              </w:rPr>
            </w:pPr>
          </w:p>
        </w:tc>
        <w:tc>
          <w:tcPr>
            <w:tcW w:w="6185" w:type="dxa"/>
          </w:tcPr>
          <w:p>
            <w:pPr>
              <w:pStyle w:val="TableParagraph"/>
              <w:spacing w:line="227" w:lineRule="exact"/>
              <w:ind w:left="157"/>
              <w:rPr>
                <w:sz w:val="20"/>
              </w:rPr>
            </w:pPr>
            <w:r>
              <w:rPr>
                <w:sz w:val="20"/>
              </w:rPr>
              <w:t>women's dresses and undergarments.</w:t>
            </w:r>
          </w:p>
        </w:tc>
      </w:tr>
      <w:tr>
        <w:trPr>
          <w:trHeight w:val="345" w:hRule="atLeast"/>
        </w:trPr>
        <w:tc>
          <w:tcPr>
            <w:tcW w:w="2757" w:type="dxa"/>
          </w:tcPr>
          <w:p>
            <w:pPr>
              <w:pStyle w:val="TableParagraph"/>
              <w:spacing w:line="213" w:lineRule="exact" w:before="113"/>
              <w:ind w:left="50"/>
              <w:rPr>
                <w:b/>
                <w:sz w:val="20"/>
              </w:rPr>
            </w:pPr>
            <w:r>
              <w:rPr>
                <w:b/>
                <w:sz w:val="20"/>
              </w:rPr>
              <w:t>SHIFT RACING</w:t>
            </w:r>
          </w:p>
        </w:tc>
        <w:tc>
          <w:tcPr>
            <w:tcW w:w="787" w:type="dxa"/>
          </w:tcPr>
          <w:p>
            <w:pPr>
              <w:pStyle w:val="TableParagraph"/>
              <w:spacing w:line="214" w:lineRule="exact" w:before="111"/>
              <w:ind w:left="95"/>
              <w:rPr>
                <w:sz w:val="20"/>
              </w:rPr>
            </w:pPr>
            <w:r>
              <w:rPr>
                <w:w w:val="100"/>
                <w:sz w:val="20"/>
              </w:rPr>
              <w:t>9</w:t>
            </w:r>
          </w:p>
        </w:tc>
        <w:tc>
          <w:tcPr>
            <w:tcW w:w="6185" w:type="dxa"/>
          </w:tcPr>
          <w:p>
            <w:pPr>
              <w:pStyle w:val="TableParagraph"/>
              <w:spacing w:line="214" w:lineRule="exact" w:before="111"/>
              <w:ind w:left="157"/>
              <w:rPr>
                <w:sz w:val="20"/>
              </w:rPr>
            </w:pPr>
            <w:r>
              <w:rPr>
                <w:sz w:val="20"/>
              </w:rPr>
              <w:t>Pressure air gauges, motorcycle and safety helmets and protective</w:t>
            </w:r>
          </w:p>
        </w:tc>
      </w:tr>
      <w:tr>
        <w:trPr>
          <w:trHeight w:val="344" w:hRule="atLeast"/>
        </w:trPr>
        <w:tc>
          <w:tcPr>
            <w:tcW w:w="2757" w:type="dxa"/>
          </w:tcPr>
          <w:p>
            <w:pPr>
              <w:pStyle w:val="TableParagraph"/>
              <w:rPr>
                <w:rFonts w:ascii="Times New Roman"/>
                <w:sz w:val="20"/>
              </w:rPr>
            </w:pPr>
          </w:p>
        </w:tc>
        <w:tc>
          <w:tcPr>
            <w:tcW w:w="787" w:type="dxa"/>
          </w:tcPr>
          <w:p>
            <w:pPr>
              <w:pStyle w:val="TableParagraph"/>
              <w:rPr>
                <w:rFonts w:ascii="Times New Roman"/>
                <w:sz w:val="20"/>
              </w:rPr>
            </w:pPr>
          </w:p>
        </w:tc>
        <w:tc>
          <w:tcPr>
            <w:tcW w:w="6185" w:type="dxa"/>
          </w:tcPr>
          <w:p>
            <w:pPr>
              <w:pStyle w:val="TableParagraph"/>
              <w:spacing w:line="226" w:lineRule="exact"/>
              <w:ind w:left="157"/>
              <w:rPr>
                <w:sz w:val="20"/>
              </w:rPr>
            </w:pPr>
            <w:r>
              <w:rPr>
                <w:sz w:val="20"/>
              </w:rPr>
              <w:t>clothing for motorcyclists and cyclists.</w:t>
            </w:r>
          </w:p>
        </w:tc>
      </w:tr>
      <w:tr>
        <w:trPr>
          <w:trHeight w:val="345" w:hRule="atLeast"/>
        </w:trPr>
        <w:tc>
          <w:tcPr>
            <w:tcW w:w="2757" w:type="dxa"/>
          </w:tcPr>
          <w:p>
            <w:pPr>
              <w:pStyle w:val="TableParagraph"/>
              <w:spacing w:line="213" w:lineRule="exact" w:before="113"/>
              <w:ind w:left="50"/>
              <w:rPr>
                <w:b/>
                <w:sz w:val="20"/>
              </w:rPr>
            </w:pPr>
            <w:r>
              <w:rPr>
                <w:b/>
                <w:sz w:val="20"/>
              </w:rPr>
              <w:t>SHIFT RACING</w:t>
            </w:r>
          </w:p>
        </w:tc>
        <w:tc>
          <w:tcPr>
            <w:tcW w:w="787" w:type="dxa"/>
          </w:tcPr>
          <w:p>
            <w:pPr>
              <w:pStyle w:val="TableParagraph"/>
              <w:spacing w:line="214" w:lineRule="exact" w:before="111"/>
              <w:ind w:left="95"/>
              <w:rPr>
                <w:sz w:val="20"/>
              </w:rPr>
            </w:pPr>
            <w:r>
              <w:rPr>
                <w:sz w:val="20"/>
              </w:rPr>
              <w:t>16</w:t>
            </w:r>
          </w:p>
        </w:tc>
        <w:tc>
          <w:tcPr>
            <w:tcW w:w="6185" w:type="dxa"/>
          </w:tcPr>
          <w:p>
            <w:pPr>
              <w:pStyle w:val="TableParagraph"/>
              <w:spacing w:line="214" w:lineRule="exact" w:before="111"/>
              <w:ind w:left="157"/>
              <w:rPr>
                <w:sz w:val="20"/>
              </w:rPr>
            </w:pPr>
            <w:r>
              <w:rPr>
                <w:sz w:val="20"/>
              </w:rPr>
              <w:t>Decalcomanias, stickers, calendars, catalogs and printed matter, all</w:t>
            </w:r>
          </w:p>
        </w:tc>
      </w:tr>
      <w:tr>
        <w:trPr>
          <w:trHeight w:val="229" w:hRule="atLeast"/>
        </w:trPr>
        <w:tc>
          <w:tcPr>
            <w:tcW w:w="2757" w:type="dxa"/>
          </w:tcPr>
          <w:p>
            <w:pPr>
              <w:pStyle w:val="TableParagraph"/>
              <w:rPr>
                <w:rFonts w:ascii="Times New Roman"/>
                <w:sz w:val="16"/>
              </w:rPr>
            </w:pPr>
          </w:p>
        </w:tc>
        <w:tc>
          <w:tcPr>
            <w:tcW w:w="787" w:type="dxa"/>
          </w:tcPr>
          <w:p>
            <w:pPr>
              <w:pStyle w:val="TableParagraph"/>
              <w:rPr>
                <w:rFonts w:ascii="Times New Roman"/>
                <w:sz w:val="16"/>
              </w:rPr>
            </w:pPr>
          </w:p>
        </w:tc>
        <w:tc>
          <w:tcPr>
            <w:tcW w:w="6185" w:type="dxa"/>
          </w:tcPr>
          <w:p>
            <w:pPr>
              <w:pStyle w:val="TableParagraph"/>
              <w:spacing w:line="209" w:lineRule="exact"/>
              <w:ind w:left="157"/>
              <w:rPr>
                <w:sz w:val="20"/>
              </w:rPr>
            </w:pPr>
            <w:r>
              <w:rPr>
                <w:sz w:val="20"/>
              </w:rPr>
              <w:t>relating to motocross sports clothing, protective gear, footwear,</w:t>
            </w:r>
          </w:p>
        </w:tc>
      </w:tr>
      <w:tr>
        <w:trPr>
          <w:trHeight w:val="344" w:hRule="atLeast"/>
        </w:trPr>
        <w:tc>
          <w:tcPr>
            <w:tcW w:w="2757" w:type="dxa"/>
          </w:tcPr>
          <w:p>
            <w:pPr>
              <w:pStyle w:val="TableParagraph"/>
              <w:rPr>
                <w:rFonts w:ascii="Times New Roman"/>
                <w:sz w:val="20"/>
              </w:rPr>
            </w:pPr>
          </w:p>
        </w:tc>
        <w:tc>
          <w:tcPr>
            <w:tcW w:w="787" w:type="dxa"/>
          </w:tcPr>
          <w:p>
            <w:pPr>
              <w:pStyle w:val="TableParagraph"/>
              <w:rPr>
                <w:rFonts w:ascii="Times New Roman"/>
                <w:sz w:val="20"/>
              </w:rPr>
            </w:pPr>
          </w:p>
        </w:tc>
        <w:tc>
          <w:tcPr>
            <w:tcW w:w="6185" w:type="dxa"/>
          </w:tcPr>
          <w:p>
            <w:pPr>
              <w:pStyle w:val="TableParagraph"/>
              <w:spacing w:line="226" w:lineRule="exact"/>
              <w:ind w:left="157"/>
              <w:rPr>
                <w:sz w:val="20"/>
              </w:rPr>
            </w:pPr>
            <w:r>
              <w:rPr>
                <w:sz w:val="20"/>
              </w:rPr>
              <w:t>casualwear and accessories.</w:t>
            </w:r>
          </w:p>
        </w:tc>
      </w:tr>
      <w:tr>
        <w:trPr>
          <w:trHeight w:val="689" w:hRule="atLeast"/>
        </w:trPr>
        <w:tc>
          <w:tcPr>
            <w:tcW w:w="2757" w:type="dxa"/>
          </w:tcPr>
          <w:p>
            <w:pPr>
              <w:pStyle w:val="TableParagraph"/>
              <w:spacing w:before="113"/>
              <w:ind w:left="50"/>
              <w:rPr>
                <w:b/>
                <w:sz w:val="20"/>
              </w:rPr>
            </w:pPr>
            <w:r>
              <w:rPr>
                <w:b/>
                <w:sz w:val="20"/>
              </w:rPr>
              <w:t>SHIFT RACING</w:t>
            </w:r>
          </w:p>
        </w:tc>
        <w:tc>
          <w:tcPr>
            <w:tcW w:w="787" w:type="dxa"/>
          </w:tcPr>
          <w:p>
            <w:pPr>
              <w:pStyle w:val="TableParagraph"/>
              <w:spacing w:before="112"/>
              <w:ind w:left="95"/>
              <w:rPr>
                <w:sz w:val="20"/>
              </w:rPr>
            </w:pPr>
            <w:r>
              <w:rPr>
                <w:sz w:val="20"/>
              </w:rPr>
              <w:t>18</w:t>
            </w:r>
          </w:p>
        </w:tc>
        <w:tc>
          <w:tcPr>
            <w:tcW w:w="6185" w:type="dxa"/>
          </w:tcPr>
          <w:p>
            <w:pPr>
              <w:pStyle w:val="TableParagraph"/>
              <w:spacing w:before="112"/>
              <w:ind w:left="157" w:right="438" w:hanging="1"/>
              <w:rPr>
                <w:sz w:val="20"/>
              </w:rPr>
            </w:pPr>
            <w:r>
              <w:rPr>
                <w:sz w:val="20"/>
              </w:rPr>
              <w:t>Luggage, backpacks, fannypacks, all purpose sports bags, tool packs sold empty and umbrellas.</w:t>
            </w:r>
          </w:p>
        </w:tc>
      </w:tr>
      <w:tr>
        <w:trPr>
          <w:trHeight w:val="574" w:hRule="atLeast"/>
        </w:trPr>
        <w:tc>
          <w:tcPr>
            <w:tcW w:w="2757" w:type="dxa"/>
          </w:tcPr>
          <w:p>
            <w:pPr>
              <w:pStyle w:val="TableParagraph"/>
              <w:spacing w:before="113"/>
              <w:ind w:left="50"/>
              <w:rPr>
                <w:b/>
                <w:sz w:val="20"/>
              </w:rPr>
            </w:pPr>
            <w:r>
              <w:rPr>
                <w:b/>
                <w:sz w:val="20"/>
              </w:rPr>
              <w:t>SHIFT RACING</w:t>
            </w:r>
          </w:p>
        </w:tc>
        <w:tc>
          <w:tcPr>
            <w:tcW w:w="787" w:type="dxa"/>
          </w:tcPr>
          <w:p>
            <w:pPr>
              <w:pStyle w:val="TableParagraph"/>
              <w:spacing w:before="112"/>
              <w:ind w:left="95"/>
              <w:rPr>
                <w:sz w:val="20"/>
              </w:rPr>
            </w:pPr>
            <w:r>
              <w:rPr>
                <w:sz w:val="20"/>
              </w:rPr>
              <w:t>25</w:t>
            </w:r>
          </w:p>
        </w:tc>
        <w:tc>
          <w:tcPr>
            <w:tcW w:w="6185" w:type="dxa"/>
          </w:tcPr>
          <w:p>
            <w:pPr>
              <w:pStyle w:val="TableParagraph"/>
              <w:spacing w:line="230" w:lineRule="exact" w:before="116"/>
              <w:ind w:left="157" w:right="115" w:hanging="1"/>
              <w:rPr>
                <w:sz w:val="20"/>
              </w:rPr>
            </w:pPr>
            <w:r>
              <w:rPr>
                <w:sz w:val="20"/>
              </w:rPr>
              <w:t>Clothing, including jackets, raincoats, sweatshirts, jerseys, shirts, blouses, pants, tights, shorts, hats, caps, sweatbands, headbands,</w:t>
            </w:r>
          </w:p>
        </w:tc>
      </w:tr>
      <w:tr>
        <w:trPr>
          <w:trHeight w:val="343" w:hRule="atLeast"/>
        </w:trPr>
        <w:tc>
          <w:tcPr>
            <w:tcW w:w="2757" w:type="dxa"/>
          </w:tcPr>
          <w:p>
            <w:pPr>
              <w:pStyle w:val="TableParagraph"/>
              <w:rPr>
                <w:rFonts w:ascii="Times New Roman"/>
                <w:sz w:val="20"/>
              </w:rPr>
            </w:pPr>
          </w:p>
        </w:tc>
        <w:tc>
          <w:tcPr>
            <w:tcW w:w="787" w:type="dxa"/>
          </w:tcPr>
          <w:p>
            <w:pPr>
              <w:pStyle w:val="TableParagraph"/>
              <w:rPr>
                <w:rFonts w:ascii="Times New Roman"/>
                <w:sz w:val="20"/>
              </w:rPr>
            </w:pPr>
          </w:p>
        </w:tc>
        <w:tc>
          <w:tcPr>
            <w:tcW w:w="6185" w:type="dxa"/>
          </w:tcPr>
          <w:p>
            <w:pPr>
              <w:pStyle w:val="TableParagraph"/>
              <w:spacing w:line="226" w:lineRule="exact"/>
              <w:ind w:left="157"/>
              <w:rPr>
                <w:sz w:val="20"/>
              </w:rPr>
            </w:pPr>
            <w:r>
              <w:rPr>
                <w:sz w:val="20"/>
              </w:rPr>
              <w:t>gloves, belts, shoes, boots, socks and aprons.</w:t>
            </w:r>
          </w:p>
        </w:tc>
      </w:tr>
      <w:tr>
        <w:trPr>
          <w:trHeight w:val="344" w:hRule="atLeast"/>
        </w:trPr>
        <w:tc>
          <w:tcPr>
            <w:tcW w:w="2757" w:type="dxa"/>
          </w:tcPr>
          <w:p>
            <w:pPr>
              <w:pStyle w:val="TableParagraph"/>
              <w:spacing w:line="213" w:lineRule="exact" w:before="111"/>
              <w:ind w:left="50"/>
              <w:rPr>
                <w:sz w:val="20"/>
              </w:rPr>
            </w:pPr>
            <w:r>
              <w:rPr>
                <w:sz w:val="20"/>
              </w:rPr>
              <w:t>Fox head, styl.</w:t>
            </w:r>
          </w:p>
        </w:tc>
        <w:tc>
          <w:tcPr>
            <w:tcW w:w="787" w:type="dxa"/>
          </w:tcPr>
          <w:p>
            <w:pPr>
              <w:pStyle w:val="TableParagraph"/>
              <w:spacing w:line="213" w:lineRule="exact" w:before="111"/>
              <w:ind w:left="94"/>
              <w:rPr>
                <w:sz w:val="20"/>
              </w:rPr>
            </w:pPr>
            <w:r>
              <w:rPr>
                <w:sz w:val="20"/>
              </w:rPr>
              <w:t>25</w:t>
            </w:r>
          </w:p>
        </w:tc>
        <w:tc>
          <w:tcPr>
            <w:tcW w:w="6185" w:type="dxa"/>
          </w:tcPr>
          <w:p>
            <w:pPr>
              <w:pStyle w:val="TableParagraph"/>
              <w:spacing w:line="213" w:lineRule="exact" w:before="111"/>
              <w:ind w:left="157"/>
              <w:rPr>
                <w:sz w:val="20"/>
              </w:rPr>
            </w:pPr>
            <w:r>
              <w:rPr>
                <w:sz w:val="20"/>
              </w:rPr>
              <w:t>Clothing, including jackets, raincoats, sweatshirts, jerseys, shirts,</w:t>
            </w:r>
          </w:p>
        </w:tc>
      </w:tr>
      <w:tr>
        <w:trPr>
          <w:trHeight w:val="230" w:hRule="atLeast"/>
        </w:trPr>
        <w:tc>
          <w:tcPr>
            <w:tcW w:w="2757" w:type="dxa"/>
          </w:tcPr>
          <w:p>
            <w:pPr>
              <w:pStyle w:val="TableParagraph"/>
              <w:rPr>
                <w:rFonts w:ascii="Times New Roman"/>
                <w:sz w:val="16"/>
              </w:rPr>
            </w:pPr>
          </w:p>
        </w:tc>
        <w:tc>
          <w:tcPr>
            <w:tcW w:w="787" w:type="dxa"/>
          </w:tcPr>
          <w:p>
            <w:pPr>
              <w:pStyle w:val="TableParagraph"/>
              <w:rPr>
                <w:rFonts w:ascii="Times New Roman"/>
                <w:sz w:val="16"/>
              </w:rPr>
            </w:pPr>
          </w:p>
        </w:tc>
        <w:tc>
          <w:tcPr>
            <w:tcW w:w="6185" w:type="dxa"/>
          </w:tcPr>
          <w:p>
            <w:pPr>
              <w:pStyle w:val="TableParagraph"/>
              <w:spacing w:line="210" w:lineRule="exact"/>
              <w:ind w:left="157"/>
              <w:rPr>
                <w:sz w:val="20"/>
              </w:rPr>
            </w:pPr>
            <w:r>
              <w:rPr>
                <w:sz w:val="20"/>
              </w:rPr>
              <w:t>blouses, pants, unitards, tights, shorts, hats, caps, sweatbands,</w:t>
            </w:r>
          </w:p>
        </w:tc>
      </w:tr>
      <w:tr>
        <w:trPr>
          <w:trHeight w:val="227" w:hRule="atLeast"/>
        </w:trPr>
        <w:tc>
          <w:tcPr>
            <w:tcW w:w="2757" w:type="dxa"/>
          </w:tcPr>
          <w:p>
            <w:pPr>
              <w:pStyle w:val="TableParagraph"/>
              <w:rPr>
                <w:rFonts w:ascii="Times New Roman"/>
                <w:sz w:val="16"/>
              </w:rPr>
            </w:pPr>
          </w:p>
        </w:tc>
        <w:tc>
          <w:tcPr>
            <w:tcW w:w="787" w:type="dxa"/>
          </w:tcPr>
          <w:p>
            <w:pPr>
              <w:pStyle w:val="TableParagraph"/>
              <w:rPr>
                <w:rFonts w:ascii="Times New Roman"/>
                <w:sz w:val="16"/>
              </w:rPr>
            </w:pPr>
          </w:p>
        </w:tc>
        <w:tc>
          <w:tcPr>
            <w:tcW w:w="6185" w:type="dxa"/>
          </w:tcPr>
          <w:p>
            <w:pPr>
              <w:pStyle w:val="TableParagraph"/>
              <w:spacing w:line="207" w:lineRule="exact"/>
              <w:ind w:left="157"/>
              <w:rPr>
                <w:sz w:val="20"/>
              </w:rPr>
            </w:pPr>
            <w:r>
              <w:rPr>
                <w:sz w:val="20"/>
              </w:rPr>
              <w:t>headbands, gloves, belts, shoes, boots, socks, aprons.</w:t>
            </w:r>
          </w:p>
        </w:tc>
      </w:tr>
    </w:tbl>
    <w:p>
      <w:pPr>
        <w:pStyle w:val="BodyText"/>
      </w:pPr>
    </w:p>
    <w:p>
      <w:pPr>
        <w:pStyle w:val="BodyText"/>
      </w:pPr>
    </w:p>
    <w:p>
      <w:pPr>
        <w:pStyle w:val="BodyText"/>
        <w:spacing w:before="7"/>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782"/>
        <w:gridCol w:w="6076"/>
      </w:tblGrid>
      <w:tr>
        <w:trPr>
          <w:trHeight w:val="227" w:hRule="atLeast"/>
        </w:trPr>
        <w:tc>
          <w:tcPr>
            <w:tcW w:w="2763" w:type="dxa"/>
          </w:tcPr>
          <w:p>
            <w:pPr>
              <w:pStyle w:val="TableParagraph"/>
              <w:spacing w:line="207" w:lineRule="exact"/>
              <w:ind w:left="50"/>
              <w:rPr>
                <w:rFonts w:ascii="Arial-BoldItalicMT"/>
                <w:b/>
                <w:i/>
                <w:sz w:val="20"/>
              </w:rPr>
            </w:pPr>
            <w:r>
              <w:rPr>
                <w:rFonts w:ascii="Arial-BoldItalicMT"/>
                <w:b/>
                <w:i/>
                <w:sz w:val="20"/>
              </w:rPr>
              <w:t>GHD Australia Pty Ltd</w:t>
            </w:r>
          </w:p>
        </w:tc>
        <w:tc>
          <w:tcPr>
            <w:tcW w:w="782" w:type="dxa"/>
          </w:tcPr>
          <w:p>
            <w:pPr>
              <w:pStyle w:val="TableParagraph"/>
              <w:rPr>
                <w:rFonts w:ascii="Times New Roman"/>
                <w:sz w:val="16"/>
              </w:rPr>
            </w:pPr>
          </w:p>
        </w:tc>
        <w:tc>
          <w:tcPr>
            <w:tcW w:w="6076" w:type="dxa"/>
          </w:tcPr>
          <w:p>
            <w:pPr>
              <w:pStyle w:val="TableParagraph"/>
              <w:spacing w:line="207" w:lineRule="exact"/>
              <w:ind w:left="1904"/>
              <w:rPr>
                <w:rFonts w:ascii="Arial-BoldItalicMT"/>
                <w:b/>
                <w:i/>
                <w:sz w:val="20"/>
              </w:rPr>
            </w:pPr>
            <w:r>
              <w:rPr>
                <w:rFonts w:ascii="Arial-BoldItalicMT"/>
                <w:b/>
                <w:i/>
                <w:sz w:val="20"/>
              </w:rPr>
              <w:t>Fox Lawyers</w:t>
            </w:r>
          </w:p>
        </w:tc>
      </w:tr>
      <w:tr>
        <w:trPr>
          <w:trHeight w:val="344" w:hRule="atLeast"/>
        </w:trPr>
        <w:tc>
          <w:tcPr>
            <w:tcW w:w="2763" w:type="dxa"/>
          </w:tcPr>
          <w:p>
            <w:pPr>
              <w:pStyle w:val="TableParagraph"/>
              <w:rPr>
                <w:rFonts w:ascii="Times New Roman"/>
                <w:sz w:val="20"/>
              </w:rPr>
            </w:pPr>
          </w:p>
        </w:tc>
        <w:tc>
          <w:tcPr>
            <w:tcW w:w="782" w:type="dxa"/>
          </w:tcPr>
          <w:p>
            <w:pPr>
              <w:pStyle w:val="TableParagraph"/>
              <w:rPr>
                <w:rFonts w:ascii="Times New Roman"/>
                <w:sz w:val="20"/>
              </w:rPr>
            </w:pPr>
          </w:p>
        </w:tc>
        <w:tc>
          <w:tcPr>
            <w:tcW w:w="6076" w:type="dxa"/>
          </w:tcPr>
          <w:p>
            <w:pPr>
              <w:pStyle w:val="TableParagraph"/>
              <w:spacing w:line="227" w:lineRule="exact"/>
              <w:ind w:left="1905"/>
              <w:rPr>
                <w:rFonts w:ascii="Arial-BoldItalicMT"/>
                <w:b/>
                <w:i/>
                <w:sz w:val="20"/>
              </w:rPr>
            </w:pPr>
            <w:r>
              <w:rPr>
                <w:rFonts w:ascii="Arial-BoldItalicMT"/>
                <w:b/>
                <w:i/>
                <w:sz w:val="20"/>
              </w:rPr>
              <w:t>Ph: (07) 3210 1180</w:t>
            </w:r>
          </w:p>
        </w:tc>
      </w:tr>
      <w:tr>
        <w:trPr>
          <w:trHeight w:val="459" w:hRule="atLeast"/>
        </w:trPr>
        <w:tc>
          <w:tcPr>
            <w:tcW w:w="2763" w:type="dxa"/>
          </w:tcPr>
          <w:p>
            <w:pPr>
              <w:pStyle w:val="TableParagraph"/>
              <w:spacing w:before="111"/>
              <w:ind w:left="50"/>
              <w:rPr>
                <w:rFonts w:ascii="Arial-BoldItalicMT"/>
                <w:b/>
                <w:i/>
                <w:sz w:val="20"/>
              </w:rPr>
            </w:pPr>
            <w:r>
              <w:rPr>
                <w:rFonts w:ascii="Arial-BoldItalicMT"/>
                <w:b/>
                <w:i/>
                <w:sz w:val="20"/>
              </w:rPr>
              <w:t>Effective Date: 14 July 2005</w:t>
            </w:r>
          </w:p>
        </w:tc>
        <w:tc>
          <w:tcPr>
            <w:tcW w:w="782" w:type="dxa"/>
          </w:tcPr>
          <w:p>
            <w:pPr>
              <w:pStyle w:val="TableParagraph"/>
              <w:rPr>
                <w:rFonts w:ascii="Times New Roman"/>
                <w:sz w:val="20"/>
              </w:rPr>
            </w:pPr>
          </w:p>
        </w:tc>
        <w:tc>
          <w:tcPr>
            <w:tcW w:w="6076" w:type="dxa"/>
          </w:tcPr>
          <w:p>
            <w:pPr>
              <w:pStyle w:val="TableParagraph"/>
              <w:spacing w:before="111"/>
              <w:ind w:left="1904"/>
              <w:rPr>
                <w:rFonts w:ascii="Arial-BoldItalicMT"/>
                <w:b/>
                <w:i/>
                <w:sz w:val="20"/>
              </w:rPr>
            </w:pPr>
            <w:r>
              <w:rPr>
                <w:rFonts w:ascii="Arial-BoldItalicMT"/>
                <w:b/>
                <w:i/>
                <w:sz w:val="20"/>
              </w:rPr>
              <w:t>File Ref: C05/08996</w:t>
            </w:r>
          </w:p>
        </w:tc>
      </w:tr>
      <w:tr>
        <w:trPr>
          <w:trHeight w:val="459" w:hRule="atLeast"/>
        </w:trPr>
        <w:tc>
          <w:tcPr>
            <w:tcW w:w="2763" w:type="dxa"/>
          </w:tcPr>
          <w:p>
            <w:pPr>
              <w:pStyle w:val="TableParagraph"/>
              <w:spacing w:before="111"/>
              <w:ind w:left="50"/>
              <w:rPr>
                <w:rFonts w:ascii="Arial-BoldItalicMT"/>
                <w:b/>
                <w:i/>
                <w:sz w:val="20"/>
              </w:rPr>
            </w:pPr>
            <w:r>
              <w:rPr>
                <w:rFonts w:ascii="Arial-BoldItalicMT"/>
                <w:b/>
                <w:i/>
                <w:sz w:val="20"/>
              </w:rPr>
              <w:t>Trade Marks</w:t>
            </w:r>
          </w:p>
        </w:tc>
        <w:tc>
          <w:tcPr>
            <w:tcW w:w="782" w:type="dxa"/>
          </w:tcPr>
          <w:p>
            <w:pPr>
              <w:pStyle w:val="TableParagraph"/>
              <w:spacing w:before="111"/>
              <w:ind w:left="88"/>
              <w:rPr>
                <w:rFonts w:ascii="Arial-BoldItalicMT"/>
                <w:b/>
                <w:i/>
                <w:sz w:val="20"/>
              </w:rPr>
            </w:pPr>
            <w:r>
              <w:rPr>
                <w:rFonts w:ascii="Arial-BoldItalicMT"/>
                <w:b/>
                <w:i/>
                <w:sz w:val="20"/>
              </w:rPr>
              <w:t>Class</w:t>
            </w:r>
          </w:p>
        </w:tc>
        <w:tc>
          <w:tcPr>
            <w:tcW w:w="6076" w:type="dxa"/>
          </w:tcPr>
          <w:p>
            <w:pPr>
              <w:pStyle w:val="TableParagraph"/>
              <w:spacing w:before="111"/>
              <w:ind w:left="156"/>
              <w:rPr>
                <w:rFonts w:ascii="Arial-BoldItalicMT"/>
                <w:b/>
                <w:i/>
                <w:sz w:val="20"/>
              </w:rPr>
            </w:pPr>
            <w:r>
              <w:rPr>
                <w:rFonts w:ascii="Arial-BoldItalicMT"/>
                <w:b/>
                <w:i/>
                <w:sz w:val="20"/>
              </w:rPr>
              <w:t>Goods</w:t>
            </w:r>
          </w:p>
        </w:tc>
      </w:tr>
      <w:tr>
        <w:trPr>
          <w:trHeight w:val="573" w:hRule="atLeast"/>
        </w:trPr>
        <w:tc>
          <w:tcPr>
            <w:tcW w:w="2763" w:type="dxa"/>
          </w:tcPr>
          <w:p>
            <w:pPr>
              <w:pStyle w:val="TableParagraph"/>
              <w:spacing w:before="112"/>
              <w:ind w:left="50"/>
              <w:rPr>
                <w:b/>
                <w:sz w:val="20"/>
              </w:rPr>
            </w:pPr>
            <w:r>
              <w:rPr>
                <w:b/>
                <w:sz w:val="20"/>
              </w:rPr>
              <w:t>GHD</w:t>
            </w:r>
          </w:p>
        </w:tc>
        <w:tc>
          <w:tcPr>
            <w:tcW w:w="782" w:type="dxa"/>
          </w:tcPr>
          <w:p>
            <w:pPr>
              <w:pStyle w:val="TableParagraph"/>
              <w:spacing w:before="111"/>
              <w:ind w:left="89"/>
              <w:rPr>
                <w:sz w:val="20"/>
              </w:rPr>
            </w:pPr>
            <w:r>
              <w:rPr>
                <w:w w:val="100"/>
                <w:sz w:val="20"/>
              </w:rPr>
              <w:t>9</w:t>
            </w:r>
          </w:p>
        </w:tc>
        <w:tc>
          <w:tcPr>
            <w:tcW w:w="6076" w:type="dxa"/>
          </w:tcPr>
          <w:p>
            <w:pPr>
              <w:pStyle w:val="TableParagraph"/>
              <w:spacing w:line="230" w:lineRule="exact" w:before="114"/>
              <w:ind w:left="156" w:right="31" w:hanging="1"/>
              <w:rPr>
                <w:sz w:val="20"/>
              </w:rPr>
            </w:pPr>
            <w:r>
              <w:rPr>
                <w:sz w:val="20"/>
              </w:rPr>
              <w:t>Electrical apparatus and instruments including electrical apparatus and instruments for curling, straightening or styling hair; electrical</w:t>
            </w:r>
          </w:p>
        </w:tc>
      </w:tr>
      <w:tr>
        <w:trPr>
          <w:trHeight w:val="230"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076" w:type="dxa"/>
          </w:tcPr>
          <w:p>
            <w:pPr>
              <w:pStyle w:val="TableParagraph"/>
              <w:spacing w:line="210" w:lineRule="exact"/>
              <w:ind w:left="156"/>
              <w:rPr>
                <w:sz w:val="20"/>
              </w:rPr>
            </w:pPr>
            <w:r>
              <w:rPr>
                <w:sz w:val="20"/>
              </w:rPr>
              <w:t>hair straightening irons; electrical curling irons; electrical hair</w:t>
            </w:r>
          </w:p>
        </w:tc>
      </w:tr>
      <w:tr>
        <w:trPr>
          <w:trHeight w:val="227" w:hRule="atLeast"/>
        </w:trPr>
        <w:tc>
          <w:tcPr>
            <w:tcW w:w="2763" w:type="dxa"/>
          </w:tcPr>
          <w:p>
            <w:pPr>
              <w:pStyle w:val="TableParagraph"/>
              <w:rPr>
                <w:rFonts w:ascii="Times New Roman"/>
                <w:sz w:val="16"/>
              </w:rPr>
            </w:pPr>
          </w:p>
        </w:tc>
        <w:tc>
          <w:tcPr>
            <w:tcW w:w="782" w:type="dxa"/>
          </w:tcPr>
          <w:p>
            <w:pPr>
              <w:pStyle w:val="TableParagraph"/>
              <w:rPr>
                <w:rFonts w:ascii="Times New Roman"/>
                <w:sz w:val="16"/>
              </w:rPr>
            </w:pPr>
          </w:p>
        </w:tc>
        <w:tc>
          <w:tcPr>
            <w:tcW w:w="6076" w:type="dxa"/>
          </w:tcPr>
          <w:p>
            <w:pPr>
              <w:pStyle w:val="TableParagraph"/>
              <w:spacing w:line="207" w:lineRule="exact"/>
              <w:ind w:left="156"/>
              <w:rPr>
                <w:sz w:val="20"/>
              </w:rPr>
            </w:pPr>
            <w:r>
              <w:rPr>
                <w:sz w:val="20"/>
              </w:rPr>
              <w:t>crimping irons, apparatus for recording, transmission or</w:t>
            </w:r>
          </w:p>
        </w:tc>
      </w:tr>
    </w:tbl>
    <w:p>
      <w:pPr>
        <w:spacing w:after="0" w:line="207" w:lineRule="exact"/>
        <w:rPr>
          <w:sz w:val="20"/>
        </w:rPr>
        <w:sectPr>
          <w:pgSz w:w="11900" w:h="16840"/>
          <w:pgMar w:header="0" w:footer="465" w:top="460" w:bottom="660" w:left="0" w:right="0"/>
        </w:sectPr>
      </w:pPr>
    </w:p>
    <w:p>
      <w:pPr>
        <w:pStyle w:val="BodyText"/>
        <w:spacing w:before="76"/>
        <w:ind w:left="5353" w:right="612"/>
      </w:pPr>
      <w:r>
        <w:rPr/>
        <w:t>reproduction of sounds or images; magnetic data carriers; pre- recorded audio, visual and audio-visual media in this class including tapes, cassettes, videos, DVDs and CDs and such goods with CD-ROM format for computer applications; eyewear and eyewear accessories in this class.</w:t>
      </w:r>
    </w:p>
    <w:p>
      <w:pPr>
        <w:pStyle w:val="BodyText"/>
        <w:rPr>
          <w:sz w:val="22"/>
        </w:rPr>
      </w:pPr>
    </w:p>
    <w:p>
      <w:pPr>
        <w:pStyle w:val="BodyText"/>
        <w:rPr>
          <w:sz w:val="22"/>
        </w:rPr>
      </w:pPr>
    </w:p>
    <w:p>
      <w:pPr>
        <w:tabs>
          <w:tab w:pos="7101" w:val="left" w:leader="none"/>
        </w:tabs>
        <w:spacing w:before="186"/>
        <w:ind w:left="1701" w:right="0" w:firstLine="0"/>
        <w:jc w:val="left"/>
        <w:rPr>
          <w:rFonts w:ascii="Arial-BoldItalicMT" w:hAnsi="Arial-BoldItalicMT"/>
          <w:b/>
          <w:i/>
          <w:sz w:val="20"/>
        </w:rPr>
      </w:pPr>
      <w:r>
        <w:rPr>
          <w:rFonts w:ascii="Arial-BoldItalicMT" w:hAnsi="Arial-BoldItalicMT"/>
          <w:b/>
          <w:i/>
          <w:sz w:val="20"/>
        </w:rPr>
        <w:t>Gianfranco</w:t>
      </w:r>
      <w:r>
        <w:rPr>
          <w:rFonts w:ascii="Arial-BoldItalicMT" w:hAnsi="Arial-BoldItalicMT"/>
          <w:b/>
          <w:i/>
          <w:spacing w:val="-6"/>
          <w:sz w:val="20"/>
        </w:rPr>
        <w:t> </w:t>
      </w:r>
      <w:r>
        <w:rPr>
          <w:rFonts w:ascii="Arial-BoldItalicMT" w:hAnsi="Arial-BoldItalicMT"/>
          <w:b/>
          <w:i/>
          <w:sz w:val="20"/>
        </w:rPr>
        <w:t>Ferre’</w:t>
      </w:r>
      <w:r>
        <w:rPr>
          <w:rFonts w:ascii="Arial-BoldItalicMT" w:hAnsi="Arial-BoldItalicMT"/>
          <w:b/>
          <w:i/>
          <w:spacing w:val="-5"/>
          <w:sz w:val="20"/>
        </w:rPr>
        <w:t> </w:t>
      </w:r>
      <w:r>
        <w:rPr>
          <w:rFonts w:ascii="Arial-BoldItalicMT" w:hAnsi="Arial-BoldItalicMT"/>
          <w:b/>
          <w:i/>
          <w:sz w:val="20"/>
        </w:rPr>
        <w:t>S.p.A.</w:t>
        <w:tab/>
        <w:t>FB Rice &amp;</w:t>
      </w:r>
      <w:r>
        <w:rPr>
          <w:rFonts w:ascii="Arial-BoldItalicMT" w:hAnsi="Arial-BoldItalicMT"/>
          <w:b/>
          <w:i/>
          <w:spacing w:val="-3"/>
          <w:sz w:val="20"/>
        </w:rPr>
        <w:t> </w:t>
      </w:r>
      <w:r>
        <w:rPr>
          <w:rFonts w:ascii="Arial-BoldItalicMT" w:hAnsi="Arial-BoldItalicMT"/>
          <w:b/>
          <w:i/>
          <w:sz w:val="20"/>
        </w:rPr>
        <w:t>Co.</w:t>
      </w:r>
    </w:p>
    <w:p>
      <w:pPr>
        <w:spacing w:before="0"/>
        <w:ind w:left="7101" w:right="0" w:firstLine="0"/>
        <w:jc w:val="left"/>
        <w:rPr>
          <w:rFonts w:ascii="Arial-BoldItalicMT"/>
          <w:b/>
          <w:i/>
          <w:sz w:val="20"/>
        </w:rPr>
      </w:pPr>
      <w:r>
        <w:rPr>
          <w:rFonts w:ascii="Arial-BoldItalicMT"/>
          <w:b/>
          <w:i/>
          <w:sz w:val="20"/>
        </w:rPr>
        <w:t>Ph: (02) 8231 1000</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31</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ab/>
        <w:tab/>
        <w:t>File Ref: </w:t>
      </w:r>
      <w:r>
        <w:rPr>
          <w:rFonts w:ascii="Arial-BoldItalicMT"/>
          <w:b/>
          <w:i/>
          <w:spacing w:val="-3"/>
          <w:sz w:val="20"/>
        </w:rPr>
        <w:t>C05/09501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header="0" w:footer="465" w:top="460" w:bottom="660" w:left="0" w:right="0"/>
        </w:sectPr>
      </w:pPr>
    </w:p>
    <w:p>
      <w:pPr>
        <w:pStyle w:val="Heading1"/>
        <w:spacing w:before="0"/>
        <w:ind w:right="-17"/>
      </w:pPr>
      <w:r>
        <w:rPr/>
        <w:t>ESSENCE D’EAU GIANFRANCO FERRE</w:t>
      </w:r>
    </w:p>
    <w:p>
      <w:pPr>
        <w:pStyle w:val="BodyText"/>
        <w:tabs>
          <w:tab w:pos="1520" w:val="left" w:leader="none"/>
        </w:tabs>
        <w:ind w:left="1520" w:right="1577" w:hanging="850"/>
      </w:pPr>
      <w:r>
        <w:rPr/>
        <w:br w:type="column"/>
      </w:r>
      <w:r>
        <w:rPr/>
        <w:t>3</w:t>
        <w:tab/>
        <w:t>Soaps; perfumery, essential oils, cosmetics, hair</w:t>
      </w:r>
      <w:r>
        <w:rPr>
          <w:spacing w:val="-12"/>
        </w:rPr>
        <w:t> </w:t>
      </w:r>
      <w:r>
        <w:rPr/>
        <w:t>lotions; dentrifices.</w:t>
      </w:r>
    </w:p>
    <w:p>
      <w:pPr>
        <w:spacing w:after="0"/>
        <w:sectPr>
          <w:type w:val="continuous"/>
          <w:pgSz w:w="11900" w:h="16840"/>
          <w:pgMar w:top="860" w:bottom="280" w:left="0" w:right="0"/>
          <w:cols w:num="2" w:equalWidth="0">
            <w:col w:w="3793" w:space="40"/>
            <w:col w:w="8067"/>
          </w:cols>
        </w:sectPr>
      </w:pPr>
    </w:p>
    <w:p>
      <w:pPr>
        <w:pStyle w:val="BodyText"/>
        <w:spacing w:before="7"/>
        <w:rPr>
          <w:sz w:val="11"/>
        </w:rPr>
      </w:pPr>
    </w:p>
    <w:p>
      <w:pPr>
        <w:pStyle w:val="BodyText"/>
        <w:tabs>
          <w:tab w:pos="4503" w:val="left" w:leader="none"/>
          <w:tab w:pos="5352" w:val="left" w:leader="none"/>
        </w:tabs>
        <w:spacing w:before="96"/>
        <w:ind w:left="5353" w:right="585" w:hanging="3652"/>
      </w:pPr>
      <w:r>
        <w:rPr>
          <w:b/>
        </w:rPr>
        <w:t>FERRE’</w:t>
        <w:tab/>
      </w:r>
      <w:r>
        <w:rPr/>
        <w:t>3</w:t>
        <w:tab/>
        <w:t>Bleaching preparations and other substances for laundry use; cleaning, polishing, grease removing and abrasive preparations; soaps; perfumery, essential oils, cosmetics, hair lotions;</w:t>
      </w:r>
      <w:r>
        <w:rPr>
          <w:spacing w:val="-31"/>
        </w:rPr>
        <w:t> </w:t>
      </w:r>
      <w:r>
        <w:rPr/>
        <w:t>dentifrices.</w:t>
      </w:r>
    </w:p>
    <w:p>
      <w:pPr>
        <w:pStyle w:val="BodyText"/>
        <w:spacing w:before="10"/>
        <w:rPr>
          <w:sz w:val="19"/>
        </w:rPr>
      </w:pPr>
    </w:p>
    <w:p>
      <w:pPr>
        <w:pStyle w:val="BodyText"/>
        <w:tabs>
          <w:tab w:pos="4503" w:val="left" w:leader="none"/>
          <w:tab w:pos="5352" w:val="left" w:leader="none"/>
        </w:tabs>
        <w:ind w:left="5353" w:right="576" w:hanging="3652"/>
      </w:pPr>
      <w:r>
        <w:rPr>
          <w:b/>
        </w:rPr>
        <w:t>FERRE’</w:t>
        <w:tab/>
      </w:r>
      <w:r>
        <w:rPr/>
        <w:t>9</w:t>
        <w:tab/>
        <w:t>Eyewear, scientific, nautical, surveying, photographic, cinematographic, optical, weighing, measuring, signalling, checking (supervision), life-saving and teaching apparatus and instruments; apparatus and instruments for conveying, distributing,</w:t>
      </w:r>
      <w:r>
        <w:rPr>
          <w:spacing w:val="-14"/>
        </w:rPr>
        <w:t> </w:t>
      </w:r>
      <w:r>
        <w:rPr/>
        <w:t>transforming, storing, regulating or controlling electric current; apparatus for recording, transmitting and reproducing sound or images; magnetic recording media, sound recording disks; automatic vending machines and mechanisms for coin-operated apparatus; cash registers, calculating machines, data processing and computer equipment; fire</w:t>
      </w:r>
      <w:r>
        <w:rPr>
          <w:spacing w:val="-3"/>
        </w:rPr>
        <w:t> </w:t>
      </w:r>
      <w:r>
        <w:rPr/>
        <w:t>extinguishers.</w:t>
      </w:r>
    </w:p>
    <w:p>
      <w:pPr>
        <w:pStyle w:val="BodyText"/>
        <w:spacing w:before="1"/>
      </w:pPr>
    </w:p>
    <w:p>
      <w:pPr>
        <w:pStyle w:val="BodyText"/>
        <w:tabs>
          <w:tab w:pos="4503" w:val="left" w:leader="none"/>
          <w:tab w:pos="5352" w:val="left" w:leader="none"/>
        </w:tabs>
        <w:ind w:left="5353" w:right="654" w:hanging="3652"/>
      </w:pPr>
      <w:r>
        <w:rPr>
          <w:b/>
        </w:rPr>
        <w:t>FERRE’</w:t>
        <w:tab/>
      </w:r>
      <w:r>
        <w:rPr/>
        <w:t>14</w:t>
        <w:tab/>
        <w:t>Precious metals and their alloys and goods made of or coated</w:t>
      </w:r>
      <w:r>
        <w:rPr>
          <w:spacing w:val="-18"/>
        </w:rPr>
        <w:t> </w:t>
      </w:r>
      <w:r>
        <w:rPr/>
        <w:t>with these materials not included in other classes; jewellery, precious stones; timepieces and chronometric</w:t>
      </w:r>
      <w:r>
        <w:rPr>
          <w:spacing w:val="-5"/>
        </w:rPr>
        <w:t> </w:t>
      </w:r>
      <w:r>
        <w:rPr/>
        <w:t>instruments.</w:t>
      </w:r>
    </w:p>
    <w:p>
      <w:pPr>
        <w:pStyle w:val="BodyText"/>
      </w:pPr>
    </w:p>
    <w:p>
      <w:pPr>
        <w:pStyle w:val="BodyText"/>
        <w:tabs>
          <w:tab w:pos="4503" w:val="left" w:leader="none"/>
          <w:tab w:pos="5352" w:val="left" w:leader="none"/>
        </w:tabs>
        <w:ind w:left="5353" w:right="774" w:hanging="3652"/>
      </w:pPr>
      <w:r>
        <w:rPr>
          <w:b/>
        </w:rPr>
        <w:t>FERRE’</w:t>
        <w:tab/>
      </w:r>
      <w:r>
        <w:rPr/>
        <w:t>18</w:t>
        <w:tab/>
        <w:t>Leather and imitation leather, goods made thereof not included in other classes; animal skins and hides; trunks and suitcases; umbrellas, parasols and walking sticks; whips and</w:t>
      </w:r>
      <w:r>
        <w:rPr>
          <w:spacing w:val="-10"/>
        </w:rPr>
        <w:t> </w:t>
      </w:r>
      <w:r>
        <w:rPr/>
        <w:t>saddlery.</w:t>
      </w:r>
    </w:p>
    <w:p>
      <w:pPr>
        <w:pStyle w:val="BodyText"/>
      </w:pPr>
    </w:p>
    <w:p>
      <w:pPr>
        <w:pStyle w:val="BodyText"/>
        <w:tabs>
          <w:tab w:pos="4503" w:val="left" w:leader="none"/>
          <w:tab w:pos="5352" w:val="left" w:leader="none"/>
        </w:tabs>
        <w:ind w:left="5353" w:right="875" w:hanging="3652"/>
      </w:pPr>
      <w:r>
        <w:rPr>
          <w:b/>
        </w:rPr>
        <w:t>FERRE’</w:t>
        <w:tab/>
      </w:r>
      <w:r>
        <w:rPr/>
        <w:t>24</w:t>
        <w:tab/>
        <w:t>Textiles and textile goods not included in other classes; bed and table</w:t>
      </w:r>
      <w:r>
        <w:rPr>
          <w:spacing w:val="-1"/>
        </w:rPr>
        <w:t> </w:t>
      </w:r>
      <w:r>
        <w:rPr/>
        <w:t>covers.</w:t>
      </w:r>
    </w:p>
    <w:p>
      <w:pPr>
        <w:pStyle w:val="BodyText"/>
      </w:pPr>
    </w:p>
    <w:p>
      <w:pPr>
        <w:pStyle w:val="BodyText"/>
        <w:tabs>
          <w:tab w:pos="4503" w:val="left" w:leader="none"/>
          <w:tab w:pos="5352" w:val="left" w:leader="none"/>
        </w:tabs>
        <w:ind w:left="1701"/>
      </w:pPr>
      <w:r>
        <w:rPr>
          <w:b/>
        </w:rPr>
        <w:t>FERRE’</w:t>
        <w:tab/>
      </w:r>
      <w:r>
        <w:rPr/>
        <w:t>25</w:t>
        <w:tab/>
        <w:t>Clothing, footwear,</w:t>
      </w:r>
      <w:r>
        <w:rPr>
          <w:spacing w:val="-3"/>
        </w:rPr>
        <w:t> </w:t>
      </w:r>
      <w:r>
        <w:rPr/>
        <w:t>headgear.</w:t>
      </w:r>
    </w:p>
    <w:p>
      <w:pPr>
        <w:pStyle w:val="BodyText"/>
      </w:pPr>
    </w:p>
    <w:p>
      <w:pPr>
        <w:pStyle w:val="BodyText"/>
        <w:tabs>
          <w:tab w:pos="4503" w:val="left" w:leader="none"/>
          <w:tab w:pos="5352" w:val="left" w:leader="none"/>
        </w:tabs>
        <w:spacing w:line="230" w:lineRule="exact"/>
        <w:ind w:left="1701"/>
      </w:pPr>
      <w:r>
        <w:rPr>
          <w:b/>
        </w:rPr>
        <w:t>FERRE</w:t>
      </w:r>
      <w:r>
        <w:rPr>
          <w:b/>
          <w:spacing w:val="-2"/>
        </w:rPr>
        <w:t> </w:t>
      </w:r>
      <w:r>
        <w:rPr>
          <w:b/>
        </w:rPr>
        <w:t>BY FERRE</w:t>
        <w:tab/>
      </w:r>
      <w:r>
        <w:rPr/>
        <w:t>3</w:t>
        <w:tab/>
        <w:t>Perfumes, toilet water, eau de parfum, personal deodorant</w:t>
      </w:r>
      <w:r>
        <w:rPr>
          <w:spacing w:val="-25"/>
        </w:rPr>
        <w:t> </w:t>
      </w:r>
      <w:r>
        <w:rPr/>
        <w:t>sprays,</w:t>
      </w:r>
    </w:p>
    <w:p>
      <w:pPr>
        <w:pStyle w:val="BodyText"/>
        <w:ind w:left="5353" w:right="690"/>
      </w:pPr>
      <w:r>
        <w:rPr/>
        <w:t>personal deodorant sticks, personal deodorant creams, body lotions, body creams, bath foams, hair shampoos, bath oils, bath pearls, perfumed soaps, aftershave lotions, aftershave balms, cosmetic pencils, foundation make-up, face powders, face dusting powders, talcum powders, rouges, lipsticks, mascaras, make-up removing preparations, nail varnish, nail varnish removing preparations, face creams, body creams.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FERRE’</w:t>
      </w:r>
      <w:r>
        <w:rPr>
          <w:b/>
          <w:spacing w:val="-3"/>
          <w:sz w:val="20"/>
        </w:rPr>
        <w:t> </w:t>
      </w:r>
      <w:r>
        <w:rPr>
          <w:b/>
          <w:sz w:val="20"/>
        </w:rPr>
        <w:t>BY</w:t>
      </w:r>
      <w:r>
        <w:rPr>
          <w:b/>
          <w:spacing w:val="-4"/>
          <w:sz w:val="20"/>
        </w:rPr>
        <w:t> </w:t>
      </w:r>
      <w:r>
        <w:rPr>
          <w:b/>
          <w:sz w:val="20"/>
        </w:rPr>
        <w:t>FERRE’</w:t>
        <w:tab/>
      </w:r>
      <w:r>
        <w:rPr>
          <w:sz w:val="20"/>
        </w:rPr>
        <w:t>3</w:t>
        <w:tab/>
        <w:t>Perfumes, toilet water, eau de parfum, personal deodorant</w:t>
      </w:r>
      <w:r>
        <w:rPr>
          <w:spacing w:val="-25"/>
          <w:sz w:val="20"/>
        </w:rPr>
        <w:t> </w:t>
      </w:r>
      <w:r>
        <w:rPr>
          <w:sz w:val="20"/>
        </w:rPr>
        <w:t>sprays,</w:t>
      </w:r>
    </w:p>
    <w:p>
      <w:pPr>
        <w:pStyle w:val="BodyText"/>
        <w:ind w:left="5353" w:right="690"/>
      </w:pPr>
      <w:r>
        <w:rPr/>
        <w:t>personal deodorant sticks, personal deodorant creams, body lotions, body creams, bath foams, hair shampoos, bath oils, bath pearls, perfumed soaps, aftershave lotions, aftershave balms, cosmetic pencils, foundation make-up, face powders, face dusting powders, talcum powders, rouges, lipsticks, mascaras, make-up removing preparations, nail varnish, nail varnish removing preparations, face creams, body creams.</w:t>
      </w:r>
    </w:p>
    <w:p>
      <w:pPr>
        <w:pStyle w:val="BodyText"/>
        <w:spacing w:before="1"/>
      </w:pPr>
    </w:p>
    <w:p>
      <w:pPr>
        <w:pStyle w:val="BodyText"/>
        <w:tabs>
          <w:tab w:pos="4503" w:val="left" w:leader="none"/>
          <w:tab w:pos="5352" w:val="left" w:leader="none"/>
        </w:tabs>
        <w:ind w:left="5353" w:right="964" w:hanging="3652"/>
      </w:pPr>
      <w:r>
        <w:rPr>
          <w:b/>
        </w:rPr>
        <w:t>GFF</w:t>
        <w:tab/>
      </w:r>
      <w:r>
        <w:rPr/>
        <w:t>3</w:t>
        <w:tab/>
        <w:t>Bleaching preparations and other substances for laundry use; cleaning, polishing, scouring and abrasive preparations;</w:t>
      </w:r>
      <w:r>
        <w:rPr>
          <w:spacing w:val="-18"/>
        </w:rPr>
        <w:t> </w:t>
      </w:r>
      <w:r>
        <w:rPr/>
        <w:t>soaps;</w:t>
      </w:r>
    </w:p>
    <w:p>
      <w:pPr>
        <w:spacing w:after="0"/>
        <w:sectPr>
          <w:type w:val="continuous"/>
          <w:pgSz w:w="11900" w:h="16840"/>
          <w:pgMar w:top="860" w:bottom="280" w:left="0" w:right="0"/>
        </w:sectPr>
      </w:pPr>
    </w:p>
    <w:p>
      <w:pPr>
        <w:pStyle w:val="BodyText"/>
        <w:spacing w:before="76"/>
        <w:ind w:left="5353"/>
      </w:pPr>
      <w:r>
        <w:rPr/>
        <w:t>perfumery, essential oils, cosmetics, hair lotions; dentrifices.</w:t>
      </w:r>
    </w:p>
    <w:p>
      <w:pPr>
        <w:pStyle w:val="BodyText"/>
      </w:pPr>
    </w:p>
    <w:p>
      <w:pPr>
        <w:pStyle w:val="BodyText"/>
        <w:tabs>
          <w:tab w:pos="4503" w:val="left" w:leader="none"/>
          <w:tab w:pos="5352" w:val="left" w:leader="none"/>
        </w:tabs>
        <w:spacing w:before="1"/>
        <w:ind w:left="5353" w:right="697" w:hanging="3652"/>
      </w:pPr>
      <w:r>
        <w:rPr>
          <w:b/>
        </w:rPr>
        <w:t>GFF</w:t>
        <w:tab/>
      </w:r>
      <w:r>
        <w:rPr/>
        <w:t>9</w:t>
        <w:tab/>
        <w:t>Spectacles, scientific, nautical, surveying, electric, photographic, cinematographic, optical, weighing, measuring, signalling, monitoring (supervision), emergency (life-saving) and teaching apparatus and instruments; apparatus for recording, transmitting and reproducing sound or images; magnetic data carriers, recording discs; automatic vending machines and mechanisms for coin-operated apparatus, cash registers, calculating machines; computers and data processing equipment; fire</w:t>
      </w:r>
      <w:r>
        <w:rPr>
          <w:spacing w:val="-19"/>
        </w:rPr>
        <w:t> </w:t>
      </w:r>
      <w:r>
        <w:rPr/>
        <w:t>extinguishers.</w:t>
      </w:r>
    </w:p>
    <w:p>
      <w:pPr>
        <w:pStyle w:val="BodyText"/>
      </w:pPr>
    </w:p>
    <w:p>
      <w:pPr>
        <w:pStyle w:val="BodyText"/>
        <w:tabs>
          <w:tab w:pos="4503" w:val="left" w:leader="none"/>
          <w:tab w:pos="5352" w:val="left" w:leader="none"/>
        </w:tabs>
        <w:ind w:left="5353" w:right="587" w:hanging="3652"/>
      </w:pPr>
      <w:r>
        <w:rPr>
          <w:b/>
        </w:rPr>
        <w:t>GFF</w:t>
        <w:tab/>
      </w:r>
      <w:r>
        <w:rPr/>
        <w:t>18</w:t>
        <w:tab/>
        <w:t>Leather and imitations of leather, and goods made of these materials and not included in other classes; animal skins, hides; trunks and suitcases; umbrellas, parasols and walking sticks;</w:t>
      </w:r>
      <w:r>
        <w:rPr>
          <w:spacing w:val="-16"/>
        </w:rPr>
        <w:t> </w:t>
      </w:r>
      <w:r>
        <w:rPr/>
        <w:t>whips and</w:t>
      </w:r>
      <w:r>
        <w:rPr>
          <w:spacing w:val="-1"/>
        </w:rPr>
        <w:t> </w:t>
      </w:r>
      <w:r>
        <w:rPr/>
        <w:t>saddlery.</w:t>
      </w:r>
    </w:p>
    <w:p>
      <w:pPr>
        <w:pStyle w:val="BodyText"/>
      </w:pPr>
    </w:p>
    <w:p>
      <w:pPr>
        <w:pStyle w:val="BodyText"/>
        <w:tabs>
          <w:tab w:pos="4503" w:val="left" w:leader="none"/>
          <w:tab w:pos="5352" w:val="left" w:leader="none"/>
        </w:tabs>
        <w:spacing w:before="1"/>
        <w:ind w:left="1701"/>
      </w:pPr>
      <w:r>
        <w:rPr>
          <w:b/>
        </w:rPr>
        <w:t>GFF</w:t>
        <w:tab/>
      </w:r>
      <w:r>
        <w:rPr/>
        <w:t>25</w:t>
        <w:tab/>
        <w:t>Clothing, footwear,</w:t>
      </w:r>
      <w:r>
        <w:rPr>
          <w:spacing w:val="-3"/>
        </w:rPr>
        <w:t> </w:t>
      </w:r>
      <w:r>
        <w:rPr/>
        <w:t>headgear.</w:t>
      </w:r>
    </w:p>
    <w:p>
      <w:pPr>
        <w:pStyle w:val="BodyText"/>
        <w:spacing w:before="11"/>
        <w:rPr>
          <w:sz w:val="19"/>
        </w:rPr>
      </w:pPr>
    </w:p>
    <w:p>
      <w:pPr>
        <w:tabs>
          <w:tab w:pos="4503" w:val="left" w:leader="none"/>
          <w:tab w:pos="5352" w:val="left" w:leader="none"/>
        </w:tabs>
        <w:spacing w:line="230" w:lineRule="exact" w:before="0"/>
        <w:ind w:left="1701" w:right="0" w:firstLine="0"/>
        <w:jc w:val="left"/>
        <w:rPr>
          <w:sz w:val="20"/>
        </w:rPr>
      </w:pPr>
      <w:r>
        <w:rPr>
          <w:b/>
          <w:sz w:val="20"/>
        </w:rPr>
        <w:t>GIANFRANCO</w:t>
      </w:r>
      <w:r>
        <w:rPr>
          <w:b/>
          <w:spacing w:val="-2"/>
          <w:sz w:val="20"/>
        </w:rPr>
        <w:t> </w:t>
      </w:r>
      <w:r>
        <w:rPr>
          <w:b/>
          <w:sz w:val="20"/>
        </w:rPr>
        <w:t>FERRE</w:t>
        <w:tab/>
      </w:r>
      <w:r>
        <w:rPr>
          <w:sz w:val="20"/>
        </w:rPr>
        <w:t>3</w:t>
        <w:tab/>
        <w:t>Perfumes, soaps, eyeliners, foundations, lipsticks,</w:t>
      </w:r>
      <w:r>
        <w:rPr>
          <w:spacing w:val="-13"/>
          <w:sz w:val="20"/>
        </w:rPr>
        <w:t> </w:t>
      </w:r>
      <w:r>
        <w:rPr>
          <w:sz w:val="20"/>
        </w:rPr>
        <w:t>anti-aging</w:t>
      </w:r>
    </w:p>
    <w:p>
      <w:pPr>
        <w:pStyle w:val="BodyText"/>
        <w:spacing w:line="230" w:lineRule="exact"/>
        <w:ind w:left="5353"/>
      </w:pPr>
      <w:r>
        <w:rPr/>
        <w:t>creams, shampoos and eye shadows.</w:t>
      </w:r>
    </w:p>
    <w:p>
      <w:pPr>
        <w:pStyle w:val="BodyText"/>
      </w:pPr>
    </w:p>
    <w:p>
      <w:pPr>
        <w:tabs>
          <w:tab w:pos="4503" w:val="left" w:leader="none"/>
          <w:tab w:pos="5352" w:val="left" w:leader="none"/>
        </w:tabs>
        <w:spacing w:line="229" w:lineRule="exact" w:before="1"/>
        <w:ind w:left="1701" w:right="0" w:firstLine="0"/>
        <w:jc w:val="left"/>
        <w:rPr>
          <w:sz w:val="20"/>
        </w:rPr>
      </w:pPr>
      <w:r>
        <w:rPr>
          <w:b/>
          <w:sz w:val="20"/>
        </w:rPr>
        <w:t>GIANFRANCO</w:t>
      </w:r>
      <w:r>
        <w:rPr>
          <w:b/>
          <w:spacing w:val="-2"/>
          <w:sz w:val="20"/>
        </w:rPr>
        <w:t> </w:t>
      </w:r>
      <w:r>
        <w:rPr>
          <w:b/>
          <w:sz w:val="20"/>
        </w:rPr>
        <w:t>FERRE</w:t>
        <w:tab/>
      </w:r>
      <w:r>
        <w:rPr>
          <w:sz w:val="20"/>
        </w:rPr>
        <w:t>9</w:t>
        <w:tab/>
        <w:t>Scientific, nautical, surveying, electric,</w:t>
      </w:r>
      <w:r>
        <w:rPr>
          <w:spacing w:val="-6"/>
          <w:sz w:val="20"/>
        </w:rPr>
        <w:t> </w:t>
      </w:r>
      <w:r>
        <w:rPr>
          <w:sz w:val="20"/>
        </w:rPr>
        <w:t>photographic,</w:t>
      </w:r>
    </w:p>
    <w:p>
      <w:pPr>
        <w:pStyle w:val="BodyText"/>
        <w:ind w:left="5353" w:right="579"/>
      </w:pPr>
      <w:r>
        <w:rPr/>
        <w:t>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eyeglasses, sunglasses, glasses cases, glasses chains, glasses frames, glasses lenses and all other goods in this class.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GIANFRANCO</w:t>
      </w:r>
      <w:r>
        <w:rPr>
          <w:b/>
          <w:spacing w:val="-2"/>
          <w:sz w:val="20"/>
        </w:rPr>
        <w:t> </w:t>
      </w:r>
      <w:r>
        <w:rPr>
          <w:b/>
          <w:sz w:val="20"/>
        </w:rPr>
        <w:t>FERRE</w:t>
        <w:tab/>
      </w:r>
      <w:r>
        <w:rPr>
          <w:sz w:val="20"/>
        </w:rPr>
        <w:t>18</w:t>
        <w:tab/>
        <w:t>Leather and imitations of leather, and goods made of</w:t>
      </w:r>
      <w:r>
        <w:rPr>
          <w:spacing w:val="-11"/>
          <w:sz w:val="20"/>
        </w:rPr>
        <w:t> </w:t>
      </w:r>
      <w:r>
        <w:rPr>
          <w:sz w:val="20"/>
        </w:rPr>
        <w:t>these</w:t>
      </w:r>
    </w:p>
    <w:p>
      <w:pPr>
        <w:pStyle w:val="BodyText"/>
        <w:ind w:left="5353" w:right="679"/>
      </w:pPr>
      <w:r>
        <w:rPr/>
        <w:t>materials and not included in other classes; animal skins, hides; trunks and travelling bags; umbrellas, parasols and walking sticks; whips, harness and saddlery and all other goods in this class.</w:t>
      </w:r>
    </w:p>
    <w:p>
      <w:pPr>
        <w:pStyle w:val="BodyText"/>
      </w:pPr>
    </w:p>
    <w:p>
      <w:pPr>
        <w:pStyle w:val="BodyText"/>
        <w:tabs>
          <w:tab w:pos="4503" w:val="left" w:leader="none"/>
          <w:tab w:pos="5352" w:val="left" w:leader="none"/>
        </w:tabs>
        <w:spacing w:line="230" w:lineRule="exact"/>
        <w:ind w:left="1701"/>
      </w:pPr>
      <w:r>
        <w:rPr>
          <w:b/>
        </w:rPr>
        <w:t>GIANFRANCO</w:t>
      </w:r>
      <w:r>
        <w:rPr>
          <w:b/>
          <w:spacing w:val="-2"/>
        </w:rPr>
        <w:t> </w:t>
      </w:r>
      <w:r>
        <w:rPr>
          <w:b/>
        </w:rPr>
        <w:t>FERRE</w:t>
        <w:tab/>
      </w:r>
      <w:r>
        <w:rPr/>
        <w:t>25</w:t>
        <w:tab/>
        <w:t>Coats, jackets, weather-coats, shirts, sweaters, waistcoats,</w:t>
      </w:r>
      <w:r>
        <w:rPr>
          <w:spacing w:val="-11"/>
        </w:rPr>
        <w:t> </w:t>
      </w:r>
      <w:r>
        <w:rPr/>
        <w:t>skirts,</w:t>
      </w:r>
    </w:p>
    <w:p>
      <w:pPr>
        <w:pStyle w:val="BodyText"/>
        <w:ind w:left="5353" w:right="801"/>
      </w:pPr>
      <w:r>
        <w:rPr/>
        <w:t>trousers, bathing suits, bath-gowns, shawls, foulards, ties, belts, boots, shoes, slippers, gloves, hats, underwear, dressing gowns, scarves.</w:t>
      </w:r>
    </w:p>
    <w:p>
      <w:pPr>
        <w:pStyle w:val="BodyText"/>
      </w:pPr>
    </w:p>
    <w:p>
      <w:pPr>
        <w:pStyle w:val="BodyText"/>
        <w:tabs>
          <w:tab w:pos="4503" w:val="left" w:leader="none"/>
          <w:tab w:pos="5352" w:val="left" w:leader="none"/>
        </w:tabs>
        <w:spacing w:line="230" w:lineRule="exact" w:before="1"/>
        <w:ind w:left="1701"/>
      </w:pPr>
      <w:r>
        <w:rPr>
          <w:b/>
        </w:rPr>
        <w:t>GIEFFEFFE</w:t>
        <w:tab/>
      </w:r>
      <w:r>
        <w:rPr/>
        <w:t>3</w:t>
        <w:tab/>
        <w:t>Bleaching preparations and other substances for laundry</w:t>
      </w:r>
      <w:r>
        <w:rPr>
          <w:spacing w:val="-10"/>
        </w:rPr>
        <w:t> </w:t>
      </w:r>
      <w:r>
        <w:rPr/>
        <w:t>use;</w:t>
      </w:r>
    </w:p>
    <w:p>
      <w:pPr>
        <w:pStyle w:val="BodyText"/>
        <w:ind w:left="5353" w:right="945"/>
      </w:pPr>
      <w:r>
        <w:rPr/>
        <w:t>cleaning, polishing, scouring and abrasive preparations; soaps; perfumery; essential oils, cosmetics, hair lotions; dentifrices.</w:t>
      </w:r>
    </w:p>
    <w:p>
      <w:pPr>
        <w:pStyle w:val="BodyText"/>
      </w:pPr>
    </w:p>
    <w:p>
      <w:pPr>
        <w:pStyle w:val="BodyText"/>
        <w:tabs>
          <w:tab w:pos="4503" w:val="left" w:leader="none"/>
          <w:tab w:pos="5352" w:val="left" w:leader="none"/>
        </w:tabs>
        <w:spacing w:line="230" w:lineRule="exact"/>
        <w:ind w:left="1701"/>
      </w:pPr>
      <w:r>
        <w:rPr>
          <w:b/>
        </w:rPr>
        <w:t>GIEFFEFFE</w:t>
        <w:tab/>
      </w:r>
      <w:r>
        <w:rPr/>
        <w:t>18</w:t>
        <w:tab/>
        <w:t>Leather and imitations of leather, goods made of these</w:t>
      </w:r>
      <w:r>
        <w:rPr>
          <w:spacing w:val="-16"/>
        </w:rPr>
        <w:t> </w:t>
      </w:r>
      <w:r>
        <w:rPr/>
        <w:t>materials</w:t>
      </w:r>
    </w:p>
    <w:p>
      <w:pPr>
        <w:pStyle w:val="BodyText"/>
        <w:ind w:left="5353" w:right="713"/>
      </w:pPr>
      <w:r>
        <w:rPr/>
        <w:t>not included in other classes; animal skins and hides; trunks and travelling bags; umbrellas, parasols and walking sticks; whips and saddlery articles.</w:t>
      </w:r>
    </w:p>
    <w:p>
      <w:pPr>
        <w:pStyle w:val="BodyText"/>
      </w:pPr>
    </w:p>
    <w:p>
      <w:pPr>
        <w:pStyle w:val="BodyText"/>
        <w:tabs>
          <w:tab w:pos="4503" w:val="left" w:leader="none"/>
          <w:tab w:pos="5352" w:val="left" w:leader="none"/>
        </w:tabs>
        <w:ind w:left="1701"/>
      </w:pPr>
      <w:r>
        <w:rPr>
          <w:b/>
        </w:rPr>
        <w:t>GIEFFEFFE</w:t>
        <w:tab/>
      </w:r>
      <w:r>
        <w:rPr/>
        <w:t>25</w:t>
        <w:tab/>
        <w:t>Clothing articles, footwear,</w:t>
      </w:r>
      <w:r>
        <w:rPr>
          <w:spacing w:val="-5"/>
        </w:rPr>
        <w:t> </w:t>
      </w:r>
      <w:r>
        <w:rPr/>
        <w:t>headwear.</w:t>
      </w:r>
    </w:p>
    <w:p>
      <w:pPr>
        <w:pStyle w:val="BodyText"/>
        <w:spacing w:before="10"/>
        <w:rPr>
          <w:sz w:val="11"/>
        </w:rPr>
      </w:pPr>
    </w:p>
    <w:p>
      <w:pPr>
        <w:spacing w:after="0"/>
        <w:rPr>
          <w:sz w:val="11"/>
        </w:rPr>
        <w:sectPr>
          <w:pgSz w:w="11900" w:h="16840"/>
          <w:pgMar w:header="0" w:footer="465" w:top="460" w:bottom="660" w:left="0" w:right="0"/>
        </w:sectPr>
      </w:pPr>
    </w:p>
    <w:p>
      <w:pPr>
        <w:pStyle w:val="Heading1"/>
        <w:ind w:right="-18"/>
      </w:pPr>
      <w:r>
        <w:rPr/>
        <w:t>GIEFFEFFE BY GIANFRANCO FERRE</w:t>
      </w:r>
    </w:p>
    <w:p>
      <w:pPr>
        <w:pStyle w:val="BodyText"/>
        <w:tabs>
          <w:tab w:pos="1521" w:val="left" w:leader="none"/>
        </w:tabs>
        <w:spacing w:before="94"/>
        <w:ind w:left="1521" w:right="729" w:hanging="850"/>
      </w:pPr>
      <w:r>
        <w:rPr/>
        <w:br w:type="column"/>
      </w:r>
      <w:r>
        <w:rPr/>
        <w:t>18</w:t>
        <w:tab/>
        <w:t>Leather and imitations of leather, goods made of these materials not included in other classes; animal skins and hides; trunks and travelling bags; umbrellas, parasols and walking sticks; whips and saddlery</w:t>
      </w:r>
      <w:r>
        <w:rPr>
          <w:spacing w:val="-2"/>
        </w:rPr>
        <w:t> </w:t>
      </w:r>
      <w:r>
        <w:rPr/>
        <w:t>articles.</w:t>
      </w:r>
    </w:p>
    <w:p>
      <w:pPr>
        <w:spacing w:after="0"/>
        <w:sectPr>
          <w:type w:val="continuous"/>
          <w:pgSz w:w="11900" w:h="16840"/>
          <w:pgMar w:top="860" w:bottom="280" w:left="0" w:right="0"/>
          <w:cols w:num="2" w:equalWidth="0">
            <w:col w:w="3792" w:space="40"/>
            <w:col w:w="806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GIEFFEFFE BY GIANFRANCO FERRE</w:t>
      </w:r>
    </w:p>
    <w:p>
      <w:pPr>
        <w:pStyle w:val="BodyText"/>
        <w:tabs>
          <w:tab w:pos="1521" w:val="left" w:leader="none"/>
        </w:tabs>
        <w:spacing w:before="94"/>
        <w:ind w:left="671"/>
      </w:pPr>
      <w:r>
        <w:rPr/>
        <w:br w:type="column"/>
      </w:r>
      <w:r>
        <w:rPr/>
        <w:t>25</w:t>
        <w:tab/>
        <w:t>Clothing articles, footwear,</w:t>
      </w:r>
      <w:r>
        <w:rPr>
          <w:spacing w:val="-5"/>
        </w:rPr>
        <w:t> </w:t>
      </w:r>
      <w:r>
        <w:rPr/>
        <w:t>headwear.</w:t>
      </w:r>
    </w:p>
    <w:p>
      <w:pPr>
        <w:spacing w:after="0"/>
        <w:sectPr>
          <w:type w:val="continuous"/>
          <w:pgSz w:w="11900" w:h="16840"/>
          <w:pgMar w:top="860" w:bottom="280" w:left="0" w:right="0"/>
          <w:cols w:num="2" w:equalWidth="0">
            <w:col w:w="3792" w:space="40"/>
            <w:col w:w="8068"/>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8"/>
      </w:pPr>
      <w:r>
        <w:rPr/>
        <w:t>GIEFFEFFE BY GIANFRANCO FERRE</w:t>
      </w:r>
    </w:p>
    <w:p>
      <w:pPr>
        <w:pStyle w:val="BodyText"/>
        <w:tabs>
          <w:tab w:pos="1521" w:val="left" w:leader="none"/>
        </w:tabs>
        <w:spacing w:before="94"/>
        <w:ind w:left="1521" w:right="964" w:hanging="850"/>
      </w:pPr>
      <w:r>
        <w:rPr/>
        <w:br w:type="column"/>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spacing w:after="0"/>
        <w:sectPr>
          <w:type w:val="continuous"/>
          <w:pgSz w:w="11900" w:h="16840"/>
          <w:pgMar w:top="860" w:bottom="280" w:left="0" w:right="0"/>
          <w:cols w:num="2" w:equalWidth="0">
            <w:col w:w="3792" w:space="40"/>
            <w:col w:w="8068"/>
          </w:cols>
        </w:sectPr>
      </w:pPr>
    </w:p>
    <w:p>
      <w:pPr>
        <w:tabs>
          <w:tab w:pos="7100" w:val="left" w:leader="none"/>
        </w:tabs>
        <w:spacing w:before="68"/>
        <w:ind w:left="7101" w:right="2195" w:hanging="5401"/>
        <w:jc w:val="left"/>
        <w:rPr>
          <w:rFonts w:ascii="Arial-BoldItalicMT"/>
          <w:b/>
          <w:i/>
          <w:sz w:val="20"/>
        </w:rPr>
      </w:pPr>
      <w:r>
        <w:rPr>
          <w:rFonts w:ascii="Arial-BoldItalicMT"/>
          <w:b/>
          <w:i/>
          <w:sz w:val="20"/>
        </w:rPr>
        <w:t>Hugo</w:t>
      </w:r>
      <w:r>
        <w:rPr>
          <w:rFonts w:ascii="Arial-BoldItalicMT"/>
          <w:b/>
          <w:i/>
          <w:spacing w:val="-2"/>
          <w:sz w:val="20"/>
        </w:rPr>
        <w:t> </w:t>
      </w:r>
      <w:r>
        <w:rPr>
          <w:rFonts w:ascii="Arial-BoldItalicMT"/>
          <w:b/>
          <w:i/>
          <w:sz w:val="20"/>
        </w:rPr>
        <w:t>Boss</w:t>
      </w:r>
      <w:r>
        <w:rPr>
          <w:rFonts w:ascii="Arial-BoldItalicMT"/>
          <w:b/>
          <w:i/>
          <w:spacing w:val="-1"/>
          <w:sz w:val="20"/>
        </w:rPr>
        <w:t> </w:t>
      </w:r>
      <w:r>
        <w:rPr>
          <w:rFonts w:ascii="Arial-BoldItalicMT"/>
          <w:b/>
          <w:i/>
          <w:sz w:val="20"/>
        </w:rPr>
        <w:t>AG</w:t>
        <w:tab/>
        <w:t>Corrs Chambers </w:t>
      </w:r>
      <w:r>
        <w:rPr>
          <w:rFonts w:ascii="Arial-BoldItalicMT"/>
          <w:b/>
          <w:i/>
          <w:spacing w:val="-3"/>
          <w:sz w:val="20"/>
        </w:rPr>
        <w:t>Westgarth </w:t>
      </w:r>
      <w:r>
        <w:rPr>
          <w:rFonts w:ascii="Arial-BoldItalicMT"/>
          <w:b/>
          <w:i/>
          <w:sz w:val="20"/>
        </w:rPr>
        <w:t>Ph: (02)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7100" w:val="left" w:leader="none"/>
        </w:tabs>
        <w:spacing w:before="1"/>
        <w:ind w:left="1701" w:right="0" w:firstLine="0"/>
        <w:jc w:val="left"/>
        <w:rPr>
          <w:rFonts w:ascii="Arial-BoldItalicMT"/>
          <w:b/>
          <w:i/>
          <w:sz w:val="20"/>
        </w:rPr>
      </w:pPr>
      <w:r>
        <w:rPr>
          <w:rFonts w:ascii="Arial-BoldItalicMT"/>
          <w:b/>
          <w:i/>
          <w:sz w:val="20"/>
        </w:rPr>
        <w:t>Effective Date: 23</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C05/02799</w:t>
      </w:r>
    </w:p>
    <w:p>
      <w:pPr>
        <w:pStyle w:val="BodyText"/>
        <w:spacing w:before="5"/>
        <w:rPr>
          <w:rFonts w:ascii="Arial-BoldItalicMT"/>
          <w:b/>
          <w:i/>
        </w:r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5"/>
        <w:gridCol w:w="859"/>
        <w:gridCol w:w="5590"/>
      </w:tblGrid>
      <w:tr>
        <w:trPr>
          <w:trHeight w:val="340" w:hRule="atLeast"/>
        </w:trPr>
        <w:tc>
          <w:tcPr>
            <w:tcW w:w="2685" w:type="dxa"/>
          </w:tcPr>
          <w:p>
            <w:pPr>
              <w:pStyle w:val="TableParagraph"/>
              <w:spacing w:line="224" w:lineRule="exact"/>
              <w:ind w:left="50"/>
              <w:rPr>
                <w:rFonts w:ascii="Arial-BoldItalicMT"/>
                <w:b/>
                <w:i/>
                <w:sz w:val="20"/>
              </w:rPr>
            </w:pPr>
            <w:r>
              <w:rPr>
                <w:rFonts w:ascii="Arial-BoldItalicMT"/>
                <w:b/>
                <w:i/>
                <w:sz w:val="20"/>
              </w:rPr>
              <w:t>Trade Marks</w:t>
            </w:r>
          </w:p>
        </w:tc>
        <w:tc>
          <w:tcPr>
            <w:tcW w:w="859" w:type="dxa"/>
          </w:tcPr>
          <w:p>
            <w:pPr>
              <w:pStyle w:val="TableParagraph"/>
              <w:spacing w:line="224" w:lineRule="exact"/>
              <w:ind w:left="166"/>
              <w:rPr>
                <w:rFonts w:ascii="Arial-BoldItalicMT"/>
                <w:b/>
                <w:i/>
                <w:sz w:val="20"/>
              </w:rPr>
            </w:pPr>
            <w:r>
              <w:rPr>
                <w:rFonts w:ascii="Arial-BoldItalicMT"/>
                <w:b/>
                <w:i/>
                <w:sz w:val="20"/>
              </w:rPr>
              <w:t>Class</w:t>
            </w:r>
          </w:p>
        </w:tc>
        <w:tc>
          <w:tcPr>
            <w:tcW w:w="5590" w:type="dxa"/>
          </w:tcPr>
          <w:p>
            <w:pPr>
              <w:pStyle w:val="TableParagraph"/>
              <w:spacing w:line="224" w:lineRule="exact"/>
              <w:ind w:left="157"/>
              <w:rPr>
                <w:rFonts w:ascii="Arial-BoldItalicMT"/>
                <w:b/>
                <w:i/>
                <w:sz w:val="20"/>
              </w:rPr>
            </w:pPr>
            <w:r>
              <w:rPr>
                <w:rFonts w:ascii="Arial-BoldItalicMT"/>
                <w:b/>
                <w:i/>
                <w:sz w:val="20"/>
              </w:rPr>
              <w:t>Goods</w:t>
            </w:r>
          </w:p>
        </w:tc>
      </w:tr>
      <w:tr>
        <w:trPr>
          <w:trHeight w:val="574" w:hRule="atLeast"/>
        </w:trPr>
        <w:tc>
          <w:tcPr>
            <w:tcW w:w="2685" w:type="dxa"/>
          </w:tcPr>
          <w:p>
            <w:pPr>
              <w:pStyle w:val="TableParagraph"/>
              <w:spacing w:before="111"/>
              <w:ind w:left="50"/>
              <w:rPr>
                <w:b/>
                <w:sz w:val="20"/>
              </w:rPr>
            </w:pPr>
            <w:r>
              <w:rPr>
                <w:b/>
                <w:sz w:val="20"/>
              </w:rPr>
              <w:t>BOSS HUGO BOSS</w:t>
            </w:r>
          </w:p>
        </w:tc>
        <w:tc>
          <w:tcPr>
            <w:tcW w:w="859" w:type="dxa"/>
          </w:tcPr>
          <w:p>
            <w:pPr>
              <w:pStyle w:val="TableParagraph"/>
              <w:spacing w:before="110"/>
              <w:ind w:left="167"/>
              <w:rPr>
                <w:sz w:val="20"/>
              </w:rPr>
            </w:pPr>
            <w:r>
              <w:rPr>
                <w:w w:val="100"/>
                <w:sz w:val="20"/>
              </w:rPr>
              <w:t>9</w:t>
            </w:r>
          </w:p>
        </w:tc>
        <w:tc>
          <w:tcPr>
            <w:tcW w:w="5590" w:type="dxa"/>
          </w:tcPr>
          <w:p>
            <w:pPr>
              <w:pStyle w:val="TableParagraph"/>
              <w:spacing w:before="110"/>
              <w:ind w:left="157"/>
              <w:rPr>
                <w:sz w:val="20"/>
              </w:rPr>
            </w:pPr>
            <w:r>
              <w:rPr>
                <w:sz w:val="20"/>
              </w:rPr>
              <w:t>Spectacles and parts thereof.</w:t>
            </w:r>
          </w:p>
        </w:tc>
      </w:tr>
      <w:tr>
        <w:trPr>
          <w:trHeight w:val="460" w:hRule="atLeast"/>
        </w:trPr>
        <w:tc>
          <w:tcPr>
            <w:tcW w:w="2685" w:type="dxa"/>
          </w:tcPr>
          <w:p>
            <w:pPr>
              <w:pStyle w:val="TableParagraph"/>
              <w:spacing w:before="9"/>
              <w:rPr>
                <w:rFonts w:ascii="Arial-BoldItalicMT"/>
                <w:b/>
                <w:i/>
                <w:sz w:val="19"/>
              </w:rPr>
            </w:pPr>
          </w:p>
          <w:p>
            <w:pPr>
              <w:pStyle w:val="TableParagraph"/>
              <w:spacing w:line="213" w:lineRule="exact"/>
              <w:ind w:left="50"/>
              <w:rPr>
                <w:b/>
                <w:sz w:val="20"/>
              </w:rPr>
            </w:pPr>
            <w:r>
              <w:rPr>
                <w:b/>
                <w:sz w:val="20"/>
              </w:rPr>
              <w:t>BOSS HUGO BOSS</w:t>
            </w:r>
          </w:p>
        </w:tc>
        <w:tc>
          <w:tcPr>
            <w:tcW w:w="859" w:type="dxa"/>
          </w:tcPr>
          <w:p>
            <w:pPr>
              <w:pStyle w:val="TableParagraph"/>
              <w:spacing w:before="7"/>
              <w:rPr>
                <w:rFonts w:ascii="Arial-BoldItalicMT"/>
                <w:b/>
                <w:i/>
                <w:sz w:val="19"/>
              </w:rPr>
            </w:pPr>
          </w:p>
          <w:p>
            <w:pPr>
              <w:pStyle w:val="TableParagraph"/>
              <w:spacing w:line="214" w:lineRule="exact"/>
              <w:ind w:left="167"/>
              <w:rPr>
                <w:sz w:val="20"/>
              </w:rPr>
            </w:pPr>
            <w:r>
              <w:rPr>
                <w:sz w:val="20"/>
              </w:rPr>
              <w:t>14</w:t>
            </w:r>
          </w:p>
        </w:tc>
        <w:tc>
          <w:tcPr>
            <w:tcW w:w="5590" w:type="dxa"/>
          </w:tcPr>
          <w:p>
            <w:pPr>
              <w:pStyle w:val="TableParagraph"/>
              <w:spacing w:before="7"/>
              <w:rPr>
                <w:rFonts w:ascii="Arial-BoldItalicMT"/>
                <w:b/>
                <w:i/>
                <w:sz w:val="19"/>
              </w:rPr>
            </w:pPr>
          </w:p>
          <w:p>
            <w:pPr>
              <w:pStyle w:val="TableParagraph"/>
              <w:spacing w:line="214" w:lineRule="exact"/>
              <w:ind w:left="157"/>
              <w:rPr>
                <w:sz w:val="20"/>
              </w:rPr>
            </w:pPr>
            <w:r>
              <w:rPr>
                <w:sz w:val="20"/>
              </w:rPr>
              <w:t>Precious metals and their alloys as well as goods made</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10" w:lineRule="exact"/>
              <w:ind w:left="157"/>
              <w:rPr>
                <w:sz w:val="20"/>
              </w:rPr>
            </w:pPr>
            <w:r>
              <w:rPr>
                <w:sz w:val="20"/>
              </w:rPr>
              <w:t>thereof or coated therewith (included in this class); jewellery,</w:t>
            </w:r>
          </w:p>
        </w:tc>
      </w:tr>
      <w:tr>
        <w:trPr>
          <w:trHeight w:val="344"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7" w:lineRule="exact"/>
              <w:ind w:left="157"/>
              <w:rPr>
                <w:sz w:val="20"/>
              </w:rPr>
            </w:pPr>
            <w:r>
              <w:rPr>
                <w:sz w:val="20"/>
              </w:rPr>
              <w:t>costume jewellery; clocks and watches.</w:t>
            </w:r>
          </w:p>
        </w:tc>
      </w:tr>
      <w:tr>
        <w:trPr>
          <w:trHeight w:val="345" w:hRule="atLeast"/>
        </w:trPr>
        <w:tc>
          <w:tcPr>
            <w:tcW w:w="2685" w:type="dxa"/>
          </w:tcPr>
          <w:p>
            <w:pPr>
              <w:pStyle w:val="TableParagraph"/>
              <w:spacing w:line="213" w:lineRule="exact" w:before="113"/>
              <w:ind w:left="50"/>
              <w:rPr>
                <w:b/>
                <w:sz w:val="20"/>
              </w:rPr>
            </w:pPr>
            <w:r>
              <w:rPr>
                <w:b/>
                <w:sz w:val="20"/>
              </w:rPr>
              <w:t>BOSS HUGO BOSS</w:t>
            </w:r>
          </w:p>
        </w:tc>
        <w:tc>
          <w:tcPr>
            <w:tcW w:w="859" w:type="dxa"/>
          </w:tcPr>
          <w:p>
            <w:pPr>
              <w:pStyle w:val="TableParagraph"/>
              <w:spacing w:line="214" w:lineRule="exact" w:before="111"/>
              <w:ind w:left="167"/>
              <w:rPr>
                <w:sz w:val="20"/>
              </w:rPr>
            </w:pPr>
            <w:r>
              <w:rPr>
                <w:sz w:val="20"/>
              </w:rPr>
              <w:t>18</w:t>
            </w:r>
          </w:p>
        </w:tc>
        <w:tc>
          <w:tcPr>
            <w:tcW w:w="5590" w:type="dxa"/>
          </w:tcPr>
          <w:p>
            <w:pPr>
              <w:pStyle w:val="TableParagraph"/>
              <w:spacing w:line="214" w:lineRule="exact" w:before="111"/>
              <w:ind w:left="157"/>
              <w:rPr>
                <w:sz w:val="20"/>
              </w:rPr>
            </w:pPr>
            <w:r>
              <w:rPr>
                <w:sz w:val="20"/>
              </w:rPr>
              <w:t>Leather and leather imitations as well as goods made</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09" w:lineRule="exact"/>
              <w:ind w:left="157"/>
              <w:rPr>
                <w:sz w:val="20"/>
              </w:rPr>
            </w:pPr>
            <w:r>
              <w:rPr>
                <w:sz w:val="20"/>
              </w:rPr>
              <w:t>therefrom (included in this class); in particular, small articles</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10" w:lineRule="exact"/>
              <w:ind w:left="157"/>
              <w:rPr>
                <w:sz w:val="20"/>
              </w:rPr>
            </w:pPr>
            <w:r>
              <w:rPr>
                <w:sz w:val="20"/>
              </w:rPr>
              <w:t>of leather; trunks and suitcases; bags; umbrellas and</w:t>
            </w:r>
          </w:p>
        </w:tc>
      </w:tr>
      <w:tr>
        <w:trPr>
          <w:trHeight w:val="344"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7" w:lineRule="exact"/>
              <w:ind w:left="157"/>
              <w:rPr>
                <w:sz w:val="20"/>
              </w:rPr>
            </w:pPr>
            <w:r>
              <w:rPr>
                <w:sz w:val="20"/>
              </w:rPr>
              <w:t>parasols.</w:t>
            </w:r>
          </w:p>
        </w:tc>
      </w:tr>
      <w:tr>
        <w:trPr>
          <w:trHeight w:val="345" w:hRule="atLeast"/>
        </w:trPr>
        <w:tc>
          <w:tcPr>
            <w:tcW w:w="2685" w:type="dxa"/>
          </w:tcPr>
          <w:p>
            <w:pPr>
              <w:pStyle w:val="TableParagraph"/>
              <w:spacing w:line="213" w:lineRule="exact" w:before="113"/>
              <w:ind w:left="50"/>
              <w:rPr>
                <w:b/>
                <w:sz w:val="20"/>
              </w:rPr>
            </w:pPr>
            <w:r>
              <w:rPr>
                <w:b/>
                <w:sz w:val="20"/>
              </w:rPr>
              <w:t>BOSS HUGO BOSS</w:t>
            </w:r>
          </w:p>
        </w:tc>
        <w:tc>
          <w:tcPr>
            <w:tcW w:w="859" w:type="dxa"/>
          </w:tcPr>
          <w:p>
            <w:pPr>
              <w:pStyle w:val="TableParagraph"/>
              <w:spacing w:line="214" w:lineRule="exact" w:before="111"/>
              <w:ind w:left="167"/>
              <w:rPr>
                <w:sz w:val="20"/>
              </w:rPr>
            </w:pPr>
            <w:r>
              <w:rPr>
                <w:sz w:val="20"/>
              </w:rPr>
              <w:t>24</w:t>
            </w:r>
          </w:p>
        </w:tc>
        <w:tc>
          <w:tcPr>
            <w:tcW w:w="5590" w:type="dxa"/>
          </w:tcPr>
          <w:p>
            <w:pPr>
              <w:pStyle w:val="TableParagraph"/>
              <w:spacing w:line="214" w:lineRule="exact" w:before="111"/>
              <w:ind w:left="157"/>
              <w:rPr>
                <w:sz w:val="20"/>
              </w:rPr>
            </w:pPr>
            <w:r>
              <w:rPr>
                <w:sz w:val="20"/>
              </w:rPr>
              <w:t>Woven fabrics and textile goods (included in this class), in</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09" w:lineRule="exact"/>
              <w:ind w:left="157"/>
              <w:rPr>
                <w:sz w:val="20"/>
              </w:rPr>
            </w:pPr>
            <w:r>
              <w:rPr>
                <w:sz w:val="20"/>
              </w:rPr>
              <w:t>particular, handkerchiefs and towels; bed and table linen;</w:t>
            </w:r>
          </w:p>
        </w:tc>
      </w:tr>
      <w:tr>
        <w:trPr>
          <w:trHeight w:val="344"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6" w:lineRule="exact"/>
              <w:ind w:left="157"/>
              <w:rPr>
                <w:sz w:val="20"/>
              </w:rPr>
            </w:pPr>
            <w:r>
              <w:rPr>
                <w:sz w:val="20"/>
              </w:rPr>
              <w:t>textile wallpapers.</w:t>
            </w:r>
          </w:p>
        </w:tc>
      </w:tr>
      <w:tr>
        <w:trPr>
          <w:trHeight w:val="574" w:hRule="atLeast"/>
        </w:trPr>
        <w:tc>
          <w:tcPr>
            <w:tcW w:w="2685" w:type="dxa"/>
          </w:tcPr>
          <w:p>
            <w:pPr>
              <w:pStyle w:val="TableParagraph"/>
              <w:spacing w:before="113"/>
              <w:ind w:left="50"/>
              <w:rPr>
                <w:b/>
                <w:sz w:val="20"/>
              </w:rPr>
            </w:pPr>
            <w:r>
              <w:rPr>
                <w:b/>
                <w:sz w:val="20"/>
              </w:rPr>
              <w:t>BOSS HUGO BOSS</w:t>
            </w:r>
          </w:p>
        </w:tc>
        <w:tc>
          <w:tcPr>
            <w:tcW w:w="859" w:type="dxa"/>
          </w:tcPr>
          <w:p>
            <w:pPr>
              <w:pStyle w:val="TableParagraph"/>
              <w:spacing w:before="112"/>
              <w:ind w:left="167"/>
              <w:rPr>
                <w:sz w:val="20"/>
              </w:rPr>
            </w:pPr>
            <w:r>
              <w:rPr>
                <w:sz w:val="20"/>
              </w:rPr>
              <w:t>25</w:t>
            </w:r>
          </w:p>
        </w:tc>
        <w:tc>
          <w:tcPr>
            <w:tcW w:w="5590" w:type="dxa"/>
          </w:tcPr>
          <w:p>
            <w:pPr>
              <w:pStyle w:val="TableParagraph"/>
              <w:spacing w:line="230" w:lineRule="exact" w:before="116"/>
              <w:ind w:left="157" w:right="111" w:hanging="1"/>
              <w:rPr>
                <w:sz w:val="20"/>
              </w:rPr>
            </w:pPr>
            <w:r>
              <w:rPr>
                <w:sz w:val="20"/>
              </w:rPr>
              <w:t>Articles of clothing for ladies, gentlemen and children; socks and stockings; headgear, underwear; nightwear; swimwear;</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09" w:lineRule="exact"/>
              <w:ind w:left="157"/>
              <w:rPr>
                <w:sz w:val="20"/>
              </w:rPr>
            </w:pPr>
            <w:r>
              <w:rPr>
                <w:sz w:val="20"/>
              </w:rPr>
              <w:t>bathrobes; belts; scarves and shawls; accessories, namely</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10" w:lineRule="exact"/>
              <w:ind w:left="157"/>
              <w:rPr>
                <w:sz w:val="20"/>
              </w:rPr>
            </w:pPr>
            <w:r>
              <w:rPr>
                <w:sz w:val="20"/>
              </w:rPr>
              <w:t>head scarves, neck scarves, shoulder scarves, pocket</w:t>
            </w:r>
          </w:p>
        </w:tc>
      </w:tr>
      <w:tr>
        <w:trPr>
          <w:trHeight w:val="344"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6" w:lineRule="exact"/>
              <w:ind w:left="157"/>
              <w:rPr>
                <w:sz w:val="20"/>
              </w:rPr>
            </w:pPr>
            <w:r>
              <w:rPr>
                <w:sz w:val="20"/>
              </w:rPr>
              <w:t>kerchiefs; ties; gloves; footwear; belts made of leather.</w:t>
            </w:r>
          </w:p>
        </w:tc>
      </w:tr>
      <w:tr>
        <w:trPr>
          <w:trHeight w:val="574" w:hRule="atLeast"/>
        </w:trPr>
        <w:tc>
          <w:tcPr>
            <w:tcW w:w="2685" w:type="dxa"/>
          </w:tcPr>
          <w:p>
            <w:pPr>
              <w:pStyle w:val="TableParagraph"/>
              <w:spacing w:before="113"/>
              <w:ind w:left="50"/>
              <w:rPr>
                <w:b/>
                <w:sz w:val="20"/>
              </w:rPr>
            </w:pPr>
            <w:r>
              <w:rPr>
                <w:b/>
                <w:sz w:val="20"/>
              </w:rPr>
              <w:t>BOSS HUGO BOSS</w:t>
            </w:r>
          </w:p>
        </w:tc>
        <w:tc>
          <w:tcPr>
            <w:tcW w:w="859" w:type="dxa"/>
          </w:tcPr>
          <w:p>
            <w:pPr>
              <w:pStyle w:val="TableParagraph"/>
              <w:spacing w:before="112"/>
              <w:ind w:left="167"/>
              <w:rPr>
                <w:sz w:val="20"/>
              </w:rPr>
            </w:pPr>
            <w:r>
              <w:rPr>
                <w:sz w:val="20"/>
              </w:rPr>
              <w:t>28</w:t>
            </w:r>
          </w:p>
        </w:tc>
        <w:tc>
          <w:tcPr>
            <w:tcW w:w="5590" w:type="dxa"/>
          </w:tcPr>
          <w:p>
            <w:pPr>
              <w:pStyle w:val="TableParagraph"/>
              <w:spacing w:line="230" w:lineRule="exact" w:before="116"/>
              <w:ind w:left="157" w:right="100" w:hanging="1"/>
              <w:rPr>
                <w:sz w:val="20"/>
              </w:rPr>
            </w:pPr>
            <w:r>
              <w:rPr>
                <w:sz w:val="20"/>
              </w:rPr>
              <w:t>Games, toys; gymnastic and sports equipment, in particular, skies, golf clubs and tennis rackets; balls; gymnastic and</w:t>
            </w:r>
          </w:p>
        </w:tc>
      </w:tr>
      <w:tr>
        <w:trPr>
          <w:trHeight w:val="343"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6" w:lineRule="exact"/>
              <w:ind w:left="157"/>
              <w:rPr>
                <w:sz w:val="20"/>
              </w:rPr>
            </w:pPr>
            <w:r>
              <w:rPr>
                <w:sz w:val="20"/>
              </w:rPr>
              <w:t>sports articles (included in this class).</w:t>
            </w:r>
          </w:p>
        </w:tc>
      </w:tr>
      <w:tr>
        <w:trPr>
          <w:trHeight w:val="575" w:hRule="atLeast"/>
        </w:trPr>
        <w:tc>
          <w:tcPr>
            <w:tcW w:w="2685" w:type="dxa"/>
          </w:tcPr>
          <w:p>
            <w:pPr>
              <w:pStyle w:val="TableParagraph"/>
              <w:spacing w:before="113"/>
              <w:ind w:left="50"/>
              <w:rPr>
                <w:b/>
                <w:sz w:val="20"/>
              </w:rPr>
            </w:pPr>
            <w:r>
              <w:rPr>
                <w:b/>
                <w:sz w:val="20"/>
              </w:rPr>
              <w:t>BOSS HUGO BOSS</w:t>
            </w:r>
          </w:p>
        </w:tc>
        <w:tc>
          <w:tcPr>
            <w:tcW w:w="859" w:type="dxa"/>
          </w:tcPr>
          <w:p>
            <w:pPr>
              <w:pStyle w:val="TableParagraph"/>
              <w:spacing w:before="111"/>
              <w:ind w:left="167"/>
              <w:rPr>
                <w:sz w:val="20"/>
              </w:rPr>
            </w:pPr>
            <w:r>
              <w:rPr>
                <w:sz w:val="20"/>
              </w:rPr>
              <w:t>34</w:t>
            </w:r>
          </w:p>
        </w:tc>
        <w:tc>
          <w:tcPr>
            <w:tcW w:w="5590" w:type="dxa"/>
          </w:tcPr>
          <w:p>
            <w:pPr>
              <w:pStyle w:val="TableParagraph"/>
              <w:spacing w:before="111"/>
              <w:ind w:left="157"/>
              <w:rPr>
                <w:sz w:val="20"/>
              </w:rPr>
            </w:pPr>
            <w:r>
              <w:rPr>
                <w:sz w:val="20"/>
              </w:rPr>
              <w:t>Tobacco and tobacco products; smokers` articles; matches.</w:t>
            </w:r>
          </w:p>
        </w:tc>
      </w:tr>
      <w:tr>
        <w:trPr>
          <w:trHeight w:val="689" w:hRule="atLeast"/>
        </w:trPr>
        <w:tc>
          <w:tcPr>
            <w:tcW w:w="2685" w:type="dxa"/>
          </w:tcPr>
          <w:p>
            <w:pPr>
              <w:pStyle w:val="TableParagraph"/>
              <w:spacing w:before="9"/>
              <w:rPr>
                <w:rFonts w:ascii="Arial-BoldItalicMT"/>
                <w:b/>
                <w:i/>
                <w:sz w:val="19"/>
              </w:rPr>
            </w:pPr>
          </w:p>
          <w:p>
            <w:pPr>
              <w:pStyle w:val="TableParagraph"/>
              <w:ind w:left="50"/>
              <w:rPr>
                <w:b/>
                <w:sz w:val="20"/>
              </w:rPr>
            </w:pPr>
            <w:r>
              <w:rPr>
                <w:b/>
                <w:sz w:val="20"/>
              </w:rPr>
              <w:t>Baldessarini HUGO BOSS</w:t>
            </w:r>
          </w:p>
        </w:tc>
        <w:tc>
          <w:tcPr>
            <w:tcW w:w="859" w:type="dxa"/>
          </w:tcPr>
          <w:p>
            <w:pPr>
              <w:pStyle w:val="TableParagraph"/>
              <w:spacing w:before="7"/>
              <w:rPr>
                <w:rFonts w:ascii="Arial-BoldItalicMT"/>
                <w:b/>
                <w:i/>
                <w:sz w:val="19"/>
              </w:rPr>
            </w:pPr>
          </w:p>
          <w:p>
            <w:pPr>
              <w:pStyle w:val="TableParagraph"/>
              <w:ind w:left="167"/>
              <w:rPr>
                <w:sz w:val="20"/>
              </w:rPr>
            </w:pPr>
            <w:r>
              <w:rPr>
                <w:w w:val="100"/>
                <w:sz w:val="20"/>
              </w:rPr>
              <w:t>9</w:t>
            </w:r>
          </w:p>
        </w:tc>
        <w:tc>
          <w:tcPr>
            <w:tcW w:w="5590" w:type="dxa"/>
          </w:tcPr>
          <w:p>
            <w:pPr>
              <w:pStyle w:val="TableParagraph"/>
              <w:spacing w:before="7"/>
              <w:rPr>
                <w:rFonts w:ascii="Arial-BoldItalicMT"/>
                <w:b/>
                <w:i/>
                <w:sz w:val="19"/>
              </w:rPr>
            </w:pPr>
          </w:p>
          <w:p>
            <w:pPr>
              <w:pStyle w:val="TableParagraph"/>
              <w:ind w:left="157"/>
              <w:rPr>
                <w:sz w:val="20"/>
              </w:rPr>
            </w:pPr>
            <w:r>
              <w:rPr>
                <w:sz w:val="20"/>
              </w:rPr>
              <w:t>Spectacles and parts thereof.</w:t>
            </w:r>
          </w:p>
        </w:tc>
      </w:tr>
      <w:tr>
        <w:trPr>
          <w:trHeight w:val="460" w:hRule="atLeast"/>
        </w:trPr>
        <w:tc>
          <w:tcPr>
            <w:tcW w:w="2685" w:type="dxa"/>
          </w:tcPr>
          <w:p>
            <w:pPr>
              <w:pStyle w:val="TableParagraph"/>
              <w:spacing w:before="9"/>
              <w:rPr>
                <w:rFonts w:ascii="Arial-BoldItalicMT"/>
                <w:b/>
                <w:i/>
                <w:sz w:val="19"/>
              </w:rPr>
            </w:pPr>
          </w:p>
          <w:p>
            <w:pPr>
              <w:pStyle w:val="TableParagraph"/>
              <w:spacing w:line="213" w:lineRule="exact"/>
              <w:ind w:left="50"/>
              <w:rPr>
                <w:b/>
                <w:sz w:val="20"/>
              </w:rPr>
            </w:pPr>
            <w:r>
              <w:rPr>
                <w:b/>
                <w:sz w:val="20"/>
              </w:rPr>
              <w:t>Baldessarini HUGO BOSS</w:t>
            </w:r>
          </w:p>
        </w:tc>
        <w:tc>
          <w:tcPr>
            <w:tcW w:w="859" w:type="dxa"/>
          </w:tcPr>
          <w:p>
            <w:pPr>
              <w:pStyle w:val="TableParagraph"/>
              <w:spacing w:before="7"/>
              <w:rPr>
                <w:rFonts w:ascii="Arial-BoldItalicMT"/>
                <w:b/>
                <w:i/>
                <w:sz w:val="19"/>
              </w:rPr>
            </w:pPr>
          </w:p>
          <w:p>
            <w:pPr>
              <w:pStyle w:val="TableParagraph"/>
              <w:spacing w:line="214" w:lineRule="exact"/>
              <w:ind w:left="167"/>
              <w:rPr>
                <w:sz w:val="20"/>
              </w:rPr>
            </w:pPr>
            <w:r>
              <w:rPr>
                <w:sz w:val="20"/>
              </w:rPr>
              <w:t>14</w:t>
            </w:r>
          </w:p>
        </w:tc>
        <w:tc>
          <w:tcPr>
            <w:tcW w:w="5590" w:type="dxa"/>
          </w:tcPr>
          <w:p>
            <w:pPr>
              <w:pStyle w:val="TableParagraph"/>
              <w:spacing w:before="7"/>
              <w:rPr>
                <w:rFonts w:ascii="Arial-BoldItalicMT"/>
                <w:b/>
                <w:i/>
                <w:sz w:val="19"/>
              </w:rPr>
            </w:pPr>
          </w:p>
          <w:p>
            <w:pPr>
              <w:pStyle w:val="TableParagraph"/>
              <w:spacing w:line="214" w:lineRule="exact"/>
              <w:ind w:left="157"/>
              <w:rPr>
                <w:sz w:val="20"/>
              </w:rPr>
            </w:pPr>
            <w:r>
              <w:rPr>
                <w:sz w:val="20"/>
              </w:rPr>
              <w:t>Precious metals and their alloys and goods made of these</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09" w:lineRule="exact"/>
              <w:ind w:left="157"/>
              <w:rPr>
                <w:sz w:val="20"/>
              </w:rPr>
            </w:pPr>
            <w:r>
              <w:rPr>
                <w:sz w:val="20"/>
              </w:rPr>
              <w:t>materials or coated therewith not included in other classes;</w:t>
            </w:r>
          </w:p>
        </w:tc>
      </w:tr>
      <w:tr>
        <w:trPr>
          <w:trHeight w:val="344"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6" w:lineRule="exact"/>
              <w:ind w:left="157"/>
              <w:rPr>
                <w:sz w:val="20"/>
              </w:rPr>
            </w:pPr>
            <w:r>
              <w:rPr>
                <w:sz w:val="20"/>
              </w:rPr>
              <w:t>jewellery; timepieces.</w:t>
            </w:r>
          </w:p>
        </w:tc>
      </w:tr>
      <w:tr>
        <w:trPr>
          <w:trHeight w:val="574" w:hRule="atLeast"/>
        </w:trPr>
        <w:tc>
          <w:tcPr>
            <w:tcW w:w="2685" w:type="dxa"/>
          </w:tcPr>
          <w:p>
            <w:pPr>
              <w:pStyle w:val="TableParagraph"/>
              <w:spacing w:before="113"/>
              <w:ind w:left="50"/>
              <w:rPr>
                <w:b/>
                <w:sz w:val="20"/>
              </w:rPr>
            </w:pPr>
            <w:r>
              <w:rPr>
                <w:b/>
                <w:sz w:val="20"/>
              </w:rPr>
              <w:t>Baldessarini HUGO BOSS</w:t>
            </w:r>
          </w:p>
        </w:tc>
        <w:tc>
          <w:tcPr>
            <w:tcW w:w="859" w:type="dxa"/>
          </w:tcPr>
          <w:p>
            <w:pPr>
              <w:pStyle w:val="TableParagraph"/>
              <w:spacing w:before="112"/>
              <w:ind w:left="166"/>
              <w:rPr>
                <w:sz w:val="20"/>
              </w:rPr>
            </w:pPr>
            <w:r>
              <w:rPr>
                <w:sz w:val="20"/>
              </w:rPr>
              <w:t>16</w:t>
            </w:r>
          </w:p>
        </w:tc>
        <w:tc>
          <w:tcPr>
            <w:tcW w:w="5590" w:type="dxa"/>
          </w:tcPr>
          <w:p>
            <w:pPr>
              <w:pStyle w:val="TableParagraph"/>
              <w:spacing w:line="230" w:lineRule="exact" w:before="116"/>
              <w:ind w:left="157" w:right="265" w:hanging="1"/>
              <w:rPr>
                <w:sz w:val="20"/>
              </w:rPr>
            </w:pPr>
            <w:r>
              <w:rPr>
                <w:sz w:val="20"/>
              </w:rPr>
              <w:t>Paper, cardboard and goods made of these materials, not included in other classes; printing products; stationery and</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09" w:lineRule="exact"/>
              <w:ind w:left="157"/>
              <w:rPr>
                <w:sz w:val="20"/>
              </w:rPr>
            </w:pPr>
            <w:r>
              <w:rPr>
                <w:sz w:val="20"/>
              </w:rPr>
              <w:t>writing instruments; packaging containers of plastic, paper or</w:t>
            </w:r>
          </w:p>
        </w:tc>
      </w:tr>
      <w:tr>
        <w:trPr>
          <w:trHeight w:val="322"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7" w:lineRule="exact"/>
              <w:ind w:left="157"/>
              <w:rPr>
                <w:sz w:val="20"/>
              </w:rPr>
            </w:pPr>
            <w:r>
              <w:rPr>
                <w:sz w:val="20"/>
              </w:rPr>
              <w:t>cardboard; stickers; playing cards.</w:t>
            </w:r>
          </w:p>
        </w:tc>
      </w:tr>
      <w:tr>
        <w:trPr>
          <w:trHeight w:val="551" w:hRule="atLeast"/>
        </w:trPr>
        <w:tc>
          <w:tcPr>
            <w:tcW w:w="2685" w:type="dxa"/>
          </w:tcPr>
          <w:p>
            <w:pPr>
              <w:pStyle w:val="TableParagraph"/>
              <w:spacing w:before="90"/>
              <w:ind w:left="50"/>
              <w:rPr>
                <w:b/>
                <w:sz w:val="20"/>
              </w:rPr>
            </w:pPr>
            <w:r>
              <w:rPr>
                <w:b/>
                <w:sz w:val="20"/>
              </w:rPr>
              <w:t>Baldessarini HUGO BOSS</w:t>
            </w:r>
          </w:p>
        </w:tc>
        <w:tc>
          <w:tcPr>
            <w:tcW w:w="859" w:type="dxa"/>
          </w:tcPr>
          <w:p>
            <w:pPr>
              <w:pStyle w:val="TableParagraph"/>
              <w:spacing w:before="89"/>
              <w:ind w:left="167"/>
              <w:rPr>
                <w:sz w:val="20"/>
              </w:rPr>
            </w:pPr>
            <w:r>
              <w:rPr>
                <w:sz w:val="20"/>
              </w:rPr>
              <w:t>18</w:t>
            </w:r>
          </w:p>
        </w:tc>
        <w:tc>
          <w:tcPr>
            <w:tcW w:w="5590" w:type="dxa"/>
          </w:tcPr>
          <w:p>
            <w:pPr>
              <w:pStyle w:val="TableParagraph"/>
              <w:spacing w:line="230" w:lineRule="exact" w:before="92"/>
              <w:ind w:left="157" w:right="210" w:hanging="1"/>
              <w:rPr>
                <w:sz w:val="20"/>
              </w:rPr>
            </w:pPr>
            <w:r>
              <w:rPr>
                <w:sz w:val="20"/>
              </w:rPr>
              <w:t>Leather and imitation leather, goods made thereof not included in other classes, particularly small leather objects;</w:t>
            </w:r>
          </w:p>
        </w:tc>
      </w:tr>
      <w:tr>
        <w:trPr>
          <w:trHeight w:val="321"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6" w:lineRule="exact"/>
              <w:ind w:left="157"/>
              <w:rPr>
                <w:sz w:val="20"/>
              </w:rPr>
            </w:pPr>
            <w:r>
              <w:rPr>
                <w:sz w:val="20"/>
              </w:rPr>
              <w:t>trunks and suitcases; bags; umbrellas, parasols.</w:t>
            </w:r>
          </w:p>
        </w:tc>
      </w:tr>
      <w:tr>
        <w:trPr>
          <w:trHeight w:val="322" w:hRule="atLeast"/>
        </w:trPr>
        <w:tc>
          <w:tcPr>
            <w:tcW w:w="2685" w:type="dxa"/>
          </w:tcPr>
          <w:p>
            <w:pPr>
              <w:pStyle w:val="TableParagraph"/>
              <w:spacing w:line="213" w:lineRule="exact" w:before="90"/>
              <w:ind w:left="50"/>
              <w:rPr>
                <w:b/>
                <w:sz w:val="20"/>
              </w:rPr>
            </w:pPr>
            <w:r>
              <w:rPr>
                <w:b/>
                <w:sz w:val="20"/>
              </w:rPr>
              <w:t>Baldessarini HUGO BOSS</w:t>
            </w:r>
          </w:p>
        </w:tc>
        <w:tc>
          <w:tcPr>
            <w:tcW w:w="859" w:type="dxa"/>
          </w:tcPr>
          <w:p>
            <w:pPr>
              <w:pStyle w:val="TableParagraph"/>
              <w:spacing w:line="214" w:lineRule="exact" w:before="89"/>
              <w:ind w:left="167"/>
              <w:rPr>
                <w:sz w:val="20"/>
              </w:rPr>
            </w:pPr>
            <w:r>
              <w:rPr>
                <w:sz w:val="20"/>
              </w:rPr>
              <w:t>24</w:t>
            </w:r>
          </w:p>
        </w:tc>
        <w:tc>
          <w:tcPr>
            <w:tcW w:w="5590" w:type="dxa"/>
          </w:tcPr>
          <w:p>
            <w:pPr>
              <w:pStyle w:val="TableParagraph"/>
              <w:spacing w:line="214" w:lineRule="exact" w:before="89"/>
              <w:ind w:left="157"/>
              <w:rPr>
                <w:sz w:val="20"/>
              </w:rPr>
            </w:pPr>
            <w:r>
              <w:rPr>
                <w:sz w:val="20"/>
              </w:rPr>
              <w:t>Woven fabrics and textile goods not included in other</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09" w:lineRule="exact"/>
              <w:ind w:left="157"/>
              <w:rPr>
                <w:sz w:val="20"/>
              </w:rPr>
            </w:pPr>
            <w:r>
              <w:rPr>
                <w:sz w:val="20"/>
              </w:rPr>
              <w:t>classes, particularly handkerchiefs and towels; bed and table</w:t>
            </w:r>
          </w:p>
        </w:tc>
      </w:tr>
      <w:tr>
        <w:trPr>
          <w:trHeight w:val="321"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6" w:lineRule="exact"/>
              <w:ind w:left="157"/>
              <w:rPr>
                <w:sz w:val="20"/>
              </w:rPr>
            </w:pPr>
            <w:r>
              <w:rPr>
                <w:sz w:val="20"/>
              </w:rPr>
              <w:t>linen, wall hangings of textile.</w:t>
            </w:r>
          </w:p>
        </w:tc>
      </w:tr>
      <w:tr>
        <w:trPr>
          <w:trHeight w:val="322" w:hRule="atLeast"/>
        </w:trPr>
        <w:tc>
          <w:tcPr>
            <w:tcW w:w="2685" w:type="dxa"/>
          </w:tcPr>
          <w:p>
            <w:pPr>
              <w:pStyle w:val="TableParagraph"/>
              <w:spacing w:line="213" w:lineRule="exact" w:before="90"/>
              <w:ind w:left="50"/>
              <w:rPr>
                <w:b/>
                <w:sz w:val="20"/>
              </w:rPr>
            </w:pPr>
            <w:r>
              <w:rPr>
                <w:b/>
                <w:sz w:val="20"/>
              </w:rPr>
              <w:t>Baldessarini HUGO BOSS</w:t>
            </w:r>
          </w:p>
        </w:tc>
        <w:tc>
          <w:tcPr>
            <w:tcW w:w="859" w:type="dxa"/>
          </w:tcPr>
          <w:p>
            <w:pPr>
              <w:pStyle w:val="TableParagraph"/>
              <w:spacing w:line="214" w:lineRule="exact" w:before="89"/>
              <w:ind w:left="167"/>
              <w:rPr>
                <w:sz w:val="20"/>
              </w:rPr>
            </w:pPr>
            <w:r>
              <w:rPr>
                <w:sz w:val="20"/>
              </w:rPr>
              <w:t>25</w:t>
            </w:r>
          </w:p>
        </w:tc>
        <w:tc>
          <w:tcPr>
            <w:tcW w:w="5590" w:type="dxa"/>
          </w:tcPr>
          <w:p>
            <w:pPr>
              <w:pStyle w:val="TableParagraph"/>
              <w:spacing w:line="214" w:lineRule="exact" w:before="89"/>
              <w:ind w:left="157"/>
              <w:rPr>
                <w:sz w:val="20"/>
              </w:rPr>
            </w:pPr>
            <w:r>
              <w:rPr>
                <w:sz w:val="20"/>
              </w:rPr>
              <w:t>Women's, men's and children's clothing; stockings;</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10" w:lineRule="exact"/>
              <w:ind w:left="157"/>
              <w:rPr>
                <w:sz w:val="20"/>
              </w:rPr>
            </w:pPr>
            <w:r>
              <w:rPr>
                <w:sz w:val="20"/>
              </w:rPr>
              <w:t>headgear; belts and leather belts; scarves; accessories</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10" w:lineRule="exact"/>
              <w:ind w:left="157"/>
              <w:rPr>
                <w:sz w:val="20"/>
              </w:rPr>
            </w:pPr>
            <w:r>
              <w:rPr>
                <w:sz w:val="20"/>
              </w:rPr>
              <w:t>namely scarves, fichus, shawls, pockets; neckties; gloves;</w:t>
            </w:r>
          </w:p>
        </w:tc>
      </w:tr>
      <w:tr>
        <w:trPr>
          <w:trHeight w:val="344"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6" w:lineRule="exact"/>
              <w:ind w:left="157"/>
              <w:rPr>
                <w:sz w:val="20"/>
              </w:rPr>
            </w:pPr>
            <w:r>
              <w:rPr>
                <w:sz w:val="20"/>
              </w:rPr>
              <w:t>footwear.</w:t>
            </w:r>
          </w:p>
        </w:tc>
      </w:tr>
      <w:tr>
        <w:trPr>
          <w:trHeight w:val="345" w:hRule="atLeast"/>
        </w:trPr>
        <w:tc>
          <w:tcPr>
            <w:tcW w:w="2685" w:type="dxa"/>
          </w:tcPr>
          <w:p>
            <w:pPr>
              <w:pStyle w:val="TableParagraph"/>
              <w:spacing w:line="213" w:lineRule="exact" w:before="113"/>
              <w:ind w:left="50"/>
              <w:rPr>
                <w:b/>
                <w:sz w:val="20"/>
              </w:rPr>
            </w:pPr>
            <w:r>
              <w:rPr>
                <w:b/>
                <w:sz w:val="20"/>
              </w:rPr>
              <w:t>Baldessarini HUGO BOSS</w:t>
            </w:r>
          </w:p>
        </w:tc>
        <w:tc>
          <w:tcPr>
            <w:tcW w:w="859" w:type="dxa"/>
          </w:tcPr>
          <w:p>
            <w:pPr>
              <w:pStyle w:val="TableParagraph"/>
              <w:spacing w:line="214" w:lineRule="exact" w:before="111"/>
              <w:ind w:left="167"/>
              <w:rPr>
                <w:sz w:val="20"/>
              </w:rPr>
            </w:pPr>
            <w:r>
              <w:rPr>
                <w:sz w:val="20"/>
              </w:rPr>
              <w:t>28</w:t>
            </w:r>
          </w:p>
        </w:tc>
        <w:tc>
          <w:tcPr>
            <w:tcW w:w="5590" w:type="dxa"/>
          </w:tcPr>
          <w:p>
            <w:pPr>
              <w:pStyle w:val="TableParagraph"/>
              <w:spacing w:line="214" w:lineRule="exact" w:before="111"/>
              <w:ind w:left="157"/>
              <w:rPr>
                <w:sz w:val="20"/>
              </w:rPr>
            </w:pPr>
            <w:r>
              <w:rPr>
                <w:sz w:val="20"/>
              </w:rPr>
              <w:t>Games, toys; gymnastic and sporting apparatus, particularly</w:t>
            </w:r>
          </w:p>
        </w:tc>
      </w:tr>
      <w:tr>
        <w:trPr>
          <w:trHeight w:val="229" w:hRule="atLeast"/>
        </w:trPr>
        <w:tc>
          <w:tcPr>
            <w:tcW w:w="2685" w:type="dxa"/>
          </w:tcPr>
          <w:p>
            <w:pPr>
              <w:pStyle w:val="TableParagraph"/>
              <w:rPr>
                <w:rFonts w:ascii="Times New Roman"/>
                <w:sz w:val="16"/>
              </w:rPr>
            </w:pPr>
          </w:p>
        </w:tc>
        <w:tc>
          <w:tcPr>
            <w:tcW w:w="859" w:type="dxa"/>
          </w:tcPr>
          <w:p>
            <w:pPr>
              <w:pStyle w:val="TableParagraph"/>
              <w:rPr>
                <w:rFonts w:ascii="Times New Roman"/>
                <w:sz w:val="16"/>
              </w:rPr>
            </w:pPr>
          </w:p>
        </w:tc>
        <w:tc>
          <w:tcPr>
            <w:tcW w:w="5590" w:type="dxa"/>
          </w:tcPr>
          <w:p>
            <w:pPr>
              <w:pStyle w:val="TableParagraph"/>
              <w:spacing w:line="210" w:lineRule="exact"/>
              <w:ind w:left="157"/>
              <w:rPr>
                <w:sz w:val="20"/>
              </w:rPr>
            </w:pPr>
            <w:r>
              <w:rPr>
                <w:sz w:val="20"/>
              </w:rPr>
              <w:t>skis, golf clubs and tennis rackets; balls; gymnastic and</w:t>
            </w:r>
          </w:p>
        </w:tc>
      </w:tr>
      <w:tr>
        <w:trPr>
          <w:trHeight w:val="344" w:hRule="atLeast"/>
        </w:trPr>
        <w:tc>
          <w:tcPr>
            <w:tcW w:w="2685" w:type="dxa"/>
          </w:tcPr>
          <w:p>
            <w:pPr>
              <w:pStyle w:val="TableParagraph"/>
              <w:rPr>
                <w:rFonts w:ascii="Times New Roman"/>
                <w:sz w:val="20"/>
              </w:rPr>
            </w:pPr>
          </w:p>
        </w:tc>
        <w:tc>
          <w:tcPr>
            <w:tcW w:w="859" w:type="dxa"/>
          </w:tcPr>
          <w:p>
            <w:pPr>
              <w:pStyle w:val="TableParagraph"/>
              <w:rPr>
                <w:rFonts w:ascii="Times New Roman"/>
                <w:sz w:val="20"/>
              </w:rPr>
            </w:pPr>
          </w:p>
        </w:tc>
        <w:tc>
          <w:tcPr>
            <w:tcW w:w="5590" w:type="dxa"/>
          </w:tcPr>
          <w:p>
            <w:pPr>
              <w:pStyle w:val="TableParagraph"/>
              <w:spacing w:line="227" w:lineRule="exact"/>
              <w:ind w:left="157"/>
              <w:rPr>
                <w:sz w:val="20"/>
              </w:rPr>
            </w:pPr>
            <w:r>
              <w:rPr>
                <w:sz w:val="20"/>
              </w:rPr>
              <w:t>sporting articles not included in other classes.</w:t>
            </w:r>
          </w:p>
        </w:tc>
      </w:tr>
      <w:tr>
        <w:trPr>
          <w:trHeight w:val="342" w:hRule="atLeast"/>
        </w:trPr>
        <w:tc>
          <w:tcPr>
            <w:tcW w:w="2685" w:type="dxa"/>
          </w:tcPr>
          <w:p>
            <w:pPr>
              <w:pStyle w:val="TableParagraph"/>
              <w:spacing w:line="210" w:lineRule="exact" w:before="113"/>
              <w:ind w:left="50"/>
              <w:rPr>
                <w:b/>
                <w:sz w:val="20"/>
              </w:rPr>
            </w:pPr>
            <w:r>
              <w:rPr>
                <w:b/>
                <w:sz w:val="20"/>
              </w:rPr>
              <w:t>Baldessarini HUGO BOSS</w:t>
            </w:r>
          </w:p>
        </w:tc>
        <w:tc>
          <w:tcPr>
            <w:tcW w:w="859" w:type="dxa"/>
          </w:tcPr>
          <w:p>
            <w:pPr>
              <w:pStyle w:val="TableParagraph"/>
              <w:spacing w:line="211" w:lineRule="exact" w:before="111"/>
              <w:ind w:left="167"/>
              <w:rPr>
                <w:sz w:val="20"/>
              </w:rPr>
            </w:pPr>
            <w:r>
              <w:rPr>
                <w:sz w:val="20"/>
              </w:rPr>
              <w:t>34</w:t>
            </w:r>
          </w:p>
        </w:tc>
        <w:tc>
          <w:tcPr>
            <w:tcW w:w="5590" w:type="dxa"/>
          </w:tcPr>
          <w:p>
            <w:pPr>
              <w:pStyle w:val="TableParagraph"/>
              <w:spacing w:line="211" w:lineRule="exact" w:before="111"/>
              <w:ind w:left="157"/>
              <w:rPr>
                <w:sz w:val="20"/>
              </w:rPr>
            </w:pPr>
            <w:r>
              <w:rPr>
                <w:sz w:val="20"/>
              </w:rPr>
              <w:t>Tobacco and tobacco products; smokers' articles; matches.</w:t>
            </w:r>
          </w:p>
        </w:tc>
      </w:tr>
    </w:tbl>
    <w:p>
      <w:pPr>
        <w:spacing w:after="0" w:line="211" w:lineRule="exact"/>
        <w:rPr>
          <w:sz w:val="20"/>
        </w:rPr>
        <w:sectPr>
          <w:pgSz w:w="11900" w:h="16840"/>
          <w:pgMar w:header="0" w:footer="465" w:top="700" w:bottom="660" w:left="0" w:right="0"/>
        </w:sectPr>
      </w:pPr>
    </w:p>
    <w:p>
      <w:pPr>
        <w:pStyle w:val="Heading1"/>
        <w:spacing w:before="67"/>
        <w:ind w:right="-17"/>
      </w:pPr>
      <w:r>
        <w:rPr/>
        <w:t>BALDESSARINI HUGO BOSS</w:t>
      </w:r>
    </w:p>
    <w:p>
      <w:pPr>
        <w:pStyle w:val="BodyText"/>
        <w:tabs>
          <w:tab w:pos="1453" w:val="left" w:leader="none"/>
        </w:tabs>
        <w:spacing w:before="66"/>
        <w:ind w:left="1454" w:right="1142" w:hanging="850"/>
      </w:pPr>
      <w:r>
        <w:rPr/>
        <w:br w:type="column"/>
      </w:r>
      <w:r>
        <w:rPr/>
        <w:t>25</w:t>
        <w:tab/>
        <w:t>Articles of clothing for men, women and children; socks and stockings; headgear; belts; scarves and shawls;</w:t>
      </w:r>
      <w:r>
        <w:rPr>
          <w:spacing w:val="-17"/>
        </w:rPr>
        <w:t> </w:t>
      </w:r>
      <w:r>
        <w:rPr/>
        <w:t>accessories, namely head scarves, neck scarves, shoulder scarves, pocket kerchiefs; ties; gloves;</w:t>
      </w:r>
      <w:r>
        <w:rPr>
          <w:spacing w:val="-7"/>
        </w:rPr>
        <w:t> </w:t>
      </w:r>
      <w:r>
        <w:rPr/>
        <w:t>shoes.</w:t>
      </w:r>
    </w:p>
    <w:p>
      <w:pPr>
        <w:spacing w:after="0"/>
        <w:sectPr>
          <w:pgSz w:w="11900" w:h="16840"/>
          <w:pgMar w:header="0" w:footer="465" w:top="700" w:bottom="660" w:left="0" w:right="0"/>
          <w:cols w:num="2" w:equalWidth="0">
            <w:col w:w="3860" w:space="40"/>
            <w:col w:w="8000"/>
          </w:cols>
        </w:sectPr>
      </w:pPr>
    </w:p>
    <w:p>
      <w:pPr>
        <w:pStyle w:val="BodyText"/>
        <w:spacing w:before="9"/>
        <w:rPr>
          <w:sz w:val="11"/>
        </w:rPr>
      </w:pPr>
    </w:p>
    <w:p>
      <w:pPr>
        <w:pStyle w:val="BodyText"/>
        <w:tabs>
          <w:tab w:pos="4503" w:val="left" w:leader="none"/>
          <w:tab w:pos="5352" w:val="left" w:leader="none"/>
        </w:tabs>
        <w:spacing w:before="95"/>
        <w:ind w:left="1701"/>
      </w:pPr>
      <w:r>
        <w:rPr>
          <w:b/>
        </w:rPr>
        <w:t>BOSS</w:t>
        <w:tab/>
      </w:r>
      <w:r>
        <w:rPr/>
        <w:t>9</w:t>
        <w:tab/>
        <w:t>Eyewear and parts</w:t>
      </w:r>
      <w:r>
        <w:rPr>
          <w:spacing w:val="-5"/>
        </w:rPr>
        <w:t> </w:t>
      </w:r>
      <w:r>
        <w:rPr/>
        <w:t>thereof.</w:t>
      </w:r>
    </w:p>
    <w:p>
      <w:pPr>
        <w:pStyle w:val="BodyText"/>
      </w:pPr>
    </w:p>
    <w:p>
      <w:pPr>
        <w:pStyle w:val="BodyText"/>
        <w:tabs>
          <w:tab w:pos="4503" w:val="left" w:leader="none"/>
          <w:tab w:pos="5352" w:val="left" w:leader="none"/>
        </w:tabs>
        <w:ind w:left="5353" w:right="1151" w:hanging="3652"/>
      </w:pPr>
      <w:r>
        <w:rPr>
          <w:b/>
        </w:rPr>
        <w:t>BOSS</w:t>
        <w:tab/>
      </w:r>
      <w:r>
        <w:rPr/>
        <w:t>9</w:t>
        <w:tab/>
        <w:t>Spectacles, sunglasses, and parts and accessories therefore including spectacle frames and cases for spectacles and sunglasses.</w:t>
      </w:r>
    </w:p>
    <w:p>
      <w:pPr>
        <w:pStyle w:val="BodyText"/>
      </w:pPr>
    </w:p>
    <w:p>
      <w:pPr>
        <w:pStyle w:val="BodyText"/>
        <w:tabs>
          <w:tab w:pos="4503" w:val="left" w:leader="none"/>
          <w:tab w:pos="5352" w:val="left" w:leader="none"/>
        </w:tabs>
        <w:spacing w:before="1"/>
        <w:ind w:left="5353" w:right="1464" w:hanging="3652"/>
      </w:pPr>
      <w:r>
        <w:rPr>
          <w:b/>
        </w:rPr>
        <w:t>BOSS</w:t>
        <w:tab/>
      </w:r>
      <w:r>
        <w:rPr/>
        <w:t>9</w:t>
        <w:tab/>
        <w:t>Spectacles and parts and accessories therefore, all being goods in class</w:t>
      </w:r>
      <w:r>
        <w:rPr>
          <w:spacing w:val="-4"/>
        </w:rPr>
        <w:t> </w:t>
      </w:r>
      <w:r>
        <w:rPr/>
        <w:t>9.</w:t>
      </w:r>
    </w:p>
    <w:p>
      <w:pPr>
        <w:pStyle w:val="BodyText"/>
        <w:spacing w:before="11"/>
        <w:rPr>
          <w:sz w:val="19"/>
        </w:rPr>
      </w:pPr>
    </w:p>
    <w:p>
      <w:pPr>
        <w:pStyle w:val="BodyText"/>
        <w:tabs>
          <w:tab w:pos="4503" w:val="left" w:leader="none"/>
          <w:tab w:pos="5352" w:val="left" w:leader="none"/>
        </w:tabs>
        <w:ind w:left="1701"/>
      </w:pPr>
      <w:r>
        <w:rPr>
          <w:b/>
        </w:rPr>
        <w:t>BOSS</w:t>
        <w:tab/>
      </w:r>
      <w:r>
        <w:rPr/>
        <w:t>14</w:t>
        <w:tab/>
        <w:t>Clocks and watches,</w:t>
      </w:r>
      <w:r>
        <w:rPr>
          <w:spacing w:val="-26"/>
        </w:rPr>
        <w:t> </w:t>
      </w:r>
      <w:r>
        <w:rPr/>
        <w:t>jewellery.</w:t>
      </w:r>
    </w:p>
    <w:p>
      <w:pPr>
        <w:pStyle w:val="BodyText"/>
      </w:pPr>
    </w:p>
    <w:p>
      <w:pPr>
        <w:pStyle w:val="BodyText"/>
        <w:tabs>
          <w:tab w:pos="4503" w:val="left" w:leader="none"/>
          <w:tab w:pos="5352" w:val="left" w:leader="none"/>
        </w:tabs>
        <w:ind w:left="1701"/>
      </w:pPr>
      <w:r>
        <w:rPr>
          <w:b/>
        </w:rPr>
        <w:t>BOSS</w:t>
        <w:tab/>
      </w:r>
      <w:r>
        <w:rPr/>
        <w:t>14</w:t>
        <w:tab/>
        <w:t>Jewellery, clocks and</w:t>
      </w:r>
      <w:r>
        <w:rPr>
          <w:spacing w:val="-10"/>
        </w:rPr>
        <w:t> </w:t>
      </w:r>
      <w:r>
        <w:rPr/>
        <w:t>watches.</w:t>
      </w:r>
    </w:p>
    <w:p>
      <w:pPr>
        <w:pStyle w:val="BodyText"/>
      </w:pPr>
    </w:p>
    <w:p>
      <w:pPr>
        <w:pStyle w:val="BodyText"/>
        <w:tabs>
          <w:tab w:pos="4503" w:val="left" w:leader="none"/>
          <w:tab w:pos="5352" w:val="left" w:leader="none"/>
        </w:tabs>
        <w:spacing w:before="1"/>
        <w:ind w:left="5353" w:right="1152" w:hanging="3652"/>
      </w:pPr>
      <w:r>
        <w:rPr>
          <w:b/>
        </w:rPr>
        <w:t>BOSS</w:t>
        <w:tab/>
      </w:r>
      <w:r>
        <w:rPr/>
        <w:t>14</w:t>
        <w:tab/>
        <w:t>Articles made of or coated with precious metals and precious metal alloys; jewellery; clocks and watches; all goods in class</w:t>
      </w:r>
      <w:r>
        <w:rPr>
          <w:spacing w:val="-1"/>
        </w:rPr>
        <w:t> </w:t>
      </w:r>
      <w:r>
        <w:rPr/>
        <w:t>14.</w:t>
      </w:r>
    </w:p>
    <w:p>
      <w:pPr>
        <w:pStyle w:val="BodyText"/>
        <w:spacing w:before="10"/>
        <w:rPr>
          <w:sz w:val="19"/>
        </w:rPr>
      </w:pPr>
    </w:p>
    <w:p>
      <w:pPr>
        <w:pStyle w:val="BodyText"/>
        <w:tabs>
          <w:tab w:pos="4503" w:val="left" w:leader="none"/>
          <w:tab w:pos="5352" w:val="left" w:leader="none"/>
        </w:tabs>
        <w:ind w:left="5353" w:right="1476" w:hanging="3652"/>
      </w:pPr>
      <w:r>
        <w:rPr>
          <w:b/>
        </w:rPr>
        <w:t>BOSS</w:t>
        <w:tab/>
      </w:r>
      <w:r>
        <w:rPr/>
        <w:t>18</w:t>
        <w:tab/>
        <w:t>Goods made of leather and leather imitations (included in this class); belts made of textile or plastic materials, suitcases and bags, umbrellas and</w:t>
      </w:r>
      <w:r>
        <w:rPr>
          <w:spacing w:val="-7"/>
        </w:rPr>
        <w:t> </w:t>
      </w:r>
      <w:r>
        <w:rPr/>
        <w:t>parasols.</w:t>
      </w:r>
    </w:p>
    <w:p>
      <w:pPr>
        <w:pStyle w:val="BodyText"/>
        <w:spacing w:before="1"/>
      </w:pPr>
    </w:p>
    <w:p>
      <w:pPr>
        <w:pStyle w:val="BodyText"/>
        <w:tabs>
          <w:tab w:pos="4503" w:val="left" w:leader="none"/>
          <w:tab w:pos="5352" w:val="left" w:leader="none"/>
        </w:tabs>
        <w:ind w:left="5353" w:right="1310" w:hanging="3652"/>
      </w:pPr>
      <w:r>
        <w:rPr>
          <w:b/>
        </w:rPr>
        <w:t>BOSS</w:t>
        <w:tab/>
      </w:r>
      <w:r>
        <w:rPr/>
        <w:t>18</w:t>
        <w:tab/>
        <w:t>Leather goods and imitation leather goods in class 18, including wallets, key cases, hand bags, trunks, travelling bags,</w:t>
      </w:r>
      <w:r>
        <w:rPr>
          <w:spacing w:val="-7"/>
        </w:rPr>
        <w:t> </w:t>
      </w:r>
      <w:r>
        <w:rPr/>
        <w:t>purses,</w:t>
      </w:r>
      <w:r>
        <w:rPr>
          <w:spacing w:val="-7"/>
        </w:rPr>
        <w:t> </w:t>
      </w:r>
      <w:r>
        <w:rPr/>
        <w:t>small</w:t>
      </w:r>
      <w:r>
        <w:rPr>
          <w:spacing w:val="-6"/>
        </w:rPr>
        <w:t> </w:t>
      </w:r>
      <w:r>
        <w:rPr/>
        <w:t>articles</w:t>
      </w:r>
      <w:r>
        <w:rPr>
          <w:spacing w:val="-7"/>
        </w:rPr>
        <w:t> </w:t>
      </w:r>
      <w:r>
        <w:rPr/>
        <w:t>of</w:t>
      </w:r>
      <w:r>
        <w:rPr>
          <w:spacing w:val="-6"/>
        </w:rPr>
        <w:t> </w:t>
      </w:r>
      <w:r>
        <w:rPr/>
        <w:t>leather,</w:t>
      </w:r>
      <w:r>
        <w:rPr>
          <w:spacing w:val="-7"/>
        </w:rPr>
        <w:t> </w:t>
      </w:r>
      <w:r>
        <w:rPr/>
        <w:t>briefcases,</w:t>
      </w:r>
      <w:r>
        <w:rPr>
          <w:spacing w:val="-6"/>
        </w:rPr>
        <w:t> </w:t>
      </w:r>
      <w:r>
        <w:rPr/>
        <w:t>travelling sets, bags for climbers (rucksacks) and belts of leather and of imitations of leather; umbrellas and</w:t>
      </w:r>
      <w:r>
        <w:rPr>
          <w:spacing w:val="-8"/>
        </w:rPr>
        <w:t> </w:t>
      </w:r>
      <w:r>
        <w:rPr/>
        <w:t>parasols.</w:t>
      </w:r>
    </w:p>
    <w:p>
      <w:pPr>
        <w:pStyle w:val="BodyText"/>
      </w:pPr>
    </w:p>
    <w:p>
      <w:pPr>
        <w:pStyle w:val="BodyText"/>
        <w:tabs>
          <w:tab w:pos="4503" w:val="left" w:leader="none"/>
          <w:tab w:pos="5353" w:val="left" w:leader="none"/>
        </w:tabs>
        <w:ind w:left="5353" w:right="2032" w:hanging="3652"/>
      </w:pPr>
      <w:r>
        <w:rPr>
          <w:b/>
        </w:rPr>
        <w:t>BOSS</w:t>
        <w:tab/>
      </w:r>
      <w:r>
        <w:rPr/>
        <w:t>18</w:t>
        <w:tab/>
        <w:t>Leather goods, cases in class 18, bags in class</w:t>
      </w:r>
      <w:r>
        <w:rPr>
          <w:spacing w:val="-21"/>
        </w:rPr>
        <w:t> </w:t>
      </w:r>
      <w:r>
        <w:rPr/>
        <w:t>18, umbrellas and parasols, belts made of</w:t>
      </w:r>
      <w:r>
        <w:rPr>
          <w:spacing w:val="-9"/>
        </w:rPr>
        <w:t> </w:t>
      </w:r>
      <w:r>
        <w:rPr/>
        <w:t>leather.</w:t>
      </w:r>
    </w:p>
    <w:p>
      <w:pPr>
        <w:pStyle w:val="BodyText"/>
        <w:tabs>
          <w:tab w:pos="4503" w:val="left" w:leader="none"/>
          <w:tab w:pos="5352" w:val="left" w:leader="none"/>
        </w:tabs>
        <w:spacing w:line="230" w:lineRule="exact"/>
        <w:ind w:left="1701"/>
      </w:pPr>
      <w:r>
        <w:rPr>
          <w:b/>
        </w:rPr>
        <w:t>BOSS</w:t>
        <w:tab/>
      </w:r>
      <w:r>
        <w:rPr/>
        <w:t>23</w:t>
        <w:tab/>
        <w:t>Yarns and threads for textile</w:t>
      </w:r>
      <w:r>
        <w:rPr>
          <w:spacing w:val="-5"/>
        </w:rPr>
        <w:t> </w:t>
      </w:r>
      <w:r>
        <w:rPr/>
        <w:t>use.</w:t>
      </w:r>
    </w:p>
    <w:p>
      <w:pPr>
        <w:pStyle w:val="BodyText"/>
        <w:spacing w:before="11"/>
        <w:rPr>
          <w:sz w:val="19"/>
        </w:rPr>
      </w:pPr>
    </w:p>
    <w:p>
      <w:pPr>
        <w:pStyle w:val="BodyText"/>
        <w:tabs>
          <w:tab w:pos="4503" w:val="left" w:leader="none"/>
          <w:tab w:pos="5352" w:val="left" w:leader="none"/>
        </w:tabs>
        <w:ind w:left="5353" w:right="1213" w:hanging="3652"/>
      </w:pPr>
      <w:r>
        <w:rPr>
          <w:b/>
        </w:rPr>
        <w:t>BOSS</w:t>
        <w:tab/>
      </w:r>
      <w:r>
        <w:rPr/>
        <w:t>24</w:t>
        <w:tab/>
        <w:t>Table</w:t>
      </w:r>
      <w:r>
        <w:rPr>
          <w:spacing w:val="-6"/>
        </w:rPr>
        <w:t> </w:t>
      </w:r>
      <w:r>
        <w:rPr/>
        <w:t>linen</w:t>
      </w:r>
      <w:r>
        <w:rPr>
          <w:spacing w:val="-5"/>
        </w:rPr>
        <w:t> </w:t>
      </w:r>
      <w:r>
        <w:rPr/>
        <w:t>and</w:t>
      </w:r>
      <w:r>
        <w:rPr>
          <w:spacing w:val="-6"/>
        </w:rPr>
        <w:t> </w:t>
      </w:r>
      <w:r>
        <w:rPr/>
        <w:t>bed</w:t>
      </w:r>
      <w:r>
        <w:rPr>
          <w:spacing w:val="-5"/>
        </w:rPr>
        <w:t> </w:t>
      </w:r>
      <w:r>
        <w:rPr/>
        <w:t>linen,</w:t>
      </w:r>
      <w:r>
        <w:rPr>
          <w:spacing w:val="-5"/>
        </w:rPr>
        <w:t> </w:t>
      </w:r>
      <w:r>
        <w:rPr/>
        <w:t>woven</w:t>
      </w:r>
      <w:r>
        <w:rPr>
          <w:spacing w:val="-6"/>
        </w:rPr>
        <w:t> </w:t>
      </w:r>
      <w:r>
        <w:rPr/>
        <w:t>fabrics,</w:t>
      </w:r>
      <w:r>
        <w:rPr>
          <w:spacing w:val="-5"/>
        </w:rPr>
        <w:t> </w:t>
      </w:r>
      <w:r>
        <w:rPr/>
        <w:t>curtains,</w:t>
      </w:r>
      <w:r>
        <w:rPr>
          <w:spacing w:val="-6"/>
        </w:rPr>
        <w:t> </w:t>
      </w:r>
      <w:r>
        <w:rPr/>
        <w:t>bathroom textiles, namely towels; handkerchiefs made of textile material.</w:t>
      </w:r>
    </w:p>
    <w:p>
      <w:pPr>
        <w:pStyle w:val="BodyText"/>
      </w:pPr>
    </w:p>
    <w:p>
      <w:pPr>
        <w:pStyle w:val="BodyText"/>
        <w:tabs>
          <w:tab w:pos="4503" w:val="left" w:leader="none"/>
          <w:tab w:pos="5352" w:val="left" w:leader="none"/>
        </w:tabs>
        <w:spacing w:before="1"/>
        <w:ind w:left="5353" w:right="1454" w:hanging="3652"/>
      </w:pPr>
      <w:r>
        <w:rPr>
          <w:b/>
        </w:rPr>
        <w:t>BOSS</w:t>
        <w:tab/>
      </w:r>
      <w:r>
        <w:rPr/>
        <w:t>24</w:t>
        <w:tab/>
        <w:t>Textile goods, namely textile fabric, curtains; blinds, household</w:t>
      </w:r>
      <w:r>
        <w:rPr>
          <w:spacing w:val="-6"/>
        </w:rPr>
        <w:t> </w:t>
      </w:r>
      <w:r>
        <w:rPr/>
        <w:t>linen,</w:t>
      </w:r>
      <w:r>
        <w:rPr>
          <w:spacing w:val="-5"/>
        </w:rPr>
        <w:t> </w:t>
      </w:r>
      <w:r>
        <w:rPr/>
        <w:t>table</w:t>
      </w:r>
      <w:r>
        <w:rPr>
          <w:spacing w:val="-6"/>
        </w:rPr>
        <w:t> </w:t>
      </w:r>
      <w:r>
        <w:rPr/>
        <w:t>and</w:t>
      </w:r>
      <w:r>
        <w:rPr>
          <w:spacing w:val="-6"/>
        </w:rPr>
        <w:t> </w:t>
      </w:r>
      <w:r>
        <w:rPr/>
        <w:t>bed</w:t>
      </w:r>
      <w:r>
        <w:rPr>
          <w:spacing w:val="-5"/>
        </w:rPr>
        <w:t> </w:t>
      </w:r>
      <w:r>
        <w:rPr/>
        <w:t>linen,</w:t>
      </w:r>
      <w:r>
        <w:rPr>
          <w:spacing w:val="-6"/>
        </w:rPr>
        <w:t> </w:t>
      </w:r>
      <w:r>
        <w:rPr/>
        <w:t>bath</w:t>
      </w:r>
      <w:r>
        <w:rPr>
          <w:spacing w:val="-5"/>
        </w:rPr>
        <w:t> </w:t>
      </w:r>
      <w:r>
        <w:rPr/>
        <w:t>linen,</w:t>
      </w:r>
      <w:r>
        <w:rPr>
          <w:spacing w:val="-5"/>
        </w:rPr>
        <w:t> </w:t>
      </w:r>
      <w:r>
        <w:rPr/>
        <w:t>travelling rugs,</w:t>
      </w:r>
      <w:r>
        <w:rPr>
          <w:spacing w:val="-2"/>
        </w:rPr>
        <w:t> </w:t>
      </w:r>
      <w:r>
        <w:rPr/>
        <w:t>handkerchiefs.</w:t>
      </w:r>
    </w:p>
    <w:p>
      <w:pPr>
        <w:pStyle w:val="BodyText"/>
        <w:spacing w:before="10"/>
        <w:rPr>
          <w:sz w:val="19"/>
        </w:rPr>
      </w:pPr>
    </w:p>
    <w:p>
      <w:pPr>
        <w:pStyle w:val="BodyText"/>
        <w:tabs>
          <w:tab w:pos="4503" w:val="left" w:leader="none"/>
          <w:tab w:pos="5352" w:val="left" w:leader="none"/>
        </w:tabs>
        <w:ind w:left="5353" w:right="1532" w:hanging="3652"/>
      </w:pPr>
      <w:r>
        <w:rPr>
          <w:b/>
        </w:rPr>
        <w:t>BOSS</w:t>
        <w:tab/>
      </w:r>
      <w:r>
        <w:rPr/>
        <w:t>24</w:t>
        <w:tab/>
        <w:t>Textiles and textile goods in this class, including cloths, curtains, blinds, household linen, table linen, bed</w:t>
      </w:r>
      <w:r>
        <w:rPr>
          <w:spacing w:val="-13"/>
        </w:rPr>
        <w:t> </w:t>
      </w:r>
      <w:r>
        <w:rPr/>
        <w:t>covers, table covers and</w:t>
      </w:r>
      <w:r>
        <w:rPr>
          <w:spacing w:val="-5"/>
        </w:rPr>
        <w:t> </w:t>
      </w:r>
      <w:r>
        <w:rPr/>
        <w:t>handkerchiefs.</w:t>
      </w:r>
    </w:p>
    <w:p>
      <w:pPr>
        <w:pStyle w:val="BodyText"/>
        <w:spacing w:before="1"/>
      </w:pPr>
    </w:p>
    <w:p>
      <w:pPr>
        <w:pStyle w:val="BodyText"/>
        <w:tabs>
          <w:tab w:pos="4503" w:val="left" w:leader="none"/>
          <w:tab w:pos="5352" w:val="left" w:leader="none"/>
        </w:tabs>
        <w:ind w:left="5353" w:right="1235" w:hanging="3652"/>
      </w:pPr>
      <w:r>
        <w:rPr>
          <w:b/>
        </w:rPr>
        <w:t>BOSS</w:t>
        <w:tab/>
      </w:r>
      <w:r>
        <w:rPr/>
        <w:t>24</w:t>
        <w:tab/>
        <w:t>Textiles and textile goods, including cloths, curtains, blinds, household</w:t>
      </w:r>
      <w:r>
        <w:rPr>
          <w:spacing w:val="-5"/>
        </w:rPr>
        <w:t> </w:t>
      </w:r>
      <w:r>
        <w:rPr/>
        <w:t>linen,</w:t>
      </w:r>
      <w:r>
        <w:rPr>
          <w:spacing w:val="-5"/>
        </w:rPr>
        <w:t> </w:t>
      </w:r>
      <w:r>
        <w:rPr/>
        <w:t>table</w:t>
      </w:r>
      <w:r>
        <w:rPr>
          <w:spacing w:val="-5"/>
        </w:rPr>
        <w:t> </w:t>
      </w:r>
      <w:r>
        <w:rPr/>
        <w:t>linen,</w:t>
      </w:r>
      <w:r>
        <w:rPr>
          <w:spacing w:val="-5"/>
        </w:rPr>
        <w:t> </w:t>
      </w:r>
      <w:r>
        <w:rPr/>
        <w:t>bed</w:t>
      </w:r>
      <w:r>
        <w:rPr>
          <w:spacing w:val="-5"/>
        </w:rPr>
        <w:t> </w:t>
      </w:r>
      <w:r>
        <w:rPr/>
        <w:t>linen,</w:t>
      </w:r>
      <w:r>
        <w:rPr>
          <w:spacing w:val="-5"/>
        </w:rPr>
        <w:t> </w:t>
      </w:r>
      <w:r>
        <w:rPr/>
        <w:t>bed</w:t>
      </w:r>
      <w:r>
        <w:rPr>
          <w:spacing w:val="-5"/>
        </w:rPr>
        <w:t> </w:t>
      </w:r>
      <w:r>
        <w:rPr/>
        <w:t>covers</w:t>
      </w:r>
      <w:r>
        <w:rPr>
          <w:spacing w:val="-5"/>
        </w:rPr>
        <w:t> </w:t>
      </w:r>
      <w:r>
        <w:rPr/>
        <w:t>and</w:t>
      </w:r>
      <w:r>
        <w:rPr>
          <w:spacing w:val="-5"/>
        </w:rPr>
        <w:t> </w:t>
      </w:r>
      <w:r>
        <w:rPr/>
        <w:t>table covers, all the aforesaid goods being goods in class</w:t>
      </w:r>
      <w:r>
        <w:rPr>
          <w:spacing w:val="-13"/>
        </w:rPr>
        <w:t> </w:t>
      </w:r>
      <w:r>
        <w:rPr/>
        <w:t>24.</w:t>
      </w:r>
    </w:p>
    <w:p>
      <w:pPr>
        <w:pStyle w:val="BodyText"/>
      </w:pPr>
    </w:p>
    <w:p>
      <w:pPr>
        <w:pStyle w:val="BodyText"/>
        <w:tabs>
          <w:tab w:pos="4503" w:val="left" w:leader="none"/>
          <w:tab w:pos="5352" w:val="left" w:leader="none"/>
        </w:tabs>
        <w:ind w:left="5353" w:right="1355" w:hanging="3652"/>
      </w:pPr>
      <w:r>
        <w:rPr>
          <w:b/>
        </w:rPr>
        <w:t>BOSS</w:t>
        <w:tab/>
      </w:r>
      <w:r>
        <w:rPr/>
        <w:t>25</w:t>
        <w:tab/>
        <w:t>Articles of clothing for ladies, gentlemen and children, especially suits, coats, jackets, trousers, shirts, raincoats, outer garments and underwear, socks, stockings, tricots, pullovers, knitted shirts; footwear and head coverings,</w:t>
      </w:r>
      <w:r>
        <w:rPr>
          <w:spacing w:val="-15"/>
        </w:rPr>
        <w:t> </w:t>
      </w:r>
      <w:r>
        <w:rPr/>
        <w:t>ties, gloves, belts, braces,</w:t>
      </w:r>
      <w:r>
        <w:rPr>
          <w:spacing w:val="-5"/>
        </w:rPr>
        <w:t> </w:t>
      </w:r>
      <w:r>
        <w:rPr/>
        <w:t>bathrobes.</w:t>
      </w:r>
    </w:p>
    <w:p>
      <w:pPr>
        <w:pStyle w:val="BodyText"/>
      </w:pPr>
    </w:p>
    <w:p>
      <w:pPr>
        <w:pStyle w:val="BodyText"/>
        <w:tabs>
          <w:tab w:pos="4503" w:val="left" w:leader="none"/>
          <w:tab w:pos="5352" w:val="left" w:leader="none"/>
        </w:tabs>
        <w:ind w:left="5353" w:right="1464" w:hanging="3652"/>
      </w:pPr>
      <w:r>
        <w:rPr>
          <w:b/>
        </w:rPr>
        <w:t>BOSS</w:t>
        <w:tab/>
      </w:r>
      <w:r>
        <w:rPr/>
        <w:t>25</w:t>
        <w:tab/>
        <w:t>Clothing, clothing accessories in this class, headgear and footwear.</w:t>
      </w:r>
    </w:p>
    <w:p>
      <w:pPr>
        <w:pStyle w:val="BodyText"/>
        <w:spacing w:before="11"/>
        <w:rPr>
          <w:sz w:val="19"/>
        </w:rPr>
      </w:pPr>
    </w:p>
    <w:p>
      <w:pPr>
        <w:pStyle w:val="BodyText"/>
        <w:tabs>
          <w:tab w:pos="4503" w:val="left" w:leader="none"/>
          <w:tab w:pos="5352" w:val="left" w:leader="none"/>
        </w:tabs>
        <w:ind w:left="1701"/>
      </w:pPr>
      <w:r>
        <w:rPr>
          <w:b/>
        </w:rPr>
        <w:t>BOSS</w:t>
        <w:tab/>
      </w:r>
      <w:r>
        <w:rPr/>
        <w:t>25</w:t>
        <w:tab/>
        <w:t>Clothing of all kinds, including headwear and</w:t>
      </w:r>
      <w:r>
        <w:rPr>
          <w:spacing w:val="-11"/>
        </w:rPr>
        <w:t> </w:t>
      </w:r>
      <w:r>
        <w:rPr/>
        <w:t>footwear.</w:t>
      </w:r>
    </w:p>
    <w:p>
      <w:pPr>
        <w:pStyle w:val="BodyText"/>
        <w:rPr>
          <w:sz w:val="22"/>
        </w:rPr>
      </w:pPr>
    </w:p>
    <w:p>
      <w:pPr>
        <w:pStyle w:val="BodyText"/>
        <w:rPr>
          <w:sz w:val="18"/>
        </w:rPr>
      </w:pPr>
    </w:p>
    <w:p>
      <w:pPr>
        <w:pStyle w:val="BodyText"/>
        <w:tabs>
          <w:tab w:pos="4503" w:val="left" w:leader="none"/>
          <w:tab w:pos="5352" w:val="left" w:leader="none"/>
        </w:tabs>
        <w:ind w:left="1701"/>
      </w:pPr>
      <w:r>
        <w:rPr>
          <w:b/>
        </w:rPr>
        <w:t>BOSS</w:t>
        <w:tab/>
      </w:r>
      <w:r>
        <w:rPr/>
        <w:t>25</w:t>
        <w:tab/>
        <w:t>Clothing, clothing accessories, headgear, footwear, all</w:t>
      </w:r>
      <w:r>
        <w:rPr>
          <w:spacing w:val="-8"/>
        </w:rPr>
        <w:t> </w:t>
      </w:r>
      <w:r>
        <w:rPr/>
        <w:t>being</w:t>
      </w:r>
    </w:p>
    <w:p>
      <w:pPr>
        <w:spacing w:after="0"/>
        <w:sectPr>
          <w:type w:val="continuous"/>
          <w:pgSz w:w="11900" w:h="16840"/>
          <w:pgMar w:top="860" w:bottom="280" w:left="0" w:right="0"/>
        </w:sectPr>
      </w:pPr>
    </w:p>
    <w:p>
      <w:pPr>
        <w:pStyle w:val="BodyText"/>
        <w:spacing w:before="76"/>
        <w:ind w:left="5353"/>
      </w:pPr>
      <w:r>
        <w:rPr/>
        <w:t>goods in Class 25 and all other goods in class 25.</w:t>
      </w:r>
    </w:p>
    <w:p>
      <w:pPr>
        <w:pStyle w:val="BodyText"/>
      </w:pPr>
    </w:p>
    <w:p>
      <w:pPr>
        <w:pStyle w:val="BodyText"/>
        <w:tabs>
          <w:tab w:pos="4503" w:val="left" w:leader="none"/>
          <w:tab w:pos="5352" w:val="left" w:leader="none"/>
        </w:tabs>
        <w:spacing w:before="1"/>
        <w:ind w:left="5353" w:right="1174" w:hanging="3652"/>
      </w:pPr>
      <w:r>
        <w:rPr>
          <w:b/>
        </w:rPr>
        <w:t>BOSS</w:t>
        <w:tab/>
      </w:r>
      <w:r>
        <w:rPr/>
        <w:t>26</w:t>
        <w:tab/>
        <w:t>Haberdashery, included in this class; lace and embroidery, ribbons and braid; hook and pile fastening tapes; buttons, hooks and eyes, snap fasteners, belt clasps, fastenings for clothings; zip fasteners and buckles; pins and needles; collar ribs, shoulder pads, badges, brooches as clothing accessories.</w:t>
      </w:r>
    </w:p>
    <w:p>
      <w:pPr>
        <w:pStyle w:val="BodyText"/>
      </w:pPr>
    </w:p>
    <w:p>
      <w:pPr>
        <w:pStyle w:val="BodyText"/>
        <w:tabs>
          <w:tab w:pos="4503" w:val="left" w:leader="none"/>
          <w:tab w:pos="5352" w:val="left" w:leader="none"/>
        </w:tabs>
        <w:ind w:left="1701"/>
      </w:pPr>
      <w:r>
        <w:rPr>
          <w:b/>
        </w:rPr>
        <w:t>BOSS</w:t>
        <w:tab/>
      </w:r>
      <w:r>
        <w:rPr/>
        <w:t>28</w:t>
        <w:tab/>
        <w:t>Gymnastic and sports equipment;</w:t>
      </w:r>
      <w:r>
        <w:rPr>
          <w:spacing w:val="-5"/>
        </w:rPr>
        <w:t> </w:t>
      </w:r>
      <w:r>
        <w:rPr/>
        <w:t>balls.</w:t>
      </w:r>
    </w:p>
    <w:p>
      <w:pPr>
        <w:pStyle w:val="BodyText"/>
        <w:rPr>
          <w:sz w:val="22"/>
        </w:rPr>
      </w:pPr>
    </w:p>
    <w:p>
      <w:pPr>
        <w:pStyle w:val="BodyText"/>
        <w:rPr>
          <w:sz w:val="18"/>
        </w:rPr>
      </w:pPr>
    </w:p>
    <w:p>
      <w:pPr>
        <w:pStyle w:val="BodyText"/>
        <w:tabs>
          <w:tab w:pos="4503" w:val="left" w:leader="none"/>
          <w:tab w:pos="5352" w:val="left" w:leader="none"/>
        </w:tabs>
        <w:ind w:left="5353" w:right="1532" w:hanging="3652"/>
      </w:pPr>
      <w:r>
        <w:rPr>
          <w:b/>
        </w:rPr>
        <w:t>BOSS</w:t>
        <w:tab/>
      </w:r>
      <w:r>
        <w:rPr/>
        <w:t>28</w:t>
        <w:tab/>
        <w:t>Gymnastic and sports articles and equipment included in class 28, games, toys and</w:t>
      </w:r>
      <w:r>
        <w:rPr>
          <w:spacing w:val="-9"/>
        </w:rPr>
        <w:t> </w:t>
      </w:r>
      <w:r>
        <w:rPr/>
        <w:t>playthings.</w:t>
      </w:r>
    </w:p>
    <w:p>
      <w:pPr>
        <w:pStyle w:val="BodyText"/>
      </w:pPr>
    </w:p>
    <w:p>
      <w:pPr>
        <w:pStyle w:val="BodyText"/>
        <w:tabs>
          <w:tab w:pos="4503" w:val="left" w:leader="none"/>
          <w:tab w:pos="5352" w:val="left" w:leader="none"/>
        </w:tabs>
        <w:ind w:left="5353" w:right="1254" w:hanging="3652"/>
      </w:pPr>
      <w:r>
        <w:rPr>
          <w:b/>
        </w:rPr>
        <w:t>BOSS</w:t>
        <w:tab/>
      </w:r>
      <w:r>
        <w:rPr/>
        <w:t>28</w:t>
        <w:tab/>
        <w:t>Gymnastic and sports articles in this class; games, toys and playthings; all goods in class</w:t>
      </w:r>
      <w:r>
        <w:rPr>
          <w:spacing w:val="-6"/>
        </w:rPr>
        <w:t> </w:t>
      </w:r>
      <w:r>
        <w:rPr/>
        <w:t>28.</w:t>
      </w:r>
    </w:p>
    <w:p>
      <w:pPr>
        <w:pStyle w:val="BodyText"/>
      </w:pPr>
    </w:p>
    <w:p>
      <w:pPr>
        <w:pStyle w:val="BodyText"/>
        <w:tabs>
          <w:tab w:pos="4503" w:val="left" w:leader="none"/>
          <w:tab w:pos="5352" w:val="left" w:leader="none"/>
        </w:tabs>
        <w:ind w:left="1701"/>
      </w:pPr>
      <w:r>
        <w:rPr>
          <w:b/>
        </w:rPr>
        <w:t>BOSS</w:t>
        <w:tab/>
      </w:r>
      <w:r>
        <w:rPr/>
        <w:t>34</w:t>
        <w:tab/>
        <w:t>Tobacco products,</w:t>
      </w:r>
      <w:r>
        <w:rPr>
          <w:spacing w:val="-3"/>
        </w:rPr>
        <w:t> </w:t>
      </w:r>
      <w:r>
        <w:rPr/>
        <w:t>lighters.</w:t>
      </w:r>
    </w:p>
    <w:p>
      <w:pPr>
        <w:pStyle w:val="BodyText"/>
        <w:rPr>
          <w:sz w:val="22"/>
        </w:rPr>
      </w:pPr>
    </w:p>
    <w:p>
      <w:pPr>
        <w:pStyle w:val="BodyText"/>
        <w:rPr>
          <w:sz w:val="18"/>
        </w:rPr>
      </w:pPr>
    </w:p>
    <w:p>
      <w:pPr>
        <w:pStyle w:val="BodyText"/>
        <w:tabs>
          <w:tab w:pos="4503" w:val="left" w:leader="none"/>
          <w:tab w:pos="5352" w:val="left" w:leader="none"/>
        </w:tabs>
        <w:ind w:left="5353" w:right="1766" w:hanging="3652"/>
      </w:pPr>
      <w:r>
        <w:rPr>
          <w:b/>
        </w:rPr>
        <w:t>BOSS</w:t>
        <w:tab/>
      </w:r>
      <w:r>
        <w:rPr/>
        <w:t>34</w:t>
        <w:tab/>
        <w:t>Tobacco products; cigarette papers; cigarette</w:t>
      </w:r>
      <w:r>
        <w:rPr>
          <w:spacing w:val="-13"/>
        </w:rPr>
        <w:t> </w:t>
      </w:r>
      <w:r>
        <w:rPr/>
        <w:t>holders; smokers' articles, including</w:t>
      </w:r>
      <w:r>
        <w:rPr>
          <w:spacing w:val="-5"/>
        </w:rPr>
        <w:t> </w:t>
      </w:r>
      <w:r>
        <w:rPr/>
        <w:t>lighters.</w:t>
      </w:r>
    </w:p>
    <w:p>
      <w:pPr>
        <w:pStyle w:val="BodyText"/>
      </w:pPr>
    </w:p>
    <w:p>
      <w:pPr>
        <w:pStyle w:val="BodyText"/>
        <w:tabs>
          <w:tab w:pos="4503" w:val="left" w:leader="none"/>
          <w:tab w:pos="5352" w:val="left" w:leader="none"/>
        </w:tabs>
        <w:ind w:left="5353" w:right="1471" w:hanging="3652"/>
      </w:pPr>
      <w:r>
        <w:rPr>
          <w:b/>
        </w:rPr>
        <w:t>BOSS</w:t>
        <w:tab/>
      </w:r>
      <w:r>
        <w:rPr/>
        <w:t>34</w:t>
        <w:tab/>
        <w:t>Tobacco products; cigarette paper; cigarette holders; smokers' articles, including lighters; matches; all goods in class</w:t>
      </w:r>
      <w:r>
        <w:rPr>
          <w:spacing w:val="-1"/>
        </w:rPr>
        <w:t> </w:t>
      </w:r>
      <w:r>
        <w:rPr/>
        <w:t>34.</w:t>
      </w:r>
    </w:p>
    <w:p>
      <w:pPr>
        <w:pStyle w:val="BodyText"/>
        <w:spacing w:before="11"/>
        <w:rPr>
          <w:sz w:val="19"/>
        </w:rPr>
      </w:pPr>
    </w:p>
    <w:p>
      <w:pPr>
        <w:tabs>
          <w:tab w:pos="4503" w:val="left" w:leader="none"/>
          <w:tab w:pos="5352" w:val="left" w:leader="none"/>
        </w:tabs>
        <w:spacing w:before="0"/>
        <w:ind w:left="1701" w:right="0" w:hanging="1"/>
        <w:jc w:val="left"/>
        <w:rPr>
          <w:sz w:val="20"/>
        </w:rPr>
      </w:pPr>
      <w:r>
        <w:rPr>
          <w:b/>
          <w:sz w:val="20"/>
        </w:rPr>
        <w:t>BOSS</w:t>
      </w:r>
      <w:r>
        <w:rPr>
          <w:b/>
          <w:spacing w:val="-3"/>
          <w:sz w:val="20"/>
        </w:rPr>
        <w:t> </w:t>
      </w:r>
      <w:r>
        <w:rPr>
          <w:b/>
          <w:sz w:val="20"/>
        </w:rPr>
        <w:t>HUGO</w:t>
      </w:r>
      <w:r>
        <w:rPr>
          <w:b/>
          <w:spacing w:val="-2"/>
          <w:sz w:val="20"/>
        </w:rPr>
        <w:t> </w:t>
      </w:r>
      <w:r>
        <w:rPr>
          <w:b/>
          <w:sz w:val="20"/>
        </w:rPr>
        <w:t>BOSS</w:t>
        <w:tab/>
      </w:r>
      <w:r>
        <w:rPr>
          <w:sz w:val="20"/>
        </w:rPr>
        <w:t>9</w:t>
        <w:tab/>
        <w:t>Spectacles and parts thereof, especially</w:t>
      </w:r>
      <w:r>
        <w:rPr>
          <w:spacing w:val="-4"/>
          <w:sz w:val="20"/>
        </w:rPr>
        <w:t> </w:t>
      </w:r>
      <w:r>
        <w:rPr>
          <w:sz w:val="20"/>
        </w:rPr>
        <w:t>sunglasses.</w:t>
      </w:r>
    </w:p>
    <w:p>
      <w:pPr>
        <w:tabs>
          <w:tab w:pos="4503" w:val="left" w:leader="none"/>
          <w:tab w:pos="5352" w:val="left" w:leader="none"/>
        </w:tabs>
        <w:spacing w:line="230" w:lineRule="exact" w:before="184"/>
        <w:ind w:left="1701" w:right="0" w:firstLine="0"/>
        <w:jc w:val="left"/>
        <w:rPr>
          <w:sz w:val="20"/>
        </w:rPr>
      </w:pPr>
      <w:r>
        <w:rPr>
          <w:b/>
          <w:sz w:val="20"/>
        </w:rPr>
        <w:t>BOSS</w:t>
      </w:r>
      <w:r>
        <w:rPr>
          <w:b/>
          <w:spacing w:val="-3"/>
          <w:sz w:val="20"/>
        </w:rPr>
        <w:t> </w:t>
      </w:r>
      <w:r>
        <w:rPr>
          <w:b/>
          <w:sz w:val="20"/>
        </w:rPr>
        <w:t>HUGO</w:t>
      </w:r>
      <w:r>
        <w:rPr>
          <w:b/>
          <w:spacing w:val="-2"/>
          <w:sz w:val="20"/>
        </w:rPr>
        <w:t> </w:t>
      </w:r>
      <w:r>
        <w:rPr>
          <w:b/>
          <w:sz w:val="20"/>
        </w:rPr>
        <w:t>BOSS</w:t>
        <w:tab/>
      </w:r>
      <w:r>
        <w:rPr>
          <w:sz w:val="20"/>
        </w:rPr>
        <w:t>18</w:t>
        <w:tab/>
        <w:t>Leather and leather imitations as well as goods</w:t>
      </w:r>
      <w:r>
        <w:rPr>
          <w:spacing w:val="-8"/>
          <w:sz w:val="20"/>
        </w:rPr>
        <w:t> </w:t>
      </w:r>
      <w:r>
        <w:rPr>
          <w:sz w:val="20"/>
        </w:rPr>
        <w:t>made</w:t>
      </w:r>
    </w:p>
    <w:p>
      <w:pPr>
        <w:pStyle w:val="BodyText"/>
        <w:ind w:left="5353" w:right="1236"/>
      </w:pPr>
      <w:r>
        <w:rPr/>
        <w:t>therefrom (included in this class), in particular, small articles of leather; trunks and suitcases; bags; umbrellas and parasols; belts made of leather.</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BOSS</w:t>
      </w:r>
      <w:r>
        <w:rPr>
          <w:b/>
          <w:spacing w:val="-3"/>
          <w:sz w:val="20"/>
        </w:rPr>
        <w:t> </w:t>
      </w:r>
      <w:r>
        <w:rPr>
          <w:b/>
          <w:sz w:val="20"/>
        </w:rPr>
        <w:t>HUGO</w:t>
      </w:r>
      <w:r>
        <w:rPr>
          <w:b/>
          <w:spacing w:val="-2"/>
          <w:sz w:val="20"/>
        </w:rPr>
        <w:t> </w:t>
      </w:r>
      <w:r>
        <w:rPr>
          <w:b/>
          <w:sz w:val="20"/>
        </w:rPr>
        <w:t>BOSS</w:t>
        <w:tab/>
      </w:r>
      <w:r>
        <w:rPr>
          <w:sz w:val="20"/>
        </w:rPr>
        <w:t>25</w:t>
        <w:tab/>
        <w:t>Articles of clothing for ladies, gentlemen and</w:t>
      </w:r>
      <w:r>
        <w:rPr>
          <w:spacing w:val="-12"/>
          <w:sz w:val="20"/>
        </w:rPr>
        <w:t> </w:t>
      </w:r>
      <w:r>
        <w:rPr>
          <w:sz w:val="20"/>
        </w:rPr>
        <w:t>children;</w:t>
      </w:r>
    </w:p>
    <w:p>
      <w:pPr>
        <w:pStyle w:val="BodyText"/>
        <w:ind w:left="5353" w:right="1155"/>
      </w:pPr>
      <w:r>
        <w:rPr/>
        <w:t>stockings; head coverings; underwear; nightwear;</w:t>
      </w:r>
      <w:r>
        <w:rPr>
          <w:spacing w:val="-17"/>
        </w:rPr>
        <w:t> </w:t>
      </w:r>
      <w:r>
        <w:rPr/>
        <w:t>swimwear; bathrobes; belts; scarves; accessories, namely head scarves, neck scarves, shoulder scarves, pocket kerchiefs; ties; gloves;</w:t>
      </w:r>
      <w:r>
        <w:rPr>
          <w:spacing w:val="-3"/>
        </w:rPr>
        <w:t> </w:t>
      </w:r>
      <w:r>
        <w:rPr/>
        <w:t>footwear.</w:t>
      </w:r>
    </w:p>
    <w:p>
      <w:pPr>
        <w:pStyle w:val="BodyText"/>
        <w:spacing w:before="1"/>
      </w:pPr>
    </w:p>
    <w:p>
      <w:pPr>
        <w:pStyle w:val="BodyText"/>
        <w:tabs>
          <w:tab w:pos="4503" w:val="left" w:leader="none"/>
          <w:tab w:pos="5352" w:val="left" w:leader="none"/>
        </w:tabs>
        <w:spacing w:line="229" w:lineRule="exact" w:before="1"/>
        <w:ind w:left="1701"/>
      </w:pPr>
      <w:r>
        <w:rPr>
          <w:b/>
        </w:rPr>
        <w:t>BOSS</w:t>
      </w:r>
      <w:r>
        <w:rPr>
          <w:b/>
          <w:spacing w:val="-3"/>
        </w:rPr>
        <w:t> </w:t>
      </w:r>
      <w:r>
        <w:rPr>
          <w:b/>
        </w:rPr>
        <w:t>HUGO</w:t>
      </w:r>
      <w:r>
        <w:rPr>
          <w:b/>
          <w:spacing w:val="-2"/>
        </w:rPr>
        <w:t> </w:t>
      </w:r>
      <w:r>
        <w:rPr>
          <w:b/>
        </w:rPr>
        <w:t>BOSS</w:t>
        <w:tab/>
      </w:r>
      <w:r>
        <w:rPr/>
        <w:t>25</w:t>
        <w:tab/>
        <w:t>Clothing, clothing accessories, headgear, footwear, all</w:t>
      </w:r>
      <w:r>
        <w:rPr>
          <w:spacing w:val="-8"/>
        </w:rPr>
        <w:t> </w:t>
      </w:r>
      <w:r>
        <w:rPr/>
        <w:t>being</w:t>
      </w:r>
    </w:p>
    <w:p>
      <w:pPr>
        <w:pStyle w:val="BodyText"/>
        <w:spacing w:line="229" w:lineRule="exact"/>
        <w:ind w:left="5353"/>
      </w:pPr>
      <w:r>
        <w:rPr/>
        <w:t>goods in Class 25 and all other goods in Class 25.</w:t>
      </w:r>
    </w:p>
    <w:p>
      <w:pPr>
        <w:tabs>
          <w:tab w:pos="5352" w:val="left" w:leader="none"/>
        </w:tabs>
        <w:spacing w:line="230" w:lineRule="exact" w:before="185"/>
        <w:ind w:left="1701" w:right="0" w:firstLine="0"/>
        <w:jc w:val="both"/>
        <w:rPr>
          <w:sz w:val="20"/>
        </w:rPr>
      </w:pPr>
      <w:r>
        <w:rPr>
          <w:b/>
          <w:sz w:val="20"/>
        </w:rPr>
        <w:t>BOSS HUGO BOSS</w:t>
      </w:r>
      <w:r>
        <w:rPr>
          <w:b/>
          <w:spacing w:val="-5"/>
          <w:sz w:val="20"/>
        </w:rPr>
        <w:t> </w:t>
      </w:r>
      <w:r>
        <w:rPr>
          <w:b/>
          <w:sz w:val="20"/>
        </w:rPr>
        <w:t>GOLF     </w:t>
      </w:r>
      <w:r>
        <w:rPr>
          <w:b/>
          <w:spacing w:val="8"/>
          <w:sz w:val="20"/>
        </w:rPr>
        <w:t> </w:t>
      </w:r>
      <w:r>
        <w:rPr>
          <w:sz w:val="20"/>
        </w:rPr>
        <w:t>18</w:t>
        <w:tab/>
        <w:t>Leather and leather imitations as well as goods</w:t>
      </w:r>
      <w:r>
        <w:rPr>
          <w:spacing w:val="-8"/>
          <w:sz w:val="20"/>
        </w:rPr>
        <w:t> </w:t>
      </w:r>
      <w:r>
        <w:rPr>
          <w:sz w:val="20"/>
        </w:rPr>
        <w:t>made</w:t>
      </w:r>
    </w:p>
    <w:p>
      <w:pPr>
        <w:pStyle w:val="BodyText"/>
        <w:ind w:left="5353" w:right="1176"/>
        <w:jc w:val="both"/>
      </w:pPr>
      <w:r>
        <w:rPr/>
        <w:t>therefrom (as far as included in Class 18), in particular small articles of leather; trunks and suitcases; bags; umbrellas and parasols; belts made of leather.</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BOSS HUGO</w:t>
      </w:r>
      <w:r>
        <w:rPr>
          <w:b/>
          <w:spacing w:val="-5"/>
          <w:sz w:val="20"/>
        </w:rPr>
        <w:t> </w:t>
      </w:r>
      <w:r>
        <w:rPr>
          <w:b/>
          <w:sz w:val="20"/>
        </w:rPr>
        <w:t>BOSS</w:t>
      </w:r>
      <w:r>
        <w:rPr>
          <w:b/>
          <w:spacing w:val="-3"/>
          <w:sz w:val="20"/>
        </w:rPr>
        <w:t> </w:t>
      </w:r>
      <w:r>
        <w:rPr>
          <w:b/>
          <w:sz w:val="20"/>
        </w:rPr>
        <w:t>GOLF</w:t>
        <w:tab/>
      </w:r>
      <w:r>
        <w:rPr>
          <w:sz w:val="20"/>
        </w:rPr>
        <w:t>25</w:t>
        <w:tab/>
        <w:t>Articles of clothing for ladies, gentlemen and children;</w:t>
      </w:r>
      <w:r>
        <w:rPr>
          <w:spacing w:val="-7"/>
          <w:sz w:val="20"/>
        </w:rPr>
        <w:t> </w:t>
      </w:r>
      <w:r>
        <w:rPr>
          <w:sz w:val="20"/>
        </w:rPr>
        <w:t>socks</w:t>
      </w:r>
    </w:p>
    <w:p>
      <w:pPr>
        <w:pStyle w:val="BodyText"/>
        <w:ind w:left="5353" w:right="1313"/>
      </w:pPr>
      <w:r>
        <w:rPr/>
        <w:t>and stockings; head coverings; underwear; nightwear; swimwear; bathrobes; belts; scarves and shawls; accessories, namely head scarves, neck scarves, shoulder scarves, pocket kerchiefs; ties; gloves; shoes.</w:t>
      </w:r>
    </w:p>
    <w:p>
      <w:pPr>
        <w:pStyle w:val="BodyText"/>
      </w:pPr>
    </w:p>
    <w:p>
      <w:pPr>
        <w:tabs>
          <w:tab w:pos="5352" w:val="left" w:leader="none"/>
        </w:tabs>
        <w:spacing w:line="230" w:lineRule="exact" w:before="0"/>
        <w:ind w:left="1701" w:right="0" w:firstLine="0"/>
        <w:jc w:val="both"/>
        <w:rPr>
          <w:sz w:val="20"/>
        </w:rPr>
      </w:pPr>
      <w:r>
        <w:rPr>
          <w:b/>
          <w:sz w:val="20"/>
        </w:rPr>
        <w:t>BOSS HUGO BOSS</w:t>
      </w:r>
      <w:r>
        <w:rPr>
          <w:b/>
          <w:spacing w:val="-5"/>
          <w:sz w:val="20"/>
        </w:rPr>
        <w:t> </w:t>
      </w:r>
      <w:r>
        <w:rPr>
          <w:b/>
          <w:sz w:val="20"/>
        </w:rPr>
        <w:t>GOLF     </w:t>
      </w:r>
      <w:r>
        <w:rPr>
          <w:b/>
          <w:spacing w:val="8"/>
          <w:sz w:val="20"/>
        </w:rPr>
        <w:t> </w:t>
      </w:r>
      <w:r>
        <w:rPr>
          <w:sz w:val="20"/>
        </w:rPr>
        <w:t>28</w:t>
        <w:tab/>
        <w:t>Games, toys; gymnastic and sports equipment, in</w:t>
      </w:r>
      <w:r>
        <w:rPr>
          <w:spacing w:val="-7"/>
          <w:sz w:val="20"/>
        </w:rPr>
        <w:t> </w:t>
      </w:r>
      <w:r>
        <w:rPr>
          <w:sz w:val="20"/>
        </w:rPr>
        <w:t>particular</w:t>
      </w:r>
    </w:p>
    <w:p>
      <w:pPr>
        <w:pStyle w:val="BodyText"/>
        <w:ind w:left="5353" w:right="1513"/>
      </w:pPr>
      <w:r>
        <w:rPr/>
        <w:t>skies, golf clubs and tennis rackets; balls; gymnastic and sports articles (as far as included in Class 28).</w:t>
      </w:r>
    </w:p>
    <w:p>
      <w:pPr>
        <w:pStyle w:val="BodyText"/>
        <w:spacing w:before="10"/>
        <w:rPr>
          <w:sz w:val="11"/>
        </w:rPr>
      </w:pPr>
    </w:p>
    <w:p>
      <w:pPr>
        <w:spacing w:after="0"/>
        <w:rPr>
          <w:sz w:val="11"/>
        </w:rPr>
        <w:sectPr>
          <w:pgSz w:w="11900" w:h="16840"/>
          <w:pgMar w:header="0" w:footer="465" w:top="460" w:bottom="660" w:left="0" w:right="0"/>
        </w:sectPr>
      </w:pPr>
    </w:p>
    <w:p>
      <w:pPr>
        <w:pStyle w:val="Heading1"/>
        <w:ind w:right="-19"/>
      </w:pPr>
      <w:r>
        <w:rPr/>
        <w:t>BOSS HUGO BOSS SPORT</w:t>
      </w:r>
    </w:p>
    <w:p>
      <w:pPr>
        <w:pStyle w:val="BodyText"/>
        <w:tabs>
          <w:tab w:pos="1766" w:val="left" w:leader="none"/>
        </w:tabs>
        <w:spacing w:before="94"/>
        <w:ind w:left="1766" w:right="1176" w:hanging="850"/>
      </w:pPr>
      <w:r>
        <w:rPr/>
        <w:br w:type="column"/>
      </w:r>
      <w:r>
        <w:rPr/>
        <w:t>18</w:t>
        <w:tab/>
        <w:t>Leather and leather imitations as well as goods made therefrom (as far as included in Class 18), in particular small articles of leather; trunks and suitcases; bags; umbrellas</w:t>
      </w:r>
      <w:r>
        <w:rPr>
          <w:spacing w:val="-19"/>
        </w:rPr>
        <w:t> </w:t>
      </w:r>
      <w:r>
        <w:rPr/>
        <w:t>and parasols; belts made of</w:t>
      </w:r>
      <w:r>
        <w:rPr>
          <w:spacing w:val="-4"/>
        </w:rPr>
        <w:t> </w:t>
      </w:r>
      <w:r>
        <w:rPr/>
        <w:t>leather.</w:t>
      </w:r>
    </w:p>
    <w:p>
      <w:pPr>
        <w:spacing w:after="0"/>
        <w:sectPr>
          <w:type w:val="continuous"/>
          <w:pgSz w:w="11900" w:h="16840"/>
          <w:pgMar w:top="860" w:bottom="280" w:left="0" w:right="0"/>
          <w:cols w:num="2" w:equalWidth="0">
            <w:col w:w="3547" w:space="40"/>
            <w:col w:w="8313"/>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BOSS HUGO BOSS SPORT</w:t>
      </w:r>
    </w:p>
    <w:p>
      <w:pPr>
        <w:pStyle w:val="BodyText"/>
        <w:tabs>
          <w:tab w:pos="1766" w:val="left" w:leader="none"/>
        </w:tabs>
        <w:spacing w:before="94"/>
        <w:ind w:left="1766" w:right="1240" w:hanging="850"/>
      </w:pPr>
      <w:r>
        <w:rPr/>
        <w:br w:type="column"/>
      </w:r>
      <w:r>
        <w:rPr/>
        <w:t>25</w:t>
        <w:tab/>
        <w:t>Articles of clothing for ladies, gentlemen and children; socks and stockings; head coverings; underwear; nightwear; swimwear; bathrobes; belts; scarves and</w:t>
      </w:r>
      <w:r>
        <w:rPr>
          <w:spacing w:val="-8"/>
        </w:rPr>
        <w:t> </w:t>
      </w:r>
      <w:r>
        <w:rPr/>
        <w:t>shawls;</w:t>
      </w:r>
    </w:p>
    <w:p>
      <w:pPr>
        <w:spacing w:after="0"/>
        <w:sectPr>
          <w:type w:val="continuous"/>
          <w:pgSz w:w="11900" w:h="16840"/>
          <w:pgMar w:top="860" w:bottom="280" w:left="0" w:right="0"/>
          <w:cols w:num="2" w:equalWidth="0">
            <w:col w:w="3547" w:space="40"/>
            <w:col w:w="8313"/>
          </w:cols>
        </w:sectPr>
      </w:pPr>
    </w:p>
    <w:p>
      <w:pPr>
        <w:pStyle w:val="BodyText"/>
        <w:spacing w:before="76"/>
        <w:ind w:left="5353" w:right="1313"/>
      </w:pPr>
      <w:r>
        <w:rPr/>
        <w:t>accessories, namely head scarves, neck scarves, shoulder scarves, pocket kerchiefs; ties; gloves; shoes.</w:t>
      </w:r>
    </w:p>
    <w:p>
      <w:pPr>
        <w:pStyle w:val="BodyText"/>
        <w:spacing w:before="9"/>
        <w:rPr>
          <w:sz w:val="11"/>
        </w:rPr>
      </w:pPr>
    </w:p>
    <w:p>
      <w:pPr>
        <w:spacing w:after="0"/>
        <w:rPr>
          <w:sz w:val="11"/>
        </w:rPr>
        <w:sectPr>
          <w:pgSz w:w="11900" w:h="16840"/>
          <w:pgMar w:header="0" w:footer="465" w:top="460" w:bottom="660" w:left="0" w:right="0"/>
        </w:sectPr>
      </w:pPr>
    </w:p>
    <w:p>
      <w:pPr>
        <w:pStyle w:val="Heading1"/>
        <w:ind w:right="-19"/>
      </w:pPr>
      <w:r>
        <w:rPr/>
        <w:t>BOSS HUGO BOSS SPORT</w:t>
      </w:r>
    </w:p>
    <w:p>
      <w:pPr>
        <w:pStyle w:val="BodyText"/>
        <w:tabs>
          <w:tab w:pos="1766" w:val="left" w:leader="none"/>
        </w:tabs>
        <w:spacing w:before="94"/>
        <w:ind w:left="1766" w:right="1285" w:hanging="850"/>
      </w:pPr>
      <w:r>
        <w:rPr/>
        <w:br w:type="column"/>
      </w:r>
      <w:r>
        <w:rPr/>
        <w:t>28</w:t>
        <w:tab/>
        <w:t>Games, toys; gymnastic and sports equipment, in particular skies, golf clubs and tennis rackets; balls; gymnastic and sports articles (as far as included in Class</w:t>
      </w:r>
      <w:r>
        <w:rPr>
          <w:spacing w:val="-10"/>
        </w:rPr>
        <w:t> </w:t>
      </w:r>
      <w:r>
        <w:rPr/>
        <w:t>28).</w:t>
      </w:r>
    </w:p>
    <w:p>
      <w:pPr>
        <w:spacing w:after="0"/>
        <w:sectPr>
          <w:type w:val="continuous"/>
          <w:pgSz w:w="11900" w:h="16840"/>
          <w:pgMar w:top="860" w:bottom="280" w:left="0" w:right="0"/>
          <w:cols w:num="2" w:equalWidth="0">
            <w:col w:w="3547" w:space="40"/>
            <w:col w:w="8313"/>
          </w:cols>
        </w:sectPr>
      </w:pPr>
    </w:p>
    <w:p>
      <w:pPr>
        <w:pStyle w:val="BodyText"/>
        <w:spacing w:before="10"/>
        <w:rPr>
          <w:sz w:val="11"/>
        </w:rPr>
      </w:pPr>
    </w:p>
    <w:p>
      <w:pPr>
        <w:pStyle w:val="BodyText"/>
        <w:tabs>
          <w:tab w:pos="4503" w:val="left" w:leader="none"/>
          <w:tab w:pos="5352" w:val="left" w:leader="none"/>
        </w:tabs>
        <w:spacing w:before="95"/>
        <w:ind w:left="5353" w:right="1231" w:hanging="3652"/>
      </w:pPr>
      <w:r>
        <w:rPr>
          <w:b/>
        </w:rPr>
        <w:t>HUGO</w:t>
        <w:tab/>
      </w:r>
      <w:r>
        <w:rPr/>
        <w:t>9</w:t>
        <w:tab/>
        <w:t>Spectacles and parts thereof, including sunglasses; apparatus for recording, transmitting and reproducing</w:t>
      </w:r>
      <w:r>
        <w:rPr>
          <w:spacing w:val="-18"/>
        </w:rPr>
        <w:t> </w:t>
      </w:r>
      <w:r>
        <w:rPr/>
        <w:t>sound and images; entertainment equipment as accessories for television sets; computers, also as game or entertainment equipment; machine-readable data storage media equipped with programs, recorded magnetic storage media and records.</w:t>
      </w:r>
    </w:p>
    <w:p>
      <w:pPr>
        <w:pStyle w:val="BodyText"/>
      </w:pPr>
    </w:p>
    <w:p>
      <w:pPr>
        <w:pStyle w:val="BodyText"/>
        <w:tabs>
          <w:tab w:pos="4503" w:val="left" w:leader="none"/>
          <w:tab w:pos="5352" w:val="left" w:leader="none"/>
        </w:tabs>
        <w:ind w:left="5353" w:right="1353" w:hanging="3652"/>
        <w:jc w:val="both"/>
      </w:pPr>
      <w:r>
        <w:rPr>
          <w:b/>
        </w:rPr>
        <w:t>HUGO</w:t>
        <w:tab/>
      </w:r>
      <w:r>
        <w:rPr/>
        <w:t>14</w:t>
        <w:tab/>
        <w:t>Precious metals and alloys thereof as well as goods made thereof or coated therewith (as far as included in class 14); jewellery, costume jewellery; clocks and</w:t>
      </w:r>
      <w:r>
        <w:rPr>
          <w:spacing w:val="-14"/>
        </w:rPr>
        <w:t> </w:t>
      </w:r>
      <w:r>
        <w:rPr/>
        <w:t>watches.</w:t>
      </w:r>
    </w:p>
    <w:p>
      <w:pPr>
        <w:pStyle w:val="BodyText"/>
      </w:pPr>
    </w:p>
    <w:p>
      <w:pPr>
        <w:pStyle w:val="BodyText"/>
        <w:tabs>
          <w:tab w:pos="4503" w:val="left" w:leader="none"/>
          <w:tab w:pos="5352" w:val="left" w:leader="none"/>
        </w:tabs>
        <w:spacing w:before="1"/>
        <w:ind w:left="5353" w:right="1241" w:hanging="3652"/>
      </w:pPr>
      <w:r>
        <w:rPr>
          <w:b/>
        </w:rPr>
        <w:t>HUGO</w:t>
        <w:tab/>
      </w:r>
      <w:r>
        <w:rPr/>
        <w:t>16</w:t>
        <w:tab/>
        <w:t>Paper, paperboard (cardboard) and goods made from these materials (as far as included in class 16): printed matter; packaging containers made of plastic, paper or cardboard; adhesive labels, playing</w:t>
      </w:r>
      <w:r>
        <w:rPr>
          <w:spacing w:val="-5"/>
        </w:rPr>
        <w:t> </w:t>
      </w:r>
      <w:r>
        <w:rPr/>
        <w:t>cards.</w:t>
      </w:r>
    </w:p>
    <w:p>
      <w:pPr>
        <w:pStyle w:val="BodyText"/>
        <w:spacing w:before="11"/>
        <w:rPr>
          <w:sz w:val="19"/>
        </w:rPr>
      </w:pPr>
    </w:p>
    <w:p>
      <w:pPr>
        <w:pStyle w:val="BodyText"/>
        <w:tabs>
          <w:tab w:pos="4503" w:val="left" w:leader="none"/>
          <w:tab w:pos="5352" w:val="left" w:leader="none"/>
        </w:tabs>
        <w:ind w:left="5353" w:right="1310" w:hanging="3652"/>
      </w:pPr>
      <w:r>
        <w:rPr>
          <w:b/>
        </w:rPr>
        <w:t>HUGO</w:t>
        <w:tab/>
      </w:r>
      <w:r>
        <w:rPr/>
        <w:t>18</w:t>
        <w:tab/>
        <w:t>Leather and leather imitations as well as goods made</w:t>
      </w:r>
      <w:r>
        <w:rPr>
          <w:spacing w:val="-15"/>
        </w:rPr>
        <w:t> </w:t>
      </w:r>
      <w:r>
        <w:rPr/>
        <w:t>there from (as far as included in class 18), in particular small leather goods; trunks and suitcases; bags; umbrellas and parasols; belts made of</w:t>
      </w:r>
      <w:r>
        <w:rPr>
          <w:spacing w:val="-4"/>
        </w:rPr>
        <w:t> </w:t>
      </w:r>
      <w:r>
        <w:rPr/>
        <w:t>leather.</w:t>
      </w:r>
    </w:p>
    <w:p>
      <w:pPr>
        <w:pStyle w:val="BodyText"/>
        <w:spacing w:before="11"/>
        <w:rPr>
          <w:sz w:val="19"/>
        </w:rPr>
      </w:pPr>
    </w:p>
    <w:p>
      <w:pPr>
        <w:pStyle w:val="BodyText"/>
        <w:tabs>
          <w:tab w:pos="4503" w:val="left" w:leader="none"/>
          <w:tab w:pos="5352" w:val="left" w:leader="none"/>
        </w:tabs>
        <w:ind w:left="1701"/>
      </w:pPr>
      <w:r>
        <w:rPr>
          <w:b/>
        </w:rPr>
        <w:t>HUGO</w:t>
        <w:tab/>
      </w:r>
      <w:r>
        <w:rPr/>
        <w:t>23</w:t>
        <w:tab/>
        <w:t>Yarns and threads for textile</w:t>
      </w:r>
      <w:r>
        <w:rPr>
          <w:spacing w:val="-5"/>
        </w:rPr>
        <w:t> </w:t>
      </w:r>
      <w:r>
        <w:rPr/>
        <w:t>use.</w:t>
      </w:r>
    </w:p>
    <w:p>
      <w:pPr>
        <w:pStyle w:val="BodyText"/>
        <w:rPr>
          <w:sz w:val="22"/>
        </w:rPr>
      </w:pPr>
    </w:p>
    <w:p>
      <w:pPr>
        <w:pStyle w:val="BodyText"/>
        <w:rPr>
          <w:sz w:val="18"/>
        </w:rPr>
      </w:pPr>
    </w:p>
    <w:p>
      <w:pPr>
        <w:pStyle w:val="BodyText"/>
        <w:tabs>
          <w:tab w:pos="4503" w:val="left" w:leader="none"/>
          <w:tab w:pos="5352" w:val="left" w:leader="none"/>
        </w:tabs>
        <w:ind w:left="5353" w:right="1295" w:hanging="3652"/>
      </w:pPr>
      <w:r>
        <w:rPr>
          <w:b/>
        </w:rPr>
        <w:t>HUGO</w:t>
        <w:tab/>
      </w:r>
      <w:r>
        <w:rPr/>
        <w:t>24</w:t>
        <w:tab/>
        <w:t>Woven fabrics and textile goods (as far as included in class 24), in particular handkerchiefs and towels; bed and table linen, textile wallpapers</w:t>
      </w:r>
      <w:r>
        <w:rPr>
          <w:spacing w:val="-5"/>
        </w:rPr>
        <w:t> </w:t>
      </w:r>
      <w:r>
        <w:rPr/>
        <w:t>class.</w:t>
      </w:r>
    </w:p>
    <w:p>
      <w:pPr>
        <w:pStyle w:val="BodyText"/>
      </w:pPr>
    </w:p>
    <w:p>
      <w:pPr>
        <w:pStyle w:val="BodyText"/>
        <w:tabs>
          <w:tab w:pos="4503" w:val="left" w:leader="none"/>
          <w:tab w:pos="5352" w:val="left" w:leader="none"/>
        </w:tabs>
        <w:spacing w:before="1"/>
        <w:ind w:left="5353" w:right="1454" w:hanging="3652"/>
      </w:pPr>
      <w:r>
        <w:rPr>
          <w:b/>
        </w:rPr>
        <w:t>HUGO</w:t>
        <w:tab/>
      </w:r>
      <w:r>
        <w:rPr/>
        <w:t>24</w:t>
        <w:tab/>
        <w:t>Textile goods, namely textile fabrics, curtains; blinds, household</w:t>
      </w:r>
      <w:r>
        <w:rPr>
          <w:spacing w:val="-6"/>
        </w:rPr>
        <w:t> </w:t>
      </w:r>
      <w:r>
        <w:rPr/>
        <w:t>linen,</w:t>
      </w:r>
      <w:r>
        <w:rPr>
          <w:spacing w:val="-5"/>
        </w:rPr>
        <w:t> </w:t>
      </w:r>
      <w:r>
        <w:rPr/>
        <w:t>table</w:t>
      </w:r>
      <w:r>
        <w:rPr>
          <w:spacing w:val="-6"/>
        </w:rPr>
        <w:t> </w:t>
      </w:r>
      <w:r>
        <w:rPr/>
        <w:t>and</w:t>
      </w:r>
      <w:r>
        <w:rPr>
          <w:spacing w:val="-6"/>
        </w:rPr>
        <w:t> </w:t>
      </w:r>
      <w:r>
        <w:rPr/>
        <w:t>bed</w:t>
      </w:r>
      <w:r>
        <w:rPr>
          <w:spacing w:val="-5"/>
        </w:rPr>
        <w:t> </w:t>
      </w:r>
      <w:r>
        <w:rPr/>
        <w:t>linen,</w:t>
      </w:r>
      <w:r>
        <w:rPr>
          <w:spacing w:val="-6"/>
        </w:rPr>
        <w:t> </w:t>
      </w:r>
      <w:r>
        <w:rPr/>
        <w:t>bath</w:t>
      </w:r>
      <w:r>
        <w:rPr>
          <w:spacing w:val="-5"/>
        </w:rPr>
        <w:t> </w:t>
      </w:r>
      <w:r>
        <w:rPr/>
        <w:t>linen,</w:t>
      </w:r>
      <w:r>
        <w:rPr>
          <w:spacing w:val="-5"/>
        </w:rPr>
        <w:t> </w:t>
      </w:r>
      <w:r>
        <w:rPr/>
        <w:t>travelling rugs,</w:t>
      </w:r>
      <w:r>
        <w:rPr>
          <w:spacing w:val="-2"/>
        </w:rPr>
        <w:t> </w:t>
      </w:r>
      <w:r>
        <w:rPr/>
        <w:t>handkerchiefs.</w:t>
      </w:r>
    </w:p>
    <w:p>
      <w:pPr>
        <w:pStyle w:val="BodyText"/>
        <w:spacing w:before="10"/>
        <w:rPr>
          <w:sz w:val="19"/>
        </w:rPr>
      </w:pPr>
    </w:p>
    <w:p>
      <w:pPr>
        <w:pStyle w:val="BodyText"/>
        <w:tabs>
          <w:tab w:pos="4503" w:val="left" w:leader="none"/>
          <w:tab w:pos="5352" w:val="left" w:leader="none"/>
        </w:tabs>
        <w:ind w:left="5353" w:right="1240" w:hanging="3652"/>
      </w:pPr>
      <w:r>
        <w:rPr>
          <w:b/>
        </w:rPr>
        <w:t>HUGO</w:t>
        <w:tab/>
      </w:r>
      <w:r>
        <w:rPr/>
        <w:t>25</w:t>
        <w:tab/>
        <w:t>Articles of clothing for ladies, gentleman and children; socks and stockings; headgear; belts; scarves and shawls; accessories, namely head scarves, neck scarves, shoulder scarves, pocket-handkerchiefs; ties; gloves; shoes; underwear, nightwear, swimwear,</w:t>
      </w:r>
      <w:r>
        <w:rPr>
          <w:spacing w:val="-4"/>
        </w:rPr>
        <w:t> </w:t>
      </w:r>
      <w:r>
        <w:rPr/>
        <w:t>bathrobes.</w:t>
      </w:r>
    </w:p>
    <w:p>
      <w:pPr>
        <w:pStyle w:val="BodyText"/>
      </w:pPr>
    </w:p>
    <w:p>
      <w:pPr>
        <w:pStyle w:val="BodyText"/>
        <w:tabs>
          <w:tab w:pos="4503" w:val="left" w:leader="none"/>
          <w:tab w:pos="5352" w:val="left" w:leader="none"/>
        </w:tabs>
        <w:ind w:left="5353" w:right="1274" w:hanging="3652"/>
      </w:pPr>
      <w:r>
        <w:rPr>
          <w:b/>
        </w:rPr>
        <w:t>HUGO</w:t>
        <w:tab/>
      </w:r>
      <w:r>
        <w:rPr/>
        <w:t>26</w:t>
        <w:tab/>
        <w:t>Haberdashery, included in this class; lace and embroidery, ribbons and braid; hook and pile fastening tapes; buttons, hooks and eyes, snap fasteners, belt clasps, fastenings for clothing; zip fasteners and buckles; pins and needles; collar ribs, shoulder pads, badges, brooches as clothing accessories.</w:t>
      </w:r>
    </w:p>
    <w:p>
      <w:pPr>
        <w:pStyle w:val="BodyText"/>
        <w:spacing w:before="1"/>
      </w:pPr>
    </w:p>
    <w:p>
      <w:pPr>
        <w:pStyle w:val="BodyText"/>
        <w:tabs>
          <w:tab w:pos="4503" w:val="left" w:leader="none"/>
          <w:tab w:pos="5352" w:val="left" w:leader="none"/>
        </w:tabs>
        <w:ind w:left="5353" w:right="1285" w:hanging="3652"/>
      </w:pPr>
      <w:r>
        <w:rPr>
          <w:b/>
        </w:rPr>
        <w:t>HUGO</w:t>
        <w:tab/>
      </w:r>
      <w:r>
        <w:rPr/>
        <w:t>28</w:t>
        <w:tab/>
        <w:t>Games, toys; gymnastic and sports equipment, in particular skis, golf clubs and tennis racquets; balls; gymnastic and sports articles (as far as included in class</w:t>
      </w:r>
      <w:r>
        <w:rPr>
          <w:spacing w:val="-9"/>
        </w:rPr>
        <w:t> </w:t>
      </w:r>
      <w:r>
        <w:rPr/>
        <w:t>28).</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HUGO</w:t>
      </w:r>
      <w:r>
        <w:rPr>
          <w:b/>
          <w:spacing w:val="-3"/>
          <w:sz w:val="20"/>
        </w:rPr>
        <w:t> </w:t>
      </w:r>
      <w:r>
        <w:rPr>
          <w:b/>
          <w:sz w:val="20"/>
        </w:rPr>
        <w:t>BOSS</w:t>
        <w:tab/>
      </w:r>
      <w:r>
        <w:rPr>
          <w:sz w:val="20"/>
        </w:rPr>
        <w:t>9</w:t>
        <w:tab/>
        <w:t>Spectacles and parts</w:t>
      </w:r>
      <w:r>
        <w:rPr>
          <w:spacing w:val="-2"/>
          <w:sz w:val="20"/>
        </w:rPr>
        <w:t> </w:t>
      </w:r>
      <w:r>
        <w:rPr>
          <w:sz w:val="20"/>
        </w:rPr>
        <w:t>thereof.</w:t>
      </w:r>
    </w:p>
    <w:p>
      <w:pPr>
        <w:pStyle w:val="BodyText"/>
      </w:pPr>
    </w:p>
    <w:p>
      <w:pPr>
        <w:pStyle w:val="BodyText"/>
        <w:tabs>
          <w:tab w:pos="4503" w:val="left" w:leader="none"/>
          <w:tab w:pos="5352" w:val="left" w:leader="none"/>
        </w:tabs>
        <w:spacing w:line="229" w:lineRule="exact" w:before="1"/>
        <w:ind w:left="1701"/>
      </w:pPr>
      <w:r>
        <w:rPr>
          <w:b/>
        </w:rPr>
        <w:t>HUGO</w:t>
      </w:r>
      <w:r>
        <w:rPr>
          <w:b/>
          <w:spacing w:val="-3"/>
        </w:rPr>
        <w:t> </w:t>
      </w:r>
      <w:r>
        <w:rPr>
          <w:b/>
        </w:rPr>
        <w:t>BOSS</w:t>
        <w:tab/>
      </w:r>
      <w:r>
        <w:rPr/>
        <w:t>9</w:t>
        <w:tab/>
        <w:t>Spectacles, sunglasses, and parts and accessories</w:t>
      </w:r>
      <w:r>
        <w:rPr>
          <w:spacing w:val="-7"/>
        </w:rPr>
        <w:t> </w:t>
      </w:r>
      <w:r>
        <w:rPr/>
        <w:t>therefore</w:t>
      </w:r>
    </w:p>
    <w:p>
      <w:pPr>
        <w:pStyle w:val="BodyText"/>
        <w:ind w:left="5353" w:right="1524"/>
      </w:pPr>
      <w:r>
        <w:rPr/>
        <w:t>including spectacle frames and cases for spectacles and sunglasses, all included in class 9.</w:t>
      </w:r>
    </w:p>
    <w:p>
      <w:pPr>
        <w:pStyle w:val="BodyText"/>
      </w:pPr>
    </w:p>
    <w:p>
      <w:pPr>
        <w:pStyle w:val="BodyText"/>
        <w:tabs>
          <w:tab w:pos="4503" w:val="left" w:leader="none"/>
          <w:tab w:pos="5352" w:val="left" w:leader="none"/>
        </w:tabs>
        <w:ind w:left="5353" w:right="1464" w:hanging="3652"/>
        <w:jc w:val="both"/>
      </w:pPr>
      <w:r>
        <w:rPr>
          <w:b/>
        </w:rPr>
        <w:t>HUGO</w:t>
      </w:r>
      <w:r>
        <w:rPr>
          <w:b/>
          <w:spacing w:val="-3"/>
        </w:rPr>
        <w:t> </w:t>
      </w:r>
      <w:r>
        <w:rPr>
          <w:b/>
        </w:rPr>
        <w:t>BOSS</w:t>
        <w:tab/>
      </w:r>
      <w:r>
        <w:rPr/>
        <w:t>9</w:t>
        <w:tab/>
        <w:t>Spectacles and parts and accessories therefore, all being goods in class</w:t>
      </w:r>
      <w:r>
        <w:rPr>
          <w:spacing w:val="-4"/>
        </w:rPr>
        <w:t> </w:t>
      </w:r>
      <w:r>
        <w:rPr/>
        <w:t>9.</w:t>
      </w:r>
    </w:p>
    <w:p>
      <w:pPr>
        <w:spacing w:after="0"/>
        <w:jc w:val="both"/>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1"/>
        <w:gridCol w:w="998"/>
        <w:gridCol w:w="5756"/>
      </w:tblGrid>
      <w:tr>
        <w:trPr>
          <w:trHeight w:val="227" w:hRule="atLeast"/>
        </w:trPr>
        <w:tc>
          <w:tcPr>
            <w:tcW w:w="2391" w:type="dxa"/>
          </w:tcPr>
          <w:p>
            <w:pPr>
              <w:pStyle w:val="TableParagraph"/>
              <w:spacing w:line="208" w:lineRule="exact"/>
              <w:ind w:left="50"/>
              <w:rPr>
                <w:b/>
                <w:sz w:val="20"/>
              </w:rPr>
            </w:pPr>
            <w:r>
              <w:rPr>
                <w:b/>
                <w:sz w:val="20"/>
              </w:rPr>
              <w:t>HUGO BOSS</w:t>
            </w:r>
          </w:p>
        </w:tc>
        <w:tc>
          <w:tcPr>
            <w:tcW w:w="998" w:type="dxa"/>
          </w:tcPr>
          <w:p>
            <w:pPr>
              <w:pStyle w:val="TableParagraph"/>
              <w:spacing w:line="208" w:lineRule="exact"/>
              <w:ind w:left="461"/>
              <w:rPr>
                <w:sz w:val="20"/>
              </w:rPr>
            </w:pPr>
            <w:r>
              <w:rPr>
                <w:sz w:val="20"/>
              </w:rPr>
              <w:t>14</w:t>
            </w:r>
          </w:p>
        </w:tc>
        <w:tc>
          <w:tcPr>
            <w:tcW w:w="5756" w:type="dxa"/>
          </w:tcPr>
          <w:p>
            <w:pPr>
              <w:pStyle w:val="TableParagraph"/>
              <w:spacing w:line="208" w:lineRule="exact"/>
              <w:ind w:left="312"/>
              <w:rPr>
                <w:sz w:val="20"/>
              </w:rPr>
            </w:pPr>
            <w:r>
              <w:rPr>
                <w:sz w:val="20"/>
              </w:rPr>
              <w:t>Precious metals and their alloys and goods made of or</w:t>
            </w:r>
          </w:p>
        </w:tc>
      </w:tr>
      <w:tr>
        <w:trPr>
          <w:trHeight w:val="229" w:hRule="atLeast"/>
        </w:trPr>
        <w:tc>
          <w:tcPr>
            <w:tcW w:w="2391" w:type="dxa"/>
          </w:tcPr>
          <w:p>
            <w:pPr>
              <w:pStyle w:val="TableParagraph"/>
              <w:rPr>
                <w:rFonts w:ascii="Times New Roman"/>
                <w:sz w:val="16"/>
              </w:rPr>
            </w:pPr>
          </w:p>
        </w:tc>
        <w:tc>
          <w:tcPr>
            <w:tcW w:w="998" w:type="dxa"/>
          </w:tcPr>
          <w:p>
            <w:pPr>
              <w:pStyle w:val="TableParagraph"/>
              <w:rPr>
                <w:rFonts w:ascii="Times New Roman"/>
                <w:sz w:val="16"/>
              </w:rPr>
            </w:pPr>
          </w:p>
        </w:tc>
        <w:tc>
          <w:tcPr>
            <w:tcW w:w="5756" w:type="dxa"/>
          </w:tcPr>
          <w:p>
            <w:pPr>
              <w:pStyle w:val="TableParagraph"/>
              <w:spacing w:line="209" w:lineRule="exact"/>
              <w:ind w:left="312"/>
              <w:rPr>
                <w:sz w:val="20"/>
              </w:rPr>
            </w:pPr>
            <w:r>
              <w:rPr>
                <w:sz w:val="20"/>
              </w:rPr>
              <w:t>coated with these materials not included in other classes;</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6" w:lineRule="exact"/>
              <w:ind w:left="312"/>
              <w:rPr>
                <w:sz w:val="20"/>
              </w:rPr>
            </w:pPr>
            <w:r>
              <w:rPr>
                <w:sz w:val="20"/>
              </w:rPr>
              <w:t>jewellery, bijouterie; timepieces.</w:t>
            </w:r>
          </w:p>
        </w:tc>
      </w:tr>
      <w:tr>
        <w:trPr>
          <w:trHeight w:val="460" w:hRule="atLeast"/>
        </w:trPr>
        <w:tc>
          <w:tcPr>
            <w:tcW w:w="2391" w:type="dxa"/>
          </w:tcPr>
          <w:p>
            <w:pPr>
              <w:pStyle w:val="TableParagraph"/>
              <w:spacing w:before="113"/>
              <w:ind w:left="50"/>
              <w:rPr>
                <w:b/>
                <w:sz w:val="20"/>
              </w:rPr>
            </w:pPr>
            <w:r>
              <w:rPr>
                <w:b/>
                <w:sz w:val="20"/>
              </w:rPr>
              <w:t>HUGO BOSS</w:t>
            </w:r>
          </w:p>
        </w:tc>
        <w:tc>
          <w:tcPr>
            <w:tcW w:w="998" w:type="dxa"/>
          </w:tcPr>
          <w:p>
            <w:pPr>
              <w:pStyle w:val="TableParagraph"/>
              <w:spacing w:before="112"/>
              <w:ind w:left="461"/>
              <w:rPr>
                <w:sz w:val="20"/>
              </w:rPr>
            </w:pPr>
            <w:r>
              <w:rPr>
                <w:sz w:val="20"/>
              </w:rPr>
              <w:t>14</w:t>
            </w:r>
          </w:p>
        </w:tc>
        <w:tc>
          <w:tcPr>
            <w:tcW w:w="5756" w:type="dxa"/>
          </w:tcPr>
          <w:p>
            <w:pPr>
              <w:pStyle w:val="TableParagraph"/>
              <w:spacing w:before="112"/>
              <w:ind w:left="312"/>
              <w:rPr>
                <w:sz w:val="20"/>
              </w:rPr>
            </w:pPr>
            <w:r>
              <w:rPr>
                <w:sz w:val="20"/>
              </w:rPr>
              <w:t>Jewellery, clocks and watches.</w:t>
            </w:r>
          </w:p>
        </w:tc>
      </w:tr>
      <w:tr>
        <w:trPr>
          <w:trHeight w:val="344" w:hRule="atLeast"/>
        </w:trPr>
        <w:tc>
          <w:tcPr>
            <w:tcW w:w="2391" w:type="dxa"/>
          </w:tcPr>
          <w:p>
            <w:pPr>
              <w:pStyle w:val="TableParagraph"/>
              <w:spacing w:line="213" w:lineRule="exact" w:before="112"/>
              <w:ind w:left="50"/>
              <w:rPr>
                <w:b/>
                <w:sz w:val="20"/>
              </w:rPr>
            </w:pPr>
            <w:r>
              <w:rPr>
                <w:b/>
                <w:sz w:val="20"/>
              </w:rPr>
              <w:t>HUGO BOSS</w:t>
            </w:r>
          </w:p>
        </w:tc>
        <w:tc>
          <w:tcPr>
            <w:tcW w:w="998" w:type="dxa"/>
          </w:tcPr>
          <w:p>
            <w:pPr>
              <w:pStyle w:val="TableParagraph"/>
              <w:spacing w:line="214" w:lineRule="exact" w:before="111"/>
              <w:ind w:left="461"/>
              <w:rPr>
                <w:sz w:val="20"/>
              </w:rPr>
            </w:pPr>
            <w:r>
              <w:rPr>
                <w:sz w:val="20"/>
              </w:rPr>
              <w:t>14</w:t>
            </w:r>
          </w:p>
        </w:tc>
        <w:tc>
          <w:tcPr>
            <w:tcW w:w="5756" w:type="dxa"/>
          </w:tcPr>
          <w:p>
            <w:pPr>
              <w:pStyle w:val="TableParagraph"/>
              <w:spacing w:line="214" w:lineRule="exact" w:before="111"/>
              <w:ind w:left="312"/>
              <w:rPr>
                <w:sz w:val="20"/>
              </w:rPr>
            </w:pPr>
            <w:r>
              <w:rPr>
                <w:sz w:val="20"/>
              </w:rPr>
              <w:t>Articles made of or coated with precious metals and precious</w:t>
            </w:r>
          </w:p>
        </w:tc>
      </w:tr>
      <w:tr>
        <w:trPr>
          <w:trHeight w:val="229" w:hRule="atLeast"/>
        </w:trPr>
        <w:tc>
          <w:tcPr>
            <w:tcW w:w="2391" w:type="dxa"/>
          </w:tcPr>
          <w:p>
            <w:pPr>
              <w:pStyle w:val="TableParagraph"/>
              <w:rPr>
                <w:rFonts w:ascii="Times New Roman"/>
                <w:sz w:val="16"/>
              </w:rPr>
            </w:pPr>
          </w:p>
        </w:tc>
        <w:tc>
          <w:tcPr>
            <w:tcW w:w="998" w:type="dxa"/>
          </w:tcPr>
          <w:p>
            <w:pPr>
              <w:pStyle w:val="TableParagraph"/>
              <w:rPr>
                <w:rFonts w:ascii="Times New Roman"/>
                <w:sz w:val="16"/>
              </w:rPr>
            </w:pPr>
          </w:p>
        </w:tc>
        <w:tc>
          <w:tcPr>
            <w:tcW w:w="5756" w:type="dxa"/>
          </w:tcPr>
          <w:p>
            <w:pPr>
              <w:pStyle w:val="TableParagraph"/>
              <w:spacing w:line="209" w:lineRule="exact"/>
              <w:ind w:left="312"/>
              <w:rPr>
                <w:sz w:val="20"/>
              </w:rPr>
            </w:pPr>
            <w:r>
              <w:rPr>
                <w:sz w:val="20"/>
              </w:rPr>
              <w:t>metal alloys; jewellery; clocks and watches; all goods in</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6" w:lineRule="exact"/>
              <w:ind w:left="312"/>
              <w:rPr>
                <w:sz w:val="20"/>
              </w:rPr>
            </w:pPr>
            <w:r>
              <w:rPr>
                <w:sz w:val="20"/>
              </w:rPr>
              <w:t>class 14.</w:t>
            </w:r>
          </w:p>
        </w:tc>
      </w:tr>
      <w:tr>
        <w:trPr>
          <w:trHeight w:val="574" w:hRule="atLeast"/>
        </w:trPr>
        <w:tc>
          <w:tcPr>
            <w:tcW w:w="2391" w:type="dxa"/>
          </w:tcPr>
          <w:p>
            <w:pPr>
              <w:pStyle w:val="TableParagraph"/>
              <w:spacing w:before="113"/>
              <w:ind w:left="50"/>
              <w:rPr>
                <w:b/>
                <w:sz w:val="20"/>
              </w:rPr>
            </w:pPr>
            <w:r>
              <w:rPr>
                <w:b/>
                <w:sz w:val="20"/>
              </w:rPr>
              <w:t>HUGO BOSS</w:t>
            </w:r>
          </w:p>
        </w:tc>
        <w:tc>
          <w:tcPr>
            <w:tcW w:w="998" w:type="dxa"/>
          </w:tcPr>
          <w:p>
            <w:pPr>
              <w:pStyle w:val="TableParagraph"/>
              <w:spacing w:before="112"/>
              <w:ind w:left="461"/>
              <w:rPr>
                <w:sz w:val="20"/>
              </w:rPr>
            </w:pPr>
            <w:r>
              <w:rPr>
                <w:sz w:val="20"/>
              </w:rPr>
              <w:t>16</w:t>
            </w:r>
          </w:p>
        </w:tc>
        <w:tc>
          <w:tcPr>
            <w:tcW w:w="5756" w:type="dxa"/>
          </w:tcPr>
          <w:p>
            <w:pPr>
              <w:pStyle w:val="TableParagraph"/>
              <w:spacing w:line="230" w:lineRule="exact" w:before="116"/>
              <w:ind w:left="312" w:right="254" w:hanging="1"/>
              <w:rPr>
                <w:sz w:val="20"/>
              </w:rPr>
            </w:pPr>
            <w:r>
              <w:rPr>
                <w:sz w:val="20"/>
              </w:rPr>
              <w:t>Paper, cardboard and goods made thereof, not included in other classes; printers' products; stationery and writing</w:t>
            </w:r>
          </w:p>
        </w:tc>
      </w:tr>
      <w:tr>
        <w:trPr>
          <w:trHeight w:val="229" w:hRule="atLeast"/>
        </w:trPr>
        <w:tc>
          <w:tcPr>
            <w:tcW w:w="2391" w:type="dxa"/>
          </w:tcPr>
          <w:p>
            <w:pPr>
              <w:pStyle w:val="TableParagraph"/>
              <w:rPr>
                <w:rFonts w:ascii="Times New Roman"/>
                <w:sz w:val="16"/>
              </w:rPr>
            </w:pPr>
          </w:p>
        </w:tc>
        <w:tc>
          <w:tcPr>
            <w:tcW w:w="998" w:type="dxa"/>
          </w:tcPr>
          <w:p>
            <w:pPr>
              <w:pStyle w:val="TableParagraph"/>
              <w:rPr>
                <w:rFonts w:ascii="Times New Roman"/>
                <w:sz w:val="16"/>
              </w:rPr>
            </w:pPr>
          </w:p>
        </w:tc>
        <w:tc>
          <w:tcPr>
            <w:tcW w:w="5756" w:type="dxa"/>
          </w:tcPr>
          <w:p>
            <w:pPr>
              <w:pStyle w:val="TableParagraph"/>
              <w:spacing w:line="209" w:lineRule="exact"/>
              <w:ind w:left="312"/>
              <w:rPr>
                <w:sz w:val="20"/>
              </w:rPr>
            </w:pPr>
            <w:r>
              <w:rPr>
                <w:sz w:val="20"/>
              </w:rPr>
              <w:t>instruments; packaging containers of plastic, paper or</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7" w:lineRule="exact"/>
              <w:ind w:left="312"/>
              <w:rPr>
                <w:sz w:val="20"/>
              </w:rPr>
            </w:pPr>
            <w:r>
              <w:rPr>
                <w:sz w:val="20"/>
              </w:rPr>
              <w:t>cardboard; stickers; playing cards.</w:t>
            </w:r>
          </w:p>
        </w:tc>
      </w:tr>
      <w:tr>
        <w:trPr>
          <w:trHeight w:val="345" w:hRule="atLeast"/>
        </w:trPr>
        <w:tc>
          <w:tcPr>
            <w:tcW w:w="2391" w:type="dxa"/>
          </w:tcPr>
          <w:p>
            <w:pPr>
              <w:pStyle w:val="TableParagraph"/>
              <w:spacing w:line="213" w:lineRule="exact" w:before="113"/>
              <w:ind w:left="50"/>
              <w:rPr>
                <w:b/>
                <w:sz w:val="20"/>
              </w:rPr>
            </w:pPr>
            <w:r>
              <w:rPr>
                <w:b/>
                <w:sz w:val="20"/>
              </w:rPr>
              <w:t>HUGO BOSS</w:t>
            </w:r>
          </w:p>
        </w:tc>
        <w:tc>
          <w:tcPr>
            <w:tcW w:w="998" w:type="dxa"/>
          </w:tcPr>
          <w:p>
            <w:pPr>
              <w:pStyle w:val="TableParagraph"/>
              <w:spacing w:line="214" w:lineRule="exact" w:before="111"/>
              <w:ind w:left="461"/>
              <w:rPr>
                <w:sz w:val="20"/>
              </w:rPr>
            </w:pPr>
            <w:r>
              <w:rPr>
                <w:sz w:val="20"/>
              </w:rPr>
              <w:t>18</w:t>
            </w:r>
          </w:p>
        </w:tc>
        <w:tc>
          <w:tcPr>
            <w:tcW w:w="5756" w:type="dxa"/>
          </w:tcPr>
          <w:p>
            <w:pPr>
              <w:pStyle w:val="TableParagraph"/>
              <w:spacing w:line="214" w:lineRule="exact" w:before="111"/>
              <w:ind w:left="312"/>
              <w:rPr>
                <w:sz w:val="20"/>
              </w:rPr>
            </w:pPr>
            <w:r>
              <w:rPr>
                <w:sz w:val="20"/>
              </w:rPr>
              <w:t>Leather and imitation leather, products made of these</w:t>
            </w:r>
          </w:p>
        </w:tc>
      </w:tr>
      <w:tr>
        <w:trPr>
          <w:trHeight w:val="229" w:hRule="atLeast"/>
        </w:trPr>
        <w:tc>
          <w:tcPr>
            <w:tcW w:w="2391" w:type="dxa"/>
          </w:tcPr>
          <w:p>
            <w:pPr>
              <w:pStyle w:val="TableParagraph"/>
              <w:rPr>
                <w:rFonts w:ascii="Times New Roman"/>
                <w:sz w:val="16"/>
              </w:rPr>
            </w:pPr>
          </w:p>
        </w:tc>
        <w:tc>
          <w:tcPr>
            <w:tcW w:w="998" w:type="dxa"/>
          </w:tcPr>
          <w:p>
            <w:pPr>
              <w:pStyle w:val="TableParagraph"/>
              <w:rPr>
                <w:rFonts w:ascii="Times New Roman"/>
                <w:sz w:val="16"/>
              </w:rPr>
            </w:pPr>
          </w:p>
        </w:tc>
        <w:tc>
          <w:tcPr>
            <w:tcW w:w="5756" w:type="dxa"/>
          </w:tcPr>
          <w:p>
            <w:pPr>
              <w:pStyle w:val="TableParagraph"/>
              <w:spacing w:line="209" w:lineRule="exact"/>
              <w:ind w:left="312"/>
              <w:rPr>
                <w:sz w:val="20"/>
              </w:rPr>
            </w:pPr>
            <w:r>
              <w:rPr>
                <w:sz w:val="20"/>
              </w:rPr>
              <w:t>materials, not included in other classes; trunks and</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6" w:lineRule="exact"/>
              <w:ind w:left="312"/>
              <w:rPr>
                <w:sz w:val="20"/>
              </w:rPr>
            </w:pPr>
            <w:r>
              <w:rPr>
                <w:sz w:val="20"/>
              </w:rPr>
              <w:t>suitcases; bags; umbrellas, parasols.</w:t>
            </w:r>
          </w:p>
        </w:tc>
      </w:tr>
      <w:tr>
        <w:trPr>
          <w:trHeight w:val="574" w:hRule="atLeast"/>
        </w:trPr>
        <w:tc>
          <w:tcPr>
            <w:tcW w:w="2391" w:type="dxa"/>
          </w:tcPr>
          <w:p>
            <w:pPr>
              <w:pStyle w:val="TableParagraph"/>
              <w:spacing w:before="113"/>
              <w:ind w:left="50"/>
              <w:rPr>
                <w:b/>
                <w:sz w:val="20"/>
              </w:rPr>
            </w:pPr>
            <w:r>
              <w:rPr>
                <w:b/>
                <w:sz w:val="20"/>
              </w:rPr>
              <w:t>HUGO BOSS</w:t>
            </w:r>
          </w:p>
        </w:tc>
        <w:tc>
          <w:tcPr>
            <w:tcW w:w="998" w:type="dxa"/>
          </w:tcPr>
          <w:p>
            <w:pPr>
              <w:pStyle w:val="TableParagraph"/>
              <w:spacing w:before="112"/>
              <w:ind w:left="461"/>
              <w:rPr>
                <w:sz w:val="20"/>
              </w:rPr>
            </w:pPr>
            <w:r>
              <w:rPr>
                <w:sz w:val="20"/>
              </w:rPr>
              <w:t>18</w:t>
            </w:r>
          </w:p>
        </w:tc>
        <w:tc>
          <w:tcPr>
            <w:tcW w:w="5756" w:type="dxa"/>
          </w:tcPr>
          <w:p>
            <w:pPr>
              <w:pStyle w:val="TableParagraph"/>
              <w:spacing w:line="230" w:lineRule="exact" w:before="116"/>
              <w:ind w:left="312" w:right="354" w:hanging="1"/>
              <w:rPr>
                <w:sz w:val="20"/>
              </w:rPr>
            </w:pPr>
            <w:r>
              <w:rPr>
                <w:sz w:val="20"/>
              </w:rPr>
              <w:t>Leather goods and imitation leather goods in class 18, including wallets, key cases, hand bags, trunks, travelling</w:t>
            </w:r>
          </w:p>
        </w:tc>
      </w:tr>
      <w:tr>
        <w:trPr>
          <w:trHeight w:val="228" w:hRule="atLeast"/>
        </w:trPr>
        <w:tc>
          <w:tcPr>
            <w:tcW w:w="2391" w:type="dxa"/>
          </w:tcPr>
          <w:p>
            <w:pPr>
              <w:pStyle w:val="TableParagraph"/>
              <w:rPr>
                <w:rFonts w:ascii="Times New Roman"/>
                <w:sz w:val="16"/>
              </w:rPr>
            </w:pPr>
          </w:p>
        </w:tc>
        <w:tc>
          <w:tcPr>
            <w:tcW w:w="998" w:type="dxa"/>
          </w:tcPr>
          <w:p>
            <w:pPr>
              <w:pStyle w:val="TableParagraph"/>
              <w:rPr>
                <w:rFonts w:ascii="Times New Roman"/>
                <w:sz w:val="16"/>
              </w:rPr>
            </w:pPr>
          </w:p>
        </w:tc>
        <w:tc>
          <w:tcPr>
            <w:tcW w:w="5756" w:type="dxa"/>
          </w:tcPr>
          <w:p>
            <w:pPr>
              <w:pStyle w:val="TableParagraph"/>
              <w:spacing w:line="209" w:lineRule="exact"/>
              <w:ind w:left="312"/>
              <w:rPr>
                <w:sz w:val="20"/>
              </w:rPr>
            </w:pPr>
            <w:r>
              <w:rPr>
                <w:sz w:val="20"/>
              </w:rPr>
              <w:t>bags, purses, small articles of leather, briefcases, travelling</w:t>
            </w:r>
          </w:p>
        </w:tc>
      </w:tr>
      <w:tr>
        <w:trPr>
          <w:trHeight w:val="229" w:hRule="atLeast"/>
        </w:trPr>
        <w:tc>
          <w:tcPr>
            <w:tcW w:w="2391" w:type="dxa"/>
          </w:tcPr>
          <w:p>
            <w:pPr>
              <w:pStyle w:val="TableParagraph"/>
              <w:rPr>
                <w:rFonts w:ascii="Times New Roman"/>
                <w:sz w:val="16"/>
              </w:rPr>
            </w:pPr>
          </w:p>
        </w:tc>
        <w:tc>
          <w:tcPr>
            <w:tcW w:w="998" w:type="dxa"/>
          </w:tcPr>
          <w:p>
            <w:pPr>
              <w:pStyle w:val="TableParagraph"/>
              <w:rPr>
                <w:rFonts w:ascii="Times New Roman"/>
                <w:sz w:val="16"/>
              </w:rPr>
            </w:pPr>
          </w:p>
        </w:tc>
        <w:tc>
          <w:tcPr>
            <w:tcW w:w="5756" w:type="dxa"/>
          </w:tcPr>
          <w:p>
            <w:pPr>
              <w:pStyle w:val="TableParagraph"/>
              <w:spacing w:line="210" w:lineRule="exact"/>
              <w:ind w:left="312"/>
              <w:rPr>
                <w:sz w:val="20"/>
              </w:rPr>
            </w:pPr>
            <w:r>
              <w:rPr>
                <w:sz w:val="20"/>
              </w:rPr>
              <w:t>sets, bags for climbers (rucksacks) and belts of leather and</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7" w:lineRule="exact"/>
              <w:ind w:left="312"/>
              <w:rPr>
                <w:sz w:val="20"/>
              </w:rPr>
            </w:pPr>
            <w:r>
              <w:rPr>
                <w:sz w:val="20"/>
              </w:rPr>
              <w:t>of imitations of leather; umbrellas and parasols.</w:t>
            </w:r>
          </w:p>
        </w:tc>
      </w:tr>
      <w:tr>
        <w:trPr>
          <w:trHeight w:val="345" w:hRule="atLeast"/>
        </w:trPr>
        <w:tc>
          <w:tcPr>
            <w:tcW w:w="2391" w:type="dxa"/>
          </w:tcPr>
          <w:p>
            <w:pPr>
              <w:pStyle w:val="TableParagraph"/>
              <w:spacing w:line="213" w:lineRule="exact" w:before="113"/>
              <w:ind w:left="50"/>
              <w:rPr>
                <w:b/>
                <w:sz w:val="20"/>
              </w:rPr>
            </w:pPr>
            <w:r>
              <w:rPr>
                <w:b/>
                <w:sz w:val="20"/>
              </w:rPr>
              <w:t>HUGO BOSS</w:t>
            </w:r>
          </w:p>
        </w:tc>
        <w:tc>
          <w:tcPr>
            <w:tcW w:w="998" w:type="dxa"/>
          </w:tcPr>
          <w:p>
            <w:pPr>
              <w:pStyle w:val="TableParagraph"/>
              <w:spacing w:line="214" w:lineRule="exact" w:before="111"/>
              <w:ind w:left="461"/>
              <w:rPr>
                <w:sz w:val="20"/>
              </w:rPr>
            </w:pPr>
            <w:r>
              <w:rPr>
                <w:sz w:val="20"/>
              </w:rPr>
              <w:t>18</w:t>
            </w:r>
          </w:p>
        </w:tc>
        <w:tc>
          <w:tcPr>
            <w:tcW w:w="5756" w:type="dxa"/>
          </w:tcPr>
          <w:p>
            <w:pPr>
              <w:pStyle w:val="TableParagraph"/>
              <w:spacing w:line="214" w:lineRule="exact" w:before="111"/>
              <w:ind w:left="312"/>
              <w:rPr>
                <w:sz w:val="20"/>
              </w:rPr>
            </w:pPr>
            <w:r>
              <w:rPr>
                <w:sz w:val="20"/>
              </w:rPr>
              <w:t>Leather goods, cases in class 18, bags in class 18,</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6" w:lineRule="exact"/>
              <w:ind w:left="312"/>
              <w:rPr>
                <w:sz w:val="20"/>
              </w:rPr>
            </w:pPr>
            <w:r>
              <w:rPr>
                <w:sz w:val="20"/>
              </w:rPr>
              <w:t>umbrellas and parasols, belts made of leather.</w:t>
            </w:r>
          </w:p>
        </w:tc>
      </w:tr>
      <w:tr>
        <w:trPr>
          <w:trHeight w:val="345" w:hRule="atLeast"/>
        </w:trPr>
        <w:tc>
          <w:tcPr>
            <w:tcW w:w="2391" w:type="dxa"/>
          </w:tcPr>
          <w:p>
            <w:pPr>
              <w:pStyle w:val="TableParagraph"/>
              <w:spacing w:line="213" w:lineRule="exact" w:before="113"/>
              <w:ind w:left="50"/>
              <w:rPr>
                <w:b/>
                <w:sz w:val="20"/>
              </w:rPr>
            </w:pPr>
            <w:r>
              <w:rPr>
                <w:b/>
                <w:sz w:val="20"/>
              </w:rPr>
              <w:t>HUGO BOSS</w:t>
            </w:r>
          </w:p>
        </w:tc>
        <w:tc>
          <w:tcPr>
            <w:tcW w:w="998" w:type="dxa"/>
          </w:tcPr>
          <w:p>
            <w:pPr>
              <w:pStyle w:val="TableParagraph"/>
              <w:spacing w:line="214" w:lineRule="exact" w:before="111"/>
              <w:ind w:left="461"/>
              <w:rPr>
                <w:sz w:val="20"/>
              </w:rPr>
            </w:pPr>
            <w:r>
              <w:rPr>
                <w:sz w:val="20"/>
              </w:rPr>
              <w:t>24</w:t>
            </w:r>
          </w:p>
        </w:tc>
        <w:tc>
          <w:tcPr>
            <w:tcW w:w="5756" w:type="dxa"/>
          </w:tcPr>
          <w:p>
            <w:pPr>
              <w:pStyle w:val="TableParagraph"/>
              <w:spacing w:line="214" w:lineRule="exact" w:before="111"/>
              <w:ind w:left="312"/>
              <w:rPr>
                <w:sz w:val="20"/>
              </w:rPr>
            </w:pPr>
            <w:r>
              <w:rPr>
                <w:sz w:val="20"/>
              </w:rPr>
              <w:t>Fabrics and textile products, not included in other classes, in</w:t>
            </w:r>
          </w:p>
        </w:tc>
      </w:tr>
      <w:tr>
        <w:trPr>
          <w:trHeight w:val="229" w:hRule="atLeast"/>
        </w:trPr>
        <w:tc>
          <w:tcPr>
            <w:tcW w:w="2391" w:type="dxa"/>
          </w:tcPr>
          <w:p>
            <w:pPr>
              <w:pStyle w:val="TableParagraph"/>
              <w:rPr>
                <w:rFonts w:ascii="Times New Roman"/>
                <w:sz w:val="16"/>
              </w:rPr>
            </w:pPr>
          </w:p>
        </w:tc>
        <w:tc>
          <w:tcPr>
            <w:tcW w:w="998" w:type="dxa"/>
          </w:tcPr>
          <w:p>
            <w:pPr>
              <w:pStyle w:val="TableParagraph"/>
              <w:rPr>
                <w:rFonts w:ascii="Times New Roman"/>
                <w:sz w:val="16"/>
              </w:rPr>
            </w:pPr>
          </w:p>
        </w:tc>
        <w:tc>
          <w:tcPr>
            <w:tcW w:w="5756" w:type="dxa"/>
          </w:tcPr>
          <w:p>
            <w:pPr>
              <w:pStyle w:val="TableParagraph"/>
              <w:spacing w:line="210" w:lineRule="exact"/>
              <w:ind w:left="312"/>
              <w:rPr>
                <w:sz w:val="20"/>
              </w:rPr>
            </w:pPr>
            <w:r>
              <w:rPr>
                <w:sz w:val="20"/>
              </w:rPr>
              <w:t>particular handkerchiefs and towels; bed and table linen, wall</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7" w:lineRule="exact"/>
              <w:ind w:left="312"/>
              <w:rPr>
                <w:sz w:val="20"/>
              </w:rPr>
            </w:pPr>
            <w:r>
              <w:rPr>
                <w:sz w:val="20"/>
              </w:rPr>
              <w:t>hangings of textile.</w:t>
            </w:r>
          </w:p>
        </w:tc>
      </w:tr>
      <w:tr>
        <w:trPr>
          <w:trHeight w:val="345" w:hRule="atLeast"/>
        </w:trPr>
        <w:tc>
          <w:tcPr>
            <w:tcW w:w="2391" w:type="dxa"/>
          </w:tcPr>
          <w:p>
            <w:pPr>
              <w:pStyle w:val="TableParagraph"/>
              <w:spacing w:line="213" w:lineRule="exact" w:before="113"/>
              <w:ind w:left="50"/>
              <w:rPr>
                <w:b/>
                <w:sz w:val="20"/>
              </w:rPr>
            </w:pPr>
            <w:r>
              <w:rPr>
                <w:b/>
                <w:sz w:val="20"/>
              </w:rPr>
              <w:t>HUGO BOSS</w:t>
            </w:r>
          </w:p>
        </w:tc>
        <w:tc>
          <w:tcPr>
            <w:tcW w:w="998" w:type="dxa"/>
          </w:tcPr>
          <w:p>
            <w:pPr>
              <w:pStyle w:val="TableParagraph"/>
              <w:spacing w:line="214" w:lineRule="exact" w:before="111"/>
              <w:ind w:left="461"/>
              <w:rPr>
                <w:sz w:val="20"/>
              </w:rPr>
            </w:pPr>
            <w:r>
              <w:rPr>
                <w:sz w:val="20"/>
              </w:rPr>
              <w:t>25</w:t>
            </w:r>
          </w:p>
        </w:tc>
        <w:tc>
          <w:tcPr>
            <w:tcW w:w="5756" w:type="dxa"/>
          </w:tcPr>
          <w:p>
            <w:pPr>
              <w:pStyle w:val="TableParagraph"/>
              <w:spacing w:line="214" w:lineRule="exact" w:before="111"/>
              <w:ind w:left="312"/>
              <w:rPr>
                <w:sz w:val="20"/>
              </w:rPr>
            </w:pPr>
            <w:r>
              <w:rPr>
                <w:sz w:val="20"/>
              </w:rPr>
              <w:t>Men's, women's and children's wear, stockings; headwear;</w:t>
            </w:r>
          </w:p>
        </w:tc>
      </w:tr>
      <w:tr>
        <w:trPr>
          <w:trHeight w:val="229" w:hRule="atLeast"/>
        </w:trPr>
        <w:tc>
          <w:tcPr>
            <w:tcW w:w="2391" w:type="dxa"/>
          </w:tcPr>
          <w:p>
            <w:pPr>
              <w:pStyle w:val="TableParagraph"/>
              <w:rPr>
                <w:rFonts w:ascii="Times New Roman"/>
                <w:sz w:val="16"/>
              </w:rPr>
            </w:pPr>
          </w:p>
        </w:tc>
        <w:tc>
          <w:tcPr>
            <w:tcW w:w="998" w:type="dxa"/>
          </w:tcPr>
          <w:p>
            <w:pPr>
              <w:pStyle w:val="TableParagraph"/>
              <w:rPr>
                <w:rFonts w:ascii="Times New Roman"/>
                <w:sz w:val="16"/>
              </w:rPr>
            </w:pPr>
          </w:p>
        </w:tc>
        <w:tc>
          <w:tcPr>
            <w:tcW w:w="5756" w:type="dxa"/>
          </w:tcPr>
          <w:p>
            <w:pPr>
              <w:pStyle w:val="TableParagraph"/>
              <w:spacing w:line="209" w:lineRule="exact"/>
              <w:ind w:left="312"/>
              <w:rPr>
                <w:sz w:val="20"/>
              </w:rPr>
            </w:pPr>
            <w:r>
              <w:rPr>
                <w:sz w:val="20"/>
              </w:rPr>
              <w:t>belts and leather belts; foulards; accessories, namely</w:t>
            </w:r>
          </w:p>
        </w:tc>
      </w:tr>
      <w:tr>
        <w:trPr>
          <w:trHeight w:val="229" w:hRule="atLeast"/>
        </w:trPr>
        <w:tc>
          <w:tcPr>
            <w:tcW w:w="2391" w:type="dxa"/>
          </w:tcPr>
          <w:p>
            <w:pPr>
              <w:pStyle w:val="TableParagraph"/>
              <w:rPr>
                <w:rFonts w:ascii="Times New Roman"/>
                <w:sz w:val="16"/>
              </w:rPr>
            </w:pPr>
          </w:p>
        </w:tc>
        <w:tc>
          <w:tcPr>
            <w:tcW w:w="998" w:type="dxa"/>
          </w:tcPr>
          <w:p>
            <w:pPr>
              <w:pStyle w:val="TableParagraph"/>
              <w:rPr>
                <w:rFonts w:ascii="Times New Roman"/>
                <w:sz w:val="16"/>
              </w:rPr>
            </w:pPr>
          </w:p>
        </w:tc>
        <w:tc>
          <w:tcPr>
            <w:tcW w:w="5756" w:type="dxa"/>
          </w:tcPr>
          <w:p>
            <w:pPr>
              <w:pStyle w:val="TableParagraph"/>
              <w:spacing w:line="210" w:lineRule="exact"/>
              <w:ind w:left="312"/>
              <w:rPr>
                <w:sz w:val="20"/>
              </w:rPr>
            </w:pPr>
            <w:r>
              <w:rPr>
                <w:sz w:val="20"/>
              </w:rPr>
              <w:t>foulards, fichus, shawls, clutch bags; ties; gloves; footwear,</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7" w:lineRule="exact"/>
              <w:ind w:left="312"/>
              <w:rPr>
                <w:sz w:val="20"/>
              </w:rPr>
            </w:pPr>
            <w:r>
              <w:rPr>
                <w:sz w:val="20"/>
              </w:rPr>
              <w:t>headwear.</w:t>
            </w:r>
          </w:p>
        </w:tc>
      </w:tr>
      <w:tr>
        <w:trPr>
          <w:trHeight w:val="345" w:hRule="atLeast"/>
        </w:trPr>
        <w:tc>
          <w:tcPr>
            <w:tcW w:w="2391" w:type="dxa"/>
          </w:tcPr>
          <w:p>
            <w:pPr>
              <w:pStyle w:val="TableParagraph"/>
              <w:spacing w:line="213" w:lineRule="exact" w:before="113"/>
              <w:ind w:left="50"/>
              <w:rPr>
                <w:b/>
                <w:sz w:val="20"/>
              </w:rPr>
            </w:pPr>
            <w:r>
              <w:rPr>
                <w:b/>
                <w:sz w:val="20"/>
              </w:rPr>
              <w:t>HUGO BOSS</w:t>
            </w:r>
          </w:p>
        </w:tc>
        <w:tc>
          <w:tcPr>
            <w:tcW w:w="998" w:type="dxa"/>
          </w:tcPr>
          <w:p>
            <w:pPr>
              <w:pStyle w:val="TableParagraph"/>
              <w:spacing w:line="214" w:lineRule="exact" w:before="111"/>
              <w:ind w:left="461"/>
              <w:rPr>
                <w:sz w:val="20"/>
              </w:rPr>
            </w:pPr>
            <w:r>
              <w:rPr>
                <w:sz w:val="20"/>
              </w:rPr>
              <w:t>25</w:t>
            </w:r>
          </w:p>
        </w:tc>
        <w:tc>
          <w:tcPr>
            <w:tcW w:w="5756" w:type="dxa"/>
          </w:tcPr>
          <w:p>
            <w:pPr>
              <w:pStyle w:val="TableParagraph"/>
              <w:spacing w:line="214" w:lineRule="exact" w:before="111"/>
              <w:ind w:left="312"/>
              <w:rPr>
                <w:sz w:val="20"/>
              </w:rPr>
            </w:pPr>
            <w:r>
              <w:rPr>
                <w:sz w:val="20"/>
              </w:rPr>
              <w:t>Clothing, clothing accessories in this class, headgear and</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6" w:lineRule="exact"/>
              <w:ind w:left="312"/>
              <w:rPr>
                <w:sz w:val="20"/>
              </w:rPr>
            </w:pPr>
            <w:r>
              <w:rPr>
                <w:sz w:val="20"/>
              </w:rPr>
              <w:t>footwear, all being goods in class 25.</w:t>
            </w:r>
          </w:p>
        </w:tc>
      </w:tr>
      <w:tr>
        <w:trPr>
          <w:trHeight w:val="345" w:hRule="atLeast"/>
        </w:trPr>
        <w:tc>
          <w:tcPr>
            <w:tcW w:w="2391" w:type="dxa"/>
          </w:tcPr>
          <w:p>
            <w:pPr>
              <w:pStyle w:val="TableParagraph"/>
              <w:spacing w:line="213" w:lineRule="exact" w:before="113"/>
              <w:ind w:left="50"/>
              <w:rPr>
                <w:b/>
                <w:sz w:val="20"/>
              </w:rPr>
            </w:pPr>
            <w:r>
              <w:rPr>
                <w:b/>
                <w:sz w:val="20"/>
              </w:rPr>
              <w:t>HUGO BOSS</w:t>
            </w:r>
          </w:p>
        </w:tc>
        <w:tc>
          <w:tcPr>
            <w:tcW w:w="998" w:type="dxa"/>
          </w:tcPr>
          <w:p>
            <w:pPr>
              <w:pStyle w:val="TableParagraph"/>
              <w:spacing w:line="214" w:lineRule="exact" w:before="111"/>
              <w:ind w:left="461"/>
              <w:rPr>
                <w:sz w:val="20"/>
              </w:rPr>
            </w:pPr>
            <w:r>
              <w:rPr>
                <w:sz w:val="20"/>
              </w:rPr>
              <w:t>25</w:t>
            </w:r>
          </w:p>
        </w:tc>
        <w:tc>
          <w:tcPr>
            <w:tcW w:w="5756" w:type="dxa"/>
          </w:tcPr>
          <w:p>
            <w:pPr>
              <w:pStyle w:val="TableParagraph"/>
              <w:spacing w:line="214" w:lineRule="exact" w:before="111"/>
              <w:ind w:left="312"/>
              <w:rPr>
                <w:sz w:val="20"/>
              </w:rPr>
            </w:pPr>
            <w:r>
              <w:rPr>
                <w:sz w:val="20"/>
              </w:rPr>
              <w:t>Clothing, clothing accessories, headgear, footwear, all being</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6" w:lineRule="exact"/>
              <w:ind w:left="312"/>
              <w:rPr>
                <w:sz w:val="20"/>
              </w:rPr>
            </w:pPr>
            <w:r>
              <w:rPr>
                <w:sz w:val="20"/>
              </w:rPr>
              <w:t>goods in Class 25 and all other goods in Class 25.</w:t>
            </w:r>
          </w:p>
        </w:tc>
      </w:tr>
      <w:tr>
        <w:trPr>
          <w:trHeight w:val="345" w:hRule="atLeast"/>
        </w:trPr>
        <w:tc>
          <w:tcPr>
            <w:tcW w:w="2391" w:type="dxa"/>
          </w:tcPr>
          <w:p>
            <w:pPr>
              <w:pStyle w:val="TableParagraph"/>
              <w:spacing w:line="213" w:lineRule="exact" w:before="113"/>
              <w:ind w:left="50"/>
              <w:rPr>
                <w:b/>
                <w:sz w:val="20"/>
              </w:rPr>
            </w:pPr>
            <w:r>
              <w:rPr>
                <w:b/>
                <w:sz w:val="20"/>
              </w:rPr>
              <w:t>HUGO BOSS</w:t>
            </w:r>
          </w:p>
        </w:tc>
        <w:tc>
          <w:tcPr>
            <w:tcW w:w="998" w:type="dxa"/>
          </w:tcPr>
          <w:p>
            <w:pPr>
              <w:pStyle w:val="TableParagraph"/>
              <w:spacing w:line="214" w:lineRule="exact" w:before="111"/>
              <w:ind w:left="461"/>
              <w:rPr>
                <w:sz w:val="20"/>
              </w:rPr>
            </w:pPr>
            <w:r>
              <w:rPr>
                <w:sz w:val="20"/>
              </w:rPr>
              <w:t>28</w:t>
            </w:r>
          </w:p>
        </w:tc>
        <w:tc>
          <w:tcPr>
            <w:tcW w:w="5756" w:type="dxa"/>
          </w:tcPr>
          <w:p>
            <w:pPr>
              <w:pStyle w:val="TableParagraph"/>
              <w:spacing w:line="214" w:lineRule="exact" w:before="111"/>
              <w:ind w:left="312"/>
              <w:rPr>
                <w:sz w:val="20"/>
              </w:rPr>
            </w:pPr>
            <w:r>
              <w:rPr>
                <w:sz w:val="20"/>
              </w:rPr>
              <w:t>Games, toys; gymnastics and sports apparatus, in particular</w:t>
            </w:r>
          </w:p>
        </w:tc>
      </w:tr>
      <w:tr>
        <w:trPr>
          <w:trHeight w:val="229" w:hRule="atLeast"/>
        </w:trPr>
        <w:tc>
          <w:tcPr>
            <w:tcW w:w="2391" w:type="dxa"/>
          </w:tcPr>
          <w:p>
            <w:pPr>
              <w:pStyle w:val="TableParagraph"/>
              <w:rPr>
                <w:rFonts w:ascii="Times New Roman"/>
                <w:sz w:val="16"/>
              </w:rPr>
            </w:pPr>
          </w:p>
        </w:tc>
        <w:tc>
          <w:tcPr>
            <w:tcW w:w="998" w:type="dxa"/>
          </w:tcPr>
          <w:p>
            <w:pPr>
              <w:pStyle w:val="TableParagraph"/>
              <w:rPr>
                <w:rFonts w:ascii="Times New Roman"/>
                <w:sz w:val="16"/>
              </w:rPr>
            </w:pPr>
          </w:p>
        </w:tc>
        <w:tc>
          <w:tcPr>
            <w:tcW w:w="5756" w:type="dxa"/>
          </w:tcPr>
          <w:p>
            <w:pPr>
              <w:pStyle w:val="TableParagraph"/>
              <w:spacing w:line="209" w:lineRule="exact"/>
              <w:ind w:left="312"/>
              <w:rPr>
                <w:sz w:val="20"/>
              </w:rPr>
            </w:pPr>
            <w:r>
              <w:rPr>
                <w:sz w:val="20"/>
              </w:rPr>
              <w:t>skis, golf clubs and tennis rackets; balls; gymnastics and</w:t>
            </w:r>
          </w:p>
        </w:tc>
      </w:tr>
      <w:tr>
        <w:trPr>
          <w:trHeight w:val="344"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6" w:lineRule="exact"/>
              <w:ind w:left="312"/>
              <w:rPr>
                <w:sz w:val="20"/>
              </w:rPr>
            </w:pPr>
            <w:r>
              <w:rPr>
                <w:sz w:val="20"/>
              </w:rPr>
              <w:t>sports goods not included in other classes.</w:t>
            </w:r>
          </w:p>
        </w:tc>
      </w:tr>
      <w:tr>
        <w:trPr>
          <w:trHeight w:val="689" w:hRule="atLeast"/>
        </w:trPr>
        <w:tc>
          <w:tcPr>
            <w:tcW w:w="2391" w:type="dxa"/>
          </w:tcPr>
          <w:p>
            <w:pPr>
              <w:pStyle w:val="TableParagraph"/>
              <w:spacing w:before="113"/>
              <w:ind w:left="50"/>
              <w:rPr>
                <w:b/>
                <w:sz w:val="20"/>
              </w:rPr>
            </w:pPr>
            <w:r>
              <w:rPr>
                <w:b/>
                <w:sz w:val="20"/>
              </w:rPr>
              <w:t>HUGO BOSS</w:t>
            </w:r>
          </w:p>
        </w:tc>
        <w:tc>
          <w:tcPr>
            <w:tcW w:w="998" w:type="dxa"/>
          </w:tcPr>
          <w:p>
            <w:pPr>
              <w:pStyle w:val="TableParagraph"/>
              <w:spacing w:before="112"/>
              <w:ind w:left="461"/>
              <w:rPr>
                <w:sz w:val="20"/>
              </w:rPr>
            </w:pPr>
            <w:r>
              <w:rPr>
                <w:sz w:val="20"/>
              </w:rPr>
              <w:t>28</w:t>
            </w:r>
          </w:p>
        </w:tc>
        <w:tc>
          <w:tcPr>
            <w:tcW w:w="5756" w:type="dxa"/>
          </w:tcPr>
          <w:p>
            <w:pPr>
              <w:pStyle w:val="TableParagraph"/>
              <w:spacing w:before="112"/>
              <w:ind w:left="312" w:right="411" w:hanging="1"/>
              <w:rPr>
                <w:sz w:val="20"/>
              </w:rPr>
            </w:pPr>
            <w:r>
              <w:rPr>
                <w:sz w:val="20"/>
              </w:rPr>
              <w:t>Gymnastic and sports articles and equipment included in class 28, games, toys and playthings.</w:t>
            </w:r>
          </w:p>
        </w:tc>
      </w:tr>
      <w:tr>
        <w:trPr>
          <w:trHeight w:val="690" w:hRule="atLeast"/>
        </w:trPr>
        <w:tc>
          <w:tcPr>
            <w:tcW w:w="2391" w:type="dxa"/>
          </w:tcPr>
          <w:p>
            <w:pPr>
              <w:pStyle w:val="TableParagraph"/>
              <w:spacing w:before="113"/>
              <w:ind w:left="50"/>
              <w:rPr>
                <w:b/>
                <w:sz w:val="20"/>
              </w:rPr>
            </w:pPr>
            <w:r>
              <w:rPr>
                <w:b/>
                <w:sz w:val="20"/>
              </w:rPr>
              <w:t>HUGO BOSS</w:t>
            </w:r>
          </w:p>
        </w:tc>
        <w:tc>
          <w:tcPr>
            <w:tcW w:w="998" w:type="dxa"/>
          </w:tcPr>
          <w:p>
            <w:pPr>
              <w:pStyle w:val="TableParagraph"/>
              <w:spacing w:before="112"/>
              <w:ind w:left="460"/>
              <w:rPr>
                <w:sz w:val="20"/>
              </w:rPr>
            </w:pPr>
            <w:r>
              <w:rPr>
                <w:sz w:val="20"/>
              </w:rPr>
              <w:t>28</w:t>
            </w:r>
          </w:p>
        </w:tc>
        <w:tc>
          <w:tcPr>
            <w:tcW w:w="5756" w:type="dxa"/>
          </w:tcPr>
          <w:p>
            <w:pPr>
              <w:pStyle w:val="TableParagraph"/>
              <w:spacing w:before="112"/>
              <w:ind w:left="312" w:right="133" w:hanging="1"/>
              <w:rPr>
                <w:sz w:val="20"/>
              </w:rPr>
            </w:pPr>
            <w:r>
              <w:rPr>
                <w:sz w:val="20"/>
              </w:rPr>
              <w:t>Gymnastic and sports articles in this class; games, toys and playthings; all goods in class 28.</w:t>
            </w:r>
          </w:p>
        </w:tc>
      </w:tr>
      <w:tr>
        <w:trPr>
          <w:trHeight w:val="576" w:hRule="atLeast"/>
        </w:trPr>
        <w:tc>
          <w:tcPr>
            <w:tcW w:w="2391" w:type="dxa"/>
          </w:tcPr>
          <w:p>
            <w:pPr>
              <w:pStyle w:val="TableParagraph"/>
              <w:spacing w:before="113"/>
              <w:ind w:left="50"/>
              <w:rPr>
                <w:b/>
                <w:sz w:val="20"/>
              </w:rPr>
            </w:pPr>
            <w:r>
              <w:rPr>
                <w:b/>
                <w:sz w:val="20"/>
              </w:rPr>
              <w:t>HUGO BOSS</w:t>
            </w:r>
          </w:p>
        </w:tc>
        <w:tc>
          <w:tcPr>
            <w:tcW w:w="998" w:type="dxa"/>
          </w:tcPr>
          <w:p>
            <w:pPr>
              <w:pStyle w:val="TableParagraph"/>
              <w:spacing w:before="112"/>
              <w:ind w:left="461"/>
              <w:rPr>
                <w:sz w:val="20"/>
              </w:rPr>
            </w:pPr>
            <w:r>
              <w:rPr>
                <w:sz w:val="20"/>
              </w:rPr>
              <w:t>34</w:t>
            </w:r>
          </w:p>
        </w:tc>
        <w:tc>
          <w:tcPr>
            <w:tcW w:w="5756" w:type="dxa"/>
          </w:tcPr>
          <w:p>
            <w:pPr>
              <w:pStyle w:val="TableParagraph"/>
              <w:spacing w:before="112"/>
              <w:ind w:left="312"/>
              <w:rPr>
                <w:sz w:val="20"/>
              </w:rPr>
            </w:pPr>
            <w:r>
              <w:rPr>
                <w:sz w:val="20"/>
              </w:rPr>
              <w:t>Tobacco and tobacco goods; smokers' articles; matches.</w:t>
            </w:r>
          </w:p>
        </w:tc>
      </w:tr>
      <w:tr>
        <w:trPr>
          <w:trHeight w:val="803" w:hRule="atLeast"/>
        </w:trPr>
        <w:tc>
          <w:tcPr>
            <w:tcW w:w="2391" w:type="dxa"/>
          </w:tcPr>
          <w:p>
            <w:pPr>
              <w:pStyle w:val="TableParagraph"/>
              <w:spacing w:before="9"/>
              <w:rPr>
                <w:sz w:val="19"/>
              </w:rPr>
            </w:pPr>
          </w:p>
          <w:p>
            <w:pPr>
              <w:pStyle w:val="TableParagraph"/>
              <w:ind w:left="50"/>
              <w:rPr>
                <w:b/>
                <w:sz w:val="20"/>
              </w:rPr>
            </w:pPr>
            <w:r>
              <w:rPr>
                <w:b/>
                <w:sz w:val="20"/>
              </w:rPr>
              <w:t>HUGO BOSS</w:t>
            </w:r>
          </w:p>
        </w:tc>
        <w:tc>
          <w:tcPr>
            <w:tcW w:w="998" w:type="dxa"/>
          </w:tcPr>
          <w:p>
            <w:pPr>
              <w:pStyle w:val="TableParagraph"/>
              <w:spacing w:before="7"/>
              <w:rPr>
                <w:sz w:val="19"/>
              </w:rPr>
            </w:pPr>
          </w:p>
          <w:p>
            <w:pPr>
              <w:pStyle w:val="TableParagraph"/>
              <w:ind w:left="461"/>
              <w:rPr>
                <w:sz w:val="20"/>
              </w:rPr>
            </w:pPr>
            <w:r>
              <w:rPr>
                <w:sz w:val="20"/>
              </w:rPr>
              <w:t>34</w:t>
            </w:r>
          </w:p>
        </w:tc>
        <w:tc>
          <w:tcPr>
            <w:tcW w:w="5756" w:type="dxa"/>
          </w:tcPr>
          <w:p>
            <w:pPr>
              <w:pStyle w:val="TableParagraph"/>
              <w:spacing w:before="7"/>
              <w:rPr>
                <w:sz w:val="19"/>
              </w:rPr>
            </w:pPr>
          </w:p>
          <w:p>
            <w:pPr>
              <w:pStyle w:val="TableParagraph"/>
              <w:ind w:left="312" w:right="644" w:hanging="1"/>
              <w:rPr>
                <w:sz w:val="20"/>
              </w:rPr>
            </w:pPr>
            <w:r>
              <w:rPr>
                <w:sz w:val="20"/>
              </w:rPr>
              <w:t>Tobacco products; cigarette papers; cigarette holders; smokers' articles, including lighters.</w:t>
            </w:r>
          </w:p>
        </w:tc>
      </w:tr>
      <w:tr>
        <w:trPr>
          <w:trHeight w:val="574" w:hRule="atLeast"/>
        </w:trPr>
        <w:tc>
          <w:tcPr>
            <w:tcW w:w="2391" w:type="dxa"/>
          </w:tcPr>
          <w:p>
            <w:pPr>
              <w:pStyle w:val="TableParagraph"/>
              <w:spacing w:before="113"/>
              <w:ind w:left="50"/>
              <w:rPr>
                <w:b/>
                <w:sz w:val="20"/>
              </w:rPr>
            </w:pPr>
            <w:r>
              <w:rPr>
                <w:b/>
                <w:sz w:val="20"/>
              </w:rPr>
              <w:t>HUGO BOSS</w:t>
            </w:r>
          </w:p>
        </w:tc>
        <w:tc>
          <w:tcPr>
            <w:tcW w:w="998" w:type="dxa"/>
          </w:tcPr>
          <w:p>
            <w:pPr>
              <w:pStyle w:val="TableParagraph"/>
              <w:spacing w:before="112"/>
              <w:ind w:left="461"/>
              <w:rPr>
                <w:sz w:val="20"/>
              </w:rPr>
            </w:pPr>
            <w:r>
              <w:rPr>
                <w:sz w:val="20"/>
              </w:rPr>
              <w:t>34</w:t>
            </w:r>
          </w:p>
        </w:tc>
        <w:tc>
          <w:tcPr>
            <w:tcW w:w="5756" w:type="dxa"/>
          </w:tcPr>
          <w:p>
            <w:pPr>
              <w:pStyle w:val="TableParagraph"/>
              <w:spacing w:line="230" w:lineRule="exact" w:before="116"/>
              <w:ind w:left="312" w:right="350" w:hanging="1"/>
              <w:rPr>
                <w:sz w:val="20"/>
              </w:rPr>
            </w:pPr>
            <w:r>
              <w:rPr>
                <w:sz w:val="20"/>
              </w:rPr>
              <w:t>Tobacco products; cigarette papers; cigarette holders; smokers' articles, including lighters; matches; all goods in</w:t>
            </w:r>
          </w:p>
        </w:tc>
      </w:tr>
      <w:tr>
        <w:trPr>
          <w:trHeight w:val="343" w:hRule="atLeast"/>
        </w:trPr>
        <w:tc>
          <w:tcPr>
            <w:tcW w:w="2391" w:type="dxa"/>
          </w:tcPr>
          <w:p>
            <w:pPr>
              <w:pStyle w:val="TableParagraph"/>
              <w:rPr>
                <w:rFonts w:ascii="Times New Roman"/>
                <w:sz w:val="20"/>
              </w:rPr>
            </w:pPr>
          </w:p>
        </w:tc>
        <w:tc>
          <w:tcPr>
            <w:tcW w:w="998" w:type="dxa"/>
          </w:tcPr>
          <w:p>
            <w:pPr>
              <w:pStyle w:val="TableParagraph"/>
              <w:rPr>
                <w:rFonts w:ascii="Times New Roman"/>
                <w:sz w:val="20"/>
              </w:rPr>
            </w:pPr>
          </w:p>
        </w:tc>
        <w:tc>
          <w:tcPr>
            <w:tcW w:w="5756" w:type="dxa"/>
          </w:tcPr>
          <w:p>
            <w:pPr>
              <w:pStyle w:val="TableParagraph"/>
              <w:spacing w:line="226" w:lineRule="exact"/>
              <w:ind w:left="312"/>
              <w:rPr>
                <w:sz w:val="20"/>
              </w:rPr>
            </w:pPr>
            <w:r>
              <w:rPr>
                <w:sz w:val="20"/>
              </w:rPr>
              <w:t>class 34.</w:t>
            </w:r>
          </w:p>
        </w:tc>
      </w:tr>
      <w:tr>
        <w:trPr>
          <w:trHeight w:val="460" w:hRule="atLeast"/>
        </w:trPr>
        <w:tc>
          <w:tcPr>
            <w:tcW w:w="2391" w:type="dxa"/>
          </w:tcPr>
          <w:p>
            <w:pPr>
              <w:pStyle w:val="TableParagraph"/>
              <w:spacing w:before="113"/>
              <w:ind w:left="50"/>
              <w:rPr>
                <w:b/>
                <w:sz w:val="20"/>
              </w:rPr>
            </w:pPr>
            <w:r>
              <w:rPr>
                <w:b/>
                <w:sz w:val="20"/>
              </w:rPr>
              <w:t>HUGO HUGO BOSS</w:t>
            </w:r>
          </w:p>
        </w:tc>
        <w:tc>
          <w:tcPr>
            <w:tcW w:w="998" w:type="dxa"/>
          </w:tcPr>
          <w:p>
            <w:pPr>
              <w:pStyle w:val="TableParagraph"/>
              <w:spacing w:before="111"/>
              <w:ind w:left="461"/>
              <w:rPr>
                <w:sz w:val="20"/>
              </w:rPr>
            </w:pPr>
            <w:r>
              <w:rPr>
                <w:w w:val="100"/>
                <w:sz w:val="20"/>
              </w:rPr>
              <w:t>9</w:t>
            </w:r>
          </w:p>
        </w:tc>
        <w:tc>
          <w:tcPr>
            <w:tcW w:w="5756" w:type="dxa"/>
          </w:tcPr>
          <w:p>
            <w:pPr>
              <w:pStyle w:val="TableParagraph"/>
              <w:spacing w:before="111"/>
              <w:ind w:left="312"/>
              <w:rPr>
                <w:sz w:val="20"/>
              </w:rPr>
            </w:pPr>
            <w:r>
              <w:rPr>
                <w:sz w:val="20"/>
              </w:rPr>
              <w:t>Eyewear and parts thereof.</w:t>
            </w:r>
          </w:p>
        </w:tc>
      </w:tr>
      <w:tr>
        <w:trPr>
          <w:trHeight w:val="342" w:hRule="atLeast"/>
        </w:trPr>
        <w:tc>
          <w:tcPr>
            <w:tcW w:w="2391" w:type="dxa"/>
          </w:tcPr>
          <w:p>
            <w:pPr>
              <w:pStyle w:val="TableParagraph"/>
              <w:spacing w:line="210" w:lineRule="exact" w:before="112"/>
              <w:ind w:left="50"/>
              <w:rPr>
                <w:b/>
                <w:sz w:val="20"/>
              </w:rPr>
            </w:pPr>
            <w:r>
              <w:rPr>
                <w:b/>
                <w:sz w:val="20"/>
              </w:rPr>
              <w:t>HUGO HUGO BOSS</w:t>
            </w:r>
          </w:p>
        </w:tc>
        <w:tc>
          <w:tcPr>
            <w:tcW w:w="998" w:type="dxa"/>
          </w:tcPr>
          <w:p>
            <w:pPr>
              <w:pStyle w:val="TableParagraph"/>
              <w:spacing w:line="211" w:lineRule="exact" w:before="111"/>
              <w:ind w:left="461"/>
              <w:rPr>
                <w:sz w:val="20"/>
              </w:rPr>
            </w:pPr>
            <w:r>
              <w:rPr>
                <w:w w:val="100"/>
                <w:sz w:val="20"/>
              </w:rPr>
              <w:t>9</w:t>
            </w:r>
          </w:p>
        </w:tc>
        <w:tc>
          <w:tcPr>
            <w:tcW w:w="5756" w:type="dxa"/>
          </w:tcPr>
          <w:p>
            <w:pPr>
              <w:pStyle w:val="TableParagraph"/>
              <w:spacing w:line="211" w:lineRule="exact" w:before="111"/>
              <w:ind w:left="312"/>
              <w:rPr>
                <w:sz w:val="20"/>
              </w:rPr>
            </w:pPr>
            <w:r>
              <w:rPr>
                <w:sz w:val="20"/>
              </w:rPr>
              <w:t>Spectacles and parts therefore.</w:t>
            </w:r>
          </w:p>
        </w:tc>
      </w:tr>
    </w:tbl>
    <w:p>
      <w:pPr>
        <w:spacing w:after="0" w:line="211" w:lineRule="exact"/>
        <w:rPr>
          <w:sz w:val="20"/>
        </w:rPr>
        <w:sectPr>
          <w:pgSz w:w="11900" w:h="16840"/>
          <w:pgMar w:header="0" w:footer="465" w:top="54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997"/>
        <w:gridCol w:w="5766"/>
      </w:tblGrid>
      <w:tr>
        <w:trPr>
          <w:trHeight w:val="456" w:hRule="atLeast"/>
        </w:trPr>
        <w:tc>
          <w:tcPr>
            <w:tcW w:w="2390" w:type="dxa"/>
          </w:tcPr>
          <w:p>
            <w:pPr>
              <w:pStyle w:val="TableParagraph"/>
              <w:spacing w:line="218" w:lineRule="exact"/>
              <w:ind w:left="50"/>
              <w:rPr>
                <w:b/>
                <w:sz w:val="20"/>
              </w:rPr>
            </w:pPr>
            <w:r>
              <w:rPr>
                <w:b/>
                <w:sz w:val="20"/>
              </w:rPr>
              <w:t>HUGO HUGO BOSS</w:t>
            </w:r>
          </w:p>
        </w:tc>
        <w:tc>
          <w:tcPr>
            <w:tcW w:w="997" w:type="dxa"/>
          </w:tcPr>
          <w:p>
            <w:pPr>
              <w:pStyle w:val="TableParagraph"/>
              <w:spacing w:line="216" w:lineRule="exact"/>
              <w:ind w:left="462"/>
              <w:rPr>
                <w:sz w:val="20"/>
              </w:rPr>
            </w:pPr>
            <w:r>
              <w:rPr>
                <w:sz w:val="20"/>
              </w:rPr>
              <w:t>18</w:t>
            </w:r>
          </w:p>
        </w:tc>
        <w:tc>
          <w:tcPr>
            <w:tcW w:w="5766" w:type="dxa"/>
          </w:tcPr>
          <w:p>
            <w:pPr>
              <w:pStyle w:val="TableParagraph"/>
              <w:spacing w:line="216" w:lineRule="exact"/>
              <w:ind w:left="314"/>
              <w:rPr>
                <w:sz w:val="20"/>
              </w:rPr>
            </w:pPr>
            <w:r>
              <w:rPr>
                <w:sz w:val="20"/>
              </w:rPr>
              <w:t>Leather and imitations of leather, and goods made there</w:t>
            </w:r>
          </w:p>
          <w:p>
            <w:pPr>
              <w:pStyle w:val="TableParagraph"/>
              <w:spacing w:line="220" w:lineRule="exact"/>
              <w:ind w:left="314"/>
              <w:rPr>
                <w:sz w:val="20"/>
              </w:rPr>
            </w:pPr>
            <w:r>
              <w:rPr>
                <w:sz w:val="20"/>
              </w:rPr>
              <w:t>from (as far as included in class 18), in particular small</w:t>
            </w:r>
          </w:p>
        </w:tc>
      </w:tr>
      <w:tr>
        <w:trPr>
          <w:trHeight w:val="230"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10" w:lineRule="exact"/>
              <w:ind w:left="314"/>
              <w:rPr>
                <w:sz w:val="20"/>
              </w:rPr>
            </w:pPr>
            <w:r>
              <w:rPr>
                <w:sz w:val="20"/>
              </w:rPr>
              <w:t>articles of leather; trunks and travelling bags; handbags;</w:t>
            </w:r>
          </w:p>
        </w:tc>
      </w:tr>
      <w:tr>
        <w:trPr>
          <w:trHeight w:val="344" w:hRule="atLeast"/>
        </w:trPr>
        <w:tc>
          <w:tcPr>
            <w:tcW w:w="2390" w:type="dxa"/>
          </w:tcPr>
          <w:p>
            <w:pPr>
              <w:pStyle w:val="TableParagraph"/>
              <w:rPr>
                <w:rFonts w:ascii="Times New Roman"/>
                <w:sz w:val="20"/>
              </w:rPr>
            </w:pPr>
          </w:p>
        </w:tc>
        <w:tc>
          <w:tcPr>
            <w:tcW w:w="997" w:type="dxa"/>
          </w:tcPr>
          <w:p>
            <w:pPr>
              <w:pStyle w:val="TableParagraph"/>
              <w:rPr>
                <w:rFonts w:ascii="Times New Roman"/>
                <w:sz w:val="20"/>
              </w:rPr>
            </w:pPr>
          </w:p>
        </w:tc>
        <w:tc>
          <w:tcPr>
            <w:tcW w:w="5766" w:type="dxa"/>
          </w:tcPr>
          <w:p>
            <w:pPr>
              <w:pStyle w:val="TableParagraph"/>
              <w:spacing w:line="220" w:lineRule="exact"/>
              <w:ind w:left="314"/>
              <w:rPr>
                <w:sz w:val="20"/>
              </w:rPr>
            </w:pPr>
            <w:r>
              <w:rPr>
                <w:sz w:val="20"/>
              </w:rPr>
              <w:t>umbrellas and parasols; belts made of leather.</w:t>
            </w:r>
          </w:p>
        </w:tc>
      </w:tr>
      <w:tr>
        <w:trPr>
          <w:trHeight w:val="345" w:hRule="atLeast"/>
        </w:trPr>
        <w:tc>
          <w:tcPr>
            <w:tcW w:w="2390" w:type="dxa"/>
          </w:tcPr>
          <w:p>
            <w:pPr>
              <w:pStyle w:val="TableParagraph"/>
              <w:spacing w:line="220" w:lineRule="exact" w:before="105"/>
              <w:ind w:left="50"/>
              <w:rPr>
                <w:b/>
                <w:sz w:val="20"/>
              </w:rPr>
            </w:pPr>
            <w:r>
              <w:rPr>
                <w:b/>
                <w:sz w:val="20"/>
              </w:rPr>
              <w:t>HUGO HUGO BOSS</w:t>
            </w:r>
          </w:p>
        </w:tc>
        <w:tc>
          <w:tcPr>
            <w:tcW w:w="997" w:type="dxa"/>
          </w:tcPr>
          <w:p>
            <w:pPr>
              <w:pStyle w:val="TableParagraph"/>
              <w:spacing w:line="221" w:lineRule="exact" w:before="104"/>
              <w:ind w:left="462"/>
              <w:rPr>
                <w:sz w:val="20"/>
              </w:rPr>
            </w:pPr>
            <w:r>
              <w:rPr>
                <w:sz w:val="20"/>
              </w:rPr>
              <w:t>25</w:t>
            </w:r>
          </w:p>
        </w:tc>
        <w:tc>
          <w:tcPr>
            <w:tcW w:w="5766" w:type="dxa"/>
          </w:tcPr>
          <w:p>
            <w:pPr>
              <w:pStyle w:val="TableParagraph"/>
              <w:spacing w:line="221" w:lineRule="exact" w:before="104"/>
              <w:ind w:left="314"/>
              <w:rPr>
                <w:sz w:val="20"/>
              </w:rPr>
            </w:pPr>
            <w:r>
              <w:rPr>
                <w:sz w:val="20"/>
              </w:rPr>
              <w:t>Articles of clothing for ladies, gentlemen and children; socks</w:t>
            </w:r>
          </w:p>
        </w:tc>
      </w:tr>
      <w:tr>
        <w:trPr>
          <w:trHeight w:val="229"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09" w:lineRule="exact"/>
              <w:ind w:left="314"/>
              <w:rPr>
                <w:sz w:val="20"/>
              </w:rPr>
            </w:pPr>
            <w:r>
              <w:rPr>
                <w:sz w:val="20"/>
              </w:rPr>
              <w:t>and stockings; head coverings; underwear; nightwear;</w:t>
            </w:r>
          </w:p>
        </w:tc>
      </w:tr>
      <w:tr>
        <w:trPr>
          <w:trHeight w:val="229"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10" w:lineRule="exact"/>
              <w:ind w:left="314"/>
              <w:rPr>
                <w:sz w:val="20"/>
              </w:rPr>
            </w:pPr>
            <w:r>
              <w:rPr>
                <w:sz w:val="20"/>
              </w:rPr>
              <w:t>swimwear; bathrobes; belts; scarves and shawls;</w:t>
            </w:r>
          </w:p>
        </w:tc>
      </w:tr>
      <w:tr>
        <w:trPr>
          <w:trHeight w:val="230"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10" w:lineRule="exact"/>
              <w:ind w:left="314"/>
              <w:rPr>
                <w:sz w:val="20"/>
              </w:rPr>
            </w:pPr>
            <w:r>
              <w:rPr>
                <w:sz w:val="20"/>
              </w:rPr>
              <w:t>accessories, namely head scarves, neck scarves, shoulder</w:t>
            </w:r>
          </w:p>
        </w:tc>
      </w:tr>
      <w:tr>
        <w:trPr>
          <w:trHeight w:val="344" w:hRule="atLeast"/>
        </w:trPr>
        <w:tc>
          <w:tcPr>
            <w:tcW w:w="2390" w:type="dxa"/>
          </w:tcPr>
          <w:p>
            <w:pPr>
              <w:pStyle w:val="TableParagraph"/>
              <w:rPr>
                <w:rFonts w:ascii="Times New Roman"/>
                <w:sz w:val="20"/>
              </w:rPr>
            </w:pPr>
          </w:p>
        </w:tc>
        <w:tc>
          <w:tcPr>
            <w:tcW w:w="997" w:type="dxa"/>
          </w:tcPr>
          <w:p>
            <w:pPr>
              <w:pStyle w:val="TableParagraph"/>
              <w:rPr>
                <w:rFonts w:ascii="Times New Roman"/>
                <w:sz w:val="20"/>
              </w:rPr>
            </w:pPr>
          </w:p>
        </w:tc>
        <w:tc>
          <w:tcPr>
            <w:tcW w:w="5766" w:type="dxa"/>
          </w:tcPr>
          <w:p>
            <w:pPr>
              <w:pStyle w:val="TableParagraph"/>
              <w:spacing w:line="220" w:lineRule="exact"/>
              <w:ind w:left="314"/>
              <w:rPr>
                <w:sz w:val="20"/>
              </w:rPr>
            </w:pPr>
            <w:r>
              <w:rPr>
                <w:sz w:val="20"/>
              </w:rPr>
              <w:t>scarves, pocket kerchiefs; ties; gloves; shoes.</w:t>
            </w:r>
          </w:p>
        </w:tc>
      </w:tr>
      <w:tr>
        <w:trPr>
          <w:trHeight w:val="345" w:hRule="atLeast"/>
        </w:trPr>
        <w:tc>
          <w:tcPr>
            <w:tcW w:w="2390" w:type="dxa"/>
          </w:tcPr>
          <w:p>
            <w:pPr>
              <w:pStyle w:val="TableParagraph"/>
              <w:spacing w:line="220" w:lineRule="exact" w:before="105"/>
              <w:ind w:left="50"/>
              <w:rPr>
                <w:b/>
                <w:sz w:val="20"/>
              </w:rPr>
            </w:pPr>
            <w:r>
              <w:rPr>
                <w:b/>
                <w:sz w:val="20"/>
              </w:rPr>
              <w:t>HUGO HUGO BOSS</w:t>
            </w:r>
          </w:p>
        </w:tc>
        <w:tc>
          <w:tcPr>
            <w:tcW w:w="997" w:type="dxa"/>
          </w:tcPr>
          <w:p>
            <w:pPr>
              <w:pStyle w:val="TableParagraph"/>
              <w:spacing w:line="221" w:lineRule="exact" w:before="104"/>
              <w:ind w:left="462"/>
              <w:rPr>
                <w:sz w:val="20"/>
              </w:rPr>
            </w:pPr>
            <w:r>
              <w:rPr>
                <w:sz w:val="20"/>
              </w:rPr>
              <w:t>25</w:t>
            </w:r>
          </w:p>
        </w:tc>
        <w:tc>
          <w:tcPr>
            <w:tcW w:w="5766" w:type="dxa"/>
          </w:tcPr>
          <w:p>
            <w:pPr>
              <w:pStyle w:val="TableParagraph"/>
              <w:spacing w:line="221" w:lineRule="exact" w:before="104"/>
              <w:ind w:left="314"/>
              <w:rPr>
                <w:sz w:val="20"/>
              </w:rPr>
            </w:pPr>
            <w:r>
              <w:rPr>
                <w:sz w:val="20"/>
              </w:rPr>
              <w:t>Articles of clothing for men, women and children; socks and</w:t>
            </w:r>
          </w:p>
        </w:tc>
      </w:tr>
      <w:tr>
        <w:trPr>
          <w:trHeight w:val="229"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09" w:lineRule="exact"/>
              <w:ind w:left="314"/>
              <w:rPr>
                <w:sz w:val="20"/>
              </w:rPr>
            </w:pPr>
            <w:r>
              <w:rPr>
                <w:sz w:val="20"/>
              </w:rPr>
              <w:t>stockings; headgear; belts; scarves and shawls; accessories,</w:t>
            </w:r>
          </w:p>
        </w:tc>
      </w:tr>
      <w:tr>
        <w:trPr>
          <w:trHeight w:val="229"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10" w:lineRule="exact"/>
              <w:ind w:left="314"/>
              <w:rPr>
                <w:sz w:val="20"/>
              </w:rPr>
            </w:pPr>
            <w:r>
              <w:rPr>
                <w:sz w:val="20"/>
              </w:rPr>
              <w:t>namely head scarves, neck scarves, shoulder scarves,</w:t>
            </w:r>
          </w:p>
        </w:tc>
      </w:tr>
      <w:tr>
        <w:trPr>
          <w:trHeight w:val="344" w:hRule="atLeast"/>
        </w:trPr>
        <w:tc>
          <w:tcPr>
            <w:tcW w:w="2390" w:type="dxa"/>
          </w:tcPr>
          <w:p>
            <w:pPr>
              <w:pStyle w:val="TableParagraph"/>
              <w:rPr>
                <w:rFonts w:ascii="Times New Roman"/>
                <w:sz w:val="20"/>
              </w:rPr>
            </w:pPr>
          </w:p>
        </w:tc>
        <w:tc>
          <w:tcPr>
            <w:tcW w:w="997" w:type="dxa"/>
          </w:tcPr>
          <w:p>
            <w:pPr>
              <w:pStyle w:val="TableParagraph"/>
              <w:rPr>
                <w:rFonts w:ascii="Times New Roman"/>
                <w:sz w:val="20"/>
              </w:rPr>
            </w:pPr>
          </w:p>
        </w:tc>
        <w:tc>
          <w:tcPr>
            <w:tcW w:w="5766" w:type="dxa"/>
          </w:tcPr>
          <w:p>
            <w:pPr>
              <w:pStyle w:val="TableParagraph"/>
              <w:spacing w:line="220" w:lineRule="exact"/>
              <w:ind w:left="314"/>
              <w:rPr>
                <w:sz w:val="20"/>
              </w:rPr>
            </w:pPr>
            <w:r>
              <w:rPr>
                <w:sz w:val="20"/>
              </w:rPr>
              <w:t>pocket kerchiefs; ties; gloves; shoes.</w:t>
            </w:r>
          </w:p>
        </w:tc>
      </w:tr>
      <w:tr>
        <w:trPr>
          <w:trHeight w:val="460" w:hRule="atLeast"/>
        </w:trPr>
        <w:tc>
          <w:tcPr>
            <w:tcW w:w="2390" w:type="dxa"/>
          </w:tcPr>
          <w:p>
            <w:pPr>
              <w:pStyle w:val="TableParagraph"/>
              <w:spacing w:before="105"/>
              <w:ind w:left="50"/>
              <w:rPr>
                <w:b/>
                <w:sz w:val="20"/>
              </w:rPr>
            </w:pPr>
            <w:r>
              <w:rPr>
                <w:b/>
                <w:sz w:val="20"/>
              </w:rPr>
              <w:t>HUGO WOMAN</w:t>
            </w:r>
          </w:p>
        </w:tc>
        <w:tc>
          <w:tcPr>
            <w:tcW w:w="997" w:type="dxa"/>
          </w:tcPr>
          <w:p>
            <w:pPr>
              <w:pStyle w:val="TableParagraph"/>
              <w:spacing w:before="104"/>
              <w:ind w:left="462"/>
              <w:rPr>
                <w:sz w:val="20"/>
              </w:rPr>
            </w:pPr>
            <w:r>
              <w:rPr>
                <w:w w:val="100"/>
                <w:sz w:val="20"/>
              </w:rPr>
              <w:t>9</w:t>
            </w:r>
          </w:p>
        </w:tc>
        <w:tc>
          <w:tcPr>
            <w:tcW w:w="5766" w:type="dxa"/>
          </w:tcPr>
          <w:p>
            <w:pPr>
              <w:pStyle w:val="TableParagraph"/>
              <w:spacing w:before="104"/>
              <w:ind w:left="314"/>
              <w:rPr>
                <w:sz w:val="20"/>
              </w:rPr>
            </w:pPr>
            <w:r>
              <w:rPr>
                <w:sz w:val="20"/>
              </w:rPr>
              <w:t>Eyewear and parts thereof.</w:t>
            </w:r>
          </w:p>
        </w:tc>
      </w:tr>
      <w:tr>
        <w:trPr>
          <w:trHeight w:val="574" w:hRule="atLeast"/>
        </w:trPr>
        <w:tc>
          <w:tcPr>
            <w:tcW w:w="2390" w:type="dxa"/>
          </w:tcPr>
          <w:p>
            <w:pPr>
              <w:pStyle w:val="TableParagraph"/>
              <w:spacing w:before="105"/>
              <w:ind w:left="50"/>
              <w:rPr>
                <w:b/>
                <w:sz w:val="20"/>
              </w:rPr>
            </w:pPr>
            <w:r>
              <w:rPr>
                <w:b/>
                <w:sz w:val="20"/>
              </w:rPr>
              <w:t>HUGO WOMAN</w:t>
            </w:r>
          </w:p>
        </w:tc>
        <w:tc>
          <w:tcPr>
            <w:tcW w:w="997" w:type="dxa"/>
          </w:tcPr>
          <w:p>
            <w:pPr>
              <w:pStyle w:val="TableParagraph"/>
              <w:spacing w:before="104"/>
              <w:ind w:left="462"/>
              <w:rPr>
                <w:sz w:val="20"/>
              </w:rPr>
            </w:pPr>
            <w:r>
              <w:rPr>
                <w:sz w:val="20"/>
              </w:rPr>
              <w:t>14</w:t>
            </w:r>
          </w:p>
        </w:tc>
        <w:tc>
          <w:tcPr>
            <w:tcW w:w="5766" w:type="dxa"/>
          </w:tcPr>
          <w:p>
            <w:pPr>
              <w:pStyle w:val="TableParagraph"/>
              <w:spacing w:line="230" w:lineRule="exact" w:before="108"/>
              <w:ind w:left="314" w:right="195" w:hanging="1"/>
              <w:rPr>
                <w:sz w:val="20"/>
              </w:rPr>
            </w:pPr>
            <w:r>
              <w:rPr>
                <w:sz w:val="20"/>
              </w:rPr>
              <w:t>Precious metals and their alloys as well as goods made thereof or coated therewith (as far as included in Class 14);</w:t>
            </w:r>
          </w:p>
        </w:tc>
      </w:tr>
      <w:tr>
        <w:trPr>
          <w:trHeight w:val="344" w:hRule="atLeast"/>
        </w:trPr>
        <w:tc>
          <w:tcPr>
            <w:tcW w:w="2390" w:type="dxa"/>
          </w:tcPr>
          <w:p>
            <w:pPr>
              <w:pStyle w:val="TableParagraph"/>
              <w:rPr>
                <w:rFonts w:ascii="Times New Roman"/>
                <w:sz w:val="20"/>
              </w:rPr>
            </w:pPr>
          </w:p>
        </w:tc>
        <w:tc>
          <w:tcPr>
            <w:tcW w:w="997" w:type="dxa"/>
          </w:tcPr>
          <w:p>
            <w:pPr>
              <w:pStyle w:val="TableParagraph"/>
              <w:rPr>
                <w:rFonts w:ascii="Times New Roman"/>
                <w:sz w:val="20"/>
              </w:rPr>
            </w:pPr>
          </w:p>
        </w:tc>
        <w:tc>
          <w:tcPr>
            <w:tcW w:w="5766" w:type="dxa"/>
          </w:tcPr>
          <w:p>
            <w:pPr>
              <w:pStyle w:val="TableParagraph"/>
              <w:spacing w:line="220" w:lineRule="exact"/>
              <w:ind w:left="314"/>
              <w:rPr>
                <w:sz w:val="20"/>
              </w:rPr>
            </w:pPr>
            <w:r>
              <w:rPr>
                <w:sz w:val="20"/>
              </w:rPr>
              <w:t>jewellery, costume jewellery; clocks and watches.</w:t>
            </w:r>
          </w:p>
        </w:tc>
      </w:tr>
      <w:tr>
        <w:trPr>
          <w:trHeight w:val="345" w:hRule="atLeast"/>
        </w:trPr>
        <w:tc>
          <w:tcPr>
            <w:tcW w:w="2390" w:type="dxa"/>
          </w:tcPr>
          <w:p>
            <w:pPr>
              <w:pStyle w:val="TableParagraph"/>
              <w:spacing w:line="220" w:lineRule="exact" w:before="105"/>
              <w:ind w:left="50"/>
              <w:rPr>
                <w:b/>
                <w:sz w:val="20"/>
              </w:rPr>
            </w:pPr>
            <w:r>
              <w:rPr>
                <w:b/>
                <w:sz w:val="20"/>
              </w:rPr>
              <w:t>HUGO WOMAN</w:t>
            </w:r>
          </w:p>
        </w:tc>
        <w:tc>
          <w:tcPr>
            <w:tcW w:w="997" w:type="dxa"/>
          </w:tcPr>
          <w:p>
            <w:pPr>
              <w:pStyle w:val="TableParagraph"/>
              <w:spacing w:line="221" w:lineRule="exact" w:before="104"/>
              <w:ind w:left="462"/>
              <w:rPr>
                <w:sz w:val="20"/>
              </w:rPr>
            </w:pPr>
            <w:r>
              <w:rPr>
                <w:sz w:val="20"/>
              </w:rPr>
              <w:t>18</w:t>
            </w:r>
          </w:p>
        </w:tc>
        <w:tc>
          <w:tcPr>
            <w:tcW w:w="5766" w:type="dxa"/>
          </w:tcPr>
          <w:p>
            <w:pPr>
              <w:pStyle w:val="TableParagraph"/>
              <w:spacing w:line="221" w:lineRule="exact" w:before="104"/>
              <w:ind w:left="314"/>
              <w:rPr>
                <w:sz w:val="20"/>
              </w:rPr>
            </w:pPr>
            <w:r>
              <w:rPr>
                <w:sz w:val="20"/>
              </w:rPr>
              <w:t>Leather and leather imitations as well as goods made there</w:t>
            </w:r>
          </w:p>
        </w:tc>
      </w:tr>
      <w:tr>
        <w:trPr>
          <w:trHeight w:val="229"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09" w:lineRule="exact"/>
              <w:ind w:left="314"/>
              <w:rPr>
                <w:sz w:val="20"/>
              </w:rPr>
            </w:pPr>
            <w:r>
              <w:rPr>
                <w:sz w:val="20"/>
              </w:rPr>
              <w:t>from (as far as included in Class 18), in particular, small</w:t>
            </w:r>
          </w:p>
        </w:tc>
      </w:tr>
      <w:tr>
        <w:trPr>
          <w:trHeight w:val="229"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10" w:lineRule="exact"/>
              <w:ind w:left="314"/>
              <w:rPr>
                <w:sz w:val="20"/>
              </w:rPr>
            </w:pPr>
            <w:r>
              <w:rPr>
                <w:sz w:val="20"/>
              </w:rPr>
              <w:t>articles of leather; trunks and suitcases; bags; umbrellas and</w:t>
            </w:r>
          </w:p>
        </w:tc>
      </w:tr>
      <w:tr>
        <w:trPr>
          <w:trHeight w:val="344" w:hRule="atLeast"/>
        </w:trPr>
        <w:tc>
          <w:tcPr>
            <w:tcW w:w="2390" w:type="dxa"/>
          </w:tcPr>
          <w:p>
            <w:pPr>
              <w:pStyle w:val="TableParagraph"/>
              <w:rPr>
                <w:rFonts w:ascii="Times New Roman"/>
                <w:sz w:val="20"/>
              </w:rPr>
            </w:pPr>
          </w:p>
        </w:tc>
        <w:tc>
          <w:tcPr>
            <w:tcW w:w="997" w:type="dxa"/>
          </w:tcPr>
          <w:p>
            <w:pPr>
              <w:pStyle w:val="TableParagraph"/>
              <w:rPr>
                <w:rFonts w:ascii="Times New Roman"/>
                <w:sz w:val="20"/>
              </w:rPr>
            </w:pPr>
          </w:p>
        </w:tc>
        <w:tc>
          <w:tcPr>
            <w:tcW w:w="5766" w:type="dxa"/>
          </w:tcPr>
          <w:p>
            <w:pPr>
              <w:pStyle w:val="TableParagraph"/>
              <w:spacing w:line="220" w:lineRule="exact"/>
              <w:ind w:left="314"/>
              <w:rPr>
                <w:sz w:val="20"/>
              </w:rPr>
            </w:pPr>
            <w:r>
              <w:rPr>
                <w:sz w:val="20"/>
              </w:rPr>
              <w:t>parasols; belts made of leather.</w:t>
            </w:r>
          </w:p>
        </w:tc>
      </w:tr>
      <w:tr>
        <w:trPr>
          <w:trHeight w:val="345" w:hRule="atLeast"/>
        </w:trPr>
        <w:tc>
          <w:tcPr>
            <w:tcW w:w="2390" w:type="dxa"/>
          </w:tcPr>
          <w:p>
            <w:pPr>
              <w:pStyle w:val="TableParagraph"/>
              <w:spacing w:line="220" w:lineRule="exact" w:before="105"/>
              <w:ind w:left="50"/>
              <w:rPr>
                <w:b/>
                <w:sz w:val="20"/>
              </w:rPr>
            </w:pPr>
            <w:r>
              <w:rPr>
                <w:b/>
                <w:sz w:val="20"/>
              </w:rPr>
              <w:t>HUGO WOMAN</w:t>
            </w:r>
          </w:p>
        </w:tc>
        <w:tc>
          <w:tcPr>
            <w:tcW w:w="997" w:type="dxa"/>
          </w:tcPr>
          <w:p>
            <w:pPr>
              <w:pStyle w:val="TableParagraph"/>
              <w:spacing w:line="221" w:lineRule="exact" w:before="104"/>
              <w:ind w:left="462"/>
              <w:rPr>
                <w:sz w:val="20"/>
              </w:rPr>
            </w:pPr>
            <w:r>
              <w:rPr>
                <w:sz w:val="20"/>
              </w:rPr>
              <w:t>25</w:t>
            </w:r>
          </w:p>
        </w:tc>
        <w:tc>
          <w:tcPr>
            <w:tcW w:w="5766" w:type="dxa"/>
          </w:tcPr>
          <w:p>
            <w:pPr>
              <w:pStyle w:val="TableParagraph"/>
              <w:spacing w:line="221" w:lineRule="exact" w:before="104"/>
              <w:ind w:left="314"/>
              <w:rPr>
                <w:sz w:val="20"/>
              </w:rPr>
            </w:pPr>
            <w:r>
              <w:rPr>
                <w:sz w:val="20"/>
              </w:rPr>
              <w:t>Articles of clothing for ladies, gentlemen and children; socks</w:t>
            </w:r>
          </w:p>
        </w:tc>
      </w:tr>
      <w:tr>
        <w:trPr>
          <w:trHeight w:val="229"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10" w:lineRule="exact"/>
              <w:ind w:left="314"/>
              <w:rPr>
                <w:sz w:val="20"/>
              </w:rPr>
            </w:pPr>
            <w:r>
              <w:rPr>
                <w:sz w:val="20"/>
              </w:rPr>
              <w:t>and stockings; head coverings; underwear; nightwear;</w:t>
            </w:r>
          </w:p>
        </w:tc>
      </w:tr>
      <w:tr>
        <w:trPr>
          <w:trHeight w:val="229"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10" w:lineRule="exact"/>
              <w:ind w:left="314"/>
              <w:rPr>
                <w:sz w:val="20"/>
              </w:rPr>
            </w:pPr>
            <w:r>
              <w:rPr>
                <w:sz w:val="20"/>
              </w:rPr>
              <w:t>swimwear; bathrobes; belts; scarves and shawls;</w:t>
            </w:r>
          </w:p>
        </w:tc>
      </w:tr>
      <w:tr>
        <w:trPr>
          <w:trHeight w:val="229"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10" w:lineRule="exact"/>
              <w:ind w:left="314"/>
              <w:rPr>
                <w:sz w:val="20"/>
              </w:rPr>
            </w:pPr>
            <w:r>
              <w:rPr>
                <w:sz w:val="20"/>
              </w:rPr>
              <w:t>accessories, namely head scarves, neck scarves, shoulder</w:t>
            </w:r>
          </w:p>
        </w:tc>
      </w:tr>
      <w:tr>
        <w:trPr>
          <w:trHeight w:val="344" w:hRule="atLeast"/>
        </w:trPr>
        <w:tc>
          <w:tcPr>
            <w:tcW w:w="2390" w:type="dxa"/>
          </w:tcPr>
          <w:p>
            <w:pPr>
              <w:pStyle w:val="TableParagraph"/>
              <w:rPr>
                <w:rFonts w:ascii="Times New Roman"/>
                <w:sz w:val="20"/>
              </w:rPr>
            </w:pPr>
          </w:p>
        </w:tc>
        <w:tc>
          <w:tcPr>
            <w:tcW w:w="997" w:type="dxa"/>
          </w:tcPr>
          <w:p>
            <w:pPr>
              <w:pStyle w:val="TableParagraph"/>
              <w:rPr>
                <w:rFonts w:ascii="Times New Roman"/>
                <w:sz w:val="20"/>
              </w:rPr>
            </w:pPr>
          </w:p>
        </w:tc>
        <w:tc>
          <w:tcPr>
            <w:tcW w:w="5766" w:type="dxa"/>
          </w:tcPr>
          <w:p>
            <w:pPr>
              <w:pStyle w:val="TableParagraph"/>
              <w:spacing w:line="220" w:lineRule="exact"/>
              <w:ind w:left="314"/>
              <w:rPr>
                <w:sz w:val="20"/>
              </w:rPr>
            </w:pPr>
            <w:r>
              <w:rPr>
                <w:sz w:val="20"/>
              </w:rPr>
              <w:t>scarves, pocket kerchiefs; ties; gloves; shoes.</w:t>
            </w:r>
          </w:p>
        </w:tc>
      </w:tr>
      <w:tr>
        <w:trPr>
          <w:trHeight w:val="345" w:hRule="atLeast"/>
        </w:trPr>
        <w:tc>
          <w:tcPr>
            <w:tcW w:w="2390" w:type="dxa"/>
          </w:tcPr>
          <w:p>
            <w:pPr>
              <w:pStyle w:val="TableParagraph"/>
              <w:spacing w:line="220" w:lineRule="exact" w:before="105"/>
              <w:ind w:left="50"/>
              <w:rPr>
                <w:b/>
                <w:sz w:val="20"/>
              </w:rPr>
            </w:pPr>
            <w:r>
              <w:rPr>
                <w:b/>
                <w:sz w:val="20"/>
              </w:rPr>
              <w:t>HUGO WOMAN</w:t>
            </w:r>
          </w:p>
        </w:tc>
        <w:tc>
          <w:tcPr>
            <w:tcW w:w="997" w:type="dxa"/>
          </w:tcPr>
          <w:p>
            <w:pPr>
              <w:pStyle w:val="TableParagraph"/>
              <w:spacing w:line="221" w:lineRule="exact" w:before="104"/>
              <w:ind w:left="461"/>
              <w:rPr>
                <w:sz w:val="20"/>
              </w:rPr>
            </w:pPr>
            <w:r>
              <w:rPr>
                <w:sz w:val="20"/>
              </w:rPr>
              <w:t>28</w:t>
            </w:r>
          </w:p>
        </w:tc>
        <w:tc>
          <w:tcPr>
            <w:tcW w:w="5766" w:type="dxa"/>
          </w:tcPr>
          <w:p>
            <w:pPr>
              <w:pStyle w:val="TableParagraph"/>
              <w:spacing w:line="221" w:lineRule="exact" w:before="104"/>
              <w:ind w:left="314"/>
              <w:rPr>
                <w:sz w:val="20"/>
              </w:rPr>
            </w:pPr>
            <w:r>
              <w:rPr>
                <w:sz w:val="20"/>
              </w:rPr>
              <w:t>Games, toys; gymnastic and sports equipment, in particular,</w:t>
            </w:r>
          </w:p>
        </w:tc>
      </w:tr>
      <w:tr>
        <w:trPr>
          <w:trHeight w:val="229"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10" w:lineRule="exact"/>
              <w:ind w:left="314"/>
              <w:rPr>
                <w:sz w:val="20"/>
              </w:rPr>
            </w:pPr>
            <w:r>
              <w:rPr>
                <w:sz w:val="20"/>
              </w:rPr>
              <w:t>skies, golf clubs and tennis rackets; balls; gymnastic and</w:t>
            </w:r>
          </w:p>
        </w:tc>
      </w:tr>
      <w:tr>
        <w:trPr>
          <w:trHeight w:val="227" w:hRule="atLeast"/>
        </w:trPr>
        <w:tc>
          <w:tcPr>
            <w:tcW w:w="2390" w:type="dxa"/>
          </w:tcPr>
          <w:p>
            <w:pPr>
              <w:pStyle w:val="TableParagraph"/>
              <w:rPr>
                <w:rFonts w:ascii="Times New Roman"/>
                <w:sz w:val="16"/>
              </w:rPr>
            </w:pPr>
          </w:p>
        </w:tc>
        <w:tc>
          <w:tcPr>
            <w:tcW w:w="997" w:type="dxa"/>
          </w:tcPr>
          <w:p>
            <w:pPr>
              <w:pStyle w:val="TableParagraph"/>
              <w:rPr>
                <w:rFonts w:ascii="Times New Roman"/>
                <w:sz w:val="16"/>
              </w:rPr>
            </w:pPr>
          </w:p>
        </w:tc>
        <w:tc>
          <w:tcPr>
            <w:tcW w:w="5766" w:type="dxa"/>
          </w:tcPr>
          <w:p>
            <w:pPr>
              <w:pStyle w:val="TableParagraph"/>
              <w:spacing w:line="207" w:lineRule="exact"/>
              <w:ind w:left="314"/>
              <w:rPr>
                <w:sz w:val="20"/>
              </w:rPr>
            </w:pPr>
            <w:r>
              <w:rPr>
                <w:sz w:val="20"/>
              </w:rPr>
              <w:t>sports articles (as far as included in Class 28).</w:t>
            </w:r>
          </w:p>
        </w:tc>
      </w:tr>
    </w:tbl>
    <w:p>
      <w:pPr>
        <w:pStyle w:val="BodyText"/>
      </w:pPr>
    </w:p>
    <w:p>
      <w:pPr>
        <w:pStyle w:val="BodyText"/>
      </w:pPr>
    </w:p>
    <w:p>
      <w:pPr>
        <w:pStyle w:val="BodyText"/>
        <w:spacing w:before="5"/>
        <w:rPr>
          <w:sz w:val="19"/>
        </w:rPr>
      </w:pPr>
    </w:p>
    <w:p>
      <w:pPr>
        <w:tabs>
          <w:tab w:pos="7101" w:val="left" w:leader="none"/>
        </w:tabs>
        <w:spacing w:before="0"/>
        <w:ind w:left="1701" w:right="0" w:firstLine="0"/>
        <w:jc w:val="left"/>
        <w:rPr>
          <w:rFonts w:ascii="Arial-BoldItalicMT"/>
          <w:b/>
          <w:i/>
          <w:sz w:val="20"/>
        </w:rPr>
      </w:pPr>
      <w:r>
        <w:rPr>
          <w:rFonts w:ascii="Arial-BoldItalicMT"/>
          <w:b/>
          <w:i/>
          <w:sz w:val="20"/>
        </w:rPr>
        <w:t>James</w:t>
      </w:r>
      <w:r>
        <w:rPr>
          <w:rFonts w:ascii="Arial-BoldItalicMT"/>
          <w:b/>
          <w:i/>
          <w:spacing w:val="-1"/>
          <w:sz w:val="20"/>
        </w:rPr>
        <w:t> </w:t>
      </w:r>
      <w:r>
        <w:rPr>
          <w:rFonts w:ascii="Arial-BoldItalicMT"/>
          <w:b/>
          <w:i/>
          <w:sz w:val="20"/>
        </w:rPr>
        <w:t>W</w:t>
      </w:r>
      <w:r>
        <w:rPr>
          <w:rFonts w:ascii="Arial-BoldItalicMT"/>
          <w:b/>
          <w:i/>
          <w:spacing w:val="-2"/>
          <w:sz w:val="20"/>
        </w:rPr>
        <w:t> </w:t>
      </w:r>
      <w:r>
        <w:rPr>
          <w:rFonts w:ascii="Arial-BoldItalicMT"/>
          <w:b/>
          <w:i/>
          <w:sz w:val="20"/>
        </w:rPr>
        <w:t>Cooper</w:t>
        <w:tab/>
        <w:t>Royal &amp; Co</w:t>
      </w:r>
      <w:r>
        <w:rPr>
          <w:rFonts w:ascii="Arial-BoldItalicMT"/>
          <w:b/>
          <w:i/>
          <w:spacing w:val="-5"/>
          <w:sz w:val="20"/>
        </w:rPr>
        <w:t> </w:t>
      </w:r>
      <w:r>
        <w:rPr>
          <w:rFonts w:ascii="Arial-BoldItalicMT"/>
          <w:b/>
          <w:i/>
          <w:sz w:val="20"/>
        </w:rPr>
        <w:t>Lawyers</w:t>
      </w:r>
    </w:p>
    <w:p>
      <w:pPr>
        <w:spacing w:before="1"/>
        <w:ind w:left="7101" w:right="0" w:firstLine="0"/>
        <w:jc w:val="left"/>
        <w:rPr>
          <w:rFonts w:ascii="Arial-BoldItalicMT"/>
          <w:b/>
          <w:i/>
          <w:sz w:val="20"/>
        </w:rPr>
      </w:pPr>
      <w:r>
        <w:rPr>
          <w:rFonts w:ascii="Arial-BoldItalicMT"/>
          <w:b/>
          <w:i/>
          <w:sz w:val="20"/>
        </w:rPr>
        <w:t>Ph: (08) 8215 0008</w:t>
      </w:r>
    </w:p>
    <w:p>
      <w:pPr>
        <w:pStyle w:val="BodyText"/>
        <w:spacing w:before="11"/>
        <w:rPr>
          <w:rFonts w:ascii="Arial-BoldItalicMT"/>
          <w:b/>
          <w:i/>
          <w:sz w:val="19"/>
        </w:rPr>
      </w:pPr>
    </w:p>
    <w:p>
      <w:pPr>
        <w:tabs>
          <w:tab w:pos="4503" w:val="left" w:leader="none"/>
          <w:tab w:pos="5352" w:val="left" w:leader="none"/>
          <w:tab w:pos="7101" w:val="left" w:leader="none"/>
        </w:tabs>
        <w:spacing w:line="480" w:lineRule="auto" w:before="0"/>
        <w:ind w:left="1701" w:right="2973" w:firstLine="0"/>
        <w:jc w:val="left"/>
        <w:rPr>
          <w:rFonts w:ascii="Arial-BoldItalicMT"/>
          <w:b/>
          <w:i/>
          <w:sz w:val="20"/>
        </w:rPr>
      </w:pPr>
      <w:r>
        <w:rPr>
          <w:rFonts w:ascii="Arial-BoldItalicMT"/>
          <w:b/>
          <w:i/>
          <w:sz w:val="20"/>
        </w:rPr>
        <w:t>Effective Date: 29</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2005</w:t>
        <w:tab/>
        <w:tab/>
        <w:tab/>
        <w:t>File Ref: </w:t>
      </w:r>
      <w:r>
        <w:rPr>
          <w:rFonts w:ascii="Arial-BoldItalicMT"/>
          <w:b/>
          <w:i/>
          <w:spacing w:val="-3"/>
          <w:sz w:val="20"/>
        </w:rPr>
        <w:t>C05/04315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ind w:left="5353" w:right="1598" w:hanging="3652"/>
      </w:pPr>
      <w:r>
        <w:rPr>
          <w:b/>
        </w:rPr>
        <w:t>AUTOCAR</w:t>
        <w:tab/>
      </w:r>
      <w:r>
        <w:rPr/>
        <w:t>12</w:t>
        <w:tab/>
        <w:t>Vehicles and apparatus for locomotion by land including (without limitation) trucks, trailers and other transport apparatus.</w:t>
      </w:r>
    </w:p>
    <w:p>
      <w:pPr>
        <w:pStyle w:val="BodyText"/>
        <w:spacing w:before="10"/>
        <w:rPr>
          <w:sz w:val="19"/>
        </w:rPr>
      </w:pPr>
    </w:p>
    <w:p>
      <w:pPr>
        <w:pStyle w:val="BodyText"/>
        <w:tabs>
          <w:tab w:pos="4503" w:val="left" w:leader="none"/>
          <w:tab w:pos="5352" w:val="left" w:leader="none"/>
        </w:tabs>
        <w:ind w:left="5353" w:right="1198" w:hanging="3652"/>
      </w:pPr>
      <w:r>
        <w:rPr>
          <w:b/>
        </w:rPr>
        <w:t>AUTOCAR</w:t>
        <w:tab/>
      </w:r>
      <w:r>
        <w:rPr/>
        <w:t>16</w:t>
        <w:tab/>
        <w:t>Printed matter of all types, including advertising material and letterheaded stationery; transfers, stickers, posters and postcards included in this class; packaging material</w:t>
      </w:r>
      <w:r>
        <w:rPr>
          <w:spacing w:val="-13"/>
        </w:rPr>
        <w:t> </w:t>
      </w:r>
      <w:r>
        <w:rPr/>
        <w:t>included in this</w:t>
      </w:r>
      <w:r>
        <w:rPr>
          <w:spacing w:val="-3"/>
        </w:rPr>
        <w:t> </w:t>
      </w:r>
      <w:r>
        <w:rPr/>
        <w:t>class.</w:t>
      </w:r>
    </w:p>
    <w:p>
      <w:pPr>
        <w:pStyle w:val="BodyText"/>
        <w:spacing w:before="1"/>
      </w:pPr>
    </w:p>
    <w:p>
      <w:pPr>
        <w:pStyle w:val="BodyText"/>
        <w:tabs>
          <w:tab w:pos="4503" w:val="left" w:leader="none"/>
          <w:tab w:pos="5352" w:val="left" w:leader="none"/>
        </w:tabs>
        <w:spacing w:line="229" w:lineRule="exact"/>
        <w:ind w:left="1701"/>
      </w:pPr>
      <w:r>
        <w:rPr>
          <w:b/>
        </w:rPr>
        <w:t>AUTOCAR-TRUCK</w:t>
        <w:tab/>
      </w:r>
      <w:r>
        <w:rPr/>
        <w:t>12</w:t>
        <w:tab/>
        <w:t>Vehicles and apparatus for locomotion by land</w:t>
      </w:r>
      <w:r>
        <w:rPr>
          <w:spacing w:val="-8"/>
        </w:rPr>
        <w:t> </w:t>
      </w:r>
      <w:r>
        <w:rPr/>
        <w:t>including</w:t>
      </w:r>
    </w:p>
    <w:p>
      <w:pPr>
        <w:pStyle w:val="BodyText"/>
        <w:ind w:left="5353" w:right="1869"/>
      </w:pPr>
      <w:r>
        <w:rPr/>
        <w:t>(without limitation) trucks, trailers and other transport apparatus.</w:t>
      </w:r>
    </w:p>
    <w:p>
      <w:pPr>
        <w:pStyle w:val="BodyText"/>
      </w:pPr>
    </w:p>
    <w:p>
      <w:pPr>
        <w:pStyle w:val="BodyText"/>
        <w:tabs>
          <w:tab w:pos="4503" w:val="left" w:leader="none"/>
          <w:tab w:pos="5352" w:val="left" w:leader="none"/>
        </w:tabs>
        <w:spacing w:line="230" w:lineRule="exact"/>
        <w:ind w:left="1701"/>
      </w:pPr>
      <w:r>
        <w:rPr>
          <w:b/>
        </w:rPr>
        <w:t>AUTOCAR-TRUCK</w:t>
        <w:tab/>
      </w:r>
      <w:r>
        <w:rPr/>
        <w:t>16</w:t>
        <w:tab/>
        <w:t>Printed matter of all types, including advertising material</w:t>
      </w:r>
      <w:r>
        <w:rPr>
          <w:spacing w:val="-19"/>
        </w:rPr>
        <w:t> </w:t>
      </w:r>
      <w:r>
        <w:rPr/>
        <w:t>and</w:t>
      </w:r>
    </w:p>
    <w:p>
      <w:pPr>
        <w:pStyle w:val="BodyText"/>
        <w:ind w:left="5353" w:right="1179"/>
      </w:pPr>
      <w:r>
        <w:rPr/>
        <w:t>letterheaded stationery; transfers, stickers, posters and postcards included in this class; packaging material included in this class.</w:t>
      </w:r>
    </w:p>
    <w:p>
      <w:pPr>
        <w:pStyle w:val="BodyText"/>
      </w:pPr>
    </w:p>
    <w:p>
      <w:pPr>
        <w:tabs>
          <w:tab w:pos="4503" w:val="left" w:leader="none"/>
          <w:tab w:pos="5352" w:val="left" w:leader="none"/>
        </w:tabs>
        <w:spacing w:before="0"/>
        <w:ind w:left="1701" w:right="0" w:firstLine="0"/>
        <w:jc w:val="left"/>
        <w:rPr>
          <w:sz w:val="20"/>
        </w:rPr>
      </w:pPr>
      <w:r>
        <w:rPr>
          <w:b/>
          <w:sz w:val="20"/>
        </w:rPr>
        <w:t>AUTOCAR-DIESEL</w:t>
        <w:tab/>
      </w:r>
      <w:r>
        <w:rPr>
          <w:sz w:val="20"/>
        </w:rPr>
        <w:t>12</w:t>
        <w:tab/>
        <w:t>Vehicles and apparatus for locomotion by land</w:t>
      </w:r>
      <w:r>
        <w:rPr>
          <w:spacing w:val="-8"/>
          <w:sz w:val="20"/>
        </w:rPr>
        <w:t> </w:t>
      </w:r>
      <w:r>
        <w:rPr>
          <w:sz w:val="20"/>
        </w:rPr>
        <w:t>including</w:t>
      </w:r>
    </w:p>
    <w:p>
      <w:pPr>
        <w:spacing w:after="0"/>
        <w:jc w:val="left"/>
        <w:rPr>
          <w:sz w:val="20"/>
        </w:rPr>
        <w:sectPr>
          <w:pgSz w:w="11900" w:h="16840"/>
          <w:pgMar w:header="0" w:footer="465" w:top="780" w:bottom="660" w:left="0" w:right="0"/>
        </w:sectPr>
      </w:pPr>
    </w:p>
    <w:p>
      <w:pPr>
        <w:pStyle w:val="BodyText"/>
        <w:spacing w:before="76"/>
        <w:ind w:left="5353" w:right="1869"/>
      </w:pPr>
      <w:r>
        <w:rPr/>
        <w:t>(without limitation) trucks, trailers and other transport apparatus.</w:t>
      </w:r>
    </w:p>
    <w:p>
      <w:pPr>
        <w:pStyle w:val="BodyText"/>
        <w:spacing w:before="1"/>
      </w:pPr>
    </w:p>
    <w:p>
      <w:pPr>
        <w:pStyle w:val="BodyText"/>
        <w:tabs>
          <w:tab w:pos="4503" w:val="left" w:leader="none"/>
          <w:tab w:pos="5352" w:val="left" w:leader="none"/>
        </w:tabs>
        <w:spacing w:line="230" w:lineRule="exact"/>
        <w:ind w:left="1701"/>
      </w:pPr>
      <w:r>
        <w:rPr>
          <w:b/>
        </w:rPr>
        <w:t>AUTOCAR-DIESEL</w:t>
        <w:tab/>
      </w:r>
      <w:r>
        <w:rPr/>
        <w:t>16</w:t>
        <w:tab/>
        <w:t>Printed matter of all types, including advertising material</w:t>
      </w:r>
      <w:r>
        <w:rPr>
          <w:spacing w:val="-19"/>
        </w:rPr>
        <w:t> </w:t>
      </w:r>
      <w:r>
        <w:rPr/>
        <w:t>and</w:t>
      </w:r>
    </w:p>
    <w:p>
      <w:pPr>
        <w:pStyle w:val="BodyText"/>
        <w:ind w:left="5353" w:right="1179"/>
      </w:pPr>
      <w:r>
        <w:rPr/>
        <w:t>letterheaded stationery; transfers, stickers, posters and postcards included in this class; packaging material included in this class.</w:t>
      </w:r>
    </w:p>
    <w:p>
      <w:pPr>
        <w:pStyle w:val="BodyText"/>
        <w:spacing w:before="8"/>
        <w:rPr>
          <w:sz w:val="11"/>
        </w:rPr>
      </w:pPr>
    </w:p>
    <w:p>
      <w:pPr>
        <w:spacing w:after="0"/>
        <w:rPr>
          <w:sz w:val="11"/>
        </w:rPr>
        <w:sectPr>
          <w:pgSz w:w="11900" w:h="16840"/>
          <w:pgMar w:header="0" w:footer="465" w:top="460" w:bottom="660" w:left="0" w:right="0"/>
        </w:sectPr>
      </w:pPr>
    </w:p>
    <w:p>
      <w:pPr>
        <w:pStyle w:val="Heading1"/>
        <w:spacing w:line="230" w:lineRule="exact" w:before="96"/>
      </w:pPr>
      <w:r>
        <w:rPr/>
        <w:t>AUTOCAR</w:t>
      </w:r>
    </w:p>
    <w:p>
      <w:pPr>
        <w:pStyle w:val="BodyText"/>
        <w:spacing w:line="230" w:lineRule="exact"/>
        <w:ind w:left="1701"/>
      </w:pPr>
      <w:r>
        <w:rPr/>
        <w:t>word in nameplate</w:t>
      </w:r>
    </w:p>
    <w:p>
      <w:pPr>
        <w:pStyle w:val="BodyText"/>
        <w:tabs>
          <w:tab w:pos="1977" w:val="left" w:leader="none"/>
        </w:tabs>
        <w:spacing w:before="94"/>
        <w:ind w:left="1978" w:right="1598" w:hanging="850"/>
      </w:pPr>
      <w:r>
        <w:rPr/>
        <w:br w:type="column"/>
      </w:r>
      <w:r>
        <w:rPr/>
        <w:t>12</w:t>
        <w:tab/>
        <w:t>Vehicles and apparatus for locomotion by land</w:t>
      </w:r>
      <w:r>
        <w:rPr>
          <w:spacing w:val="-12"/>
        </w:rPr>
        <w:t> </w:t>
      </w:r>
      <w:r>
        <w:rPr/>
        <w:t>including (without limitation) trucks, trailers and other transport apparatus.</w:t>
      </w:r>
    </w:p>
    <w:p>
      <w:pPr>
        <w:spacing w:after="0"/>
        <w:sectPr>
          <w:type w:val="continuous"/>
          <w:pgSz w:w="11900" w:h="16840"/>
          <w:pgMar w:top="860" w:bottom="280" w:left="0" w:right="0"/>
          <w:cols w:num="2" w:equalWidth="0">
            <w:col w:w="3336" w:space="40"/>
            <w:col w:w="8524"/>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pPr>
      <w:r>
        <w:rPr/>
        <w:t>AUTOCAR</w:t>
      </w:r>
    </w:p>
    <w:p>
      <w:pPr>
        <w:pStyle w:val="BodyText"/>
        <w:spacing w:line="230" w:lineRule="exact"/>
        <w:ind w:left="1701"/>
      </w:pPr>
      <w:r>
        <w:rPr/>
        <w:t>word in nameplate</w:t>
      </w:r>
    </w:p>
    <w:p>
      <w:pPr>
        <w:pStyle w:val="BodyText"/>
        <w:tabs>
          <w:tab w:pos="1977" w:val="left" w:leader="none"/>
        </w:tabs>
        <w:spacing w:before="94"/>
        <w:ind w:left="1978" w:right="1198" w:hanging="850"/>
      </w:pPr>
      <w:r>
        <w:rPr/>
        <w:br w:type="column"/>
      </w:r>
      <w:r>
        <w:rPr/>
        <w:t>16</w:t>
        <w:tab/>
        <w:t>Printed</w:t>
      </w:r>
      <w:r>
        <w:rPr>
          <w:spacing w:val="-6"/>
        </w:rPr>
        <w:t> </w:t>
      </w:r>
      <w:r>
        <w:rPr/>
        <w:t>matter</w:t>
      </w:r>
      <w:r>
        <w:rPr>
          <w:spacing w:val="-6"/>
        </w:rPr>
        <w:t> </w:t>
      </w:r>
      <w:r>
        <w:rPr/>
        <w:t>of</w:t>
      </w:r>
      <w:r>
        <w:rPr>
          <w:spacing w:val="-5"/>
        </w:rPr>
        <w:t> </w:t>
      </w:r>
      <w:r>
        <w:rPr/>
        <w:t>all</w:t>
      </w:r>
      <w:r>
        <w:rPr>
          <w:spacing w:val="-6"/>
        </w:rPr>
        <w:t> </w:t>
      </w:r>
      <w:r>
        <w:rPr/>
        <w:t>types,</w:t>
      </w:r>
      <w:r>
        <w:rPr>
          <w:spacing w:val="-5"/>
        </w:rPr>
        <w:t> </w:t>
      </w:r>
      <w:r>
        <w:rPr/>
        <w:t>including</w:t>
      </w:r>
      <w:r>
        <w:rPr>
          <w:spacing w:val="-6"/>
        </w:rPr>
        <w:t> </w:t>
      </w:r>
      <w:r>
        <w:rPr/>
        <w:t>advertising</w:t>
      </w:r>
      <w:r>
        <w:rPr>
          <w:spacing w:val="-6"/>
        </w:rPr>
        <w:t> </w:t>
      </w:r>
      <w:r>
        <w:rPr/>
        <w:t>material</w:t>
      </w:r>
      <w:r>
        <w:rPr>
          <w:spacing w:val="-5"/>
        </w:rPr>
        <w:t> </w:t>
      </w:r>
      <w:r>
        <w:rPr/>
        <w:t>and letterheaded stationery; transfers, stickers, posters and postcards included in this class; packaging material</w:t>
      </w:r>
      <w:r>
        <w:rPr>
          <w:spacing w:val="-13"/>
        </w:rPr>
        <w:t> </w:t>
      </w:r>
      <w:r>
        <w:rPr/>
        <w:t>included in this</w:t>
      </w:r>
      <w:r>
        <w:rPr>
          <w:spacing w:val="-3"/>
        </w:rPr>
        <w:t> </w:t>
      </w:r>
      <w:r>
        <w:rPr/>
        <w:t>class.</w:t>
      </w:r>
    </w:p>
    <w:p>
      <w:pPr>
        <w:spacing w:after="0"/>
        <w:sectPr>
          <w:type w:val="continuous"/>
          <w:pgSz w:w="11900" w:h="16840"/>
          <w:pgMar w:top="860" w:bottom="280" w:left="0" w:right="0"/>
          <w:cols w:num="2" w:equalWidth="0">
            <w:col w:w="3336" w:space="40"/>
            <w:col w:w="8524"/>
          </w:cols>
        </w:sectPr>
      </w:pPr>
    </w:p>
    <w:p>
      <w:pPr>
        <w:pStyle w:val="BodyText"/>
      </w:pPr>
    </w:p>
    <w:p>
      <w:pPr>
        <w:pStyle w:val="BodyText"/>
      </w:pPr>
    </w:p>
    <w:p>
      <w:pPr>
        <w:pStyle w:val="BodyText"/>
        <w:spacing w:before="9"/>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782"/>
        <w:gridCol w:w="3779"/>
      </w:tblGrid>
      <w:tr>
        <w:trPr>
          <w:trHeight w:val="226" w:hRule="atLeast"/>
        </w:trPr>
        <w:tc>
          <w:tcPr>
            <w:tcW w:w="2763" w:type="dxa"/>
          </w:tcPr>
          <w:p>
            <w:pPr>
              <w:pStyle w:val="TableParagraph"/>
              <w:spacing w:line="207" w:lineRule="exact"/>
              <w:ind w:left="50"/>
              <w:rPr>
                <w:rFonts w:ascii="Arial-BoldItalicMT"/>
                <w:b/>
                <w:i/>
                <w:sz w:val="20"/>
              </w:rPr>
            </w:pPr>
            <w:r>
              <w:rPr>
                <w:rFonts w:ascii="Arial-BoldItalicMT"/>
                <w:b/>
                <w:i/>
                <w:sz w:val="20"/>
              </w:rPr>
              <w:t>Khalil Arjah</w:t>
            </w:r>
          </w:p>
        </w:tc>
        <w:tc>
          <w:tcPr>
            <w:tcW w:w="782" w:type="dxa"/>
          </w:tcPr>
          <w:p>
            <w:pPr>
              <w:pStyle w:val="TableParagraph"/>
              <w:rPr>
                <w:rFonts w:ascii="Times New Roman"/>
                <w:sz w:val="16"/>
              </w:rPr>
            </w:pPr>
          </w:p>
        </w:tc>
        <w:tc>
          <w:tcPr>
            <w:tcW w:w="3779" w:type="dxa"/>
          </w:tcPr>
          <w:p>
            <w:pPr>
              <w:pStyle w:val="TableParagraph"/>
              <w:spacing w:line="207" w:lineRule="exact"/>
              <w:ind w:left="1905"/>
              <w:rPr>
                <w:rFonts w:ascii="Arial-BoldItalicMT"/>
                <w:b/>
                <w:i/>
                <w:sz w:val="20"/>
              </w:rPr>
            </w:pPr>
            <w:r>
              <w:rPr>
                <w:rFonts w:ascii="Arial-BoldItalicMT"/>
                <w:b/>
                <w:i/>
                <w:sz w:val="20"/>
              </w:rPr>
              <w:t>Slaters IP Lawyers</w:t>
            </w:r>
          </w:p>
        </w:tc>
      </w:tr>
      <w:tr>
        <w:trPr>
          <w:trHeight w:val="344" w:hRule="atLeast"/>
        </w:trPr>
        <w:tc>
          <w:tcPr>
            <w:tcW w:w="2763" w:type="dxa"/>
          </w:tcPr>
          <w:p>
            <w:pPr>
              <w:pStyle w:val="TableParagraph"/>
              <w:rPr>
                <w:rFonts w:ascii="Times New Roman"/>
                <w:sz w:val="20"/>
              </w:rPr>
            </w:pPr>
          </w:p>
        </w:tc>
        <w:tc>
          <w:tcPr>
            <w:tcW w:w="782" w:type="dxa"/>
          </w:tcPr>
          <w:p>
            <w:pPr>
              <w:pStyle w:val="TableParagraph"/>
              <w:rPr>
                <w:rFonts w:ascii="Times New Roman"/>
                <w:sz w:val="20"/>
              </w:rPr>
            </w:pPr>
          </w:p>
        </w:tc>
        <w:tc>
          <w:tcPr>
            <w:tcW w:w="3779" w:type="dxa"/>
          </w:tcPr>
          <w:p>
            <w:pPr>
              <w:pStyle w:val="TableParagraph"/>
              <w:spacing w:line="226" w:lineRule="exact"/>
              <w:ind w:left="1905"/>
              <w:rPr>
                <w:rFonts w:ascii="Arial-BoldItalicMT"/>
                <w:b/>
                <w:i/>
                <w:sz w:val="20"/>
              </w:rPr>
            </w:pPr>
            <w:r>
              <w:rPr>
                <w:rFonts w:ascii="Arial-BoldItalicMT"/>
                <w:b/>
                <w:i/>
                <w:sz w:val="20"/>
              </w:rPr>
              <w:t>Ph: (02) 9818 1813</w:t>
            </w:r>
          </w:p>
        </w:tc>
      </w:tr>
      <w:tr>
        <w:trPr>
          <w:trHeight w:val="574" w:hRule="atLeast"/>
        </w:trPr>
        <w:tc>
          <w:tcPr>
            <w:tcW w:w="2763" w:type="dxa"/>
          </w:tcPr>
          <w:p>
            <w:pPr>
              <w:pStyle w:val="TableParagraph"/>
              <w:spacing w:before="111"/>
              <w:ind w:left="50"/>
              <w:rPr>
                <w:rFonts w:ascii="Arial-BoldItalicMT"/>
                <w:b/>
                <w:i/>
                <w:sz w:val="20"/>
              </w:rPr>
            </w:pPr>
            <w:r>
              <w:rPr>
                <w:rFonts w:ascii="Arial-BoldItalicMT"/>
                <w:b/>
                <w:i/>
                <w:sz w:val="20"/>
              </w:rPr>
              <w:t>Effective Date: 02 July 2005</w:t>
            </w:r>
          </w:p>
        </w:tc>
        <w:tc>
          <w:tcPr>
            <w:tcW w:w="782" w:type="dxa"/>
          </w:tcPr>
          <w:p>
            <w:pPr>
              <w:pStyle w:val="TableParagraph"/>
              <w:rPr>
                <w:rFonts w:ascii="Times New Roman"/>
                <w:sz w:val="20"/>
              </w:rPr>
            </w:pPr>
          </w:p>
        </w:tc>
        <w:tc>
          <w:tcPr>
            <w:tcW w:w="3779" w:type="dxa"/>
          </w:tcPr>
          <w:p>
            <w:pPr>
              <w:pStyle w:val="TableParagraph"/>
              <w:spacing w:before="111"/>
              <w:ind w:left="1904"/>
              <w:rPr>
                <w:rFonts w:ascii="Arial-BoldItalicMT"/>
                <w:b/>
                <w:i/>
                <w:sz w:val="20"/>
              </w:rPr>
            </w:pPr>
            <w:r>
              <w:rPr>
                <w:rFonts w:ascii="Arial-BoldItalicMT"/>
                <w:b/>
                <w:i/>
                <w:sz w:val="20"/>
              </w:rPr>
              <w:t>File Ref: C05/09651</w:t>
            </w:r>
          </w:p>
        </w:tc>
      </w:tr>
      <w:tr>
        <w:trPr>
          <w:trHeight w:val="574" w:hRule="atLeast"/>
        </w:trPr>
        <w:tc>
          <w:tcPr>
            <w:tcW w:w="2763" w:type="dxa"/>
          </w:tcPr>
          <w:p>
            <w:pPr>
              <w:pStyle w:val="TableParagraph"/>
              <w:spacing w:before="8"/>
              <w:rPr>
                <w:sz w:val="19"/>
              </w:rPr>
            </w:pPr>
          </w:p>
          <w:p>
            <w:pPr>
              <w:pStyle w:val="TableParagraph"/>
              <w:ind w:left="50"/>
              <w:rPr>
                <w:rFonts w:ascii="Arial-BoldItalicMT"/>
                <w:b/>
                <w:i/>
                <w:sz w:val="20"/>
              </w:rPr>
            </w:pPr>
            <w:r>
              <w:rPr>
                <w:rFonts w:ascii="Arial-BoldItalicMT"/>
                <w:b/>
                <w:i/>
                <w:sz w:val="20"/>
              </w:rPr>
              <w:t>Trade Marks</w:t>
            </w:r>
          </w:p>
        </w:tc>
        <w:tc>
          <w:tcPr>
            <w:tcW w:w="782" w:type="dxa"/>
          </w:tcPr>
          <w:p>
            <w:pPr>
              <w:pStyle w:val="TableParagraph"/>
              <w:spacing w:before="8"/>
              <w:rPr>
                <w:sz w:val="19"/>
              </w:rPr>
            </w:pPr>
          </w:p>
          <w:p>
            <w:pPr>
              <w:pStyle w:val="TableParagraph"/>
              <w:ind w:left="88"/>
              <w:rPr>
                <w:rFonts w:ascii="Arial-BoldItalicMT"/>
                <w:b/>
                <w:i/>
                <w:sz w:val="20"/>
              </w:rPr>
            </w:pPr>
            <w:r>
              <w:rPr>
                <w:rFonts w:ascii="Arial-BoldItalicMT"/>
                <w:b/>
                <w:i/>
                <w:sz w:val="20"/>
              </w:rPr>
              <w:t>Class</w:t>
            </w:r>
          </w:p>
        </w:tc>
        <w:tc>
          <w:tcPr>
            <w:tcW w:w="3779" w:type="dxa"/>
          </w:tcPr>
          <w:p>
            <w:pPr>
              <w:pStyle w:val="TableParagraph"/>
              <w:spacing w:before="8"/>
              <w:rPr>
                <w:sz w:val="19"/>
              </w:rPr>
            </w:pPr>
          </w:p>
          <w:p>
            <w:pPr>
              <w:pStyle w:val="TableParagraph"/>
              <w:ind w:left="156"/>
              <w:rPr>
                <w:rFonts w:ascii="Arial-BoldItalicMT"/>
                <w:b/>
                <w:i/>
                <w:sz w:val="20"/>
              </w:rPr>
            </w:pPr>
            <w:r>
              <w:rPr>
                <w:rFonts w:ascii="Arial-BoldItalicMT"/>
                <w:b/>
                <w:i/>
                <w:sz w:val="20"/>
              </w:rPr>
              <w:t>Goods</w:t>
            </w:r>
          </w:p>
        </w:tc>
      </w:tr>
      <w:tr>
        <w:trPr>
          <w:trHeight w:val="342" w:hRule="atLeast"/>
        </w:trPr>
        <w:tc>
          <w:tcPr>
            <w:tcW w:w="2763" w:type="dxa"/>
          </w:tcPr>
          <w:p>
            <w:pPr>
              <w:pStyle w:val="TableParagraph"/>
              <w:spacing w:line="210" w:lineRule="exact" w:before="112"/>
              <w:ind w:left="50"/>
              <w:rPr>
                <w:b/>
                <w:sz w:val="20"/>
              </w:rPr>
            </w:pPr>
            <w:r>
              <w:rPr>
                <w:b/>
                <w:sz w:val="20"/>
              </w:rPr>
              <w:t>KALAAJIEH</w:t>
            </w:r>
          </w:p>
        </w:tc>
        <w:tc>
          <w:tcPr>
            <w:tcW w:w="782" w:type="dxa"/>
          </w:tcPr>
          <w:p>
            <w:pPr>
              <w:pStyle w:val="TableParagraph"/>
              <w:spacing w:line="211" w:lineRule="exact" w:before="111"/>
              <w:ind w:left="89"/>
              <w:rPr>
                <w:sz w:val="20"/>
              </w:rPr>
            </w:pPr>
            <w:r>
              <w:rPr>
                <w:sz w:val="20"/>
              </w:rPr>
              <w:t>30</w:t>
            </w:r>
          </w:p>
        </w:tc>
        <w:tc>
          <w:tcPr>
            <w:tcW w:w="3779" w:type="dxa"/>
          </w:tcPr>
          <w:p>
            <w:pPr>
              <w:pStyle w:val="TableParagraph"/>
              <w:spacing w:line="211" w:lineRule="exact" w:before="111"/>
              <w:ind w:left="156"/>
              <w:rPr>
                <w:sz w:val="20"/>
              </w:rPr>
            </w:pPr>
            <w:r>
              <w:rPr>
                <w:sz w:val="20"/>
              </w:rPr>
              <w:t>Sesame sauce (tahina), halawa.</w:t>
            </w:r>
          </w:p>
        </w:tc>
      </w:tr>
    </w:tbl>
    <w:p>
      <w:pPr>
        <w:pStyle w:val="BodyText"/>
      </w:pPr>
    </w:p>
    <w:p>
      <w:pPr>
        <w:pStyle w:val="BodyText"/>
      </w:pPr>
    </w:p>
    <w:p>
      <w:pPr>
        <w:pStyle w:val="BodyText"/>
      </w:pPr>
    </w:p>
    <w:p>
      <w:pPr>
        <w:tabs>
          <w:tab w:pos="7100" w:val="left" w:leader="none"/>
        </w:tabs>
        <w:spacing w:before="0"/>
        <w:ind w:left="7101" w:right="3060" w:hanging="5401"/>
        <w:jc w:val="left"/>
        <w:rPr>
          <w:rFonts w:ascii="Arial-BoldItalicMT"/>
          <w:b/>
          <w:i/>
          <w:sz w:val="20"/>
        </w:rPr>
      </w:pPr>
      <w:r>
        <w:rPr>
          <w:rFonts w:ascii="Arial-BoldItalicMT"/>
          <w:b/>
          <w:i/>
          <w:sz w:val="20"/>
        </w:rPr>
        <w:t>Major League Baseball</w:t>
      </w:r>
      <w:r>
        <w:rPr>
          <w:rFonts w:ascii="Arial-BoldItalicMT"/>
          <w:b/>
          <w:i/>
          <w:spacing w:val="-15"/>
          <w:sz w:val="20"/>
        </w:rPr>
        <w:t> </w:t>
      </w:r>
      <w:r>
        <w:rPr>
          <w:rFonts w:ascii="Arial-BoldItalicMT"/>
          <w:b/>
          <w:i/>
          <w:sz w:val="20"/>
        </w:rPr>
        <w:t>Properties,</w:t>
      </w:r>
      <w:r>
        <w:rPr>
          <w:rFonts w:ascii="Arial-BoldItalicMT"/>
          <w:b/>
          <w:i/>
          <w:spacing w:val="-5"/>
          <w:sz w:val="20"/>
        </w:rPr>
        <w:t> </w:t>
      </w:r>
      <w:r>
        <w:rPr>
          <w:rFonts w:ascii="Arial-BoldItalicMT"/>
          <w:b/>
          <w:i/>
          <w:sz w:val="20"/>
        </w:rPr>
        <w:t>Inc.</w:t>
        <w:tab/>
        <w:t>Chrysiliou Law Ph: (02) 9953 </w:t>
      </w:r>
      <w:r>
        <w:rPr>
          <w:rFonts w:ascii="Arial-BoldItalicMT"/>
          <w:b/>
          <w:i/>
          <w:spacing w:val="-4"/>
          <w:sz w:val="20"/>
        </w:rPr>
        <w:t>4222</w:t>
      </w:r>
    </w:p>
    <w:p>
      <w:pPr>
        <w:pStyle w:val="BodyText"/>
        <w:rPr>
          <w:rFonts w:ascii="Arial-BoldItalicMT"/>
          <w:b/>
          <w:i/>
        </w:rPr>
      </w:pPr>
    </w:p>
    <w:p>
      <w:pPr>
        <w:tabs>
          <w:tab w:pos="7100" w:val="left" w:leader="none"/>
        </w:tabs>
        <w:spacing w:before="0"/>
        <w:ind w:left="1701" w:right="0" w:firstLine="0"/>
        <w:jc w:val="left"/>
        <w:rPr>
          <w:rFonts w:ascii="Arial-BoldItalicMT"/>
          <w:b/>
          <w:i/>
          <w:sz w:val="20"/>
        </w:rPr>
      </w:pPr>
      <w:r>
        <w:rPr>
          <w:rFonts w:ascii="Arial-BoldItalicMT"/>
          <w:b/>
          <w:i/>
          <w:sz w:val="20"/>
        </w:rPr>
        <w:t>Effective Date: 07</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File Ref:</w:t>
      </w:r>
      <w:r>
        <w:rPr>
          <w:rFonts w:ascii="Arial-BoldItalicMT"/>
          <w:b/>
          <w:i/>
          <w:spacing w:val="-4"/>
          <w:sz w:val="20"/>
        </w:rPr>
        <w:t> </w:t>
      </w:r>
      <w:r>
        <w:rPr>
          <w:rFonts w:ascii="Arial-BoldItalicMT"/>
          <w:b/>
          <w:i/>
          <w:sz w:val="20"/>
        </w:rPr>
        <w:t>C05/09285</w:t>
      </w:r>
    </w:p>
    <w:p>
      <w:pPr>
        <w:pStyle w:val="BodyText"/>
        <w:spacing w:before="7"/>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1504"/>
        <w:gridCol w:w="6188"/>
      </w:tblGrid>
      <w:tr>
        <w:trPr>
          <w:trHeight w:val="340" w:hRule="atLeast"/>
        </w:trPr>
        <w:tc>
          <w:tcPr>
            <w:tcW w:w="2041" w:type="dxa"/>
          </w:tcPr>
          <w:p>
            <w:pPr>
              <w:pStyle w:val="TableParagraph"/>
              <w:spacing w:line="224" w:lineRule="exact"/>
              <w:ind w:left="50"/>
              <w:rPr>
                <w:rFonts w:ascii="Arial-BoldItalicMT"/>
                <w:b/>
                <w:i/>
                <w:sz w:val="20"/>
              </w:rPr>
            </w:pPr>
            <w:r>
              <w:rPr>
                <w:rFonts w:ascii="Arial-BoldItalicMT"/>
                <w:b/>
                <w:i/>
                <w:sz w:val="20"/>
              </w:rPr>
              <w:t>Trade Marks</w:t>
            </w:r>
          </w:p>
        </w:tc>
        <w:tc>
          <w:tcPr>
            <w:tcW w:w="1504" w:type="dxa"/>
          </w:tcPr>
          <w:p>
            <w:pPr>
              <w:pStyle w:val="TableParagraph"/>
              <w:spacing w:line="224" w:lineRule="exact"/>
              <w:ind w:left="810"/>
              <w:rPr>
                <w:rFonts w:ascii="Arial-BoldItalicMT"/>
                <w:b/>
                <w:i/>
                <w:sz w:val="20"/>
              </w:rPr>
            </w:pPr>
            <w:r>
              <w:rPr>
                <w:rFonts w:ascii="Arial-BoldItalicMT"/>
                <w:b/>
                <w:i/>
                <w:sz w:val="20"/>
              </w:rPr>
              <w:t>Class</w:t>
            </w:r>
          </w:p>
        </w:tc>
        <w:tc>
          <w:tcPr>
            <w:tcW w:w="6188" w:type="dxa"/>
          </w:tcPr>
          <w:p>
            <w:pPr>
              <w:pStyle w:val="TableParagraph"/>
              <w:spacing w:line="224" w:lineRule="exact"/>
              <w:ind w:left="156"/>
              <w:rPr>
                <w:rFonts w:ascii="Arial-BoldItalicMT"/>
                <w:b/>
                <w:i/>
                <w:sz w:val="20"/>
              </w:rPr>
            </w:pPr>
            <w:r>
              <w:rPr>
                <w:rFonts w:ascii="Arial-BoldItalicMT"/>
                <w:b/>
                <w:i/>
                <w:sz w:val="20"/>
              </w:rPr>
              <w:t>Goods</w:t>
            </w:r>
          </w:p>
        </w:tc>
      </w:tr>
      <w:tr>
        <w:trPr>
          <w:trHeight w:val="1838" w:hRule="atLeast"/>
        </w:trPr>
        <w:tc>
          <w:tcPr>
            <w:tcW w:w="2041" w:type="dxa"/>
          </w:tcPr>
          <w:p>
            <w:pPr>
              <w:pStyle w:val="TableParagraph"/>
              <w:spacing w:before="111"/>
              <w:ind w:left="50"/>
              <w:rPr>
                <w:b/>
                <w:sz w:val="20"/>
              </w:rPr>
            </w:pPr>
            <w:r>
              <w:rPr>
                <w:b/>
                <w:w w:val="100"/>
                <w:sz w:val="20"/>
              </w:rPr>
              <w:t>A</w:t>
            </w:r>
          </w:p>
        </w:tc>
        <w:tc>
          <w:tcPr>
            <w:tcW w:w="1504" w:type="dxa"/>
          </w:tcPr>
          <w:p>
            <w:pPr>
              <w:pStyle w:val="TableParagraph"/>
              <w:spacing w:before="110"/>
              <w:ind w:left="811"/>
              <w:rPr>
                <w:sz w:val="20"/>
              </w:rPr>
            </w:pPr>
            <w:r>
              <w:rPr>
                <w:sz w:val="20"/>
              </w:rPr>
              <w:t>18</w:t>
            </w:r>
          </w:p>
        </w:tc>
        <w:tc>
          <w:tcPr>
            <w:tcW w:w="6188" w:type="dxa"/>
          </w:tcPr>
          <w:p>
            <w:pPr>
              <w:pStyle w:val="TableParagraph"/>
              <w:spacing w:before="110"/>
              <w:ind w:left="156" w:right="81" w:hanging="1"/>
              <w:rPr>
                <w:sz w:val="20"/>
              </w:rPr>
            </w:pPr>
            <w:r>
              <w:rPr>
                <w:sz w:val="20"/>
              </w:rPr>
              <w:t>Athletic bags, overnight bags, school bags, backpacks, duffel bags, tote bags, knapsacks, attache cases, briefcases, purses, handbags, wallets, billfolds, fanny packs, waist packs, cosmetic cases sold empty, toiletry cases sold empty, key cases, luggage, suitcases, garment bags for travel, trunks for travelling, umbrellas, canes, card cases, dog collars and dog leashes but excluding surfboard</w:t>
            </w:r>
            <w:r>
              <w:rPr>
                <w:spacing w:val="-2"/>
                <w:sz w:val="20"/>
              </w:rPr>
              <w:t> </w:t>
            </w:r>
            <w:r>
              <w:rPr>
                <w:sz w:val="20"/>
              </w:rPr>
              <w:t>bags.</w:t>
            </w:r>
          </w:p>
        </w:tc>
      </w:tr>
      <w:tr>
        <w:trPr>
          <w:trHeight w:val="4710" w:hRule="atLeast"/>
        </w:trPr>
        <w:tc>
          <w:tcPr>
            <w:tcW w:w="2041" w:type="dxa"/>
          </w:tcPr>
          <w:p>
            <w:pPr>
              <w:pStyle w:val="TableParagraph"/>
              <w:spacing w:before="113"/>
              <w:ind w:left="50"/>
              <w:rPr>
                <w:b/>
                <w:sz w:val="20"/>
              </w:rPr>
            </w:pPr>
            <w:r>
              <w:rPr>
                <w:b/>
                <w:w w:val="100"/>
                <w:sz w:val="20"/>
              </w:rPr>
              <w:t>A</w:t>
            </w:r>
          </w:p>
        </w:tc>
        <w:tc>
          <w:tcPr>
            <w:tcW w:w="1504" w:type="dxa"/>
          </w:tcPr>
          <w:p>
            <w:pPr>
              <w:pStyle w:val="TableParagraph"/>
              <w:spacing w:before="111"/>
              <w:ind w:left="811"/>
              <w:rPr>
                <w:sz w:val="20"/>
              </w:rPr>
            </w:pPr>
            <w:r>
              <w:rPr>
                <w:sz w:val="20"/>
              </w:rPr>
              <w:t>28</w:t>
            </w:r>
          </w:p>
        </w:tc>
        <w:tc>
          <w:tcPr>
            <w:tcW w:w="6188" w:type="dxa"/>
          </w:tcPr>
          <w:p>
            <w:pPr>
              <w:pStyle w:val="TableParagraph"/>
              <w:spacing w:before="111"/>
              <w:ind w:left="156" w:right="49" w:hanging="1"/>
              <w:rPr>
                <w:sz w:val="20"/>
              </w:rPr>
            </w:pPr>
            <w:r>
              <w:rPr>
                <w:sz w:val="20"/>
              </w:rPr>
              <w:t>Toys, games, playthings and sporting goods (not in other classes), including</w:t>
            </w:r>
            <w:r>
              <w:rPr>
                <w:spacing w:val="-7"/>
                <w:sz w:val="20"/>
              </w:rPr>
              <w:t> </w:t>
            </w:r>
            <w:r>
              <w:rPr>
                <w:sz w:val="20"/>
              </w:rPr>
              <w:t>stuffed</w:t>
            </w:r>
            <w:r>
              <w:rPr>
                <w:spacing w:val="-5"/>
                <w:sz w:val="20"/>
              </w:rPr>
              <w:t> </w:t>
            </w:r>
            <w:r>
              <w:rPr>
                <w:sz w:val="20"/>
              </w:rPr>
              <w:t>toys,</w:t>
            </w:r>
            <w:r>
              <w:rPr>
                <w:spacing w:val="-6"/>
                <w:sz w:val="20"/>
              </w:rPr>
              <w:t> </w:t>
            </w:r>
            <w:r>
              <w:rPr>
                <w:sz w:val="20"/>
              </w:rPr>
              <w:t>plush</w:t>
            </w:r>
            <w:r>
              <w:rPr>
                <w:spacing w:val="-5"/>
                <w:sz w:val="20"/>
              </w:rPr>
              <w:t> </w:t>
            </w:r>
            <w:r>
              <w:rPr>
                <w:sz w:val="20"/>
              </w:rPr>
              <w:t>toys,</w:t>
            </w:r>
            <w:r>
              <w:rPr>
                <w:spacing w:val="-5"/>
                <w:sz w:val="20"/>
              </w:rPr>
              <w:t> </w:t>
            </w:r>
            <w:r>
              <w:rPr>
                <w:sz w:val="20"/>
              </w:rPr>
              <w:t>bean</w:t>
            </w:r>
            <w:r>
              <w:rPr>
                <w:spacing w:val="-7"/>
                <w:sz w:val="20"/>
              </w:rPr>
              <w:t> </w:t>
            </w:r>
            <w:r>
              <w:rPr>
                <w:sz w:val="20"/>
              </w:rPr>
              <w:t>bag</w:t>
            </w:r>
            <w:r>
              <w:rPr>
                <w:spacing w:val="-5"/>
                <w:sz w:val="20"/>
              </w:rPr>
              <w:t> </w:t>
            </w:r>
            <w:r>
              <w:rPr>
                <w:sz w:val="20"/>
              </w:rPr>
              <w:t>toys,</w:t>
            </w:r>
            <w:r>
              <w:rPr>
                <w:spacing w:val="-5"/>
                <w:sz w:val="20"/>
              </w:rPr>
              <w:t> </w:t>
            </w:r>
            <w:r>
              <w:rPr>
                <w:sz w:val="20"/>
              </w:rPr>
              <w:t>puppets,</w:t>
            </w:r>
            <w:r>
              <w:rPr>
                <w:spacing w:val="-6"/>
                <w:sz w:val="20"/>
              </w:rPr>
              <w:t> </w:t>
            </w:r>
            <w:r>
              <w:rPr>
                <w:sz w:val="20"/>
              </w:rPr>
              <w:t>balloons, marbles, checker sets, chess sets, board games, dart boards and dart board accessories, toy cars and trucks, toy mobiles, puzzles, yo-yo's, toy banks, toy figures, dolls and doll accessories, inflatable baseball bats, toy tattoos, flying discs, mini bats, neck and wrist lanyards for mini bats, mini baseballs,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 and Christmas tree ornaments; decorative wind</w:t>
            </w:r>
            <w:r>
              <w:rPr>
                <w:spacing w:val="-11"/>
                <w:sz w:val="20"/>
              </w:rPr>
              <w:t> </w:t>
            </w:r>
            <w:r>
              <w:rPr>
                <w:sz w:val="20"/>
              </w:rPr>
              <w:t>socks</w:t>
            </w:r>
          </w:p>
          <w:p>
            <w:pPr>
              <w:pStyle w:val="TableParagraph"/>
              <w:spacing w:line="230" w:lineRule="exact" w:before="4"/>
              <w:ind w:left="156" w:right="275"/>
              <w:rPr>
                <w:sz w:val="20"/>
              </w:rPr>
            </w:pPr>
            <w:r>
              <w:rPr>
                <w:sz w:val="20"/>
              </w:rPr>
              <w:t>being toys or playthings but excluding surfboards and associated surfing hardware including deck grips and leg ropes.</w:t>
            </w:r>
          </w:p>
        </w:tc>
      </w:tr>
    </w:tbl>
    <w:p>
      <w:pPr>
        <w:spacing w:after="0" w:line="230" w:lineRule="exact"/>
        <w:rPr>
          <w:sz w:val="20"/>
        </w:rPr>
        <w:sectPr>
          <w:type w:val="continuous"/>
          <w:pgSz w:w="11900" w:h="16840"/>
          <w:pgMar w:top="860" w:bottom="280" w:left="0" w:right="0"/>
        </w:sectPr>
      </w:pPr>
    </w:p>
    <w:p>
      <w:pPr>
        <w:pStyle w:val="BodyText"/>
        <w:tabs>
          <w:tab w:pos="4503" w:val="left" w:leader="none"/>
          <w:tab w:pos="5352" w:val="left" w:leader="none"/>
        </w:tabs>
        <w:spacing w:line="229" w:lineRule="exact" w:before="67"/>
        <w:ind w:left="1701"/>
      </w:pPr>
      <w:r>
        <w:rPr>
          <w:b/>
        </w:rPr>
        <w:t>ALL-STAR</w:t>
      </w:r>
      <w:r>
        <w:rPr>
          <w:b/>
          <w:spacing w:val="-3"/>
        </w:rPr>
        <w:t> </w:t>
      </w:r>
      <w:r>
        <w:rPr>
          <w:b/>
        </w:rPr>
        <w:t>GAME</w:t>
        <w:tab/>
      </w:r>
      <w:r>
        <w:rPr/>
        <w:t>16</w:t>
        <w:tab/>
        <w:t>Cardboard baseball swap cards, photo trading cards,</w:t>
      </w:r>
      <w:r>
        <w:rPr>
          <w:spacing w:val="-16"/>
        </w:rPr>
        <w:t> </w:t>
      </w:r>
      <w:r>
        <w:rPr/>
        <w:t>stamps,</w:t>
      </w:r>
    </w:p>
    <w:p>
      <w:pPr>
        <w:pStyle w:val="BodyText"/>
        <w:ind w:left="5353" w:right="646"/>
      </w:pPr>
      <w:r>
        <w:rPr/>
        <w:t>decalcomanias, paper stickers, booklets, albums, bumper stickers, posters, paper pennants, labels not of textile, magazines, comic books, books, pens, pencils and ball point pens.</w:t>
      </w:r>
    </w:p>
    <w:p>
      <w:pPr>
        <w:pStyle w:val="BodyText"/>
        <w:spacing w:before="9"/>
        <w:rPr>
          <w:sz w:val="11"/>
        </w:rPr>
      </w:pPr>
    </w:p>
    <w:p>
      <w:pPr>
        <w:spacing w:after="0"/>
        <w:rPr>
          <w:sz w:val="11"/>
        </w:rPr>
        <w:sectPr>
          <w:pgSz w:w="11900" w:h="16840"/>
          <w:pgMar w:header="0" w:footer="465" w:top="700" w:bottom="660" w:left="0" w:right="0"/>
        </w:sectPr>
      </w:pPr>
    </w:p>
    <w:p>
      <w:pPr>
        <w:pStyle w:val="Heading1"/>
        <w:spacing w:before="94"/>
        <w:rPr>
          <w:b w:val="0"/>
        </w:rPr>
      </w:pPr>
      <w:r>
        <w:rPr/>
        <w:t>AMERICAN LEAGUE </w:t>
      </w:r>
      <w:r>
        <w:rPr>
          <w:b w:val="0"/>
        </w:rPr>
        <w:t>–</w:t>
      </w:r>
    </w:p>
    <w:p>
      <w:pPr>
        <w:pStyle w:val="BodyText"/>
        <w:spacing w:before="1"/>
        <w:ind w:left="1701" w:right="-19"/>
      </w:pPr>
      <w:r>
        <w:rPr/>
        <w:t>eagle, ribbon in mouth atop baseball in circle with stars</w:t>
      </w:r>
    </w:p>
    <w:p>
      <w:pPr>
        <w:pStyle w:val="BodyText"/>
        <w:tabs>
          <w:tab w:pos="1186" w:val="left" w:leader="none"/>
        </w:tabs>
        <w:spacing w:before="94"/>
        <w:ind w:left="1187" w:right="563" w:hanging="850"/>
      </w:pPr>
      <w:r>
        <w:rPr/>
        <w:br w:type="column"/>
      </w:r>
      <w:r>
        <w:rPr/>
        <w:t>16</w:t>
        <w:tab/>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spacing w:after="0"/>
        <w:sectPr>
          <w:type w:val="continuous"/>
          <w:pgSz w:w="11900" w:h="16840"/>
          <w:pgMar w:top="860" w:bottom="280" w:left="0" w:right="0"/>
          <w:cols w:num="2" w:equalWidth="0">
            <w:col w:w="4126" w:space="40"/>
            <w:col w:w="7734"/>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4"/>
        <w:rPr>
          <w:b w:val="0"/>
        </w:rPr>
      </w:pPr>
      <w:r>
        <w:rPr/>
        <w:t>AMERICAN LEAGUE </w:t>
      </w:r>
      <w:r>
        <w:rPr>
          <w:b w:val="0"/>
        </w:rPr>
        <w:t>–</w:t>
      </w:r>
    </w:p>
    <w:p>
      <w:pPr>
        <w:pStyle w:val="BodyText"/>
        <w:ind w:left="1701" w:right="-19"/>
      </w:pPr>
      <w:r>
        <w:rPr/>
        <w:t>eagle, ribbon in mouth atop baseball in circle with stars</w:t>
      </w:r>
    </w:p>
    <w:p>
      <w:pPr>
        <w:pStyle w:val="BodyText"/>
        <w:tabs>
          <w:tab w:pos="1187" w:val="left" w:leader="none"/>
        </w:tabs>
        <w:spacing w:before="94"/>
        <w:ind w:left="1187" w:right="885" w:hanging="850"/>
      </w:pPr>
      <w:r>
        <w:rPr/>
        <w:br w:type="column"/>
      </w:r>
      <w:r>
        <w:rPr/>
        <w:t>18</w:t>
        <w:tab/>
        <w:t>Bags and cases in this class; umbrellas, parasols and covers therefor; wallets, purses and key cases in this class; back packs and knapsacks in this class; leather goods in this</w:t>
      </w:r>
      <w:r>
        <w:rPr>
          <w:spacing w:val="-13"/>
        </w:rPr>
        <w:t> </w:t>
      </w:r>
      <w:r>
        <w:rPr/>
        <w:t>class.</w:t>
      </w:r>
    </w:p>
    <w:p>
      <w:pPr>
        <w:spacing w:after="0"/>
        <w:sectPr>
          <w:type w:val="continuous"/>
          <w:pgSz w:w="11900" w:h="16840"/>
          <w:pgMar w:top="860" w:bottom="280" w:left="0" w:right="0"/>
          <w:cols w:num="2" w:equalWidth="0">
            <w:col w:w="4126" w:space="40"/>
            <w:col w:w="773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AMERICAN LEAGUE </w:t>
      </w:r>
      <w:r>
        <w:rPr>
          <w:b w:val="0"/>
        </w:rPr>
        <w:t>–</w:t>
      </w:r>
    </w:p>
    <w:p>
      <w:pPr>
        <w:pStyle w:val="BodyText"/>
        <w:spacing w:before="1"/>
        <w:ind w:left="1701" w:right="-19"/>
      </w:pPr>
      <w:r>
        <w:rPr/>
        <w:t>eagle, ribbon in mouth atop baseball in circle with stars</w:t>
      </w:r>
    </w:p>
    <w:p>
      <w:pPr>
        <w:pStyle w:val="BodyText"/>
        <w:tabs>
          <w:tab w:pos="1186" w:val="left" w:leader="none"/>
        </w:tabs>
        <w:spacing w:before="94"/>
        <w:ind w:left="337"/>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26" w:space="40"/>
            <w:col w:w="7734"/>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4"/>
        <w:rPr>
          <w:b w:val="0"/>
        </w:rPr>
      </w:pPr>
      <w:r>
        <w:rPr/>
        <w:t>AMERICAN LEAGUE </w:t>
      </w:r>
      <w:r>
        <w:rPr>
          <w:b w:val="0"/>
        </w:rPr>
        <w:t>–</w:t>
      </w:r>
    </w:p>
    <w:p>
      <w:pPr>
        <w:pStyle w:val="BodyText"/>
        <w:spacing w:before="1"/>
        <w:ind w:left="1701" w:right="-19"/>
      </w:pPr>
      <w:r>
        <w:rPr/>
        <w:t>eagle, ribbon in mouth atop baseball in circle with stars</w:t>
      </w:r>
    </w:p>
    <w:p>
      <w:pPr>
        <w:pStyle w:val="BodyText"/>
        <w:tabs>
          <w:tab w:pos="1187" w:val="left" w:leader="none"/>
        </w:tabs>
        <w:spacing w:before="94"/>
        <w:ind w:left="337"/>
      </w:pPr>
      <w:r>
        <w:rPr/>
        <w:br w:type="column"/>
      </w:r>
      <w:r>
        <w:rPr/>
        <w:t>28</w:t>
        <w:tab/>
        <w:t>Games and playthings including toys; sporting goods in this</w:t>
      </w:r>
      <w:r>
        <w:rPr>
          <w:spacing w:val="-12"/>
        </w:rPr>
        <w:t> </w:t>
      </w:r>
      <w:r>
        <w:rPr/>
        <w:t>class.</w:t>
      </w:r>
    </w:p>
    <w:p>
      <w:pPr>
        <w:spacing w:after="0"/>
        <w:sectPr>
          <w:type w:val="continuous"/>
          <w:pgSz w:w="11900" w:h="16840"/>
          <w:pgMar w:top="860" w:bottom="280" w:left="0" w:right="0"/>
          <w:cols w:num="2" w:equalWidth="0">
            <w:col w:w="4126" w:space="40"/>
            <w:col w:w="773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ANGELS </w:t>
      </w:r>
      <w:r>
        <w:rPr/>
        <w:t>– circle star, five- point map, California</w:t>
      </w:r>
    </w:p>
    <w:p>
      <w:pPr>
        <w:pStyle w:val="BodyText"/>
        <w:tabs>
          <w:tab w:pos="1210" w:val="left" w:leader="none"/>
        </w:tabs>
        <w:spacing w:before="94"/>
        <w:ind w:left="1211" w:right="761" w:hanging="850"/>
      </w:pPr>
      <w:r>
        <w:rPr/>
        <w:br w:type="column"/>
      </w:r>
      <w:r>
        <w:rPr/>
        <w:t>25</w:t>
        <w:tab/>
        <w:t>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shirts, sports clothes; children's pyjamas, bibs not made of</w:t>
      </w:r>
      <w:r>
        <w:rPr>
          <w:spacing w:val="-14"/>
        </w:rPr>
        <w:t> </w:t>
      </w:r>
      <w:r>
        <w:rPr/>
        <w:t>paper, hooded wrap and bib sets made of towelling; babies' jackets; shoes; sneakers; jogging shoes; rubber boots and canvas footwear.</w:t>
      </w:r>
    </w:p>
    <w:p>
      <w:pPr>
        <w:spacing w:after="0"/>
        <w:sectPr>
          <w:type w:val="continuous"/>
          <w:pgSz w:w="11900" w:h="16840"/>
          <w:pgMar w:top="860" w:bottom="280" w:left="0" w:right="0"/>
          <w:cols w:num="2" w:equalWidth="0">
            <w:col w:w="4103" w:space="40"/>
            <w:col w:w="775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0"/>
      </w:pPr>
      <w:r>
        <w:rPr>
          <w:b/>
        </w:rPr>
        <w:t>ANGELS </w:t>
      </w:r>
      <w:r>
        <w:rPr/>
        <w:t>– halo on ltr </w:t>
      </w:r>
      <w:r>
        <w:rPr>
          <w:spacing w:val="-11"/>
        </w:rPr>
        <w:t>A </w:t>
      </w:r>
      <w:r>
        <w:rPr/>
        <w:t>word forms arc</w:t>
      </w:r>
    </w:p>
    <w:p>
      <w:pPr>
        <w:pStyle w:val="BodyText"/>
        <w:tabs>
          <w:tab w:pos="1488" w:val="left" w:leader="none"/>
        </w:tabs>
        <w:spacing w:before="94"/>
        <w:ind w:left="1489" w:right="563" w:hanging="850"/>
      </w:pPr>
      <w:r>
        <w:rPr/>
        <w:br w:type="column"/>
      </w:r>
      <w:r>
        <w:rPr/>
        <w:t>16</w:t>
        <w:tab/>
        <w:t>Printed matter including books, magazines, calendars and other 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spacing w:after="0"/>
        <w:sectPr>
          <w:type w:val="continuous"/>
          <w:pgSz w:w="11900" w:h="16840"/>
          <w:pgMar w:top="860" w:bottom="280" w:left="0" w:right="0"/>
          <w:cols w:num="2" w:equalWidth="0">
            <w:col w:w="3824" w:space="40"/>
            <w:col w:w="803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0"/>
      </w:pPr>
      <w:r>
        <w:rPr>
          <w:b/>
        </w:rPr>
        <w:t>ANGELS </w:t>
      </w:r>
      <w:r>
        <w:rPr/>
        <w:t>– halo on ltr </w:t>
      </w:r>
      <w:r>
        <w:rPr>
          <w:spacing w:val="-11"/>
        </w:rPr>
        <w:t>A </w:t>
      </w:r>
      <w:r>
        <w:rPr/>
        <w:t>word forms arc</w:t>
      </w:r>
    </w:p>
    <w:p>
      <w:pPr>
        <w:pStyle w:val="BodyText"/>
        <w:tabs>
          <w:tab w:pos="1488" w:val="left" w:leader="none"/>
        </w:tabs>
        <w:spacing w:before="94"/>
        <w:ind w:left="1489" w:right="885" w:hanging="850"/>
      </w:pPr>
      <w:r>
        <w:rPr/>
        <w:br w:type="column"/>
      </w:r>
      <w:r>
        <w:rPr/>
        <w:t>18</w:t>
        <w:tab/>
        <w:t>Bags and cases in this class; umbrellas, parasols and covers therefor; wallets, purses and key cases in this class; back packs and knapsacks; leather goods in this</w:t>
      </w:r>
      <w:r>
        <w:rPr>
          <w:spacing w:val="-6"/>
        </w:rPr>
        <w:t> </w:t>
      </w:r>
      <w:r>
        <w:rPr/>
        <w:t>class.</w:t>
      </w:r>
    </w:p>
    <w:p>
      <w:pPr>
        <w:spacing w:after="0"/>
        <w:sectPr>
          <w:type w:val="continuous"/>
          <w:pgSz w:w="11900" w:h="16840"/>
          <w:pgMar w:top="860" w:bottom="280" w:left="0" w:right="0"/>
          <w:cols w:num="2" w:equalWidth="0">
            <w:col w:w="3824" w:space="40"/>
            <w:col w:w="8036"/>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0"/>
      </w:pPr>
      <w:r>
        <w:rPr>
          <w:b/>
        </w:rPr>
        <w:t>ANGELS </w:t>
      </w:r>
      <w:r>
        <w:rPr/>
        <w:t>– halo on ltr </w:t>
      </w:r>
      <w:r>
        <w:rPr>
          <w:spacing w:val="-11"/>
        </w:rPr>
        <w:t>A </w:t>
      </w:r>
      <w:r>
        <w:rPr/>
        <w:t>word forms arc</w:t>
      </w:r>
    </w:p>
    <w:p>
      <w:pPr>
        <w:pStyle w:val="BodyText"/>
        <w:tabs>
          <w:tab w:pos="1488" w:val="left" w:leader="none"/>
        </w:tabs>
        <w:spacing w:before="94"/>
        <w:ind w:left="1489" w:right="1093" w:hanging="850"/>
      </w:pPr>
      <w:r>
        <w:rPr/>
        <w:br w:type="column"/>
      </w:r>
      <w:r>
        <w:rPr/>
        <w:t>25</w:t>
        <w:tab/>
        <w:t>Clothing, footwear, headgear, but excluding women's hosiery, gloves and</w:t>
      </w:r>
      <w:r>
        <w:rPr>
          <w:spacing w:val="-3"/>
        </w:rPr>
        <w:t> </w:t>
      </w:r>
      <w:r>
        <w:rPr/>
        <w:t>nightgowns.</w:t>
      </w:r>
    </w:p>
    <w:p>
      <w:pPr>
        <w:spacing w:after="0"/>
        <w:sectPr>
          <w:type w:val="continuous"/>
          <w:pgSz w:w="11900" w:h="16840"/>
          <w:pgMar w:top="860" w:bottom="280" w:left="0" w:right="0"/>
          <w:cols w:num="2" w:equalWidth="0">
            <w:col w:w="3824" w:space="40"/>
            <w:col w:w="803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ASTROS </w:t>
      </w:r>
      <w:r>
        <w:rPr/>
        <w:t>– drum or flying- saucer or wheel, vehicle in atomic-orbits</w:t>
      </w:r>
    </w:p>
    <w:p>
      <w:pPr>
        <w:pStyle w:val="BodyText"/>
        <w:tabs>
          <w:tab w:pos="1254" w:val="left" w:leader="none"/>
        </w:tabs>
        <w:spacing w:before="94"/>
        <w:ind w:left="1254"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4059" w:space="40"/>
            <w:col w:w="7801"/>
          </w:cols>
        </w:sectPr>
      </w:pPr>
    </w:p>
    <w:p>
      <w:pPr>
        <w:pStyle w:val="BodyText"/>
        <w:spacing w:before="10"/>
        <w:rPr>
          <w:sz w:val="11"/>
        </w:rPr>
      </w:pPr>
    </w:p>
    <w:p>
      <w:pPr>
        <w:pStyle w:val="BodyText"/>
        <w:tabs>
          <w:tab w:pos="4503" w:val="left" w:leader="none"/>
          <w:tab w:pos="5352" w:val="left" w:leader="none"/>
        </w:tabs>
        <w:spacing w:before="95"/>
        <w:ind w:left="1701"/>
      </w:pPr>
      <w:r>
        <w:rPr>
          <w:b/>
        </w:rPr>
        <w:t>B</w:t>
        <w:tab/>
      </w:r>
      <w:r>
        <w:rPr/>
        <w:t>25</w:t>
        <w:tab/>
        <w:t>Caps and</w:t>
      </w:r>
      <w:r>
        <w:rPr>
          <w:spacing w:val="-2"/>
        </w:rPr>
        <w:t> </w:t>
      </w:r>
      <w:r>
        <w:rPr/>
        <w:t>T-shirts.</w:t>
      </w: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4"/>
        <w:rPr>
          <w:b w:val="0"/>
        </w:rPr>
      </w:pPr>
      <w:r>
        <w:rPr/>
        <w:t>BALTIMORE ORIOLES </w:t>
      </w:r>
      <w:r>
        <w:rPr>
          <w:b w:val="0"/>
        </w:rPr>
        <w:t>–</w:t>
      </w:r>
    </w:p>
    <w:p>
      <w:pPr>
        <w:pStyle w:val="BodyText"/>
        <w:spacing w:before="1"/>
        <w:ind w:left="1701" w:right="-19"/>
      </w:pPr>
      <w:r>
        <w:rPr/>
        <w:t>bird, cartoon baseball-player annulus</w:t>
      </w:r>
    </w:p>
    <w:p>
      <w:pPr>
        <w:pStyle w:val="BodyText"/>
        <w:tabs>
          <w:tab w:pos="1086" w:val="left" w:leader="none"/>
        </w:tabs>
        <w:spacing w:before="94"/>
        <w:ind w:left="1087" w:right="598" w:hanging="850"/>
      </w:pPr>
      <w:r>
        <w:rPr/>
        <w:br w:type="column"/>
      </w:r>
      <w:r>
        <w:rPr/>
        <w:t>25</w:t>
        <w:tab/>
        <w:t>Boys' and men's tank tops, sweatshirts, shorts and tops, cardigans, jogging suits, singlets, pyjamas, polo pyjamas, dressing gowns, tops and long pants sets, warm-up suits, hats, caps, visors in</w:t>
      </w:r>
      <w:r>
        <w:rPr>
          <w:spacing w:val="-39"/>
        </w:rPr>
        <w:t> </w:t>
      </w:r>
      <w:r>
        <w:rPr/>
        <w:t>this</w:t>
      </w:r>
    </w:p>
    <w:p>
      <w:pPr>
        <w:spacing w:after="0"/>
        <w:sectPr>
          <w:type w:val="continuous"/>
          <w:pgSz w:w="11900" w:h="16840"/>
          <w:pgMar w:top="860" w:bottom="280" w:left="0" w:right="0"/>
          <w:cols w:num="2" w:equalWidth="0">
            <w:col w:w="4226" w:space="40"/>
            <w:col w:w="7634"/>
          </w:cols>
        </w:sectPr>
      </w:pPr>
    </w:p>
    <w:p>
      <w:pPr>
        <w:pStyle w:val="BodyText"/>
        <w:spacing w:before="76"/>
        <w:ind w:left="5353" w:right="757"/>
      </w:pPr>
      <w:r>
        <w:rPr/>
        <w:t>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 footwear.</w:t>
      </w:r>
    </w:p>
    <w:p>
      <w:pPr>
        <w:pStyle w:val="BodyText"/>
        <w:spacing w:before="10"/>
        <w:rPr>
          <w:sz w:val="11"/>
        </w:rPr>
      </w:pPr>
    </w:p>
    <w:p>
      <w:pPr>
        <w:spacing w:after="0"/>
        <w:rPr>
          <w:sz w:val="11"/>
        </w:rPr>
        <w:sectPr>
          <w:pgSz w:w="11900" w:h="16840"/>
          <w:pgMar w:header="0" w:footer="465" w:top="460" w:bottom="660" w:left="0" w:right="0"/>
        </w:sectPr>
      </w:pPr>
    </w:p>
    <w:p>
      <w:pPr>
        <w:pStyle w:val="BodyText"/>
        <w:spacing w:before="94"/>
        <w:ind w:left="1701" w:right="-1"/>
      </w:pPr>
      <w:r>
        <w:rPr>
          <w:b/>
        </w:rPr>
        <w:t>BM </w:t>
      </w:r>
      <w:r>
        <w:rPr/>
        <w:t>– linked ltrs on crossed baseball bats all in</w:t>
      </w:r>
      <w:r>
        <w:rPr>
          <w:spacing w:val="-20"/>
        </w:rPr>
        <w:t> </w:t>
      </w:r>
      <w:r>
        <w:rPr/>
        <w:t>diamond</w:t>
      </w:r>
    </w:p>
    <w:p>
      <w:pPr>
        <w:pStyle w:val="BodyText"/>
        <w:tabs>
          <w:tab w:pos="1143" w:val="left" w:leader="none"/>
        </w:tabs>
        <w:spacing w:before="94"/>
        <w:ind w:left="1144" w:right="575" w:hanging="850"/>
      </w:pPr>
      <w:r>
        <w:rPr/>
        <w:br w:type="column"/>
      </w:r>
      <w:r>
        <w:rPr/>
        <w:t>16</w:t>
        <w:tab/>
        <w:t>Paper goods and printed matter, namely, trading cards, bumper stickers, posters, stickers, decalcomania, book marks, scorebooks, scorecards, printed paper signs, writing pads, note paper, notebooks, colouring books, preprinted agenda organisers, magazines featuring baseball game programs, books and booklets featuring baseball, autograph books, book covers, calendars, wall calendars, desk calendars, playing cards, paper pennants, gift wrapping paper, paper gift wrap bows, paper gift and party bags, paper party decorations, paper coasters, paper flags, paper napkins, paper tablecloths, paper placemats, greeting cards, postcards, unmounted photographs, lithographs, doorsigns; photograph albums; scrapbooks; plastic baseball card holders and cases; baseball card albums; binders; portfolios; stationery folders; magnetic metal bulletin boards, bank cheques; chequebook</w:t>
      </w:r>
      <w:r>
        <w:rPr>
          <w:spacing w:val="-16"/>
        </w:rPr>
        <w:t> </w:t>
      </w:r>
      <w:r>
        <w:rPr/>
        <w:t>covers; credit cards; paperweights; letter openers; paper clips; pens; pencils, markers; desk stands and holders for pens, pencils, and ink; non-electric erasers; pencil sharpeners; drafting and drawing rulers; aquariums; preprinted baseball contracts; collectable stamps; facial tissue; and pencil top ornaments and all other goods in this</w:t>
      </w:r>
      <w:r>
        <w:rPr>
          <w:spacing w:val="-3"/>
        </w:rPr>
        <w:t> </w:t>
      </w:r>
      <w:r>
        <w:rPr/>
        <w:t>class.</w:t>
      </w:r>
    </w:p>
    <w:p>
      <w:pPr>
        <w:spacing w:after="0"/>
        <w:sectPr>
          <w:type w:val="continuous"/>
          <w:pgSz w:w="11900" w:h="16840"/>
          <w:pgMar w:top="860" w:bottom="280" w:left="0" w:right="0"/>
          <w:cols w:num="2" w:equalWidth="0">
            <w:col w:w="4169" w:space="40"/>
            <w:col w:w="7691"/>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
      </w:pPr>
      <w:r>
        <w:rPr>
          <w:b/>
        </w:rPr>
        <w:t>BM </w:t>
      </w:r>
      <w:r>
        <w:rPr/>
        <w:t>– linked ltrs on crossed baseball bats all in</w:t>
      </w:r>
      <w:r>
        <w:rPr>
          <w:spacing w:val="-20"/>
        </w:rPr>
        <w:t> </w:t>
      </w:r>
      <w:r>
        <w:rPr/>
        <w:t>diamond</w:t>
      </w:r>
    </w:p>
    <w:p>
      <w:pPr>
        <w:pStyle w:val="BodyText"/>
        <w:tabs>
          <w:tab w:pos="1143" w:val="left" w:leader="none"/>
        </w:tabs>
        <w:spacing w:before="94"/>
        <w:ind w:left="1144" w:right="653" w:hanging="850"/>
      </w:pPr>
      <w:r>
        <w:rPr/>
        <w:br w:type="column"/>
      </w:r>
      <w:r>
        <w:rPr/>
        <w:t>25</w:t>
        <w:tab/>
        <w:t>Clothing, namely, shirts, caps, shorts, dresses, skirts, T-shirts, jogging suits, warm-up suits, socks, underwear, jackets, sweaters, vests, pants, ponchos, visors, bodysuits, raincoats, hats, overalls, cloth bibs, infant diaper covers, cloth diaper sets with undershirt and diaper cover, jumpers, rompers, uniforms, uniform jerseys, wind resistant jackets, baby bootees, short sets, leotards, unitards, ties, bowties, neckties, suspenders, men's and women's formalwear, pyjamas, nightshirts, nightgowns, sweatpants, sweatshirts, mittens, gloves, knitted headwear, earmuffs, scarves, footwear, thongs, hosiery, socks, wristbands, headbands, robes, shoes, slippers, chef's hats, aprons, clothing wrap, sliding girdles, leg warmers, swimwear, berets, bandannas, and all other goods in this</w:t>
      </w:r>
      <w:r>
        <w:rPr>
          <w:spacing w:val="-1"/>
        </w:rPr>
        <w:t> </w:t>
      </w:r>
      <w:r>
        <w:rPr/>
        <w:t>class.</w:t>
      </w:r>
    </w:p>
    <w:p>
      <w:pPr>
        <w:spacing w:after="0"/>
        <w:sectPr>
          <w:type w:val="continuous"/>
          <w:pgSz w:w="11900" w:h="16840"/>
          <w:pgMar w:top="860" w:bottom="280" w:left="0" w:right="0"/>
          <w:cols w:num="2" w:equalWidth="0">
            <w:col w:w="4169" w:space="40"/>
            <w:col w:w="769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
      </w:pPr>
      <w:r>
        <w:rPr>
          <w:b/>
        </w:rPr>
        <w:t>BM </w:t>
      </w:r>
      <w:r>
        <w:rPr/>
        <w:t>– linked ltrs on crossed baseball bats all in</w:t>
      </w:r>
      <w:r>
        <w:rPr>
          <w:spacing w:val="-20"/>
        </w:rPr>
        <w:t> </w:t>
      </w:r>
      <w:r>
        <w:rPr/>
        <w:t>diamond</w:t>
      </w:r>
    </w:p>
    <w:p>
      <w:pPr>
        <w:pStyle w:val="BodyText"/>
        <w:tabs>
          <w:tab w:pos="1144" w:val="left" w:leader="none"/>
        </w:tabs>
        <w:spacing w:before="94"/>
        <w:ind w:left="1144" w:right="564" w:hanging="850"/>
      </w:pPr>
      <w:r>
        <w:rPr/>
        <w:br w:type="column"/>
      </w:r>
      <w:r>
        <w:rPr/>
        <w:t>28</w:t>
        <w:tab/>
        <w:t>Toys and sporting goods, including baseballs, stuffed toy animals, arm guards for athletic use, basketball backboards, bowling bags, bowling balls, puppets, bendable toy figurines, toy bakeware and cookware, balloons, basketballs, footballs, playground balls, rubber action balls, tennis balls, toy banks, umpire's equipment, baseball bases, pitcher's plates, baseball bats, catcher's masks, grip tape for baseball bats, baseball batting tees, pine tar bags for baseball, rosin bags for baseball, baseball olive oil, batting gloves, baseball gloves, mitts, bean bags, billiard game playing equipment, kites, marbles, checker sets, chess sets, dart boards and dart board accessories, toy trucks, toy mobiles, puzzles, toy banks, snow globes, yo-yo's, golf club covers, golf club bags, golf balls, golf putters, video game cartridges, chest protectors for sports, Christmas tree ornaments, toy figures, toy construction blocks, dolls and doll accessories, athletic supporters, dice, computer game programs, hand held video and electronic games, manually operated exercise equipment, baseball pitching machines, fishing tackle, fishing rods, swim floats for recreational use, board games, party favours in the nature of noise makers, coin-operated pinball machines, skateboards, playground slides, surfboards, snow sleds for recreational use, exercise trampolines, flying discs, autographed baseballs, inflatable baseball bats, wind socks (not being for decoration and being in the nature of a toy or plaything), and toy tattoos.</w:t>
      </w:r>
    </w:p>
    <w:p>
      <w:pPr>
        <w:spacing w:after="0"/>
        <w:sectPr>
          <w:type w:val="continuous"/>
          <w:pgSz w:w="11900" w:h="16840"/>
          <w:pgMar w:top="860" w:bottom="280" w:left="0" w:right="0"/>
          <w:cols w:num="2" w:equalWidth="0">
            <w:col w:w="4169" w:space="40"/>
            <w:col w:w="7691"/>
          </w:cols>
        </w:sectPr>
      </w:pPr>
    </w:p>
    <w:p>
      <w:pPr>
        <w:pStyle w:val="Heading1"/>
        <w:spacing w:line="230" w:lineRule="exact" w:before="66"/>
        <w:rPr>
          <w:b w:val="0"/>
        </w:rPr>
      </w:pPr>
      <w:r>
        <w:rPr/>
        <w:t>BOSTON RED SOX </w:t>
      </w:r>
      <w:r>
        <w:rPr>
          <w:b w:val="0"/>
        </w:rPr>
        <w:t>–</w:t>
      </w:r>
    </w:p>
    <w:p>
      <w:pPr>
        <w:pStyle w:val="BodyText"/>
        <w:ind w:left="1701" w:right="-20"/>
      </w:pPr>
      <w:r>
        <w:rPr/>
        <w:t>clothing, socks annulus ball, baseball</w:t>
      </w:r>
    </w:p>
    <w:p>
      <w:pPr>
        <w:pStyle w:val="BodyText"/>
        <w:tabs>
          <w:tab w:pos="1120" w:val="left" w:leader="none"/>
        </w:tabs>
        <w:spacing w:before="66"/>
        <w:ind w:left="1121"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not including socks, warm-up jackets, baseball caps; ladies' pyjamas, night gowns, nightshirts, shirts, sports clothes not including socks; children's pyjamas, shirts, bibs not made of paper, hooded wrap and bib sets made of towelling; babies' jackets; shoes; sneakers; jogging shoes; rubber boots and canvas</w:t>
      </w:r>
      <w:r>
        <w:rPr>
          <w:spacing w:val="-1"/>
        </w:rPr>
        <w:t> </w:t>
      </w:r>
      <w:r>
        <w:rPr/>
        <w:t>footwear.</w:t>
      </w:r>
    </w:p>
    <w:p>
      <w:pPr>
        <w:spacing w:after="0"/>
        <w:sectPr>
          <w:pgSz w:w="11900" w:h="16840"/>
          <w:pgMar w:header="0" w:footer="465" w:top="700" w:bottom="660" w:left="0" w:right="0"/>
          <w:cols w:num="2" w:equalWidth="0">
            <w:col w:w="4192" w:space="40"/>
            <w:col w:w="7668"/>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BOSTON RED SOX </w:t>
      </w:r>
      <w:r>
        <w:rPr>
          <w:sz w:val="20"/>
        </w:rPr>
        <w:t>– socks</w:t>
      </w:r>
    </w:p>
    <w:p>
      <w:pPr>
        <w:pStyle w:val="BodyText"/>
        <w:spacing w:before="1"/>
        <w:ind w:left="1701"/>
      </w:pPr>
      <w:r>
        <w:rPr/>
        <w:t>on baseball annulus</w:t>
      </w:r>
    </w:p>
    <w:p>
      <w:pPr>
        <w:pStyle w:val="BodyText"/>
        <w:tabs>
          <w:tab w:pos="1064" w:val="left" w:leader="none"/>
        </w:tabs>
        <w:spacing w:before="94"/>
        <w:ind w:left="215"/>
      </w:pPr>
      <w:r>
        <w:rPr/>
        <w:br w:type="column"/>
      </w:r>
      <w:r>
        <w:rPr/>
        <w:t>28</w:t>
        <w:tab/>
        <w:t>Games and playthings including toys; sporting goods in this</w:t>
      </w:r>
      <w:r>
        <w:rPr>
          <w:spacing w:val="-12"/>
        </w:rPr>
        <w:t> </w:t>
      </w:r>
      <w:r>
        <w:rPr/>
        <w:t>class.</w:t>
      </w:r>
    </w:p>
    <w:p>
      <w:pPr>
        <w:spacing w:after="0"/>
        <w:sectPr>
          <w:type w:val="continuous"/>
          <w:pgSz w:w="11900" w:h="16840"/>
          <w:pgMar w:top="860" w:bottom="280" w:left="0" w:right="0"/>
          <w:cols w:num="2" w:equalWidth="0">
            <w:col w:w="4248" w:space="40"/>
            <w:col w:w="7612"/>
          </w:cols>
        </w:sectPr>
      </w:pPr>
    </w:p>
    <w:p>
      <w:pPr>
        <w:pStyle w:val="BodyText"/>
        <w:spacing w:before="9"/>
        <w:rPr>
          <w:sz w:val="11"/>
        </w:rPr>
      </w:pPr>
    </w:p>
    <w:p>
      <w:pPr>
        <w:pStyle w:val="BodyText"/>
        <w:tabs>
          <w:tab w:pos="4503" w:val="left" w:leader="none"/>
          <w:tab w:pos="5352" w:val="left" w:leader="none"/>
        </w:tabs>
        <w:spacing w:before="95"/>
        <w:ind w:left="5353" w:right="563" w:hanging="3652"/>
      </w:pPr>
      <w:r>
        <w:rPr>
          <w:b/>
        </w:rPr>
        <w:t>BRAVES</w:t>
        <w:tab/>
      </w:r>
      <w:r>
        <w:rPr/>
        <w:t>16</w:t>
        <w:tab/>
        <w:t>Printed matter including books, magazines, calendars and other 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pStyle w:val="BodyText"/>
      </w:pPr>
    </w:p>
    <w:p>
      <w:pPr>
        <w:pStyle w:val="BodyText"/>
        <w:tabs>
          <w:tab w:pos="4503" w:val="left" w:leader="none"/>
          <w:tab w:pos="5352" w:val="left" w:leader="none"/>
        </w:tabs>
        <w:ind w:left="1701"/>
      </w:pPr>
      <w:r>
        <w:rPr>
          <w:b/>
        </w:rPr>
        <w:t>BRAVES</w:t>
        <w:tab/>
      </w:r>
      <w:r>
        <w:rPr/>
        <w:t>25</w:t>
        <w:tab/>
        <w:t>Clothing, footwear,</w:t>
      </w:r>
      <w:r>
        <w:rPr>
          <w:spacing w:val="-3"/>
        </w:rPr>
        <w:t> </w:t>
      </w:r>
      <w:r>
        <w:rPr/>
        <w:t>headgear.</w:t>
      </w:r>
    </w:p>
    <w:p>
      <w:pPr>
        <w:pStyle w:val="BodyText"/>
        <w:spacing w:before="10"/>
        <w:rPr>
          <w:sz w:val="19"/>
        </w:rPr>
      </w:pPr>
    </w:p>
    <w:p>
      <w:pPr>
        <w:pStyle w:val="BodyText"/>
        <w:tabs>
          <w:tab w:pos="4503" w:val="left" w:leader="none"/>
          <w:tab w:pos="5352" w:val="left" w:leader="none"/>
        </w:tabs>
        <w:ind w:left="1701"/>
      </w:pPr>
      <w:r>
        <w:rPr>
          <w:b/>
        </w:rPr>
        <w:t>BRAVES</w:t>
      </w:r>
      <w:r>
        <w:rPr>
          <w:b/>
          <w:spacing w:val="-2"/>
        </w:rPr>
        <w:t> </w:t>
      </w:r>
      <w:r>
        <w:rPr/>
        <w:t>–</w:t>
      </w:r>
      <w:r>
        <w:rPr>
          <w:spacing w:val="-1"/>
        </w:rPr>
        <w:t> </w:t>
      </w:r>
      <w:r>
        <w:rPr/>
        <w:t>axe</w:t>
        <w:tab/>
        <w:t>16</w:t>
        <w:tab/>
        <w:t>Printed Matter including books, magazines, calendars and</w:t>
      </w:r>
      <w:r>
        <w:rPr>
          <w:spacing w:val="-9"/>
        </w:rPr>
        <w:t> </w:t>
      </w:r>
      <w:r>
        <w:rPr/>
        <w:t>other</w:t>
      </w:r>
    </w:p>
    <w:p>
      <w:pPr>
        <w:pStyle w:val="BodyText"/>
        <w:ind w:left="5353" w:right="546"/>
      </w:pPr>
      <w:r>
        <w:rPr/>
        <w:t>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 class.</w:t>
      </w:r>
    </w:p>
    <w:p>
      <w:pPr>
        <w:pStyle w:val="BodyText"/>
        <w:spacing w:before="1"/>
      </w:pPr>
    </w:p>
    <w:p>
      <w:pPr>
        <w:pStyle w:val="BodyText"/>
        <w:tabs>
          <w:tab w:pos="4503" w:val="left" w:leader="none"/>
          <w:tab w:pos="5352" w:val="left" w:leader="none"/>
        </w:tabs>
        <w:spacing w:line="230" w:lineRule="exact"/>
        <w:ind w:left="1701"/>
      </w:pPr>
      <w:r>
        <w:rPr>
          <w:b/>
        </w:rPr>
        <w:t>BRAVES</w:t>
      </w:r>
      <w:r>
        <w:rPr>
          <w:b/>
          <w:spacing w:val="-2"/>
        </w:rPr>
        <w:t> </w:t>
      </w:r>
      <w:r>
        <w:rPr/>
        <w:t>–</w:t>
      </w:r>
      <w:r>
        <w:rPr>
          <w:spacing w:val="-1"/>
        </w:rPr>
        <w:t> </w:t>
      </w:r>
      <w:r>
        <w:rPr/>
        <w:t>axe</w:t>
        <w:tab/>
        <w:t>18</w:t>
        <w:tab/>
        <w:t>Bags and cases in this class; umbrellas, parasols and</w:t>
      </w:r>
      <w:r>
        <w:rPr>
          <w:spacing w:val="-12"/>
        </w:rPr>
        <w:t> </w:t>
      </w:r>
      <w:r>
        <w:rPr/>
        <w:t>covers</w:t>
      </w:r>
    </w:p>
    <w:p>
      <w:pPr>
        <w:pStyle w:val="BodyText"/>
        <w:ind w:left="5353" w:right="868"/>
      </w:pPr>
      <w:r>
        <w:rPr/>
        <w:t>therefor; wallets, purses and key cases in this class; back packs and knapsacks; leather goods in this class.</w:t>
      </w:r>
    </w:p>
    <w:p>
      <w:pPr>
        <w:pStyle w:val="BodyText"/>
        <w:spacing w:before="11"/>
        <w:rPr>
          <w:sz w:val="19"/>
        </w:rPr>
      </w:pPr>
    </w:p>
    <w:p>
      <w:pPr>
        <w:pStyle w:val="BodyText"/>
        <w:tabs>
          <w:tab w:pos="4503" w:val="left" w:leader="none"/>
          <w:tab w:pos="5352" w:val="left" w:leader="none"/>
        </w:tabs>
        <w:ind w:left="1701"/>
      </w:pPr>
      <w:r>
        <w:rPr>
          <w:b/>
        </w:rPr>
        <w:t>BRAVES</w:t>
      </w:r>
      <w:r>
        <w:rPr>
          <w:b/>
          <w:spacing w:val="-2"/>
        </w:rPr>
        <w:t> </w:t>
      </w:r>
      <w:r>
        <w:rPr/>
        <w:t>–</w:t>
      </w:r>
      <w:r>
        <w:rPr>
          <w:spacing w:val="-1"/>
        </w:rPr>
        <w:t> </w:t>
      </w:r>
      <w:r>
        <w:rPr/>
        <w:t>axe</w:t>
        <w:tab/>
        <w:t>25</w:t>
        <w:tab/>
        <w:t>Clothing, footwear,</w:t>
      </w:r>
      <w:r>
        <w:rPr>
          <w:spacing w:val="-2"/>
        </w:rPr>
        <w:t> </w:t>
      </w:r>
      <w:r>
        <w:rPr/>
        <w:t>headgear.</w:t>
      </w:r>
    </w:p>
    <w:p>
      <w:pPr>
        <w:pStyle w:val="BodyText"/>
        <w:spacing w:before="1"/>
      </w:pPr>
    </w:p>
    <w:p>
      <w:pPr>
        <w:pStyle w:val="BodyText"/>
        <w:tabs>
          <w:tab w:pos="4503" w:val="left" w:leader="none"/>
          <w:tab w:pos="5352" w:val="left" w:leader="none"/>
        </w:tabs>
        <w:ind w:left="1701"/>
      </w:pPr>
      <w:r>
        <w:rPr>
          <w:b/>
        </w:rPr>
        <w:t>BRAVES</w:t>
      </w:r>
      <w:r>
        <w:rPr>
          <w:b/>
          <w:spacing w:val="-2"/>
        </w:rPr>
        <w:t> </w:t>
      </w:r>
      <w:r>
        <w:rPr/>
        <w:t>–</w:t>
      </w:r>
      <w:r>
        <w:rPr>
          <w:spacing w:val="-1"/>
        </w:rPr>
        <w:t> </w:t>
      </w:r>
      <w:r>
        <w:rPr/>
        <w:t>axe</w:t>
        <w:tab/>
        <w:t>28</w:t>
        <w:tab/>
        <w:t>Games and playthings including toys; sporting goods in this</w:t>
      </w:r>
      <w:r>
        <w:rPr>
          <w:spacing w:val="-11"/>
        </w:rPr>
        <w:t> </w:t>
      </w:r>
      <w:r>
        <w:rPr/>
        <w:t>class.</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BRAVES </w:t>
      </w:r>
      <w:r>
        <w:rPr/>
        <w:t>– man, American- Indian, head smiling</w:t>
      </w:r>
    </w:p>
    <w:p>
      <w:pPr>
        <w:pStyle w:val="BodyText"/>
        <w:tabs>
          <w:tab w:pos="1143" w:val="left" w:leader="none"/>
        </w:tabs>
        <w:spacing w:before="94"/>
        <w:ind w:left="1144"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4170" w:space="40"/>
            <w:col w:w="769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5"/>
      </w:pPr>
      <w:r>
        <w:rPr>
          <w:b/>
        </w:rPr>
        <w:t>BROWNS </w:t>
      </w:r>
      <w:r>
        <w:rPr/>
        <w:t>– head, pixie</w:t>
      </w:r>
      <w:r>
        <w:rPr>
          <w:spacing w:val="-16"/>
        </w:rPr>
        <w:t> </w:t>
      </w:r>
      <w:r>
        <w:rPr/>
        <w:t>with antennae,</w:t>
      </w:r>
      <w:r>
        <w:rPr>
          <w:spacing w:val="-2"/>
        </w:rPr>
        <w:t> </w:t>
      </w:r>
      <w:r>
        <w:rPr/>
        <w:t>two</w:t>
      </w:r>
    </w:p>
    <w:p>
      <w:pPr>
        <w:pStyle w:val="BodyText"/>
        <w:tabs>
          <w:tab w:pos="1099" w:val="left" w:leader="none"/>
        </w:tabs>
        <w:spacing w:before="94"/>
        <w:ind w:left="250"/>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13" w:space="40"/>
            <w:col w:w="7647"/>
          </w:cols>
        </w:sectPr>
      </w:pPr>
    </w:p>
    <w:p>
      <w:pPr>
        <w:pStyle w:val="BodyText"/>
        <w:spacing w:before="9"/>
        <w:rPr>
          <w:sz w:val="11"/>
        </w:rPr>
      </w:pPr>
    </w:p>
    <w:p>
      <w:pPr>
        <w:tabs>
          <w:tab w:pos="4503" w:val="left" w:leader="none"/>
          <w:tab w:pos="5352" w:val="left" w:leader="none"/>
        </w:tabs>
        <w:spacing w:before="96"/>
        <w:ind w:left="1701" w:right="0" w:firstLine="0"/>
        <w:jc w:val="left"/>
        <w:rPr>
          <w:sz w:val="20"/>
        </w:rPr>
      </w:pPr>
      <w:r>
        <w:rPr>
          <w:b/>
          <w:sz w:val="20"/>
        </w:rPr>
        <w:t>C</w:t>
      </w:r>
      <w:r>
        <w:rPr>
          <w:b/>
          <w:spacing w:val="-2"/>
          <w:sz w:val="20"/>
        </w:rPr>
        <w:t> </w:t>
      </w:r>
      <w:r>
        <w:rPr>
          <w:b/>
          <w:sz w:val="20"/>
        </w:rPr>
        <w:t>CINCINNATI</w:t>
      </w:r>
      <w:r>
        <w:rPr>
          <w:b/>
          <w:spacing w:val="-2"/>
          <w:sz w:val="20"/>
        </w:rPr>
        <w:t> </w:t>
      </w:r>
      <w:r>
        <w:rPr>
          <w:b/>
          <w:sz w:val="20"/>
        </w:rPr>
        <w:t>REDS</w:t>
        <w:tab/>
      </w:r>
      <w:r>
        <w:rPr>
          <w:sz w:val="20"/>
        </w:rPr>
        <w:t>25</w:t>
        <w:tab/>
        <w:t>Clothing, footwear,</w:t>
      </w:r>
      <w:r>
        <w:rPr>
          <w:spacing w:val="-2"/>
          <w:sz w:val="20"/>
        </w:rPr>
        <w:t> </w:t>
      </w:r>
      <w:r>
        <w:rPr>
          <w:sz w:val="20"/>
        </w:rPr>
        <w:t>headgear.</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C CINCINNATI REDS </w:t>
      </w:r>
      <w:r>
        <w:rPr>
          <w:b w:val="0"/>
        </w:rPr>
        <w:t>–</w:t>
      </w:r>
    </w:p>
    <w:p>
      <w:pPr>
        <w:pStyle w:val="BodyText"/>
        <w:ind w:left="1701" w:right="-19"/>
      </w:pPr>
      <w:r>
        <w:rPr/>
        <w:t>man, baseball head running in ltr C</w:t>
      </w:r>
    </w:p>
    <w:p>
      <w:pPr>
        <w:pStyle w:val="BodyText"/>
        <w:tabs>
          <w:tab w:pos="1142" w:val="left" w:leader="none"/>
        </w:tabs>
        <w:spacing w:before="94"/>
        <w:ind w:left="1142" w:right="618" w:hanging="850"/>
      </w:pPr>
      <w:r>
        <w:rPr/>
        <w:br w:type="column"/>
      </w:r>
      <w:r>
        <w:rPr/>
        <w:t>16</w:t>
        <w:tab/>
        <w:t>Printed matter including books, magazines, calendars and other publications; albums; photographs, posters, stickers, decalcomanias, labels not of cloth ;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12"/>
        </w:rPr>
        <w:t> </w:t>
      </w:r>
      <w:r>
        <w:rPr/>
        <w:t>class.</w:t>
      </w:r>
    </w:p>
    <w:p>
      <w:pPr>
        <w:spacing w:after="0"/>
        <w:sectPr>
          <w:type w:val="continuous"/>
          <w:pgSz w:w="11900" w:h="16840"/>
          <w:pgMar w:top="860" w:bottom="280" w:left="0" w:right="0"/>
          <w:cols w:num="2" w:equalWidth="0">
            <w:col w:w="4171" w:space="40"/>
            <w:col w:w="768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C CINCINNATI REDS </w:t>
      </w:r>
      <w:r>
        <w:rPr>
          <w:b w:val="0"/>
        </w:rPr>
        <w:t>–</w:t>
      </w:r>
    </w:p>
    <w:p>
      <w:pPr>
        <w:pStyle w:val="BodyText"/>
        <w:spacing w:line="230" w:lineRule="exact"/>
        <w:ind w:left="1701"/>
      </w:pPr>
      <w:r>
        <w:rPr/>
        <w:t>man, baseball head running</w:t>
      </w:r>
    </w:p>
    <w:p>
      <w:pPr>
        <w:pStyle w:val="BodyText"/>
        <w:tabs>
          <w:tab w:pos="1142" w:val="left" w:leader="none"/>
        </w:tabs>
        <w:spacing w:before="94"/>
        <w:ind w:left="1142" w:right="885" w:hanging="850"/>
      </w:pPr>
      <w:r>
        <w:rPr/>
        <w:br w:type="column"/>
      </w:r>
      <w:r>
        <w:rPr/>
        <w:t>18</w:t>
        <w:tab/>
        <w:t>Bags and cases in this class; umbrellas, parasols and covers therefor; wallets, purses and key cases in this class; back</w:t>
      </w:r>
      <w:r>
        <w:rPr>
          <w:spacing w:val="-23"/>
        </w:rPr>
        <w:t> </w:t>
      </w:r>
      <w:r>
        <w:rPr/>
        <w:t>packs</w:t>
      </w:r>
    </w:p>
    <w:p>
      <w:pPr>
        <w:spacing w:after="0"/>
        <w:sectPr>
          <w:type w:val="continuous"/>
          <w:pgSz w:w="11900" w:h="16840"/>
          <w:pgMar w:top="860" w:bottom="280" w:left="0" w:right="0"/>
          <w:cols w:num="2" w:equalWidth="0">
            <w:col w:w="4171" w:space="40"/>
            <w:col w:w="7689"/>
          </w:cols>
        </w:sectPr>
      </w:pPr>
    </w:p>
    <w:p>
      <w:pPr>
        <w:pStyle w:val="BodyText"/>
        <w:tabs>
          <w:tab w:pos="5353" w:val="left" w:leader="none"/>
        </w:tabs>
        <w:spacing w:before="76"/>
        <w:ind w:left="1701"/>
      </w:pPr>
      <w:r>
        <w:rPr/>
        <w:t>in</w:t>
      </w:r>
      <w:r>
        <w:rPr>
          <w:spacing w:val="-2"/>
        </w:rPr>
        <w:t> </w:t>
      </w:r>
      <w:r>
        <w:rPr/>
        <w:t>ltr</w:t>
      </w:r>
      <w:r>
        <w:rPr>
          <w:spacing w:val="-2"/>
        </w:rPr>
        <w:t> </w:t>
      </w:r>
      <w:r>
        <w:rPr/>
        <w:t>C</w:t>
        <w:tab/>
        <w:t>and knapsacks; leather goods in this</w:t>
      </w:r>
      <w:r>
        <w:rPr>
          <w:spacing w:val="-5"/>
        </w:rPr>
        <w:t> </w:t>
      </w:r>
      <w:r>
        <w:rPr/>
        <w:t>class.</w:t>
      </w:r>
    </w:p>
    <w:p>
      <w:pPr>
        <w:pStyle w:val="BodyText"/>
      </w:pPr>
    </w:p>
    <w:p>
      <w:pPr>
        <w:pStyle w:val="BodyText"/>
        <w:tabs>
          <w:tab w:pos="4503" w:val="left" w:leader="none"/>
          <w:tab w:pos="5352" w:val="left" w:leader="none"/>
        </w:tabs>
        <w:spacing w:line="230" w:lineRule="exact" w:before="1"/>
        <w:ind w:left="1701"/>
      </w:pPr>
      <w:r>
        <w:rPr>
          <w:b/>
        </w:rPr>
        <w:t>CARDINAL</w:t>
        <w:tab/>
      </w:r>
      <w:r>
        <w:rPr/>
        <w:t>16</w:t>
        <w:tab/>
        <w:t>Books, periodicals, printed matter, photographs,</w:t>
      </w:r>
      <w:r>
        <w:rPr>
          <w:spacing w:val="-10"/>
        </w:rPr>
        <w:t> </w:t>
      </w:r>
      <w:r>
        <w:rPr/>
        <w:t>stationery,</w:t>
      </w:r>
    </w:p>
    <w:p>
      <w:pPr>
        <w:pStyle w:val="BodyText"/>
        <w:ind w:left="5353" w:right="590"/>
      </w:pPr>
      <w:r>
        <w:rPr/>
        <w:t>instructional and teaching material in this class, and all other goods in this class.</w:t>
      </w:r>
    </w:p>
    <w:p>
      <w:pPr>
        <w:pStyle w:val="BodyText"/>
        <w:spacing w:before="9"/>
        <w:rPr>
          <w:sz w:val="11"/>
        </w:rPr>
      </w:pPr>
    </w:p>
    <w:p>
      <w:pPr>
        <w:spacing w:after="0"/>
        <w:rPr>
          <w:sz w:val="11"/>
        </w:rPr>
        <w:sectPr>
          <w:pgSz w:w="11900" w:h="16840"/>
          <w:pgMar w:header="0" w:footer="465" w:top="460" w:bottom="660" w:left="0" w:right="0"/>
        </w:sectPr>
      </w:pPr>
    </w:p>
    <w:p>
      <w:pPr>
        <w:spacing w:before="94"/>
        <w:ind w:left="1701" w:right="-19" w:firstLine="0"/>
        <w:jc w:val="left"/>
        <w:rPr>
          <w:sz w:val="20"/>
        </w:rPr>
      </w:pPr>
      <w:r>
        <w:rPr>
          <w:b/>
          <w:sz w:val="20"/>
        </w:rPr>
        <w:t>CARDINALS </w:t>
      </w:r>
      <w:r>
        <w:rPr>
          <w:sz w:val="20"/>
        </w:rPr>
        <w:t>– bird sitting on baseball-bat</w:t>
      </w:r>
    </w:p>
    <w:p>
      <w:pPr>
        <w:pStyle w:val="BodyText"/>
        <w:tabs>
          <w:tab w:pos="1299" w:val="left" w:leader="none"/>
        </w:tabs>
        <w:spacing w:before="94"/>
        <w:ind w:left="1299" w:right="564" w:hanging="850"/>
      </w:pPr>
      <w:r>
        <w:rPr/>
        <w:br w:type="column"/>
      </w:r>
      <w:r>
        <w:rPr/>
        <w:t>16</w:t>
        <w:tab/>
        <w:t>Paper and cardboard goods (not included in other classes) and 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 pencils and ink, non-electric erasers, pencil sharpeners, ungraduated rulers, ticket holders and lanyards for ticket</w:t>
      </w:r>
      <w:r>
        <w:rPr>
          <w:spacing w:val="-2"/>
        </w:rPr>
        <w:t> </w:t>
      </w:r>
      <w:r>
        <w:rPr/>
        <w:t>holders.</w:t>
      </w:r>
    </w:p>
    <w:p>
      <w:pPr>
        <w:spacing w:after="0"/>
        <w:sectPr>
          <w:type w:val="continuous"/>
          <w:pgSz w:w="11900" w:h="16840"/>
          <w:pgMar w:top="860" w:bottom="280" w:left="0" w:right="0"/>
          <w:cols w:num="2" w:equalWidth="0">
            <w:col w:w="4014" w:space="40"/>
            <w:col w:w="7846"/>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CARDINALS </w:t>
      </w:r>
      <w:r>
        <w:rPr>
          <w:sz w:val="20"/>
        </w:rPr>
        <w:t>– bird sitting on baseball-bat</w:t>
      </w:r>
    </w:p>
    <w:p>
      <w:pPr>
        <w:pStyle w:val="BodyText"/>
        <w:tabs>
          <w:tab w:pos="1299" w:val="left" w:leader="none"/>
        </w:tabs>
        <w:spacing w:before="94"/>
        <w:ind w:left="1299" w:right="576" w:hanging="850"/>
      </w:pPr>
      <w:r>
        <w:rPr/>
        <w:br w:type="column"/>
      </w:r>
      <w:r>
        <w:rPr/>
        <w:t>25</w:t>
        <w:tab/>
        <w:t>Clothing, including, caps, hats, visors, knitted headwear, headbands, bandannas, shirts, T-shirts, tank tops, sweaters, turtlenecks, pullovers, vests, shorts, pants, dresses, skirts, overalls, bodysuits, baseball uniforms, jerseys, warm-up suits, sweatshirts, sweatpants,</w:t>
      </w:r>
      <w:r>
        <w:rPr>
          <w:spacing w:val="-8"/>
        </w:rPr>
        <w:t> </w:t>
      </w:r>
      <w:r>
        <w:rPr/>
        <w:t>underwear,</w:t>
      </w:r>
      <w:r>
        <w:rPr>
          <w:spacing w:val="-7"/>
        </w:rPr>
        <w:t> </w:t>
      </w:r>
      <w:r>
        <w:rPr/>
        <w:t>boxer</w:t>
      </w:r>
      <w:r>
        <w:rPr>
          <w:spacing w:val="-8"/>
        </w:rPr>
        <w:t> </w:t>
      </w:r>
      <w:r>
        <w:rPr/>
        <w:t>shorts,</w:t>
      </w:r>
      <w:r>
        <w:rPr>
          <w:spacing w:val="-8"/>
        </w:rPr>
        <w:t> </w:t>
      </w:r>
      <w:r>
        <w:rPr/>
        <w:t>robes,</w:t>
      </w:r>
      <w:r>
        <w:rPr>
          <w:spacing w:val="-7"/>
        </w:rPr>
        <w:t> </w:t>
      </w:r>
      <w:r>
        <w:rPr/>
        <w:t>sleepwear,</w:t>
      </w:r>
      <w:r>
        <w:rPr>
          <w:spacing w:val="-8"/>
        </w:rPr>
        <w:t> </w:t>
      </w:r>
      <w:r>
        <w:rPr/>
        <w:t>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 footwear, socks, hosiery, slippers, aprons, sliding girdles and</w:t>
      </w:r>
      <w:r>
        <w:rPr>
          <w:spacing w:val="-2"/>
        </w:rPr>
        <w:t> </w:t>
      </w:r>
      <w:r>
        <w:rPr/>
        <w:t>costumes.</w:t>
      </w:r>
    </w:p>
    <w:p>
      <w:pPr>
        <w:spacing w:after="0"/>
        <w:sectPr>
          <w:type w:val="continuous"/>
          <w:pgSz w:w="11900" w:h="16840"/>
          <w:pgMar w:top="860" w:bottom="280" w:left="0" w:right="0"/>
          <w:cols w:num="2" w:equalWidth="0">
            <w:col w:w="4014" w:space="40"/>
            <w:col w:w="7846"/>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CARDINALS </w:t>
      </w:r>
      <w:r>
        <w:rPr>
          <w:sz w:val="20"/>
        </w:rPr>
        <w:t>– bird sitting on baseball-bat</w:t>
      </w:r>
    </w:p>
    <w:p>
      <w:pPr>
        <w:pStyle w:val="BodyText"/>
        <w:tabs>
          <w:tab w:pos="1299" w:val="left" w:leader="none"/>
        </w:tabs>
        <w:spacing w:before="94"/>
        <w:ind w:left="1299" w:right="564" w:hanging="850"/>
      </w:pPr>
      <w:r>
        <w:rPr/>
        <w:br w:type="column"/>
      </w:r>
      <w:r>
        <w:rPr/>
        <w:t>28</w:t>
        <w:tab/>
        <w:t>Toys, games, playthings and sporting goods (not in other classes), including</w:t>
      </w:r>
      <w:r>
        <w:rPr>
          <w:spacing w:val="-7"/>
        </w:rPr>
        <w:t> </w:t>
      </w:r>
      <w:r>
        <w:rPr/>
        <w:t>stuffed</w:t>
      </w:r>
      <w:r>
        <w:rPr>
          <w:spacing w:val="-5"/>
        </w:rPr>
        <w:t> </w:t>
      </w:r>
      <w:r>
        <w:rPr/>
        <w:t>toys,</w:t>
      </w:r>
      <w:r>
        <w:rPr>
          <w:spacing w:val="-6"/>
        </w:rPr>
        <w:t> </w:t>
      </w:r>
      <w:r>
        <w:rPr/>
        <w:t>plush</w:t>
      </w:r>
      <w:r>
        <w:rPr>
          <w:spacing w:val="-5"/>
        </w:rPr>
        <w:t> </w:t>
      </w:r>
      <w:r>
        <w:rPr/>
        <w:t>toys,</w:t>
      </w:r>
      <w:r>
        <w:rPr>
          <w:spacing w:val="-5"/>
        </w:rPr>
        <w:t> </w:t>
      </w:r>
      <w:r>
        <w:rPr/>
        <w:t>bean</w:t>
      </w:r>
      <w:r>
        <w:rPr>
          <w:spacing w:val="-7"/>
        </w:rPr>
        <w:t> </w:t>
      </w:r>
      <w:r>
        <w:rPr/>
        <w:t>bag</w:t>
      </w:r>
      <w:r>
        <w:rPr>
          <w:spacing w:val="-5"/>
        </w:rPr>
        <w:t> </w:t>
      </w:r>
      <w:r>
        <w:rPr/>
        <w:t>toys,</w:t>
      </w:r>
      <w:r>
        <w:rPr>
          <w:spacing w:val="-5"/>
        </w:rPr>
        <w:t> </w:t>
      </w:r>
      <w:r>
        <w:rPr/>
        <w:t>puppets,</w:t>
      </w:r>
      <w:r>
        <w:rPr>
          <w:spacing w:val="-6"/>
        </w:rPr>
        <w:t> </w:t>
      </w:r>
      <w:r>
        <w:rPr/>
        <w:t>balloons, marbles, checker sets, chess sets, board games, dart boards and dart board accessories, toy cars and trucks, toy mobiles, puzzles, yo-yo's, toy banks, toy figures, dolls and doll accessories, inflatable baseball bats, decorative wind socks being toys or playthings, toy tattoos, flying discs, mini bats, neck and wrist lanyards for mini bats, mini baseballs, hand held video and electronic games, coin- 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 and Christmas tree ornaments.</w:t>
      </w:r>
    </w:p>
    <w:p>
      <w:pPr>
        <w:spacing w:after="0"/>
        <w:sectPr>
          <w:type w:val="continuous"/>
          <w:pgSz w:w="11900" w:h="16840"/>
          <w:pgMar w:top="860" w:bottom="280" w:left="0" w:right="0"/>
          <w:cols w:num="2" w:equalWidth="0">
            <w:col w:w="4014" w:space="40"/>
            <w:col w:w="7846"/>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CARDINALS </w:t>
      </w:r>
      <w:r>
        <w:rPr>
          <w:sz w:val="20"/>
        </w:rPr>
        <w:t>– two birds sitting on baseball-bat</w:t>
      </w:r>
    </w:p>
    <w:p>
      <w:pPr>
        <w:pStyle w:val="BodyText"/>
        <w:tabs>
          <w:tab w:pos="1410" w:val="left" w:leader="none"/>
        </w:tabs>
        <w:spacing w:before="94"/>
        <w:ind w:left="561"/>
      </w:pPr>
      <w:r>
        <w:rPr/>
        <w:br w:type="column"/>
      </w:r>
      <w:r>
        <w:rPr/>
        <w:t>25</w:t>
        <w:tab/>
        <w:t>Clothing, footwear, headgear but not including paper</w:t>
      </w:r>
      <w:r>
        <w:rPr>
          <w:spacing w:val="-9"/>
        </w:rPr>
        <w:t> </w:t>
      </w:r>
      <w:r>
        <w:rPr/>
        <w:t>clothing.</w:t>
      </w:r>
    </w:p>
    <w:p>
      <w:pPr>
        <w:spacing w:after="0"/>
        <w:sectPr>
          <w:type w:val="continuous"/>
          <w:pgSz w:w="11900" w:h="16840"/>
          <w:pgMar w:top="860" w:bottom="280" w:left="0" w:right="0"/>
          <w:cols w:num="2" w:equalWidth="0">
            <w:col w:w="3903" w:space="40"/>
            <w:col w:w="7957"/>
          </w:cols>
        </w:sectPr>
      </w:pP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C CHICAGO CUBS </w:t>
      </w:r>
      <w:r>
        <w:rPr>
          <w:sz w:val="20"/>
        </w:rPr>
        <w:t>– arc</w:t>
      </w:r>
    </w:p>
    <w:p>
      <w:pPr>
        <w:pStyle w:val="BodyText"/>
        <w:spacing w:before="1"/>
        <w:ind w:left="1701" w:right="404"/>
      </w:pPr>
      <w:r>
        <w:rPr/>
        <w:t>circles, concentric, 2 incomplete form ltr C</w:t>
      </w:r>
    </w:p>
    <w:p>
      <w:pPr>
        <w:pStyle w:val="BodyText"/>
        <w:tabs>
          <w:tab w:pos="1343" w:val="left" w:leader="none"/>
        </w:tabs>
        <w:spacing w:before="94"/>
        <w:ind w:left="493"/>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970" w:space="40"/>
            <w:col w:w="7890"/>
          </w:cols>
        </w:sectPr>
      </w:pPr>
    </w:p>
    <w:p>
      <w:pPr>
        <w:pStyle w:val="Heading1"/>
        <w:spacing w:before="76"/>
        <w:rPr>
          <w:b w:val="0"/>
        </w:rPr>
      </w:pPr>
      <w:r>
        <w:rPr/>
        <w:t>C CINCINNATI REDS </w:t>
      </w:r>
      <w:r>
        <w:rPr>
          <w:b w:val="0"/>
        </w:rPr>
        <w:t>–</w:t>
      </w:r>
    </w:p>
    <w:p>
      <w:pPr>
        <w:pStyle w:val="BodyText"/>
        <w:ind w:left="1701" w:right="-19"/>
      </w:pPr>
      <w:r>
        <w:rPr/>
        <w:t>man, baseball head running in ltr C</w:t>
      </w:r>
    </w:p>
    <w:p>
      <w:pPr>
        <w:pStyle w:val="BodyText"/>
        <w:tabs>
          <w:tab w:pos="1142" w:val="left" w:leader="none"/>
        </w:tabs>
        <w:spacing w:before="76"/>
        <w:ind w:left="293"/>
      </w:pPr>
      <w:r>
        <w:rPr/>
        <w:br w:type="column"/>
      </w:r>
      <w:r>
        <w:rPr/>
        <w:t>28</w:t>
        <w:tab/>
        <w:t>Games and playthings including toys; sporting goods in this</w:t>
      </w:r>
      <w:r>
        <w:rPr>
          <w:spacing w:val="-12"/>
        </w:rPr>
        <w:t> </w:t>
      </w:r>
      <w:r>
        <w:rPr/>
        <w:t>class.</w:t>
      </w:r>
    </w:p>
    <w:p>
      <w:pPr>
        <w:spacing w:after="0"/>
        <w:sectPr>
          <w:pgSz w:w="11900" w:h="16840"/>
          <w:pgMar w:header="0" w:footer="465" w:top="460" w:bottom="660" w:left="0" w:right="0"/>
          <w:cols w:num="2" w:equalWidth="0">
            <w:col w:w="4171" w:space="40"/>
            <w:col w:w="7689"/>
          </w:cols>
        </w:sectPr>
      </w:pPr>
    </w:p>
    <w:p>
      <w:pPr>
        <w:pStyle w:val="BodyText"/>
        <w:spacing w:before="10"/>
        <w:rPr>
          <w:sz w:val="11"/>
        </w:rPr>
      </w:pPr>
    </w:p>
    <w:p>
      <w:pPr>
        <w:pStyle w:val="BodyText"/>
        <w:tabs>
          <w:tab w:pos="4503" w:val="left" w:leader="none"/>
          <w:tab w:pos="5352" w:val="left" w:leader="none"/>
        </w:tabs>
        <w:spacing w:line="229" w:lineRule="exact" w:before="95"/>
        <w:ind w:left="1701"/>
      </w:pPr>
      <w:r>
        <w:rPr>
          <w:b/>
        </w:rPr>
        <w:t>CHICAGO</w:t>
      </w:r>
      <w:r>
        <w:rPr>
          <w:b/>
          <w:spacing w:val="-1"/>
        </w:rPr>
        <w:t> </w:t>
      </w:r>
      <w:r>
        <w:rPr>
          <w:b/>
        </w:rPr>
        <w:t>CUBS</w:t>
        <w:tab/>
      </w:r>
      <w:r>
        <w:rPr/>
        <w:t>16</w:t>
        <w:tab/>
        <w:t>Printed matter including books, magazines, calendars and</w:t>
      </w:r>
      <w:r>
        <w:rPr>
          <w:spacing w:val="-9"/>
        </w:rPr>
        <w:t> </w:t>
      </w:r>
      <w:r>
        <w:rPr/>
        <w:t>other</w:t>
      </w:r>
    </w:p>
    <w:p>
      <w:pPr>
        <w:pStyle w:val="BodyText"/>
        <w:ind w:left="5353" w:right="601"/>
      </w:pPr>
      <w:r>
        <w:rPr/>
        <w:t>publications; albums; photographs, posters, stickers, decalcomanias, labels not of cloth ; paper and cardboard novelty items in this class including pennants; table covers/napkins/mats in this class; stationery including writing implements; cards in this class; teaching materials in the form of games; wrapping paper, paper tissues and all other paper goods in this class.</w:t>
      </w:r>
    </w:p>
    <w:p>
      <w:pPr>
        <w:pStyle w:val="BodyText"/>
      </w:pPr>
    </w:p>
    <w:p>
      <w:pPr>
        <w:pStyle w:val="BodyText"/>
        <w:tabs>
          <w:tab w:pos="4503" w:val="left" w:leader="none"/>
          <w:tab w:pos="5352" w:val="left" w:leader="none"/>
        </w:tabs>
        <w:spacing w:line="230" w:lineRule="exact" w:before="1"/>
        <w:ind w:left="1701"/>
      </w:pPr>
      <w:r>
        <w:rPr>
          <w:b/>
        </w:rPr>
        <w:t>CHICAGO</w:t>
      </w:r>
      <w:r>
        <w:rPr>
          <w:b/>
          <w:spacing w:val="-2"/>
        </w:rPr>
        <w:t> </w:t>
      </w:r>
      <w:r>
        <w:rPr>
          <w:b/>
        </w:rPr>
        <w:t>CUBS</w:t>
        <w:tab/>
      </w:r>
      <w:r>
        <w:rPr/>
        <w:t>18</w:t>
        <w:tab/>
        <w:t>Bags and cases in this class; umbrellas, parasols and</w:t>
      </w:r>
      <w:r>
        <w:rPr>
          <w:spacing w:val="-12"/>
        </w:rPr>
        <w:t> </w:t>
      </w:r>
      <w:r>
        <w:rPr/>
        <w:t>covers</w:t>
      </w:r>
    </w:p>
    <w:p>
      <w:pPr>
        <w:pStyle w:val="BodyText"/>
        <w:ind w:left="5353" w:right="757"/>
      </w:pPr>
      <w:r>
        <w:rPr/>
        <w:t>therefore; wallets, purses and key cases in this class; back packs and knapsacks; leather goods in this class.</w:t>
      </w:r>
    </w:p>
    <w:p>
      <w:pPr>
        <w:pStyle w:val="BodyText"/>
      </w:pPr>
    </w:p>
    <w:p>
      <w:pPr>
        <w:tabs>
          <w:tab w:pos="4503" w:val="left" w:leader="none"/>
          <w:tab w:pos="5352" w:val="left" w:leader="none"/>
        </w:tabs>
        <w:spacing w:before="0"/>
        <w:ind w:left="1701" w:right="0" w:firstLine="0"/>
        <w:jc w:val="left"/>
        <w:rPr>
          <w:sz w:val="20"/>
        </w:rPr>
      </w:pPr>
      <w:r>
        <w:rPr>
          <w:b/>
          <w:sz w:val="20"/>
        </w:rPr>
        <w:t>CHICAGO</w:t>
      </w:r>
      <w:r>
        <w:rPr>
          <w:b/>
          <w:spacing w:val="-2"/>
          <w:sz w:val="20"/>
        </w:rPr>
        <w:t> </w:t>
      </w:r>
      <w:r>
        <w:rPr>
          <w:b/>
          <w:sz w:val="20"/>
        </w:rPr>
        <w:t>CUBS</w:t>
        <w:tab/>
      </w:r>
      <w:r>
        <w:rPr>
          <w:sz w:val="20"/>
        </w:rPr>
        <w:t>25</w:t>
        <w:tab/>
        <w:t>Clothing, footwear,</w:t>
      </w:r>
      <w:r>
        <w:rPr>
          <w:spacing w:val="-2"/>
          <w:sz w:val="20"/>
        </w:rPr>
        <w:t> </w:t>
      </w:r>
      <w:r>
        <w:rPr>
          <w:sz w:val="20"/>
        </w:rPr>
        <w:t>headgear.</w:t>
      </w:r>
    </w:p>
    <w:p>
      <w:pPr>
        <w:pStyle w:val="BodyText"/>
      </w:pPr>
    </w:p>
    <w:p>
      <w:pPr>
        <w:pStyle w:val="BodyText"/>
        <w:tabs>
          <w:tab w:pos="4503" w:val="left" w:leader="none"/>
          <w:tab w:pos="5352" w:val="left" w:leader="none"/>
        </w:tabs>
        <w:ind w:left="1701"/>
      </w:pPr>
      <w:r>
        <w:rPr>
          <w:b/>
        </w:rPr>
        <w:t>CHICAGO</w:t>
      </w:r>
      <w:r>
        <w:rPr>
          <w:b/>
          <w:spacing w:val="-2"/>
        </w:rPr>
        <w:t> </w:t>
      </w:r>
      <w:r>
        <w:rPr>
          <w:b/>
        </w:rPr>
        <w:t>CUBS</w:t>
        <w:tab/>
      </w:r>
      <w:r>
        <w:rPr/>
        <w:t>28</w:t>
        <w:tab/>
        <w:t>Games and playthings including toys; sporting goods in this</w:t>
      </w:r>
      <w:r>
        <w:rPr>
          <w:spacing w:val="-11"/>
        </w:rPr>
        <w:t> </w:t>
      </w:r>
      <w:r>
        <w:rPr/>
        <w:t>class.</w:t>
      </w:r>
    </w:p>
    <w:p>
      <w:pPr>
        <w:pStyle w:val="BodyText"/>
      </w:pPr>
    </w:p>
    <w:p>
      <w:pPr>
        <w:pStyle w:val="BodyText"/>
        <w:tabs>
          <w:tab w:pos="4503" w:val="left" w:leader="none"/>
          <w:tab w:pos="5352" w:val="left" w:leader="none"/>
        </w:tabs>
        <w:spacing w:line="230" w:lineRule="exact"/>
        <w:ind w:left="1701"/>
      </w:pPr>
      <w:r>
        <w:rPr>
          <w:b/>
        </w:rPr>
        <w:t>CHICAGO</w:t>
      </w:r>
      <w:r>
        <w:rPr>
          <w:b/>
          <w:spacing w:val="-1"/>
        </w:rPr>
        <w:t> </w:t>
      </w:r>
      <w:r>
        <w:rPr>
          <w:b/>
        </w:rPr>
        <w:t>SOX</w:t>
        <w:tab/>
      </w:r>
      <w:r>
        <w:rPr/>
        <w:t>25</w:t>
        <w:tab/>
        <w:t>Clothing, footwear, headgear, being goods in class 25, but</w:t>
      </w:r>
      <w:r>
        <w:rPr>
          <w:spacing w:val="-11"/>
        </w:rPr>
        <w:t> </w:t>
      </w:r>
      <w:r>
        <w:rPr/>
        <w:t>not</w:t>
      </w:r>
    </w:p>
    <w:p>
      <w:pPr>
        <w:pStyle w:val="BodyText"/>
        <w:spacing w:line="230" w:lineRule="exact"/>
        <w:ind w:left="5353"/>
      </w:pPr>
      <w:r>
        <w:rPr/>
        <w:t>including socks and hosiery items.</w:t>
      </w:r>
    </w:p>
    <w:p>
      <w:pPr>
        <w:pStyle w:val="BodyText"/>
      </w:pPr>
    </w:p>
    <w:p>
      <w:pPr>
        <w:pStyle w:val="BodyText"/>
        <w:tabs>
          <w:tab w:pos="4503" w:val="left" w:leader="none"/>
          <w:tab w:pos="5352" w:val="left" w:leader="none"/>
        </w:tabs>
        <w:spacing w:line="230" w:lineRule="exact" w:before="1"/>
        <w:ind w:left="1701"/>
      </w:pPr>
      <w:r>
        <w:rPr>
          <w:b/>
        </w:rPr>
        <w:t>CINCINNATI</w:t>
      </w:r>
      <w:r>
        <w:rPr>
          <w:b/>
          <w:spacing w:val="-2"/>
        </w:rPr>
        <w:t> </w:t>
      </w:r>
      <w:r>
        <w:rPr>
          <w:b/>
        </w:rPr>
        <w:t>REDS</w:t>
        <w:tab/>
      </w:r>
      <w:r>
        <w:rPr/>
        <w:t>16</w:t>
        <w:tab/>
        <w:t>Printed matter including books, magazines, calendars and</w:t>
      </w:r>
      <w:r>
        <w:rPr>
          <w:spacing w:val="-9"/>
        </w:rPr>
        <w:t> </w:t>
      </w:r>
      <w:r>
        <w:rPr/>
        <w:t>other</w:t>
      </w:r>
    </w:p>
    <w:p>
      <w:pPr>
        <w:pStyle w:val="BodyText"/>
        <w:ind w:left="5353" w:right="601"/>
      </w:pPr>
      <w:r>
        <w:rPr/>
        <w:t>publications; albums; photographs, posters, stickers, decalcomanias, labels not of cloth; paper and cardboard novelty items in this class including pennants; table covers/napkins/mats in this class; stationery including writing implements; cards in this class; teaching materials in the form of games; wrapping paper, paper tissues and all other paper goods in this class.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CINCINNATI</w:t>
      </w:r>
      <w:r>
        <w:rPr>
          <w:b/>
          <w:spacing w:val="-5"/>
          <w:sz w:val="20"/>
        </w:rPr>
        <w:t> </w:t>
      </w:r>
      <w:r>
        <w:rPr>
          <w:b/>
          <w:sz w:val="20"/>
        </w:rPr>
        <w:t>REDS</w:t>
        <w:tab/>
      </w:r>
      <w:r>
        <w:rPr>
          <w:sz w:val="20"/>
        </w:rPr>
        <w:t>18</w:t>
        <w:tab/>
        <w:t>Bags and cases in this class; umbrellas, parasols and</w:t>
      </w:r>
      <w:r>
        <w:rPr>
          <w:spacing w:val="-12"/>
          <w:sz w:val="20"/>
        </w:rPr>
        <w:t> </w:t>
      </w:r>
      <w:r>
        <w:rPr>
          <w:sz w:val="20"/>
        </w:rPr>
        <w:t>covers</w:t>
      </w:r>
    </w:p>
    <w:p>
      <w:pPr>
        <w:pStyle w:val="BodyText"/>
        <w:ind w:left="5353" w:right="868"/>
      </w:pPr>
      <w:r>
        <w:rPr/>
        <w:t>therefor; wallets, purses and key cases in this class; back packs and knapsacks; leather goods in this class.</w:t>
      </w:r>
    </w:p>
    <w:p>
      <w:pPr>
        <w:pStyle w:val="BodyText"/>
      </w:pPr>
    </w:p>
    <w:p>
      <w:pPr>
        <w:tabs>
          <w:tab w:pos="4503" w:val="left" w:leader="none"/>
          <w:tab w:pos="5352" w:val="left" w:leader="none"/>
        </w:tabs>
        <w:spacing w:before="1"/>
        <w:ind w:left="1701" w:right="0" w:firstLine="0"/>
        <w:jc w:val="left"/>
        <w:rPr>
          <w:sz w:val="20"/>
        </w:rPr>
      </w:pPr>
      <w:r>
        <w:rPr>
          <w:b/>
          <w:sz w:val="20"/>
        </w:rPr>
        <w:t>CINCINNATI</w:t>
      </w:r>
      <w:r>
        <w:rPr>
          <w:b/>
          <w:spacing w:val="-5"/>
          <w:sz w:val="20"/>
        </w:rPr>
        <w:t> </w:t>
      </w:r>
      <w:r>
        <w:rPr>
          <w:b/>
          <w:sz w:val="20"/>
        </w:rPr>
        <w:t>REDS</w:t>
        <w:tab/>
      </w:r>
      <w:r>
        <w:rPr>
          <w:sz w:val="20"/>
        </w:rPr>
        <w:t>25</w:t>
        <w:tab/>
        <w:t>Clothing, footwear,</w:t>
      </w:r>
      <w:r>
        <w:rPr>
          <w:spacing w:val="-2"/>
          <w:sz w:val="20"/>
        </w:rPr>
        <w:t> </w:t>
      </w:r>
      <w:r>
        <w:rPr>
          <w:sz w:val="20"/>
        </w:rPr>
        <w:t>headgear.</w:t>
      </w: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4"/>
        <w:rPr>
          <w:b w:val="0"/>
        </w:rPr>
      </w:pPr>
      <w:r>
        <w:rPr/>
        <w:t>CINCINNATI REDS C 27 </w:t>
      </w:r>
      <w:r>
        <w:rPr>
          <w:b w:val="0"/>
        </w:rPr>
        <w:t>–</w:t>
      </w:r>
    </w:p>
    <w:p>
      <w:pPr>
        <w:pStyle w:val="BodyText"/>
        <w:ind w:left="1701" w:right="491"/>
      </w:pPr>
      <w:r>
        <w:rPr/>
        <w:t>man, baseball player, cartoon baseball</w:t>
      </w:r>
    </w:p>
    <w:p>
      <w:pPr>
        <w:pStyle w:val="BodyText"/>
        <w:tabs>
          <w:tab w:pos="1199" w:val="left" w:leader="none"/>
        </w:tabs>
        <w:spacing w:before="94"/>
        <w:ind w:left="1199"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4114" w:space="40"/>
            <w:col w:w="7746"/>
          </w:cols>
        </w:sectPr>
      </w:pPr>
    </w:p>
    <w:p>
      <w:pPr>
        <w:pStyle w:val="BodyText"/>
        <w:spacing w:before="10"/>
        <w:rPr>
          <w:sz w:val="11"/>
        </w:rPr>
      </w:pPr>
    </w:p>
    <w:p>
      <w:pPr>
        <w:tabs>
          <w:tab w:pos="4503" w:val="left" w:leader="none"/>
          <w:tab w:pos="5352" w:val="left" w:leader="none"/>
        </w:tabs>
        <w:spacing w:line="229" w:lineRule="exact" w:before="95"/>
        <w:ind w:left="1701" w:right="0" w:firstLine="0"/>
        <w:jc w:val="left"/>
        <w:rPr>
          <w:sz w:val="20"/>
        </w:rPr>
      </w:pPr>
      <w:r>
        <w:rPr>
          <w:b/>
          <w:sz w:val="20"/>
        </w:rPr>
        <w:t>CLEVELAND</w:t>
      </w:r>
      <w:r>
        <w:rPr>
          <w:b/>
          <w:spacing w:val="-5"/>
          <w:sz w:val="20"/>
        </w:rPr>
        <w:t> </w:t>
      </w:r>
      <w:r>
        <w:rPr>
          <w:b/>
          <w:sz w:val="20"/>
        </w:rPr>
        <w:t>INDIANS</w:t>
        <w:tab/>
      </w:r>
      <w:r>
        <w:rPr>
          <w:sz w:val="20"/>
        </w:rPr>
        <w:t>16</w:t>
        <w:tab/>
        <w:t>Printed matter including books, magazines, calendars and</w:t>
      </w:r>
      <w:r>
        <w:rPr>
          <w:spacing w:val="-9"/>
          <w:sz w:val="20"/>
        </w:rPr>
        <w:t> </w:t>
      </w:r>
      <w:r>
        <w:rPr>
          <w:sz w:val="20"/>
        </w:rPr>
        <w:t>other</w:t>
      </w:r>
    </w:p>
    <w:p>
      <w:pPr>
        <w:pStyle w:val="BodyText"/>
        <w:ind w:left="5353" w:right="546"/>
      </w:pPr>
      <w:r>
        <w:rPr/>
        <w:t>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 class.</w:t>
      </w:r>
    </w:p>
    <w:p>
      <w:pPr>
        <w:pStyle w:val="BodyText"/>
      </w:pPr>
    </w:p>
    <w:p>
      <w:pPr>
        <w:tabs>
          <w:tab w:pos="4503" w:val="left" w:leader="none"/>
          <w:tab w:pos="5352" w:val="left" w:leader="none"/>
        </w:tabs>
        <w:spacing w:line="230" w:lineRule="exact" w:before="1"/>
        <w:ind w:left="1701" w:right="0" w:firstLine="0"/>
        <w:jc w:val="left"/>
        <w:rPr>
          <w:sz w:val="20"/>
        </w:rPr>
      </w:pPr>
      <w:r>
        <w:rPr>
          <w:b/>
          <w:sz w:val="20"/>
        </w:rPr>
        <w:t>CLEVELAND</w:t>
      </w:r>
      <w:r>
        <w:rPr>
          <w:b/>
          <w:spacing w:val="-5"/>
          <w:sz w:val="20"/>
        </w:rPr>
        <w:t> </w:t>
      </w:r>
      <w:r>
        <w:rPr>
          <w:b/>
          <w:sz w:val="20"/>
        </w:rPr>
        <w:t>INDIANS</w:t>
        <w:tab/>
      </w:r>
      <w:r>
        <w:rPr>
          <w:sz w:val="20"/>
        </w:rPr>
        <w:t>18</w:t>
        <w:tab/>
        <w:t>Bags and cases in this class; umbrellas, parasols and</w:t>
      </w:r>
      <w:r>
        <w:rPr>
          <w:spacing w:val="-11"/>
          <w:sz w:val="20"/>
        </w:rPr>
        <w:t> </w:t>
      </w:r>
      <w:r>
        <w:rPr>
          <w:sz w:val="20"/>
        </w:rPr>
        <w:t>covers</w:t>
      </w:r>
    </w:p>
    <w:p>
      <w:pPr>
        <w:pStyle w:val="BodyText"/>
        <w:ind w:left="5353" w:right="868"/>
      </w:pPr>
      <w:r>
        <w:rPr/>
        <w:t>therefor; wallets, purses and key cases in this class; back packs and knapsacks; leather goods in this class.</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CLEVELAND INDIANS </w:t>
      </w:r>
      <w:r>
        <w:rPr>
          <w:b w:val="0"/>
        </w:rPr>
        <w:t>–</w:t>
      </w:r>
    </w:p>
    <w:p>
      <w:pPr>
        <w:pStyle w:val="BodyText"/>
        <w:ind w:left="1701" w:right="14"/>
      </w:pPr>
      <w:r>
        <w:rPr/>
        <w:t>head of American-Indian, cartoon smiling</w:t>
      </w:r>
    </w:p>
    <w:p>
      <w:pPr>
        <w:pStyle w:val="BodyText"/>
        <w:tabs>
          <w:tab w:pos="1343" w:val="left" w:leader="none"/>
        </w:tabs>
        <w:spacing w:before="94"/>
        <w:ind w:left="1343"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 parkas, ponchos, belts in this class, baseball uniforms and warm-up jackets, baseball caps; ladies' pyjamas, nightgowns, nightshirts, shirts, sports clothes; children's pyjamas, shirts, bibs not made of paper, hooded</w:t>
      </w:r>
      <w:r>
        <w:rPr>
          <w:spacing w:val="-14"/>
        </w:rPr>
        <w:t> </w:t>
      </w:r>
      <w:r>
        <w:rPr/>
        <w:t>wrap</w:t>
      </w:r>
    </w:p>
    <w:p>
      <w:pPr>
        <w:spacing w:after="0"/>
        <w:sectPr>
          <w:type w:val="continuous"/>
          <w:pgSz w:w="11900" w:h="16840"/>
          <w:pgMar w:top="860" w:bottom="280" w:left="0" w:right="0"/>
          <w:cols w:num="2" w:equalWidth="0">
            <w:col w:w="3970" w:space="40"/>
            <w:col w:w="7890"/>
          </w:cols>
        </w:sectPr>
      </w:pPr>
    </w:p>
    <w:p>
      <w:pPr>
        <w:pStyle w:val="BodyText"/>
        <w:spacing w:before="76"/>
        <w:ind w:left="5353" w:right="796"/>
      </w:pPr>
      <w:r>
        <w:rPr/>
        <w:t>and bib sets made of towelling; babies' jackets; shoes; sneakers; jogging shoes; rubber boots and canvas footwear.</w:t>
      </w:r>
    </w:p>
    <w:p>
      <w:pPr>
        <w:pStyle w:val="BodyText"/>
        <w:spacing w:before="9"/>
        <w:rPr>
          <w:sz w:val="11"/>
        </w:rPr>
      </w:pPr>
    </w:p>
    <w:p>
      <w:pPr>
        <w:spacing w:after="0"/>
        <w:rPr>
          <w:sz w:val="11"/>
        </w:rPr>
        <w:sectPr>
          <w:pgSz w:w="11900" w:h="16840"/>
          <w:pgMar w:header="0" w:footer="465" w:top="460" w:bottom="660" w:left="0" w:right="0"/>
        </w:sectPr>
      </w:pPr>
    </w:p>
    <w:p>
      <w:pPr>
        <w:pStyle w:val="Heading1"/>
        <w:spacing w:before="94"/>
        <w:rPr>
          <w:b w:val="0"/>
        </w:rPr>
      </w:pPr>
      <w:r>
        <w:rPr/>
        <w:t>COLORADO ROCKIES </w:t>
      </w:r>
      <w:r>
        <w:rPr>
          <w:b w:val="0"/>
        </w:rPr>
        <w:t>–</w:t>
      </w:r>
    </w:p>
    <w:p>
      <w:pPr>
        <w:pStyle w:val="BodyText"/>
        <w:spacing w:before="1"/>
        <w:ind w:left="1701" w:right="257"/>
      </w:pPr>
      <w:r>
        <w:rPr/>
        <w:t>mountain with snow, baseball &amp; arch stripes</w:t>
      </w:r>
    </w:p>
    <w:p>
      <w:pPr>
        <w:pStyle w:val="BodyText"/>
        <w:tabs>
          <w:tab w:pos="1311" w:val="left" w:leader="none"/>
        </w:tabs>
        <w:spacing w:before="94"/>
        <w:ind w:left="1311" w:right="664"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24"/>
        </w:rPr>
        <w:t> </w:t>
      </w:r>
      <w:r>
        <w:rPr/>
        <w:t>blocks.</w:t>
      </w:r>
    </w:p>
    <w:p>
      <w:pPr>
        <w:spacing w:after="0"/>
        <w:sectPr>
          <w:type w:val="continuous"/>
          <w:pgSz w:w="11900" w:h="16840"/>
          <w:pgMar w:top="860" w:bottom="280" w:left="0" w:right="0"/>
          <w:cols w:num="2" w:equalWidth="0">
            <w:col w:w="4002" w:space="40"/>
            <w:col w:w="785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COLORADO ROCKIES </w:t>
      </w:r>
      <w:r>
        <w:rPr>
          <w:b w:val="0"/>
        </w:rPr>
        <w:t>–</w:t>
      </w:r>
    </w:p>
    <w:p>
      <w:pPr>
        <w:pStyle w:val="BodyText"/>
        <w:spacing w:before="1"/>
        <w:ind w:left="1701" w:right="257"/>
      </w:pPr>
      <w:r>
        <w:rPr/>
        <w:t>mountain with snow, baseball &amp; arch stripes</w:t>
      </w:r>
    </w:p>
    <w:p>
      <w:pPr>
        <w:pStyle w:val="BodyText"/>
        <w:tabs>
          <w:tab w:pos="1311" w:val="left" w:leader="none"/>
        </w:tabs>
        <w:spacing w:before="94"/>
        <w:ind w:left="1311" w:right="698" w:hanging="850"/>
      </w:pPr>
      <w:r>
        <w:rPr/>
        <w:br w:type="column"/>
      </w:r>
      <w:r>
        <w:rPr/>
        <w:t>18</w:t>
        <w:tab/>
        <w:t>Leather and imitations of leather, and goods made of these materials and not included in other classes; animal skins, hides; trunks and travelling bags; umbrellas, parasols and walking</w:t>
      </w:r>
      <w:r>
        <w:rPr>
          <w:spacing w:val="-13"/>
        </w:rPr>
        <w:t> </w:t>
      </w:r>
      <w:r>
        <w:rPr/>
        <w:t>sticks; whips, harness and</w:t>
      </w:r>
      <w:r>
        <w:rPr>
          <w:spacing w:val="-4"/>
        </w:rPr>
        <w:t> </w:t>
      </w:r>
      <w:r>
        <w:rPr/>
        <w:t>saddlery.</w:t>
      </w:r>
    </w:p>
    <w:p>
      <w:pPr>
        <w:spacing w:after="0"/>
        <w:sectPr>
          <w:type w:val="continuous"/>
          <w:pgSz w:w="11900" w:h="16840"/>
          <w:pgMar w:top="860" w:bottom="280" w:left="0" w:right="0"/>
          <w:cols w:num="2" w:equalWidth="0">
            <w:col w:w="4002" w:space="40"/>
            <w:col w:w="7858"/>
          </w:cols>
        </w:sectPr>
      </w:pPr>
    </w:p>
    <w:p>
      <w:pPr>
        <w:pStyle w:val="BodyText"/>
        <w:spacing w:before="11"/>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COLORADO ROCKIES </w:t>
      </w:r>
      <w:r>
        <w:rPr>
          <w:b w:val="0"/>
        </w:rPr>
        <w:t>–</w:t>
      </w:r>
    </w:p>
    <w:p>
      <w:pPr>
        <w:pStyle w:val="BodyText"/>
        <w:ind w:left="1701" w:right="257"/>
      </w:pPr>
      <w:r>
        <w:rPr/>
        <w:t>mountain with snow, baseball &amp; arch stripes</w:t>
      </w:r>
    </w:p>
    <w:p>
      <w:pPr>
        <w:pStyle w:val="BodyText"/>
        <w:tabs>
          <w:tab w:pos="1310" w:val="left" w:leader="none"/>
        </w:tabs>
        <w:spacing w:before="94"/>
        <w:ind w:left="461"/>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002" w:space="40"/>
            <w:col w:w="785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COLORADO ROCKIES </w:t>
      </w:r>
      <w:r>
        <w:rPr>
          <w:b w:val="0"/>
        </w:rPr>
        <w:t>–</w:t>
      </w:r>
    </w:p>
    <w:p>
      <w:pPr>
        <w:pStyle w:val="BodyText"/>
        <w:ind w:left="1701" w:right="257"/>
      </w:pPr>
      <w:r>
        <w:rPr/>
        <w:t>mountain with snow, baseball &amp; arch stripes</w:t>
      </w:r>
    </w:p>
    <w:p>
      <w:pPr>
        <w:pStyle w:val="BodyText"/>
        <w:tabs>
          <w:tab w:pos="1311" w:val="left" w:leader="none"/>
        </w:tabs>
        <w:spacing w:before="94"/>
        <w:ind w:left="1311" w:right="564" w:hanging="850"/>
      </w:pPr>
      <w:r>
        <w:rPr/>
        <w:br w:type="column"/>
      </w:r>
      <w:r>
        <w:rPr/>
        <w:t>28</w:t>
        <w:tab/>
        <w:t>Games and playthings; gymnastic and sporting articles not</w:t>
      </w:r>
      <w:r>
        <w:rPr>
          <w:spacing w:val="-18"/>
        </w:rPr>
        <w:t> </w:t>
      </w:r>
      <w:r>
        <w:rPr/>
        <w:t>included in other classes; decorations for Christmas</w:t>
      </w:r>
      <w:r>
        <w:rPr>
          <w:spacing w:val="-6"/>
        </w:rPr>
        <w:t> </w:t>
      </w:r>
      <w:r>
        <w:rPr/>
        <w:t>trees.</w:t>
      </w:r>
    </w:p>
    <w:p>
      <w:pPr>
        <w:spacing w:after="0"/>
        <w:sectPr>
          <w:type w:val="continuous"/>
          <w:pgSz w:w="11900" w:h="16840"/>
          <w:pgMar w:top="860" w:bottom="280" w:left="0" w:right="0"/>
          <w:cols w:num="2" w:equalWidth="0">
            <w:col w:w="4002" w:space="40"/>
            <w:col w:w="7858"/>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pPr>
      <w:r>
        <w:rPr/>
        <w:t>COOPERSTOWN COLLECTION AUTHENTIC</w:t>
      </w:r>
    </w:p>
    <w:p>
      <w:pPr>
        <w:pStyle w:val="BodyText"/>
        <w:ind w:left="1701" w:right="402"/>
      </w:pPr>
      <w:r>
        <w:rPr/>
        <w:t>– baseballer with crowd behind in oval</w:t>
      </w:r>
    </w:p>
    <w:p>
      <w:pPr>
        <w:pStyle w:val="BodyText"/>
        <w:tabs>
          <w:tab w:pos="1099" w:val="left" w:leader="none"/>
        </w:tabs>
        <w:spacing w:before="94"/>
        <w:ind w:left="250"/>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13" w:space="40"/>
            <w:col w:w="7647"/>
          </w:cols>
        </w:sectPr>
      </w:pPr>
    </w:p>
    <w:p>
      <w:pPr>
        <w:pStyle w:val="BodyText"/>
        <w:spacing w:before="8"/>
        <w:rPr>
          <w:sz w:val="11"/>
        </w:rPr>
      </w:pPr>
    </w:p>
    <w:p>
      <w:pPr>
        <w:pStyle w:val="BodyText"/>
        <w:tabs>
          <w:tab w:pos="4503" w:val="left" w:leader="none"/>
          <w:tab w:pos="5352" w:val="left" w:leader="none"/>
        </w:tabs>
        <w:spacing w:before="95"/>
        <w:ind w:left="5353" w:right="664" w:hanging="3652"/>
      </w:pPr>
      <w:r>
        <w:rPr>
          <w:b/>
        </w:rPr>
        <w:t>CR</w:t>
        <w:tab/>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17"/>
        </w:rPr>
        <w:t> </w:t>
      </w:r>
      <w:r>
        <w:rPr/>
        <w:t>blocks.</w:t>
      </w:r>
    </w:p>
    <w:p>
      <w:pPr>
        <w:pStyle w:val="BodyText"/>
      </w:pPr>
    </w:p>
    <w:p>
      <w:pPr>
        <w:pStyle w:val="BodyText"/>
        <w:tabs>
          <w:tab w:pos="4503" w:val="left" w:leader="none"/>
          <w:tab w:pos="5352" w:val="left" w:leader="none"/>
        </w:tabs>
        <w:ind w:left="5353" w:right="698" w:hanging="3652"/>
      </w:pPr>
      <w:r>
        <w:rPr>
          <w:b/>
        </w:rPr>
        <w:t>CR</w:t>
        <w:tab/>
      </w:r>
      <w:r>
        <w:rPr/>
        <w:t>18</w:t>
        <w:tab/>
        <w:t>Leather and imitations of leather, and goods made of these materials and not included in other classes; animal skins, hides; trunks and travelling bags; umbrellas, parasols and walking</w:t>
      </w:r>
      <w:r>
        <w:rPr>
          <w:spacing w:val="-13"/>
        </w:rPr>
        <w:t> </w:t>
      </w:r>
      <w:r>
        <w:rPr/>
        <w:t>sticks; whips, harness and</w:t>
      </w:r>
      <w:r>
        <w:rPr>
          <w:spacing w:val="-4"/>
        </w:rPr>
        <w:t> </w:t>
      </w:r>
      <w:r>
        <w:rPr/>
        <w:t>saddlery.</w:t>
      </w:r>
    </w:p>
    <w:p>
      <w:pPr>
        <w:pStyle w:val="BodyText"/>
      </w:pPr>
    </w:p>
    <w:p>
      <w:pPr>
        <w:pStyle w:val="BodyText"/>
        <w:tabs>
          <w:tab w:pos="4503" w:val="left" w:leader="none"/>
          <w:tab w:pos="5352" w:val="left" w:leader="none"/>
        </w:tabs>
        <w:ind w:left="1701"/>
      </w:pPr>
      <w:r>
        <w:rPr>
          <w:b/>
        </w:rPr>
        <w:t>CR</w:t>
        <w:tab/>
      </w:r>
      <w:r>
        <w:rPr/>
        <w:t>25</w:t>
        <w:tab/>
        <w:t>Clothing, footwear,</w:t>
      </w:r>
      <w:r>
        <w:rPr>
          <w:spacing w:val="-25"/>
        </w:rPr>
        <w:t> </w:t>
      </w:r>
      <w:r>
        <w:rPr/>
        <w:t>headgear.</w:t>
      </w:r>
    </w:p>
    <w:p>
      <w:pPr>
        <w:pStyle w:val="BodyText"/>
      </w:pPr>
    </w:p>
    <w:p>
      <w:pPr>
        <w:pStyle w:val="BodyText"/>
        <w:tabs>
          <w:tab w:pos="4503" w:val="left" w:leader="none"/>
          <w:tab w:pos="5352" w:val="left" w:leader="none"/>
        </w:tabs>
        <w:spacing w:before="1"/>
        <w:ind w:left="5353" w:right="564" w:hanging="3652"/>
      </w:pPr>
      <w:r>
        <w:rPr>
          <w:b/>
        </w:rPr>
        <w:t>CR</w:t>
        <w:tab/>
      </w:r>
      <w:r>
        <w:rPr/>
        <w:t>28</w:t>
        <w:tab/>
        <w:t>Games and playthings; gymnastic and sporting articles not included in other classes; decorations for Christmas</w:t>
      </w:r>
      <w:r>
        <w:rPr>
          <w:spacing w:val="-6"/>
        </w:rPr>
        <w:t> </w:t>
      </w:r>
      <w:r>
        <w:rPr/>
        <w:t>trees.</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9"/>
      </w:pPr>
      <w:r>
        <w:rPr>
          <w:b/>
        </w:rPr>
        <w:t>CUBS C </w:t>
      </w:r>
      <w:r>
        <w:rPr/>
        <w:t>– target circles, concentric</w:t>
      </w:r>
    </w:p>
    <w:p>
      <w:pPr>
        <w:pStyle w:val="BodyText"/>
        <w:tabs>
          <w:tab w:pos="1432" w:val="left" w:leader="none"/>
        </w:tabs>
        <w:spacing w:before="94"/>
        <w:ind w:left="1433" w:right="655" w:hanging="850"/>
      </w:pPr>
      <w:r>
        <w:rPr/>
        <w:br w:type="column"/>
      </w:r>
      <w:r>
        <w:rPr/>
        <w:t>25</w:t>
        <w:tab/>
        <w:t>Boys'and men's tank tops, sweatshirts, shorts and tops,</w:t>
      </w:r>
      <w:r>
        <w:rPr>
          <w:spacing w:val="-41"/>
        </w:rPr>
        <w:t> </w:t>
      </w:r>
      <w:r>
        <w:rPr/>
        <w:t>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 footwear; all of the foregoing pertaining to or promoting</w:t>
      </w:r>
      <w:r>
        <w:rPr>
          <w:spacing w:val="-10"/>
        </w:rPr>
        <w:t> </w:t>
      </w:r>
      <w:r>
        <w:rPr/>
        <w:t>baseball.</w:t>
      </w:r>
    </w:p>
    <w:p>
      <w:pPr>
        <w:spacing w:after="0"/>
        <w:sectPr>
          <w:type w:val="continuous"/>
          <w:pgSz w:w="11900" w:h="16840"/>
          <w:pgMar w:top="860" w:bottom="280" w:left="0" w:right="0"/>
          <w:cols w:num="2" w:equalWidth="0">
            <w:col w:w="3881" w:space="40"/>
            <w:col w:w="797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CUBS C </w:t>
      </w:r>
      <w:r>
        <w:rPr/>
        <w:t>– word in circle stripe curved arc</w:t>
      </w:r>
    </w:p>
    <w:p>
      <w:pPr>
        <w:pStyle w:val="BodyText"/>
        <w:tabs>
          <w:tab w:pos="1454" w:val="left" w:leader="none"/>
        </w:tabs>
        <w:spacing w:before="94"/>
        <w:ind w:left="1454" w:right="618" w:hanging="850"/>
      </w:pPr>
      <w:r>
        <w:rPr/>
        <w:br w:type="column"/>
      </w:r>
      <w:r>
        <w:rPr/>
        <w:t>16</w:t>
        <w:tab/>
        <w:t>Printed matter including books, magazines, calendars and other publications; albums; photograghs, posters, stickers, decalcomanias, labels not of cloth;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12"/>
        </w:rPr>
        <w:t> </w:t>
      </w:r>
      <w:r>
        <w:rPr/>
        <w:t>class.</w:t>
      </w:r>
    </w:p>
    <w:p>
      <w:pPr>
        <w:spacing w:after="0"/>
        <w:sectPr>
          <w:type w:val="continuous"/>
          <w:pgSz w:w="11900" w:h="16840"/>
          <w:pgMar w:top="860" w:bottom="280" w:left="0" w:right="0"/>
          <w:cols w:num="2" w:equalWidth="0">
            <w:col w:w="3859" w:space="40"/>
            <w:col w:w="8001"/>
          </w:cols>
        </w:sectPr>
      </w:pPr>
    </w:p>
    <w:p>
      <w:pPr>
        <w:pStyle w:val="BodyText"/>
        <w:spacing w:before="76"/>
        <w:ind w:left="1701" w:right="-19"/>
      </w:pPr>
      <w:r>
        <w:rPr>
          <w:b/>
        </w:rPr>
        <w:t>CUBS C </w:t>
      </w:r>
      <w:r>
        <w:rPr/>
        <w:t>– word in circle stripe curved arc</w:t>
      </w:r>
    </w:p>
    <w:p>
      <w:pPr>
        <w:pStyle w:val="BodyText"/>
        <w:tabs>
          <w:tab w:pos="1454" w:val="left" w:leader="none"/>
        </w:tabs>
        <w:spacing w:before="76"/>
        <w:ind w:left="1454" w:right="885" w:hanging="850"/>
      </w:pPr>
      <w:r>
        <w:rPr/>
        <w:br w:type="column"/>
      </w:r>
      <w:r>
        <w:rPr/>
        <w:t>18</w:t>
        <w:tab/>
        <w:t>Bags and cases in this class; umbrellas, parasols and covers therefor; wallets, purses and key cases in this class; back packs and knapsacks; leather goods in this</w:t>
      </w:r>
      <w:r>
        <w:rPr>
          <w:spacing w:val="-6"/>
        </w:rPr>
        <w:t> </w:t>
      </w:r>
      <w:r>
        <w:rPr/>
        <w:t>class.</w:t>
      </w:r>
    </w:p>
    <w:p>
      <w:pPr>
        <w:spacing w:after="0"/>
        <w:sectPr>
          <w:pgSz w:w="11900" w:h="16840"/>
          <w:pgMar w:header="0" w:footer="465" w:top="460" w:bottom="660" w:left="0" w:right="0"/>
          <w:cols w:num="2" w:equalWidth="0">
            <w:col w:w="3859" w:space="40"/>
            <w:col w:w="800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CUBS C </w:t>
      </w:r>
      <w:r>
        <w:rPr/>
        <w:t>– word in circle stripe curved arc</w:t>
      </w:r>
    </w:p>
    <w:p>
      <w:pPr>
        <w:pStyle w:val="BodyText"/>
        <w:tabs>
          <w:tab w:pos="1454" w:val="left" w:leader="none"/>
        </w:tabs>
        <w:spacing w:before="94"/>
        <w:ind w:left="605"/>
      </w:pPr>
      <w:r>
        <w:rPr/>
        <w:br w:type="column"/>
      </w:r>
      <w:r>
        <w:rPr/>
        <w:t>28</w:t>
        <w:tab/>
        <w:t>Games and playthings including toys; sporting goods in this</w:t>
      </w:r>
      <w:r>
        <w:rPr>
          <w:spacing w:val="-12"/>
        </w:rPr>
        <w:t> </w:t>
      </w:r>
      <w:r>
        <w:rPr/>
        <w:t>class.</w:t>
      </w:r>
    </w:p>
    <w:p>
      <w:pPr>
        <w:spacing w:after="0"/>
        <w:sectPr>
          <w:type w:val="continuous"/>
          <w:pgSz w:w="11900" w:h="16840"/>
          <w:pgMar w:top="860" w:bottom="280" w:left="0" w:right="0"/>
          <w:cols w:num="2" w:equalWidth="0">
            <w:col w:w="3859" w:space="40"/>
            <w:col w:w="8001"/>
          </w:cols>
        </w:sectPr>
      </w:pPr>
    </w:p>
    <w:p>
      <w:pPr>
        <w:pStyle w:val="BodyText"/>
        <w:spacing w:before="9"/>
        <w:rPr>
          <w:sz w:val="11"/>
        </w:rPr>
      </w:pPr>
    </w:p>
    <w:p>
      <w:pPr>
        <w:pStyle w:val="BodyText"/>
        <w:tabs>
          <w:tab w:pos="4503" w:val="left" w:leader="none"/>
          <w:tab w:pos="5352" w:val="left" w:leader="none"/>
        </w:tabs>
        <w:spacing w:before="95"/>
        <w:ind w:left="1701"/>
      </w:pPr>
      <w:r>
        <w:rPr>
          <w:b/>
        </w:rPr>
        <w:t>D</w:t>
        <w:tab/>
      </w:r>
      <w:r>
        <w:rPr/>
        <w:t>25</w:t>
        <w:tab/>
        <w:t>Caps,</w:t>
      </w:r>
      <w:r>
        <w:rPr>
          <w:spacing w:val="-2"/>
        </w:rPr>
        <w:t> </w:t>
      </w:r>
      <w:r>
        <w:rPr/>
        <w:t>t-shirts.</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20"/>
      </w:pPr>
      <w:r>
        <w:rPr>
          <w:b/>
        </w:rPr>
        <w:t>D </w:t>
      </w:r>
      <w:r>
        <w:rPr/>
        <w:t>– tiger crawls through ornate ltr D</w:t>
      </w:r>
    </w:p>
    <w:p>
      <w:pPr>
        <w:pStyle w:val="BodyText"/>
        <w:tabs>
          <w:tab w:pos="1499" w:val="left" w:leader="none"/>
        </w:tabs>
        <w:spacing w:before="94"/>
        <w:ind w:left="1499" w:right="575" w:hanging="850"/>
      </w:pPr>
      <w:r>
        <w:rPr/>
        <w:br w:type="column"/>
      </w:r>
      <w:r>
        <w:rPr/>
        <w:t>16</w:t>
        <w:tab/>
        <w:t>Paper goods and printed matter, namely, trading cards, bumper stickers, posters, stickers, decalcomania, book marks, scorebooks, scorecards, printed paper signs, writing pads, note paper, notebooks, colouring books, preprinted agenda organisers, magazines featuring baseball game programs, books and booklets featuring baseball, autograph books, book covers, calendars, wall calendars, desk calendars, playing cards, paper pennants, gift wrapping paper, paper gift wrap bows, paper gift and party bags, paper party decorations, paper coasters, paper flags, paper napkins, paper tablecloths, paper placemats, greeting cards, postcards, unmounted photographs, lithographs, doorsigns; photograph albums; scrapbooks; plastic baseball card holders and cases; baseball card albums; binders; portfolios; stationery folders; magnetic metal bulletin boards, bank cheques; chequebook</w:t>
      </w:r>
      <w:r>
        <w:rPr>
          <w:spacing w:val="-16"/>
        </w:rPr>
        <w:t> </w:t>
      </w:r>
      <w:r>
        <w:rPr/>
        <w:t>covers; credit cards; paperweights; letter openers; paper clips; pens; pencils, markers; desk stands and holders for pens, pencils, and ink; non-electric erasers; pencil sharpeners; drafting and drawing rulers; aquariums; preprinted baseball contracts; collectable stamps; facial tissue; and pencil top ornaments and all other goods in this</w:t>
      </w:r>
      <w:r>
        <w:rPr>
          <w:spacing w:val="-3"/>
        </w:rPr>
        <w:t> </w:t>
      </w:r>
      <w:r>
        <w:rPr/>
        <w:t>class.</w:t>
      </w:r>
    </w:p>
    <w:p>
      <w:pPr>
        <w:spacing w:after="0"/>
        <w:sectPr>
          <w:type w:val="continuous"/>
          <w:pgSz w:w="11900" w:h="16840"/>
          <w:pgMar w:top="860" w:bottom="280" w:left="0" w:right="0"/>
          <w:cols w:num="2" w:equalWidth="0">
            <w:col w:w="3814" w:space="40"/>
            <w:col w:w="804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D </w:t>
      </w:r>
      <w:r>
        <w:rPr/>
        <w:t>– tiger crawls through ornate ltr D</w:t>
      </w:r>
    </w:p>
    <w:p>
      <w:pPr>
        <w:pStyle w:val="BodyText"/>
        <w:tabs>
          <w:tab w:pos="1498" w:val="left" w:leader="none"/>
        </w:tabs>
        <w:spacing w:before="94"/>
        <w:ind w:left="1499" w:right="653" w:hanging="850"/>
      </w:pPr>
      <w:r>
        <w:rPr/>
        <w:br w:type="column"/>
      </w:r>
      <w:r>
        <w:rPr/>
        <w:t>25</w:t>
        <w:tab/>
        <w:t>Clothing, namely, shirts, caps, shorts, dresses, skirts, T-shirts, jogging suits, warm-up suits, socks, underwear, jackets, sweaters, vests, pants, ponchos, visors, bodysuits, raincoats, hats, overalls, cloth bibs, infant diaper covers, cloth diaper sets with undershirt and diaper cover, jumpers, rompers, uniforms, uniform jerseys, wind resistant jackets, baby bootees, short sets, leotards, unitards, ties, bowties, neckties, suspenders, men's and women's formalwear, pyjamas, nightshirts, nightgowns, sweatpants, sweatshirts, mittens, gloves, knitted headwear, earmuffs, scarves, footwear, thongs, hosiery, socks, wristbands, headbands, robes, shoes, slippers, chef's hats, aprons, clothing wrap, sliding girdles, leg warmers, swimwear, berets, bandannas, and all other goods in this</w:t>
      </w:r>
      <w:r>
        <w:rPr>
          <w:spacing w:val="-1"/>
        </w:rPr>
        <w:t> </w:t>
      </w:r>
      <w:r>
        <w:rPr/>
        <w:t>class.</w:t>
      </w:r>
    </w:p>
    <w:p>
      <w:pPr>
        <w:spacing w:after="0"/>
        <w:sectPr>
          <w:type w:val="continuous"/>
          <w:pgSz w:w="11900" w:h="16840"/>
          <w:pgMar w:top="860" w:bottom="280" w:left="0" w:right="0"/>
          <w:cols w:num="2" w:equalWidth="0">
            <w:col w:w="3814" w:space="40"/>
            <w:col w:w="804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D </w:t>
      </w:r>
      <w:r>
        <w:rPr/>
        <w:t>– tiger crawls through ornate ltr D</w:t>
      </w:r>
    </w:p>
    <w:p>
      <w:pPr>
        <w:pStyle w:val="BodyText"/>
        <w:tabs>
          <w:tab w:pos="1499" w:val="left" w:leader="none"/>
        </w:tabs>
        <w:spacing w:before="94"/>
        <w:ind w:left="1499" w:right="611" w:hanging="850"/>
      </w:pPr>
      <w:r>
        <w:rPr/>
        <w:br w:type="column"/>
      </w:r>
      <w:r>
        <w:rPr/>
        <w:t>28</w:t>
        <w:tab/>
        <w:t>Toys and sporting goods, including baseballs, stuffed toy animals, arm guards for athletic use, basketball backboards, bowling bags, bowling balls, puppets, bendable toy figurines, toy bakeware and cookware,</w:t>
      </w:r>
      <w:r>
        <w:rPr>
          <w:spacing w:val="-9"/>
        </w:rPr>
        <w:t> </w:t>
      </w:r>
      <w:r>
        <w:rPr/>
        <w:t>balloons,</w:t>
      </w:r>
      <w:r>
        <w:rPr>
          <w:spacing w:val="-8"/>
        </w:rPr>
        <w:t> </w:t>
      </w:r>
      <w:r>
        <w:rPr/>
        <w:t>basketballs,</w:t>
      </w:r>
      <w:r>
        <w:rPr>
          <w:spacing w:val="-8"/>
        </w:rPr>
        <w:t> </w:t>
      </w:r>
      <w:r>
        <w:rPr/>
        <w:t>footballs,</w:t>
      </w:r>
      <w:r>
        <w:rPr>
          <w:spacing w:val="-8"/>
        </w:rPr>
        <w:t> </w:t>
      </w:r>
      <w:r>
        <w:rPr/>
        <w:t>playground</w:t>
      </w:r>
      <w:r>
        <w:rPr>
          <w:spacing w:val="-10"/>
        </w:rPr>
        <w:t> </w:t>
      </w:r>
      <w:r>
        <w:rPr/>
        <w:t>balls,</w:t>
      </w:r>
      <w:r>
        <w:rPr>
          <w:spacing w:val="-8"/>
        </w:rPr>
        <w:t> </w:t>
      </w:r>
      <w:r>
        <w:rPr/>
        <w:t>rubber action balls, tennis balls, toy banks, umpire's equipment in this class including protective masks, protective vests and shin guards, baseball bases, pitcher's plates, baseball bats, catcher's masks, grip tape for baseball bats, baseball batting tees, pine tar bags for baseball, rosin bags for baseball, batting gloves, baseball gloves, mitts, cushions filled with polystyrene pellets, billiard game playing equipment, kites, marbles, checker sets, chess sets, dart boards and dart board accessories, toy trucks, toy mobiles, puzzles, toy banks, snow globes, yo-yo's, golf club covers, golf club bags, golf balls, golf putters, video game cartridges, chest protectors for sports, Christmas tree ornaments, toy figures, toy construction blocks, dolls and doll accessories, athletic supporters, dice, hand held video and electronic games, manually operated exercise equipment, baseball pitching machines, fishing tackle, fishing rods, board games, party favours in the nature of noise makers, skateboards, playground slides, surfboards, snow sleds for recreational use, exercise trampolines, flying discs, autographed baseballs, inflatable baseball bats, wind socks (not being</w:t>
      </w:r>
      <w:r>
        <w:rPr>
          <w:spacing w:val="-11"/>
        </w:rPr>
        <w:t> </w:t>
      </w:r>
      <w:r>
        <w:rPr/>
        <w:t>for</w:t>
      </w:r>
    </w:p>
    <w:p>
      <w:pPr>
        <w:spacing w:after="0"/>
        <w:sectPr>
          <w:type w:val="continuous"/>
          <w:pgSz w:w="11900" w:h="16840"/>
          <w:pgMar w:top="860" w:bottom="280" w:left="0" w:right="0"/>
          <w:cols w:num="2" w:equalWidth="0">
            <w:col w:w="3814" w:space="40"/>
            <w:col w:w="8046"/>
          </w:cols>
        </w:sectPr>
      </w:pPr>
    </w:p>
    <w:p>
      <w:pPr>
        <w:pStyle w:val="BodyText"/>
        <w:spacing w:before="76"/>
        <w:ind w:left="5353" w:right="856"/>
      </w:pPr>
      <w:r>
        <w:rPr/>
        <w:t>decoration and being in the nature of a toy or plaything), and toy tattoos.</w:t>
      </w:r>
    </w:p>
    <w:p>
      <w:pPr>
        <w:pStyle w:val="BodyText"/>
        <w:spacing w:before="9"/>
        <w:rPr>
          <w:sz w:val="11"/>
        </w:rPr>
      </w:pPr>
    </w:p>
    <w:p>
      <w:pPr>
        <w:spacing w:after="0"/>
        <w:rPr>
          <w:sz w:val="11"/>
        </w:rPr>
        <w:sectPr>
          <w:pgSz w:w="11900" w:h="16840"/>
          <w:pgMar w:header="0" w:footer="465" w:top="460" w:bottom="660" w:left="0" w:right="0"/>
        </w:sectPr>
      </w:pPr>
    </w:p>
    <w:p>
      <w:pPr>
        <w:spacing w:before="94"/>
        <w:ind w:left="1701" w:right="0" w:firstLine="0"/>
        <w:jc w:val="left"/>
        <w:rPr>
          <w:sz w:val="20"/>
        </w:rPr>
      </w:pPr>
      <w:r>
        <w:rPr>
          <w:b/>
          <w:sz w:val="20"/>
        </w:rPr>
        <w:t>DETROIT TIGERS </w:t>
      </w:r>
      <w:r>
        <w:rPr>
          <w:sz w:val="20"/>
        </w:rPr>
        <w:t>– animal,</w:t>
      </w:r>
    </w:p>
    <w:p>
      <w:pPr>
        <w:pStyle w:val="BodyText"/>
        <w:spacing w:before="1"/>
        <w:ind w:left="1701"/>
      </w:pPr>
      <w:r>
        <w:rPr/>
        <w:t>tiger, head annulus</w:t>
      </w:r>
    </w:p>
    <w:p>
      <w:pPr>
        <w:pStyle w:val="BodyText"/>
        <w:tabs>
          <w:tab w:pos="1066" w:val="left" w:leader="none"/>
        </w:tabs>
        <w:spacing w:before="94"/>
        <w:ind w:left="1066"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4247" w:space="40"/>
            <w:col w:w="7613"/>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before="96"/>
      </w:pPr>
      <w:r>
        <w:rPr/>
        <w:t>DIAMOND COLLECTION</w:t>
      </w:r>
    </w:p>
    <w:p>
      <w:pPr>
        <w:pStyle w:val="BodyText"/>
        <w:ind w:left="1701" w:right="-19"/>
      </w:pPr>
      <w:r>
        <w:rPr>
          <w:b/>
        </w:rPr>
        <w:t>AUTHENTIC </w:t>
      </w:r>
      <w:r>
        <w:rPr/>
        <w:t>– baseballer in rect. In annulus in diamond in striped diamond</w:t>
      </w:r>
    </w:p>
    <w:p>
      <w:pPr>
        <w:pStyle w:val="BodyText"/>
        <w:tabs>
          <w:tab w:pos="1099" w:val="left" w:leader="none"/>
        </w:tabs>
        <w:spacing w:before="94"/>
        <w:ind w:left="250"/>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14" w:space="40"/>
            <w:col w:w="7646"/>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before="96"/>
      </w:pPr>
      <w:r>
        <w:rPr/>
        <w:t>DIAMOND COLLECTION</w:t>
      </w:r>
    </w:p>
    <w:p>
      <w:pPr>
        <w:pStyle w:val="BodyText"/>
        <w:ind w:left="1701" w:right="-19"/>
      </w:pPr>
      <w:r>
        <w:rPr>
          <w:b/>
        </w:rPr>
        <w:t>AUTHENTIC </w:t>
      </w:r>
      <w:r>
        <w:rPr/>
        <w:t>– baseballer in rect. In annulus in diamond in striped diamond</w:t>
      </w:r>
    </w:p>
    <w:p>
      <w:pPr>
        <w:pStyle w:val="BodyText"/>
        <w:tabs>
          <w:tab w:pos="1099" w:val="left" w:leader="none"/>
        </w:tabs>
        <w:spacing w:before="94"/>
        <w:ind w:left="1100" w:right="563" w:hanging="850"/>
      </w:pPr>
      <w:r>
        <w:rPr/>
        <w:br w:type="column"/>
      </w:r>
      <w:r>
        <w:rPr/>
        <w:t>28</w:t>
        <w:tab/>
        <w:t>Games and playthings; gymnastic and sporting articles not included in other classes; decorations for Christmas trees all the foregoing pertaining to or otherwise associated with the game of baseball or baseball</w:t>
      </w:r>
      <w:r>
        <w:rPr>
          <w:spacing w:val="-2"/>
        </w:rPr>
        <w:t> </w:t>
      </w:r>
      <w:r>
        <w:rPr/>
        <w:t>activity.</w:t>
      </w:r>
    </w:p>
    <w:p>
      <w:pPr>
        <w:spacing w:after="0"/>
        <w:sectPr>
          <w:type w:val="continuous"/>
          <w:pgSz w:w="11900" w:h="16840"/>
          <w:pgMar w:top="860" w:bottom="280" w:left="0" w:right="0"/>
          <w:cols w:num="2" w:equalWidth="0">
            <w:col w:w="4214" w:space="40"/>
            <w:col w:w="7646"/>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DODGERS LOS ANGELES</w:t>
      </w:r>
    </w:p>
    <w:p>
      <w:pPr>
        <w:spacing w:before="0"/>
        <w:ind w:left="1701" w:right="79" w:firstLine="0"/>
        <w:jc w:val="left"/>
        <w:rPr>
          <w:sz w:val="20"/>
        </w:rPr>
      </w:pPr>
      <w:r>
        <w:rPr>
          <w:b/>
          <w:sz w:val="20"/>
        </w:rPr>
        <w:t>DODGERS </w:t>
      </w:r>
      <w:r>
        <w:rPr>
          <w:sz w:val="20"/>
        </w:rPr>
        <w:t>– ball, baseball comet</w:t>
      </w:r>
    </w:p>
    <w:p>
      <w:pPr>
        <w:pStyle w:val="BodyText"/>
        <w:tabs>
          <w:tab w:pos="1111" w:val="left" w:leader="none"/>
        </w:tabs>
        <w:spacing w:before="94"/>
        <w:ind w:left="1111" w:right="862" w:hanging="850"/>
      </w:pPr>
      <w:r>
        <w:rPr/>
        <w:br w:type="column"/>
      </w:r>
      <w:r>
        <w:rPr/>
        <w:t>16</w:t>
        <w:tab/>
        <w:t>Cardboard playing cards, photo trading cards, stamps, decals, stickers, booklets, albums, bumper stickers, posters, paper pennants, labels, magazines, comic books, books, pens, pencils and ball point</w:t>
      </w:r>
      <w:r>
        <w:rPr>
          <w:spacing w:val="-5"/>
        </w:rPr>
        <w:t> </w:t>
      </w:r>
      <w:r>
        <w:rPr/>
        <w:t>pens.</w:t>
      </w:r>
    </w:p>
    <w:p>
      <w:pPr>
        <w:spacing w:after="0"/>
        <w:sectPr>
          <w:type w:val="continuous"/>
          <w:pgSz w:w="11900" w:h="16840"/>
          <w:pgMar w:top="860" w:bottom="280" w:left="0" w:right="0"/>
          <w:cols w:num="2" w:equalWidth="0">
            <w:col w:w="4202" w:space="40"/>
            <w:col w:w="765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DODGERS LOS ANGELES</w:t>
      </w:r>
    </w:p>
    <w:p>
      <w:pPr>
        <w:spacing w:before="0"/>
        <w:ind w:left="1701" w:right="79" w:firstLine="0"/>
        <w:jc w:val="left"/>
        <w:rPr>
          <w:sz w:val="20"/>
        </w:rPr>
      </w:pPr>
      <w:r>
        <w:rPr>
          <w:b/>
          <w:sz w:val="20"/>
        </w:rPr>
        <w:t>DODGERS </w:t>
      </w:r>
      <w:r>
        <w:rPr>
          <w:sz w:val="20"/>
        </w:rPr>
        <w:t>– ball, baseball comet</w:t>
      </w:r>
    </w:p>
    <w:p>
      <w:pPr>
        <w:pStyle w:val="BodyText"/>
        <w:tabs>
          <w:tab w:pos="1110" w:val="left" w:leader="none"/>
        </w:tabs>
        <w:spacing w:before="94"/>
        <w:ind w:left="1111"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4202" w:space="40"/>
            <w:col w:w="7658"/>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6"/>
      </w:pPr>
      <w:r>
        <w:rPr/>
        <w:t>DODGERS LOS ANGELES</w:t>
      </w:r>
    </w:p>
    <w:p>
      <w:pPr>
        <w:spacing w:before="0"/>
        <w:ind w:left="1701" w:right="79" w:firstLine="0"/>
        <w:jc w:val="left"/>
        <w:rPr>
          <w:sz w:val="20"/>
        </w:rPr>
      </w:pPr>
      <w:r>
        <w:rPr>
          <w:b/>
          <w:sz w:val="20"/>
        </w:rPr>
        <w:t>DODGERS </w:t>
      </w:r>
      <w:r>
        <w:rPr>
          <w:sz w:val="20"/>
        </w:rPr>
        <w:t>– ball, baseball comet</w:t>
      </w:r>
    </w:p>
    <w:p>
      <w:pPr>
        <w:pStyle w:val="BodyText"/>
        <w:tabs>
          <w:tab w:pos="1110" w:val="left" w:leader="none"/>
        </w:tabs>
        <w:spacing w:before="94"/>
        <w:ind w:left="1111" w:right="758" w:hanging="850"/>
      </w:pPr>
      <w:r>
        <w:rPr/>
        <w:br w:type="column"/>
      </w:r>
      <w:r>
        <w:rPr/>
        <w:t>28</w:t>
        <w:tab/>
        <w:t>Baseballs; baseball bats; toy baseball helmets; baseball mitts; gloves and masks; bendable and nonbendable PVC figures; toy plastic baseballs and bats; foam baseball bats; plastic baseballs; foam baseballs; plastic baseball catchers' masks; plastic baseball gloves; foam baseball gloves and all other goods in Class 28 closely associated with the game of</w:t>
      </w:r>
      <w:r>
        <w:rPr>
          <w:spacing w:val="-12"/>
        </w:rPr>
        <w:t> </w:t>
      </w:r>
      <w:r>
        <w:rPr/>
        <w:t>baseball.</w:t>
      </w:r>
    </w:p>
    <w:p>
      <w:pPr>
        <w:spacing w:after="0"/>
        <w:sectPr>
          <w:type w:val="continuous"/>
          <w:pgSz w:w="11900" w:h="16840"/>
          <w:pgMar w:top="860" w:bottom="280" w:left="0" w:right="0"/>
          <w:cols w:num="2" w:equalWidth="0">
            <w:col w:w="4202" w:space="40"/>
            <w:col w:w="7658"/>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EXPOS</w:t>
      </w:r>
      <w:r>
        <w:rPr>
          <w:b/>
          <w:spacing w:val="-2"/>
        </w:rPr>
        <w:t> </w:t>
      </w:r>
      <w:r>
        <w:rPr>
          <w:b/>
        </w:rPr>
        <w:t>M</w:t>
        <w:tab/>
      </w:r>
      <w:r>
        <w:rPr/>
        <w:t>25</w:t>
        <w:tab/>
        <w:t>Boys' and men's tank tops, sweatshirts, shorts and tops,</w:t>
      </w:r>
      <w:r>
        <w:rPr>
          <w:spacing w:val="-20"/>
        </w:rPr>
        <w:t> </w:t>
      </w:r>
      <w:r>
        <w:rPr/>
        <w:t>cardigans,</w:t>
      </w:r>
    </w:p>
    <w:p>
      <w:pPr>
        <w:pStyle w:val="BodyText"/>
        <w:ind w:left="5353" w:right="757"/>
      </w:pPr>
      <w:r>
        <w:rPr/>
        <w:t>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 footwear.</w:t>
      </w: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8"/>
      </w:pPr>
      <w:r>
        <w:rPr>
          <w:b/>
        </w:rPr>
        <w:t>F </w:t>
      </w:r>
      <w:r>
        <w:rPr/>
        <w:t>– fish, marlin curled around ltr F</w:t>
      </w:r>
    </w:p>
    <w:p>
      <w:pPr>
        <w:pStyle w:val="BodyText"/>
        <w:tabs>
          <w:tab w:pos="1698" w:val="left" w:leader="none"/>
        </w:tabs>
        <w:spacing w:before="94"/>
        <w:ind w:left="1698" w:right="664" w:hanging="850"/>
      </w:pPr>
      <w:r>
        <w:rPr/>
        <w:br w:type="column"/>
      </w:r>
      <w:r>
        <w:rPr/>
        <w:t>16</w:t>
        <w:tab/>
        <w:t>Paper, cardboard and goods made from these materials, not included in other classes; printed matter; bookbinding material; photographs; stationery; adhesives for stationery or household purposes; artist' materials; paint brushes; typewriters and office requisites (except furniture); instructional and teaching material (except apparatus); plastic materials for packaging (not included in other classes); playing cards; printers' type; printing</w:t>
      </w:r>
      <w:r>
        <w:rPr>
          <w:spacing w:val="-24"/>
        </w:rPr>
        <w:t> </w:t>
      </w:r>
      <w:r>
        <w:rPr/>
        <w:t>blocks.</w:t>
      </w:r>
    </w:p>
    <w:p>
      <w:pPr>
        <w:spacing w:after="0"/>
        <w:sectPr>
          <w:type w:val="continuous"/>
          <w:pgSz w:w="11900" w:h="16840"/>
          <w:pgMar w:top="860" w:bottom="280" w:left="0" w:right="0"/>
          <w:cols w:num="2" w:equalWidth="0">
            <w:col w:w="3615" w:space="40"/>
            <w:col w:w="82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8"/>
      </w:pPr>
      <w:r>
        <w:rPr>
          <w:b/>
        </w:rPr>
        <w:t>F </w:t>
      </w:r>
      <w:r>
        <w:rPr/>
        <w:t>– fish, marlin curled around ltr F</w:t>
      </w:r>
    </w:p>
    <w:p>
      <w:pPr>
        <w:pStyle w:val="BodyText"/>
        <w:tabs>
          <w:tab w:pos="1698" w:val="left" w:leader="none"/>
        </w:tabs>
        <w:spacing w:before="94"/>
        <w:ind w:left="849"/>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615" w:space="40"/>
            <w:col w:w="8245"/>
          </w:cols>
        </w:sectPr>
      </w:pPr>
    </w:p>
    <w:p>
      <w:pPr>
        <w:pStyle w:val="Heading1"/>
        <w:spacing w:before="76"/>
        <w:rPr>
          <w:b w:val="0"/>
        </w:rPr>
      </w:pPr>
      <w:r>
        <w:rPr/>
        <w:t>FLORIDA MARLINS </w:t>
      </w:r>
      <w:r>
        <w:rPr>
          <w:b w:val="0"/>
        </w:rPr>
        <w:t>–</w:t>
      </w:r>
    </w:p>
    <w:p>
      <w:pPr>
        <w:pStyle w:val="BodyText"/>
        <w:ind w:left="1701"/>
      </w:pPr>
      <w:r>
        <w:rPr/>
        <w:t>marlin &amp; baseball in </w:t>
      </w:r>
      <w:r>
        <w:rPr>
          <w:spacing w:val="-3"/>
        </w:rPr>
        <w:t>annulus</w:t>
      </w:r>
    </w:p>
    <w:p>
      <w:pPr>
        <w:pStyle w:val="BodyText"/>
        <w:tabs>
          <w:tab w:pos="1111" w:val="left" w:leader="none"/>
        </w:tabs>
        <w:spacing w:before="76"/>
        <w:ind w:left="1111" w:right="698" w:hanging="850"/>
      </w:pPr>
      <w:r>
        <w:rPr/>
        <w:br w:type="column"/>
      </w:r>
      <w:r>
        <w:rPr/>
        <w:t>18</w:t>
        <w:tab/>
        <w:t>Leather and imitations of leather, and goods made of these materials and not included in other classes; animal skins, hides; trunks and travelling bags; umbrellas, parasols and walking</w:t>
      </w:r>
      <w:r>
        <w:rPr>
          <w:spacing w:val="-13"/>
        </w:rPr>
        <w:t> </w:t>
      </w:r>
      <w:r>
        <w:rPr/>
        <w:t>sticks; whips, harness and</w:t>
      </w:r>
      <w:r>
        <w:rPr>
          <w:spacing w:val="-4"/>
        </w:rPr>
        <w:t> </w:t>
      </w:r>
      <w:r>
        <w:rPr/>
        <w:t>saddlery.</w:t>
      </w:r>
    </w:p>
    <w:p>
      <w:pPr>
        <w:spacing w:after="0"/>
        <w:sectPr>
          <w:pgSz w:w="11900" w:h="16840"/>
          <w:pgMar w:header="0" w:footer="465" w:top="460" w:bottom="660" w:left="0" w:right="0"/>
          <w:cols w:num="2" w:equalWidth="0">
            <w:col w:w="4202" w:space="40"/>
            <w:col w:w="765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FLORIDA MARLINS </w:t>
      </w:r>
      <w:r>
        <w:rPr>
          <w:b w:val="0"/>
        </w:rPr>
        <w:t>–</w:t>
      </w:r>
    </w:p>
    <w:p>
      <w:pPr>
        <w:pStyle w:val="BodyText"/>
        <w:ind w:left="1701"/>
      </w:pPr>
      <w:r>
        <w:rPr/>
        <w:t>marlin &amp; baseball in </w:t>
      </w:r>
      <w:r>
        <w:rPr>
          <w:spacing w:val="-3"/>
        </w:rPr>
        <w:t>annulus</w:t>
      </w:r>
    </w:p>
    <w:p>
      <w:pPr>
        <w:pStyle w:val="BodyText"/>
        <w:tabs>
          <w:tab w:pos="1111" w:val="left" w:leader="none"/>
        </w:tabs>
        <w:spacing w:before="94"/>
        <w:ind w:left="1111" w:right="664"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but excluding paper knives, drawing squares, hand labelling devices, paper cutters and</w:t>
      </w:r>
      <w:r>
        <w:rPr>
          <w:spacing w:val="-5"/>
        </w:rPr>
        <w:t> </w:t>
      </w:r>
      <w:r>
        <w:rPr/>
        <w:t>punchers.</w:t>
      </w:r>
    </w:p>
    <w:p>
      <w:pPr>
        <w:spacing w:after="0"/>
        <w:sectPr>
          <w:type w:val="continuous"/>
          <w:pgSz w:w="11900" w:h="16840"/>
          <w:pgMar w:top="860" w:bottom="280" w:left="0" w:right="0"/>
          <w:cols w:num="2" w:equalWidth="0">
            <w:col w:w="4202" w:space="40"/>
            <w:col w:w="7658"/>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4"/>
        <w:rPr>
          <w:b w:val="0"/>
        </w:rPr>
      </w:pPr>
      <w:r>
        <w:rPr/>
        <w:t>FLORIDA MARLINS </w:t>
      </w:r>
      <w:r>
        <w:rPr>
          <w:b w:val="0"/>
        </w:rPr>
        <w:t>–</w:t>
      </w:r>
    </w:p>
    <w:p>
      <w:pPr>
        <w:pStyle w:val="BodyText"/>
        <w:ind w:left="1701"/>
      </w:pPr>
      <w:r>
        <w:rPr/>
        <w:t>marlin &amp; baseball in </w:t>
      </w:r>
      <w:r>
        <w:rPr>
          <w:spacing w:val="-3"/>
        </w:rPr>
        <w:t>annulus</w:t>
      </w:r>
    </w:p>
    <w:p>
      <w:pPr>
        <w:pStyle w:val="BodyText"/>
        <w:tabs>
          <w:tab w:pos="1111" w:val="left" w:leader="none"/>
        </w:tabs>
        <w:spacing w:before="94"/>
        <w:ind w:left="1111" w:right="652" w:hanging="850"/>
      </w:pPr>
      <w:r>
        <w:rPr/>
        <w:br w:type="column"/>
      </w:r>
      <w:r>
        <w:rPr/>
        <w:t>25</w:t>
        <w:tab/>
        <w:t>T-shirts, sweatshirts, tracksuits, baseball jackets and uniforms, sportswear, nightwear, dressing gowns, boxer shorts and non- insulated briefs, socks, infant and baby wear, hats and caps, ties and footwear; none of the foregoing being rainwear or wet weather gear or in the nature of thermally insulated</w:t>
      </w:r>
      <w:r>
        <w:rPr>
          <w:spacing w:val="-22"/>
        </w:rPr>
        <w:t> </w:t>
      </w:r>
      <w:r>
        <w:rPr/>
        <w:t>undergarments.</w:t>
      </w:r>
    </w:p>
    <w:p>
      <w:pPr>
        <w:spacing w:after="0"/>
        <w:sectPr>
          <w:type w:val="continuous"/>
          <w:pgSz w:w="11900" w:h="16840"/>
          <w:pgMar w:top="860" w:bottom="280" w:left="0" w:right="0"/>
          <w:cols w:num="2" w:equalWidth="0">
            <w:col w:w="4202" w:space="40"/>
            <w:col w:w="7658"/>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FLORIDA MARLINS </w:t>
      </w:r>
      <w:r>
        <w:rPr>
          <w:b w:val="0"/>
        </w:rPr>
        <w:t>–</w:t>
      </w:r>
    </w:p>
    <w:p>
      <w:pPr>
        <w:pStyle w:val="BodyText"/>
        <w:spacing w:line="230" w:lineRule="exact"/>
        <w:ind w:left="1701"/>
      </w:pPr>
      <w:r>
        <w:rPr/>
        <w:t>marlin &amp; baseball in </w:t>
      </w:r>
      <w:r>
        <w:rPr>
          <w:spacing w:val="-3"/>
        </w:rPr>
        <w:t>annulus</w:t>
      </w:r>
    </w:p>
    <w:p>
      <w:pPr>
        <w:pStyle w:val="BodyText"/>
        <w:tabs>
          <w:tab w:pos="1111" w:val="left" w:leader="none"/>
        </w:tabs>
        <w:spacing w:before="94"/>
        <w:ind w:left="1111" w:right="564" w:hanging="850"/>
      </w:pPr>
      <w:r>
        <w:rPr/>
        <w:br w:type="column"/>
      </w:r>
      <w:r>
        <w:rPr/>
        <w:t>28</w:t>
        <w:tab/>
        <w:t>Games and playthings; gymnastic and sporting articles not</w:t>
      </w:r>
      <w:r>
        <w:rPr>
          <w:spacing w:val="-18"/>
        </w:rPr>
        <w:t> </w:t>
      </w:r>
      <w:r>
        <w:rPr/>
        <w:t>included in other classes but not including swimming caps; decorations for Christmas</w:t>
      </w:r>
      <w:r>
        <w:rPr>
          <w:spacing w:val="-1"/>
        </w:rPr>
        <w:t> </w:t>
      </w:r>
      <w:r>
        <w:rPr/>
        <w:t>trees.</w:t>
      </w:r>
    </w:p>
    <w:p>
      <w:pPr>
        <w:spacing w:after="0"/>
        <w:sectPr>
          <w:type w:val="continuous"/>
          <w:pgSz w:w="11900" w:h="16840"/>
          <w:pgMar w:top="860" w:bottom="280" w:left="0" w:right="0"/>
          <w:cols w:num="2" w:equalWidth="0">
            <w:col w:w="4202" w:space="40"/>
            <w:col w:w="7658"/>
          </w:cols>
        </w:sectPr>
      </w:pPr>
    </w:p>
    <w:p>
      <w:pPr>
        <w:pStyle w:val="BodyText"/>
        <w:spacing w:before="8"/>
        <w:rPr>
          <w:sz w:val="11"/>
        </w:rPr>
      </w:pPr>
    </w:p>
    <w:p>
      <w:pPr>
        <w:pStyle w:val="BodyText"/>
        <w:tabs>
          <w:tab w:pos="4502" w:val="left" w:leader="none"/>
          <w:tab w:pos="5352" w:val="left" w:leader="none"/>
        </w:tabs>
        <w:spacing w:before="94"/>
        <w:ind w:left="1701"/>
      </w:pPr>
      <w:r>
        <w:rPr>
          <w:b/>
        </w:rPr>
        <w:t>GIANTS </w:t>
      </w:r>
      <w:r>
        <w:rPr/>
        <w:t>–</w:t>
      </w:r>
      <w:r>
        <w:rPr>
          <w:spacing w:val="-5"/>
        </w:rPr>
        <w:t> </w:t>
      </w:r>
      <w:r>
        <w:rPr/>
        <w:t>ball,</w:t>
      </w:r>
      <w:r>
        <w:rPr>
          <w:spacing w:val="-2"/>
        </w:rPr>
        <w:t> </w:t>
      </w:r>
      <w:r>
        <w:rPr/>
        <w:t>baseball</w:t>
        <w:tab/>
        <w:t>25</w:t>
        <w:tab/>
        <w:t>Boy's and mens' tank tops, sweatshirts, shorts and tops,</w:t>
      </w:r>
      <w:r>
        <w:rPr>
          <w:spacing w:val="-21"/>
        </w:rPr>
        <w:t> </w:t>
      </w:r>
      <w:r>
        <w:rPr/>
        <w:t>cardigans,</w:t>
      </w:r>
    </w:p>
    <w:p>
      <w:pPr>
        <w:pStyle w:val="BodyText"/>
        <w:spacing w:before="1"/>
        <w:ind w:left="5353" w:right="641"/>
      </w:pPr>
      <w:r>
        <w:rPr/>
        <w:t>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hooded wrap and bib sets made of towelling; babies' jackets; shoes; sneakers; jogging shoes; rubber boots and canvas footwear; all of the foregoing pertaining to or promoting baseball.</w:t>
      </w: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GIANTS </w:t>
      </w:r>
      <w:r>
        <w:rPr/>
        <w:t>– word forms arc across baseball</w:t>
      </w:r>
    </w:p>
    <w:p>
      <w:pPr>
        <w:pStyle w:val="BodyText"/>
        <w:tabs>
          <w:tab w:pos="1311" w:val="left" w:leader="none"/>
        </w:tabs>
        <w:spacing w:before="94"/>
        <w:ind w:left="1311" w:right="563" w:hanging="850"/>
      </w:pPr>
      <w:r>
        <w:rPr/>
        <w:br w:type="column"/>
      </w:r>
      <w:r>
        <w:rPr/>
        <w:t>16</w:t>
        <w:tab/>
        <w:t>Printed matter including books, magazines, calendars and other 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 class; all pertaining to or promoting baseball or having a baseball related</w:t>
      </w:r>
      <w:r>
        <w:rPr>
          <w:spacing w:val="-6"/>
        </w:rPr>
        <w:t> </w:t>
      </w:r>
      <w:r>
        <w:rPr/>
        <w:t>theme.</w:t>
      </w:r>
    </w:p>
    <w:p>
      <w:pPr>
        <w:spacing w:after="0"/>
        <w:sectPr>
          <w:type w:val="continuous"/>
          <w:pgSz w:w="11900" w:h="16840"/>
          <w:pgMar w:top="860" w:bottom="280" w:left="0" w:right="0"/>
          <w:cols w:num="2" w:equalWidth="0">
            <w:col w:w="4002" w:space="40"/>
            <w:col w:w="7858"/>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20"/>
      </w:pPr>
      <w:r>
        <w:rPr>
          <w:b/>
        </w:rPr>
        <w:t>GIANTS </w:t>
      </w:r>
      <w:r>
        <w:rPr/>
        <w:t>– word forms arc across baseball</w:t>
      </w:r>
    </w:p>
    <w:p>
      <w:pPr>
        <w:pStyle w:val="BodyText"/>
        <w:tabs>
          <w:tab w:pos="1311" w:val="left" w:leader="none"/>
        </w:tabs>
        <w:spacing w:before="94"/>
        <w:ind w:left="1311" w:right="885" w:hanging="850"/>
      </w:pPr>
      <w:r>
        <w:rPr/>
        <w:br w:type="column"/>
      </w:r>
      <w:r>
        <w:rPr/>
        <w:t>18</w:t>
        <w:tab/>
        <w:t>Bags and cases in this class; umbrellas, parasols and covers therefor; wallets, purses and key cases in this class; back packs and knapsacks; leather goods in this</w:t>
      </w:r>
      <w:r>
        <w:rPr>
          <w:spacing w:val="-6"/>
        </w:rPr>
        <w:t> </w:t>
      </w:r>
      <w:r>
        <w:rPr/>
        <w:t>class.</w:t>
      </w:r>
    </w:p>
    <w:p>
      <w:pPr>
        <w:spacing w:after="0"/>
        <w:sectPr>
          <w:type w:val="continuous"/>
          <w:pgSz w:w="11900" w:h="16840"/>
          <w:pgMar w:top="860" w:bottom="280" w:left="0" w:right="0"/>
          <w:cols w:num="2" w:equalWidth="0">
            <w:col w:w="4002" w:space="40"/>
            <w:col w:w="785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GIANTS </w:t>
      </w:r>
      <w:r>
        <w:rPr/>
        <w:t>– word forms arc across baseball</w:t>
      </w:r>
    </w:p>
    <w:p>
      <w:pPr>
        <w:pStyle w:val="BodyText"/>
        <w:tabs>
          <w:tab w:pos="1311" w:val="left" w:leader="none"/>
        </w:tabs>
        <w:spacing w:before="94"/>
        <w:ind w:left="1311" w:right="698" w:hanging="850"/>
        <w:jc w:val="both"/>
      </w:pPr>
      <w:r>
        <w:rPr/>
        <w:br w:type="column"/>
      </w:r>
      <w:r>
        <w:rPr/>
        <w:t>28</w:t>
        <w:tab/>
        <w:t>Games and playthings including toys; sporting goods in this class; all pertaining to or promoting baseball or having a baseball</w:t>
      </w:r>
      <w:r>
        <w:rPr>
          <w:spacing w:val="-18"/>
        </w:rPr>
        <w:t> </w:t>
      </w:r>
      <w:r>
        <w:rPr/>
        <w:t>related theme.</w:t>
      </w:r>
    </w:p>
    <w:p>
      <w:pPr>
        <w:spacing w:after="0"/>
        <w:jc w:val="both"/>
        <w:sectPr>
          <w:type w:val="continuous"/>
          <w:pgSz w:w="11900" w:h="16840"/>
          <w:pgMar w:top="860" w:bottom="280" w:left="0" w:right="0"/>
          <w:cols w:num="2" w:equalWidth="0">
            <w:col w:w="4002" w:space="40"/>
            <w:col w:w="7858"/>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GIANTS SAN FRANCISCO</w:t>
      </w:r>
    </w:p>
    <w:p>
      <w:pPr>
        <w:spacing w:line="229" w:lineRule="exact" w:before="0"/>
        <w:ind w:left="1701" w:right="0" w:firstLine="0"/>
        <w:jc w:val="left"/>
        <w:rPr>
          <w:sz w:val="20"/>
        </w:rPr>
      </w:pPr>
      <w:r>
        <w:rPr>
          <w:b/>
          <w:sz w:val="20"/>
        </w:rPr>
        <w:t>GIANTS </w:t>
      </w:r>
      <w:r>
        <w:rPr>
          <w:sz w:val="20"/>
        </w:rPr>
        <w:t>– baseball</w:t>
      </w:r>
    </w:p>
    <w:p>
      <w:pPr>
        <w:pStyle w:val="BodyText"/>
        <w:tabs>
          <w:tab w:pos="1132" w:val="left" w:leader="none"/>
        </w:tabs>
        <w:spacing w:before="94"/>
        <w:ind w:left="1133" w:right="608" w:hanging="850"/>
      </w:pPr>
      <w:r>
        <w:rPr/>
        <w:br w:type="column"/>
      </w:r>
      <w:r>
        <w:rPr/>
        <w:t>25</w:t>
        <w:tab/>
        <w:t>Boy's and men's tank tops, sweat shirts, shirts, sweaters, vests, shorts and tops, cardigans, jogging suits, singlets, pyjamas, polo pyjamas, dressing gowns, tops and long pants sets, warm-up suits, headbands, wristbands, hats, caps, visors in this class, scarves, gloves,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w:t>
      </w:r>
      <w:r>
        <w:rPr>
          <w:spacing w:val="-6"/>
        </w:rPr>
        <w:t> </w:t>
      </w:r>
      <w:r>
        <w:rPr/>
        <w:t>footwear.</w:t>
      </w:r>
    </w:p>
    <w:p>
      <w:pPr>
        <w:spacing w:after="0"/>
        <w:sectPr>
          <w:type w:val="continuous"/>
          <w:pgSz w:w="11900" w:h="16840"/>
          <w:pgMar w:top="860" w:bottom="280" w:left="0" w:right="0"/>
          <w:cols w:num="2" w:equalWidth="0">
            <w:col w:w="4180" w:space="40"/>
            <w:col w:w="7680"/>
          </w:cols>
        </w:sectPr>
      </w:pPr>
    </w:p>
    <w:p>
      <w:pPr>
        <w:pStyle w:val="Heading1"/>
        <w:spacing w:before="76"/>
        <w:rPr>
          <w:b w:val="0"/>
        </w:rPr>
      </w:pPr>
      <w:r>
        <w:rPr/>
        <w:t>HOUSTON ASTROS </w:t>
      </w:r>
      <w:r>
        <w:rPr>
          <w:b w:val="0"/>
        </w:rPr>
        <w:t>–</w:t>
      </w:r>
    </w:p>
    <w:p>
      <w:pPr>
        <w:pStyle w:val="BodyText"/>
        <w:ind w:left="1701" w:right="-19"/>
      </w:pPr>
      <w:r>
        <w:rPr/>
        <w:t>incomplete star in and breaking domed rectangle</w:t>
      </w:r>
    </w:p>
    <w:p>
      <w:pPr>
        <w:pStyle w:val="BodyText"/>
        <w:tabs>
          <w:tab w:pos="1298" w:val="left" w:leader="none"/>
        </w:tabs>
        <w:spacing w:before="76"/>
        <w:ind w:left="1299" w:right="575" w:hanging="850"/>
      </w:pPr>
      <w:r>
        <w:rPr/>
        <w:br w:type="column"/>
      </w:r>
      <w:r>
        <w:rPr/>
        <w:t>16</w:t>
        <w:tab/>
        <w:t>Paper goods and printed matter, namely, trading cards, bumper stickers, posters, stickers, decalcomania, book marks, scorebooks, scorecards, printed paper signs, writing pads, note paper, notebooks, colouring books, preprinted agenda organisers, magazines featuring baseball game programs, books and booklets featuring baseball, autograph books, book covers, calendars, wall calendars, desk calendars, playing cards, paper pennants, gift wrapping paper, paper gift wrap bows, paper gift and party bags, paper party decorations, paper coasters, paper flags, paper napkins, paper tablecloths, paper placemats, greeting cards, postcards, unmounted photographs, lithographs, doorsigns; photograph albums; scrapbooks; plastic baseball card holders and cases; baseball card albums; binders; portfolios; stationery folders; magnetic metal bulletin boards, bank cheques; chequebook</w:t>
      </w:r>
      <w:r>
        <w:rPr>
          <w:spacing w:val="-16"/>
        </w:rPr>
        <w:t> </w:t>
      </w:r>
      <w:r>
        <w:rPr/>
        <w:t>covers; credit cards; paperweights; letter openers; paper clips; pens; pencils, markers; desk stands and holders for pens, pencils, and ink; non-electric erasers; pencil sharpeners; drafting and drawing rulers; aquariums; preprinted baseball contracts; collectable stamps; facial tissue; and pencil top ornaments and all other goods in this</w:t>
      </w:r>
      <w:r>
        <w:rPr>
          <w:spacing w:val="-3"/>
        </w:rPr>
        <w:t> </w:t>
      </w:r>
      <w:r>
        <w:rPr/>
        <w:t>class.</w:t>
      </w:r>
    </w:p>
    <w:p>
      <w:pPr>
        <w:spacing w:after="0"/>
        <w:sectPr>
          <w:pgSz w:w="11900" w:h="16840"/>
          <w:pgMar w:header="0" w:footer="465" w:top="460" w:bottom="660" w:left="0" w:right="0"/>
          <w:cols w:num="2" w:equalWidth="0">
            <w:col w:w="4015" w:space="40"/>
            <w:col w:w="7845"/>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HOUSTON ASTROS </w:t>
      </w:r>
      <w:r>
        <w:rPr>
          <w:b w:val="0"/>
        </w:rPr>
        <w:t>–</w:t>
      </w:r>
    </w:p>
    <w:p>
      <w:pPr>
        <w:pStyle w:val="BodyText"/>
        <w:ind w:left="1701" w:right="-19"/>
      </w:pPr>
      <w:r>
        <w:rPr/>
        <w:t>incomplete star in and breaking domed rectangle</w:t>
      </w:r>
    </w:p>
    <w:p>
      <w:pPr>
        <w:pStyle w:val="BodyText"/>
        <w:tabs>
          <w:tab w:pos="1298" w:val="left" w:leader="none"/>
        </w:tabs>
        <w:spacing w:before="94"/>
        <w:ind w:left="1299" w:right="653" w:hanging="850"/>
      </w:pPr>
      <w:r>
        <w:rPr/>
        <w:br w:type="column"/>
      </w:r>
      <w:r>
        <w:rPr/>
        <w:t>25</w:t>
        <w:tab/>
        <w:t>Clothing, namely, shirts, caps, shorts, dresses, skirts, T-shirts, jogging suits, warm-up suits, socks, underwear, jackets, sweaters, vests, pants, ponchos, visors, bodysuits, raincoats, hats, overalls, cloth bibs, infant diaper covers, cloth diaper sets with undershirt and diaper cover, jumpers, rompers, uniforms, uniform jerseys, wind resistant jackets, baby bootees, short sets, leotards,</w:t>
      </w:r>
      <w:r>
        <w:rPr>
          <w:spacing w:val="-31"/>
        </w:rPr>
        <w:t> </w:t>
      </w:r>
      <w:r>
        <w:rPr/>
        <w:t>unitards, ties, bowties, neckties, suspenders, men's and women's formalwear, pyjamas, nightshirts, nightgowns, sweatpants, sweatshirts, mittens, gloves, knitted headwear, earmuffs, scarves, footwear, thongs, hosiery, socks, wristbands, headbands, robes, shoes, slippers, chef's hats, aprons, clothing wrap, sliding girdles, leg warmers, swimwear, berets, bandannas, and all other goods in this</w:t>
      </w:r>
      <w:r>
        <w:rPr>
          <w:spacing w:val="-1"/>
        </w:rPr>
        <w:t> </w:t>
      </w:r>
      <w:r>
        <w:rPr/>
        <w:t>class.</w:t>
      </w:r>
    </w:p>
    <w:p>
      <w:pPr>
        <w:spacing w:after="0"/>
        <w:sectPr>
          <w:type w:val="continuous"/>
          <w:pgSz w:w="11900" w:h="16840"/>
          <w:pgMar w:top="860" w:bottom="280" w:left="0" w:right="0"/>
          <w:cols w:num="2" w:equalWidth="0">
            <w:col w:w="4015" w:space="40"/>
            <w:col w:w="784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HOUSTON ASTROS </w:t>
      </w:r>
      <w:r>
        <w:rPr>
          <w:b w:val="0"/>
        </w:rPr>
        <w:t>–</w:t>
      </w:r>
    </w:p>
    <w:p>
      <w:pPr>
        <w:pStyle w:val="BodyText"/>
        <w:ind w:left="1701" w:right="-19"/>
      </w:pPr>
      <w:r>
        <w:rPr/>
        <w:t>incomplete star in and breaking domed rectangle</w:t>
      </w:r>
    </w:p>
    <w:p>
      <w:pPr>
        <w:pStyle w:val="BodyText"/>
        <w:tabs>
          <w:tab w:pos="1298" w:val="left" w:leader="none"/>
        </w:tabs>
        <w:spacing w:before="94"/>
        <w:ind w:left="1299" w:right="574" w:hanging="850"/>
      </w:pPr>
      <w:r>
        <w:rPr/>
        <w:br w:type="column"/>
      </w:r>
      <w:r>
        <w:rPr/>
        <w:t>28</w:t>
        <w:tab/>
        <w:t>Toys and sporting goods, including baseballs, stuffed toy animals, arm guards for athletic use, basketball backboards, bowling bags, bowling balls, puppets, bendable toy figurines, toy bakeware and cookware, balloons, basketballs, footballs, playground balls, rubber action balls, tennis balls, toy banks, umpire's equipment, umpire's equipment in this class inlcuding protective masks, protective vests and shin guards, baseball bases, pitcher's plates, baseball bats, catcher's masks, grip tape for baseball bats, baseball batting tees, pine tar bags for baseball, rosin bags for baseball, batting gloves, baseball gloves, mitts, cushions filled with polystyrene pellets, billiard game playing equipment, kites, marbles, checker sets, chess sets, dart boards and dart board accessories, toy trucks, toy mobiles, puzzles, toy banks, snow globes, yo-yo's, golf club covers, golf club bags, golf balls, golf putters, video game cartridges, chest protectors for sports, Christmas tree ornaments, toy figures, toy construction blocks, dolls and doll accessories, athletic supporters, dice, hand held video and electronic games, manually operated exercise equipment, baseball pitching machines, fishing tackle, fishing rods, board games, party favours in the nature of noise makers, skateboards, playground slides, surfboards, snow sleds for recreational use, exercise trampolines, flying discs, autographed baseballs, inflatable baseball bats, wind socks (not being for decoration and being in the nature of a toy or plaything), and toy tattoos.</w:t>
      </w:r>
    </w:p>
    <w:p>
      <w:pPr>
        <w:spacing w:after="0"/>
        <w:sectPr>
          <w:type w:val="continuous"/>
          <w:pgSz w:w="11900" w:h="16840"/>
          <w:pgMar w:top="860" w:bottom="280" w:left="0" w:right="0"/>
          <w:cols w:num="2" w:equalWidth="0">
            <w:col w:w="4015" w:space="40"/>
            <w:col w:w="7845"/>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KANSAS</w:t>
      </w:r>
      <w:r>
        <w:rPr>
          <w:b/>
          <w:spacing w:val="-2"/>
          <w:sz w:val="20"/>
        </w:rPr>
        <w:t> </w:t>
      </w:r>
      <w:r>
        <w:rPr>
          <w:b/>
          <w:sz w:val="20"/>
        </w:rPr>
        <w:t>CITY ROYALS</w:t>
        <w:tab/>
      </w:r>
      <w:r>
        <w:rPr>
          <w:sz w:val="20"/>
        </w:rPr>
        <w:t>25</w:t>
        <w:tab/>
        <w:t>Clothing, footwear,</w:t>
      </w:r>
      <w:r>
        <w:rPr>
          <w:spacing w:val="-3"/>
          <w:sz w:val="20"/>
        </w:rPr>
        <w:t> </w:t>
      </w:r>
      <w:r>
        <w:rPr>
          <w:sz w:val="20"/>
        </w:rPr>
        <w:t>headgear.</w:t>
      </w:r>
    </w:p>
    <w:p>
      <w:pPr>
        <w:pStyle w:val="BodyText"/>
        <w:spacing w:before="8"/>
        <w:rPr>
          <w:sz w:val="11"/>
        </w:rPr>
      </w:pPr>
    </w:p>
    <w:p>
      <w:pPr>
        <w:spacing w:after="0"/>
        <w:rPr>
          <w:sz w:val="11"/>
        </w:rPr>
        <w:sectPr>
          <w:type w:val="continuous"/>
          <w:pgSz w:w="11900" w:h="16840"/>
          <w:pgMar w:top="860" w:bottom="280" w:left="0" w:right="0"/>
        </w:sectPr>
      </w:pPr>
    </w:p>
    <w:p>
      <w:pPr>
        <w:pStyle w:val="Heading1"/>
        <w:ind w:right="-19"/>
      </w:pPr>
      <w:r>
        <w:rPr/>
        <w:t>KC KANSAS CITY ROYALS</w:t>
      </w:r>
    </w:p>
    <w:p>
      <w:pPr>
        <w:pStyle w:val="BodyText"/>
        <w:tabs>
          <w:tab w:pos="1910" w:val="left" w:leader="none"/>
        </w:tabs>
        <w:spacing w:before="94"/>
        <w:ind w:left="1910" w:right="1131" w:hanging="850"/>
      </w:pPr>
      <w:r>
        <w:rPr/>
        <w:br w:type="column"/>
      </w:r>
      <w:r>
        <w:rPr/>
        <w:t>25</w:t>
        <w:tab/>
        <w:t>Clothing, footwear, headgear, all being goods pertaining to</w:t>
      </w:r>
      <w:r>
        <w:rPr>
          <w:spacing w:val="-15"/>
        </w:rPr>
        <w:t> </w:t>
      </w:r>
      <w:r>
        <w:rPr/>
        <w:t>or promoting baseball or having a baseball related</w:t>
      </w:r>
      <w:r>
        <w:rPr>
          <w:spacing w:val="-11"/>
        </w:rPr>
        <w:t> </w:t>
      </w:r>
      <w:r>
        <w:rPr/>
        <w:t>theme.</w:t>
      </w:r>
    </w:p>
    <w:p>
      <w:pPr>
        <w:spacing w:after="0"/>
        <w:sectPr>
          <w:type w:val="continuous"/>
          <w:pgSz w:w="11900" w:h="16840"/>
          <w:pgMar w:top="860" w:bottom="280" w:left="0" w:right="0"/>
          <w:cols w:num="2" w:equalWidth="0">
            <w:col w:w="3403" w:space="40"/>
            <w:col w:w="8457"/>
          </w:cols>
        </w:sectPr>
      </w:pPr>
    </w:p>
    <w:p>
      <w:pPr>
        <w:pStyle w:val="BodyText"/>
        <w:spacing w:before="9"/>
        <w:rPr>
          <w:sz w:val="11"/>
        </w:rPr>
      </w:pPr>
    </w:p>
    <w:p>
      <w:pPr>
        <w:pStyle w:val="BodyText"/>
        <w:tabs>
          <w:tab w:pos="4503" w:val="left" w:leader="none"/>
          <w:tab w:pos="5352" w:val="left" w:leader="none"/>
        </w:tabs>
        <w:spacing w:before="94"/>
        <w:ind w:left="1701"/>
      </w:pPr>
      <w:r>
        <w:rPr>
          <w:b/>
        </w:rPr>
        <w:t>KC R ROYALS</w:t>
      </w:r>
      <w:r>
        <w:rPr>
          <w:b/>
          <w:spacing w:val="-4"/>
        </w:rPr>
        <w:t> </w:t>
      </w:r>
      <w:r>
        <w:rPr/>
        <w:t>–</w:t>
      </w:r>
      <w:r>
        <w:rPr>
          <w:spacing w:val="-1"/>
        </w:rPr>
        <w:t> </w:t>
      </w:r>
      <w:r>
        <w:rPr/>
        <w:t>coronet</w:t>
        <w:tab/>
        <w:t>16</w:t>
        <w:tab/>
        <w:t>Printed matter including books, magazines, calendars, and</w:t>
      </w:r>
      <w:r>
        <w:rPr>
          <w:spacing w:val="-15"/>
        </w:rPr>
        <w:t> </w:t>
      </w:r>
      <w:r>
        <w:rPr/>
        <w:t>other</w:t>
      </w:r>
    </w:p>
    <w:p>
      <w:pPr>
        <w:spacing w:after="0"/>
        <w:sectPr>
          <w:type w:val="continuous"/>
          <w:pgSz w:w="11900" w:h="16840"/>
          <w:pgMar w:top="860" w:bottom="280" w:left="0" w:right="0"/>
        </w:sectPr>
      </w:pPr>
    </w:p>
    <w:p>
      <w:pPr>
        <w:pStyle w:val="BodyText"/>
        <w:spacing w:before="76"/>
        <w:ind w:left="1701" w:right="-20"/>
      </w:pPr>
      <w:r>
        <w:rPr/>
        <w:t>grotesque atop shield crenellated</w:t>
      </w:r>
    </w:p>
    <w:p>
      <w:pPr>
        <w:pStyle w:val="BodyText"/>
        <w:spacing w:before="76"/>
        <w:ind w:left="1699" w:right="563"/>
      </w:pPr>
      <w:r>
        <w:rPr/>
        <w:br w:type="column"/>
      </w:r>
      <w:r>
        <w:rPr/>
        <w:t>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 paper goods in this class excluding royal</w:t>
      </w:r>
      <w:r>
        <w:rPr>
          <w:spacing w:val="-11"/>
        </w:rPr>
        <w:t> </w:t>
      </w:r>
      <w:r>
        <w:rPr/>
        <w:t>paper.</w:t>
      </w:r>
    </w:p>
    <w:p>
      <w:pPr>
        <w:spacing w:after="0"/>
        <w:sectPr>
          <w:pgSz w:w="11900" w:h="16840"/>
          <w:pgMar w:header="0" w:footer="465" w:top="460" w:bottom="660" w:left="0" w:right="0"/>
          <w:cols w:num="2" w:equalWidth="0">
            <w:col w:w="3614" w:space="40"/>
            <w:col w:w="824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KC R ROYALS </w:t>
      </w:r>
      <w:r>
        <w:rPr/>
        <w:t>– crest coronet, pointed silhouette shield, silhouette</w:t>
      </w:r>
    </w:p>
    <w:p>
      <w:pPr>
        <w:pStyle w:val="BodyText"/>
        <w:tabs>
          <w:tab w:pos="1264" w:val="left" w:leader="none"/>
        </w:tabs>
        <w:spacing w:before="94"/>
        <w:ind w:left="1265" w:right="636"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4048" w:space="40"/>
            <w:col w:w="7812"/>
          </w:cols>
        </w:sectPr>
      </w:pPr>
    </w:p>
    <w:p>
      <w:pPr>
        <w:pStyle w:val="BodyText"/>
        <w:spacing w:before="9"/>
        <w:rPr>
          <w:sz w:val="11"/>
        </w:rPr>
      </w:pPr>
    </w:p>
    <w:p>
      <w:pPr>
        <w:pStyle w:val="BodyText"/>
        <w:tabs>
          <w:tab w:pos="4503" w:val="left" w:leader="none"/>
          <w:tab w:pos="5352" w:val="left" w:leader="none"/>
        </w:tabs>
        <w:spacing w:before="95"/>
        <w:ind w:left="5353" w:right="577" w:hanging="3652"/>
      </w:pPr>
      <w:r>
        <w:rPr>
          <w:b/>
        </w:rPr>
        <w:t>LA</w:t>
        <w:tab/>
      </w:r>
      <w:r>
        <w:rPr/>
        <w:t>16</w:t>
        <w:tab/>
        <w:t>Printed matter including books, magazines, calendars and other publications;</w:t>
      </w:r>
      <w:r>
        <w:rPr>
          <w:spacing w:val="-8"/>
        </w:rPr>
        <w:t> </w:t>
      </w:r>
      <w:r>
        <w:rPr/>
        <w:t>albums;</w:t>
      </w:r>
      <w:r>
        <w:rPr>
          <w:spacing w:val="-8"/>
        </w:rPr>
        <w:t> </w:t>
      </w:r>
      <w:r>
        <w:rPr/>
        <w:t>photographs,</w:t>
      </w:r>
      <w:r>
        <w:rPr>
          <w:spacing w:val="-8"/>
        </w:rPr>
        <w:t> </w:t>
      </w:r>
      <w:r>
        <w:rPr/>
        <w:t>posters,</w:t>
      </w:r>
      <w:r>
        <w:rPr>
          <w:spacing w:val="-9"/>
        </w:rPr>
        <w:t> </w:t>
      </w:r>
      <w:r>
        <w:rPr/>
        <w:t>stickers,</w:t>
      </w:r>
      <w:r>
        <w:rPr>
          <w:spacing w:val="-8"/>
        </w:rPr>
        <w:t> </w:t>
      </w:r>
      <w:r>
        <w:rPr/>
        <w:t>decals,</w:t>
      </w:r>
      <w:r>
        <w:rPr>
          <w:spacing w:val="-8"/>
        </w:rPr>
        <w:t> </w:t>
      </w:r>
      <w:r>
        <w:rPr/>
        <w:t>labels; paper and cardboard novelty items in this class including pennants; table covers/napkins/mats in this class; stationery including writing implements; cards in this class; teaching materials in the form of games; wrapping paper, paper tissues and all other paper goods in this class excluding crayons and</w:t>
      </w:r>
      <w:r>
        <w:rPr>
          <w:spacing w:val="-6"/>
        </w:rPr>
        <w:t> </w:t>
      </w:r>
      <w:r>
        <w:rPr/>
        <w:t>markers.</w:t>
      </w:r>
    </w:p>
    <w:p>
      <w:pPr>
        <w:pStyle w:val="BodyText"/>
        <w:spacing w:before="11"/>
        <w:rPr>
          <w:sz w:val="19"/>
        </w:rPr>
      </w:pPr>
    </w:p>
    <w:p>
      <w:pPr>
        <w:pStyle w:val="BodyText"/>
        <w:tabs>
          <w:tab w:pos="4503" w:val="left" w:leader="none"/>
          <w:tab w:pos="5352" w:val="left" w:leader="none"/>
        </w:tabs>
        <w:ind w:left="5353" w:right="885" w:hanging="3652"/>
      </w:pPr>
      <w:r>
        <w:rPr>
          <w:b/>
        </w:rPr>
        <w:t>LA</w:t>
        <w:tab/>
      </w:r>
      <w:r>
        <w:rPr/>
        <w:t>18</w:t>
        <w:tab/>
        <w:t>Bags and cases in this class; umbrellas, parasols and covers therefor; wallets, purses and key cases in this class; back packs and knapsacks; leather goods in this</w:t>
      </w:r>
      <w:r>
        <w:rPr>
          <w:spacing w:val="-6"/>
        </w:rPr>
        <w:t> </w:t>
      </w:r>
      <w:r>
        <w:rPr/>
        <w:t>class.</w:t>
      </w:r>
    </w:p>
    <w:p>
      <w:pPr>
        <w:pStyle w:val="BodyText"/>
      </w:pPr>
    </w:p>
    <w:p>
      <w:pPr>
        <w:pStyle w:val="BodyText"/>
        <w:tabs>
          <w:tab w:pos="4503" w:val="left" w:leader="none"/>
          <w:tab w:pos="5352" w:val="left" w:leader="none"/>
        </w:tabs>
        <w:spacing w:before="1"/>
        <w:ind w:left="5353" w:right="597" w:hanging="3652"/>
      </w:pPr>
      <w:r>
        <w:rPr>
          <w:b/>
        </w:rPr>
        <w:t>LA</w:t>
        <w:tab/>
      </w:r>
      <w:r>
        <w:rPr/>
        <w:t>25</w:t>
        <w:tab/>
        <w:t>Boys' and men's tank tops, sweat shirts, shirts, sweaters, vests, shorts and tops, cardigans, jogging suits, singlets, pyjamas, polo pyjamas, dressing gowns, tops and long pants sets, warm-up suits, headbands, wristbands, hats, caps, visors in this class, scarves, gloves in this class,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w:t>
      </w:r>
      <w:r>
        <w:rPr>
          <w:spacing w:val="-7"/>
        </w:rPr>
        <w:t> </w:t>
      </w:r>
      <w:r>
        <w:rPr/>
        <w:t>footwear.</w:t>
      </w:r>
    </w:p>
    <w:p>
      <w:pPr>
        <w:pStyle w:val="BodyText"/>
        <w:spacing w:before="10"/>
        <w:rPr>
          <w:sz w:val="19"/>
        </w:rPr>
      </w:pPr>
    </w:p>
    <w:p>
      <w:pPr>
        <w:pStyle w:val="BodyText"/>
        <w:tabs>
          <w:tab w:pos="4503" w:val="left" w:leader="none"/>
          <w:tab w:pos="5352" w:val="left" w:leader="none"/>
        </w:tabs>
        <w:ind w:left="5353" w:right="564" w:hanging="3652"/>
      </w:pPr>
      <w:r>
        <w:rPr>
          <w:b/>
        </w:rPr>
        <w:t>LA</w:t>
        <w:tab/>
      </w:r>
      <w:r>
        <w:rPr/>
        <w:t>28</w:t>
        <w:tab/>
        <w:t>Toys, games, playthings and sporting goods (not in other classes), including</w:t>
      </w:r>
      <w:r>
        <w:rPr>
          <w:spacing w:val="-7"/>
        </w:rPr>
        <w:t> </w:t>
      </w:r>
      <w:r>
        <w:rPr/>
        <w:t>stuffed</w:t>
      </w:r>
      <w:r>
        <w:rPr>
          <w:spacing w:val="-5"/>
        </w:rPr>
        <w:t> </w:t>
      </w:r>
      <w:r>
        <w:rPr/>
        <w:t>toys,</w:t>
      </w:r>
      <w:r>
        <w:rPr>
          <w:spacing w:val="-6"/>
        </w:rPr>
        <w:t> </w:t>
      </w:r>
      <w:r>
        <w:rPr/>
        <w:t>plush</w:t>
      </w:r>
      <w:r>
        <w:rPr>
          <w:spacing w:val="-5"/>
        </w:rPr>
        <w:t> </w:t>
      </w:r>
      <w:r>
        <w:rPr/>
        <w:t>toys,</w:t>
      </w:r>
      <w:r>
        <w:rPr>
          <w:spacing w:val="-5"/>
        </w:rPr>
        <w:t> </w:t>
      </w:r>
      <w:r>
        <w:rPr/>
        <w:t>bean</w:t>
      </w:r>
      <w:r>
        <w:rPr>
          <w:spacing w:val="-7"/>
        </w:rPr>
        <w:t> </w:t>
      </w:r>
      <w:r>
        <w:rPr/>
        <w:t>bag</w:t>
      </w:r>
      <w:r>
        <w:rPr>
          <w:spacing w:val="-5"/>
        </w:rPr>
        <w:t> </w:t>
      </w:r>
      <w:r>
        <w:rPr/>
        <w:t>toys,</w:t>
      </w:r>
      <w:r>
        <w:rPr>
          <w:spacing w:val="-5"/>
        </w:rPr>
        <w:t> </w:t>
      </w:r>
      <w:r>
        <w:rPr/>
        <w:t>puppets,</w:t>
      </w:r>
      <w:r>
        <w:rPr>
          <w:spacing w:val="-6"/>
        </w:rPr>
        <w:t> </w:t>
      </w:r>
      <w:r>
        <w:rPr/>
        <w:t>balloons, marbles, checker sets, chess sets, board games, dart boards and dart board accessories, toy cars and trucks, toy mobiles, puzzles, yo-yo's, toy banks, toy figures, dolls and doll accessories, inflatable baseball bats, decorative wind socks being toys or playthings, toy tattoos, flying discs, mini bats, neck and wrist lanyards for mini bats, mini baseballs, hand held video and electronic games, coin- 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 and Christmas tree ornaments.</w:t>
      </w:r>
    </w:p>
    <w:p>
      <w:pPr>
        <w:pStyle w:val="BodyText"/>
      </w:pPr>
    </w:p>
    <w:p>
      <w:pPr>
        <w:pStyle w:val="BodyText"/>
        <w:tabs>
          <w:tab w:pos="4503" w:val="left" w:leader="none"/>
          <w:tab w:pos="5352" w:val="left" w:leader="none"/>
        </w:tabs>
        <w:ind w:left="1701"/>
      </w:pPr>
      <w:r>
        <w:rPr>
          <w:b/>
        </w:rPr>
        <w:t>LS</w:t>
        <w:tab/>
      </w:r>
      <w:r>
        <w:rPr/>
        <w:t>25</w:t>
        <w:tab/>
        <w:t>Clothing, footwear,</w:t>
      </w:r>
      <w:r>
        <w:rPr>
          <w:spacing w:val="-3"/>
        </w:rPr>
        <w:t> </w:t>
      </w:r>
      <w:r>
        <w:rPr/>
        <w:t>headgear.</w:t>
      </w:r>
    </w:p>
    <w:p>
      <w:pPr>
        <w:pStyle w:val="BodyText"/>
        <w:spacing w:before="1"/>
      </w:pPr>
    </w:p>
    <w:p>
      <w:pPr>
        <w:pStyle w:val="BodyText"/>
        <w:tabs>
          <w:tab w:pos="4503" w:val="left" w:leader="none"/>
          <w:tab w:pos="5352" w:val="left" w:leader="none"/>
        </w:tabs>
        <w:ind w:left="5353" w:right="597" w:hanging="3652"/>
      </w:pPr>
      <w:r>
        <w:rPr>
          <w:b/>
        </w:rPr>
        <w:t>LST</w:t>
        <w:tab/>
      </w:r>
      <w:r>
        <w:rPr/>
        <w:t>18</w:t>
        <w:tab/>
        <w:t>Athletic bags, overnight bags, school bags, backpacks, duffel bags, tote bags, knapsacks, attache cases, briefcases,</w:t>
      </w:r>
      <w:r>
        <w:rPr>
          <w:spacing w:val="-17"/>
        </w:rPr>
        <w:t> </w:t>
      </w:r>
      <w:r>
        <w:rPr/>
        <w:t>purses,</w:t>
      </w:r>
    </w:p>
    <w:p>
      <w:pPr>
        <w:spacing w:after="0"/>
        <w:sectPr>
          <w:type w:val="continuous"/>
          <w:pgSz w:w="11900" w:h="16840"/>
          <w:pgMar w:top="860" w:bottom="280" w:left="0" w:right="0"/>
        </w:sectPr>
      </w:pPr>
    </w:p>
    <w:p>
      <w:pPr>
        <w:pStyle w:val="BodyText"/>
        <w:spacing w:before="76"/>
        <w:ind w:left="5353" w:right="691"/>
      </w:pPr>
      <w:r>
        <w:rPr/>
        <w:t>handbags, wallets, billfolds, fanny packs, waist packs, cosmetic cases sold empty, toiletry cases sold empty, key cases, luggage, suitcases, garment bags for travel, trunks for travelling, umbrellas, canes, card cases, dog collars and dog leashes.</w:t>
      </w:r>
    </w:p>
    <w:p>
      <w:pPr>
        <w:pStyle w:val="BodyText"/>
      </w:pPr>
    </w:p>
    <w:p>
      <w:pPr>
        <w:pStyle w:val="BodyText"/>
        <w:tabs>
          <w:tab w:pos="4503" w:val="left" w:leader="none"/>
          <w:tab w:pos="5352" w:val="left" w:leader="none"/>
        </w:tabs>
        <w:spacing w:before="1"/>
        <w:ind w:left="5353" w:right="564" w:hanging="3652"/>
      </w:pPr>
      <w:r>
        <w:rPr>
          <w:b/>
        </w:rPr>
        <w:t>LST</w:t>
        <w:tab/>
      </w:r>
      <w:r>
        <w:rPr/>
        <w:t>28</w:t>
        <w:tab/>
        <w:t>Toys, games, playthings and sporting goods (not in other classes), including</w:t>
      </w:r>
      <w:r>
        <w:rPr>
          <w:spacing w:val="-7"/>
        </w:rPr>
        <w:t> </w:t>
      </w:r>
      <w:r>
        <w:rPr/>
        <w:t>stuffed</w:t>
      </w:r>
      <w:r>
        <w:rPr>
          <w:spacing w:val="-5"/>
        </w:rPr>
        <w:t> </w:t>
      </w:r>
      <w:r>
        <w:rPr/>
        <w:t>toys,</w:t>
      </w:r>
      <w:r>
        <w:rPr>
          <w:spacing w:val="-6"/>
        </w:rPr>
        <w:t> </w:t>
      </w:r>
      <w:r>
        <w:rPr/>
        <w:t>plush</w:t>
      </w:r>
      <w:r>
        <w:rPr>
          <w:spacing w:val="-5"/>
        </w:rPr>
        <w:t> </w:t>
      </w:r>
      <w:r>
        <w:rPr/>
        <w:t>toys,</w:t>
      </w:r>
      <w:r>
        <w:rPr>
          <w:spacing w:val="-5"/>
        </w:rPr>
        <w:t> </w:t>
      </w:r>
      <w:r>
        <w:rPr/>
        <w:t>bean</w:t>
      </w:r>
      <w:r>
        <w:rPr>
          <w:spacing w:val="-7"/>
        </w:rPr>
        <w:t> </w:t>
      </w:r>
      <w:r>
        <w:rPr/>
        <w:t>bag</w:t>
      </w:r>
      <w:r>
        <w:rPr>
          <w:spacing w:val="-5"/>
        </w:rPr>
        <w:t> </w:t>
      </w:r>
      <w:r>
        <w:rPr/>
        <w:t>toys,</w:t>
      </w:r>
      <w:r>
        <w:rPr>
          <w:spacing w:val="-5"/>
        </w:rPr>
        <w:t> </w:t>
      </w:r>
      <w:r>
        <w:rPr/>
        <w:t>puppets,</w:t>
      </w:r>
      <w:r>
        <w:rPr>
          <w:spacing w:val="-6"/>
        </w:rPr>
        <w:t> </w:t>
      </w:r>
      <w:r>
        <w:rPr/>
        <w:t>balloons, marbles, checker sets, chess sets, board games, dart boards and dart board accessories, toy cars and trucks, toy mobiles, puzzles, yo-yo's, toy banks, toy figures, dolls and doll accessories, inflatable baseball bats, decorative wind socks being toys or playthings, toy tattoos, flying discs, mini bats, neck and wrist lanyards for mini bats, mini baseballs, hand held video and electronic games, coin- 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 and Christmas tree ornaments.</w:t>
      </w:r>
    </w:p>
    <w:p>
      <w:pPr>
        <w:pStyle w:val="BodyText"/>
        <w:spacing w:before="11"/>
        <w:rPr>
          <w:sz w:val="19"/>
        </w:rPr>
      </w:pPr>
    </w:p>
    <w:p>
      <w:pPr>
        <w:pStyle w:val="BodyText"/>
        <w:tabs>
          <w:tab w:pos="4503" w:val="left" w:leader="none"/>
          <w:tab w:pos="5352" w:val="left" w:leader="none"/>
        </w:tabs>
        <w:ind w:left="5353" w:right="597" w:hanging="3652"/>
      </w:pPr>
      <w:r>
        <w:rPr>
          <w:b/>
        </w:rPr>
        <w:t>LST</w:t>
        <w:tab/>
      </w:r>
      <w:r>
        <w:rPr/>
        <w:t>25</w:t>
        <w:tab/>
        <w:t>Boys' and men's tank tops, sweat shirts, shirts, sweaters, vests, shorts and tops, cardigans, jogging suits, singlets, pyjamas, polo pyjamas, dressing gowns, tops and long pants sets, warm-up suits, headbands, wristbands, hats, caps, visors in this class, scarves, gloves in this class,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w:t>
      </w:r>
      <w:r>
        <w:rPr>
          <w:spacing w:val="-7"/>
        </w:rPr>
        <w:t> </w:t>
      </w:r>
      <w:r>
        <w:rPr/>
        <w:t>footwear.</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20"/>
      </w:pPr>
      <w:r>
        <w:rPr>
          <w:b/>
        </w:rPr>
        <w:t>M </w:t>
      </w:r>
      <w:r>
        <w:rPr/>
        <w:t>– triangle curved under ltr M</w:t>
      </w:r>
    </w:p>
    <w:p>
      <w:pPr>
        <w:pStyle w:val="BodyText"/>
        <w:tabs>
          <w:tab w:pos="1120" w:val="left" w:leader="none"/>
        </w:tabs>
        <w:spacing w:before="94"/>
        <w:ind w:left="271"/>
      </w:pPr>
      <w:r>
        <w:rPr/>
        <w:br w:type="column"/>
      </w:r>
      <w:r>
        <w:rPr/>
        <w:t>25</w:t>
        <w:tab/>
        <w:t>Caps and</w:t>
      </w:r>
      <w:r>
        <w:rPr>
          <w:spacing w:val="-2"/>
        </w:rPr>
        <w:t> </w:t>
      </w:r>
      <w:r>
        <w:rPr/>
        <w:t>T-shirts.</w:t>
      </w:r>
    </w:p>
    <w:p>
      <w:pPr>
        <w:spacing w:after="0"/>
        <w:sectPr>
          <w:type w:val="continuous"/>
          <w:pgSz w:w="11900" w:h="16840"/>
          <w:pgMar w:top="860" w:bottom="280" w:left="0" w:right="0"/>
          <w:cols w:num="2" w:equalWidth="0">
            <w:col w:w="4192" w:space="40"/>
            <w:col w:w="7668"/>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pPr>
      <w:r>
        <w:rPr/>
        <w:t>MAJOR LEAGUE BASEBALL</w:t>
      </w:r>
    </w:p>
    <w:p>
      <w:pPr>
        <w:pStyle w:val="BodyText"/>
        <w:tabs>
          <w:tab w:pos="2000" w:val="left" w:leader="none"/>
        </w:tabs>
        <w:spacing w:before="94"/>
        <w:ind w:left="1999" w:right="711" w:hanging="850"/>
      </w:pPr>
      <w:r>
        <w:rPr/>
        <w:br w:type="column"/>
      </w:r>
      <w:r>
        <w:rPr/>
        <w:t>16</w:t>
        <w:tab/>
        <w:tab/>
        <w:t>Posters, stickers, bumper stickers, labels, calendars, decalcomanias, paper and cardboard printed cards, pennants in this class; stationery including writing implements, stamps;</w:t>
      </w:r>
      <w:r>
        <w:rPr>
          <w:spacing w:val="-18"/>
        </w:rPr>
        <w:t> </w:t>
      </w:r>
      <w:r>
        <w:rPr/>
        <w:t>printed matter relating to sporting</w:t>
      </w:r>
      <w:r>
        <w:rPr>
          <w:spacing w:val="-6"/>
        </w:rPr>
        <w:t> </w:t>
      </w:r>
      <w:r>
        <w:rPr/>
        <w:t>activity.</w:t>
      </w:r>
    </w:p>
    <w:p>
      <w:pPr>
        <w:spacing w:after="0"/>
        <w:sectPr>
          <w:type w:val="continuous"/>
          <w:pgSz w:w="11900" w:h="16840"/>
          <w:pgMar w:top="860" w:bottom="280" w:left="0" w:right="0"/>
          <w:cols w:num="2" w:equalWidth="0">
            <w:col w:w="3314" w:space="40"/>
            <w:col w:w="8546"/>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MAJOR LEAGUE BASEBALL</w:t>
      </w:r>
    </w:p>
    <w:p>
      <w:pPr>
        <w:pStyle w:val="BodyText"/>
        <w:tabs>
          <w:tab w:pos="1999" w:val="left" w:leader="none"/>
        </w:tabs>
        <w:spacing w:before="94"/>
        <w:ind w:left="1999" w:right="587" w:hanging="850"/>
      </w:pPr>
      <w:r>
        <w:rPr/>
        <w:br w:type="column"/>
      </w:r>
      <w:r>
        <w:rPr/>
        <w:t>25</w:t>
        <w:tab/>
        <w:t>Headgear including caps, t-shirts, jackets, tops, socks, shorts,</w:t>
      </w:r>
      <w:r>
        <w:rPr>
          <w:spacing w:val="-28"/>
        </w:rPr>
        <w:t> </w:t>
      </w:r>
      <w:r>
        <w:rPr/>
        <w:t>track suits and baseball</w:t>
      </w:r>
      <w:r>
        <w:rPr>
          <w:spacing w:val="-4"/>
        </w:rPr>
        <w:t> </w:t>
      </w:r>
      <w:r>
        <w:rPr/>
        <w:t>uniforms.</w:t>
      </w:r>
    </w:p>
    <w:p>
      <w:pPr>
        <w:spacing w:after="0"/>
        <w:sectPr>
          <w:type w:val="continuous"/>
          <w:pgSz w:w="11900" w:h="16840"/>
          <w:pgMar w:top="860" w:bottom="280" w:left="0" w:right="0"/>
          <w:cols w:num="2" w:equalWidth="0">
            <w:col w:w="3314" w:space="40"/>
            <w:col w:w="8546"/>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19"/>
      </w:pPr>
      <w:r>
        <w:rPr/>
        <w:t>MAJOR LEAGUE BASEBALL</w:t>
      </w:r>
    </w:p>
    <w:p>
      <w:pPr>
        <w:pStyle w:val="BodyText"/>
        <w:tabs>
          <w:tab w:pos="1999" w:val="left" w:leader="none"/>
        </w:tabs>
        <w:spacing w:before="94"/>
        <w:ind w:left="1999" w:right="576" w:hanging="850"/>
      </w:pPr>
      <w:r>
        <w:rPr/>
        <w:br w:type="column"/>
      </w:r>
      <w:r>
        <w:rPr/>
        <w:t>28</w:t>
        <w:tab/>
        <w:t>Toys and games relating to or in promotion of sporting activity; sporting equipment in this class including baseballs, gloves,</w:t>
      </w:r>
      <w:r>
        <w:rPr>
          <w:spacing w:val="-17"/>
        </w:rPr>
        <w:t> </w:t>
      </w:r>
      <w:r>
        <w:rPr/>
        <w:t>masks, chest protectors, throat protectors, leg</w:t>
      </w:r>
      <w:r>
        <w:rPr>
          <w:spacing w:val="-10"/>
        </w:rPr>
        <w:t> </w:t>
      </w:r>
      <w:r>
        <w:rPr/>
        <w:t>guards.</w:t>
      </w:r>
    </w:p>
    <w:p>
      <w:pPr>
        <w:spacing w:after="0"/>
        <w:sectPr>
          <w:type w:val="continuous"/>
          <w:pgSz w:w="11900" w:h="16840"/>
          <w:pgMar w:top="860" w:bottom="280" w:left="0" w:right="0"/>
          <w:cols w:num="2" w:equalWidth="0">
            <w:col w:w="3314" w:space="40"/>
            <w:col w:w="8546"/>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MAJOR LEAGUE</w:t>
      </w:r>
    </w:p>
    <w:p>
      <w:pPr>
        <w:spacing w:before="0"/>
        <w:ind w:left="1701" w:right="-19" w:firstLine="0"/>
        <w:jc w:val="left"/>
        <w:rPr>
          <w:sz w:val="20"/>
        </w:rPr>
      </w:pPr>
      <w:r>
        <w:rPr>
          <w:b/>
          <w:sz w:val="20"/>
        </w:rPr>
        <w:t>BASEBALL </w:t>
      </w:r>
      <w:r>
        <w:rPr>
          <w:sz w:val="20"/>
        </w:rPr>
        <w:t>– baseball- player</w:t>
      </w:r>
    </w:p>
    <w:p>
      <w:pPr>
        <w:pStyle w:val="BodyText"/>
        <w:tabs>
          <w:tab w:pos="1488" w:val="left" w:leader="none"/>
        </w:tabs>
        <w:spacing w:before="94"/>
        <w:ind w:left="1488" w:right="862" w:hanging="850"/>
      </w:pPr>
      <w:r>
        <w:rPr/>
        <w:br w:type="column"/>
      </w:r>
      <w:r>
        <w:rPr/>
        <w:t>16</w:t>
        <w:tab/>
        <w:t>Cardboard playing cards, photo trading cards, stamps, decals, stickers, booklets, albums, bumper stickers, posters, paper pennants, labels, magazines, comic books, books, pens, pencils and ball point</w:t>
      </w:r>
      <w:r>
        <w:rPr>
          <w:spacing w:val="-5"/>
        </w:rPr>
        <w:t> </w:t>
      </w:r>
      <w:r>
        <w:rPr/>
        <w:t>pens.</w:t>
      </w:r>
    </w:p>
    <w:p>
      <w:pPr>
        <w:spacing w:after="0"/>
        <w:sectPr>
          <w:type w:val="continuous"/>
          <w:pgSz w:w="11900" w:h="16840"/>
          <w:pgMar w:top="860" w:bottom="280" w:left="0" w:right="0"/>
          <w:cols w:num="2" w:equalWidth="0">
            <w:col w:w="3825" w:space="40"/>
            <w:col w:w="803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6"/>
      </w:pPr>
      <w:r>
        <w:rPr/>
        <w:t>MAJOR LEAGUE</w:t>
      </w:r>
    </w:p>
    <w:p>
      <w:pPr>
        <w:spacing w:before="0"/>
        <w:ind w:left="1701" w:right="-19" w:firstLine="0"/>
        <w:jc w:val="left"/>
        <w:rPr>
          <w:sz w:val="20"/>
        </w:rPr>
      </w:pPr>
      <w:r>
        <w:rPr>
          <w:b/>
          <w:sz w:val="20"/>
        </w:rPr>
        <w:t>BASEBALL </w:t>
      </w:r>
      <w:r>
        <w:rPr>
          <w:sz w:val="20"/>
        </w:rPr>
        <w:t>– baseball- player</w:t>
      </w:r>
    </w:p>
    <w:p>
      <w:pPr>
        <w:pStyle w:val="BodyText"/>
        <w:tabs>
          <w:tab w:pos="1488" w:val="left" w:leader="none"/>
        </w:tabs>
        <w:spacing w:before="94"/>
        <w:ind w:left="1488"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w:t>
      </w:r>
      <w:r>
        <w:rPr>
          <w:spacing w:val="-12"/>
        </w:rPr>
        <w:t> </w:t>
      </w:r>
      <w:r>
        <w:rPr/>
        <w:t>sneakers;</w:t>
      </w:r>
    </w:p>
    <w:p>
      <w:pPr>
        <w:spacing w:after="0"/>
        <w:sectPr>
          <w:type w:val="continuous"/>
          <w:pgSz w:w="11900" w:h="16840"/>
          <w:pgMar w:top="860" w:bottom="280" w:left="0" w:right="0"/>
          <w:cols w:num="2" w:equalWidth="0">
            <w:col w:w="3825" w:space="40"/>
            <w:col w:w="8035"/>
          </w:cols>
        </w:sectPr>
      </w:pPr>
    </w:p>
    <w:p>
      <w:pPr>
        <w:pStyle w:val="BodyText"/>
        <w:spacing w:before="76"/>
        <w:ind w:left="5353"/>
      </w:pPr>
      <w:r>
        <w:rPr/>
        <w:t>jogging shoes; rubber boots and canvas footwear.</w:t>
      </w:r>
    </w:p>
    <w:p>
      <w:pPr>
        <w:pStyle w:val="BodyText"/>
        <w:spacing w:before="9"/>
        <w:rPr>
          <w:sz w:val="11"/>
        </w:rPr>
      </w:pPr>
    </w:p>
    <w:p>
      <w:pPr>
        <w:spacing w:after="0"/>
        <w:rPr>
          <w:sz w:val="11"/>
        </w:rPr>
        <w:sectPr>
          <w:pgSz w:w="11900" w:h="16840"/>
          <w:pgMar w:header="0" w:footer="465" w:top="460" w:bottom="660" w:left="0" w:right="0"/>
        </w:sectPr>
      </w:pPr>
    </w:p>
    <w:p>
      <w:pPr>
        <w:pStyle w:val="Heading1"/>
        <w:spacing w:line="230" w:lineRule="exact"/>
      </w:pPr>
      <w:r>
        <w:rPr/>
        <w:t>MAJOR LEAGUE</w:t>
      </w:r>
    </w:p>
    <w:p>
      <w:pPr>
        <w:spacing w:before="0"/>
        <w:ind w:left="1701" w:right="-19" w:firstLine="0"/>
        <w:jc w:val="left"/>
        <w:rPr>
          <w:sz w:val="20"/>
        </w:rPr>
      </w:pPr>
      <w:r>
        <w:rPr>
          <w:b/>
          <w:sz w:val="20"/>
        </w:rPr>
        <w:t>BASEBALL </w:t>
      </w:r>
      <w:r>
        <w:rPr>
          <w:sz w:val="20"/>
        </w:rPr>
        <w:t>– baseball- player</w:t>
      </w:r>
    </w:p>
    <w:p>
      <w:pPr>
        <w:pStyle w:val="BodyText"/>
        <w:tabs>
          <w:tab w:pos="1488" w:val="left" w:leader="none"/>
        </w:tabs>
        <w:spacing w:before="94"/>
        <w:ind w:left="1488" w:right="758" w:hanging="850"/>
      </w:pPr>
      <w:r>
        <w:rPr/>
        <w:br w:type="column"/>
      </w:r>
      <w:r>
        <w:rPr/>
        <w:t>28</w:t>
        <w:tab/>
        <w:t>Baseballs; baseball bats; toy baseball helmets; baseball mitts; gloves and masks; bendable and nonbendable PVC figures; toy plastic baseballs and bats; foam baseball bats; plastic baseballs; foam baseballs; plastic baseball catchers' masks; plastic baseball gloves; foam baseball gloves and all other goods in Class 28 closely associated with the game of</w:t>
      </w:r>
      <w:r>
        <w:rPr>
          <w:spacing w:val="-12"/>
        </w:rPr>
        <w:t> </w:t>
      </w:r>
      <w:r>
        <w:rPr/>
        <w:t>baseball.</w:t>
      </w:r>
    </w:p>
    <w:p>
      <w:pPr>
        <w:spacing w:after="0"/>
        <w:sectPr>
          <w:type w:val="continuous"/>
          <w:pgSz w:w="11900" w:h="16840"/>
          <w:pgMar w:top="860" w:bottom="280" w:left="0" w:right="0"/>
          <w:cols w:num="2" w:equalWidth="0">
            <w:col w:w="3825" w:space="40"/>
            <w:col w:w="8035"/>
          </w:cols>
        </w:sectPr>
      </w:pPr>
    </w:p>
    <w:p>
      <w:pPr>
        <w:pStyle w:val="BodyText"/>
        <w:spacing w:before="10"/>
        <w:rPr>
          <w:sz w:val="11"/>
        </w:rPr>
      </w:pPr>
    </w:p>
    <w:p>
      <w:pPr>
        <w:pStyle w:val="BodyText"/>
        <w:tabs>
          <w:tab w:pos="4503" w:val="left" w:leader="none"/>
          <w:tab w:pos="5352" w:val="left" w:leader="none"/>
        </w:tabs>
        <w:spacing w:before="95"/>
        <w:ind w:left="5353" w:right="862" w:hanging="3652"/>
      </w:pPr>
      <w:r>
        <w:rPr>
          <w:b/>
        </w:rPr>
        <w:t>MARLINS</w:t>
        <w:tab/>
      </w:r>
      <w:r>
        <w:rPr/>
        <w:t>16</w:t>
        <w:tab/>
        <w:t>Paper, cardboard and goods made from these materials, not included in other classes; printed matter; bookbinding material; photographs; stationery; adhesives for stationery or household purposes; artists' materials; paint brushes; and office requisites (except furniture); instructional and teaching material (except apparatus); plastic materials for packaging (not included in other classes); playing cards; printers' type; printing blocks; but not including office and teaching machinery or paper knives and scissors.</w:t>
      </w:r>
    </w:p>
    <w:p>
      <w:pPr>
        <w:pStyle w:val="BodyText"/>
      </w:pPr>
    </w:p>
    <w:p>
      <w:pPr>
        <w:pStyle w:val="BodyText"/>
        <w:tabs>
          <w:tab w:pos="4503" w:val="left" w:leader="none"/>
          <w:tab w:pos="5352" w:val="left" w:leader="none"/>
        </w:tabs>
        <w:spacing w:before="1"/>
        <w:ind w:left="5353" w:right="698" w:hanging="3652"/>
      </w:pPr>
      <w:r>
        <w:rPr>
          <w:b/>
        </w:rPr>
        <w:t>MARLINS</w:t>
        <w:tab/>
      </w:r>
      <w:r>
        <w:rPr/>
        <w:t>18</w:t>
        <w:tab/>
        <w:t>Leather and imitations of leather, and goods made of these materials and not included in other classes; animal skins, hides; trunks and travelling bags; umbrellas, parasols and walking</w:t>
      </w:r>
      <w:r>
        <w:rPr>
          <w:spacing w:val="-13"/>
        </w:rPr>
        <w:t> </w:t>
      </w:r>
      <w:r>
        <w:rPr/>
        <w:t>sticks; whips, harness and</w:t>
      </w:r>
      <w:r>
        <w:rPr>
          <w:spacing w:val="-4"/>
        </w:rPr>
        <w:t> </w:t>
      </w:r>
      <w:r>
        <w:rPr/>
        <w:t>saddlery.</w:t>
      </w:r>
    </w:p>
    <w:p>
      <w:pPr>
        <w:pStyle w:val="BodyText"/>
        <w:spacing w:before="11"/>
        <w:rPr>
          <w:sz w:val="19"/>
        </w:rPr>
      </w:pPr>
    </w:p>
    <w:p>
      <w:pPr>
        <w:pStyle w:val="BodyText"/>
        <w:tabs>
          <w:tab w:pos="4503" w:val="left" w:leader="none"/>
          <w:tab w:pos="5352" w:val="left" w:leader="none"/>
        </w:tabs>
        <w:ind w:left="1701"/>
      </w:pPr>
      <w:r>
        <w:rPr>
          <w:b/>
        </w:rPr>
        <w:t>METS</w:t>
        <w:tab/>
      </w:r>
      <w:r>
        <w:rPr/>
        <w:t>25</w:t>
        <w:tab/>
        <w:t>Clothing, footwear,</w:t>
      </w:r>
      <w:r>
        <w:rPr>
          <w:spacing w:val="-25"/>
        </w:rPr>
        <w:t> </w:t>
      </w:r>
      <w:r>
        <w:rPr/>
        <w:t>headgear.</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9"/>
      </w:pPr>
      <w:r>
        <w:rPr>
          <w:b/>
        </w:rPr>
        <w:t>METS </w:t>
      </w:r>
      <w:r>
        <w:rPr/>
        <w:t>– scene, city on baseball</w:t>
      </w:r>
    </w:p>
    <w:p>
      <w:pPr>
        <w:pStyle w:val="BodyText"/>
        <w:tabs>
          <w:tab w:pos="1610" w:val="left" w:leader="none"/>
        </w:tabs>
        <w:spacing w:before="94"/>
        <w:ind w:left="1610" w:right="885" w:hanging="850"/>
      </w:pPr>
      <w:r>
        <w:rPr/>
        <w:br w:type="column"/>
      </w:r>
      <w:r>
        <w:rPr/>
        <w:t>18</w:t>
        <w:tab/>
        <w:t>Bags and cases in this class; umbrellas, parasols and covers therefor; wallets, purses and key cases in this class; back packs and knapsacks; leather goods in this</w:t>
      </w:r>
      <w:r>
        <w:rPr>
          <w:spacing w:val="-6"/>
        </w:rPr>
        <w:t> </w:t>
      </w:r>
      <w:r>
        <w:rPr/>
        <w:t>class.</w:t>
      </w:r>
    </w:p>
    <w:p>
      <w:pPr>
        <w:spacing w:after="0"/>
        <w:sectPr>
          <w:type w:val="continuous"/>
          <w:pgSz w:w="11900" w:h="16840"/>
          <w:pgMar w:top="860" w:bottom="280" w:left="0" w:right="0"/>
          <w:cols w:num="2" w:equalWidth="0">
            <w:col w:w="3703" w:space="40"/>
            <w:col w:w="815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METS NY </w:t>
      </w:r>
      <w:r>
        <w:rPr/>
        <w:t>– building, castle, silhouette building, bridge ball, baseball chevrons</w:t>
      </w:r>
    </w:p>
    <w:p>
      <w:pPr>
        <w:pStyle w:val="BodyText"/>
        <w:tabs>
          <w:tab w:pos="1122" w:val="left" w:leader="none"/>
        </w:tabs>
        <w:spacing w:before="94"/>
        <w:ind w:left="1122"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4191" w:space="40"/>
            <w:col w:w="7669"/>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4" w:firstLine="0"/>
        <w:jc w:val="left"/>
        <w:rPr>
          <w:sz w:val="20"/>
        </w:rPr>
      </w:pPr>
      <w:r>
        <w:rPr>
          <w:b/>
          <w:sz w:val="20"/>
        </w:rPr>
        <w:t>METS NY </w:t>
      </w:r>
      <w:r>
        <w:rPr>
          <w:sz w:val="20"/>
        </w:rPr>
        <w:t>– scene, city</w:t>
      </w:r>
      <w:r>
        <w:rPr>
          <w:spacing w:val="-17"/>
          <w:sz w:val="20"/>
        </w:rPr>
        <w:t> </w:t>
      </w:r>
      <w:r>
        <w:rPr>
          <w:sz w:val="20"/>
        </w:rPr>
        <w:t>on baseball</w:t>
      </w:r>
    </w:p>
    <w:p>
      <w:pPr>
        <w:pStyle w:val="BodyText"/>
        <w:tabs>
          <w:tab w:pos="1277" w:val="left" w:leader="none"/>
        </w:tabs>
        <w:spacing w:before="94"/>
        <w:ind w:left="1278" w:right="563" w:hanging="850"/>
      </w:pPr>
      <w:r>
        <w:rPr/>
        <w:br w:type="column"/>
      </w:r>
      <w:r>
        <w:rPr/>
        <w:t>16</w:t>
        <w:tab/>
        <w:t>Printed matter including books, magazines, calendars and other 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spacing w:after="0"/>
        <w:sectPr>
          <w:type w:val="continuous"/>
          <w:pgSz w:w="11900" w:h="16840"/>
          <w:pgMar w:top="860" w:bottom="280" w:left="0" w:right="0"/>
          <w:cols w:num="2" w:equalWidth="0">
            <w:col w:w="4035" w:space="40"/>
            <w:col w:w="7825"/>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4" w:firstLine="0"/>
        <w:jc w:val="left"/>
        <w:rPr>
          <w:sz w:val="20"/>
        </w:rPr>
      </w:pPr>
      <w:r>
        <w:rPr>
          <w:b/>
          <w:sz w:val="20"/>
        </w:rPr>
        <w:t>METS NY </w:t>
      </w:r>
      <w:r>
        <w:rPr>
          <w:sz w:val="20"/>
        </w:rPr>
        <w:t>– scene, city</w:t>
      </w:r>
      <w:r>
        <w:rPr>
          <w:spacing w:val="-17"/>
          <w:sz w:val="20"/>
        </w:rPr>
        <w:t> </w:t>
      </w:r>
      <w:r>
        <w:rPr>
          <w:sz w:val="20"/>
        </w:rPr>
        <w:t>on baseball</w:t>
      </w:r>
    </w:p>
    <w:p>
      <w:pPr>
        <w:pStyle w:val="BodyText"/>
        <w:tabs>
          <w:tab w:pos="1277" w:val="left" w:leader="none"/>
        </w:tabs>
        <w:spacing w:before="94"/>
        <w:ind w:left="428"/>
      </w:pPr>
      <w:r>
        <w:rPr/>
        <w:br w:type="column"/>
      </w:r>
      <w:r>
        <w:rPr/>
        <w:t>28</w:t>
        <w:tab/>
        <w:t>Games and playthings including toys; sporting goods in this</w:t>
      </w:r>
      <w:r>
        <w:rPr>
          <w:spacing w:val="-12"/>
        </w:rPr>
        <w:t> </w:t>
      </w:r>
      <w:r>
        <w:rPr/>
        <w:t>class.</w:t>
      </w:r>
    </w:p>
    <w:p>
      <w:pPr>
        <w:spacing w:after="0"/>
        <w:sectPr>
          <w:type w:val="continuous"/>
          <w:pgSz w:w="11900" w:h="16840"/>
          <w:pgMar w:top="860" w:bottom="280" w:left="0" w:right="0"/>
          <w:cols w:num="2" w:equalWidth="0">
            <w:col w:w="4035" w:space="40"/>
            <w:col w:w="7825"/>
          </w:cols>
        </w:sectPr>
      </w:pPr>
    </w:p>
    <w:p>
      <w:pPr>
        <w:pStyle w:val="BodyText"/>
        <w:spacing w:before="9"/>
        <w:rPr>
          <w:sz w:val="11"/>
        </w:rPr>
      </w:pPr>
    </w:p>
    <w:p>
      <w:pPr>
        <w:tabs>
          <w:tab w:pos="4503" w:val="left" w:leader="none"/>
          <w:tab w:pos="5352" w:val="left" w:leader="none"/>
        </w:tabs>
        <w:spacing w:line="230" w:lineRule="exact" w:before="96"/>
        <w:ind w:left="1701" w:right="0" w:firstLine="0"/>
        <w:jc w:val="left"/>
        <w:rPr>
          <w:sz w:val="20"/>
        </w:rPr>
      </w:pPr>
      <w:r>
        <w:rPr>
          <w:b/>
          <w:sz w:val="20"/>
        </w:rPr>
        <w:t>MILWAUKEE</w:t>
      </w:r>
      <w:r>
        <w:rPr>
          <w:b/>
          <w:spacing w:val="-2"/>
          <w:sz w:val="20"/>
        </w:rPr>
        <w:t> </w:t>
      </w:r>
      <w:r>
        <w:rPr>
          <w:b/>
          <w:sz w:val="20"/>
        </w:rPr>
        <w:t>BREWERS</w:t>
        <w:tab/>
      </w:r>
      <w:r>
        <w:rPr>
          <w:sz w:val="20"/>
        </w:rPr>
        <w:t>16</w:t>
        <w:tab/>
        <w:t>Printed matter including books, magazines, calendars and</w:t>
      </w:r>
      <w:r>
        <w:rPr>
          <w:spacing w:val="-9"/>
          <w:sz w:val="20"/>
        </w:rPr>
        <w:t> </w:t>
      </w:r>
      <w:r>
        <w:rPr>
          <w:sz w:val="20"/>
        </w:rPr>
        <w:t>other</w:t>
      </w:r>
    </w:p>
    <w:p>
      <w:pPr>
        <w:pStyle w:val="BodyText"/>
        <w:ind w:left="5353" w:right="601"/>
      </w:pPr>
      <w:r>
        <w:rPr/>
        <w:t>publications; albums; photographs, posters, stickers, decalcomanias, labels, not of cloth; paper and cardboard novelty items in this class including pennants; table covers/napkins/mats in this class; stationery including writing implements; cards in this class; teaching materials in the form of games; wrapping paper, paper tissues and all other paper goods.</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MILWAUKEE BREWERS</w:t>
      </w:r>
    </w:p>
    <w:p>
      <w:pPr>
        <w:pStyle w:val="BodyText"/>
        <w:spacing w:line="229" w:lineRule="exact"/>
        <w:ind w:left="1701"/>
      </w:pPr>
      <w:r>
        <w:rPr>
          <w:b/>
        </w:rPr>
        <w:t>MB </w:t>
      </w:r>
      <w:r>
        <w:rPr/>
        <w:t>– hand, fist ball,</w:t>
      </w:r>
      <w:r>
        <w:rPr>
          <w:spacing w:val="-21"/>
        </w:rPr>
        <w:t> </w:t>
      </w:r>
      <w:r>
        <w:rPr/>
        <w:t>baseball</w:t>
      </w:r>
    </w:p>
    <w:p>
      <w:pPr>
        <w:pStyle w:val="BodyText"/>
        <w:tabs>
          <w:tab w:pos="1044" w:val="left" w:leader="none"/>
        </w:tabs>
        <w:spacing w:before="94"/>
        <w:ind w:left="1045"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w:t>
      </w:r>
      <w:r>
        <w:rPr>
          <w:spacing w:val="-15"/>
        </w:rPr>
        <w:t> </w:t>
      </w:r>
      <w:r>
        <w:rPr/>
        <w:t>wrap</w:t>
      </w:r>
    </w:p>
    <w:p>
      <w:pPr>
        <w:spacing w:after="0"/>
        <w:sectPr>
          <w:type w:val="continuous"/>
          <w:pgSz w:w="11900" w:h="16840"/>
          <w:pgMar w:top="860" w:bottom="280" w:left="0" w:right="0"/>
          <w:cols w:num="2" w:equalWidth="0">
            <w:col w:w="4269" w:space="40"/>
            <w:col w:w="7591"/>
          </w:cols>
        </w:sectPr>
      </w:pPr>
    </w:p>
    <w:p>
      <w:pPr>
        <w:pStyle w:val="BodyText"/>
        <w:spacing w:before="76"/>
        <w:ind w:left="5353" w:right="796"/>
      </w:pPr>
      <w:r>
        <w:rPr/>
        <w:t>and bib sets made of towelling; babies' jackets; shoes; sneakers; jogging shoes; rubber boots and canvas footwear.</w:t>
      </w:r>
    </w:p>
    <w:p>
      <w:pPr>
        <w:pStyle w:val="BodyText"/>
        <w:spacing w:before="9"/>
        <w:rPr>
          <w:sz w:val="11"/>
        </w:rPr>
      </w:pPr>
    </w:p>
    <w:p>
      <w:pPr>
        <w:spacing w:after="0"/>
        <w:rPr>
          <w:sz w:val="11"/>
        </w:rPr>
        <w:sectPr>
          <w:pgSz w:w="11900" w:h="16840"/>
          <w:pgMar w:header="0" w:footer="465" w:top="460" w:bottom="660" w:left="0" w:right="0"/>
        </w:sectPr>
      </w:pPr>
    </w:p>
    <w:p>
      <w:pPr>
        <w:pStyle w:val="Heading1"/>
        <w:spacing w:before="94"/>
        <w:rPr>
          <w:b w:val="0"/>
        </w:rPr>
      </w:pPr>
      <w:r>
        <w:rPr/>
        <w:t>MINNESOTA TWINS </w:t>
      </w:r>
      <w:r>
        <w:rPr>
          <w:b w:val="0"/>
        </w:rPr>
        <w:t>–</w:t>
      </w:r>
    </w:p>
    <w:p>
      <w:pPr>
        <w:pStyle w:val="BodyText"/>
        <w:spacing w:before="1"/>
        <w:ind w:left="1701" w:right="-18"/>
      </w:pPr>
      <w:r>
        <w:rPr/>
        <w:t>baseball; stripes, oblique, horizontal</w:t>
      </w:r>
    </w:p>
    <w:p>
      <w:pPr>
        <w:pStyle w:val="BodyText"/>
        <w:tabs>
          <w:tab w:pos="1353" w:val="left" w:leader="none"/>
        </w:tabs>
        <w:spacing w:before="94"/>
        <w:ind w:left="1354" w:right="606" w:hanging="850"/>
      </w:pPr>
      <w:r>
        <w:rPr/>
        <w:br w:type="column"/>
      </w:r>
      <w:r>
        <w:rPr/>
        <w:t>25</w:t>
        <w:tab/>
        <w:t>Boy's and men's tank tops, sweat shirts, shirts, sweaters, vests, shorts and tops, cardigans, jogging suits, singlets, pyjamas, polo pyjamas, dressing gowns, tops and long pants sets, warm-up suits, headbands, wristbands, hats, caps, visors in this class, scarves, gloves,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 footwear but excluding ladies' and mens' fashion</w:t>
      </w:r>
      <w:r>
        <w:rPr>
          <w:spacing w:val="-4"/>
        </w:rPr>
        <w:t> </w:t>
      </w:r>
      <w:r>
        <w:rPr/>
        <w:t>footwear.</w:t>
      </w:r>
    </w:p>
    <w:p>
      <w:pPr>
        <w:spacing w:after="0"/>
        <w:sectPr>
          <w:type w:val="continuous"/>
          <w:pgSz w:w="11900" w:h="16840"/>
          <w:pgMar w:top="860" w:bottom="280" w:left="0" w:right="0"/>
          <w:cols w:num="2" w:equalWidth="0">
            <w:col w:w="3960" w:space="40"/>
            <w:col w:w="7900"/>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pPr>
      <w:r>
        <w:rPr/>
        <w:t>MINNESOTA TWINS M STP</w:t>
      </w:r>
    </w:p>
    <w:p>
      <w:pPr>
        <w:pStyle w:val="BodyText"/>
        <w:ind w:left="1701" w:right="502"/>
      </w:pPr>
      <w:r>
        <w:rPr/>
        <w:t>– baseball-players, two baseball bridge</w:t>
      </w:r>
    </w:p>
    <w:p>
      <w:pPr>
        <w:pStyle w:val="BodyText"/>
        <w:tabs>
          <w:tab w:pos="1044" w:val="left" w:leader="none"/>
        </w:tabs>
        <w:spacing w:before="94"/>
        <w:ind w:left="1044"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 footwear but excluding ladies' and mens' fashion</w:t>
      </w:r>
      <w:r>
        <w:rPr>
          <w:spacing w:val="-5"/>
        </w:rPr>
        <w:t> </w:t>
      </w:r>
      <w:r>
        <w:rPr/>
        <w:t>footwear.</w:t>
      </w:r>
    </w:p>
    <w:p>
      <w:pPr>
        <w:spacing w:after="0"/>
        <w:sectPr>
          <w:type w:val="continuous"/>
          <w:pgSz w:w="11900" w:h="16840"/>
          <w:pgMar w:top="860" w:bottom="280" w:left="0" w:right="0"/>
          <w:cols w:num="2" w:equalWidth="0">
            <w:col w:w="4269" w:space="40"/>
            <w:col w:w="759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MONTREAL EXPOS M </w:t>
      </w:r>
      <w:r>
        <w:rPr>
          <w:b w:val="0"/>
        </w:rPr>
        <w:t>–</w:t>
      </w:r>
    </w:p>
    <w:p>
      <w:pPr>
        <w:pStyle w:val="BodyText"/>
        <w:ind w:left="1701"/>
      </w:pPr>
      <w:r>
        <w:rPr/>
        <w:t>baseball in annulus, divided</w:t>
      </w:r>
    </w:p>
    <w:p>
      <w:pPr>
        <w:pStyle w:val="BodyText"/>
        <w:tabs>
          <w:tab w:pos="1154" w:val="left" w:leader="none"/>
        </w:tabs>
        <w:spacing w:before="94"/>
        <w:ind w:left="1155" w:right="664"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w:t>
      </w:r>
      <w:r>
        <w:rPr>
          <w:spacing w:val="-14"/>
        </w:rPr>
        <w:t> </w:t>
      </w:r>
      <w:r>
        <w:rPr/>
        <w:t>in other classes); playing cards; printers' type; printing</w:t>
      </w:r>
      <w:r>
        <w:rPr>
          <w:spacing w:val="-24"/>
        </w:rPr>
        <w:t> </w:t>
      </w:r>
      <w:r>
        <w:rPr/>
        <w:t>blocks.</w:t>
      </w:r>
    </w:p>
    <w:p>
      <w:pPr>
        <w:spacing w:after="0"/>
        <w:sectPr>
          <w:type w:val="continuous"/>
          <w:pgSz w:w="11900" w:h="16840"/>
          <w:pgMar w:top="860" w:bottom="280" w:left="0" w:right="0"/>
          <w:cols w:num="2" w:equalWidth="0">
            <w:col w:w="4159" w:space="40"/>
            <w:col w:w="770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MONTREAL EXPOS M </w:t>
      </w:r>
      <w:r>
        <w:rPr>
          <w:b w:val="0"/>
        </w:rPr>
        <w:t>–</w:t>
      </w:r>
    </w:p>
    <w:p>
      <w:pPr>
        <w:pStyle w:val="BodyText"/>
        <w:spacing w:line="230" w:lineRule="exact"/>
        <w:ind w:left="1701"/>
      </w:pPr>
      <w:r>
        <w:rPr/>
        <w:t>baseball in annulus, divided</w:t>
      </w:r>
    </w:p>
    <w:p>
      <w:pPr>
        <w:pStyle w:val="BodyText"/>
        <w:tabs>
          <w:tab w:pos="1154" w:val="left" w:leader="none"/>
        </w:tabs>
        <w:spacing w:before="94"/>
        <w:ind w:left="305"/>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59" w:space="40"/>
            <w:col w:w="7701"/>
          </w:cols>
        </w:sectPr>
      </w:pPr>
    </w:p>
    <w:p>
      <w:pPr>
        <w:pStyle w:val="BodyText"/>
        <w:spacing w:before="11"/>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MONTREAL EXPOS M </w:t>
      </w:r>
      <w:r>
        <w:rPr>
          <w:b w:val="0"/>
        </w:rPr>
        <w:t>–</w:t>
      </w:r>
    </w:p>
    <w:p>
      <w:pPr>
        <w:pStyle w:val="BodyText"/>
        <w:spacing w:line="230" w:lineRule="exact"/>
        <w:ind w:left="1701"/>
      </w:pPr>
      <w:r>
        <w:rPr/>
        <w:t>baseball in annulus, divided</w:t>
      </w:r>
    </w:p>
    <w:p>
      <w:pPr>
        <w:pStyle w:val="BodyText"/>
        <w:tabs>
          <w:tab w:pos="1154" w:val="left" w:leader="none"/>
        </w:tabs>
        <w:spacing w:before="94"/>
        <w:ind w:left="1155" w:right="565" w:hanging="850"/>
      </w:pPr>
      <w:r>
        <w:rPr/>
        <w:br w:type="column"/>
      </w:r>
      <w:r>
        <w:rPr/>
        <w:t>28</w:t>
        <w:tab/>
        <w:t>Games and playthings; gymnastic and sporting articles not</w:t>
      </w:r>
      <w:r>
        <w:rPr>
          <w:spacing w:val="-18"/>
        </w:rPr>
        <w:t> </w:t>
      </w:r>
      <w:r>
        <w:rPr/>
        <w:t>included in other classes; decorations for Christmas</w:t>
      </w:r>
      <w:r>
        <w:rPr>
          <w:spacing w:val="-6"/>
        </w:rPr>
        <w:t> </w:t>
      </w:r>
      <w:r>
        <w:rPr/>
        <w:t>trees.</w:t>
      </w:r>
    </w:p>
    <w:p>
      <w:pPr>
        <w:spacing w:after="0"/>
        <w:sectPr>
          <w:type w:val="continuous"/>
          <w:pgSz w:w="11900" w:h="16840"/>
          <w:pgMar w:top="860" w:bottom="280" w:left="0" w:right="0"/>
          <w:cols w:num="2" w:equalWidth="0">
            <w:col w:w="4159" w:space="40"/>
            <w:col w:w="7701"/>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19"/>
      </w:pPr>
      <w:r>
        <w:rPr/>
        <w:t>NATIONAL LEAGUE OF PROFESSIONAL BASEBALL CLUBS SINCE</w:t>
      </w:r>
    </w:p>
    <w:p>
      <w:pPr>
        <w:pStyle w:val="BodyText"/>
        <w:ind w:left="1701" w:right="-20"/>
      </w:pPr>
      <w:r>
        <w:rPr>
          <w:b/>
        </w:rPr>
        <w:t>1876 </w:t>
      </w:r>
      <w:r>
        <w:rPr/>
        <w:t>– baseball on shield, stars &amp; stripes on eagle with bat on diamond</w:t>
      </w:r>
    </w:p>
    <w:p>
      <w:pPr>
        <w:pStyle w:val="BodyText"/>
        <w:tabs>
          <w:tab w:pos="1110" w:val="left" w:leader="none"/>
        </w:tabs>
        <w:spacing w:before="94"/>
        <w:ind w:left="1110" w:right="563" w:hanging="850"/>
      </w:pPr>
      <w:r>
        <w:rPr/>
        <w:br w:type="column"/>
      </w:r>
      <w:r>
        <w:rPr/>
        <w:t>16</w:t>
        <w:tab/>
        <w:t>Printed matter including books, magazines, calendars and other 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spacing w:after="0"/>
        <w:sectPr>
          <w:type w:val="continuous"/>
          <w:pgSz w:w="11900" w:h="16840"/>
          <w:pgMar w:top="860" w:bottom="280" w:left="0" w:right="0"/>
          <w:cols w:num="2" w:equalWidth="0">
            <w:col w:w="4203" w:space="40"/>
            <w:col w:w="765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6"/>
        <w:ind w:right="-19"/>
      </w:pPr>
      <w:r>
        <w:rPr/>
        <w:t>NATIONAL LEAGUE OF PROFESSIONAL BASEBALL CLUBS SINCE</w:t>
      </w:r>
    </w:p>
    <w:p>
      <w:pPr>
        <w:pStyle w:val="BodyText"/>
        <w:ind w:left="1701" w:right="-20"/>
      </w:pPr>
      <w:r>
        <w:rPr>
          <w:b/>
        </w:rPr>
        <w:t>1876 </w:t>
      </w:r>
      <w:r>
        <w:rPr/>
        <w:t>– baseball on shield, stars &amp; stripes on eagle with bat on diamond</w:t>
      </w:r>
    </w:p>
    <w:p>
      <w:pPr>
        <w:pStyle w:val="BodyText"/>
        <w:tabs>
          <w:tab w:pos="1110" w:val="left" w:leader="none"/>
        </w:tabs>
        <w:spacing w:before="94"/>
        <w:ind w:left="1110" w:right="885" w:hanging="850"/>
      </w:pPr>
      <w:r>
        <w:rPr/>
        <w:br w:type="column"/>
      </w:r>
      <w:r>
        <w:rPr/>
        <w:t>18</w:t>
        <w:tab/>
        <w:t>Bags and cases in this class; umbrellas, parasols and covers therefor; wallets, purses and key cases in this class; back packs and knapsacks; leather goods in this</w:t>
      </w:r>
      <w:r>
        <w:rPr>
          <w:spacing w:val="-6"/>
        </w:rPr>
        <w:t> </w:t>
      </w:r>
      <w:r>
        <w:rPr/>
        <w:t>class.</w:t>
      </w:r>
    </w:p>
    <w:p>
      <w:pPr>
        <w:spacing w:after="0"/>
        <w:sectPr>
          <w:type w:val="continuous"/>
          <w:pgSz w:w="11900" w:h="16840"/>
          <w:pgMar w:top="860" w:bottom="280" w:left="0" w:right="0"/>
          <w:cols w:num="2" w:equalWidth="0">
            <w:col w:w="4203" w:space="40"/>
            <w:col w:w="7657"/>
          </w:cols>
        </w:sectPr>
      </w:pPr>
    </w:p>
    <w:p>
      <w:pPr>
        <w:pStyle w:val="BodyText"/>
        <w:spacing w:before="7"/>
        <w:rPr>
          <w:sz w:val="11"/>
        </w:rPr>
      </w:pPr>
    </w:p>
    <w:p>
      <w:pPr>
        <w:spacing w:after="0"/>
        <w:rPr>
          <w:sz w:val="11"/>
        </w:rPr>
        <w:sectPr>
          <w:type w:val="continuous"/>
          <w:pgSz w:w="11900" w:h="16840"/>
          <w:pgMar w:top="860" w:bottom="280" w:left="0" w:right="0"/>
        </w:sectPr>
      </w:pPr>
    </w:p>
    <w:p>
      <w:pPr>
        <w:pStyle w:val="Heading1"/>
        <w:spacing w:before="96"/>
        <w:ind w:right="-19"/>
      </w:pPr>
      <w:r>
        <w:rPr/>
        <w:t>NATIONAL LEAGUE OF PROFESSIONAL BASEBALL CLUBS SINCE</w:t>
      </w:r>
    </w:p>
    <w:p>
      <w:pPr>
        <w:pStyle w:val="BodyText"/>
        <w:ind w:left="1701" w:right="-20"/>
      </w:pPr>
      <w:r>
        <w:rPr>
          <w:b/>
        </w:rPr>
        <w:t>1876 </w:t>
      </w:r>
      <w:r>
        <w:rPr/>
        <w:t>– baseball on shield, stars &amp; stripes on eagle with bat on diamond</w:t>
      </w:r>
    </w:p>
    <w:p>
      <w:pPr>
        <w:pStyle w:val="BodyText"/>
        <w:tabs>
          <w:tab w:pos="1110" w:val="left" w:leader="none"/>
        </w:tabs>
        <w:spacing w:before="94"/>
        <w:ind w:left="261"/>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03" w:space="40"/>
            <w:col w:w="7657"/>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9"/>
      </w:pPr>
      <w:r>
        <w:rPr/>
        <w:t>NATIONAL LEAGUE OF PROFESSIONAL</w:t>
      </w:r>
    </w:p>
    <w:p>
      <w:pPr>
        <w:pStyle w:val="BodyText"/>
        <w:tabs>
          <w:tab w:pos="1355" w:val="left" w:leader="none"/>
        </w:tabs>
        <w:spacing w:before="94"/>
        <w:ind w:left="506"/>
      </w:pPr>
      <w:r>
        <w:rPr/>
        <w:br w:type="column"/>
      </w:r>
      <w:r>
        <w:rPr/>
        <w:t>28</w:t>
        <w:tab/>
        <w:t>Games and playthings including toys; sporting goods in this</w:t>
      </w:r>
      <w:r>
        <w:rPr>
          <w:spacing w:val="-12"/>
        </w:rPr>
        <w:t> </w:t>
      </w:r>
      <w:r>
        <w:rPr/>
        <w:t>class.</w:t>
      </w:r>
    </w:p>
    <w:p>
      <w:pPr>
        <w:spacing w:after="0"/>
        <w:sectPr>
          <w:type w:val="continuous"/>
          <w:pgSz w:w="11900" w:h="16840"/>
          <w:pgMar w:top="860" w:bottom="280" w:left="0" w:right="0"/>
          <w:cols w:num="2" w:equalWidth="0">
            <w:col w:w="3958" w:space="40"/>
            <w:col w:w="7902"/>
          </w:cols>
        </w:sectPr>
      </w:pPr>
    </w:p>
    <w:p>
      <w:pPr>
        <w:pStyle w:val="Heading1"/>
        <w:spacing w:line="230" w:lineRule="exact" w:before="77"/>
      </w:pPr>
      <w:r>
        <w:rPr/>
        <w:t>BASEBALL CLUBS SINCE</w:t>
      </w:r>
    </w:p>
    <w:p>
      <w:pPr>
        <w:pStyle w:val="BodyText"/>
        <w:ind w:left="1701" w:right="7677"/>
      </w:pPr>
      <w:r>
        <w:rPr>
          <w:b/>
        </w:rPr>
        <w:t>1876 </w:t>
      </w:r>
      <w:r>
        <w:rPr/>
        <w:t>– baseball on shield, stars &amp; stripes on eagle with bat on diamond</w:t>
      </w:r>
    </w:p>
    <w:p>
      <w:pPr>
        <w:pStyle w:val="BodyText"/>
        <w:spacing w:before="8"/>
        <w:rPr>
          <w:sz w:val="11"/>
        </w:rPr>
      </w:pPr>
    </w:p>
    <w:p>
      <w:pPr>
        <w:spacing w:after="0"/>
        <w:rPr>
          <w:sz w:val="11"/>
        </w:rPr>
        <w:sectPr>
          <w:pgSz w:w="11900" w:h="16840"/>
          <w:pgMar w:header="0" w:footer="465" w:top="460" w:bottom="660" w:left="0" w:right="0"/>
        </w:sectPr>
      </w:pPr>
    </w:p>
    <w:p>
      <w:pPr>
        <w:pStyle w:val="Heading1"/>
        <w:ind w:right="438"/>
      </w:pPr>
      <w:r>
        <w:rPr/>
        <w:t>NEW YORK YANKEES</w:t>
      </w:r>
    </w:p>
    <w:p>
      <w:pPr>
        <w:spacing w:before="0"/>
        <w:ind w:left="1701" w:right="-19" w:firstLine="0"/>
        <w:jc w:val="left"/>
        <w:rPr>
          <w:sz w:val="20"/>
        </w:rPr>
      </w:pPr>
      <w:r>
        <w:rPr>
          <w:b/>
          <w:sz w:val="20"/>
        </w:rPr>
        <w:t>YANKEES </w:t>
      </w:r>
      <w:r>
        <w:rPr>
          <w:sz w:val="20"/>
        </w:rPr>
        <w:t>– ball, baseball</w:t>
      </w:r>
    </w:p>
    <w:p>
      <w:pPr>
        <w:pStyle w:val="BodyText"/>
        <w:ind w:left="1701" w:right="76"/>
      </w:pPr>
      <w:r>
        <w:rPr/>
        <w:t>baseball-bat hat, top-hat stars &amp; stripes</w:t>
      </w:r>
    </w:p>
    <w:p>
      <w:pPr>
        <w:pStyle w:val="BodyText"/>
        <w:tabs>
          <w:tab w:pos="2054" w:val="left" w:leader="none"/>
        </w:tabs>
        <w:spacing w:before="94"/>
        <w:ind w:left="2055" w:right="862" w:hanging="850"/>
      </w:pPr>
      <w:r>
        <w:rPr/>
        <w:br w:type="column"/>
      </w:r>
      <w:r>
        <w:rPr/>
        <w:t>16</w:t>
        <w:tab/>
        <w:t>Cardboard playing cards, photo trading cards, stamps, decals, stickers, booklets, albums, bumper stickers, posters, paper pennants, labels, magazines, comic books, books, pens, pencils and ball point</w:t>
      </w:r>
      <w:r>
        <w:rPr>
          <w:spacing w:val="-5"/>
        </w:rPr>
        <w:t> </w:t>
      </w:r>
      <w:r>
        <w:rPr/>
        <w:t>pens.</w:t>
      </w:r>
    </w:p>
    <w:p>
      <w:pPr>
        <w:spacing w:after="0"/>
        <w:sectPr>
          <w:type w:val="continuous"/>
          <w:pgSz w:w="11900" w:h="16840"/>
          <w:pgMar w:top="860" w:bottom="280" w:left="0" w:right="0"/>
          <w:cols w:num="2" w:equalWidth="0">
            <w:col w:w="3259" w:space="40"/>
            <w:col w:w="860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438"/>
      </w:pPr>
      <w:r>
        <w:rPr/>
        <w:t>NEW YORK YANKEES</w:t>
      </w:r>
    </w:p>
    <w:p>
      <w:pPr>
        <w:spacing w:before="0"/>
        <w:ind w:left="1701" w:right="-19" w:firstLine="0"/>
        <w:jc w:val="left"/>
        <w:rPr>
          <w:sz w:val="20"/>
        </w:rPr>
      </w:pPr>
      <w:r>
        <w:rPr>
          <w:b/>
          <w:sz w:val="20"/>
        </w:rPr>
        <w:t>YANKEES </w:t>
      </w:r>
      <w:r>
        <w:rPr>
          <w:sz w:val="20"/>
        </w:rPr>
        <w:t>– ball, baseball</w:t>
      </w:r>
    </w:p>
    <w:p>
      <w:pPr>
        <w:pStyle w:val="BodyText"/>
        <w:ind w:left="1701" w:right="76"/>
      </w:pPr>
      <w:r>
        <w:rPr/>
        <w:t>baseball-bat hat, top-hat stars &amp; stripes</w:t>
      </w:r>
    </w:p>
    <w:p>
      <w:pPr>
        <w:pStyle w:val="BodyText"/>
        <w:tabs>
          <w:tab w:pos="2054" w:val="left" w:leader="none"/>
        </w:tabs>
        <w:spacing w:before="94"/>
        <w:ind w:left="2055"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3259" w:space="40"/>
            <w:col w:w="860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438"/>
      </w:pPr>
      <w:r>
        <w:rPr/>
        <w:t>NEW YORK YANKEES</w:t>
      </w:r>
    </w:p>
    <w:p>
      <w:pPr>
        <w:spacing w:before="0"/>
        <w:ind w:left="1701" w:right="-19" w:firstLine="0"/>
        <w:jc w:val="left"/>
        <w:rPr>
          <w:sz w:val="20"/>
        </w:rPr>
      </w:pPr>
      <w:r>
        <w:rPr>
          <w:b/>
          <w:sz w:val="20"/>
        </w:rPr>
        <w:t>YANKEES </w:t>
      </w:r>
      <w:r>
        <w:rPr>
          <w:sz w:val="20"/>
        </w:rPr>
        <w:t>– ball, baseball</w:t>
      </w:r>
    </w:p>
    <w:p>
      <w:pPr>
        <w:pStyle w:val="BodyText"/>
        <w:ind w:left="1701" w:right="76"/>
      </w:pPr>
      <w:r>
        <w:rPr/>
        <w:t>baseball-bat hat, top-hat stars &amp; stripes</w:t>
      </w:r>
    </w:p>
    <w:p>
      <w:pPr>
        <w:pStyle w:val="BodyText"/>
        <w:tabs>
          <w:tab w:pos="2054" w:val="left" w:leader="none"/>
        </w:tabs>
        <w:spacing w:before="94"/>
        <w:ind w:left="2055" w:right="758" w:hanging="850"/>
      </w:pPr>
      <w:r>
        <w:rPr/>
        <w:br w:type="column"/>
      </w:r>
      <w:r>
        <w:rPr/>
        <w:t>28</w:t>
        <w:tab/>
        <w:t>Baseballs; baseball bats; toy baseball helmets; baseball mitts; gloves and masks; bendable and nonbendable PVC figures; toy plastic baseballs and bats; foam baseball bats; plastic baseballs; foam baseballs; plastic baseball catchers' masks; plastic baseball gloves; foam baseball gloves and all other goods in Class 28 closely associated with the game of</w:t>
      </w:r>
      <w:r>
        <w:rPr>
          <w:spacing w:val="-12"/>
        </w:rPr>
        <w:t> </w:t>
      </w:r>
      <w:r>
        <w:rPr/>
        <w:t>baseball.</w:t>
      </w:r>
    </w:p>
    <w:p>
      <w:pPr>
        <w:spacing w:after="0"/>
        <w:sectPr>
          <w:type w:val="continuous"/>
          <w:pgSz w:w="11900" w:h="16840"/>
          <w:pgMar w:top="860" w:bottom="280" w:left="0" w:right="0"/>
          <w:cols w:num="2" w:equalWidth="0">
            <w:col w:w="3259" w:space="40"/>
            <w:col w:w="8601"/>
          </w:cols>
        </w:sectPr>
      </w:pPr>
    </w:p>
    <w:p>
      <w:pPr>
        <w:pStyle w:val="BodyText"/>
        <w:spacing w:before="8"/>
        <w:rPr>
          <w:sz w:val="11"/>
        </w:rPr>
      </w:pPr>
    </w:p>
    <w:p>
      <w:pPr>
        <w:pStyle w:val="BodyText"/>
        <w:tabs>
          <w:tab w:pos="4503" w:val="left" w:leader="none"/>
          <w:tab w:pos="5352" w:val="left" w:leader="none"/>
        </w:tabs>
        <w:spacing w:before="95"/>
        <w:ind w:left="5353" w:right="563" w:hanging="3652"/>
      </w:pPr>
      <w:r>
        <w:rPr>
          <w:b/>
        </w:rPr>
        <w:t>NY</w:t>
        <w:tab/>
      </w:r>
      <w:r>
        <w:rPr/>
        <w:t>16</w:t>
        <w:tab/>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pStyle w:val="BodyText"/>
        <w:spacing w:before="1"/>
      </w:pPr>
    </w:p>
    <w:p>
      <w:pPr>
        <w:pStyle w:val="BodyText"/>
        <w:tabs>
          <w:tab w:pos="4503" w:val="left" w:leader="none"/>
          <w:tab w:pos="5352" w:val="left" w:leader="none"/>
        </w:tabs>
        <w:ind w:left="5353" w:right="885" w:hanging="3652"/>
      </w:pPr>
      <w:r>
        <w:rPr>
          <w:b/>
        </w:rPr>
        <w:t>NY</w:t>
        <w:tab/>
      </w:r>
      <w:r>
        <w:rPr/>
        <w:t>18</w:t>
        <w:tab/>
        <w:t>Bags and cases in this class; umbrellas, parasols and covers therefor; wallets, purses and key cases in this class; back packs and knapsacks in this class; leather goods in this</w:t>
      </w:r>
      <w:r>
        <w:rPr>
          <w:spacing w:val="-13"/>
        </w:rPr>
        <w:t> </w:t>
      </w:r>
      <w:r>
        <w:rPr/>
        <w:t>class.</w:t>
      </w:r>
    </w:p>
    <w:p>
      <w:pPr>
        <w:pStyle w:val="BodyText"/>
        <w:spacing w:before="11"/>
        <w:rPr>
          <w:sz w:val="19"/>
        </w:rPr>
      </w:pPr>
    </w:p>
    <w:p>
      <w:pPr>
        <w:pStyle w:val="BodyText"/>
        <w:tabs>
          <w:tab w:pos="4503" w:val="left" w:leader="none"/>
          <w:tab w:pos="5352" w:val="left" w:leader="none"/>
        </w:tabs>
        <w:ind w:left="5353" w:right="597" w:hanging="3652"/>
      </w:pPr>
      <w:r>
        <w:rPr>
          <w:b/>
        </w:rPr>
        <w:t>NY</w:t>
        <w:tab/>
      </w:r>
      <w:r>
        <w:rPr/>
        <w:t>18</w:t>
        <w:tab/>
        <w:t>Athletic bags, overnight bags, school bags, backpacks, duffel bags, tote bags, knapsacks, attache cases, briefcases, purses, handbags, wallets, billfolds, fanny packs, waist packs, cosmetic cases sold empty, toiletry cases sold empty, key cases, luggage, suitcases, garment bags for travel, trunks for travelling, umbrellas, canes, card cases, dog collars and dog</w:t>
      </w:r>
      <w:r>
        <w:rPr>
          <w:spacing w:val="-10"/>
        </w:rPr>
        <w:t> </w:t>
      </w:r>
      <w:r>
        <w:rPr/>
        <w:t>leashes.</w:t>
      </w:r>
    </w:p>
    <w:p>
      <w:pPr>
        <w:pStyle w:val="BodyText"/>
      </w:pPr>
    </w:p>
    <w:p>
      <w:pPr>
        <w:pStyle w:val="BodyText"/>
        <w:tabs>
          <w:tab w:pos="4503" w:val="left" w:leader="none"/>
          <w:tab w:pos="5352" w:val="left" w:leader="none"/>
        </w:tabs>
        <w:ind w:left="5353" w:right="564" w:hanging="3652"/>
      </w:pPr>
      <w:r>
        <w:rPr>
          <w:b/>
        </w:rPr>
        <w:t>NY</w:t>
        <w:tab/>
      </w:r>
      <w:r>
        <w:rPr/>
        <w:t>28</w:t>
        <w:tab/>
        <w:t>Toys, games, playthings and sporting goods (not in other classes), including</w:t>
      </w:r>
      <w:r>
        <w:rPr>
          <w:spacing w:val="-7"/>
        </w:rPr>
        <w:t> </w:t>
      </w:r>
      <w:r>
        <w:rPr/>
        <w:t>stuffed</w:t>
      </w:r>
      <w:r>
        <w:rPr>
          <w:spacing w:val="-5"/>
        </w:rPr>
        <w:t> </w:t>
      </w:r>
      <w:r>
        <w:rPr/>
        <w:t>toys,</w:t>
      </w:r>
      <w:r>
        <w:rPr>
          <w:spacing w:val="-6"/>
        </w:rPr>
        <w:t> </w:t>
      </w:r>
      <w:r>
        <w:rPr/>
        <w:t>plush</w:t>
      </w:r>
      <w:r>
        <w:rPr>
          <w:spacing w:val="-5"/>
        </w:rPr>
        <w:t> </w:t>
      </w:r>
      <w:r>
        <w:rPr/>
        <w:t>toys,</w:t>
      </w:r>
      <w:r>
        <w:rPr>
          <w:spacing w:val="-5"/>
        </w:rPr>
        <w:t> </w:t>
      </w:r>
      <w:r>
        <w:rPr/>
        <w:t>bean</w:t>
      </w:r>
      <w:r>
        <w:rPr>
          <w:spacing w:val="-7"/>
        </w:rPr>
        <w:t> </w:t>
      </w:r>
      <w:r>
        <w:rPr/>
        <w:t>bag</w:t>
      </w:r>
      <w:r>
        <w:rPr>
          <w:spacing w:val="-5"/>
        </w:rPr>
        <w:t> </w:t>
      </w:r>
      <w:r>
        <w:rPr/>
        <w:t>toys,</w:t>
      </w:r>
      <w:r>
        <w:rPr>
          <w:spacing w:val="-5"/>
        </w:rPr>
        <w:t> </w:t>
      </w:r>
      <w:r>
        <w:rPr/>
        <w:t>puppets,</w:t>
      </w:r>
      <w:r>
        <w:rPr>
          <w:spacing w:val="-6"/>
        </w:rPr>
        <w:t> </w:t>
      </w:r>
      <w:r>
        <w:rPr/>
        <w:t>balloons, marbles, checker sets, chess sets, board games, dart boards and dart board accessories, toy cars and trucks, toy mobiles, puzzles, yo-yos, toy banks, toy figures, dolls and doll accessories, inflatable baseball bats, decorative wind socks being toys or playthings, toy tattoos, flying discs, mini bats, neck and wrist lanyards for mini bats, mini baseballs, hand held video and electronic games, coin- 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w:t>
      </w:r>
      <w:r>
        <w:rPr>
          <w:spacing w:val="-36"/>
        </w:rPr>
        <w:t> </w:t>
      </w:r>
      <w:r>
        <w:rPr/>
        <w:t>athletic</w:t>
      </w:r>
    </w:p>
    <w:p>
      <w:pPr>
        <w:spacing w:after="0"/>
        <w:sectPr>
          <w:type w:val="continuous"/>
          <w:pgSz w:w="11900" w:h="16840"/>
          <w:pgMar w:top="860" w:bottom="280" w:left="0" w:right="0"/>
        </w:sectPr>
      </w:pPr>
    </w:p>
    <w:p>
      <w:pPr>
        <w:pStyle w:val="BodyText"/>
        <w:spacing w:before="76"/>
        <w:ind w:left="5353" w:right="1246"/>
      </w:pPr>
      <w:r>
        <w:rPr/>
        <w:t>supporters, baseball pitching machines, fishing tackle, party favours in the nature of noise makers, and Christmas tree ornaments.</w:t>
      </w:r>
    </w:p>
    <w:p>
      <w:pPr>
        <w:pStyle w:val="BodyText"/>
        <w:spacing w:before="1"/>
      </w:pPr>
    </w:p>
    <w:p>
      <w:pPr>
        <w:pStyle w:val="BodyText"/>
        <w:tabs>
          <w:tab w:pos="4503" w:val="left" w:leader="none"/>
          <w:tab w:pos="5352" w:val="left" w:leader="none"/>
        </w:tabs>
        <w:ind w:left="5353" w:right="597" w:hanging="3652"/>
      </w:pPr>
      <w:r>
        <w:rPr>
          <w:b/>
        </w:rPr>
        <w:t>NY</w:t>
        <w:tab/>
      </w:r>
      <w:r>
        <w:rPr/>
        <w:t>25</w:t>
        <w:tab/>
        <w:t>Boys' and men's tank tops, sweat shirts, shirts, sweaters, vests, shorts and tops, cardigans, jogging suits, singlets, pyjamas, polo pyjamas, dressing gowns, tops and long pants sets, warm-up suits, headbands, wristbands, hats, caps, visors in this class, scarves, gloves in this class,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w:t>
      </w:r>
      <w:r>
        <w:rPr>
          <w:spacing w:val="-7"/>
        </w:rPr>
        <w:t> </w:t>
      </w:r>
      <w:r>
        <w:rPr/>
        <w:t>footwear.</w:t>
      </w:r>
    </w:p>
    <w:p>
      <w:pPr>
        <w:pStyle w:val="BodyText"/>
      </w:pPr>
    </w:p>
    <w:p>
      <w:pPr>
        <w:pStyle w:val="BodyText"/>
        <w:tabs>
          <w:tab w:pos="4503" w:val="left" w:leader="none"/>
          <w:tab w:pos="5352" w:val="left" w:leader="none"/>
        </w:tabs>
        <w:ind w:left="5353" w:right="598" w:hanging="3652"/>
      </w:pPr>
      <w:r>
        <w:rPr>
          <w:b/>
        </w:rPr>
        <w:t>NY</w:t>
        <w:tab/>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pStyle w:val="BodyText"/>
        <w:spacing w:before="9"/>
        <w:rPr>
          <w:sz w:val="11"/>
        </w:rPr>
      </w:pPr>
    </w:p>
    <w:p>
      <w:pPr>
        <w:spacing w:after="0"/>
        <w:rPr>
          <w:sz w:val="11"/>
        </w:rPr>
        <w:sectPr>
          <w:pgSz w:w="11900" w:h="16840"/>
          <w:pgMar w:header="0" w:footer="465" w:top="460" w:bottom="660" w:left="0" w:right="0"/>
        </w:sectPr>
      </w:pPr>
    </w:p>
    <w:p>
      <w:pPr>
        <w:pStyle w:val="Heading1"/>
        <w:spacing w:line="229" w:lineRule="exact"/>
      </w:pPr>
      <w:r>
        <w:rPr/>
        <w:t>OAKLAND ATHLETICS</w:t>
      </w:r>
      <w:r>
        <w:rPr>
          <w:spacing w:val="-12"/>
        </w:rPr>
        <w:t> </w:t>
      </w:r>
      <w:r>
        <w:rPr/>
        <w:t>A’S</w:t>
      </w:r>
    </w:p>
    <w:p>
      <w:pPr>
        <w:pStyle w:val="BodyText"/>
        <w:spacing w:line="229" w:lineRule="exact"/>
        <w:ind w:left="1701"/>
      </w:pPr>
      <w:r>
        <w:rPr/>
        <w:t>– circle</w:t>
      </w:r>
    </w:p>
    <w:p>
      <w:pPr>
        <w:pStyle w:val="BodyText"/>
        <w:tabs>
          <w:tab w:pos="1045" w:val="left" w:leader="none"/>
        </w:tabs>
        <w:spacing w:before="94"/>
        <w:ind w:left="1046" w:right="675" w:hanging="850"/>
      </w:pPr>
      <w:r>
        <w:rPr/>
        <w:br w:type="column"/>
      </w:r>
      <w:r>
        <w:rPr/>
        <w:t>25</w:t>
        <w:tab/>
        <w:t>Boys and mens tank tops; sweatshirts; shorts and tops; cardigans; jogging suits; singlets; pyjamas; polo pyjamas; dressing gowns; tops and long pants sets; warm-up suits; hats; caps; visors; scarves; jackets; parkas; ponchos; belts; baseball uniforms and warm-up jackets; baseball caps; ladies pyjamas; nightgowns; nightshirts; shirts, sports clothes; childrens' pyjamas; shirts, bibs; hooded towel and bib sets; babies jackets; shoes; sneakers; jogging shoes; rubber boots and canvas footwear, being goods included in Class No.</w:t>
      </w:r>
      <w:r>
        <w:rPr>
          <w:spacing w:val="-5"/>
        </w:rPr>
        <w:t> </w:t>
      </w:r>
      <w:r>
        <w:rPr/>
        <w:t>25.</w:t>
      </w:r>
    </w:p>
    <w:p>
      <w:pPr>
        <w:spacing w:after="0"/>
        <w:sectPr>
          <w:type w:val="continuous"/>
          <w:pgSz w:w="11900" w:h="16840"/>
          <w:pgMar w:top="860" w:bottom="280" w:left="0" w:right="0"/>
          <w:cols w:num="2" w:equalWidth="0">
            <w:col w:w="4267" w:space="40"/>
            <w:col w:w="7593"/>
          </w:cols>
        </w:sectPr>
      </w:pPr>
    </w:p>
    <w:p>
      <w:pPr>
        <w:pStyle w:val="BodyText"/>
        <w:spacing w:before="9"/>
        <w:rPr>
          <w:sz w:val="11"/>
        </w:rPr>
      </w:pPr>
    </w:p>
    <w:p>
      <w:pPr>
        <w:pStyle w:val="BodyText"/>
        <w:tabs>
          <w:tab w:pos="4503" w:val="left" w:leader="none"/>
          <w:tab w:pos="5352" w:val="left" w:leader="none"/>
        </w:tabs>
        <w:spacing w:before="95"/>
        <w:ind w:left="5353" w:right="563" w:hanging="3652"/>
      </w:pPr>
      <w:r>
        <w:rPr>
          <w:b/>
        </w:rPr>
        <w:t>ORIOLES</w:t>
        <w:tab/>
      </w:r>
      <w:r>
        <w:rPr/>
        <w:t>16</w:t>
        <w:tab/>
        <w:t>Printed matter including books, magazines, calendars and other 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goods in this</w:t>
      </w:r>
      <w:r>
        <w:rPr>
          <w:spacing w:val="-6"/>
        </w:rPr>
        <w:t> </w:t>
      </w:r>
      <w:r>
        <w:rPr/>
        <w:t>class.</w:t>
      </w:r>
    </w:p>
    <w:p>
      <w:pPr>
        <w:pStyle w:val="BodyText"/>
        <w:spacing w:before="11"/>
        <w:rPr>
          <w:sz w:val="19"/>
        </w:rPr>
      </w:pPr>
    </w:p>
    <w:p>
      <w:pPr>
        <w:pStyle w:val="BodyText"/>
        <w:tabs>
          <w:tab w:pos="4503" w:val="left" w:leader="none"/>
          <w:tab w:pos="5352" w:val="left" w:leader="none"/>
        </w:tabs>
        <w:ind w:left="5353" w:right="885" w:hanging="3652"/>
      </w:pPr>
      <w:r>
        <w:rPr>
          <w:b/>
        </w:rPr>
        <w:t>ORIOLES</w:t>
        <w:tab/>
      </w:r>
      <w:r>
        <w:rPr/>
        <w:t>18</w:t>
        <w:tab/>
        <w:t>Bags and cases in this class; umbrellas, parasols and covers therefor; wallets, purses and key cases in this class; back packs and knapsacks; leather goods in this</w:t>
      </w:r>
      <w:r>
        <w:rPr>
          <w:spacing w:val="-6"/>
        </w:rPr>
        <w:t> </w:t>
      </w:r>
      <w:r>
        <w:rPr/>
        <w:t>class.</w:t>
      </w:r>
    </w:p>
    <w:p>
      <w:pPr>
        <w:pStyle w:val="BodyText"/>
      </w:pPr>
    </w:p>
    <w:p>
      <w:pPr>
        <w:pStyle w:val="BodyText"/>
        <w:tabs>
          <w:tab w:pos="4503" w:val="left" w:leader="none"/>
          <w:tab w:pos="5352" w:val="left" w:leader="none"/>
        </w:tabs>
        <w:ind w:left="1701"/>
      </w:pPr>
      <w:r>
        <w:rPr>
          <w:b/>
        </w:rPr>
        <w:t>ORIOLES</w:t>
        <w:tab/>
      </w:r>
      <w:r>
        <w:rPr/>
        <w:t>25</w:t>
        <w:tab/>
        <w:t>Clothing, footwear,</w:t>
      </w:r>
      <w:r>
        <w:rPr>
          <w:spacing w:val="-3"/>
        </w:rPr>
        <w:t> </w:t>
      </w:r>
      <w:r>
        <w:rPr/>
        <w:t>headgear.</w:t>
      </w:r>
    </w:p>
    <w:p>
      <w:pPr>
        <w:pStyle w:val="BodyText"/>
      </w:pPr>
    </w:p>
    <w:p>
      <w:pPr>
        <w:pStyle w:val="BodyText"/>
        <w:tabs>
          <w:tab w:pos="4503" w:val="left" w:leader="none"/>
          <w:tab w:pos="5352" w:val="left" w:leader="none"/>
        </w:tabs>
        <w:ind w:left="1701"/>
      </w:pPr>
      <w:r>
        <w:rPr>
          <w:b/>
        </w:rPr>
        <w:t>ORIOLES</w:t>
        <w:tab/>
      </w:r>
      <w:r>
        <w:rPr/>
        <w:t>28</w:t>
        <w:tab/>
        <w:t>Games and playthings including toys; sporting goods in this</w:t>
      </w:r>
      <w:r>
        <w:rPr>
          <w:spacing w:val="-12"/>
        </w:rPr>
        <w:t> </w:t>
      </w:r>
      <w:r>
        <w:rPr/>
        <w:t>class.</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ORIOLES BALTIMORE </w:t>
      </w:r>
      <w:r>
        <w:rPr>
          <w:b w:val="0"/>
        </w:rPr>
        <w:t>–</w:t>
      </w:r>
    </w:p>
    <w:p>
      <w:pPr>
        <w:pStyle w:val="BodyText"/>
        <w:spacing w:line="230" w:lineRule="exact"/>
        <w:ind w:left="1701"/>
      </w:pPr>
      <w:r>
        <w:rPr/>
        <w:t>bird perched atop word</w:t>
      </w:r>
    </w:p>
    <w:p>
      <w:pPr>
        <w:pStyle w:val="BodyText"/>
        <w:tabs>
          <w:tab w:pos="1299" w:val="left" w:leader="none"/>
        </w:tabs>
        <w:spacing w:before="94"/>
        <w:ind w:left="1299" w:right="664"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24"/>
        </w:rPr>
        <w:t> </w:t>
      </w:r>
      <w:r>
        <w:rPr/>
        <w:t>blocks.</w:t>
      </w:r>
    </w:p>
    <w:p>
      <w:pPr>
        <w:spacing w:after="0"/>
        <w:sectPr>
          <w:type w:val="continuous"/>
          <w:pgSz w:w="11900" w:h="16840"/>
          <w:pgMar w:top="860" w:bottom="280" w:left="0" w:right="0"/>
          <w:cols w:num="2" w:equalWidth="0">
            <w:col w:w="4014" w:space="40"/>
            <w:col w:w="7846"/>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ORIOLES BALTIMORE </w:t>
      </w:r>
      <w:r>
        <w:rPr>
          <w:b w:val="0"/>
        </w:rPr>
        <w:t>–</w:t>
      </w:r>
    </w:p>
    <w:p>
      <w:pPr>
        <w:pStyle w:val="BodyText"/>
        <w:spacing w:line="230" w:lineRule="exact"/>
        <w:ind w:left="1701"/>
      </w:pPr>
      <w:r>
        <w:rPr/>
        <w:t>bird perched atop word</w:t>
      </w:r>
    </w:p>
    <w:p>
      <w:pPr>
        <w:pStyle w:val="BodyText"/>
        <w:tabs>
          <w:tab w:pos="1298" w:val="left" w:leader="none"/>
        </w:tabs>
        <w:spacing w:before="95"/>
        <w:ind w:left="449"/>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014" w:space="40"/>
            <w:col w:w="7846"/>
          </w:cols>
        </w:sectPr>
      </w:pPr>
    </w:p>
    <w:p>
      <w:pPr>
        <w:pStyle w:val="BodyText"/>
        <w:spacing w:before="11"/>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ORIOLES BALTIMORE </w:t>
      </w:r>
      <w:r>
        <w:rPr>
          <w:b w:val="0"/>
        </w:rPr>
        <w:t>–</w:t>
      </w:r>
    </w:p>
    <w:p>
      <w:pPr>
        <w:pStyle w:val="BodyText"/>
        <w:spacing w:line="230" w:lineRule="exact"/>
        <w:ind w:left="1701"/>
      </w:pPr>
      <w:r>
        <w:rPr/>
        <w:t>bird perched atop word</w:t>
      </w:r>
    </w:p>
    <w:p>
      <w:pPr>
        <w:pStyle w:val="BodyText"/>
        <w:tabs>
          <w:tab w:pos="1299" w:val="left" w:leader="none"/>
        </w:tabs>
        <w:spacing w:before="94"/>
        <w:ind w:left="1299" w:right="563" w:hanging="850"/>
      </w:pPr>
      <w:r>
        <w:rPr/>
        <w:br w:type="column"/>
      </w:r>
      <w:r>
        <w:rPr/>
        <w:t>28</w:t>
        <w:tab/>
        <w:t>Games and playthings; gymnastic and sporting articles not included in other classes; decorations for Christmas</w:t>
      </w:r>
      <w:r>
        <w:rPr>
          <w:spacing w:val="-6"/>
        </w:rPr>
        <w:t> </w:t>
      </w:r>
      <w:r>
        <w:rPr/>
        <w:t>trees.</w:t>
      </w:r>
    </w:p>
    <w:p>
      <w:pPr>
        <w:spacing w:after="0"/>
        <w:sectPr>
          <w:type w:val="continuous"/>
          <w:pgSz w:w="11900" w:h="16840"/>
          <w:pgMar w:top="860" w:bottom="280" w:left="0" w:right="0"/>
          <w:cols w:num="2" w:equalWidth="0">
            <w:col w:w="4014" w:space="40"/>
            <w:col w:w="7846"/>
          </w:cols>
        </w:sectPr>
      </w:pPr>
    </w:p>
    <w:p>
      <w:pPr>
        <w:pStyle w:val="BodyText"/>
        <w:spacing w:before="66"/>
        <w:ind w:left="1701" w:right="-18"/>
      </w:pPr>
      <w:r>
        <w:rPr>
          <w:b/>
        </w:rPr>
        <w:t>P </w:t>
      </w:r>
      <w:r>
        <w:rPr/>
        <w:t>– stripe, curved, hooked ball, baseball</w:t>
      </w:r>
    </w:p>
    <w:p>
      <w:pPr>
        <w:pStyle w:val="BodyText"/>
        <w:tabs>
          <w:tab w:pos="1286" w:val="left" w:leader="none"/>
        </w:tabs>
        <w:spacing w:before="66"/>
        <w:ind w:left="1286"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pgSz w:w="11900" w:h="16840"/>
          <w:pgMar w:header="0" w:footer="465" w:top="700" w:bottom="660" w:left="0" w:right="0"/>
          <w:cols w:num="2" w:equalWidth="0">
            <w:col w:w="4027" w:space="40"/>
            <w:col w:w="7833"/>
          </w:cols>
        </w:sectPr>
      </w:pPr>
    </w:p>
    <w:p>
      <w:pPr>
        <w:pStyle w:val="BodyText"/>
        <w:spacing w:before="9"/>
        <w:rPr>
          <w:sz w:val="11"/>
        </w:rPr>
      </w:pPr>
    </w:p>
    <w:p>
      <w:pPr>
        <w:pStyle w:val="BodyText"/>
        <w:tabs>
          <w:tab w:pos="4503" w:val="left" w:leader="none"/>
          <w:tab w:pos="5352" w:val="left" w:leader="none"/>
        </w:tabs>
        <w:spacing w:before="95"/>
        <w:ind w:left="5353" w:right="618" w:hanging="3652"/>
      </w:pPr>
      <w:r>
        <w:rPr>
          <w:b/>
        </w:rPr>
        <w:t>PADRES</w:t>
        <w:tab/>
      </w:r>
      <w:r>
        <w:rPr/>
        <w:t>16</w:t>
        <w:tab/>
        <w:t>Printed matter including books, magazines, calendars and other publications; albums; photographs, posters, stickers, decalcomanias, labels not of cloth;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12"/>
        </w:rPr>
        <w:t> </w:t>
      </w:r>
      <w:r>
        <w:rPr/>
        <w:t>class.</w:t>
      </w:r>
    </w:p>
    <w:p>
      <w:pPr>
        <w:pStyle w:val="BodyText"/>
        <w:spacing w:before="1"/>
      </w:pPr>
    </w:p>
    <w:p>
      <w:pPr>
        <w:pStyle w:val="BodyText"/>
        <w:tabs>
          <w:tab w:pos="4503" w:val="left" w:leader="none"/>
          <w:tab w:pos="5352" w:val="left" w:leader="none"/>
        </w:tabs>
        <w:ind w:left="5353" w:right="885" w:hanging="3652"/>
      </w:pPr>
      <w:r>
        <w:rPr>
          <w:b/>
        </w:rPr>
        <w:t>PADRES</w:t>
        <w:tab/>
      </w:r>
      <w:r>
        <w:rPr/>
        <w:t>18</w:t>
        <w:tab/>
        <w:t>Bags and cases in this class; umbrellas, parasols and covers therefor; wallets, purses and key cases in this class; back packs and knapsacks; leather goods in this</w:t>
      </w:r>
      <w:r>
        <w:rPr>
          <w:spacing w:val="-6"/>
        </w:rPr>
        <w:t> </w:t>
      </w:r>
      <w:r>
        <w:rPr/>
        <w:t>class.</w:t>
      </w:r>
    </w:p>
    <w:p>
      <w:pPr>
        <w:pStyle w:val="BodyText"/>
        <w:spacing w:before="11"/>
        <w:rPr>
          <w:sz w:val="19"/>
        </w:rPr>
      </w:pPr>
    </w:p>
    <w:p>
      <w:pPr>
        <w:pStyle w:val="BodyText"/>
        <w:tabs>
          <w:tab w:pos="4503" w:val="left" w:leader="none"/>
          <w:tab w:pos="5352" w:val="left" w:leader="none"/>
        </w:tabs>
        <w:ind w:left="1701"/>
      </w:pPr>
      <w:r>
        <w:rPr>
          <w:b/>
        </w:rPr>
        <w:t>PADRES</w:t>
        <w:tab/>
      </w:r>
      <w:r>
        <w:rPr/>
        <w:t>28</w:t>
        <w:tab/>
        <w:t>Games and playthings including toys; sporting goods in this</w:t>
      </w:r>
      <w:r>
        <w:rPr>
          <w:spacing w:val="-12"/>
        </w:rPr>
        <w:t> </w:t>
      </w:r>
      <w:r>
        <w:rPr/>
        <w:t>class.</w:t>
      </w:r>
    </w:p>
    <w:p>
      <w:pPr>
        <w:pStyle w:val="BodyText"/>
        <w:spacing w:before="8"/>
        <w:rPr>
          <w:sz w:val="11"/>
        </w:rPr>
      </w:pPr>
    </w:p>
    <w:p>
      <w:pPr>
        <w:spacing w:after="0"/>
        <w:rPr>
          <w:sz w:val="11"/>
        </w:rPr>
        <w:sectPr>
          <w:type w:val="continuous"/>
          <w:pgSz w:w="11900" w:h="16840"/>
          <w:pgMar w:top="860" w:bottom="280" w:left="0" w:right="0"/>
        </w:sectPr>
      </w:pPr>
    </w:p>
    <w:p>
      <w:pPr>
        <w:pStyle w:val="Heading1"/>
        <w:ind w:right="-18"/>
        <w:rPr>
          <w:b w:val="0"/>
        </w:rPr>
      </w:pPr>
      <w:r>
        <w:rPr/>
        <w:t>PADRES SAN DIEGO BASEBALL CLUB </w:t>
      </w:r>
      <w:r>
        <w:rPr>
          <w:b w:val="0"/>
        </w:rPr>
        <w:t>–</w:t>
      </w:r>
    </w:p>
    <w:p>
      <w:pPr>
        <w:pStyle w:val="BodyText"/>
        <w:spacing w:line="230" w:lineRule="exact"/>
        <w:ind w:left="1701"/>
      </w:pPr>
      <w:r>
        <w:rPr/>
        <w:t>annulus</w:t>
      </w:r>
    </w:p>
    <w:p>
      <w:pPr>
        <w:pStyle w:val="BodyText"/>
        <w:tabs>
          <w:tab w:pos="1598" w:val="left" w:leader="none"/>
        </w:tabs>
        <w:spacing w:before="94"/>
        <w:ind w:left="749"/>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715" w:space="40"/>
            <w:col w:w="814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PADRES SAN DIEGO PADRES</w:t>
      </w:r>
    </w:p>
    <w:p>
      <w:pPr>
        <w:pStyle w:val="BodyText"/>
        <w:tabs>
          <w:tab w:pos="1598" w:val="left" w:leader="none"/>
        </w:tabs>
        <w:spacing w:before="94"/>
        <w:ind w:left="1598" w:right="606" w:hanging="850"/>
      </w:pPr>
      <w:r>
        <w:rPr/>
        <w:br w:type="column"/>
      </w:r>
      <w:r>
        <w:rPr/>
        <w:t>25</w:t>
        <w:tab/>
        <w:t>Boy's and men's tank tops, sweat shirts, shirts, sweaters, vests, shorts, and tops, cardigans, jogging suits, singlets, pyjamas, polo pyjamas, dressing gowns, tops and long pants sets, warm-up suits, headbands, wristbands, hats, caps, visors in this class, scarves, gloves,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w:t>
      </w:r>
      <w:r>
        <w:rPr>
          <w:spacing w:val="-6"/>
        </w:rPr>
        <w:t> </w:t>
      </w:r>
      <w:r>
        <w:rPr/>
        <w:t>footwear.</w:t>
      </w:r>
    </w:p>
    <w:p>
      <w:pPr>
        <w:spacing w:after="0"/>
        <w:sectPr>
          <w:type w:val="continuous"/>
          <w:pgSz w:w="11900" w:h="16840"/>
          <w:pgMar w:top="860" w:bottom="280" w:left="0" w:right="0"/>
          <w:cols w:num="2" w:equalWidth="0">
            <w:col w:w="3715" w:space="40"/>
            <w:col w:w="81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pPr>
      <w:r>
        <w:rPr>
          <w:b/>
        </w:rPr>
        <w:t>PHILLIES </w:t>
      </w:r>
      <w:r>
        <w:rPr/>
        <w:t>– bell, silhouette with crack in double triangle, convex-side star is dot of ltr</w:t>
      </w:r>
      <w:r>
        <w:rPr>
          <w:spacing w:val="-21"/>
        </w:rPr>
        <w:t> </w:t>
      </w:r>
      <w:r>
        <w:rPr/>
        <w:t>I</w:t>
      </w:r>
    </w:p>
    <w:p>
      <w:pPr>
        <w:pStyle w:val="BodyText"/>
        <w:tabs>
          <w:tab w:pos="1067" w:val="left" w:leader="none"/>
        </w:tabs>
        <w:spacing w:before="94"/>
        <w:ind w:left="1067" w:right="664"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being goods included in class no.</w:t>
      </w:r>
      <w:r>
        <w:rPr>
          <w:spacing w:val="-6"/>
        </w:rPr>
        <w:t> </w:t>
      </w:r>
      <w:r>
        <w:rPr/>
        <w:t>16.</w:t>
      </w:r>
    </w:p>
    <w:p>
      <w:pPr>
        <w:spacing w:after="0"/>
        <w:sectPr>
          <w:type w:val="continuous"/>
          <w:pgSz w:w="11900" w:h="16840"/>
          <w:pgMar w:top="860" w:bottom="280" w:left="0" w:right="0"/>
          <w:cols w:num="2" w:equalWidth="0">
            <w:col w:w="4246" w:space="40"/>
            <w:col w:w="761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pPr>
      <w:r>
        <w:rPr>
          <w:b/>
        </w:rPr>
        <w:t>PHILLIES </w:t>
      </w:r>
      <w:r>
        <w:rPr/>
        <w:t>– bell, silhouette with crack in double triangle, convex-side star is dot of ltr I</w:t>
      </w:r>
    </w:p>
    <w:p>
      <w:pPr>
        <w:pStyle w:val="BodyText"/>
        <w:tabs>
          <w:tab w:pos="1066" w:val="left" w:leader="none"/>
        </w:tabs>
        <w:spacing w:before="94"/>
        <w:ind w:left="217"/>
      </w:pPr>
      <w:r>
        <w:rPr/>
        <w:br w:type="column"/>
      </w:r>
      <w:r>
        <w:rPr/>
        <w:t>25</w:t>
        <w:tab/>
        <w:t>Clothing, footwear, headgear, being goods included in class no.</w:t>
      </w:r>
      <w:r>
        <w:rPr>
          <w:spacing w:val="-13"/>
        </w:rPr>
        <w:t> </w:t>
      </w:r>
      <w:r>
        <w:rPr/>
        <w:t>25.</w:t>
      </w:r>
    </w:p>
    <w:p>
      <w:pPr>
        <w:spacing w:after="0"/>
        <w:sectPr>
          <w:type w:val="continuous"/>
          <w:pgSz w:w="11900" w:h="16840"/>
          <w:pgMar w:top="860" w:bottom="280" w:left="0" w:right="0"/>
          <w:cols w:num="2" w:equalWidth="0">
            <w:col w:w="4247" w:space="40"/>
            <w:col w:w="761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pPr>
      <w:r>
        <w:rPr>
          <w:b/>
        </w:rPr>
        <w:t>PHILLIES </w:t>
      </w:r>
      <w:r>
        <w:rPr/>
        <w:t>– bell, silhouette with crack in double triangle, convex-side star is dot of ltr I</w:t>
      </w:r>
    </w:p>
    <w:p>
      <w:pPr>
        <w:pStyle w:val="BodyText"/>
        <w:tabs>
          <w:tab w:pos="1066" w:val="left" w:leader="none"/>
        </w:tabs>
        <w:spacing w:before="94"/>
        <w:ind w:left="1066" w:right="564" w:hanging="850"/>
      </w:pPr>
      <w:r>
        <w:rPr/>
        <w:br w:type="column"/>
      </w:r>
      <w:r>
        <w:rPr/>
        <w:t>28</w:t>
        <w:tab/>
        <w:t>Games and playthings; gymnastic and sporting articles not</w:t>
      </w:r>
      <w:r>
        <w:rPr>
          <w:spacing w:val="-18"/>
        </w:rPr>
        <w:t> </w:t>
      </w:r>
      <w:r>
        <w:rPr/>
        <w:t>included in other classes; decorations for Christmas trees, being goods included in class no.</w:t>
      </w:r>
      <w:r>
        <w:rPr>
          <w:spacing w:val="-5"/>
        </w:rPr>
        <w:t> </w:t>
      </w:r>
      <w:r>
        <w:rPr/>
        <w:t>28.</w:t>
      </w:r>
    </w:p>
    <w:p>
      <w:pPr>
        <w:spacing w:after="0"/>
        <w:sectPr>
          <w:type w:val="continuous"/>
          <w:pgSz w:w="11900" w:h="16840"/>
          <w:pgMar w:top="860" w:bottom="280" w:left="0" w:right="0"/>
          <w:cols w:num="2" w:equalWidth="0">
            <w:col w:w="4247" w:space="40"/>
            <w:col w:w="761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3"/>
      </w:pPr>
      <w:r>
        <w:rPr>
          <w:b/>
        </w:rPr>
        <w:t>PIRATES </w:t>
      </w:r>
      <w:r>
        <w:rPr/>
        <w:t>– head of pirate</w:t>
      </w:r>
      <w:r>
        <w:rPr>
          <w:spacing w:val="-18"/>
        </w:rPr>
        <w:t> </w:t>
      </w:r>
      <w:r>
        <w:rPr/>
        <w:t>in diamond baseball-bats crossed on</w:t>
      </w:r>
      <w:r>
        <w:rPr>
          <w:spacing w:val="-3"/>
        </w:rPr>
        <w:t> </w:t>
      </w:r>
      <w:r>
        <w:rPr/>
        <w:t>hat</w:t>
      </w:r>
    </w:p>
    <w:p>
      <w:pPr>
        <w:pStyle w:val="BodyText"/>
        <w:tabs>
          <w:tab w:pos="1088" w:val="left" w:leader="none"/>
        </w:tabs>
        <w:spacing w:before="94"/>
        <w:ind w:left="1089" w:right="563" w:hanging="850"/>
      </w:pPr>
      <w:r>
        <w:rPr/>
        <w:br w:type="column"/>
      </w:r>
      <w:r>
        <w:rPr/>
        <w:t>16</w:t>
        <w:tab/>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spacing w:after="0"/>
        <w:sectPr>
          <w:type w:val="continuous"/>
          <w:pgSz w:w="11900" w:h="16840"/>
          <w:pgMar w:top="860" w:bottom="280" w:left="0" w:right="0"/>
          <w:cols w:num="2" w:equalWidth="0">
            <w:col w:w="4224" w:space="40"/>
            <w:col w:w="7636"/>
          </w:cols>
        </w:sectPr>
      </w:pPr>
    </w:p>
    <w:p>
      <w:pPr>
        <w:pStyle w:val="BodyText"/>
        <w:spacing w:before="66"/>
        <w:ind w:left="1701" w:right="-3"/>
      </w:pPr>
      <w:r>
        <w:rPr>
          <w:b/>
        </w:rPr>
        <w:t>PIRATES </w:t>
      </w:r>
      <w:r>
        <w:rPr/>
        <w:t>– head of pirate</w:t>
      </w:r>
      <w:r>
        <w:rPr>
          <w:spacing w:val="-18"/>
        </w:rPr>
        <w:t> </w:t>
      </w:r>
      <w:r>
        <w:rPr/>
        <w:t>in diamond baseball-bats crossed on</w:t>
      </w:r>
      <w:r>
        <w:rPr>
          <w:spacing w:val="-3"/>
        </w:rPr>
        <w:t> </w:t>
      </w:r>
      <w:r>
        <w:rPr/>
        <w:t>hat</w:t>
      </w:r>
    </w:p>
    <w:p>
      <w:pPr>
        <w:pStyle w:val="BodyText"/>
        <w:tabs>
          <w:tab w:pos="1089" w:val="left" w:leader="none"/>
        </w:tabs>
        <w:spacing w:before="66"/>
        <w:ind w:left="1089" w:right="586" w:hanging="850"/>
      </w:pPr>
      <w:r>
        <w:rPr/>
        <w:br w:type="column"/>
      </w:r>
      <w:r>
        <w:rPr/>
        <w:t>28</w:t>
        <w:tab/>
        <w:t>Games and playthings including toys but excluding games and playthings in the nature of skate boards, surfboards and</w:t>
      </w:r>
      <w:r>
        <w:rPr>
          <w:spacing w:val="-32"/>
        </w:rPr>
        <w:t> </w:t>
      </w:r>
      <w:r>
        <w:rPr/>
        <w:t>sailboards; sporting goods relating to baseball in this class; sporting goods in this</w:t>
      </w:r>
      <w:r>
        <w:rPr>
          <w:spacing w:val="-1"/>
        </w:rPr>
        <w:t> </w:t>
      </w:r>
      <w:r>
        <w:rPr/>
        <w:t>class.</w:t>
      </w:r>
    </w:p>
    <w:p>
      <w:pPr>
        <w:spacing w:after="0"/>
        <w:sectPr>
          <w:pgSz w:w="11900" w:h="16840"/>
          <w:pgMar w:header="0" w:footer="465" w:top="700" w:bottom="660" w:left="0" w:right="0"/>
          <w:cols w:num="2" w:equalWidth="0">
            <w:col w:w="4224" w:space="40"/>
            <w:col w:w="7636"/>
          </w:cols>
        </w:sectPr>
      </w:pPr>
    </w:p>
    <w:p>
      <w:pPr>
        <w:pStyle w:val="BodyText"/>
        <w:spacing w:before="7"/>
        <w:rPr>
          <w:sz w:val="19"/>
        </w:rPr>
      </w:pPr>
    </w:p>
    <w:p>
      <w:pPr>
        <w:spacing w:after="0"/>
        <w:rPr>
          <w:sz w:val="19"/>
        </w:rPr>
        <w:sectPr>
          <w:type w:val="continuous"/>
          <w:pgSz w:w="11900" w:h="16840"/>
          <w:pgMar w:top="860" w:bottom="280" w:left="0" w:right="0"/>
        </w:sectPr>
      </w:pPr>
    </w:p>
    <w:p>
      <w:pPr>
        <w:pStyle w:val="BodyText"/>
        <w:spacing w:before="94"/>
        <w:ind w:left="1701" w:right="-20"/>
      </w:pPr>
      <w:r>
        <w:rPr>
          <w:b/>
        </w:rPr>
        <w:t>PIRATES </w:t>
      </w:r>
      <w:r>
        <w:rPr/>
        <w:t>– man, pirate, head skull &amp; crossbones</w:t>
      </w:r>
    </w:p>
    <w:p>
      <w:pPr>
        <w:pStyle w:val="BodyText"/>
        <w:tabs>
          <w:tab w:pos="1444" w:val="left" w:leader="none"/>
        </w:tabs>
        <w:spacing w:before="94"/>
        <w:ind w:left="1444"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3869" w:space="40"/>
            <w:col w:w="799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before="96"/>
      </w:pPr>
      <w:r>
        <w:rPr/>
        <w:t>PIRATES X PITTSBURGH</w:t>
      </w:r>
    </w:p>
    <w:p>
      <w:pPr>
        <w:pStyle w:val="BodyText"/>
        <w:ind w:left="1701" w:right="36"/>
      </w:pPr>
      <w:r>
        <w:rPr>
          <w:b/>
        </w:rPr>
        <w:t>PIRATES </w:t>
      </w:r>
      <w:r>
        <w:rPr/>
        <w:t>– pirate, head in diamond, double</w:t>
      </w:r>
    </w:p>
    <w:p>
      <w:pPr>
        <w:pStyle w:val="BodyText"/>
        <w:tabs>
          <w:tab w:pos="1199" w:val="left" w:leader="none"/>
        </w:tabs>
        <w:spacing w:before="94"/>
        <w:ind w:left="1199" w:right="606" w:hanging="850"/>
      </w:pPr>
      <w:r>
        <w:rPr/>
        <w:br w:type="column"/>
      </w:r>
      <w:r>
        <w:rPr/>
        <w:t>25</w:t>
        <w:tab/>
        <w:t>Boy's and men's tank tops, sweat shirts, shirts, sweaters, vests, shorts and tops, cardigans, jogging suits, singlets, pyjamas, polo pyjamas, dressing gowns, tops and long pants sets, warm-up suits, headbands, wristbands, hats, caps, visors in this class, scarves, gloves,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w:t>
      </w:r>
      <w:r>
        <w:rPr>
          <w:spacing w:val="-6"/>
        </w:rPr>
        <w:t> </w:t>
      </w:r>
      <w:r>
        <w:rPr/>
        <w:t>footwear.</w:t>
      </w:r>
    </w:p>
    <w:p>
      <w:pPr>
        <w:spacing w:after="0"/>
        <w:sectPr>
          <w:type w:val="continuous"/>
          <w:pgSz w:w="11900" w:h="16840"/>
          <w:pgMar w:top="860" w:bottom="280" w:left="0" w:right="0"/>
          <w:cols w:num="2" w:equalWidth="0">
            <w:col w:w="4114" w:space="40"/>
            <w:col w:w="7746"/>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PITCH HIT</w:t>
      </w:r>
      <w:r>
        <w:rPr>
          <w:b/>
          <w:spacing w:val="-3"/>
          <w:sz w:val="20"/>
        </w:rPr>
        <w:t> </w:t>
      </w:r>
      <w:r>
        <w:rPr>
          <w:b/>
          <w:sz w:val="20"/>
        </w:rPr>
        <w:t>AND</w:t>
      </w:r>
      <w:r>
        <w:rPr>
          <w:b/>
          <w:spacing w:val="-2"/>
          <w:sz w:val="20"/>
        </w:rPr>
        <w:t> </w:t>
      </w:r>
      <w:r>
        <w:rPr>
          <w:b/>
          <w:sz w:val="20"/>
        </w:rPr>
        <w:t>RUN</w:t>
        <w:tab/>
      </w:r>
      <w:r>
        <w:rPr>
          <w:sz w:val="20"/>
        </w:rPr>
        <w:t>25</w:t>
        <w:tab/>
        <w:t>Clothing, footwear,</w:t>
      </w:r>
      <w:r>
        <w:rPr>
          <w:spacing w:val="-2"/>
          <w:sz w:val="20"/>
        </w:rPr>
        <w:t> </w:t>
      </w:r>
      <w:r>
        <w:rPr>
          <w:sz w:val="20"/>
        </w:rPr>
        <w:t>headgear.</w:t>
      </w: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4"/>
        <w:rPr>
          <w:b w:val="0"/>
        </w:rPr>
      </w:pPr>
      <w:r>
        <w:rPr/>
        <w:t>PITCH HIT AND RUN </w:t>
      </w:r>
      <w:r>
        <w:rPr>
          <w:b w:val="0"/>
        </w:rPr>
        <w:t>–</w:t>
      </w:r>
    </w:p>
    <w:p>
      <w:pPr>
        <w:pStyle w:val="BodyText"/>
        <w:spacing w:before="1"/>
        <w:ind w:left="1701" w:right="-6"/>
      </w:pPr>
      <w:r>
        <w:rPr/>
        <w:t>balls atop 3 baseballers, </w:t>
      </w:r>
      <w:r>
        <w:rPr>
          <w:spacing w:val="-5"/>
        </w:rPr>
        <w:t>one </w:t>
      </w:r>
      <w:r>
        <w:rPr/>
        <w:t>swinging bat</w:t>
      </w:r>
    </w:p>
    <w:p>
      <w:pPr>
        <w:pStyle w:val="BodyText"/>
        <w:tabs>
          <w:tab w:pos="1066" w:val="left" w:leader="none"/>
        </w:tabs>
        <w:spacing w:before="94"/>
        <w:ind w:left="216"/>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47" w:space="40"/>
            <w:col w:w="761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RANGERS TR </w:t>
      </w:r>
      <w:r>
        <w:rPr>
          <w:sz w:val="20"/>
        </w:rPr>
        <w:t>– </w:t>
      </w:r>
      <w:r>
        <w:rPr>
          <w:spacing w:val="-4"/>
          <w:sz w:val="20"/>
        </w:rPr>
        <w:t>ball,</w:t>
      </w:r>
    </w:p>
    <w:p>
      <w:pPr>
        <w:pStyle w:val="BodyText"/>
        <w:spacing w:before="1"/>
        <w:ind w:left="1701"/>
      </w:pPr>
      <w:r>
        <w:rPr/>
        <w:t>baseball map,</w:t>
      </w:r>
      <w:r>
        <w:rPr>
          <w:spacing w:val="-3"/>
        </w:rPr>
        <w:t> </w:t>
      </w:r>
      <w:r>
        <w:rPr/>
        <w:t>Texas</w:t>
      </w:r>
    </w:p>
    <w:p>
      <w:pPr>
        <w:pStyle w:val="BodyText"/>
        <w:tabs>
          <w:tab w:pos="1699" w:val="left" w:leader="none"/>
        </w:tabs>
        <w:spacing w:before="94"/>
        <w:ind w:left="1700"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not made of rubber including sneakers and jogging shoes; canvas</w:t>
      </w:r>
      <w:r>
        <w:rPr>
          <w:spacing w:val="-13"/>
        </w:rPr>
        <w:t> </w:t>
      </w:r>
      <w:r>
        <w:rPr/>
        <w:t>footwear.</w:t>
      </w:r>
    </w:p>
    <w:p>
      <w:pPr>
        <w:spacing w:after="0"/>
        <w:sectPr>
          <w:type w:val="continuous"/>
          <w:pgSz w:w="11900" w:h="16840"/>
          <w:pgMar w:top="860" w:bottom="280" w:left="0" w:right="0"/>
          <w:cols w:num="2" w:equalWidth="0">
            <w:col w:w="3613" w:space="40"/>
            <w:col w:w="824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REDS </w:t>
      </w:r>
      <w:r>
        <w:rPr/>
        <w:t>– oval, extended in ellipse pointed</w:t>
      </w:r>
    </w:p>
    <w:p>
      <w:pPr>
        <w:pStyle w:val="BodyText"/>
        <w:tabs>
          <w:tab w:pos="1320" w:val="left" w:leader="none"/>
        </w:tabs>
        <w:spacing w:before="94"/>
        <w:ind w:left="1321" w:right="664"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24"/>
        </w:rPr>
        <w:t> </w:t>
      </w:r>
      <w:r>
        <w:rPr/>
        <w:t>blocks.</w:t>
      </w:r>
    </w:p>
    <w:p>
      <w:pPr>
        <w:spacing w:after="0"/>
        <w:sectPr>
          <w:type w:val="continuous"/>
          <w:pgSz w:w="11900" w:h="16840"/>
          <w:pgMar w:top="860" w:bottom="280" w:left="0" w:right="0"/>
          <w:cols w:num="2" w:equalWidth="0">
            <w:col w:w="3992" w:space="40"/>
            <w:col w:w="7868"/>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spacing w:before="94"/>
        <w:ind w:left="1701" w:right="-20"/>
      </w:pPr>
      <w:r>
        <w:rPr>
          <w:b/>
        </w:rPr>
        <w:t>REDS </w:t>
      </w:r>
      <w:r>
        <w:rPr/>
        <w:t>– oval, extended in ellipse pointed</w:t>
      </w:r>
    </w:p>
    <w:p>
      <w:pPr>
        <w:pStyle w:val="BodyText"/>
        <w:tabs>
          <w:tab w:pos="1320" w:val="left" w:leader="none"/>
        </w:tabs>
        <w:spacing w:before="94"/>
        <w:ind w:left="471"/>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992" w:space="40"/>
            <w:col w:w="78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8" w:hanging="1"/>
      </w:pPr>
      <w:r>
        <w:rPr>
          <w:b/>
        </w:rPr>
        <w:t>REDS </w:t>
      </w:r>
      <w:r>
        <w:rPr/>
        <w:t>– oval, extended in ellipse pointed</w:t>
      </w:r>
    </w:p>
    <w:p>
      <w:pPr>
        <w:pStyle w:val="BodyText"/>
        <w:tabs>
          <w:tab w:pos="1320" w:val="left" w:leader="none"/>
        </w:tabs>
        <w:spacing w:before="94"/>
        <w:ind w:left="1321" w:right="563" w:hanging="850"/>
      </w:pPr>
      <w:r>
        <w:rPr/>
        <w:br w:type="column"/>
      </w:r>
      <w:r>
        <w:rPr/>
        <w:t>28</w:t>
        <w:tab/>
        <w:t>Games and playthings; gymnastic and sporting articles not included in other classes; decorations for Christmas</w:t>
      </w:r>
      <w:r>
        <w:rPr>
          <w:spacing w:val="-6"/>
        </w:rPr>
        <w:t> </w:t>
      </w:r>
      <w:r>
        <w:rPr/>
        <w:t>trees.</w:t>
      </w:r>
    </w:p>
    <w:p>
      <w:pPr>
        <w:spacing w:after="0"/>
        <w:sectPr>
          <w:type w:val="continuous"/>
          <w:pgSz w:w="11900" w:h="16840"/>
          <w:pgMar w:top="860" w:bottom="280" w:left="0" w:right="0"/>
          <w:cols w:num="2" w:equalWidth="0">
            <w:col w:w="3993" w:space="40"/>
            <w:col w:w="7867"/>
          </w:cols>
        </w:sectPr>
      </w:pPr>
    </w:p>
    <w:p>
      <w:pPr>
        <w:pStyle w:val="BodyText"/>
        <w:spacing w:before="10"/>
        <w:rPr>
          <w:sz w:val="11"/>
        </w:rPr>
      </w:pPr>
    </w:p>
    <w:p>
      <w:pPr>
        <w:pStyle w:val="BodyText"/>
        <w:tabs>
          <w:tab w:pos="4503" w:val="left" w:leader="none"/>
          <w:tab w:pos="5352" w:val="left" w:leader="none"/>
        </w:tabs>
        <w:spacing w:before="95"/>
        <w:ind w:left="5353" w:right="664" w:hanging="3652"/>
      </w:pPr>
      <w:r>
        <w:rPr>
          <w:b/>
        </w:rPr>
        <w:t>ROCKIES</w:t>
        <w:tab/>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24"/>
        </w:rPr>
        <w:t> </w:t>
      </w:r>
      <w:r>
        <w:rPr/>
        <w:t>blocks.</w:t>
      </w:r>
    </w:p>
    <w:p>
      <w:pPr>
        <w:spacing w:after="0"/>
        <w:sectPr>
          <w:type w:val="continuous"/>
          <w:pgSz w:w="11900" w:h="16840"/>
          <w:pgMar w:top="860" w:bottom="280" w:left="0" w:right="0"/>
        </w:sectPr>
      </w:pPr>
    </w:p>
    <w:p>
      <w:pPr>
        <w:pStyle w:val="BodyText"/>
        <w:tabs>
          <w:tab w:pos="4503" w:val="left" w:leader="none"/>
          <w:tab w:pos="5352" w:val="left" w:leader="none"/>
        </w:tabs>
        <w:spacing w:before="67"/>
        <w:ind w:left="5353" w:right="698" w:hanging="3652"/>
      </w:pPr>
      <w:r>
        <w:rPr>
          <w:b/>
        </w:rPr>
        <w:t>ROCKIES</w:t>
        <w:tab/>
      </w:r>
      <w:r>
        <w:rPr/>
        <w:t>18</w:t>
        <w:tab/>
        <w:t>Leather and imitations of leather, and goods made of these materials and not included in other classes; animal skins, hides; trunks and travelling bags; umbrellas, parasols and walking</w:t>
      </w:r>
      <w:r>
        <w:rPr>
          <w:spacing w:val="-13"/>
        </w:rPr>
        <w:t> </w:t>
      </w:r>
      <w:r>
        <w:rPr/>
        <w:t>sticks; whips, harness and</w:t>
      </w:r>
      <w:r>
        <w:rPr>
          <w:spacing w:val="-4"/>
        </w:rPr>
        <w:t> </w:t>
      </w:r>
      <w:r>
        <w:rPr/>
        <w:t>saddlery.</w:t>
      </w:r>
    </w:p>
    <w:p>
      <w:pPr>
        <w:pStyle w:val="BodyText"/>
      </w:pPr>
    </w:p>
    <w:p>
      <w:pPr>
        <w:pStyle w:val="BodyText"/>
        <w:tabs>
          <w:tab w:pos="4503" w:val="left" w:leader="none"/>
          <w:tab w:pos="5352" w:val="left" w:leader="none"/>
        </w:tabs>
        <w:ind w:left="1701"/>
      </w:pPr>
      <w:r>
        <w:rPr>
          <w:b/>
        </w:rPr>
        <w:t>ROCKIES</w:t>
        <w:tab/>
      </w:r>
      <w:r>
        <w:rPr/>
        <w:t>25</w:t>
        <w:tab/>
        <w:t>Clothing, footwear,</w:t>
      </w:r>
      <w:r>
        <w:rPr>
          <w:spacing w:val="-25"/>
        </w:rPr>
        <w:t> </w:t>
      </w:r>
      <w:r>
        <w:rPr/>
        <w:t>headgear.</w:t>
      </w:r>
    </w:p>
    <w:p>
      <w:pPr>
        <w:pStyle w:val="BodyText"/>
        <w:spacing w:before="11"/>
        <w:rPr>
          <w:sz w:val="19"/>
        </w:rPr>
      </w:pPr>
    </w:p>
    <w:p>
      <w:pPr>
        <w:pStyle w:val="BodyText"/>
        <w:tabs>
          <w:tab w:pos="4503" w:val="left" w:leader="none"/>
          <w:tab w:pos="5352" w:val="left" w:leader="none"/>
        </w:tabs>
        <w:spacing w:line="230" w:lineRule="exact"/>
        <w:ind w:left="1701"/>
      </w:pPr>
      <w:r>
        <w:rPr>
          <w:b/>
        </w:rPr>
        <w:t>ROCKIES</w:t>
        <w:tab/>
      </w:r>
      <w:r>
        <w:rPr/>
        <w:t>28</w:t>
        <w:tab/>
        <w:t>Games and playthings; gymnastic and sporting articles not</w:t>
      </w:r>
      <w:r>
        <w:rPr>
          <w:spacing w:val="-13"/>
        </w:rPr>
        <w:t> </w:t>
      </w:r>
      <w:r>
        <w:rPr/>
        <w:t>included</w:t>
      </w:r>
    </w:p>
    <w:p>
      <w:pPr>
        <w:pStyle w:val="BodyText"/>
        <w:spacing w:line="230" w:lineRule="exact"/>
        <w:ind w:left="5353"/>
      </w:pPr>
      <w:r>
        <w:rPr/>
        <w:t>in other classes; decorations for Christmas trees.</w:t>
      </w:r>
    </w:p>
    <w:p>
      <w:pPr>
        <w:pStyle w:val="BodyText"/>
        <w:spacing w:before="9"/>
        <w:rPr>
          <w:sz w:val="11"/>
        </w:rPr>
      </w:pPr>
    </w:p>
    <w:p>
      <w:pPr>
        <w:spacing w:after="0"/>
        <w:rPr>
          <w:sz w:val="11"/>
        </w:rPr>
        <w:sectPr>
          <w:pgSz w:w="11900" w:h="16840"/>
          <w:pgMar w:header="0" w:footer="465" w:top="700" w:bottom="660" w:left="0" w:right="0"/>
        </w:sectPr>
      </w:pPr>
    </w:p>
    <w:p>
      <w:pPr>
        <w:pStyle w:val="BodyText"/>
        <w:spacing w:before="94"/>
        <w:ind w:left="1701" w:right="-20"/>
      </w:pPr>
      <w:r>
        <w:rPr>
          <w:b/>
        </w:rPr>
        <w:t>S </w:t>
      </w:r>
      <w:r>
        <w:rPr/>
        <w:t>– baseball is part of compass on ltr S</w:t>
      </w:r>
    </w:p>
    <w:p>
      <w:pPr>
        <w:pStyle w:val="BodyText"/>
        <w:tabs>
          <w:tab w:pos="1688" w:val="left" w:leader="none"/>
        </w:tabs>
        <w:spacing w:before="94"/>
        <w:ind w:left="1688" w:right="664"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24"/>
        </w:rPr>
        <w:t> </w:t>
      </w:r>
      <w:r>
        <w:rPr/>
        <w:t>blocks.</w:t>
      </w:r>
    </w:p>
    <w:p>
      <w:pPr>
        <w:spacing w:after="0"/>
        <w:sectPr>
          <w:type w:val="continuous"/>
          <w:pgSz w:w="11900" w:h="16840"/>
          <w:pgMar w:top="860" w:bottom="280" w:left="0" w:right="0"/>
          <w:cols w:num="2" w:equalWidth="0">
            <w:col w:w="3625" w:space="40"/>
            <w:col w:w="8235"/>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spacing w:before="94"/>
        <w:ind w:left="1701" w:right="-20"/>
      </w:pPr>
      <w:r>
        <w:rPr>
          <w:b/>
        </w:rPr>
        <w:t>S </w:t>
      </w:r>
      <w:r>
        <w:rPr/>
        <w:t>– baseball is part of compass on ltr S</w:t>
      </w:r>
    </w:p>
    <w:p>
      <w:pPr>
        <w:pStyle w:val="BodyText"/>
        <w:tabs>
          <w:tab w:pos="1687" w:val="left" w:leader="none"/>
        </w:tabs>
        <w:spacing w:before="94"/>
        <w:ind w:left="838"/>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625" w:space="40"/>
            <w:col w:w="8235"/>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4"/>
        <w:rPr>
          <w:b w:val="0"/>
        </w:rPr>
      </w:pPr>
      <w:r>
        <w:rPr/>
        <w:t>SAN DIEGO PADRES </w:t>
      </w:r>
      <w:r>
        <w:rPr>
          <w:b w:val="0"/>
        </w:rPr>
        <w:t>–</w:t>
      </w:r>
    </w:p>
    <w:p>
      <w:pPr>
        <w:pStyle w:val="BodyText"/>
        <w:ind w:left="1701" w:right="259"/>
      </w:pPr>
      <w:r>
        <w:rPr/>
        <w:t>man, monk circle bat, baseball</w:t>
      </w:r>
    </w:p>
    <w:p>
      <w:pPr>
        <w:pStyle w:val="BodyText"/>
        <w:tabs>
          <w:tab w:pos="1432" w:val="left" w:leader="none"/>
        </w:tabs>
        <w:spacing w:before="94"/>
        <w:ind w:left="1432"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3881" w:space="40"/>
            <w:col w:w="7979"/>
          </w:cols>
        </w:sectPr>
      </w:pPr>
    </w:p>
    <w:p>
      <w:pPr>
        <w:pStyle w:val="BodyText"/>
        <w:spacing w:before="10"/>
        <w:rPr>
          <w:sz w:val="11"/>
        </w:rPr>
      </w:pPr>
    </w:p>
    <w:p>
      <w:pPr>
        <w:pStyle w:val="BodyText"/>
        <w:tabs>
          <w:tab w:pos="4503" w:val="left" w:leader="none"/>
          <w:tab w:pos="5352" w:val="left" w:leader="none"/>
        </w:tabs>
        <w:spacing w:before="95"/>
        <w:ind w:left="5353" w:right="597" w:hanging="3652"/>
      </w:pPr>
      <w:r>
        <w:rPr>
          <w:b/>
        </w:rPr>
        <w:t>SD</w:t>
        <w:tab/>
      </w:r>
      <w:r>
        <w:rPr/>
        <w:t>25</w:t>
        <w:tab/>
        <w:t>Boys' and men's tank tops, sweat shirts, shirts, sweaters, vests, shorts and tops, cardigans, jogging suits, singlets, pyjamas, polo pyjamas, dressing gowns, tops and long pants sets, warm-up suits, headbands, wristbands, hats, caps, visors in this class, scarves, gloves in this class,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w:t>
      </w:r>
      <w:r>
        <w:rPr>
          <w:spacing w:val="-7"/>
        </w:rPr>
        <w:t> </w:t>
      </w:r>
      <w:r>
        <w:rPr/>
        <w:t>footwear.</w:t>
      </w: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4"/>
        <w:rPr>
          <w:b w:val="0"/>
        </w:rPr>
      </w:pPr>
      <w:r>
        <w:rPr/>
        <w:t>SEATTLE MARINERS </w:t>
      </w:r>
      <w:r>
        <w:rPr>
          <w:b w:val="0"/>
        </w:rPr>
        <w:t>–</w:t>
      </w:r>
    </w:p>
    <w:p>
      <w:pPr>
        <w:pStyle w:val="BodyText"/>
        <w:ind w:left="1701" w:right="-2"/>
      </w:pPr>
      <w:r>
        <w:rPr/>
        <w:t>baseball is part of</w:t>
      </w:r>
      <w:r>
        <w:rPr>
          <w:spacing w:val="-20"/>
        </w:rPr>
        <w:t> </w:t>
      </w:r>
      <w:r>
        <w:rPr/>
        <w:t>compass in double</w:t>
      </w:r>
      <w:r>
        <w:rPr>
          <w:spacing w:val="-3"/>
        </w:rPr>
        <w:t> </w:t>
      </w:r>
      <w:r>
        <w:rPr/>
        <w:t>annulus</w:t>
      </w:r>
    </w:p>
    <w:p>
      <w:pPr>
        <w:pStyle w:val="BodyText"/>
        <w:tabs>
          <w:tab w:pos="1190" w:val="left" w:leader="none"/>
        </w:tabs>
        <w:spacing w:before="94"/>
        <w:ind w:left="341"/>
      </w:pPr>
      <w:r>
        <w:rPr/>
        <w:br w:type="column"/>
      </w:r>
      <w:r>
        <w:rPr/>
        <w:t>16</w:t>
        <w:tab/>
        <w:t>Clothing, footwear, headgear, being goods included in class no.</w:t>
      </w:r>
      <w:r>
        <w:rPr>
          <w:spacing w:val="-13"/>
        </w:rPr>
        <w:t> </w:t>
      </w:r>
      <w:r>
        <w:rPr/>
        <w:t>25.</w:t>
      </w:r>
    </w:p>
    <w:p>
      <w:pPr>
        <w:spacing w:after="0"/>
        <w:sectPr>
          <w:type w:val="continuous"/>
          <w:pgSz w:w="11900" w:h="16840"/>
          <w:pgMar w:top="860" w:bottom="280" w:left="0" w:right="0"/>
          <w:cols w:num="2" w:equalWidth="0">
            <w:col w:w="4123" w:space="40"/>
            <w:col w:w="773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4"/>
        <w:rPr>
          <w:b w:val="0"/>
        </w:rPr>
      </w:pPr>
      <w:r>
        <w:rPr/>
        <w:t>SEATTLE MARINERS </w:t>
      </w:r>
      <w:r>
        <w:rPr>
          <w:b w:val="0"/>
        </w:rPr>
        <w:t>–</w:t>
      </w:r>
    </w:p>
    <w:p>
      <w:pPr>
        <w:pStyle w:val="BodyText"/>
        <w:ind w:left="1701" w:right="-2"/>
      </w:pPr>
      <w:r>
        <w:rPr/>
        <w:t>baseball is part of</w:t>
      </w:r>
      <w:r>
        <w:rPr>
          <w:spacing w:val="-20"/>
        </w:rPr>
        <w:t> </w:t>
      </w:r>
      <w:r>
        <w:rPr/>
        <w:t>compass in double</w:t>
      </w:r>
      <w:r>
        <w:rPr>
          <w:spacing w:val="-3"/>
        </w:rPr>
        <w:t> </w:t>
      </w:r>
      <w:r>
        <w:rPr/>
        <w:t>annulus</w:t>
      </w:r>
    </w:p>
    <w:p>
      <w:pPr>
        <w:pStyle w:val="BodyText"/>
        <w:tabs>
          <w:tab w:pos="1190" w:val="left" w:leader="none"/>
        </w:tabs>
        <w:spacing w:before="94"/>
        <w:ind w:left="341"/>
      </w:pPr>
      <w:r>
        <w:rPr/>
        <w:br w:type="column"/>
      </w:r>
      <w:r>
        <w:rPr/>
        <w:t>25</w:t>
        <w:tab/>
        <w:t>Clothing, footwear, headgear, being goods included in class no.</w:t>
      </w:r>
      <w:r>
        <w:rPr>
          <w:spacing w:val="-13"/>
        </w:rPr>
        <w:t> </w:t>
      </w:r>
      <w:r>
        <w:rPr/>
        <w:t>25.</w:t>
      </w:r>
    </w:p>
    <w:p>
      <w:pPr>
        <w:spacing w:after="0"/>
        <w:sectPr>
          <w:type w:val="continuous"/>
          <w:pgSz w:w="11900" w:h="16840"/>
          <w:pgMar w:top="860" w:bottom="280" w:left="0" w:right="0"/>
          <w:cols w:num="2" w:equalWidth="0">
            <w:col w:w="4123" w:space="40"/>
            <w:col w:w="773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SEATTLE MARINERS </w:t>
      </w:r>
      <w:r>
        <w:rPr>
          <w:b w:val="0"/>
        </w:rPr>
        <w:t>–</w:t>
      </w:r>
    </w:p>
    <w:p>
      <w:pPr>
        <w:pStyle w:val="BodyText"/>
        <w:ind w:left="1701" w:right="-2"/>
      </w:pPr>
      <w:r>
        <w:rPr/>
        <w:t>baseball is part of</w:t>
      </w:r>
      <w:r>
        <w:rPr>
          <w:spacing w:val="-20"/>
        </w:rPr>
        <w:t> </w:t>
      </w:r>
      <w:r>
        <w:rPr/>
        <w:t>compass in double</w:t>
      </w:r>
      <w:r>
        <w:rPr>
          <w:spacing w:val="-3"/>
        </w:rPr>
        <w:t> </w:t>
      </w:r>
      <w:r>
        <w:rPr/>
        <w:t>annulus</w:t>
      </w:r>
    </w:p>
    <w:p>
      <w:pPr>
        <w:pStyle w:val="BodyText"/>
        <w:tabs>
          <w:tab w:pos="1190" w:val="left" w:leader="none"/>
        </w:tabs>
        <w:spacing w:before="94"/>
        <w:ind w:left="1190" w:right="564" w:hanging="850"/>
      </w:pPr>
      <w:r>
        <w:rPr/>
        <w:br w:type="column"/>
      </w:r>
      <w:r>
        <w:rPr/>
        <w:t>28</w:t>
        <w:tab/>
        <w:t>Games and playthings; gymnastic and sporting articles not</w:t>
      </w:r>
      <w:r>
        <w:rPr>
          <w:spacing w:val="-18"/>
        </w:rPr>
        <w:t> </w:t>
      </w:r>
      <w:r>
        <w:rPr/>
        <w:t>included in other classes; decorations for Christmas trees, being goods included in class no.</w:t>
      </w:r>
      <w:r>
        <w:rPr>
          <w:spacing w:val="-5"/>
        </w:rPr>
        <w:t> </w:t>
      </w:r>
      <w:r>
        <w:rPr/>
        <w:t>28.</w:t>
      </w:r>
    </w:p>
    <w:p>
      <w:pPr>
        <w:spacing w:after="0"/>
        <w:sectPr>
          <w:type w:val="continuous"/>
          <w:pgSz w:w="11900" w:h="16840"/>
          <w:pgMar w:top="860" w:bottom="280" w:left="0" w:right="0"/>
          <w:cols w:num="2" w:equalWidth="0">
            <w:col w:w="4123" w:space="40"/>
            <w:col w:w="773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SEATTLE MARINERS M </w:t>
      </w:r>
      <w:r>
        <w:rPr>
          <w:b w:val="0"/>
        </w:rPr>
        <w:t>–</w:t>
      </w:r>
    </w:p>
    <w:p>
      <w:pPr>
        <w:pStyle w:val="BodyText"/>
        <w:ind w:left="1701"/>
      </w:pPr>
      <w:r>
        <w:rPr/>
        <w:t>star, five-point trident</w:t>
      </w:r>
      <w:r>
        <w:rPr>
          <w:spacing w:val="-24"/>
        </w:rPr>
        <w:t> </w:t>
      </w:r>
      <w:r>
        <w:rPr/>
        <w:t>arrows, diverging,</w:t>
      </w:r>
      <w:r>
        <w:rPr>
          <w:spacing w:val="-2"/>
        </w:rPr>
        <w:t> </w:t>
      </w:r>
      <w:r>
        <w:rPr/>
        <w:t>three</w:t>
      </w:r>
    </w:p>
    <w:p>
      <w:pPr>
        <w:pStyle w:val="BodyText"/>
        <w:tabs>
          <w:tab w:pos="1033" w:val="left" w:leader="none"/>
        </w:tabs>
        <w:spacing w:before="94"/>
        <w:ind w:left="1034"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4279" w:space="40"/>
            <w:col w:w="7581"/>
          </w:cols>
        </w:sectPr>
      </w:pPr>
    </w:p>
    <w:p>
      <w:pPr>
        <w:pStyle w:val="BodyText"/>
        <w:tabs>
          <w:tab w:pos="4503" w:val="left" w:leader="none"/>
          <w:tab w:pos="5352" w:val="left" w:leader="none"/>
        </w:tabs>
        <w:spacing w:before="67"/>
        <w:ind w:left="5353" w:right="597" w:hanging="3652"/>
      </w:pPr>
      <w:r>
        <w:rPr>
          <w:b/>
        </w:rPr>
        <w:t>SF</w:t>
        <w:tab/>
      </w:r>
      <w:r>
        <w:rPr/>
        <w:t>18</w:t>
        <w:tab/>
        <w:t>Athletic bags, overnight bags, school bags, backpacks, duffel bags, tote bags, knapsacks, attache cases, briefcases, purses, handbags, wallets, billfolds, fanny packs, waist packs, cosmetic cases sold empty, toiletry cases sold empty, key cases, luggage, suitcases, garment bags for travel, trunks for travelling, umbrellas, canes, card cases, dog collars and dog</w:t>
      </w:r>
      <w:r>
        <w:rPr>
          <w:spacing w:val="-10"/>
        </w:rPr>
        <w:t> </w:t>
      </w:r>
      <w:r>
        <w:rPr/>
        <w:t>leashes.</w:t>
      </w:r>
    </w:p>
    <w:p>
      <w:pPr>
        <w:pStyle w:val="BodyText"/>
        <w:spacing w:before="11"/>
        <w:rPr>
          <w:sz w:val="19"/>
        </w:rPr>
      </w:pPr>
    </w:p>
    <w:p>
      <w:pPr>
        <w:pStyle w:val="BodyText"/>
        <w:tabs>
          <w:tab w:pos="4503" w:val="left" w:leader="none"/>
          <w:tab w:pos="5352" w:val="left" w:leader="none"/>
        </w:tabs>
        <w:ind w:left="5353" w:right="560" w:hanging="3652"/>
      </w:pPr>
      <w:r>
        <w:rPr>
          <w:b/>
        </w:rPr>
        <w:t>SF</w:t>
        <w:tab/>
      </w:r>
      <w:r>
        <w:rPr/>
        <w:t>28</w:t>
        <w:tab/>
        <w:t>Toys, games, playthings and sporting goods (not in other classes), including stuffed toys, plush toys, bean bag toys, puppets, balloons, marbles, checker sets, chess sets, board games, dart boards and dart board accessories, toy cars and trucks, toy mobiles, puzzles, yo-yo's, toy banks, toy figures, dolls and doll accessories, inflatable baseball bats, decorative wind socks being toys or playthings, toy tattoos, flying discs, mini bats, neck and wrist lanyards for mini bats, mini baseballs, toy figures and sports whistles, video game cartridges, hand held video and electronic games, coin-operated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w:t>
      </w:r>
      <w:r>
        <w:rPr>
          <w:spacing w:val="-16"/>
        </w:rPr>
        <w:t> </w:t>
      </w:r>
      <w:r>
        <w:rPr/>
        <w:t>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 and Christmas tree ornaments.</w:t>
      </w:r>
    </w:p>
    <w:p>
      <w:pPr>
        <w:pStyle w:val="BodyText"/>
      </w:pPr>
    </w:p>
    <w:p>
      <w:pPr>
        <w:pStyle w:val="BodyText"/>
        <w:tabs>
          <w:tab w:pos="4503" w:val="left" w:leader="none"/>
          <w:tab w:pos="5352" w:val="left" w:leader="none"/>
        </w:tabs>
        <w:spacing w:before="1"/>
        <w:ind w:left="5353" w:right="597" w:hanging="3652"/>
      </w:pPr>
      <w:r>
        <w:rPr>
          <w:b/>
        </w:rPr>
        <w:t>SF</w:t>
        <w:tab/>
      </w:r>
      <w:r>
        <w:rPr/>
        <w:t>25</w:t>
        <w:tab/>
        <w:t>Boys' and men's tank tops, sweat shirts, shirts, sweaters, vests, shorts and tops, cardigans, jogging suits, singlets, pyjamas, polo pyjamas, dressing gowns, tops and long pants sets, warm-up suits, headbands, wristbands, hats, caps, visors in this class, scarves, gloves in this class, mittens, jackets in this class, parkas, raincoats, snowsuits, coats, ponchos, belts in this class, baseball uniforms and warm-up jackets, baseball caps; ladies pyjamas, nightgowns, nightshirts, shirts, skirts, dresses, socks, underwear, aprons, sports clothes; children's pyjamas, infantwear, shirts, diapers, bibs not made of paper, hooded wrap and bib sets made of towelling; babies' jackets; shoes; bath thongs; sneakers; athletic shoes; jogging shoes; rubber boots and canvas</w:t>
      </w:r>
      <w:r>
        <w:rPr>
          <w:spacing w:val="-7"/>
        </w:rPr>
        <w:t> </w:t>
      </w:r>
      <w:r>
        <w:rPr/>
        <w:t>footwear.</w:t>
      </w:r>
    </w:p>
    <w:p>
      <w:pPr>
        <w:pStyle w:val="BodyText"/>
        <w:spacing w:before="10"/>
        <w:rPr>
          <w:sz w:val="19"/>
        </w:rPr>
      </w:pPr>
    </w:p>
    <w:p>
      <w:pPr>
        <w:pStyle w:val="BodyText"/>
        <w:tabs>
          <w:tab w:pos="4503" w:val="left" w:leader="none"/>
          <w:tab w:pos="5352" w:val="left" w:leader="none"/>
        </w:tabs>
        <w:ind w:left="5353" w:right="563" w:hanging="3652"/>
      </w:pPr>
      <w:r>
        <w:rPr>
          <w:b/>
        </w:rPr>
        <w:t>SOX</w:t>
        <w:tab/>
      </w:r>
      <w:r>
        <w:rPr/>
        <w:t>16</w:t>
        <w:tab/>
        <w:t>Printed matter including books, magazines, calendars and other 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pStyle w:val="BodyText"/>
        <w:spacing w:before="1"/>
      </w:pPr>
    </w:p>
    <w:p>
      <w:pPr>
        <w:pStyle w:val="BodyText"/>
        <w:tabs>
          <w:tab w:pos="4503" w:val="left" w:leader="none"/>
          <w:tab w:pos="5352" w:val="left" w:leader="none"/>
        </w:tabs>
        <w:ind w:left="5353" w:right="607" w:hanging="3652"/>
      </w:pPr>
      <w:r>
        <w:rPr>
          <w:b/>
        </w:rPr>
        <w:t>SOX</w:t>
        <w:tab/>
      </w:r>
      <w:r>
        <w:rPr/>
        <w:t>25</w:t>
        <w:tab/>
        <w:t>Clothing, footwear, headgear, being goods in class 25 but not including socks, leggings, stockings, tights, leg warmers or</w:t>
      </w:r>
      <w:r>
        <w:rPr>
          <w:spacing w:val="-24"/>
        </w:rPr>
        <w:t> </w:t>
      </w:r>
      <w:r>
        <w:rPr/>
        <w:t>hosiery.</w:t>
      </w:r>
    </w:p>
    <w:p>
      <w:pPr>
        <w:pStyle w:val="BodyText"/>
        <w:spacing w:before="9"/>
        <w:rPr>
          <w:sz w:val="11"/>
        </w:rPr>
      </w:pPr>
    </w:p>
    <w:p>
      <w:pPr>
        <w:spacing w:after="0"/>
        <w:rPr>
          <w:sz w:val="11"/>
        </w:rPr>
        <w:sectPr>
          <w:pgSz w:w="11900" w:h="16840"/>
          <w:pgMar w:header="0" w:footer="465" w:top="700" w:bottom="660" w:left="0" w:right="0"/>
        </w:sectPr>
      </w:pPr>
    </w:p>
    <w:p>
      <w:pPr>
        <w:pStyle w:val="Heading1"/>
        <w:spacing w:line="229" w:lineRule="exact"/>
      </w:pPr>
      <w:r>
        <w:rPr/>
        <w:t>SOX CHICAGO WHITE</w:t>
      </w:r>
    </w:p>
    <w:p>
      <w:pPr>
        <w:pStyle w:val="BodyText"/>
        <w:ind w:left="1701" w:right="-20"/>
      </w:pPr>
      <w:r>
        <w:rPr>
          <w:b/>
        </w:rPr>
        <w:t>SOX </w:t>
      </w:r>
      <w:r>
        <w:rPr/>
        <w:t>– baseball-player, disc- head man, head &amp; shoulders</w:t>
      </w:r>
    </w:p>
    <w:p>
      <w:pPr>
        <w:pStyle w:val="BodyText"/>
        <w:tabs>
          <w:tab w:pos="1053" w:val="left" w:leader="none"/>
        </w:tabs>
        <w:spacing w:before="94"/>
        <w:ind w:left="1054"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not including socks, warm-up jackets, baseball caps; ladies' pyjamas, night gowns, nightshirts, shirts, sports clothes not including socks; children's pyjamas, shirts, bibs not made of paper, hooded wrap and bib sets made of towelling; babies' jackets; shoes; sneakers; jogging shoes; rubber boots and canvas</w:t>
      </w:r>
      <w:r>
        <w:rPr>
          <w:spacing w:val="-1"/>
        </w:rPr>
        <w:t> </w:t>
      </w:r>
      <w:r>
        <w:rPr/>
        <w:t>footwear.</w:t>
      </w:r>
    </w:p>
    <w:p>
      <w:pPr>
        <w:spacing w:after="0"/>
        <w:sectPr>
          <w:type w:val="continuous"/>
          <w:pgSz w:w="11900" w:h="16840"/>
          <w:pgMar w:top="860" w:bottom="280" w:left="0" w:right="0"/>
          <w:cols w:num="2" w:equalWidth="0">
            <w:col w:w="4259" w:space="40"/>
            <w:col w:w="760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ST LOUIS CARDINALS </w:t>
      </w:r>
      <w:r>
        <w:rPr>
          <w:b w:val="0"/>
        </w:rPr>
        <w:t>–</w:t>
      </w:r>
    </w:p>
    <w:p>
      <w:pPr>
        <w:pStyle w:val="BodyText"/>
        <w:spacing w:line="230" w:lineRule="exact"/>
        <w:ind w:left="1701"/>
      </w:pPr>
      <w:r>
        <w:rPr/>
        <w:t>bird perched on bat, baseball</w:t>
      </w:r>
    </w:p>
    <w:p>
      <w:pPr>
        <w:pStyle w:val="BodyText"/>
        <w:tabs>
          <w:tab w:pos="1031" w:val="left" w:leader="none"/>
        </w:tabs>
        <w:spacing w:before="94"/>
        <w:ind w:left="1032" w:right="598" w:hanging="850"/>
      </w:pPr>
      <w:r>
        <w:rPr/>
        <w:br w:type="column"/>
      </w:r>
      <w:r>
        <w:rPr/>
        <w:t>25</w:t>
        <w:tab/>
        <w:t>Boy's and mens' tank tops, sweatshirts, shorts and tops, cardigans, jogging suits, singlets, pyjamas, polo pyjamas, dressing</w:t>
      </w:r>
      <w:r>
        <w:rPr>
          <w:spacing w:val="-12"/>
        </w:rPr>
        <w:t> </w:t>
      </w:r>
      <w:r>
        <w:rPr/>
        <w:t>gowns,</w:t>
      </w:r>
    </w:p>
    <w:p>
      <w:pPr>
        <w:spacing w:after="0"/>
        <w:sectPr>
          <w:type w:val="continuous"/>
          <w:pgSz w:w="11900" w:h="16840"/>
          <w:pgMar w:top="860" w:bottom="280" w:left="0" w:right="0"/>
          <w:cols w:num="2" w:equalWidth="0">
            <w:col w:w="4281" w:space="40"/>
            <w:col w:w="7579"/>
          </w:cols>
        </w:sectPr>
      </w:pPr>
    </w:p>
    <w:p>
      <w:pPr>
        <w:pStyle w:val="BodyText"/>
        <w:tabs>
          <w:tab w:pos="5353" w:val="left" w:leader="none"/>
        </w:tabs>
        <w:spacing w:before="76"/>
        <w:ind w:left="1701"/>
      </w:pPr>
      <w:r>
        <w:rPr/>
        <w:t>in ball, baseball</w:t>
      </w:r>
      <w:r>
        <w:rPr>
          <w:spacing w:val="-12"/>
        </w:rPr>
        <w:t> </w:t>
      </w:r>
      <w:r>
        <w:rPr/>
        <w:t>in</w:t>
      </w:r>
      <w:r>
        <w:rPr>
          <w:spacing w:val="-4"/>
        </w:rPr>
        <w:t> </w:t>
      </w:r>
      <w:r>
        <w:rPr/>
        <w:t>annulus</w:t>
        <w:tab/>
        <w:t>tops and long pants sets, warm-up suits, hats, caps, visors in</w:t>
      </w:r>
      <w:r>
        <w:rPr>
          <w:spacing w:val="-28"/>
        </w:rPr>
        <w:t> </w:t>
      </w:r>
      <w:r>
        <w:rPr/>
        <w:t>this</w:t>
      </w:r>
    </w:p>
    <w:p>
      <w:pPr>
        <w:pStyle w:val="BodyText"/>
        <w:ind w:left="5353" w:right="641"/>
      </w:pPr>
      <w:r>
        <w:rPr/>
        <w:t>class, scarves, jackets in this class, parkas, ponchos, belts in this class, baseball uniforms and warm-up jackets, baseball caps; ladies' pyjamas, nightgowns, nightshirts, shirts, sports clothes; children's pyjamas, shirts, bibs, hooded wrap and bib sets made of towelling; babies' jackets; shoes; sneakers; jogging shoes; rubber boots and canvas footwear; all of the foregoing pertaining to or promoting baseball.</w:t>
      </w:r>
    </w:p>
    <w:p>
      <w:pPr>
        <w:pStyle w:val="BodyText"/>
        <w:spacing w:before="9"/>
        <w:rPr>
          <w:sz w:val="11"/>
        </w:rPr>
      </w:pPr>
    </w:p>
    <w:p>
      <w:pPr>
        <w:spacing w:after="0"/>
        <w:rPr>
          <w:sz w:val="11"/>
        </w:rPr>
        <w:sectPr>
          <w:pgSz w:w="11900" w:h="16840"/>
          <w:pgMar w:header="0" w:footer="465" w:top="460" w:bottom="660" w:left="0" w:right="0"/>
        </w:sectPr>
      </w:pPr>
    </w:p>
    <w:p>
      <w:pPr>
        <w:pStyle w:val="Heading1"/>
        <w:spacing w:before="94"/>
        <w:rPr>
          <w:b w:val="0"/>
        </w:rPr>
      </w:pPr>
      <w:r>
        <w:rPr/>
        <w:t>ST. LOUIS CARDINALS </w:t>
      </w:r>
      <w:r>
        <w:rPr>
          <w:b w:val="0"/>
        </w:rPr>
        <w:t>–</w:t>
      </w:r>
    </w:p>
    <w:p>
      <w:pPr>
        <w:pStyle w:val="BodyText"/>
        <w:spacing w:before="1"/>
        <w:ind w:left="1701" w:right="-2"/>
      </w:pPr>
      <w:r>
        <w:rPr/>
        <w:t>bird standing on</w:t>
      </w:r>
      <w:r>
        <w:rPr>
          <w:spacing w:val="-19"/>
        </w:rPr>
        <w:t> </w:t>
      </w:r>
      <w:r>
        <w:rPr/>
        <w:t>baseball-bat on</w:t>
      </w:r>
      <w:r>
        <w:rPr>
          <w:spacing w:val="-2"/>
        </w:rPr>
        <w:t> </w:t>
      </w:r>
      <w:r>
        <w:rPr/>
        <w:t>baseball</w:t>
      </w:r>
    </w:p>
    <w:p>
      <w:pPr>
        <w:pStyle w:val="BodyText"/>
        <w:tabs>
          <w:tab w:pos="1044" w:val="left" w:leader="none"/>
        </w:tabs>
        <w:spacing w:before="94"/>
        <w:ind w:left="1044" w:right="563" w:hanging="850"/>
      </w:pPr>
      <w:r>
        <w:rPr/>
        <w:br w:type="column"/>
      </w:r>
      <w:r>
        <w:rPr/>
        <w:t>16</w:t>
        <w:tab/>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spacing w:after="0"/>
        <w:sectPr>
          <w:type w:val="continuous"/>
          <w:pgSz w:w="11900" w:h="16840"/>
          <w:pgMar w:top="860" w:bottom="280" w:left="0" w:right="0"/>
          <w:cols w:num="2" w:equalWidth="0">
            <w:col w:w="4269" w:space="40"/>
            <w:col w:w="759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4"/>
        <w:rPr>
          <w:b w:val="0"/>
        </w:rPr>
      </w:pPr>
      <w:r>
        <w:rPr/>
        <w:t>ST. LOUIS CARDINALS </w:t>
      </w:r>
      <w:r>
        <w:rPr>
          <w:b w:val="0"/>
        </w:rPr>
        <w:t>–</w:t>
      </w:r>
    </w:p>
    <w:p>
      <w:pPr>
        <w:pStyle w:val="BodyText"/>
        <w:ind w:left="1701" w:right="-2"/>
      </w:pPr>
      <w:r>
        <w:rPr/>
        <w:t>bird standing on</w:t>
      </w:r>
      <w:r>
        <w:rPr>
          <w:spacing w:val="-19"/>
        </w:rPr>
        <w:t> </w:t>
      </w:r>
      <w:r>
        <w:rPr/>
        <w:t>baseball-bat on</w:t>
      </w:r>
      <w:r>
        <w:rPr>
          <w:spacing w:val="-2"/>
        </w:rPr>
        <w:t> </w:t>
      </w:r>
      <w:r>
        <w:rPr/>
        <w:t>baseball</w:t>
      </w:r>
    </w:p>
    <w:p>
      <w:pPr>
        <w:pStyle w:val="BodyText"/>
        <w:tabs>
          <w:tab w:pos="1044" w:val="left" w:leader="none"/>
        </w:tabs>
        <w:spacing w:before="94"/>
        <w:ind w:left="1044" w:right="885" w:hanging="850"/>
      </w:pPr>
      <w:r>
        <w:rPr/>
        <w:br w:type="column"/>
      </w:r>
      <w:r>
        <w:rPr/>
        <w:t>18</w:t>
        <w:tab/>
        <w:t>Bags and cases in this class; umbrellas, parasols and covers therefor; wallets, purses and key cases in this class; back packs and knapsacks in this class; leather goods in this</w:t>
      </w:r>
      <w:r>
        <w:rPr>
          <w:spacing w:val="-13"/>
        </w:rPr>
        <w:t> </w:t>
      </w:r>
      <w:r>
        <w:rPr/>
        <w:t>class.</w:t>
      </w:r>
    </w:p>
    <w:p>
      <w:pPr>
        <w:spacing w:after="0"/>
        <w:sectPr>
          <w:type w:val="continuous"/>
          <w:pgSz w:w="11900" w:h="16840"/>
          <w:pgMar w:top="860" w:bottom="280" w:left="0" w:right="0"/>
          <w:cols w:num="2" w:equalWidth="0">
            <w:col w:w="4269" w:space="40"/>
            <w:col w:w="759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ST. LOUIS CARDINALS </w:t>
      </w:r>
      <w:r>
        <w:rPr>
          <w:b w:val="0"/>
        </w:rPr>
        <w:t>–</w:t>
      </w:r>
    </w:p>
    <w:p>
      <w:pPr>
        <w:pStyle w:val="BodyText"/>
        <w:ind w:left="1701" w:right="-2"/>
      </w:pPr>
      <w:r>
        <w:rPr/>
        <w:t>bird standing on</w:t>
      </w:r>
      <w:r>
        <w:rPr>
          <w:spacing w:val="-19"/>
        </w:rPr>
        <w:t> </w:t>
      </w:r>
      <w:r>
        <w:rPr/>
        <w:t>baseball-bat on</w:t>
      </w:r>
      <w:r>
        <w:rPr>
          <w:spacing w:val="-2"/>
        </w:rPr>
        <w:t> </w:t>
      </w:r>
      <w:r>
        <w:rPr/>
        <w:t>baseball</w:t>
      </w:r>
    </w:p>
    <w:p>
      <w:pPr>
        <w:pStyle w:val="BodyText"/>
        <w:tabs>
          <w:tab w:pos="1044" w:val="left" w:leader="none"/>
        </w:tabs>
        <w:spacing w:before="94"/>
        <w:ind w:left="1044" w:right="774" w:hanging="850"/>
      </w:pPr>
      <w:r>
        <w:rPr/>
        <w:br w:type="column"/>
      </w:r>
      <w:r>
        <w:rPr/>
        <w:t>28</w:t>
        <w:tab/>
        <w:t>Games and playthings including toys; sporting goods in this class but not including fishing</w:t>
      </w:r>
      <w:r>
        <w:rPr>
          <w:spacing w:val="-6"/>
        </w:rPr>
        <w:t> </w:t>
      </w:r>
      <w:r>
        <w:rPr/>
        <w:t>tackle.</w:t>
      </w:r>
    </w:p>
    <w:p>
      <w:pPr>
        <w:spacing w:after="0"/>
        <w:sectPr>
          <w:type w:val="continuous"/>
          <w:pgSz w:w="11900" w:h="16840"/>
          <w:pgMar w:top="860" w:bottom="280" w:left="0" w:right="0"/>
          <w:cols w:num="2" w:equalWidth="0">
            <w:col w:w="4269" w:space="40"/>
            <w:col w:w="7591"/>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T</w:t>
      </w:r>
      <w:r>
        <w:rPr>
          <w:b/>
          <w:spacing w:val="-3"/>
          <w:sz w:val="20"/>
        </w:rPr>
        <w:t> </w:t>
      </w:r>
      <w:r>
        <w:rPr>
          <w:b/>
          <w:sz w:val="20"/>
        </w:rPr>
        <w:t>TEXAS</w:t>
      </w:r>
      <w:r>
        <w:rPr>
          <w:b/>
          <w:spacing w:val="-3"/>
          <w:sz w:val="20"/>
        </w:rPr>
        <w:t> </w:t>
      </w:r>
      <w:r>
        <w:rPr>
          <w:b/>
          <w:sz w:val="20"/>
        </w:rPr>
        <w:t>RANGERS</w:t>
        <w:tab/>
      </w:r>
      <w:r>
        <w:rPr>
          <w:sz w:val="20"/>
        </w:rPr>
        <w:t>25</w:t>
        <w:tab/>
        <w:t>Clothing, footwear,</w:t>
      </w:r>
      <w:r>
        <w:rPr>
          <w:spacing w:val="-2"/>
          <w:sz w:val="20"/>
        </w:rPr>
        <w:t> </w:t>
      </w:r>
      <w:r>
        <w:rPr>
          <w:sz w:val="20"/>
        </w:rPr>
        <w:t>headgear.</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9"/>
        <w:rPr>
          <w:b w:val="0"/>
        </w:rPr>
      </w:pPr>
      <w:r>
        <w:rPr/>
        <w:t>TEXAS RANGERS BASEBALL CLUB </w:t>
      </w:r>
      <w:r>
        <w:rPr>
          <w:b w:val="0"/>
        </w:rPr>
        <w:t>– five-</w:t>
      </w:r>
    </w:p>
    <w:p>
      <w:pPr>
        <w:pStyle w:val="BodyText"/>
        <w:ind w:left="1701" w:right="258"/>
      </w:pPr>
      <w:r>
        <w:rPr/>
        <w:t>point star in circle all in striped diamond</w:t>
      </w:r>
    </w:p>
    <w:p>
      <w:pPr>
        <w:pStyle w:val="BodyText"/>
        <w:tabs>
          <w:tab w:pos="1310" w:val="left" w:leader="none"/>
        </w:tabs>
        <w:spacing w:before="94"/>
        <w:ind w:left="1310" w:right="586" w:hanging="850"/>
      </w:pPr>
      <w:r>
        <w:rPr/>
        <w:br w:type="column"/>
      </w:r>
      <w:r>
        <w:rPr/>
        <w:t>16</w:t>
        <w:tab/>
        <w:t>Paper goods and printed matter, including, trading cards, bumper stickers, posters, stickers, decalcomania, book marks, scorebooks, scorecards, printed paper signs, writing pads, note paper, stationery writing paper and envelopes, business cards,</w:t>
      </w:r>
      <w:r>
        <w:rPr>
          <w:spacing w:val="-18"/>
        </w:rPr>
        <w:t> </w:t>
      </w:r>
      <w:r>
        <w:rPr/>
        <w:t>notebooks, colouring books, preprinted agenda organisers, magazines featuring baseball game programs, books and booklets featuring baseball, autograph books, book covers, calendars, wall calendars, desk calendars, playing cards, paper pennants, gift wrapping paper, paper gift wrap bows, paper gift and party bags, paper party decorations, paper coasters, paper flags, paper napkins, paper tablecloths, paper placemats, paper banners, paper towels, greeting cards, postcards, unmounted photographs, lithographs, doorsigns; photograph albums; scrapbooks; plastic baseball card holders and cases; baseball card albums; binders; portfolios; stationery folders; magnetic metal bulletin boards, bank cheques; chequebook covers; credit cards not included in other classes; paperweights; letter openers; paper clips; pens; pencils, markers; desk stands and holders for pens, pencils, and ink; non-electric erasers; pencil sharpeners; drafting and drawing rulers; aquariums, aquarium covers; preprinted baseball contracts; maps; crossword puzzles; collectable stamps; facial tissue; and pencil top ornaments.</w:t>
      </w:r>
    </w:p>
    <w:p>
      <w:pPr>
        <w:spacing w:after="0"/>
        <w:sectPr>
          <w:type w:val="continuous"/>
          <w:pgSz w:w="11900" w:h="16840"/>
          <w:pgMar w:top="860" w:bottom="280" w:left="0" w:right="0"/>
          <w:cols w:num="2" w:equalWidth="0">
            <w:col w:w="4003" w:space="40"/>
            <w:col w:w="785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rPr>
          <w:b w:val="0"/>
        </w:rPr>
      </w:pPr>
      <w:r>
        <w:rPr/>
        <w:t>TEXAS RANGERS BASEBALL CLUB </w:t>
      </w:r>
      <w:r>
        <w:rPr>
          <w:b w:val="0"/>
        </w:rPr>
        <w:t>– five-</w:t>
      </w:r>
    </w:p>
    <w:p>
      <w:pPr>
        <w:pStyle w:val="BodyText"/>
        <w:ind w:left="1701" w:right="258"/>
      </w:pPr>
      <w:r>
        <w:rPr/>
        <w:t>point star in circle all in striped diamond</w:t>
      </w:r>
    </w:p>
    <w:p>
      <w:pPr>
        <w:pStyle w:val="BodyText"/>
        <w:tabs>
          <w:tab w:pos="1310" w:val="left" w:leader="none"/>
        </w:tabs>
        <w:spacing w:before="94"/>
        <w:ind w:left="1310" w:right="653" w:hanging="850"/>
      </w:pPr>
      <w:r>
        <w:rPr/>
        <w:br w:type="column"/>
      </w:r>
      <w:r>
        <w:rPr/>
        <w:t>25</w:t>
        <w:tab/>
        <w:t>Clothing, namely, shirts, caps, shorts, dresses, skirts, T-shirts, jogging suits, warm-up suits, socks, underwear, jackets, sweaters, vests, pants, ponchos, visors, bodysuits, raincoats, hats, overalls, cloth bibs, infant diaper covers, cloth diaper sets with undershirt and diaper cover, jumpers, rompers, uniforms, uniform jerseys, wind resistant jackets, baby bootees, short sets, leotards, unitards, ties, bowties, neckties, suspenders, men's and women's formalwear, pyjamas, nightshirts, nightgowns, sweatpants, sweatshirts, mittens, gloves, knitted headwear, earmuffs, scarves, footwear, thongs, hosiery, socks, wristbands, headbands, robes, shoes, slippers, chef's hats, aprons, clothing wrap, sliding girdles, leg warmers, swimwear, berets, bandannas, and all other goods in this</w:t>
      </w:r>
      <w:r>
        <w:rPr>
          <w:spacing w:val="-1"/>
        </w:rPr>
        <w:t> </w:t>
      </w:r>
      <w:r>
        <w:rPr/>
        <w:t>class.</w:t>
      </w:r>
    </w:p>
    <w:p>
      <w:pPr>
        <w:spacing w:after="0"/>
        <w:sectPr>
          <w:type w:val="continuous"/>
          <w:pgSz w:w="11900" w:h="16840"/>
          <w:pgMar w:top="860" w:bottom="280" w:left="0" w:right="0"/>
          <w:cols w:num="2" w:equalWidth="0">
            <w:col w:w="4003" w:space="40"/>
            <w:col w:w="785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rPr>
          <w:b w:val="0"/>
        </w:rPr>
      </w:pPr>
      <w:r>
        <w:rPr/>
        <w:t>TEXAS RANGERS BASEBALL CLUB </w:t>
      </w:r>
      <w:r>
        <w:rPr>
          <w:b w:val="0"/>
        </w:rPr>
        <w:t>– five-</w:t>
      </w:r>
    </w:p>
    <w:p>
      <w:pPr>
        <w:pStyle w:val="BodyText"/>
        <w:tabs>
          <w:tab w:pos="1310" w:val="left" w:leader="none"/>
        </w:tabs>
        <w:spacing w:before="94"/>
        <w:ind w:left="1310" w:right="721" w:hanging="850"/>
      </w:pPr>
      <w:r>
        <w:rPr/>
        <w:br w:type="column"/>
      </w:r>
      <w:r>
        <w:rPr/>
        <w:t>28</w:t>
        <w:tab/>
        <w:t>Toys</w:t>
      </w:r>
      <w:r>
        <w:rPr>
          <w:spacing w:val="-6"/>
        </w:rPr>
        <w:t> </w:t>
      </w:r>
      <w:r>
        <w:rPr/>
        <w:t>and</w:t>
      </w:r>
      <w:r>
        <w:rPr>
          <w:spacing w:val="-7"/>
        </w:rPr>
        <w:t> </w:t>
      </w:r>
      <w:r>
        <w:rPr/>
        <w:t>sporting</w:t>
      </w:r>
      <w:r>
        <w:rPr>
          <w:spacing w:val="-6"/>
        </w:rPr>
        <w:t> </w:t>
      </w:r>
      <w:r>
        <w:rPr/>
        <w:t>goods,</w:t>
      </w:r>
      <w:r>
        <w:rPr>
          <w:spacing w:val="-5"/>
        </w:rPr>
        <w:t> </w:t>
      </w:r>
      <w:r>
        <w:rPr/>
        <w:t>including</w:t>
      </w:r>
      <w:r>
        <w:rPr>
          <w:spacing w:val="-6"/>
        </w:rPr>
        <w:t> </w:t>
      </w:r>
      <w:r>
        <w:rPr/>
        <w:t>baseballs,</w:t>
      </w:r>
      <w:r>
        <w:rPr>
          <w:spacing w:val="-6"/>
        </w:rPr>
        <w:t> </w:t>
      </w:r>
      <w:r>
        <w:rPr/>
        <w:t>stuffed</w:t>
      </w:r>
      <w:r>
        <w:rPr>
          <w:spacing w:val="-5"/>
        </w:rPr>
        <w:t> </w:t>
      </w:r>
      <w:r>
        <w:rPr/>
        <w:t>toy</w:t>
      </w:r>
      <w:r>
        <w:rPr>
          <w:spacing w:val="-6"/>
        </w:rPr>
        <w:t> </w:t>
      </w:r>
      <w:r>
        <w:rPr/>
        <w:t>animals, arm guards for athletic use, basketball backboards, bowling</w:t>
      </w:r>
      <w:r>
        <w:rPr>
          <w:spacing w:val="-12"/>
        </w:rPr>
        <w:t> </w:t>
      </w:r>
      <w:r>
        <w:rPr/>
        <w:t>bags,</w:t>
      </w:r>
    </w:p>
    <w:p>
      <w:pPr>
        <w:spacing w:after="0"/>
        <w:sectPr>
          <w:type w:val="continuous"/>
          <w:pgSz w:w="11900" w:h="16840"/>
          <w:pgMar w:top="860" w:bottom="280" w:left="0" w:right="0"/>
          <w:cols w:num="2" w:equalWidth="0">
            <w:col w:w="4003" w:space="40"/>
            <w:col w:w="7857"/>
          </w:cols>
        </w:sectPr>
      </w:pPr>
    </w:p>
    <w:p>
      <w:pPr>
        <w:pStyle w:val="BodyText"/>
        <w:spacing w:before="76"/>
        <w:ind w:left="1701" w:right="-20"/>
      </w:pPr>
      <w:r>
        <w:rPr/>
        <w:t>point star in circle all in striped diamond</w:t>
      </w:r>
    </w:p>
    <w:p>
      <w:pPr>
        <w:pStyle w:val="BodyText"/>
        <w:spacing w:before="76"/>
        <w:ind w:left="1588" w:right="574"/>
      </w:pPr>
      <w:r>
        <w:rPr/>
        <w:br w:type="column"/>
      </w:r>
      <w:r>
        <w:rPr/>
        <w:t>bowling balls, puppets, bendable toy figurines, toy bakeware and cookware, balloons, basketballs, footballs, playground balls, rubber action balls, tennis balls, toy banks, umpire's equipment, umpire's equipment in this class including protective masks, protective vests and shin guards, baseball bases, pitcher's plates, baseball bats, catcher's masks, grip tape for baseball bats, baseball batting tees, pine tar bags for baseball, rosin bags for baseball, batting gloves, baseball gloves, mitts, cushions filled with polystyrene pellets, billiard game playing equipment, kites, marbles, checker sets, chess sets, dart boards and dart board accessories, toy trucks, toy mobiles, puzzles, toy banks, snow globes, yo-yo's, golf club covers, golf club bags, golf balls, golf putters, video game cartridges, chest protectors for sports, Christmas tree ornaments, toy figures, toy construction blocks, dolls and doll accessories, athletic supporters, dice, hand held video and electronic games, manually operated exercise equipment, baseball pitching machines, fishing tackle, fishing rods, board games, party favours in the nature of noise makers, skateboards, playground slides, surfboards, snow sleds for recreational use, exercise trampolines, flying discs, autographed baseballs, inflatable baseball bats, wind socks (not being for decoration and being in the nature of a toy or plaything), and toy tattoos.</w:t>
      </w:r>
    </w:p>
    <w:p>
      <w:pPr>
        <w:spacing w:after="0"/>
        <w:sectPr>
          <w:pgSz w:w="11900" w:h="16840"/>
          <w:pgMar w:header="0" w:footer="465" w:top="460" w:bottom="660" w:left="0" w:right="0"/>
          <w:cols w:num="2" w:equalWidth="0">
            <w:col w:w="3725" w:space="40"/>
            <w:col w:w="8135"/>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THE SWINGIN A’S </w:t>
      </w:r>
      <w:r>
        <w:rPr>
          <w:sz w:val="20"/>
        </w:rPr>
        <w:t>– ltr &amp;</w:t>
      </w:r>
    </w:p>
    <w:p>
      <w:pPr>
        <w:pStyle w:val="BodyText"/>
        <w:spacing w:before="1"/>
        <w:ind w:left="1701"/>
      </w:pPr>
      <w:r>
        <w:rPr/>
        <w:t>baseball boots on baseball</w:t>
      </w:r>
    </w:p>
    <w:p>
      <w:pPr>
        <w:pStyle w:val="BodyText"/>
        <w:tabs>
          <w:tab w:pos="1242" w:val="left" w:leader="none"/>
        </w:tabs>
        <w:spacing w:before="94"/>
        <w:ind w:left="1242" w:right="563" w:hanging="850"/>
      </w:pPr>
      <w:r>
        <w:rPr/>
        <w:br w:type="column"/>
      </w:r>
      <w:r>
        <w:rPr/>
        <w:t>16</w:t>
        <w:tab/>
        <w:t>Printed matter including books, magazines, calendars and other publications; albums; photographs, posters, stickers, decalcomanias, labels; paper and cardboard novelty items in this class including pennants; table covers / napkins / mats in this class; stationery including writing implements; cards in this class; teaching materials in the form of games; wrapping paper, paper tissues and all other paper goods in this</w:t>
      </w:r>
      <w:r>
        <w:rPr>
          <w:spacing w:val="-6"/>
        </w:rPr>
        <w:t> </w:t>
      </w:r>
      <w:r>
        <w:rPr/>
        <w:t>class.</w:t>
      </w:r>
    </w:p>
    <w:p>
      <w:pPr>
        <w:spacing w:after="0"/>
        <w:sectPr>
          <w:type w:val="continuous"/>
          <w:pgSz w:w="11900" w:h="16840"/>
          <w:pgMar w:top="860" w:bottom="280" w:left="0" w:right="0"/>
          <w:cols w:num="2" w:equalWidth="0">
            <w:col w:w="4071" w:space="40"/>
            <w:col w:w="7789"/>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THE SWINGIN A’S </w:t>
      </w:r>
      <w:r>
        <w:rPr>
          <w:sz w:val="20"/>
        </w:rPr>
        <w:t>– ltr &amp;</w:t>
      </w:r>
    </w:p>
    <w:p>
      <w:pPr>
        <w:pStyle w:val="BodyText"/>
        <w:spacing w:before="1"/>
        <w:ind w:left="1701"/>
      </w:pPr>
      <w:r>
        <w:rPr/>
        <w:t>baseball boots on baseball</w:t>
      </w:r>
    </w:p>
    <w:p>
      <w:pPr>
        <w:pStyle w:val="BodyText"/>
        <w:tabs>
          <w:tab w:pos="1242" w:val="left" w:leader="none"/>
        </w:tabs>
        <w:spacing w:before="94"/>
        <w:ind w:left="392"/>
      </w:pPr>
      <w:r>
        <w:rPr/>
        <w:br w:type="column"/>
      </w:r>
      <w:r>
        <w:rPr/>
        <w:t>28</w:t>
        <w:tab/>
        <w:t>Games and playthings including toys; sporting goods in this</w:t>
      </w:r>
      <w:r>
        <w:rPr>
          <w:spacing w:val="-12"/>
        </w:rPr>
        <w:t> </w:t>
      </w:r>
      <w:r>
        <w:rPr/>
        <w:t>class.</w:t>
      </w:r>
    </w:p>
    <w:p>
      <w:pPr>
        <w:spacing w:after="0"/>
        <w:sectPr>
          <w:type w:val="continuous"/>
          <w:pgSz w:w="11900" w:h="16840"/>
          <w:pgMar w:top="860" w:bottom="280" w:left="0" w:right="0"/>
          <w:cols w:num="2" w:equalWidth="0">
            <w:col w:w="4071" w:space="40"/>
            <w:col w:w="7789"/>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both"/>
        <w:rPr>
          <w:sz w:val="20"/>
        </w:rPr>
      </w:pPr>
      <w:r>
        <w:rPr>
          <w:b/>
          <w:sz w:val="20"/>
        </w:rPr>
        <w:t>THE SWINGIN A’S </w:t>
      </w:r>
      <w:r>
        <w:rPr>
          <w:sz w:val="20"/>
        </w:rPr>
        <w:t>– shoes</w:t>
      </w:r>
    </w:p>
    <w:p>
      <w:pPr>
        <w:pStyle w:val="BodyText"/>
        <w:ind w:left="1701"/>
        <w:jc w:val="both"/>
      </w:pPr>
      <w:r>
        <w:rPr/>
        <w:t>with studs or spikes under in ball, baseball chevrons form arcs on ball</w:t>
      </w:r>
    </w:p>
    <w:p>
      <w:pPr>
        <w:pStyle w:val="BodyText"/>
        <w:tabs>
          <w:tab w:pos="1088" w:val="left" w:leader="none"/>
        </w:tabs>
        <w:spacing w:before="94"/>
        <w:ind w:left="1088"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TORONTO BLUE JAYS </w:t>
      </w:r>
      <w:r>
        <w:rPr>
          <w:b w:val="0"/>
        </w:rPr>
        <w:t>–</w:t>
      </w:r>
    </w:p>
    <w:p>
      <w:pPr>
        <w:pStyle w:val="BodyText"/>
        <w:ind w:left="1701" w:right="3"/>
      </w:pPr>
      <w:r>
        <w:rPr/>
        <w:t>bird, head, grotesque leaf, maple ball, baseball</w:t>
      </w:r>
    </w:p>
    <w:p>
      <w:pPr>
        <w:pStyle w:val="BodyText"/>
        <w:tabs>
          <w:tab w:pos="1265" w:val="left" w:leader="none"/>
        </w:tabs>
        <w:spacing w:before="94"/>
        <w:ind w:left="1265" w:right="598" w:hanging="850"/>
      </w:pPr>
      <w:r>
        <w:rPr/>
        <w:br w:type="column"/>
      </w:r>
      <w:r>
        <w:rPr/>
        <w:t>25</w:t>
        <w:tab/>
        <w:t>Boys' and men's tank tops, sweatshirts, shorts and tops, cardigans, jogging suits, singlets, pyjamas, polo pyjamas, dressing gowns, tops and long pants sets, warm-up suits, hats, caps, visors in this class, scarves, jackets in this class, parkas, ponchos, belts in this class, baseball uniforms and warm-up jackets, baseball caps; ladies' pyjamas, nightgowns, nightshirts, shirts, sports clothes; children's pyjamas, shirts, bibs not made of paper, hooded wrap and bib sets made of towelling; babies' jackets; shoes; sneakers; jogging shoes; rubber boots and canvas</w:t>
      </w:r>
      <w:r>
        <w:rPr>
          <w:spacing w:val="-7"/>
        </w:rPr>
        <w:t> </w:t>
      </w:r>
      <w:r>
        <w:rPr/>
        <w:t>footwear.</w:t>
      </w:r>
    </w:p>
    <w:p>
      <w:pPr>
        <w:spacing w:after="0"/>
        <w:sectPr>
          <w:type w:val="continuous"/>
          <w:pgSz w:w="11900" w:h="16840"/>
          <w:pgMar w:top="860" w:bottom="280" w:left="0" w:right="0"/>
          <w:cols w:num="2" w:equalWidth="0">
            <w:col w:w="4048" w:space="40"/>
            <w:col w:w="781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TORONTO BLUE JAYS </w:t>
      </w:r>
      <w:r>
        <w:rPr>
          <w:b w:val="0"/>
        </w:rPr>
        <w:t>–</w:t>
      </w:r>
    </w:p>
    <w:p>
      <w:pPr>
        <w:pStyle w:val="BodyText"/>
        <w:ind w:left="1701" w:right="-19"/>
      </w:pPr>
      <w:r>
        <w:rPr/>
        <w:t>head of bird &amp; maple leaf on baseball</w:t>
      </w:r>
    </w:p>
    <w:p>
      <w:pPr>
        <w:pStyle w:val="BodyText"/>
        <w:tabs>
          <w:tab w:pos="1109" w:val="left" w:leader="none"/>
        </w:tabs>
        <w:spacing w:before="94"/>
        <w:ind w:left="1109" w:right="563" w:hanging="850"/>
      </w:pPr>
      <w:r>
        <w:rPr/>
        <w:br w:type="column"/>
      </w:r>
      <w:r>
        <w:rPr/>
        <w:t>16</w:t>
        <w:tab/>
        <w:t>Printed matter including books, magazines, calendars and other 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spacing w:after="0"/>
        <w:sectPr>
          <w:type w:val="continuous"/>
          <w:pgSz w:w="11900" w:h="16840"/>
          <w:pgMar w:top="860" w:bottom="280" w:left="0" w:right="0"/>
          <w:cols w:num="2" w:equalWidth="0">
            <w:col w:w="4204" w:space="40"/>
            <w:col w:w="7656"/>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TORONTO BLUE JAYS </w:t>
      </w:r>
      <w:r>
        <w:rPr>
          <w:b w:val="0"/>
        </w:rPr>
        <w:t>–</w:t>
      </w:r>
    </w:p>
    <w:p>
      <w:pPr>
        <w:pStyle w:val="BodyText"/>
        <w:spacing w:before="1"/>
        <w:ind w:left="1701" w:right="-19"/>
      </w:pPr>
      <w:r>
        <w:rPr/>
        <w:t>head of bird &amp; maple leaf on baseball</w:t>
      </w:r>
    </w:p>
    <w:p>
      <w:pPr>
        <w:pStyle w:val="BodyText"/>
        <w:tabs>
          <w:tab w:pos="1109" w:val="left" w:leader="none"/>
        </w:tabs>
        <w:spacing w:before="94"/>
        <w:ind w:left="1109" w:right="885" w:hanging="850"/>
      </w:pPr>
      <w:r>
        <w:rPr/>
        <w:br w:type="column"/>
      </w:r>
      <w:r>
        <w:rPr/>
        <w:t>18</w:t>
        <w:tab/>
        <w:t>Bags and cases in this class; umbrellas, parasols and covers therefor; wallets, purses and key cases in this class; back packs and knapsacks in this class; leather goods in this</w:t>
      </w:r>
      <w:r>
        <w:rPr>
          <w:spacing w:val="-13"/>
        </w:rPr>
        <w:t> </w:t>
      </w:r>
      <w:r>
        <w:rPr/>
        <w:t>class.</w:t>
      </w:r>
    </w:p>
    <w:p>
      <w:pPr>
        <w:spacing w:after="0"/>
        <w:sectPr>
          <w:type w:val="continuous"/>
          <w:pgSz w:w="11900" w:h="16840"/>
          <w:pgMar w:top="860" w:bottom="280" w:left="0" w:right="0"/>
          <w:cols w:num="2" w:equalWidth="0">
            <w:col w:w="4204" w:space="40"/>
            <w:col w:w="7656"/>
          </w:cols>
        </w:sectPr>
      </w:pPr>
    </w:p>
    <w:p>
      <w:pPr>
        <w:pStyle w:val="Heading1"/>
        <w:spacing w:before="76"/>
        <w:rPr>
          <w:b w:val="0"/>
        </w:rPr>
      </w:pPr>
      <w:r>
        <w:rPr/>
        <w:t>TORONTO BLUE JAYS </w:t>
      </w:r>
      <w:r>
        <w:rPr>
          <w:b w:val="0"/>
        </w:rPr>
        <w:t>–</w:t>
      </w:r>
    </w:p>
    <w:p>
      <w:pPr>
        <w:pStyle w:val="BodyText"/>
        <w:ind w:left="1701" w:right="-19"/>
      </w:pPr>
      <w:r>
        <w:rPr/>
        <w:t>head of bird &amp; maple leaf on baseball</w:t>
      </w:r>
    </w:p>
    <w:p>
      <w:pPr>
        <w:pStyle w:val="BodyText"/>
        <w:tabs>
          <w:tab w:pos="1109" w:val="left" w:leader="none"/>
        </w:tabs>
        <w:spacing w:before="76"/>
        <w:ind w:left="260"/>
      </w:pPr>
      <w:r>
        <w:rPr/>
        <w:br w:type="column"/>
      </w:r>
      <w:r>
        <w:rPr/>
        <w:t>28</w:t>
        <w:tab/>
        <w:t>Games and playthings including toys; sporting goods in this</w:t>
      </w:r>
      <w:r>
        <w:rPr>
          <w:spacing w:val="-12"/>
        </w:rPr>
        <w:t> </w:t>
      </w:r>
      <w:r>
        <w:rPr/>
        <w:t>class.</w:t>
      </w:r>
    </w:p>
    <w:p>
      <w:pPr>
        <w:spacing w:after="0"/>
        <w:sectPr>
          <w:pgSz w:w="11900" w:h="16840"/>
          <w:pgMar w:header="0" w:footer="465" w:top="460" w:bottom="660" w:left="0" w:right="0"/>
          <w:cols w:num="2" w:equalWidth="0">
            <w:col w:w="4204" w:space="40"/>
            <w:col w:w="7656"/>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TWINS MINNESOTA </w:t>
      </w:r>
      <w:r>
        <w:rPr>
          <w:b w:val="0"/>
        </w:rPr>
        <w:t>–</w:t>
      </w:r>
    </w:p>
    <w:p>
      <w:pPr>
        <w:pStyle w:val="BodyText"/>
        <w:ind w:left="1701" w:right="25"/>
      </w:pPr>
      <w:r>
        <w:rPr/>
        <w:t>baseball with triangle, pointed underling word</w:t>
      </w:r>
    </w:p>
    <w:p>
      <w:pPr>
        <w:pStyle w:val="BodyText"/>
        <w:tabs>
          <w:tab w:pos="1543" w:val="left" w:leader="none"/>
        </w:tabs>
        <w:spacing w:before="94"/>
        <w:ind w:left="1544" w:right="563" w:hanging="850"/>
      </w:pPr>
      <w:r>
        <w:rPr/>
        <w:br w:type="column"/>
      </w:r>
      <w:r>
        <w:rPr/>
        <w:t>16</w:t>
        <w:tab/>
        <w:t>Printer matter including books, magazines, calendars and other 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spacing w:after="0"/>
        <w:sectPr>
          <w:type w:val="continuous"/>
          <w:pgSz w:w="11900" w:h="16840"/>
          <w:pgMar w:top="860" w:bottom="280" w:left="0" w:right="0"/>
          <w:cols w:num="2" w:equalWidth="0">
            <w:col w:w="3770" w:space="40"/>
            <w:col w:w="809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TWINS MINNESOTA </w:t>
      </w:r>
      <w:r>
        <w:rPr>
          <w:b w:val="0"/>
        </w:rPr>
        <w:t>–</w:t>
      </w:r>
    </w:p>
    <w:p>
      <w:pPr>
        <w:pStyle w:val="BodyText"/>
        <w:ind w:left="1701" w:right="25"/>
      </w:pPr>
      <w:r>
        <w:rPr/>
        <w:t>baseball with triangle, pointed underling word</w:t>
      </w:r>
    </w:p>
    <w:p>
      <w:pPr>
        <w:pStyle w:val="BodyText"/>
        <w:tabs>
          <w:tab w:pos="1543" w:val="left" w:leader="none"/>
        </w:tabs>
        <w:spacing w:before="94"/>
        <w:ind w:left="1544" w:right="885" w:hanging="850"/>
      </w:pPr>
      <w:r>
        <w:rPr/>
        <w:br w:type="column"/>
      </w:r>
      <w:r>
        <w:rPr/>
        <w:t>18</w:t>
        <w:tab/>
        <w:t>Bags and cases in this class; umbrellas, parasols and covers therefor; wallets, purses and key cases in this class; back packs and knapsacks; leather goods in this</w:t>
      </w:r>
      <w:r>
        <w:rPr>
          <w:spacing w:val="-6"/>
        </w:rPr>
        <w:t> </w:t>
      </w:r>
      <w:r>
        <w:rPr/>
        <w:t>class.</w:t>
      </w:r>
    </w:p>
    <w:p>
      <w:pPr>
        <w:spacing w:after="0"/>
        <w:sectPr>
          <w:type w:val="continuous"/>
          <w:pgSz w:w="11900" w:h="16840"/>
          <w:pgMar w:top="860" w:bottom="280" w:left="0" w:right="0"/>
          <w:cols w:num="2" w:equalWidth="0">
            <w:col w:w="3770" w:space="40"/>
            <w:col w:w="8090"/>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TWINS MINNESOTA </w:t>
      </w:r>
      <w:r>
        <w:rPr>
          <w:b w:val="0"/>
        </w:rPr>
        <w:t>–</w:t>
      </w:r>
    </w:p>
    <w:p>
      <w:pPr>
        <w:pStyle w:val="BodyText"/>
        <w:ind w:left="1701" w:right="25"/>
      </w:pPr>
      <w:r>
        <w:rPr/>
        <w:t>baseball with triangle, pointed underling word</w:t>
      </w:r>
    </w:p>
    <w:p>
      <w:pPr>
        <w:pStyle w:val="BodyText"/>
        <w:tabs>
          <w:tab w:pos="1543" w:val="left" w:leader="none"/>
        </w:tabs>
        <w:spacing w:before="94"/>
        <w:ind w:left="694"/>
      </w:pPr>
      <w:r>
        <w:rPr/>
        <w:br w:type="column"/>
      </w:r>
      <w:r>
        <w:rPr/>
        <w:t>28</w:t>
        <w:tab/>
        <w:t>Games and playthings including toys; sporting goods in this</w:t>
      </w:r>
      <w:r>
        <w:rPr>
          <w:spacing w:val="-12"/>
        </w:rPr>
        <w:t> </w:t>
      </w:r>
      <w:r>
        <w:rPr/>
        <w:t>class.</w:t>
      </w:r>
    </w:p>
    <w:p>
      <w:pPr>
        <w:spacing w:after="0"/>
        <w:sectPr>
          <w:type w:val="continuous"/>
          <w:pgSz w:w="11900" w:h="16840"/>
          <w:pgMar w:top="860" w:bottom="280" w:left="0" w:right="0"/>
          <w:cols w:num="2" w:equalWidth="0">
            <w:col w:w="3770" w:space="40"/>
            <w:col w:w="8090"/>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WHAT</w:t>
      </w:r>
      <w:r>
        <w:rPr>
          <w:b/>
          <w:spacing w:val="-2"/>
        </w:rPr>
        <w:t> </w:t>
      </w:r>
      <w:r>
        <w:rPr>
          <w:b/>
        </w:rPr>
        <w:t>A</w:t>
      </w:r>
      <w:r>
        <w:rPr>
          <w:b/>
          <w:spacing w:val="-1"/>
        </w:rPr>
        <w:t> </w:t>
      </w:r>
      <w:r>
        <w:rPr>
          <w:b/>
        </w:rPr>
        <w:t>GAME</w:t>
        <w:tab/>
      </w:r>
      <w:r>
        <w:rPr/>
        <w:t>25</w:t>
        <w:tab/>
        <w:t>Clothing, namely shirts, t-shirts, caps, shorts, dresses,</w:t>
      </w:r>
      <w:r>
        <w:rPr>
          <w:spacing w:val="-11"/>
        </w:rPr>
        <w:t> </w:t>
      </w:r>
      <w:r>
        <w:rPr/>
        <w:t>skirts,</w:t>
      </w:r>
    </w:p>
    <w:p>
      <w:pPr>
        <w:pStyle w:val="BodyText"/>
        <w:ind w:left="5353" w:right="546"/>
      </w:pPr>
      <w:r>
        <w:rPr/>
        <w:t>jackets, sweaters, vests, pants, raincoats, ponchos, hats, berets, jerseys, uniform jerseys, turtlenecks, jumpers, coveralls, sleepwear, robes, sweatpants, sweatshirts, gloves, scarves, ties, suspenders, visors, footwear, thongs, shoes, slippers, socks, hosiery, headwear, earmuffs, bandannas, mittens, headbands, wristbands, belts for clothing and baby onesie, rompers, cloth bibs and booties.</w:t>
      </w:r>
    </w:p>
    <w:p>
      <w:pPr>
        <w:pStyle w:val="BodyText"/>
      </w:pPr>
    </w:p>
    <w:p>
      <w:pPr>
        <w:pStyle w:val="BodyText"/>
        <w:tabs>
          <w:tab w:pos="4503" w:val="left" w:leader="none"/>
          <w:tab w:pos="5352" w:val="left" w:leader="none"/>
        </w:tabs>
        <w:spacing w:line="230" w:lineRule="exact"/>
        <w:ind w:left="1701"/>
      </w:pPr>
      <w:r>
        <w:rPr>
          <w:b/>
        </w:rPr>
        <w:t>WHITE</w:t>
      </w:r>
      <w:r>
        <w:rPr>
          <w:b/>
          <w:spacing w:val="-3"/>
        </w:rPr>
        <w:t> </w:t>
      </w:r>
      <w:r>
        <w:rPr>
          <w:b/>
        </w:rPr>
        <w:t>SOX</w:t>
        <w:tab/>
      </w:r>
      <w:r>
        <w:rPr/>
        <w:t>16</w:t>
        <w:tab/>
        <w:t>Printed matter including books, magazines, calendars and</w:t>
      </w:r>
      <w:r>
        <w:rPr>
          <w:spacing w:val="-9"/>
        </w:rPr>
        <w:t> </w:t>
      </w:r>
      <w:r>
        <w:rPr/>
        <w:t>other</w:t>
      </w:r>
    </w:p>
    <w:p>
      <w:pPr>
        <w:pStyle w:val="BodyText"/>
        <w:ind w:left="5353" w:right="563"/>
      </w:pPr>
      <w:r>
        <w:rPr/>
        <w:t>publications; albums; photographs, posters, stickers, decalcomania,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pStyle w:val="BodyText"/>
        <w:spacing w:before="2"/>
      </w:pPr>
    </w:p>
    <w:p>
      <w:pPr>
        <w:pStyle w:val="BodyText"/>
        <w:tabs>
          <w:tab w:pos="4503" w:val="left" w:leader="none"/>
          <w:tab w:pos="5352" w:val="left" w:leader="none"/>
        </w:tabs>
        <w:spacing w:line="229" w:lineRule="exact"/>
        <w:ind w:left="1701"/>
      </w:pPr>
      <w:r>
        <w:rPr>
          <w:b/>
        </w:rPr>
        <w:t>WHITE</w:t>
      </w:r>
      <w:r>
        <w:rPr>
          <w:b/>
          <w:spacing w:val="-3"/>
        </w:rPr>
        <w:t> </w:t>
      </w:r>
      <w:r>
        <w:rPr>
          <w:b/>
        </w:rPr>
        <w:t>SOX</w:t>
        <w:tab/>
      </w:r>
      <w:r>
        <w:rPr/>
        <w:t>18</w:t>
        <w:tab/>
        <w:t>Bags and cases in this class; umbrellas, parasols and</w:t>
      </w:r>
      <w:r>
        <w:rPr>
          <w:spacing w:val="-11"/>
        </w:rPr>
        <w:t> </w:t>
      </w:r>
      <w:r>
        <w:rPr/>
        <w:t>covers</w:t>
      </w:r>
    </w:p>
    <w:p>
      <w:pPr>
        <w:pStyle w:val="BodyText"/>
        <w:ind w:left="5353" w:right="868"/>
      </w:pPr>
      <w:r>
        <w:rPr/>
        <w:t>therefor; wallets, purses and key cases in this class; back packs and knapsacks in this class; leather goods in this class.</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pPr>
      <w:r>
        <w:rPr>
          <w:b/>
        </w:rPr>
        <w:t>YANKEES </w:t>
      </w:r>
      <w:r>
        <w:rPr/>
        <w:t>– top hat on baseball-bat on baseball</w:t>
      </w:r>
    </w:p>
    <w:p>
      <w:pPr>
        <w:pStyle w:val="BodyText"/>
        <w:tabs>
          <w:tab w:pos="1443" w:val="left" w:leader="none"/>
        </w:tabs>
        <w:spacing w:before="94"/>
        <w:ind w:left="1443" w:right="885" w:hanging="850"/>
      </w:pPr>
      <w:r>
        <w:rPr/>
        <w:br w:type="column"/>
      </w:r>
      <w:r>
        <w:rPr/>
        <w:t>18</w:t>
        <w:tab/>
        <w:t>Bags and cases in this class; umbrellas, parasols and covers therefor; wallets, purses and key cases in this class; back packs and knapsacks in this class; leather goods in this</w:t>
      </w:r>
      <w:r>
        <w:rPr>
          <w:spacing w:val="-13"/>
        </w:rPr>
        <w:t> </w:t>
      </w:r>
      <w:r>
        <w:rPr/>
        <w:t>class.</w:t>
      </w:r>
    </w:p>
    <w:p>
      <w:pPr>
        <w:spacing w:after="0"/>
        <w:sectPr>
          <w:type w:val="continuous"/>
          <w:pgSz w:w="11900" w:h="16840"/>
          <w:pgMar w:top="860" w:bottom="280" w:left="0" w:right="0"/>
          <w:cols w:num="2" w:equalWidth="0">
            <w:col w:w="3870" w:space="40"/>
            <w:col w:w="7990"/>
          </w:cols>
        </w:sectPr>
      </w:pPr>
    </w:p>
    <w:p>
      <w:pPr>
        <w:pStyle w:val="BodyText"/>
        <w:spacing w:before="10"/>
        <w:rPr>
          <w:sz w:val="11"/>
        </w:rPr>
      </w:pPr>
    </w:p>
    <w:p>
      <w:pPr>
        <w:pStyle w:val="BodyText"/>
        <w:tabs>
          <w:tab w:pos="4503" w:val="left" w:leader="none"/>
          <w:tab w:pos="5352" w:val="left" w:leader="none"/>
        </w:tabs>
        <w:spacing w:line="230" w:lineRule="exact" w:before="94"/>
        <w:ind w:left="1701"/>
      </w:pPr>
      <w:r>
        <w:rPr/>
        <w:t>Baseball-player</w:t>
        <w:tab/>
        <w:t>16</w:t>
        <w:tab/>
        <w:t>Paper and cardboard goods (not included in other classes)</w:t>
      </w:r>
      <w:r>
        <w:rPr>
          <w:spacing w:val="-12"/>
        </w:rPr>
        <w:t> </w:t>
      </w:r>
      <w:r>
        <w:rPr/>
        <w:t>and</w:t>
      </w:r>
    </w:p>
    <w:p>
      <w:pPr>
        <w:pStyle w:val="BodyText"/>
        <w:ind w:left="5353" w:right="546"/>
      </w:pPr>
      <w:r>
        <w:rPr/>
        <w:t>printed matter, including trading cards, playing cards, posters, stickers, decalcomanias, bumper stickers, score books, scorecards, game programs, magazines and books featuring baseball, writing pads, note paper, notebooks, binders; stationery-type portfolios, stationery folders, stationery sets, paper activity sets, preprinted agenda organizers, scrapbooks, autograph books, baseball card albums, book covers, calendars, greeting cards, postcards, bank cheques, chequebook covers, credit cards being card-formed printed matter, collectible stamps, gift wrapping paper, paper gift and party bags, paper party decorations, paper coasters, paper flags, paper napkins, paper tablecloths, mounted and unmounted photographs, photograph albums, lithographs, printed paper signs, printed paper door signs, plastic baseball card holders and collectors cases, business card holders, paperweights, letter openers, pens, pencils, pencil top ornaments, markers, desk stands and holder for pens, pencils and ink, non-electric erasers, pencil sharpeners, ungraduated rulers, ticket holders and lanyards for ticket holders.</w:t>
      </w:r>
    </w:p>
    <w:p>
      <w:pPr>
        <w:pStyle w:val="BodyText"/>
      </w:pPr>
    </w:p>
    <w:p>
      <w:pPr>
        <w:pStyle w:val="BodyText"/>
        <w:tabs>
          <w:tab w:pos="4503" w:val="left" w:leader="none"/>
          <w:tab w:pos="5352" w:val="left" w:leader="none"/>
        </w:tabs>
        <w:spacing w:line="230" w:lineRule="exact" w:before="1"/>
        <w:ind w:left="1701"/>
      </w:pPr>
      <w:r>
        <w:rPr/>
        <w:t>Baseball-player</w:t>
        <w:tab/>
        <w:t>25</w:t>
        <w:tab/>
        <w:t>Clothing, including, caps, hats, visors, knitted</w:t>
      </w:r>
      <w:r>
        <w:rPr>
          <w:spacing w:val="-10"/>
        </w:rPr>
        <w:t> </w:t>
      </w:r>
      <w:r>
        <w:rPr/>
        <w:t>headwear,</w:t>
      </w:r>
    </w:p>
    <w:p>
      <w:pPr>
        <w:pStyle w:val="BodyText"/>
        <w:spacing w:line="230" w:lineRule="exact"/>
        <w:ind w:left="5353"/>
      </w:pPr>
      <w:r>
        <w:rPr/>
        <w:t>headbands, bandannas, shirts, T-shirts, tank tops, sweaters,</w:t>
      </w:r>
    </w:p>
    <w:p>
      <w:pPr>
        <w:spacing w:after="0" w:line="230" w:lineRule="exact"/>
        <w:sectPr>
          <w:type w:val="continuous"/>
          <w:pgSz w:w="11900" w:h="16840"/>
          <w:pgMar w:top="860" w:bottom="280" w:left="0" w:right="0"/>
        </w:sectPr>
      </w:pPr>
    </w:p>
    <w:p>
      <w:pPr>
        <w:pStyle w:val="BodyText"/>
        <w:spacing w:before="76"/>
        <w:ind w:left="5353" w:right="557"/>
      </w:pPr>
      <w:r>
        <w:rPr/>
        <w:t>turtlenecks, pullovers, vests, shorts, pants, dresses, skirts, overalls, bodysuits, baseball uniforms, jerseys, warm-up suits, sweatshirts, sweatpants, underwear, boxer shorts, robes, sleepwear, 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 footwear, socks, hosiery, slippers, aprons, sliding girdles and costumes.</w:t>
      </w:r>
    </w:p>
    <w:p>
      <w:pPr>
        <w:pStyle w:val="BodyText"/>
        <w:spacing w:before="11"/>
        <w:rPr>
          <w:sz w:val="19"/>
        </w:rPr>
      </w:pPr>
    </w:p>
    <w:p>
      <w:pPr>
        <w:pStyle w:val="BodyText"/>
        <w:tabs>
          <w:tab w:pos="4504" w:val="left" w:leader="none"/>
          <w:tab w:pos="5353" w:val="left" w:leader="none"/>
        </w:tabs>
        <w:ind w:left="1701"/>
      </w:pPr>
      <w:r>
        <w:rPr/>
        <w:t>Baseball-player</w:t>
        <w:tab/>
        <w:t>28</w:t>
        <w:tab/>
        <w:t>Toys, games, playthings and sporting goods (not in other</w:t>
      </w:r>
      <w:r>
        <w:rPr>
          <w:spacing w:val="-15"/>
        </w:rPr>
        <w:t> </w:t>
      </w:r>
      <w:r>
        <w:rPr/>
        <w:t>classes),</w:t>
      </w:r>
    </w:p>
    <w:p>
      <w:pPr>
        <w:pStyle w:val="BodyText"/>
        <w:ind w:left="5353" w:right="564"/>
      </w:pPr>
      <w:r>
        <w:rPr/>
        <w:t>including</w:t>
      </w:r>
      <w:r>
        <w:rPr>
          <w:spacing w:val="-7"/>
        </w:rPr>
        <w:t> </w:t>
      </w:r>
      <w:r>
        <w:rPr/>
        <w:t>stuffed</w:t>
      </w:r>
      <w:r>
        <w:rPr>
          <w:spacing w:val="-5"/>
        </w:rPr>
        <w:t> </w:t>
      </w:r>
      <w:r>
        <w:rPr/>
        <w:t>toys,</w:t>
      </w:r>
      <w:r>
        <w:rPr>
          <w:spacing w:val="-6"/>
        </w:rPr>
        <w:t> </w:t>
      </w:r>
      <w:r>
        <w:rPr/>
        <w:t>plush</w:t>
      </w:r>
      <w:r>
        <w:rPr>
          <w:spacing w:val="-5"/>
        </w:rPr>
        <w:t> </w:t>
      </w:r>
      <w:r>
        <w:rPr/>
        <w:t>toys,</w:t>
      </w:r>
      <w:r>
        <w:rPr>
          <w:spacing w:val="-5"/>
        </w:rPr>
        <w:t> </w:t>
      </w:r>
      <w:r>
        <w:rPr/>
        <w:t>bean</w:t>
      </w:r>
      <w:r>
        <w:rPr>
          <w:spacing w:val="-7"/>
        </w:rPr>
        <w:t> </w:t>
      </w:r>
      <w:r>
        <w:rPr/>
        <w:t>bag</w:t>
      </w:r>
      <w:r>
        <w:rPr>
          <w:spacing w:val="-5"/>
        </w:rPr>
        <w:t> </w:t>
      </w:r>
      <w:r>
        <w:rPr/>
        <w:t>toys,</w:t>
      </w:r>
      <w:r>
        <w:rPr>
          <w:spacing w:val="-5"/>
        </w:rPr>
        <w:t> </w:t>
      </w:r>
      <w:r>
        <w:rPr/>
        <w:t>puppets,</w:t>
      </w:r>
      <w:r>
        <w:rPr>
          <w:spacing w:val="-6"/>
        </w:rPr>
        <w:t> </w:t>
      </w:r>
      <w:r>
        <w:rPr/>
        <w:t>balloons, marbles, checker sets, chess sets, board games, dart boards and dart board accessories, toy cars and trucks, toy mobiles, puzzles, yo-yos, toy banks, toy figures, dolls and doll accessories, inflatable baseball bats, decorative wind socks being toys or playthings, toy tattoos, flying discs, mini bats, neck and wrist lanyards for mini bats, mini baseballs, hand held video and electronic games, coin- operated pinball machines, baseballs and holders for baseballs, autographed baseballs, basketballs, footballs, playground balls, rubber action balls, golf balls, golf club covers, golf club bags, golf putters, bowling balls, bowling bags, baseball bases, pitcher's plates, baseball bats, catcher's masks, grip tape for baseball bats, baseball batting tees, pine tar bags for baseball, rosin bags for baseball, baseball glove oil, batting gloves, baseball gloves, mitts, umpire's protective equipment, chest protectors for sports, athletic supporters, baseball pitching machines, fishing tackle, party favours in the nature of noise makers, and Christmas tree ornaments.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19"/>
      </w:pPr>
      <w:r>
        <w:rPr/>
        <w:t>Head of American-Indian, cartoon smiling</w:t>
      </w:r>
    </w:p>
    <w:p>
      <w:pPr>
        <w:pStyle w:val="BodyText"/>
        <w:tabs>
          <w:tab w:pos="1343" w:val="left" w:leader="none"/>
        </w:tabs>
        <w:spacing w:before="94"/>
        <w:ind w:left="1343" w:right="563" w:hanging="850"/>
      </w:pPr>
      <w:r>
        <w:rPr/>
        <w:br w:type="column"/>
      </w:r>
      <w:r>
        <w:rPr/>
        <w:t>16</w:t>
        <w:tab/>
        <w:t>Printed matter including books, magazines, calendars and other publications; albums; photographs, posters, stickers, decalcomanias, labels; paper and cardboard novelty items in this class including pennants; table covers/napkins/mats in this class; stationery including writing implements; cards in this class; teaching materials in the form of games; wrapping paper, paper tissues and all other paper goods in this</w:t>
      </w:r>
      <w:r>
        <w:rPr>
          <w:spacing w:val="-6"/>
        </w:rPr>
        <w:t> </w:t>
      </w:r>
      <w:r>
        <w:rPr/>
        <w:t>class.</w:t>
      </w:r>
    </w:p>
    <w:p>
      <w:pPr>
        <w:spacing w:after="0"/>
        <w:sectPr>
          <w:type w:val="continuous"/>
          <w:pgSz w:w="11900" w:h="16840"/>
          <w:pgMar w:top="860" w:bottom="280" w:left="0" w:right="0"/>
          <w:cols w:num="2" w:equalWidth="0">
            <w:col w:w="3970" w:space="40"/>
            <w:col w:w="7890"/>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spacing w:before="94"/>
        <w:ind w:left="1701" w:right="-19"/>
      </w:pPr>
      <w:r>
        <w:rPr/>
        <w:t>Head of American-Indian, cartoon smiling</w:t>
      </w:r>
    </w:p>
    <w:p>
      <w:pPr>
        <w:pStyle w:val="BodyText"/>
        <w:tabs>
          <w:tab w:pos="1343" w:val="left" w:leader="none"/>
        </w:tabs>
        <w:spacing w:before="94"/>
        <w:ind w:left="1343" w:right="576" w:hanging="850"/>
      </w:pPr>
      <w:r>
        <w:rPr/>
        <w:br w:type="column"/>
      </w:r>
      <w:r>
        <w:rPr/>
        <w:t>25</w:t>
        <w:tab/>
        <w:t>Clothing, including, caps, hats, visors, knitted headwear, headbands, bandannas, shirts, t-shirts, tank tops, sweaters, turtlenecks, pullovers, vests, shorts, pants, dresses, skirts, overalls, bodysuits, baseball uniforms, jerseys, warm-up suits, sweatshirts, sweatpants,</w:t>
      </w:r>
      <w:r>
        <w:rPr>
          <w:spacing w:val="-8"/>
        </w:rPr>
        <w:t> </w:t>
      </w:r>
      <w:r>
        <w:rPr/>
        <w:t>underwear,</w:t>
      </w:r>
      <w:r>
        <w:rPr>
          <w:spacing w:val="-7"/>
        </w:rPr>
        <w:t> </w:t>
      </w:r>
      <w:r>
        <w:rPr/>
        <w:t>boxer</w:t>
      </w:r>
      <w:r>
        <w:rPr>
          <w:spacing w:val="-8"/>
        </w:rPr>
        <w:t> </w:t>
      </w:r>
      <w:r>
        <w:rPr/>
        <w:t>shorts,</w:t>
      </w:r>
      <w:r>
        <w:rPr>
          <w:spacing w:val="-8"/>
        </w:rPr>
        <w:t> </w:t>
      </w:r>
      <w:r>
        <w:rPr/>
        <w:t>robes,</w:t>
      </w:r>
      <w:r>
        <w:rPr>
          <w:spacing w:val="-7"/>
        </w:rPr>
        <w:t> </w:t>
      </w:r>
      <w:r>
        <w:rPr/>
        <w:t>sleepwear,</w:t>
      </w:r>
      <w:r>
        <w:rPr>
          <w:spacing w:val="-8"/>
        </w:rPr>
        <w:t> </w:t>
      </w:r>
      <w:r>
        <w:rPr/>
        <w:t>swimwear, clothing wraps, coats, jackets, ponchos, raincoats, cloth bibs, infant wear, infant diaper covers, cloth diaper sets with undershirt and diaper cover, jumpers, rompers, onesies, being all-in-one jumpsuits for babies, coveralls, creepers, being romper suits, baby booties, ties, suspenders, belts, mittens, gloves, wristbands, earmuffs, scarves, footwear, socks, hosiery, slippers, aprons, sliding girdles and</w:t>
      </w:r>
      <w:r>
        <w:rPr>
          <w:spacing w:val="-2"/>
        </w:rPr>
        <w:t> </w:t>
      </w:r>
      <w:r>
        <w:rPr/>
        <w:t>costumes.</w:t>
      </w:r>
    </w:p>
    <w:p>
      <w:pPr>
        <w:spacing w:after="0"/>
        <w:sectPr>
          <w:type w:val="continuous"/>
          <w:pgSz w:w="11900" w:h="16840"/>
          <w:pgMar w:top="860" w:bottom="280" w:left="0" w:right="0"/>
          <w:cols w:num="2" w:equalWidth="0">
            <w:col w:w="3970" w:space="40"/>
            <w:col w:w="789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Head of American-Indian, cartoon smiling</w:t>
      </w:r>
    </w:p>
    <w:p>
      <w:pPr>
        <w:pStyle w:val="BodyText"/>
        <w:tabs>
          <w:tab w:pos="1343" w:val="left" w:leader="none"/>
        </w:tabs>
        <w:spacing w:before="94"/>
        <w:ind w:left="494"/>
      </w:pPr>
      <w:r>
        <w:rPr/>
        <w:br w:type="column"/>
      </w:r>
      <w:r>
        <w:rPr/>
        <w:t>28</w:t>
        <w:tab/>
        <w:t>Games and playthings including toys; sporting goods in this</w:t>
      </w:r>
      <w:r>
        <w:rPr>
          <w:spacing w:val="-12"/>
        </w:rPr>
        <w:t> </w:t>
      </w:r>
      <w:r>
        <w:rPr/>
        <w:t>class.</w:t>
      </w:r>
    </w:p>
    <w:p>
      <w:pPr>
        <w:spacing w:after="0"/>
        <w:sectPr>
          <w:type w:val="continuous"/>
          <w:pgSz w:w="11900" w:h="16840"/>
          <w:pgMar w:top="860" w:bottom="280" w:left="0" w:right="0"/>
          <w:cols w:num="2" w:equalWidth="0">
            <w:col w:w="3970" w:space="40"/>
            <w:col w:w="7890"/>
          </w:cols>
        </w:sectPr>
      </w:pPr>
    </w:p>
    <w:p>
      <w:pPr>
        <w:pStyle w:val="BodyText"/>
        <w:spacing w:before="9"/>
        <w:rPr>
          <w:sz w:val="11"/>
        </w:rPr>
      </w:pPr>
    </w:p>
    <w:p>
      <w:pPr>
        <w:pStyle w:val="BodyText"/>
        <w:tabs>
          <w:tab w:pos="4502" w:val="left" w:leader="none"/>
          <w:tab w:pos="5351" w:val="left" w:leader="none"/>
        </w:tabs>
        <w:spacing w:before="94"/>
        <w:ind w:left="5353" w:right="630" w:hanging="3652"/>
      </w:pPr>
      <w:r>
        <w:rPr/>
        <w:t>Magpie</w:t>
      </w:r>
      <w:r>
        <w:rPr>
          <w:spacing w:val="-2"/>
        </w:rPr>
        <w:t> </w:t>
      </w:r>
      <w:r>
        <w:rPr/>
        <w:t>or Oriole</w:t>
        <w:tab/>
        <w:t>25</w:t>
        <w:tab/>
        <w:t>Clothing, footwear, headgear; all the foregoing goods being related to or promoting</w:t>
      </w:r>
      <w:r>
        <w:rPr>
          <w:spacing w:val="-4"/>
        </w:rPr>
        <w:t> </w:t>
      </w:r>
      <w:r>
        <w:rPr/>
        <w:t>baseball.</w:t>
      </w: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
      </w:pPr>
      <w:r>
        <w:rPr/>
        <w:t>Stripe forms star,</w:t>
      </w:r>
      <w:r>
        <w:rPr>
          <w:spacing w:val="-19"/>
        </w:rPr>
        <w:t> </w:t>
      </w:r>
      <w:r>
        <w:rPr/>
        <w:t>five-point, incomplete and</w:t>
      </w:r>
      <w:r>
        <w:rPr>
          <w:spacing w:val="-3"/>
        </w:rPr>
        <w:t> </w:t>
      </w:r>
      <w:r>
        <w:rPr/>
        <w:t>grot</w:t>
      </w:r>
    </w:p>
    <w:p>
      <w:pPr>
        <w:pStyle w:val="BodyText"/>
        <w:tabs>
          <w:tab w:pos="1167" w:val="left" w:leader="none"/>
        </w:tabs>
        <w:spacing w:before="94"/>
        <w:ind w:left="1167" w:right="653" w:hanging="850"/>
      </w:pPr>
      <w:r>
        <w:rPr/>
        <w:br w:type="column"/>
      </w:r>
      <w:r>
        <w:rPr/>
        <w:t>25</w:t>
        <w:tab/>
        <w:t>Clothing, including, shirts, caps, shorts, dresses, skirts, T-shirts, jogging suits, warm-up suits, socks, underwear, jackets, sweaters, vests, pants, ponchos, visors, bodysuits, raincoats, hats, overalls, cloth bibs, infant diaper covers, cloth diaper sets with undershirt and diaper cover, jumpers, rompers, uniforms, uniform jerseys, wind resistant jackets, baby bootees, short sets, leotards, unitards, ties, bowties, neckties, suspenders, men's and women's formalwear, pyjamas, nightshirts, nightgowns,</w:t>
      </w:r>
      <w:r>
        <w:rPr>
          <w:spacing w:val="-6"/>
        </w:rPr>
        <w:t> </w:t>
      </w:r>
      <w:r>
        <w:rPr/>
        <w:t>sweatpants,</w:t>
      </w:r>
    </w:p>
    <w:p>
      <w:pPr>
        <w:spacing w:after="0"/>
        <w:sectPr>
          <w:type w:val="continuous"/>
          <w:pgSz w:w="11900" w:h="16840"/>
          <w:pgMar w:top="860" w:bottom="280" w:left="0" w:right="0"/>
          <w:cols w:num="2" w:equalWidth="0">
            <w:col w:w="4146" w:space="40"/>
            <w:col w:w="7714"/>
          </w:cols>
        </w:sectPr>
      </w:pPr>
    </w:p>
    <w:p>
      <w:pPr>
        <w:pStyle w:val="BodyText"/>
        <w:spacing w:before="76"/>
        <w:ind w:left="5353" w:right="645"/>
      </w:pPr>
      <w:r>
        <w:rPr/>
        <w:t>sweatshirts, mittens, gloves, headgear including knitted headwear, earmuffs, scarves, footwear, thongs, hosiery, socks, wristbands, headbands, robes, shoes, slippers, chef's hats, aprons, clothing wrap, sliding girdles, leg warmers, swimwear, berets, bandannas.</w:t>
      </w:r>
    </w:p>
    <w:p>
      <w:pPr>
        <w:pStyle w:val="BodyText"/>
        <w:rPr>
          <w:sz w:val="22"/>
        </w:rPr>
      </w:pPr>
    </w:p>
    <w:p>
      <w:pPr>
        <w:pStyle w:val="BodyText"/>
        <w:rPr>
          <w:sz w:val="22"/>
        </w:rPr>
      </w:pPr>
    </w:p>
    <w:p>
      <w:pPr>
        <w:pStyle w:val="BodyText"/>
        <w:rPr>
          <w:sz w:val="22"/>
        </w:rPr>
      </w:pPr>
    </w:p>
    <w:p>
      <w:pPr>
        <w:tabs>
          <w:tab w:pos="7101" w:val="left" w:leader="none"/>
        </w:tabs>
        <w:spacing w:before="163"/>
        <w:ind w:left="7101" w:right="2084" w:hanging="5401"/>
        <w:jc w:val="left"/>
        <w:rPr>
          <w:rFonts w:ascii="Arial-BoldItalicMT"/>
          <w:b/>
          <w:i/>
          <w:sz w:val="20"/>
        </w:rPr>
      </w:pPr>
      <w:r>
        <w:rPr>
          <w:rFonts w:ascii="Arial-BoldItalicMT"/>
          <w:b/>
          <w:i/>
          <w:sz w:val="20"/>
        </w:rPr>
        <w:t>Mazda Australia</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Limited</w:t>
        <w:tab/>
        <w:t>Mazda Australia Pty. Limited Ph: (03) 8540</w:t>
      </w:r>
      <w:r>
        <w:rPr>
          <w:rFonts w:ascii="Arial-BoldItalicMT"/>
          <w:b/>
          <w:i/>
          <w:spacing w:val="-3"/>
          <w:sz w:val="20"/>
        </w:rPr>
        <w:t> </w:t>
      </w:r>
      <w:r>
        <w:rPr>
          <w:rFonts w:ascii="Arial-BoldItalicMT"/>
          <w:b/>
          <w:i/>
          <w:sz w:val="20"/>
        </w:rPr>
        <w:t>1927</w:t>
      </w:r>
    </w:p>
    <w:p>
      <w:pPr>
        <w:pStyle w:val="BodyText"/>
        <w:rPr>
          <w:rFonts w:ascii="Arial-BoldItalicMT"/>
          <w:b/>
          <w:i/>
        </w:rPr>
      </w:pPr>
    </w:p>
    <w:p>
      <w:pPr>
        <w:tabs>
          <w:tab w:pos="4503" w:val="left" w:leader="none"/>
          <w:tab w:pos="5352" w:val="left" w:leader="none"/>
          <w:tab w:pos="7101" w:val="left" w:leader="none"/>
        </w:tabs>
        <w:spacing w:line="480" w:lineRule="auto" w:before="0"/>
        <w:ind w:left="1701" w:right="2973" w:firstLine="0"/>
        <w:jc w:val="left"/>
        <w:rPr>
          <w:rFonts w:ascii="Arial-BoldItalicMT"/>
          <w:b/>
          <w:i/>
          <w:sz w:val="20"/>
        </w:rPr>
      </w:pPr>
      <w:r>
        <w:rPr>
          <w:rFonts w:ascii="Arial-BoldItalicMT"/>
          <w:b/>
          <w:i/>
          <w:sz w:val="20"/>
        </w:rPr>
        <w:t>Effective Date: 19</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2005</w:t>
        <w:tab/>
        <w:tab/>
        <w:tab/>
        <w:t>File Ref: </w:t>
      </w:r>
      <w:r>
        <w:rPr>
          <w:rFonts w:ascii="Arial-BoldItalicMT"/>
          <w:b/>
          <w:i/>
          <w:spacing w:val="-3"/>
          <w:sz w:val="20"/>
        </w:rPr>
        <w:t>C05/02801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9" w:lineRule="exact"/>
        <w:ind w:left="1701"/>
      </w:pPr>
      <w:r>
        <w:rPr>
          <w:b/>
        </w:rPr>
        <w:t>B2600</w:t>
      </w:r>
      <w:r>
        <w:rPr>
          <w:b/>
          <w:spacing w:val="-4"/>
        </w:rPr>
        <w:t> </w:t>
      </w:r>
      <w:r>
        <w:rPr>
          <w:b/>
        </w:rPr>
        <w:t>MARVIE</w:t>
        <w:tab/>
      </w:r>
      <w:r>
        <w:rPr/>
        <w:t>12</w:t>
        <w:tab/>
        <w:t>Motor vehicles and structural parts thereof including</w:t>
      </w:r>
      <w:r>
        <w:rPr>
          <w:spacing w:val="-9"/>
        </w:rPr>
        <w:t> </w:t>
      </w:r>
      <w:r>
        <w:rPr/>
        <w:t>engines</w:t>
      </w:r>
    </w:p>
    <w:p>
      <w:pPr>
        <w:pStyle w:val="BodyText"/>
        <w:spacing w:line="230" w:lineRule="exact"/>
        <w:ind w:left="5353"/>
      </w:pPr>
      <w:r>
        <w:rPr/>
        <w:t>for motor land vehicles; and all other goods in this class.</w:t>
      </w:r>
    </w:p>
    <w:p>
      <w:pPr>
        <w:pStyle w:val="BodyText"/>
        <w:spacing w:before="1"/>
      </w:pPr>
    </w:p>
    <w:p>
      <w:pPr>
        <w:pStyle w:val="BodyText"/>
        <w:tabs>
          <w:tab w:pos="4503" w:val="left" w:leader="none"/>
          <w:tab w:pos="5352" w:val="left" w:leader="none"/>
        </w:tabs>
        <w:ind w:left="1701"/>
      </w:pPr>
      <w:r>
        <w:rPr>
          <w:b/>
        </w:rPr>
        <w:t>EUNOS</w:t>
        <w:tab/>
      </w:r>
      <w:r>
        <w:rPr/>
        <w:t>12</w:t>
        <w:tab/>
        <w:t>Automobiles and parts and accessories therefor in this</w:t>
      </w:r>
      <w:r>
        <w:rPr>
          <w:spacing w:val="-10"/>
        </w:rPr>
        <w:t> </w:t>
      </w:r>
      <w:r>
        <w:rPr/>
        <w:t>class.</w:t>
      </w:r>
    </w:p>
    <w:p>
      <w:pPr>
        <w:pStyle w:val="BodyText"/>
      </w:pPr>
    </w:p>
    <w:p>
      <w:pPr>
        <w:spacing w:after="0"/>
        <w:sectPr>
          <w:pgSz w:w="11900" w:h="16840"/>
          <w:pgMar w:header="0" w:footer="465" w:top="460" w:bottom="660" w:left="0" w:right="0"/>
        </w:sectPr>
      </w:pPr>
    </w:p>
    <w:p>
      <w:pPr>
        <w:pStyle w:val="BodyText"/>
        <w:spacing w:before="10"/>
        <w:rPr>
          <w:sz w:val="19"/>
        </w:rPr>
      </w:pPr>
    </w:p>
    <w:p>
      <w:pPr>
        <w:pStyle w:val="BodyText"/>
        <w:ind w:left="1701"/>
      </w:pPr>
      <w:r>
        <w:rPr>
          <w:b/>
        </w:rPr>
        <w:t>EUNOS V – </w:t>
      </w:r>
      <w:r>
        <w:rPr/>
        <w:t>v is stacked chevrons in circle on</w:t>
      </w:r>
      <w:r>
        <w:rPr>
          <w:spacing w:val="-20"/>
        </w:rPr>
        <w:t> </w:t>
      </w:r>
      <w:r>
        <w:rPr/>
        <w:t>shield round-bottom</w:t>
      </w:r>
    </w:p>
    <w:p>
      <w:pPr>
        <w:pStyle w:val="BodyText"/>
        <w:spacing w:before="10"/>
        <w:rPr>
          <w:sz w:val="19"/>
        </w:rPr>
      </w:pPr>
      <w:r>
        <w:rPr/>
        <w:br w:type="column"/>
      </w:r>
      <w:r>
        <w:rPr>
          <w:sz w:val="19"/>
        </w:rPr>
      </w:r>
    </w:p>
    <w:p>
      <w:pPr>
        <w:pStyle w:val="BodyText"/>
        <w:tabs>
          <w:tab w:pos="1211" w:val="left" w:leader="none"/>
        </w:tabs>
        <w:ind w:left="362"/>
      </w:pPr>
      <w:r>
        <w:rPr/>
        <w:t>12</w:t>
        <w:tab/>
        <w:t>Vehicles; apparatus for locomotion by land, air or</w:t>
      </w:r>
      <w:r>
        <w:rPr>
          <w:spacing w:val="-9"/>
        </w:rPr>
        <w:t> </w:t>
      </w:r>
      <w:r>
        <w:rPr/>
        <w:t>water.</w:t>
      </w:r>
    </w:p>
    <w:p>
      <w:pPr>
        <w:spacing w:after="0"/>
        <w:sectPr>
          <w:type w:val="continuous"/>
          <w:pgSz w:w="11900" w:h="16840"/>
          <w:pgMar w:top="860" w:bottom="280" w:left="0" w:right="0"/>
          <w:cols w:num="2" w:equalWidth="0">
            <w:col w:w="4102" w:space="40"/>
            <w:col w:w="7758"/>
          </w:cols>
        </w:sectPr>
      </w:pPr>
    </w:p>
    <w:p>
      <w:pPr>
        <w:pStyle w:val="BodyText"/>
        <w:spacing w:before="1"/>
      </w:pPr>
    </w:p>
    <w:p>
      <w:pPr>
        <w:pStyle w:val="BodyText"/>
        <w:tabs>
          <w:tab w:pos="4503" w:val="left" w:leader="none"/>
          <w:tab w:pos="5352" w:val="left" w:leader="none"/>
        </w:tabs>
        <w:spacing w:line="230" w:lineRule="exact" w:before="94"/>
        <w:ind w:left="1701"/>
      </w:pPr>
      <w:r>
        <w:rPr>
          <w:b/>
        </w:rPr>
        <w:t>M O – </w:t>
      </w:r>
      <w:r>
        <w:rPr/>
        <w:t>ltr m on ring or</w:t>
      </w:r>
      <w:r>
        <w:rPr>
          <w:spacing w:val="-7"/>
        </w:rPr>
        <w:t> </w:t>
      </w:r>
      <w:r>
        <w:rPr/>
        <w:t>ltr o</w:t>
        <w:tab/>
        <w:t>1</w:t>
        <w:tab/>
        <w:t>Acidulated</w:t>
      </w:r>
      <w:r>
        <w:rPr>
          <w:spacing w:val="-9"/>
        </w:rPr>
        <w:t> </w:t>
      </w:r>
      <w:r>
        <w:rPr/>
        <w:t>water</w:t>
      </w:r>
      <w:r>
        <w:rPr>
          <w:spacing w:val="-9"/>
        </w:rPr>
        <w:t> </w:t>
      </w:r>
      <w:r>
        <w:rPr/>
        <w:t>for</w:t>
      </w:r>
      <w:r>
        <w:rPr>
          <w:spacing w:val="-9"/>
        </w:rPr>
        <w:t> </w:t>
      </w:r>
      <w:r>
        <w:rPr/>
        <w:t>recharging</w:t>
      </w:r>
      <w:r>
        <w:rPr>
          <w:spacing w:val="-9"/>
        </w:rPr>
        <w:t> </w:t>
      </w:r>
      <w:r>
        <w:rPr/>
        <w:t>batteries,</w:t>
      </w:r>
      <w:r>
        <w:rPr>
          <w:spacing w:val="-9"/>
        </w:rPr>
        <w:t> </w:t>
      </w:r>
      <w:r>
        <w:rPr/>
        <w:t>anti-frothing</w:t>
      </w:r>
    </w:p>
    <w:p>
      <w:pPr>
        <w:pStyle w:val="BodyText"/>
        <w:ind w:left="5353" w:right="1221"/>
      </w:pPr>
      <w:r>
        <w:rPr/>
        <w:t>solutions for batteries, salts for galvanic batteries, ion exchangers, liquids for removing sulphates from batteries, anti-knock substances for internal combustion engines, chemicals in this class including chemical additives to motor fuel, anti-boil preparations for engine coolants, chemical condensation preparations, coolants for vehicle engines, chemical preparations for decarbonising engines, detergent additives to gasoline, distilled water, anti-freeze, anti-static preparations (other than for household purposes), power steering fluid, fluids for hydraulic circuits, brake fluid, transmission fluid, industrial chemicals, colour brightening chemicals for industrial purposes, bromine for chemical purposes, adhesives for industrial purposes, auxiliary fluids for use with abrasives, foundry binding substances, foundry moulding preparations, mould-release preparations, brazing fluxes, brazing preparations, ceramic compositions for sintering, alumina, carbon black for industrial purposes, carbon for filters, activated carbons, catalysts, biochemical catalysts, anti-tarnishing chemicals for windows, glass- staining chemicals, cement for pneumatic tyres, chemical intensifiers for rubber, compositions for repairing inner</w:t>
      </w:r>
      <w:r>
        <w:rPr>
          <w:spacing w:val="-14"/>
        </w:rPr>
        <w:t> </w:t>
      </w:r>
      <w:r>
        <w:rPr/>
        <w:t>tubes of tyres, tyre repairing compositions, mastic for tyres, fire extinguishing compositions, fireproofing</w:t>
      </w:r>
      <w:r>
        <w:rPr>
          <w:spacing w:val="-7"/>
        </w:rPr>
        <w:t> </w:t>
      </w:r>
      <w:r>
        <w:rPr/>
        <w:t>preparations.</w:t>
      </w:r>
    </w:p>
    <w:p>
      <w:pPr>
        <w:pStyle w:val="BodyText"/>
      </w:pPr>
    </w:p>
    <w:p>
      <w:pPr>
        <w:pStyle w:val="BodyText"/>
        <w:tabs>
          <w:tab w:pos="4503" w:val="left" w:leader="none"/>
          <w:tab w:pos="5352" w:val="left" w:leader="none"/>
        </w:tabs>
        <w:ind w:left="1701"/>
      </w:pPr>
      <w:r>
        <w:rPr>
          <w:b/>
        </w:rPr>
        <w:t>M O – </w:t>
      </w:r>
      <w:r>
        <w:rPr/>
        <w:t>ltr m on ring or</w:t>
      </w:r>
      <w:r>
        <w:rPr>
          <w:spacing w:val="-7"/>
        </w:rPr>
        <w:t> </w:t>
      </w:r>
      <w:r>
        <w:rPr/>
        <w:t>ltr o</w:t>
        <w:tab/>
        <w:t>12</w:t>
        <w:tab/>
        <w:t>Automobiles, parts and fittings therof, engines for</w:t>
      </w:r>
      <w:r>
        <w:rPr>
          <w:spacing w:val="-8"/>
        </w:rPr>
        <w:t> </w:t>
      </w:r>
      <w:r>
        <w:rPr/>
        <w:t>land</w:t>
      </w:r>
    </w:p>
    <w:p>
      <w:pPr>
        <w:pStyle w:val="BodyText"/>
        <w:spacing w:before="1"/>
        <w:ind w:left="5353" w:right="1135"/>
      </w:pPr>
      <w:r>
        <w:rPr/>
        <w:t>vehicles; shock absorbers and springs for land vehicles; shafts, bearings and shaft couplings for land vehicles; power transmission equipment for land vehicles; brakes for land vehicles; alternating current motors and direct current motors for land vehicles; anti-theft alarms for vehicles.</w:t>
      </w:r>
    </w:p>
    <w:p>
      <w:pPr>
        <w:pStyle w:val="BodyText"/>
        <w:spacing w:before="10"/>
        <w:rPr>
          <w:sz w:val="19"/>
        </w:rPr>
      </w:pPr>
    </w:p>
    <w:p>
      <w:pPr>
        <w:pStyle w:val="BodyText"/>
        <w:tabs>
          <w:tab w:pos="4503" w:val="left" w:leader="none"/>
          <w:tab w:pos="5352" w:val="left" w:leader="none"/>
        </w:tabs>
        <w:ind w:left="1701"/>
      </w:pPr>
      <w:r>
        <w:rPr>
          <w:b/>
        </w:rPr>
        <w:t>M O – </w:t>
      </w:r>
      <w:r>
        <w:rPr/>
        <w:t>ltr m on ring or</w:t>
      </w:r>
      <w:r>
        <w:rPr>
          <w:spacing w:val="-7"/>
        </w:rPr>
        <w:t> </w:t>
      </w:r>
      <w:r>
        <w:rPr/>
        <w:t>ltr o</w:t>
        <w:tab/>
        <w:t>14</w:t>
        <w:tab/>
        <w:t>Watches, clocks, alarm clocks, atomic clocks,</w:t>
      </w:r>
      <w:r>
        <w:rPr>
          <w:spacing w:val="-13"/>
        </w:rPr>
        <w:t> </w:t>
      </w:r>
      <w:r>
        <w:rPr/>
        <w:t>stopwatches,</w:t>
      </w:r>
    </w:p>
    <w:p>
      <w:pPr>
        <w:pStyle w:val="BodyText"/>
        <w:spacing w:before="1"/>
        <w:ind w:left="5353" w:right="1157"/>
      </w:pPr>
      <w:r>
        <w:rPr/>
        <w:t>watch bands, badges of precious metal, ashtrays of precious metal for smokers, cigar boxes of precious metal, cigar cases of precious metal, cigarette cases of precious metal, boxes of precious metal, household containers of precious metal, cups of precious metal, dishes of precious metal, gold and sliver ware (other than cutlery, forks and spoons), jewellery,</w:t>
      </w:r>
      <w:r>
        <w:rPr>
          <w:spacing w:val="-8"/>
        </w:rPr>
        <w:t> </w:t>
      </w:r>
      <w:r>
        <w:rPr/>
        <w:t>chains</w:t>
      </w:r>
      <w:r>
        <w:rPr>
          <w:spacing w:val="-8"/>
        </w:rPr>
        <w:t> </w:t>
      </w:r>
      <w:r>
        <w:rPr/>
        <w:t>(jewellery),</w:t>
      </w:r>
      <w:r>
        <w:rPr>
          <w:spacing w:val="-8"/>
        </w:rPr>
        <w:t> </w:t>
      </w:r>
      <w:r>
        <w:rPr/>
        <w:t>ornaments</w:t>
      </w:r>
      <w:r>
        <w:rPr>
          <w:spacing w:val="-7"/>
        </w:rPr>
        <w:t> </w:t>
      </w:r>
      <w:r>
        <w:rPr/>
        <w:t>(jewellery),</w:t>
      </w:r>
      <w:r>
        <w:rPr>
          <w:spacing w:val="-8"/>
        </w:rPr>
        <w:t> </w:t>
      </w:r>
      <w:r>
        <w:rPr/>
        <w:t>cuff</w:t>
      </w:r>
      <w:r>
        <w:rPr>
          <w:spacing w:val="-8"/>
        </w:rPr>
        <w:t> </w:t>
      </w:r>
      <w:r>
        <w:rPr/>
        <w:t>links, buckles of precious metal, ornamental pins, tie pins,</w:t>
      </w:r>
      <w:r>
        <w:rPr>
          <w:spacing w:val="-30"/>
        </w:rPr>
        <w:t> </w:t>
      </w:r>
      <w:r>
        <w:rPr/>
        <w:t>shoe</w:t>
      </w:r>
    </w:p>
    <w:p>
      <w:pPr>
        <w:spacing w:after="0"/>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797"/>
        <w:gridCol w:w="5765"/>
      </w:tblGrid>
      <w:tr>
        <w:trPr>
          <w:trHeight w:val="572" w:hRule="atLeast"/>
        </w:trPr>
        <w:tc>
          <w:tcPr>
            <w:tcW w:w="3387" w:type="dxa"/>
            <w:gridSpan w:val="2"/>
          </w:tcPr>
          <w:p>
            <w:pPr>
              <w:pStyle w:val="TableParagraph"/>
              <w:rPr>
                <w:rFonts w:ascii="Times New Roman"/>
                <w:sz w:val="20"/>
              </w:rPr>
            </w:pPr>
          </w:p>
        </w:tc>
        <w:tc>
          <w:tcPr>
            <w:tcW w:w="5765" w:type="dxa"/>
          </w:tcPr>
          <w:p>
            <w:pPr>
              <w:pStyle w:val="TableParagraph"/>
              <w:ind w:left="314" w:right="239"/>
              <w:rPr>
                <w:sz w:val="20"/>
              </w:rPr>
            </w:pPr>
            <w:r>
              <w:rPr>
                <w:sz w:val="20"/>
              </w:rPr>
              <w:t>ornaments of precious metal, medals and parts and fittings for the aforesaid goods.</w:t>
            </w:r>
          </w:p>
        </w:tc>
      </w:tr>
      <w:tr>
        <w:trPr>
          <w:trHeight w:val="3909" w:hRule="atLeast"/>
        </w:trPr>
        <w:tc>
          <w:tcPr>
            <w:tcW w:w="2590" w:type="dxa"/>
          </w:tcPr>
          <w:p>
            <w:pPr>
              <w:pStyle w:val="TableParagraph"/>
              <w:spacing w:before="111"/>
              <w:ind w:left="50"/>
              <w:rPr>
                <w:sz w:val="20"/>
              </w:rPr>
            </w:pPr>
            <w:r>
              <w:rPr>
                <w:b/>
                <w:sz w:val="20"/>
              </w:rPr>
              <w:t>M O – </w:t>
            </w:r>
            <w:r>
              <w:rPr>
                <w:sz w:val="20"/>
              </w:rPr>
              <w:t>ltr m on ring or ltr o</w:t>
            </w:r>
          </w:p>
        </w:tc>
        <w:tc>
          <w:tcPr>
            <w:tcW w:w="797" w:type="dxa"/>
          </w:tcPr>
          <w:p>
            <w:pPr>
              <w:pStyle w:val="TableParagraph"/>
              <w:spacing w:before="111"/>
              <w:ind w:left="262"/>
              <w:rPr>
                <w:sz w:val="20"/>
              </w:rPr>
            </w:pPr>
            <w:r>
              <w:rPr>
                <w:sz w:val="20"/>
              </w:rPr>
              <w:t>16</w:t>
            </w:r>
          </w:p>
        </w:tc>
        <w:tc>
          <w:tcPr>
            <w:tcW w:w="5765" w:type="dxa"/>
          </w:tcPr>
          <w:p>
            <w:pPr>
              <w:pStyle w:val="TableParagraph"/>
              <w:spacing w:before="111"/>
              <w:ind w:left="314" w:right="70" w:hanging="1"/>
              <w:rPr>
                <w:sz w:val="20"/>
              </w:rPr>
            </w:pPr>
            <w:r>
              <w:rPr>
                <w:sz w:val="20"/>
              </w:rPr>
              <w:t>Stationery, writing materials, bookends, clipboards, clips for offices, envelopes, erasing products, rubber erasers, erasing shields, pens, fountain pens, pencil lead holders, pencils, paper knives for office use, paper cutters for office use, paper shredders for office use, paper clips, paperweights, pen cases, pencil holders, pencil sharpeners, penholders, punches for office use, note books, wrapping paper, writing pads, writing paper, paper and paper goods, files for office use, folders for papers, pastes for stationery or household purposes, stapling presses for office use, printed matter, printed publications, prospectuses, books, booklets, comic books, magazines, newsletters, newspapers, catalogues, calendars, postcards, posters, bookmarkers, geographical maps, photograph stands, photographs, drawing materials, stickers, tickets, coasters of paper, handkerchiefs of paper, table napkins of paper, towels of paper, pastels, crayons.</w:t>
            </w:r>
          </w:p>
        </w:tc>
      </w:tr>
      <w:tr>
        <w:trPr>
          <w:trHeight w:val="1379" w:hRule="atLeast"/>
        </w:trPr>
        <w:tc>
          <w:tcPr>
            <w:tcW w:w="2590" w:type="dxa"/>
          </w:tcPr>
          <w:p>
            <w:pPr>
              <w:pStyle w:val="TableParagraph"/>
              <w:spacing w:before="111"/>
              <w:ind w:left="50"/>
              <w:rPr>
                <w:sz w:val="20"/>
              </w:rPr>
            </w:pPr>
            <w:r>
              <w:rPr>
                <w:b/>
                <w:sz w:val="20"/>
              </w:rPr>
              <w:t>M O – </w:t>
            </w:r>
            <w:r>
              <w:rPr>
                <w:sz w:val="20"/>
              </w:rPr>
              <w:t>ltr m on ring or ltr o</w:t>
            </w:r>
          </w:p>
        </w:tc>
        <w:tc>
          <w:tcPr>
            <w:tcW w:w="797" w:type="dxa"/>
          </w:tcPr>
          <w:p>
            <w:pPr>
              <w:pStyle w:val="TableParagraph"/>
              <w:spacing w:before="111"/>
              <w:ind w:left="262"/>
              <w:rPr>
                <w:sz w:val="20"/>
              </w:rPr>
            </w:pPr>
            <w:r>
              <w:rPr>
                <w:sz w:val="20"/>
              </w:rPr>
              <w:t>18</w:t>
            </w:r>
          </w:p>
        </w:tc>
        <w:tc>
          <w:tcPr>
            <w:tcW w:w="5765" w:type="dxa"/>
          </w:tcPr>
          <w:p>
            <w:pPr>
              <w:pStyle w:val="TableParagraph"/>
              <w:spacing w:before="111"/>
              <w:ind w:left="314" w:right="46" w:hanging="1"/>
              <w:rPr>
                <w:sz w:val="20"/>
              </w:rPr>
            </w:pPr>
            <w:r>
              <w:rPr>
                <w:sz w:val="20"/>
              </w:rPr>
              <w:t>Suitcases, attache cases, backpacks, bags including garment bags for travel, bags (envelopes, pouches) of leather for packaging, briefcases, shopping bags, card cases (notecases), purses (not of precious metal), bands of leather, leather straps, parasols, umbrellas, fur</w:t>
            </w:r>
            <w:r>
              <w:rPr>
                <w:spacing w:val="-8"/>
                <w:sz w:val="20"/>
              </w:rPr>
              <w:t> </w:t>
            </w:r>
            <w:r>
              <w:rPr>
                <w:sz w:val="20"/>
              </w:rPr>
              <w:t>skins.</w:t>
            </w:r>
          </w:p>
        </w:tc>
      </w:tr>
      <w:tr>
        <w:trPr>
          <w:trHeight w:val="1149" w:hRule="atLeast"/>
        </w:trPr>
        <w:tc>
          <w:tcPr>
            <w:tcW w:w="2590" w:type="dxa"/>
          </w:tcPr>
          <w:p>
            <w:pPr>
              <w:pStyle w:val="TableParagraph"/>
              <w:spacing w:before="111"/>
              <w:ind w:left="50"/>
              <w:rPr>
                <w:sz w:val="20"/>
              </w:rPr>
            </w:pPr>
            <w:r>
              <w:rPr>
                <w:b/>
                <w:sz w:val="20"/>
              </w:rPr>
              <w:t>M O – </w:t>
            </w:r>
            <w:r>
              <w:rPr>
                <w:sz w:val="20"/>
              </w:rPr>
              <w:t>ltr m on ring or ltr o</w:t>
            </w:r>
          </w:p>
        </w:tc>
        <w:tc>
          <w:tcPr>
            <w:tcW w:w="797" w:type="dxa"/>
          </w:tcPr>
          <w:p>
            <w:pPr>
              <w:pStyle w:val="TableParagraph"/>
              <w:spacing w:before="111"/>
              <w:ind w:left="262"/>
              <w:rPr>
                <w:sz w:val="20"/>
              </w:rPr>
            </w:pPr>
            <w:r>
              <w:rPr>
                <w:w w:val="100"/>
                <w:sz w:val="20"/>
              </w:rPr>
              <w:t>2</w:t>
            </w:r>
          </w:p>
        </w:tc>
        <w:tc>
          <w:tcPr>
            <w:tcW w:w="5765" w:type="dxa"/>
          </w:tcPr>
          <w:p>
            <w:pPr>
              <w:pStyle w:val="TableParagraph"/>
              <w:spacing w:before="111"/>
              <w:ind w:left="314" w:right="106" w:hanging="1"/>
              <w:rPr>
                <w:sz w:val="20"/>
              </w:rPr>
            </w:pPr>
            <w:r>
              <w:rPr>
                <w:sz w:val="20"/>
              </w:rPr>
              <w:t>Anti-rust greases, anti-rust oils, anti-rust preparations, coatings, paints, undercoating for vehicle chassis, primers, aluminium powder for painting, siccatives (drying agents) for paints.</w:t>
            </w:r>
          </w:p>
        </w:tc>
      </w:tr>
      <w:tr>
        <w:trPr>
          <w:trHeight w:val="1379" w:hRule="atLeast"/>
        </w:trPr>
        <w:tc>
          <w:tcPr>
            <w:tcW w:w="2590" w:type="dxa"/>
          </w:tcPr>
          <w:p>
            <w:pPr>
              <w:pStyle w:val="TableParagraph"/>
              <w:spacing w:before="111"/>
              <w:ind w:left="50"/>
              <w:rPr>
                <w:sz w:val="20"/>
              </w:rPr>
            </w:pPr>
            <w:r>
              <w:rPr>
                <w:b/>
                <w:sz w:val="20"/>
              </w:rPr>
              <w:t>M O – </w:t>
            </w:r>
            <w:r>
              <w:rPr>
                <w:sz w:val="20"/>
              </w:rPr>
              <w:t>ltr m on ring or ltr o</w:t>
            </w:r>
          </w:p>
        </w:tc>
        <w:tc>
          <w:tcPr>
            <w:tcW w:w="797" w:type="dxa"/>
          </w:tcPr>
          <w:p>
            <w:pPr>
              <w:pStyle w:val="TableParagraph"/>
              <w:spacing w:before="111"/>
              <w:ind w:left="262"/>
              <w:rPr>
                <w:sz w:val="20"/>
              </w:rPr>
            </w:pPr>
            <w:r>
              <w:rPr>
                <w:sz w:val="20"/>
              </w:rPr>
              <w:t>25</w:t>
            </w:r>
          </w:p>
        </w:tc>
        <w:tc>
          <w:tcPr>
            <w:tcW w:w="5765" w:type="dxa"/>
          </w:tcPr>
          <w:p>
            <w:pPr>
              <w:pStyle w:val="TableParagraph"/>
              <w:spacing w:before="111"/>
              <w:ind w:left="314" w:right="35" w:hanging="1"/>
              <w:rPr>
                <w:sz w:val="20"/>
              </w:rPr>
            </w:pPr>
            <w:r>
              <w:rPr>
                <w:sz w:val="20"/>
              </w:rPr>
              <w:t>Clothing, ready-made clothing, jackets, jumpers, liveries, motorists' clothing, overalls, overcoats, pants, shirts, T-shirts, parkas, coats, skirts, cuffs, underwear, socks, scarfs, bandanas, neckerchiefs, headgear for wear, caps, hats, gloves, footwear, shoes, belts.</w:t>
            </w:r>
          </w:p>
        </w:tc>
      </w:tr>
      <w:tr>
        <w:trPr>
          <w:trHeight w:val="689" w:hRule="atLeast"/>
        </w:trPr>
        <w:tc>
          <w:tcPr>
            <w:tcW w:w="2590" w:type="dxa"/>
          </w:tcPr>
          <w:p>
            <w:pPr>
              <w:pStyle w:val="TableParagraph"/>
              <w:spacing w:before="111"/>
              <w:ind w:left="50"/>
              <w:rPr>
                <w:sz w:val="20"/>
              </w:rPr>
            </w:pPr>
            <w:r>
              <w:rPr>
                <w:b/>
                <w:sz w:val="20"/>
              </w:rPr>
              <w:t>M O – </w:t>
            </w:r>
            <w:r>
              <w:rPr>
                <w:sz w:val="20"/>
              </w:rPr>
              <w:t>ltr m on ring or ltr o</w:t>
            </w:r>
          </w:p>
        </w:tc>
        <w:tc>
          <w:tcPr>
            <w:tcW w:w="797" w:type="dxa"/>
          </w:tcPr>
          <w:p>
            <w:pPr>
              <w:pStyle w:val="TableParagraph"/>
              <w:spacing w:before="111"/>
              <w:ind w:left="262"/>
              <w:rPr>
                <w:sz w:val="20"/>
              </w:rPr>
            </w:pPr>
            <w:r>
              <w:rPr>
                <w:sz w:val="20"/>
              </w:rPr>
              <w:t>27</w:t>
            </w:r>
          </w:p>
        </w:tc>
        <w:tc>
          <w:tcPr>
            <w:tcW w:w="5765" w:type="dxa"/>
          </w:tcPr>
          <w:p>
            <w:pPr>
              <w:pStyle w:val="TableParagraph"/>
              <w:spacing w:before="111"/>
              <w:ind w:left="314" w:right="941" w:hanging="1"/>
              <w:rPr>
                <w:sz w:val="20"/>
              </w:rPr>
            </w:pPr>
            <w:r>
              <w:rPr>
                <w:sz w:val="20"/>
              </w:rPr>
              <w:t>Carpets for automobiles, floor coverings, vinyl floor coverings, bath mats, door mats, wallpaper.</w:t>
            </w:r>
          </w:p>
        </w:tc>
      </w:tr>
      <w:tr>
        <w:trPr>
          <w:trHeight w:val="2069" w:hRule="atLeast"/>
        </w:trPr>
        <w:tc>
          <w:tcPr>
            <w:tcW w:w="2590" w:type="dxa"/>
          </w:tcPr>
          <w:p>
            <w:pPr>
              <w:pStyle w:val="TableParagraph"/>
              <w:spacing w:before="111"/>
              <w:ind w:left="50"/>
              <w:rPr>
                <w:sz w:val="20"/>
              </w:rPr>
            </w:pPr>
            <w:r>
              <w:rPr>
                <w:b/>
                <w:sz w:val="20"/>
              </w:rPr>
              <w:t>M O – </w:t>
            </w:r>
            <w:r>
              <w:rPr>
                <w:sz w:val="20"/>
              </w:rPr>
              <w:t>ltr m on ring or ltr o</w:t>
            </w:r>
          </w:p>
        </w:tc>
        <w:tc>
          <w:tcPr>
            <w:tcW w:w="797" w:type="dxa"/>
          </w:tcPr>
          <w:p>
            <w:pPr>
              <w:pStyle w:val="TableParagraph"/>
              <w:spacing w:before="111"/>
              <w:ind w:left="262"/>
              <w:rPr>
                <w:sz w:val="20"/>
              </w:rPr>
            </w:pPr>
            <w:r>
              <w:rPr>
                <w:sz w:val="20"/>
              </w:rPr>
              <w:t>28</w:t>
            </w:r>
          </w:p>
        </w:tc>
        <w:tc>
          <w:tcPr>
            <w:tcW w:w="5765" w:type="dxa"/>
          </w:tcPr>
          <w:p>
            <w:pPr>
              <w:pStyle w:val="TableParagraph"/>
              <w:spacing w:before="111"/>
              <w:ind w:left="314" w:right="116" w:hanging="1"/>
              <w:rPr>
                <w:sz w:val="20"/>
              </w:rPr>
            </w:pPr>
            <w:r>
              <w:rPr>
                <w:sz w:val="20"/>
              </w:rPr>
              <w:t>Toys and playthings, toy masks, toy pistols, toy vehicles, scale model vehicles, radio-controlled toy vehicles, apparatus for electronic games other than those adapted for use with television receivers only, sporting articles, games, balls for games, golf bags (with or without wheels), golf clubs, golf gloves, playing cards, dolls, spinning tops, dice, kites, building games, butterfly nets, cosaques (toy fireworks), novelties for parties and dances.</w:t>
            </w:r>
          </w:p>
        </w:tc>
      </w:tr>
      <w:tr>
        <w:trPr>
          <w:trHeight w:val="2070" w:hRule="atLeast"/>
        </w:trPr>
        <w:tc>
          <w:tcPr>
            <w:tcW w:w="2590" w:type="dxa"/>
          </w:tcPr>
          <w:p>
            <w:pPr>
              <w:pStyle w:val="TableParagraph"/>
              <w:spacing w:before="111"/>
              <w:ind w:left="50"/>
              <w:rPr>
                <w:sz w:val="20"/>
              </w:rPr>
            </w:pPr>
            <w:r>
              <w:rPr>
                <w:b/>
                <w:sz w:val="20"/>
              </w:rPr>
              <w:t>M O – </w:t>
            </w:r>
            <w:r>
              <w:rPr>
                <w:sz w:val="20"/>
              </w:rPr>
              <w:t>ltr m on ring or ltr o</w:t>
            </w:r>
          </w:p>
        </w:tc>
        <w:tc>
          <w:tcPr>
            <w:tcW w:w="797" w:type="dxa"/>
          </w:tcPr>
          <w:p>
            <w:pPr>
              <w:pStyle w:val="TableParagraph"/>
              <w:spacing w:before="111"/>
              <w:ind w:left="261"/>
              <w:rPr>
                <w:sz w:val="20"/>
              </w:rPr>
            </w:pPr>
            <w:r>
              <w:rPr>
                <w:w w:val="100"/>
                <w:sz w:val="20"/>
              </w:rPr>
              <w:t>3</w:t>
            </w:r>
          </w:p>
        </w:tc>
        <w:tc>
          <w:tcPr>
            <w:tcW w:w="5765" w:type="dxa"/>
          </w:tcPr>
          <w:p>
            <w:pPr>
              <w:pStyle w:val="TableParagraph"/>
              <w:spacing w:before="111"/>
              <w:ind w:left="314" w:right="83" w:hanging="1"/>
              <w:rPr>
                <w:sz w:val="20"/>
              </w:rPr>
            </w:pPr>
            <w:r>
              <w:rPr>
                <w:sz w:val="20"/>
              </w:rPr>
              <w:t>Abrasives, abrasive cloth, abrasive paper, toiletries, soap, cosmetic kits, cakes of toilet soap, colourants for toilet purposes, dentifrices, eau de cologne, perfumes, aromatics (essential oils), cosmetic preparations for baths, bleaching preparations for laundry, colour brightening chemicals for household purposes, cleaning preparations, polishing preparations including polishing wax, waxes for leather, boot polish, boot cream, windshield cleaning liquids.</w:t>
            </w:r>
          </w:p>
        </w:tc>
      </w:tr>
      <w:tr>
        <w:trPr>
          <w:trHeight w:val="1379" w:hRule="atLeast"/>
        </w:trPr>
        <w:tc>
          <w:tcPr>
            <w:tcW w:w="2590" w:type="dxa"/>
          </w:tcPr>
          <w:p>
            <w:pPr>
              <w:pStyle w:val="TableParagraph"/>
              <w:spacing w:before="111"/>
              <w:ind w:left="50"/>
              <w:rPr>
                <w:sz w:val="20"/>
              </w:rPr>
            </w:pPr>
            <w:r>
              <w:rPr>
                <w:b/>
                <w:sz w:val="20"/>
              </w:rPr>
              <w:t>M O – </w:t>
            </w:r>
            <w:r>
              <w:rPr>
                <w:sz w:val="20"/>
              </w:rPr>
              <w:t>ltr m on ring or ltr o</w:t>
            </w:r>
          </w:p>
        </w:tc>
        <w:tc>
          <w:tcPr>
            <w:tcW w:w="797" w:type="dxa"/>
          </w:tcPr>
          <w:p>
            <w:pPr>
              <w:pStyle w:val="TableParagraph"/>
              <w:spacing w:before="111"/>
              <w:ind w:left="262"/>
              <w:rPr>
                <w:sz w:val="20"/>
              </w:rPr>
            </w:pPr>
            <w:r>
              <w:rPr>
                <w:w w:val="100"/>
                <w:sz w:val="20"/>
              </w:rPr>
              <w:t>4</w:t>
            </w:r>
          </w:p>
        </w:tc>
        <w:tc>
          <w:tcPr>
            <w:tcW w:w="5765" w:type="dxa"/>
          </w:tcPr>
          <w:p>
            <w:pPr>
              <w:pStyle w:val="TableParagraph"/>
              <w:spacing w:before="111"/>
              <w:ind w:left="314" w:right="61" w:hanging="1"/>
              <w:rPr>
                <w:sz w:val="20"/>
              </w:rPr>
            </w:pPr>
            <w:r>
              <w:rPr>
                <w:sz w:val="20"/>
              </w:rPr>
              <w:t>Fuel, motor fuel, gasoline, gas oil, diesel oil, fuel gas, kerosene, vaporized fuel mixtures, fuel with an alcoholic base, additives (non-chemical) to motor-fuel, industrial grease, industrial oil, lubricants, lubricating grease, motor oil, industrial wax, carnauba wax, grease for leather.</w:t>
            </w:r>
          </w:p>
        </w:tc>
      </w:tr>
      <w:tr>
        <w:trPr>
          <w:trHeight w:val="571" w:hRule="atLeast"/>
        </w:trPr>
        <w:tc>
          <w:tcPr>
            <w:tcW w:w="2590" w:type="dxa"/>
          </w:tcPr>
          <w:p>
            <w:pPr>
              <w:pStyle w:val="TableParagraph"/>
              <w:spacing w:before="112"/>
              <w:ind w:left="50"/>
              <w:rPr>
                <w:sz w:val="20"/>
              </w:rPr>
            </w:pPr>
            <w:r>
              <w:rPr>
                <w:b/>
                <w:sz w:val="20"/>
              </w:rPr>
              <w:t>M O – </w:t>
            </w:r>
            <w:r>
              <w:rPr>
                <w:sz w:val="20"/>
              </w:rPr>
              <w:t>ltr m on ring or ltr o</w:t>
            </w:r>
          </w:p>
        </w:tc>
        <w:tc>
          <w:tcPr>
            <w:tcW w:w="797" w:type="dxa"/>
          </w:tcPr>
          <w:p>
            <w:pPr>
              <w:pStyle w:val="TableParagraph"/>
              <w:spacing w:before="112"/>
              <w:ind w:left="262"/>
              <w:rPr>
                <w:sz w:val="20"/>
              </w:rPr>
            </w:pPr>
            <w:r>
              <w:rPr>
                <w:w w:val="100"/>
                <w:sz w:val="20"/>
              </w:rPr>
              <w:t>6</w:t>
            </w:r>
          </w:p>
        </w:tc>
        <w:tc>
          <w:tcPr>
            <w:tcW w:w="5765" w:type="dxa"/>
          </w:tcPr>
          <w:p>
            <w:pPr>
              <w:pStyle w:val="TableParagraph"/>
              <w:spacing w:line="230" w:lineRule="exact" w:before="116"/>
              <w:ind w:left="314" w:right="207" w:hanging="1"/>
              <w:rPr>
                <w:sz w:val="20"/>
              </w:rPr>
            </w:pPr>
            <w:r>
              <w:rPr>
                <w:sz w:val="20"/>
              </w:rPr>
              <w:t>Metal key rings, metal key chains, metal key holders, metal key blanks, metal keys for automobiles; metal locks for</w:t>
            </w:r>
          </w:p>
        </w:tc>
      </w:tr>
    </w:tbl>
    <w:p>
      <w:pPr>
        <w:spacing w:after="0" w:line="230" w:lineRule="exact"/>
        <w:rPr>
          <w:sz w:val="20"/>
        </w:rPr>
        <w:sectPr>
          <w:pgSz w:w="11900" w:h="16840"/>
          <w:pgMar w:header="0" w:footer="465" w:top="540" w:bottom="66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742"/>
        <w:gridCol w:w="5826"/>
      </w:tblGrid>
      <w:tr>
        <w:trPr>
          <w:trHeight w:val="572" w:hRule="atLeast"/>
        </w:trPr>
        <w:tc>
          <w:tcPr>
            <w:tcW w:w="2590" w:type="dxa"/>
          </w:tcPr>
          <w:p>
            <w:pPr>
              <w:pStyle w:val="TableParagraph"/>
              <w:rPr>
                <w:rFonts w:ascii="Times New Roman"/>
                <w:sz w:val="20"/>
              </w:rPr>
            </w:pPr>
          </w:p>
        </w:tc>
        <w:tc>
          <w:tcPr>
            <w:tcW w:w="742" w:type="dxa"/>
          </w:tcPr>
          <w:p>
            <w:pPr>
              <w:pStyle w:val="TableParagraph"/>
              <w:rPr>
                <w:rFonts w:ascii="Times New Roman"/>
                <w:sz w:val="20"/>
              </w:rPr>
            </w:pPr>
          </w:p>
        </w:tc>
        <w:tc>
          <w:tcPr>
            <w:tcW w:w="5826" w:type="dxa"/>
          </w:tcPr>
          <w:p>
            <w:pPr>
              <w:pStyle w:val="TableParagraph"/>
              <w:ind w:left="369" w:right="645"/>
              <w:rPr>
                <w:sz w:val="20"/>
              </w:rPr>
            </w:pPr>
            <w:r>
              <w:rPr>
                <w:sz w:val="20"/>
              </w:rPr>
              <w:t>automobiles; metal badges for automobiles; metal tool boxes.</w:t>
            </w:r>
          </w:p>
        </w:tc>
      </w:tr>
      <w:tr>
        <w:trPr>
          <w:trHeight w:val="2989" w:hRule="atLeast"/>
        </w:trPr>
        <w:tc>
          <w:tcPr>
            <w:tcW w:w="2590" w:type="dxa"/>
          </w:tcPr>
          <w:p>
            <w:pPr>
              <w:pStyle w:val="TableParagraph"/>
              <w:spacing w:before="111"/>
              <w:ind w:left="50"/>
              <w:rPr>
                <w:sz w:val="20"/>
              </w:rPr>
            </w:pPr>
            <w:r>
              <w:rPr>
                <w:b/>
                <w:sz w:val="20"/>
              </w:rPr>
              <w:t>M O – </w:t>
            </w:r>
            <w:r>
              <w:rPr>
                <w:sz w:val="20"/>
              </w:rPr>
              <w:t>ltr m on ring or ltr o</w:t>
            </w:r>
          </w:p>
        </w:tc>
        <w:tc>
          <w:tcPr>
            <w:tcW w:w="742" w:type="dxa"/>
          </w:tcPr>
          <w:p>
            <w:pPr>
              <w:pStyle w:val="TableParagraph"/>
              <w:spacing w:before="111"/>
              <w:ind w:left="262"/>
              <w:rPr>
                <w:sz w:val="20"/>
              </w:rPr>
            </w:pPr>
            <w:r>
              <w:rPr>
                <w:w w:val="100"/>
                <w:sz w:val="20"/>
              </w:rPr>
              <w:t>7</w:t>
            </w:r>
          </w:p>
        </w:tc>
        <w:tc>
          <w:tcPr>
            <w:tcW w:w="5826" w:type="dxa"/>
          </w:tcPr>
          <w:p>
            <w:pPr>
              <w:pStyle w:val="TableParagraph"/>
              <w:spacing w:before="111"/>
              <w:ind w:left="369" w:right="29" w:hanging="1"/>
              <w:rPr>
                <w:sz w:val="20"/>
              </w:rPr>
            </w:pPr>
            <w:r>
              <w:rPr>
                <w:sz w:val="20"/>
              </w:rPr>
              <w:t>Metal working machines and tools; mining machines and tools; construction machines and tools; motive power machines and apparatus (excluding those for land vehicles); fan belts, ignition coils, chain tensioners, timing chains, contact points for vehicle's distributors, oil filters, piston rings, pistons, fuel filters, starters, valves, cylinders, radiator fans, radiator hoses, water pumps and silencers for automobile internal combustion engines; other parts for automobile internal combustion engines; alternators; power transmission equipment (excluding those for land vehicles); shock absorbers and springs (excluding those for land vehicles); brakes (excluding those for land vehicles).</w:t>
            </w:r>
          </w:p>
        </w:tc>
      </w:tr>
      <w:tr>
        <w:trPr>
          <w:trHeight w:val="10118" w:hRule="atLeast"/>
        </w:trPr>
        <w:tc>
          <w:tcPr>
            <w:tcW w:w="2590" w:type="dxa"/>
          </w:tcPr>
          <w:p>
            <w:pPr>
              <w:pStyle w:val="TableParagraph"/>
              <w:spacing w:before="112"/>
              <w:ind w:left="50"/>
              <w:rPr>
                <w:sz w:val="20"/>
              </w:rPr>
            </w:pPr>
            <w:r>
              <w:rPr>
                <w:b/>
                <w:sz w:val="20"/>
              </w:rPr>
              <w:t>M O – </w:t>
            </w:r>
            <w:r>
              <w:rPr>
                <w:sz w:val="20"/>
              </w:rPr>
              <w:t>ltr m on ring or ltr o</w:t>
            </w:r>
          </w:p>
        </w:tc>
        <w:tc>
          <w:tcPr>
            <w:tcW w:w="742" w:type="dxa"/>
          </w:tcPr>
          <w:p>
            <w:pPr>
              <w:pStyle w:val="TableParagraph"/>
              <w:spacing w:before="112"/>
              <w:ind w:left="262"/>
              <w:rPr>
                <w:sz w:val="20"/>
              </w:rPr>
            </w:pPr>
            <w:r>
              <w:rPr>
                <w:w w:val="100"/>
                <w:sz w:val="20"/>
              </w:rPr>
              <w:t>9</w:t>
            </w:r>
          </w:p>
        </w:tc>
        <w:tc>
          <w:tcPr>
            <w:tcW w:w="5826" w:type="dxa"/>
          </w:tcPr>
          <w:p>
            <w:pPr>
              <w:pStyle w:val="TableParagraph"/>
              <w:spacing w:before="112"/>
              <w:ind w:left="369" w:right="106" w:hanging="1"/>
              <w:rPr>
                <w:sz w:val="20"/>
              </w:rPr>
            </w:pPr>
            <w:r>
              <w:rPr>
                <w:sz w:val="20"/>
              </w:rPr>
              <w:t>Accumulators (electric) for vehicles, batteries (electric), battery boxes, battery chargers, solar batteries, electronic agendas, calculating machines, camcorders, cameras, facsimile machines, telephone apparatus, portable telephones, alarms, anti-theft warning apparatus, buzzers, signal bells, amusement apparatus adapted for use with television receivers only, computer game programs, recorded computer software, computer programs (including downloadable), compact discs (read-only memory), electronic publications (including downloadable), electronic tags for goods, radios (vehicle radios), cassette players, compact disc players, compact discs for audio-video, navigation apparatus for vehicles, navigational instruments, television apparatus, headphones, antennas, eyeglasses, eyeglass cases, eyeglass chains, eyeglass cords, filters for respiratory masks, protective helmets, anti-dazzle shades, anti-glare glasses, life jackets, solenoid valves (electromagnetic switches), choking coils (impedance), coils (electric), electromagnetic coils, holders for electric coils, fuse wire, fuses, electricity junction boxes, locks (electric), door closers (electric), door openers (electric), central processing units, integrated circuit cards (smart cards), integrated circuits, distance measuring apparatus, distance recording apparatus, heat regulating apparatus, heliographic apparatus, electric apparatus for remote ignition, inclinometers, speed indicators, water level indicators, mileage recorders for vehicles, air analysis apparatus, manometers, meters, relays (electric), resistance (electric), voltage regulators for vehicles, switches (electric), tachometers, thermostats for vehicles, aerometers, altimeters, ammeters, amplifiers, balancing apparatus, barometers, automatic indicators of low pressure in vehicle tyres, diagnostic apparatus (not for medical purposes), self- regulating fuel pumps, gas testing instruments, gasoline gauges, electric installations for the remote control of industrial operations, radar apparatus, simulators for the steering and control of vehicles, electricity cell switches, cigar lighters for automobiles, vehicle breakdown warning triangles, mouse pads, conductors (electric), electricity connectors, wires (electric), cables (electric), fibre optic cables, junction sleeves for electric cables, wires of metal alloys (fuse wire) and parts and fittings for the aforesaid goods.</w:t>
            </w:r>
          </w:p>
        </w:tc>
      </w:tr>
      <w:tr>
        <w:trPr>
          <w:trHeight w:val="1491" w:hRule="atLeast"/>
        </w:trPr>
        <w:tc>
          <w:tcPr>
            <w:tcW w:w="2590" w:type="dxa"/>
          </w:tcPr>
          <w:p>
            <w:pPr>
              <w:pStyle w:val="TableParagraph"/>
              <w:spacing w:before="113"/>
              <w:ind w:left="50"/>
              <w:rPr>
                <w:b/>
                <w:sz w:val="20"/>
              </w:rPr>
            </w:pPr>
            <w:r>
              <w:rPr>
                <w:b/>
                <w:sz w:val="20"/>
              </w:rPr>
              <w:t>MAZDA</w:t>
            </w:r>
          </w:p>
        </w:tc>
        <w:tc>
          <w:tcPr>
            <w:tcW w:w="742" w:type="dxa"/>
          </w:tcPr>
          <w:p>
            <w:pPr>
              <w:pStyle w:val="TableParagraph"/>
              <w:spacing w:before="111"/>
              <w:ind w:left="261"/>
              <w:rPr>
                <w:sz w:val="20"/>
              </w:rPr>
            </w:pPr>
            <w:r>
              <w:rPr>
                <w:w w:val="100"/>
                <w:sz w:val="20"/>
              </w:rPr>
              <w:t>1</w:t>
            </w:r>
          </w:p>
        </w:tc>
        <w:tc>
          <w:tcPr>
            <w:tcW w:w="5826" w:type="dxa"/>
          </w:tcPr>
          <w:p>
            <w:pPr>
              <w:pStyle w:val="TableParagraph"/>
              <w:spacing w:before="111"/>
              <w:ind w:left="369" w:right="75" w:hanging="1"/>
              <w:rPr>
                <w:sz w:val="20"/>
              </w:rPr>
            </w:pPr>
            <w:r>
              <w:rPr>
                <w:sz w:val="20"/>
              </w:rPr>
              <w:t>Mold releasing agents, catalysts, fire extinguishing agents, puncture proofing agents for tyres, flattening agents, stripping agents, fuel economizing agents, anti-freeze agents, damp proofing agents. water proofing agents, rubber</w:t>
            </w:r>
          </w:p>
          <w:p>
            <w:pPr>
              <w:pStyle w:val="TableParagraph"/>
              <w:spacing w:line="230" w:lineRule="exact" w:before="4"/>
              <w:ind w:left="369" w:right="267"/>
              <w:rPr>
                <w:sz w:val="20"/>
              </w:rPr>
            </w:pPr>
            <w:r>
              <w:rPr>
                <w:sz w:val="20"/>
              </w:rPr>
              <w:t>cement, plastic adhesives, water glass and all other goods included in this class.</w:t>
            </w:r>
          </w:p>
        </w:tc>
      </w:tr>
    </w:tbl>
    <w:p>
      <w:pPr>
        <w:spacing w:after="0" w:line="230" w:lineRule="exact"/>
        <w:rPr>
          <w:sz w:val="20"/>
        </w:rPr>
        <w:sectPr>
          <w:pgSz w:w="11900" w:h="16840"/>
          <w:pgMar w:header="0" w:footer="465" w:top="54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3"/>
        <w:gridCol w:w="1575"/>
        <w:gridCol w:w="5766"/>
      </w:tblGrid>
      <w:tr>
        <w:trPr>
          <w:trHeight w:val="456" w:hRule="atLeast"/>
        </w:trPr>
        <w:tc>
          <w:tcPr>
            <w:tcW w:w="1813" w:type="dxa"/>
          </w:tcPr>
          <w:p>
            <w:pPr>
              <w:pStyle w:val="TableParagraph"/>
              <w:spacing w:line="218" w:lineRule="exact"/>
              <w:ind w:left="50"/>
              <w:rPr>
                <w:b/>
                <w:sz w:val="20"/>
              </w:rPr>
            </w:pPr>
            <w:r>
              <w:rPr>
                <w:b/>
                <w:sz w:val="20"/>
              </w:rPr>
              <w:t>MAZDA</w:t>
            </w:r>
          </w:p>
        </w:tc>
        <w:tc>
          <w:tcPr>
            <w:tcW w:w="1575" w:type="dxa"/>
          </w:tcPr>
          <w:p>
            <w:pPr>
              <w:pStyle w:val="TableParagraph"/>
              <w:spacing w:line="216" w:lineRule="exact"/>
              <w:ind w:right="310"/>
              <w:jc w:val="right"/>
              <w:rPr>
                <w:sz w:val="20"/>
              </w:rPr>
            </w:pPr>
            <w:r>
              <w:rPr>
                <w:sz w:val="20"/>
              </w:rPr>
              <w:t>12</w:t>
            </w:r>
          </w:p>
        </w:tc>
        <w:tc>
          <w:tcPr>
            <w:tcW w:w="5766" w:type="dxa"/>
          </w:tcPr>
          <w:p>
            <w:pPr>
              <w:pStyle w:val="TableParagraph"/>
              <w:spacing w:line="216" w:lineRule="exact"/>
              <w:ind w:left="313"/>
              <w:rPr>
                <w:sz w:val="20"/>
              </w:rPr>
            </w:pPr>
            <w:r>
              <w:rPr>
                <w:sz w:val="20"/>
              </w:rPr>
              <w:t>Vehicles,</w:t>
            </w:r>
            <w:r>
              <w:rPr>
                <w:spacing w:val="-6"/>
                <w:sz w:val="20"/>
              </w:rPr>
              <w:t> </w:t>
            </w:r>
            <w:r>
              <w:rPr>
                <w:sz w:val="20"/>
              </w:rPr>
              <w:t>apparatus</w:t>
            </w:r>
            <w:r>
              <w:rPr>
                <w:spacing w:val="-4"/>
                <w:sz w:val="20"/>
              </w:rPr>
              <w:t> </w:t>
            </w:r>
            <w:r>
              <w:rPr>
                <w:sz w:val="20"/>
              </w:rPr>
              <w:t>for</w:t>
            </w:r>
            <w:r>
              <w:rPr>
                <w:spacing w:val="-5"/>
                <w:sz w:val="20"/>
              </w:rPr>
              <w:t> </w:t>
            </w:r>
            <w:r>
              <w:rPr>
                <w:sz w:val="20"/>
              </w:rPr>
              <w:t>locomotion</w:t>
            </w:r>
            <w:r>
              <w:rPr>
                <w:spacing w:val="-6"/>
                <w:sz w:val="20"/>
              </w:rPr>
              <w:t> </w:t>
            </w:r>
            <w:r>
              <w:rPr>
                <w:sz w:val="20"/>
              </w:rPr>
              <w:t>by</w:t>
            </w:r>
            <w:r>
              <w:rPr>
                <w:spacing w:val="-5"/>
                <w:sz w:val="20"/>
              </w:rPr>
              <w:t> </w:t>
            </w:r>
            <w:r>
              <w:rPr>
                <w:sz w:val="20"/>
              </w:rPr>
              <w:t>land,</w:t>
            </w:r>
            <w:r>
              <w:rPr>
                <w:spacing w:val="-5"/>
                <w:sz w:val="20"/>
              </w:rPr>
              <w:t> </w:t>
            </w:r>
            <w:r>
              <w:rPr>
                <w:sz w:val="20"/>
              </w:rPr>
              <w:t>air</w:t>
            </w:r>
            <w:r>
              <w:rPr>
                <w:spacing w:val="-5"/>
                <w:sz w:val="20"/>
              </w:rPr>
              <w:t> </w:t>
            </w:r>
            <w:r>
              <w:rPr>
                <w:sz w:val="20"/>
              </w:rPr>
              <w:t>or</w:t>
            </w:r>
            <w:r>
              <w:rPr>
                <w:spacing w:val="-6"/>
                <w:sz w:val="20"/>
              </w:rPr>
              <w:t> </w:t>
            </w:r>
            <w:r>
              <w:rPr>
                <w:sz w:val="20"/>
              </w:rPr>
              <w:t>water,</w:t>
            </w:r>
            <w:r>
              <w:rPr>
                <w:spacing w:val="-6"/>
                <w:sz w:val="20"/>
              </w:rPr>
              <w:t> </w:t>
            </w:r>
            <w:r>
              <w:rPr>
                <w:sz w:val="20"/>
              </w:rPr>
              <w:t>but</w:t>
            </w:r>
          </w:p>
          <w:p>
            <w:pPr>
              <w:pStyle w:val="TableParagraph"/>
              <w:spacing w:line="220" w:lineRule="exact"/>
              <w:ind w:left="313"/>
              <w:rPr>
                <w:sz w:val="20"/>
              </w:rPr>
            </w:pPr>
            <w:r>
              <w:rPr>
                <w:sz w:val="20"/>
              </w:rPr>
              <w:t>excluding lamps, signals and similar lighting equipments</w:t>
            </w:r>
            <w:r>
              <w:rPr>
                <w:spacing w:val="-17"/>
                <w:sz w:val="20"/>
              </w:rPr>
              <w:t> </w:t>
            </w:r>
            <w:r>
              <w:rPr>
                <w:sz w:val="20"/>
              </w:rPr>
              <w:t>for</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20" w:lineRule="exact"/>
              <w:ind w:left="313"/>
              <w:rPr>
                <w:sz w:val="20"/>
              </w:rPr>
            </w:pPr>
            <w:r>
              <w:rPr>
                <w:sz w:val="20"/>
              </w:rPr>
              <w:t>vehicles.</w:t>
            </w:r>
          </w:p>
        </w:tc>
      </w:tr>
      <w:tr>
        <w:trPr>
          <w:trHeight w:val="345" w:hRule="atLeast"/>
        </w:trPr>
        <w:tc>
          <w:tcPr>
            <w:tcW w:w="1813" w:type="dxa"/>
          </w:tcPr>
          <w:p>
            <w:pPr>
              <w:pStyle w:val="TableParagraph"/>
              <w:spacing w:line="220" w:lineRule="exact" w:before="105"/>
              <w:ind w:left="50"/>
              <w:rPr>
                <w:b/>
                <w:sz w:val="20"/>
              </w:rPr>
            </w:pPr>
            <w:r>
              <w:rPr>
                <w:b/>
                <w:sz w:val="20"/>
              </w:rPr>
              <w:t>MAZDA</w:t>
            </w:r>
          </w:p>
        </w:tc>
        <w:tc>
          <w:tcPr>
            <w:tcW w:w="1575" w:type="dxa"/>
          </w:tcPr>
          <w:p>
            <w:pPr>
              <w:pStyle w:val="TableParagraph"/>
              <w:spacing w:line="221" w:lineRule="exact" w:before="104"/>
              <w:ind w:right="310"/>
              <w:jc w:val="right"/>
              <w:rPr>
                <w:sz w:val="20"/>
              </w:rPr>
            </w:pPr>
            <w:r>
              <w:rPr>
                <w:sz w:val="20"/>
              </w:rPr>
              <w:t>14</w:t>
            </w:r>
          </w:p>
        </w:tc>
        <w:tc>
          <w:tcPr>
            <w:tcW w:w="5766" w:type="dxa"/>
          </w:tcPr>
          <w:p>
            <w:pPr>
              <w:pStyle w:val="TableParagraph"/>
              <w:spacing w:line="221" w:lineRule="exact" w:before="104"/>
              <w:ind w:left="313"/>
              <w:rPr>
                <w:sz w:val="20"/>
              </w:rPr>
            </w:pPr>
            <w:r>
              <w:rPr>
                <w:sz w:val="20"/>
              </w:rPr>
              <w:t>Precious metals and their alloys and goods of precious metal</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or coated therewith, not included in other classes, and none</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being horological or nautical or chronometric instruments;</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19" w:lineRule="exact"/>
              <w:ind w:left="313"/>
              <w:rPr>
                <w:sz w:val="20"/>
              </w:rPr>
            </w:pPr>
            <w:r>
              <w:rPr>
                <w:sz w:val="20"/>
              </w:rPr>
              <w:t>jewellery, precious stones; necklaces and necktie pins.</w:t>
            </w:r>
          </w:p>
        </w:tc>
      </w:tr>
      <w:tr>
        <w:trPr>
          <w:trHeight w:val="460" w:hRule="atLeast"/>
        </w:trPr>
        <w:tc>
          <w:tcPr>
            <w:tcW w:w="1813" w:type="dxa"/>
          </w:tcPr>
          <w:p>
            <w:pPr>
              <w:pStyle w:val="TableParagraph"/>
              <w:spacing w:before="106"/>
              <w:ind w:left="50"/>
              <w:rPr>
                <w:b/>
                <w:sz w:val="20"/>
              </w:rPr>
            </w:pPr>
            <w:r>
              <w:rPr>
                <w:b/>
                <w:sz w:val="20"/>
              </w:rPr>
              <w:t>MAZDA</w:t>
            </w:r>
          </w:p>
        </w:tc>
        <w:tc>
          <w:tcPr>
            <w:tcW w:w="1575" w:type="dxa"/>
          </w:tcPr>
          <w:p>
            <w:pPr>
              <w:pStyle w:val="TableParagraph"/>
              <w:spacing w:before="105"/>
              <w:ind w:right="310"/>
              <w:jc w:val="right"/>
              <w:rPr>
                <w:sz w:val="20"/>
              </w:rPr>
            </w:pPr>
            <w:r>
              <w:rPr>
                <w:sz w:val="20"/>
              </w:rPr>
              <w:t>16</w:t>
            </w:r>
          </w:p>
        </w:tc>
        <w:tc>
          <w:tcPr>
            <w:tcW w:w="5766" w:type="dxa"/>
          </w:tcPr>
          <w:p>
            <w:pPr>
              <w:pStyle w:val="TableParagraph"/>
              <w:spacing w:before="105"/>
              <w:ind w:left="313"/>
              <w:rPr>
                <w:sz w:val="20"/>
              </w:rPr>
            </w:pPr>
            <w:r>
              <w:rPr>
                <w:sz w:val="20"/>
              </w:rPr>
              <w:t>All goods in this class.</w:t>
            </w:r>
          </w:p>
        </w:tc>
      </w:tr>
      <w:tr>
        <w:trPr>
          <w:trHeight w:val="344" w:hRule="atLeast"/>
        </w:trPr>
        <w:tc>
          <w:tcPr>
            <w:tcW w:w="1813" w:type="dxa"/>
          </w:tcPr>
          <w:p>
            <w:pPr>
              <w:pStyle w:val="TableParagraph"/>
              <w:spacing w:line="220" w:lineRule="exact" w:before="105"/>
              <w:ind w:left="50"/>
              <w:rPr>
                <w:b/>
                <w:sz w:val="20"/>
              </w:rPr>
            </w:pPr>
            <w:r>
              <w:rPr>
                <w:b/>
                <w:sz w:val="20"/>
              </w:rPr>
              <w:t>MAZDA</w:t>
            </w:r>
          </w:p>
        </w:tc>
        <w:tc>
          <w:tcPr>
            <w:tcW w:w="1575" w:type="dxa"/>
          </w:tcPr>
          <w:p>
            <w:pPr>
              <w:pStyle w:val="TableParagraph"/>
              <w:spacing w:line="221" w:lineRule="exact" w:before="103"/>
              <w:ind w:right="310"/>
              <w:jc w:val="right"/>
              <w:rPr>
                <w:sz w:val="20"/>
              </w:rPr>
            </w:pPr>
            <w:r>
              <w:rPr>
                <w:sz w:val="20"/>
              </w:rPr>
              <w:t>17</w:t>
            </w:r>
          </w:p>
        </w:tc>
        <w:tc>
          <w:tcPr>
            <w:tcW w:w="5766" w:type="dxa"/>
          </w:tcPr>
          <w:p>
            <w:pPr>
              <w:pStyle w:val="TableParagraph"/>
              <w:spacing w:line="221" w:lineRule="exact" w:before="103"/>
              <w:ind w:left="313"/>
              <w:rPr>
                <w:sz w:val="20"/>
              </w:rPr>
            </w:pPr>
            <w:r>
              <w:rPr>
                <w:sz w:val="20"/>
              </w:rPr>
              <w:t>Rubber engine mounts; connecting hoses for vehicle</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09" w:lineRule="exact"/>
              <w:ind w:left="313"/>
              <w:rPr>
                <w:sz w:val="20"/>
              </w:rPr>
            </w:pPr>
            <w:r>
              <w:rPr>
                <w:sz w:val="20"/>
              </w:rPr>
              <w:t>radiators; structural parts in this class for vehicles; rubber</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goods in this class including rubber mats for vehicles and</w:t>
            </w:r>
          </w:p>
        </w:tc>
      </w:tr>
      <w:tr>
        <w:trPr>
          <w:trHeight w:val="230"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rubber shock absorbers; synthetic rubber; synthetic resins</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(semifinished products); parts in this class of air conditioners;</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19" w:lineRule="exact"/>
              <w:ind w:left="313"/>
              <w:rPr>
                <w:sz w:val="20"/>
              </w:rPr>
            </w:pPr>
            <w:r>
              <w:rPr>
                <w:sz w:val="20"/>
              </w:rPr>
              <w:t>all the foregoing being for use in vehicles.</w:t>
            </w:r>
          </w:p>
        </w:tc>
      </w:tr>
      <w:tr>
        <w:trPr>
          <w:trHeight w:val="574" w:hRule="atLeast"/>
        </w:trPr>
        <w:tc>
          <w:tcPr>
            <w:tcW w:w="1813" w:type="dxa"/>
          </w:tcPr>
          <w:p>
            <w:pPr>
              <w:pStyle w:val="TableParagraph"/>
              <w:spacing w:before="106"/>
              <w:ind w:left="50"/>
              <w:rPr>
                <w:b/>
                <w:sz w:val="20"/>
              </w:rPr>
            </w:pPr>
            <w:r>
              <w:rPr>
                <w:b/>
                <w:sz w:val="20"/>
              </w:rPr>
              <w:t>MAZDA</w:t>
            </w:r>
          </w:p>
        </w:tc>
        <w:tc>
          <w:tcPr>
            <w:tcW w:w="1575" w:type="dxa"/>
          </w:tcPr>
          <w:p>
            <w:pPr>
              <w:pStyle w:val="TableParagraph"/>
              <w:spacing w:before="105"/>
              <w:ind w:right="310"/>
              <w:jc w:val="right"/>
              <w:rPr>
                <w:sz w:val="20"/>
              </w:rPr>
            </w:pPr>
            <w:r>
              <w:rPr>
                <w:sz w:val="20"/>
              </w:rPr>
              <w:t>18</w:t>
            </w:r>
          </w:p>
        </w:tc>
        <w:tc>
          <w:tcPr>
            <w:tcW w:w="5766" w:type="dxa"/>
          </w:tcPr>
          <w:p>
            <w:pPr>
              <w:pStyle w:val="TableParagraph"/>
              <w:spacing w:line="230" w:lineRule="exact" w:before="108"/>
              <w:ind w:left="313" w:right="74" w:hanging="1"/>
              <w:rPr>
                <w:sz w:val="20"/>
              </w:rPr>
            </w:pPr>
            <w:r>
              <w:rPr>
                <w:sz w:val="20"/>
              </w:rPr>
              <w:t>Folding briefcases, briefcases, handbags, shopping bags, purses, pass cases, card cases, umbrellas and parasols and</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20" w:lineRule="exact"/>
              <w:ind w:left="313"/>
              <w:rPr>
                <w:sz w:val="20"/>
              </w:rPr>
            </w:pPr>
            <w:r>
              <w:rPr>
                <w:sz w:val="20"/>
              </w:rPr>
              <w:t>all other goods included in this class.</w:t>
            </w:r>
          </w:p>
        </w:tc>
      </w:tr>
      <w:tr>
        <w:trPr>
          <w:trHeight w:val="345" w:hRule="atLeast"/>
        </w:trPr>
        <w:tc>
          <w:tcPr>
            <w:tcW w:w="1813" w:type="dxa"/>
          </w:tcPr>
          <w:p>
            <w:pPr>
              <w:pStyle w:val="TableParagraph"/>
              <w:spacing w:line="220" w:lineRule="exact" w:before="105"/>
              <w:ind w:left="50"/>
              <w:rPr>
                <w:b/>
                <w:sz w:val="20"/>
              </w:rPr>
            </w:pPr>
            <w:r>
              <w:rPr>
                <w:b/>
                <w:sz w:val="20"/>
              </w:rPr>
              <w:t>MAZDA</w:t>
            </w:r>
          </w:p>
        </w:tc>
        <w:tc>
          <w:tcPr>
            <w:tcW w:w="1575" w:type="dxa"/>
          </w:tcPr>
          <w:p>
            <w:pPr>
              <w:pStyle w:val="TableParagraph"/>
              <w:spacing w:line="221" w:lineRule="exact" w:before="104"/>
              <w:ind w:right="422"/>
              <w:jc w:val="right"/>
              <w:rPr>
                <w:sz w:val="20"/>
              </w:rPr>
            </w:pPr>
            <w:r>
              <w:rPr>
                <w:w w:val="100"/>
                <w:sz w:val="20"/>
              </w:rPr>
              <w:t>2</w:t>
            </w:r>
          </w:p>
        </w:tc>
        <w:tc>
          <w:tcPr>
            <w:tcW w:w="5766" w:type="dxa"/>
          </w:tcPr>
          <w:p>
            <w:pPr>
              <w:pStyle w:val="TableParagraph"/>
              <w:spacing w:line="221" w:lineRule="exact" w:before="104"/>
              <w:ind w:left="313"/>
              <w:rPr>
                <w:sz w:val="20"/>
              </w:rPr>
            </w:pPr>
            <w:r>
              <w:rPr>
                <w:sz w:val="20"/>
              </w:rPr>
              <w:t>Synthetic resin paints, anti-rust paints, painting putty and all</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19" w:lineRule="exact"/>
              <w:ind w:left="313"/>
              <w:rPr>
                <w:sz w:val="20"/>
              </w:rPr>
            </w:pPr>
            <w:r>
              <w:rPr>
                <w:sz w:val="20"/>
              </w:rPr>
              <w:t>other goods included in this class.</w:t>
            </w:r>
          </w:p>
        </w:tc>
      </w:tr>
      <w:tr>
        <w:trPr>
          <w:trHeight w:val="345" w:hRule="atLeast"/>
        </w:trPr>
        <w:tc>
          <w:tcPr>
            <w:tcW w:w="1813" w:type="dxa"/>
          </w:tcPr>
          <w:p>
            <w:pPr>
              <w:pStyle w:val="TableParagraph"/>
              <w:spacing w:line="220" w:lineRule="exact" w:before="105"/>
              <w:ind w:left="50"/>
              <w:rPr>
                <w:b/>
                <w:sz w:val="20"/>
              </w:rPr>
            </w:pPr>
            <w:r>
              <w:rPr>
                <w:b/>
                <w:sz w:val="20"/>
              </w:rPr>
              <w:t>MAZDA</w:t>
            </w:r>
          </w:p>
        </w:tc>
        <w:tc>
          <w:tcPr>
            <w:tcW w:w="1575" w:type="dxa"/>
          </w:tcPr>
          <w:p>
            <w:pPr>
              <w:pStyle w:val="TableParagraph"/>
              <w:spacing w:line="221" w:lineRule="exact" w:before="104"/>
              <w:ind w:right="311"/>
              <w:jc w:val="right"/>
              <w:rPr>
                <w:sz w:val="20"/>
              </w:rPr>
            </w:pPr>
            <w:r>
              <w:rPr>
                <w:sz w:val="20"/>
              </w:rPr>
              <w:t>20</w:t>
            </w:r>
          </w:p>
        </w:tc>
        <w:tc>
          <w:tcPr>
            <w:tcW w:w="5766" w:type="dxa"/>
          </w:tcPr>
          <w:p>
            <w:pPr>
              <w:pStyle w:val="TableParagraph"/>
              <w:spacing w:line="221" w:lineRule="exact" w:before="104"/>
              <w:ind w:left="313"/>
              <w:rPr>
                <w:sz w:val="20"/>
              </w:rPr>
            </w:pPr>
            <w:r>
              <w:rPr>
                <w:sz w:val="20"/>
              </w:rPr>
              <w:t>Chairs, mirrors, cushions, straws, flat fans and all other</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19" w:lineRule="exact"/>
              <w:ind w:left="313"/>
              <w:rPr>
                <w:sz w:val="20"/>
              </w:rPr>
            </w:pPr>
            <w:r>
              <w:rPr>
                <w:sz w:val="20"/>
              </w:rPr>
              <w:t>goods included in this class.</w:t>
            </w:r>
          </w:p>
        </w:tc>
      </w:tr>
      <w:tr>
        <w:trPr>
          <w:trHeight w:val="345" w:hRule="atLeast"/>
        </w:trPr>
        <w:tc>
          <w:tcPr>
            <w:tcW w:w="1813" w:type="dxa"/>
          </w:tcPr>
          <w:p>
            <w:pPr>
              <w:pStyle w:val="TableParagraph"/>
              <w:spacing w:line="220" w:lineRule="exact" w:before="105"/>
              <w:ind w:left="50"/>
              <w:rPr>
                <w:b/>
                <w:sz w:val="20"/>
              </w:rPr>
            </w:pPr>
            <w:r>
              <w:rPr>
                <w:b/>
                <w:sz w:val="20"/>
              </w:rPr>
              <w:t>MAZDA</w:t>
            </w:r>
          </w:p>
        </w:tc>
        <w:tc>
          <w:tcPr>
            <w:tcW w:w="1575" w:type="dxa"/>
          </w:tcPr>
          <w:p>
            <w:pPr>
              <w:pStyle w:val="TableParagraph"/>
              <w:spacing w:line="221" w:lineRule="exact" w:before="104"/>
              <w:ind w:right="311"/>
              <w:jc w:val="right"/>
              <w:rPr>
                <w:sz w:val="20"/>
              </w:rPr>
            </w:pPr>
            <w:r>
              <w:rPr>
                <w:sz w:val="20"/>
              </w:rPr>
              <w:t>21</w:t>
            </w:r>
          </w:p>
        </w:tc>
        <w:tc>
          <w:tcPr>
            <w:tcW w:w="5766" w:type="dxa"/>
          </w:tcPr>
          <w:p>
            <w:pPr>
              <w:pStyle w:val="TableParagraph"/>
              <w:spacing w:line="221" w:lineRule="exact" w:before="104"/>
              <w:ind w:left="313"/>
              <w:rPr>
                <w:sz w:val="20"/>
              </w:rPr>
            </w:pPr>
            <w:r>
              <w:rPr>
                <w:sz w:val="20"/>
              </w:rPr>
              <w:t>Mess tins; tableware in this class, ice boxes in this class,</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09" w:lineRule="exact"/>
              <w:ind w:left="313"/>
              <w:rPr>
                <w:sz w:val="20"/>
              </w:rPr>
            </w:pPr>
            <w:r>
              <w:rPr>
                <w:sz w:val="20"/>
              </w:rPr>
              <w:t>canteens in this class, vacuum bottles, bottle openers in this</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class, pan-mats and pot-stands in this class, trays, garbage</w:t>
            </w:r>
          </w:p>
        </w:tc>
      </w:tr>
      <w:tr>
        <w:trPr>
          <w:trHeight w:val="230"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cans in this class, waste baskets, dusters, clothes brushes,</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deodorizing apparatus in this class, shopping baskets in this</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class, money boxes in this class, shoe brushes, shoe horns,</w:t>
            </w:r>
          </w:p>
        </w:tc>
      </w:tr>
      <w:tr>
        <w:trPr>
          <w:trHeight w:val="230"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shoe shine cloths, convenient shoe cleaners in this class</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20" w:lineRule="exact"/>
              <w:ind w:left="313"/>
              <w:rPr>
                <w:sz w:val="20"/>
              </w:rPr>
            </w:pPr>
            <w:r>
              <w:rPr>
                <w:sz w:val="20"/>
              </w:rPr>
              <w:t>including disposable shoe cleaners.</w:t>
            </w:r>
          </w:p>
        </w:tc>
      </w:tr>
      <w:tr>
        <w:trPr>
          <w:trHeight w:val="345" w:hRule="atLeast"/>
        </w:trPr>
        <w:tc>
          <w:tcPr>
            <w:tcW w:w="1813" w:type="dxa"/>
          </w:tcPr>
          <w:p>
            <w:pPr>
              <w:pStyle w:val="TableParagraph"/>
              <w:spacing w:line="220" w:lineRule="exact" w:before="105"/>
              <w:ind w:left="50"/>
              <w:rPr>
                <w:b/>
                <w:sz w:val="20"/>
              </w:rPr>
            </w:pPr>
            <w:r>
              <w:rPr>
                <w:b/>
                <w:sz w:val="20"/>
              </w:rPr>
              <w:t>MAZDA</w:t>
            </w:r>
          </w:p>
        </w:tc>
        <w:tc>
          <w:tcPr>
            <w:tcW w:w="1575" w:type="dxa"/>
          </w:tcPr>
          <w:p>
            <w:pPr>
              <w:pStyle w:val="TableParagraph"/>
              <w:spacing w:line="221" w:lineRule="exact" w:before="104"/>
              <w:ind w:right="310"/>
              <w:jc w:val="right"/>
              <w:rPr>
                <w:sz w:val="20"/>
              </w:rPr>
            </w:pPr>
            <w:r>
              <w:rPr>
                <w:sz w:val="20"/>
              </w:rPr>
              <w:t>22</w:t>
            </w:r>
          </w:p>
        </w:tc>
        <w:tc>
          <w:tcPr>
            <w:tcW w:w="5766" w:type="dxa"/>
          </w:tcPr>
          <w:p>
            <w:pPr>
              <w:pStyle w:val="TableParagraph"/>
              <w:spacing w:line="221" w:lineRule="exact" w:before="104"/>
              <w:ind w:left="313"/>
              <w:rPr>
                <w:sz w:val="20"/>
              </w:rPr>
            </w:pPr>
            <w:r>
              <w:rPr>
                <w:sz w:val="20"/>
              </w:rPr>
              <w:t>Ropes, nets (excluding wire nets) and all other goods</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19" w:lineRule="exact"/>
              <w:ind w:left="313"/>
              <w:rPr>
                <w:sz w:val="20"/>
              </w:rPr>
            </w:pPr>
            <w:r>
              <w:rPr>
                <w:sz w:val="20"/>
              </w:rPr>
              <w:t>included in this class.</w:t>
            </w:r>
          </w:p>
        </w:tc>
      </w:tr>
      <w:tr>
        <w:trPr>
          <w:trHeight w:val="460" w:hRule="atLeast"/>
        </w:trPr>
        <w:tc>
          <w:tcPr>
            <w:tcW w:w="1813" w:type="dxa"/>
          </w:tcPr>
          <w:p>
            <w:pPr>
              <w:pStyle w:val="TableParagraph"/>
              <w:spacing w:before="105"/>
              <w:ind w:left="50"/>
              <w:rPr>
                <w:b/>
                <w:sz w:val="20"/>
              </w:rPr>
            </w:pPr>
            <w:r>
              <w:rPr>
                <w:b/>
                <w:sz w:val="20"/>
              </w:rPr>
              <w:t>MAZDA</w:t>
            </w:r>
          </w:p>
        </w:tc>
        <w:tc>
          <w:tcPr>
            <w:tcW w:w="1575" w:type="dxa"/>
          </w:tcPr>
          <w:p>
            <w:pPr>
              <w:pStyle w:val="TableParagraph"/>
              <w:spacing w:before="104"/>
              <w:ind w:right="311"/>
              <w:jc w:val="right"/>
              <w:rPr>
                <w:sz w:val="20"/>
              </w:rPr>
            </w:pPr>
            <w:r>
              <w:rPr>
                <w:sz w:val="20"/>
              </w:rPr>
              <w:t>24</w:t>
            </w:r>
          </w:p>
        </w:tc>
        <w:tc>
          <w:tcPr>
            <w:tcW w:w="5766" w:type="dxa"/>
          </w:tcPr>
          <w:p>
            <w:pPr>
              <w:pStyle w:val="TableParagraph"/>
              <w:spacing w:before="104"/>
              <w:ind w:left="313"/>
              <w:rPr>
                <w:sz w:val="20"/>
              </w:rPr>
            </w:pPr>
            <w:r>
              <w:rPr>
                <w:sz w:val="20"/>
              </w:rPr>
              <w:t>All goods in this class.</w:t>
            </w:r>
          </w:p>
        </w:tc>
      </w:tr>
      <w:tr>
        <w:trPr>
          <w:trHeight w:val="344" w:hRule="atLeast"/>
        </w:trPr>
        <w:tc>
          <w:tcPr>
            <w:tcW w:w="1813" w:type="dxa"/>
          </w:tcPr>
          <w:p>
            <w:pPr>
              <w:pStyle w:val="TableParagraph"/>
              <w:spacing w:line="220" w:lineRule="exact" w:before="105"/>
              <w:ind w:left="50"/>
              <w:rPr>
                <w:b/>
                <w:sz w:val="20"/>
              </w:rPr>
            </w:pPr>
            <w:r>
              <w:rPr>
                <w:b/>
                <w:sz w:val="20"/>
              </w:rPr>
              <w:t>MAZDA</w:t>
            </w:r>
          </w:p>
        </w:tc>
        <w:tc>
          <w:tcPr>
            <w:tcW w:w="1575" w:type="dxa"/>
          </w:tcPr>
          <w:p>
            <w:pPr>
              <w:pStyle w:val="TableParagraph"/>
              <w:spacing w:line="221" w:lineRule="exact" w:before="103"/>
              <w:ind w:right="310"/>
              <w:jc w:val="right"/>
              <w:rPr>
                <w:sz w:val="20"/>
              </w:rPr>
            </w:pPr>
            <w:r>
              <w:rPr>
                <w:sz w:val="20"/>
              </w:rPr>
              <w:t>25</w:t>
            </w:r>
          </w:p>
        </w:tc>
        <w:tc>
          <w:tcPr>
            <w:tcW w:w="5766" w:type="dxa"/>
          </w:tcPr>
          <w:p>
            <w:pPr>
              <w:pStyle w:val="TableParagraph"/>
              <w:spacing w:line="221" w:lineRule="exact" w:before="103"/>
              <w:ind w:left="313"/>
              <w:rPr>
                <w:sz w:val="20"/>
              </w:rPr>
            </w:pPr>
            <w:r>
              <w:rPr>
                <w:sz w:val="20"/>
              </w:rPr>
              <w:t>Hats, jackets, sports jerseys, sports shoes, and all other</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19" w:lineRule="exact"/>
              <w:ind w:left="313"/>
              <w:rPr>
                <w:sz w:val="20"/>
              </w:rPr>
            </w:pPr>
            <w:r>
              <w:rPr>
                <w:sz w:val="20"/>
              </w:rPr>
              <w:t>goods included in this class.</w:t>
            </w:r>
          </w:p>
        </w:tc>
      </w:tr>
      <w:tr>
        <w:trPr>
          <w:trHeight w:val="345" w:hRule="atLeast"/>
        </w:trPr>
        <w:tc>
          <w:tcPr>
            <w:tcW w:w="1813" w:type="dxa"/>
          </w:tcPr>
          <w:p>
            <w:pPr>
              <w:pStyle w:val="TableParagraph"/>
              <w:spacing w:line="220" w:lineRule="exact" w:before="105"/>
              <w:ind w:left="50"/>
              <w:rPr>
                <w:b/>
                <w:sz w:val="20"/>
              </w:rPr>
            </w:pPr>
            <w:r>
              <w:rPr>
                <w:b/>
                <w:sz w:val="20"/>
              </w:rPr>
              <w:t>MAZDA</w:t>
            </w:r>
          </w:p>
        </w:tc>
        <w:tc>
          <w:tcPr>
            <w:tcW w:w="1575" w:type="dxa"/>
          </w:tcPr>
          <w:p>
            <w:pPr>
              <w:pStyle w:val="TableParagraph"/>
              <w:spacing w:line="221" w:lineRule="exact" w:before="104"/>
              <w:ind w:right="311"/>
              <w:jc w:val="right"/>
              <w:rPr>
                <w:sz w:val="20"/>
              </w:rPr>
            </w:pPr>
            <w:r>
              <w:rPr>
                <w:sz w:val="20"/>
              </w:rPr>
              <w:t>26</w:t>
            </w:r>
          </w:p>
        </w:tc>
        <w:tc>
          <w:tcPr>
            <w:tcW w:w="5766" w:type="dxa"/>
          </w:tcPr>
          <w:p>
            <w:pPr>
              <w:pStyle w:val="TableParagraph"/>
              <w:spacing w:line="221" w:lineRule="exact" w:before="104"/>
              <w:ind w:left="313"/>
              <w:rPr>
                <w:sz w:val="20"/>
              </w:rPr>
            </w:pPr>
            <w:r>
              <w:rPr>
                <w:sz w:val="20"/>
              </w:rPr>
              <w:t>Buckles, sewing boxes, pincushions, needle boxes and all</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19" w:lineRule="exact"/>
              <w:ind w:left="313"/>
              <w:rPr>
                <w:sz w:val="20"/>
              </w:rPr>
            </w:pPr>
            <w:r>
              <w:rPr>
                <w:sz w:val="20"/>
              </w:rPr>
              <w:t>other goods included in this class.</w:t>
            </w:r>
          </w:p>
        </w:tc>
      </w:tr>
      <w:tr>
        <w:trPr>
          <w:trHeight w:val="345" w:hRule="atLeast"/>
        </w:trPr>
        <w:tc>
          <w:tcPr>
            <w:tcW w:w="1813" w:type="dxa"/>
          </w:tcPr>
          <w:p>
            <w:pPr>
              <w:pStyle w:val="TableParagraph"/>
              <w:spacing w:line="220" w:lineRule="exact" w:before="105"/>
              <w:ind w:left="50"/>
              <w:rPr>
                <w:b/>
                <w:sz w:val="20"/>
              </w:rPr>
            </w:pPr>
            <w:r>
              <w:rPr>
                <w:b/>
                <w:sz w:val="20"/>
              </w:rPr>
              <w:t>MAZDA</w:t>
            </w:r>
          </w:p>
        </w:tc>
        <w:tc>
          <w:tcPr>
            <w:tcW w:w="1575" w:type="dxa"/>
          </w:tcPr>
          <w:p>
            <w:pPr>
              <w:pStyle w:val="TableParagraph"/>
              <w:spacing w:line="221" w:lineRule="exact" w:before="104"/>
              <w:ind w:right="310"/>
              <w:jc w:val="right"/>
              <w:rPr>
                <w:sz w:val="20"/>
              </w:rPr>
            </w:pPr>
            <w:r>
              <w:rPr>
                <w:sz w:val="20"/>
              </w:rPr>
              <w:t>27</w:t>
            </w:r>
          </w:p>
        </w:tc>
        <w:tc>
          <w:tcPr>
            <w:tcW w:w="5766" w:type="dxa"/>
          </w:tcPr>
          <w:p>
            <w:pPr>
              <w:pStyle w:val="TableParagraph"/>
              <w:spacing w:line="221" w:lineRule="exact" w:before="104"/>
              <w:ind w:left="313"/>
              <w:rPr>
                <w:sz w:val="20"/>
              </w:rPr>
            </w:pPr>
            <w:r>
              <w:rPr>
                <w:sz w:val="20"/>
              </w:rPr>
              <w:t>Carpets for automobiles and all other goods included in this</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19" w:lineRule="exact"/>
              <w:ind w:left="313"/>
              <w:rPr>
                <w:sz w:val="20"/>
              </w:rPr>
            </w:pPr>
            <w:r>
              <w:rPr>
                <w:sz w:val="20"/>
              </w:rPr>
              <w:t>class.</w:t>
            </w:r>
          </w:p>
        </w:tc>
      </w:tr>
      <w:tr>
        <w:trPr>
          <w:trHeight w:val="345" w:hRule="atLeast"/>
        </w:trPr>
        <w:tc>
          <w:tcPr>
            <w:tcW w:w="1813" w:type="dxa"/>
          </w:tcPr>
          <w:p>
            <w:pPr>
              <w:pStyle w:val="TableParagraph"/>
              <w:spacing w:line="220" w:lineRule="exact" w:before="105"/>
              <w:ind w:left="50"/>
              <w:rPr>
                <w:b/>
                <w:sz w:val="20"/>
              </w:rPr>
            </w:pPr>
            <w:r>
              <w:rPr>
                <w:b/>
                <w:sz w:val="20"/>
              </w:rPr>
              <w:t>MAZDA</w:t>
            </w:r>
          </w:p>
        </w:tc>
        <w:tc>
          <w:tcPr>
            <w:tcW w:w="1575" w:type="dxa"/>
          </w:tcPr>
          <w:p>
            <w:pPr>
              <w:pStyle w:val="TableParagraph"/>
              <w:spacing w:line="221" w:lineRule="exact" w:before="104"/>
              <w:ind w:right="311"/>
              <w:jc w:val="right"/>
              <w:rPr>
                <w:sz w:val="20"/>
              </w:rPr>
            </w:pPr>
            <w:r>
              <w:rPr>
                <w:sz w:val="20"/>
              </w:rPr>
              <w:t>28</w:t>
            </w:r>
          </w:p>
        </w:tc>
        <w:tc>
          <w:tcPr>
            <w:tcW w:w="5766" w:type="dxa"/>
          </w:tcPr>
          <w:p>
            <w:pPr>
              <w:pStyle w:val="TableParagraph"/>
              <w:spacing w:line="221" w:lineRule="exact" w:before="104"/>
              <w:ind w:left="313"/>
              <w:rPr>
                <w:sz w:val="20"/>
              </w:rPr>
            </w:pPr>
            <w:r>
              <w:rPr>
                <w:sz w:val="20"/>
              </w:rPr>
              <w:t>Toys, dolls, kites, dice, chess games, toy cars and other</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09" w:lineRule="exact"/>
              <w:ind w:left="313"/>
              <w:rPr>
                <w:sz w:val="20"/>
              </w:rPr>
            </w:pPr>
            <w:r>
              <w:rPr>
                <w:sz w:val="20"/>
              </w:rPr>
              <w:t>playthings; sporting goods in this class including golf bags,</w:t>
            </w:r>
          </w:p>
        </w:tc>
      </w:tr>
      <w:tr>
        <w:trPr>
          <w:trHeight w:val="229"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golf clubs, rackets, balls for games, batting gloves, darts, fish</w:t>
            </w:r>
          </w:p>
        </w:tc>
      </w:tr>
      <w:tr>
        <w:trPr>
          <w:trHeight w:val="230"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hooks and other fishing tackle; Christmas trees in this class.</w:t>
            </w:r>
          </w:p>
        </w:tc>
      </w:tr>
      <w:tr>
        <w:trPr>
          <w:trHeight w:val="459" w:hRule="atLeast"/>
        </w:trPr>
        <w:tc>
          <w:tcPr>
            <w:tcW w:w="1813" w:type="dxa"/>
          </w:tcPr>
          <w:p>
            <w:pPr>
              <w:pStyle w:val="TableParagraph"/>
              <w:spacing w:line="221" w:lineRule="exact"/>
              <w:ind w:left="50"/>
              <w:rPr>
                <w:b/>
                <w:sz w:val="20"/>
              </w:rPr>
            </w:pPr>
            <w:r>
              <w:rPr>
                <w:b/>
                <w:sz w:val="20"/>
              </w:rPr>
              <w:t>MAZDA</w:t>
            </w:r>
          </w:p>
        </w:tc>
        <w:tc>
          <w:tcPr>
            <w:tcW w:w="1575" w:type="dxa"/>
          </w:tcPr>
          <w:p>
            <w:pPr>
              <w:pStyle w:val="TableParagraph"/>
              <w:spacing w:line="220" w:lineRule="exact"/>
              <w:ind w:right="422"/>
              <w:jc w:val="right"/>
              <w:rPr>
                <w:sz w:val="20"/>
              </w:rPr>
            </w:pPr>
            <w:r>
              <w:rPr>
                <w:w w:val="100"/>
                <w:sz w:val="20"/>
              </w:rPr>
              <w:t>3</w:t>
            </w:r>
          </w:p>
        </w:tc>
        <w:tc>
          <w:tcPr>
            <w:tcW w:w="5766" w:type="dxa"/>
          </w:tcPr>
          <w:p>
            <w:pPr>
              <w:pStyle w:val="TableParagraph"/>
              <w:spacing w:line="219" w:lineRule="exact"/>
              <w:ind w:left="313"/>
              <w:rPr>
                <w:sz w:val="20"/>
              </w:rPr>
            </w:pPr>
            <w:r>
              <w:rPr>
                <w:sz w:val="20"/>
              </w:rPr>
              <w:t>Soaps, cleaning preparations for radiators, automobile</w:t>
            </w:r>
          </w:p>
          <w:p>
            <w:pPr>
              <w:pStyle w:val="TableParagraph"/>
              <w:spacing w:line="220" w:lineRule="exact"/>
              <w:ind w:left="313"/>
              <w:rPr>
                <w:sz w:val="20"/>
              </w:rPr>
            </w:pPr>
            <w:r>
              <w:rPr>
                <w:sz w:val="20"/>
              </w:rPr>
              <w:t>bodies, chassis, engine parts and glass, namely windshield</w:t>
            </w:r>
          </w:p>
        </w:tc>
      </w:tr>
      <w:tr>
        <w:trPr>
          <w:trHeight w:val="230" w:hRule="atLeast"/>
        </w:trPr>
        <w:tc>
          <w:tcPr>
            <w:tcW w:w="1813" w:type="dxa"/>
          </w:tcPr>
          <w:p>
            <w:pPr>
              <w:pStyle w:val="TableParagraph"/>
              <w:rPr>
                <w:rFonts w:ascii="Times New Roman"/>
                <w:sz w:val="16"/>
              </w:rPr>
            </w:pPr>
          </w:p>
        </w:tc>
        <w:tc>
          <w:tcPr>
            <w:tcW w:w="1575" w:type="dxa"/>
          </w:tcPr>
          <w:p>
            <w:pPr>
              <w:pStyle w:val="TableParagraph"/>
              <w:rPr>
                <w:rFonts w:ascii="Times New Roman"/>
                <w:sz w:val="16"/>
              </w:rPr>
            </w:pPr>
          </w:p>
        </w:tc>
        <w:tc>
          <w:tcPr>
            <w:tcW w:w="5766" w:type="dxa"/>
          </w:tcPr>
          <w:p>
            <w:pPr>
              <w:pStyle w:val="TableParagraph"/>
              <w:spacing w:line="210" w:lineRule="exact"/>
              <w:ind w:left="313"/>
              <w:rPr>
                <w:sz w:val="20"/>
              </w:rPr>
            </w:pPr>
            <w:r>
              <w:rPr>
                <w:sz w:val="20"/>
              </w:rPr>
              <w:t>glass, glass windows in vehicles and mirrors; and all other</w:t>
            </w:r>
          </w:p>
        </w:tc>
      </w:tr>
      <w:tr>
        <w:trPr>
          <w:trHeight w:val="344" w:hRule="atLeast"/>
        </w:trPr>
        <w:tc>
          <w:tcPr>
            <w:tcW w:w="1813" w:type="dxa"/>
          </w:tcPr>
          <w:p>
            <w:pPr>
              <w:pStyle w:val="TableParagraph"/>
              <w:rPr>
                <w:rFonts w:ascii="Times New Roman"/>
                <w:sz w:val="20"/>
              </w:rPr>
            </w:pPr>
          </w:p>
        </w:tc>
        <w:tc>
          <w:tcPr>
            <w:tcW w:w="1575" w:type="dxa"/>
          </w:tcPr>
          <w:p>
            <w:pPr>
              <w:pStyle w:val="TableParagraph"/>
              <w:rPr>
                <w:rFonts w:ascii="Times New Roman"/>
                <w:sz w:val="20"/>
              </w:rPr>
            </w:pPr>
          </w:p>
        </w:tc>
        <w:tc>
          <w:tcPr>
            <w:tcW w:w="5766" w:type="dxa"/>
          </w:tcPr>
          <w:p>
            <w:pPr>
              <w:pStyle w:val="TableParagraph"/>
              <w:spacing w:line="220" w:lineRule="exact"/>
              <w:ind w:left="313"/>
              <w:rPr>
                <w:sz w:val="20"/>
              </w:rPr>
            </w:pPr>
            <w:r>
              <w:rPr>
                <w:sz w:val="20"/>
              </w:rPr>
              <w:t>goods in this class.</w:t>
            </w:r>
          </w:p>
        </w:tc>
      </w:tr>
      <w:tr>
        <w:trPr>
          <w:trHeight w:val="689" w:hRule="atLeast"/>
        </w:trPr>
        <w:tc>
          <w:tcPr>
            <w:tcW w:w="1813" w:type="dxa"/>
          </w:tcPr>
          <w:p>
            <w:pPr>
              <w:pStyle w:val="TableParagraph"/>
              <w:spacing w:before="105"/>
              <w:ind w:left="50"/>
              <w:rPr>
                <w:b/>
                <w:sz w:val="20"/>
              </w:rPr>
            </w:pPr>
            <w:r>
              <w:rPr>
                <w:b/>
                <w:sz w:val="20"/>
              </w:rPr>
              <w:t>MAZDA</w:t>
            </w:r>
          </w:p>
        </w:tc>
        <w:tc>
          <w:tcPr>
            <w:tcW w:w="1575" w:type="dxa"/>
          </w:tcPr>
          <w:p>
            <w:pPr>
              <w:pStyle w:val="TableParagraph"/>
              <w:spacing w:before="104"/>
              <w:ind w:right="310"/>
              <w:jc w:val="right"/>
              <w:rPr>
                <w:sz w:val="20"/>
              </w:rPr>
            </w:pPr>
            <w:r>
              <w:rPr>
                <w:sz w:val="20"/>
              </w:rPr>
              <w:t>34</w:t>
            </w:r>
          </w:p>
        </w:tc>
        <w:tc>
          <w:tcPr>
            <w:tcW w:w="5766" w:type="dxa"/>
          </w:tcPr>
          <w:p>
            <w:pPr>
              <w:pStyle w:val="TableParagraph"/>
              <w:spacing w:before="104"/>
              <w:ind w:left="313" w:right="342" w:hanging="1"/>
              <w:rPr>
                <w:sz w:val="20"/>
              </w:rPr>
            </w:pPr>
            <w:r>
              <w:rPr>
                <w:sz w:val="20"/>
              </w:rPr>
              <w:t>Cigarette cases, ash trays, lighters, matches and all other goods included in this class.</w:t>
            </w:r>
          </w:p>
        </w:tc>
      </w:tr>
      <w:tr>
        <w:trPr>
          <w:trHeight w:val="571" w:hRule="atLeast"/>
        </w:trPr>
        <w:tc>
          <w:tcPr>
            <w:tcW w:w="1813" w:type="dxa"/>
          </w:tcPr>
          <w:p>
            <w:pPr>
              <w:pStyle w:val="TableParagraph"/>
              <w:spacing w:before="106"/>
              <w:ind w:left="50"/>
              <w:rPr>
                <w:b/>
                <w:sz w:val="20"/>
              </w:rPr>
            </w:pPr>
            <w:r>
              <w:rPr>
                <w:b/>
                <w:sz w:val="20"/>
              </w:rPr>
              <w:t>MAZDA</w:t>
            </w:r>
          </w:p>
        </w:tc>
        <w:tc>
          <w:tcPr>
            <w:tcW w:w="1575" w:type="dxa"/>
          </w:tcPr>
          <w:p>
            <w:pPr>
              <w:pStyle w:val="TableParagraph"/>
              <w:spacing w:before="105"/>
              <w:ind w:right="310"/>
              <w:jc w:val="right"/>
              <w:rPr>
                <w:sz w:val="20"/>
              </w:rPr>
            </w:pPr>
            <w:r>
              <w:rPr>
                <w:sz w:val="20"/>
              </w:rPr>
              <w:t>36</w:t>
            </w:r>
          </w:p>
        </w:tc>
        <w:tc>
          <w:tcPr>
            <w:tcW w:w="5766" w:type="dxa"/>
          </w:tcPr>
          <w:p>
            <w:pPr>
              <w:pStyle w:val="TableParagraph"/>
              <w:spacing w:line="230" w:lineRule="exact" w:before="108"/>
              <w:ind w:left="313" w:right="231" w:hanging="1"/>
              <w:rPr>
                <w:sz w:val="20"/>
              </w:rPr>
            </w:pPr>
            <w:r>
              <w:rPr>
                <w:sz w:val="20"/>
              </w:rPr>
              <w:t>Insurance and financial services relating to vehicles and all other services in this class relating to or connected with</w:t>
            </w:r>
          </w:p>
        </w:tc>
      </w:tr>
    </w:tbl>
    <w:p>
      <w:pPr>
        <w:spacing w:after="0" w:line="230" w:lineRule="exact"/>
        <w:rPr>
          <w:sz w:val="20"/>
        </w:rPr>
        <w:sectPr>
          <w:pgSz w:w="11900" w:h="16840"/>
          <w:pgMar w:header="0" w:footer="465" w:top="780" w:bottom="66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492"/>
        <w:gridCol w:w="5776"/>
      </w:tblGrid>
      <w:tr>
        <w:trPr>
          <w:trHeight w:val="341" w:hRule="atLeast"/>
        </w:trPr>
        <w:tc>
          <w:tcPr>
            <w:tcW w:w="1896" w:type="dxa"/>
          </w:tcPr>
          <w:p>
            <w:pPr>
              <w:pStyle w:val="TableParagraph"/>
              <w:rPr>
                <w:rFonts w:ascii="Times New Roman"/>
                <w:sz w:val="20"/>
              </w:rPr>
            </w:pPr>
          </w:p>
        </w:tc>
        <w:tc>
          <w:tcPr>
            <w:tcW w:w="1492" w:type="dxa"/>
          </w:tcPr>
          <w:p>
            <w:pPr>
              <w:pStyle w:val="TableParagraph"/>
              <w:rPr>
                <w:rFonts w:ascii="Times New Roman"/>
                <w:sz w:val="20"/>
              </w:rPr>
            </w:pPr>
          </w:p>
        </w:tc>
        <w:tc>
          <w:tcPr>
            <w:tcW w:w="5776" w:type="dxa"/>
          </w:tcPr>
          <w:p>
            <w:pPr>
              <w:pStyle w:val="TableParagraph"/>
              <w:spacing w:line="224" w:lineRule="exact"/>
              <w:ind w:left="313"/>
              <w:rPr>
                <w:sz w:val="20"/>
              </w:rPr>
            </w:pPr>
            <w:r>
              <w:rPr>
                <w:sz w:val="20"/>
              </w:rPr>
              <w:t>vehicles.</w:t>
            </w:r>
          </w:p>
        </w:tc>
      </w:tr>
      <w:tr>
        <w:trPr>
          <w:trHeight w:val="345" w:hRule="atLeast"/>
        </w:trPr>
        <w:tc>
          <w:tcPr>
            <w:tcW w:w="1896" w:type="dxa"/>
          </w:tcPr>
          <w:p>
            <w:pPr>
              <w:pStyle w:val="TableParagraph"/>
              <w:spacing w:line="213" w:lineRule="exact" w:before="113"/>
              <w:ind w:left="50"/>
              <w:rPr>
                <w:b/>
                <w:sz w:val="20"/>
              </w:rPr>
            </w:pPr>
            <w:r>
              <w:rPr>
                <w:b/>
                <w:sz w:val="20"/>
              </w:rPr>
              <w:t>MAZDA</w:t>
            </w:r>
          </w:p>
        </w:tc>
        <w:tc>
          <w:tcPr>
            <w:tcW w:w="1492" w:type="dxa"/>
          </w:tcPr>
          <w:p>
            <w:pPr>
              <w:pStyle w:val="TableParagraph"/>
              <w:spacing w:line="214" w:lineRule="exact" w:before="111"/>
              <w:ind w:right="310"/>
              <w:jc w:val="right"/>
              <w:rPr>
                <w:sz w:val="20"/>
              </w:rPr>
            </w:pPr>
            <w:r>
              <w:rPr>
                <w:sz w:val="20"/>
              </w:rPr>
              <w:t>37</w:t>
            </w:r>
          </w:p>
        </w:tc>
        <w:tc>
          <w:tcPr>
            <w:tcW w:w="5776" w:type="dxa"/>
          </w:tcPr>
          <w:p>
            <w:pPr>
              <w:pStyle w:val="TableParagraph"/>
              <w:spacing w:line="214" w:lineRule="exact" w:before="111"/>
              <w:ind w:left="313"/>
              <w:rPr>
                <w:sz w:val="20"/>
              </w:rPr>
            </w:pPr>
            <w:r>
              <w:rPr>
                <w:sz w:val="20"/>
              </w:rPr>
              <w:t>Maintenance and repair service for motor vehicles and</w:t>
            </w:r>
          </w:p>
        </w:tc>
      </w:tr>
      <w:tr>
        <w:trPr>
          <w:trHeight w:val="344" w:hRule="atLeast"/>
        </w:trPr>
        <w:tc>
          <w:tcPr>
            <w:tcW w:w="1896" w:type="dxa"/>
          </w:tcPr>
          <w:p>
            <w:pPr>
              <w:pStyle w:val="TableParagraph"/>
              <w:rPr>
                <w:rFonts w:ascii="Times New Roman"/>
                <w:sz w:val="20"/>
              </w:rPr>
            </w:pPr>
          </w:p>
        </w:tc>
        <w:tc>
          <w:tcPr>
            <w:tcW w:w="1492" w:type="dxa"/>
          </w:tcPr>
          <w:p>
            <w:pPr>
              <w:pStyle w:val="TableParagraph"/>
              <w:rPr>
                <w:rFonts w:ascii="Times New Roman"/>
                <w:sz w:val="20"/>
              </w:rPr>
            </w:pPr>
          </w:p>
        </w:tc>
        <w:tc>
          <w:tcPr>
            <w:tcW w:w="5776" w:type="dxa"/>
          </w:tcPr>
          <w:p>
            <w:pPr>
              <w:pStyle w:val="TableParagraph"/>
              <w:spacing w:line="226" w:lineRule="exact"/>
              <w:ind w:left="313"/>
              <w:rPr>
                <w:sz w:val="20"/>
              </w:rPr>
            </w:pPr>
            <w:r>
              <w:rPr>
                <w:sz w:val="20"/>
              </w:rPr>
              <w:t>engines thereof.</w:t>
            </w:r>
          </w:p>
        </w:tc>
      </w:tr>
      <w:tr>
        <w:trPr>
          <w:trHeight w:val="345" w:hRule="atLeast"/>
        </w:trPr>
        <w:tc>
          <w:tcPr>
            <w:tcW w:w="1896" w:type="dxa"/>
          </w:tcPr>
          <w:p>
            <w:pPr>
              <w:pStyle w:val="TableParagraph"/>
              <w:spacing w:line="213" w:lineRule="exact" w:before="113"/>
              <w:ind w:left="50"/>
              <w:rPr>
                <w:b/>
                <w:sz w:val="20"/>
              </w:rPr>
            </w:pPr>
            <w:r>
              <w:rPr>
                <w:b/>
                <w:sz w:val="20"/>
              </w:rPr>
              <w:t>MAZDA</w:t>
            </w:r>
          </w:p>
        </w:tc>
        <w:tc>
          <w:tcPr>
            <w:tcW w:w="1492" w:type="dxa"/>
          </w:tcPr>
          <w:p>
            <w:pPr>
              <w:pStyle w:val="TableParagraph"/>
              <w:spacing w:line="214" w:lineRule="exact" w:before="111"/>
              <w:ind w:right="310"/>
              <w:jc w:val="right"/>
              <w:rPr>
                <w:sz w:val="20"/>
              </w:rPr>
            </w:pPr>
            <w:r>
              <w:rPr>
                <w:sz w:val="20"/>
              </w:rPr>
              <w:t>37</w:t>
            </w:r>
          </w:p>
        </w:tc>
        <w:tc>
          <w:tcPr>
            <w:tcW w:w="5776" w:type="dxa"/>
          </w:tcPr>
          <w:p>
            <w:pPr>
              <w:pStyle w:val="TableParagraph"/>
              <w:spacing w:line="214" w:lineRule="exact" w:before="111"/>
              <w:ind w:left="313"/>
              <w:rPr>
                <w:sz w:val="20"/>
              </w:rPr>
            </w:pPr>
            <w:r>
              <w:rPr>
                <w:sz w:val="20"/>
              </w:rPr>
              <w:t>Vehicle leasing and rental services in this class including</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such services relating to cars, trucks and recreational</w:t>
            </w:r>
          </w:p>
        </w:tc>
      </w:tr>
      <w:tr>
        <w:trPr>
          <w:trHeight w:val="344" w:hRule="atLeast"/>
        </w:trPr>
        <w:tc>
          <w:tcPr>
            <w:tcW w:w="1896" w:type="dxa"/>
          </w:tcPr>
          <w:p>
            <w:pPr>
              <w:pStyle w:val="TableParagraph"/>
              <w:rPr>
                <w:rFonts w:ascii="Times New Roman"/>
                <w:sz w:val="20"/>
              </w:rPr>
            </w:pPr>
          </w:p>
        </w:tc>
        <w:tc>
          <w:tcPr>
            <w:tcW w:w="1492" w:type="dxa"/>
          </w:tcPr>
          <w:p>
            <w:pPr>
              <w:pStyle w:val="TableParagraph"/>
              <w:rPr>
                <w:rFonts w:ascii="Times New Roman"/>
                <w:sz w:val="20"/>
              </w:rPr>
            </w:pPr>
          </w:p>
        </w:tc>
        <w:tc>
          <w:tcPr>
            <w:tcW w:w="5776" w:type="dxa"/>
          </w:tcPr>
          <w:p>
            <w:pPr>
              <w:pStyle w:val="TableParagraph"/>
              <w:spacing w:line="227" w:lineRule="exact"/>
              <w:ind w:left="313"/>
              <w:rPr>
                <w:sz w:val="20"/>
              </w:rPr>
            </w:pPr>
            <w:r>
              <w:rPr>
                <w:sz w:val="20"/>
              </w:rPr>
              <w:t>vehicles.</w:t>
            </w:r>
          </w:p>
        </w:tc>
      </w:tr>
      <w:tr>
        <w:trPr>
          <w:trHeight w:val="460" w:hRule="atLeast"/>
        </w:trPr>
        <w:tc>
          <w:tcPr>
            <w:tcW w:w="1896" w:type="dxa"/>
          </w:tcPr>
          <w:p>
            <w:pPr>
              <w:pStyle w:val="TableParagraph"/>
              <w:spacing w:before="113"/>
              <w:ind w:left="50"/>
              <w:rPr>
                <w:b/>
                <w:sz w:val="20"/>
              </w:rPr>
            </w:pPr>
            <w:r>
              <w:rPr>
                <w:b/>
                <w:sz w:val="20"/>
              </w:rPr>
              <w:t>MAZDA</w:t>
            </w:r>
          </w:p>
        </w:tc>
        <w:tc>
          <w:tcPr>
            <w:tcW w:w="1492" w:type="dxa"/>
          </w:tcPr>
          <w:p>
            <w:pPr>
              <w:pStyle w:val="TableParagraph"/>
              <w:spacing w:before="111"/>
              <w:ind w:right="422"/>
              <w:jc w:val="right"/>
              <w:rPr>
                <w:sz w:val="20"/>
              </w:rPr>
            </w:pPr>
            <w:r>
              <w:rPr>
                <w:w w:val="100"/>
                <w:sz w:val="20"/>
              </w:rPr>
              <w:t>4</w:t>
            </w:r>
          </w:p>
        </w:tc>
        <w:tc>
          <w:tcPr>
            <w:tcW w:w="5776" w:type="dxa"/>
          </w:tcPr>
          <w:p>
            <w:pPr>
              <w:pStyle w:val="TableParagraph"/>
              <w:spacing w:before="111"/>
              <w:ind w:left="313"/>
              <w:rPr>
                <w:sz w:val="20"/>
              </w:rPr>
            </w:pPr>
            <w:r>
              <w:rPr>
                <w:sz w:val="20"/>
              </w:rPr>
              <w:t>All goods included in this class.</w:t>
            </w:r>
          </w:p>
        </w:tc>
      </w:tr>
      <w:tr>
        <w:trPr>
          <w:trHeight w:val="344" w:hRule="atLeast"/>
        </w:trPr>
        <w:tc>
          <w:tcPr>
            <w:tcW w:w="1896" w:type="dxa"/>
          </w:tcPr>
          <w:p>
            <w:pPr>
              <w:pStyle w:val="TableParagraph"/>
              <w:spacing w:line="213" w:lineRule="exact" w:before="112"/>
              <w:ind w:left="50"/>
              <w:rPr>
                <w:b/>
                <w:sz w:val="20"/>
              </w:rPr>
            </w:pPr>
            <w:r>
              <w:rPr>
                <w:b/>
                <w:sz w:val="20"/>
              </w:rPr>
              <w:t>MAZDA</w:t>
            </w:r>
          </w:p>
        </w:tc>
        <w:tc>
          <w:tcPr>
            <w:tcW w:w="1492" w:type="dxa"/>
          </w:tcPr>
          <w:p>
            <w:pPr>
              <w:pStyle w:val="TableParagraph"/>
              <w:spacing w:line="214" w:lineRule="exact" w:before="111"/>
              <w:ind w:right="422"/>
              <w:jc w:val="right"/>
              <w:rPr>
                <w:sz w:val="20"/>
              </w:rPr>
            </w:pPr>
            <w:r>
              <w:rPr>
                <w:w w:val="100"/>
                <w:sz w:val="20"/>
              </w:rPr>
              <w:t>5</w:t>
            </w:r>
          </w:p>
        </w:tc>
        <w:tc>
          <w:tcPr>
            <w:tcW w:w="5776" w:type="dxa"/>
          </w:tcPr>
          <w:p>
            <w:pPr>
              <w:pStyle w:val="TableParagraph"/>
              <w:spacing w:line="214" w:lineRule="exact" w:before="111"/>
              <w:ind w:left="313"/>
              <w:rPr>
                <w:sz w:val="20"/>
              </w:rPr>
            </w:pPr>
            <w:r>
              <w:rPr>
                <w:sz w:val="20"/>
              </w:rPr>
              <w:t>Air freshening preparations and deodorants in this class, air</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purifying preparations, adhesive bands for medical purposes,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adhesive tapes for medical purposes, first-aid boxes, medical</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bandages in this class, sanitary towels and all other goods in</w:t>
            </w:r>
          </w:p>
        </w:tc>
      </w:tr>
      <w:tr>
        <w:trPr>
          <w:trHeight w:val="322" w:hRule="atLeast"/>
        </w:trPr>
        <w:tc>
          <w:tcPr>
            <w:tcW w:w="1896" w:type="dxa"/>
          </w:tcPr>
          <w:p>
            <w:pPr>
              <w:pStyle w:val="TableParagraph"/>
              <w:rPr>
                <w:rFonts w:ascii="Times New Roman"/>
                <w:sz w:val="20"/>
              </w:rPr>
            </w:pPr>
          </w:p>
        </w:tc>
        <w:tc>
          <w:tcPr>
            <w:tcW w:w="1492" w:type="dxa"/>
          </w:tcPr>
          <w:p>
            <w:pPr>
              <w:pStyle w:val="TableParagraph"/>
              <w:rPr>
                <w:rFonts w:ascii="Times New Roman"/>
                <w:sz w:val="20"/>
              </w:rPr>
            </w:pPr>
          </w:p>
        </w:tc>
        <w:tc>
          <w:tcPr>
            <w:tcW w:w="5776" w:type="dxa"/>
          </w:tcPr>
          <w:p>
            <w:pPr>
              <w:pStyle w:val="TableParagraph"/>
              <w:spacing w:line="227" w:lineRule="exact"/>
              <w:ind w:left="313"/>
              <w:rPr>
                <w:sz w:val="20"/>
              </w:rPr>
            </w:pPr>
            <w:r>
              <w:rPr>
                <w:sz w:val="20"/>
              </w:rPr>
              <w:t>this class.</w:t>
            </w:r>
          </w:p>
        </w:tc>
      </w:tr>
      <w:tr>
        <w:trPr>
          <w:trHeight w:val="322" w:hRule="atLeast"/>
        </w:trPr>
        <w:tc>
          <w:tcPr>
            <w:tcW w:w="1896" w:type="dxa"/>
          </w:tcPr>
          <w:p>
            <w:pPr>
              <w:pStyle w:val="TableParagraph"/>
              <w:spacing w:line="213" w:lineRule="exact" w:before="90"/>
              <w:ind w:left="50"/>
              <w:rPr>
                <w:b/>
                <w:sz w:val="20"/>
              </w:rPr>
            </w:pPr>
            <w:r>
              <w:rPr>
                <w:b/>
                <w:sz w:val="20"/>
              </w:rPr>
              <w:t>MAZDA</w:t>
            </w:r>
          </w:p>
        </w:tc>
        <w:tc>
          <w:tcPr>
            <w:tcW w:w="1492" w:type="dxa"/>
          </w:tcPr>
          <w:p>
            <w:pPr>
              <w:pStyle w:val="TableParagraph"/>
              <w:spacing w:line="214" w:lineRule="exact" w:before="89"/>
              <w:ind w:right="422"/>
              <w:jc w:val="right"/>
              <w:rPr>
                <w:sz w:val="20"/>
              </w:rPr>
            </w:pPr>
            <w:r>
              <w:rPr>
                <w:w w:val="100"/>
                <w:sz w:val="20"/>
              </w:rPr>
              <w:t>6</w:t>
            </w:r>
          </w:p>
        </w:tc>
        <w:tc>
          <w:tcPr>
            <w:tcW w:w="5776" w:type="dxa"/>
          </w:tcPr>
          <w:p>
            <w:pPr>
              <w:pStyle w:val="TableParagraph"/>
              <w:spacing w:line="214" w:lineRule="exact" w:before="89"/>
              <w:ind w:left="313"/>
              <w:rPr>
                <w:sz w:val="20"/>
              </w:rPr>
            </w:pPr>
            <w:r>
              <w:rPr>
                <w:sz w:val="20"/>
              </w:rPr>
              <w:t>Metal moulds for die-casting, metal moulds for reging, metal</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09" w:lineRule="exact"/>
              <w:ind w:left="313"/>
              <w:rPr>
                <w:sz w:val="20"/>
              </w:rPr>
            </w:pPr>
            <w:r>
              <w:rPr>
                <w:sz w:val="20"/>
              </w:rPr>
              <w:t>moulds for pressing, keys, key rings of metal, badges of</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metal for vehicles, locks of metal for vehicles, money boxes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of metal, rings of metal, ropes of metal, metal belts for</w:t>
            </w:r>
          </w:p>
        </w:tc>
      </w:tr>
      <w:tr>
        <w:trPr>
          <w:trHeight w:val="344" w:hRule="atLeast"/>
        </w:trPr>
        <w:tc>
          <w:tcPr>
            <w:tcW w:w="1896" w:type="dxa"/>
          </w:tcPr>
          <w:p>
            <w:pPr>
              <w:pStyle w:val="TableParagraph"/>
              <w:rPr>
                <w:rFonts w:ascii="Times New Roman"/>
                <w:sz w:val="20"/>
              </w:rPr>
            </w:pPr>
          </w:p>
        </w:tc>
        <w:tc>
          <w:tcPr>
            <w:tcW w:w="1492" w:type="dxa"/>
          </w:tcPr>
          <w:p>
            <w:pPr>
              <w:pStyle w:val="TableParagraph"/>
              <w:rPr>
                <w:rFonts w:ascii="Times New Roman"/>
                <w:sz w:val="20"/>
              </w:rPr>
            </w:pPr>
          </w:p>
        </w:tc>
        <w:tc>
          <w:tcPr>
            <w:tcW w:w="5776" w:type="dxa"/>
          </w:tcPr>
          <w:p>
            <w:pPr>
              <w:pStyle w:val="TableParagraph"/>
              <w:spacing w:line="226" w:lineRule="exact"/>
              <w:ind w:left="313"/>
              <w:rPr>
                <w:sz w:val="20"/>
              </w:rPr>
            </w:pPr>
            <w:r>
              <w:rPr>
                <w:sz w:val="20"/>
              </w:rPr>
              <w:t>engines, tool boxes of metal.</w:t>
            </w:r>
          </w:p>
        </w:tc>
      </w:tr>
      <w:tr>
        <w:trPr>
          <w:trHeight w:val="574" w:hRule="atLeast"/>
        </w:trPr>
        <w:tc>
          <w:tcPr>
            <w:tcW w:w="1896" w:type="dxa"/>
          </w:tcPr>
          <w:p>
            <w:pPr>
              <w:pStyle w:val="TableParagraph"/>
              <w:spacing w:before="113"/>
              <w:ind w:left="50"/>
              <w:rPr>
                <w:b/>
                <w:sz w:val="20"/>
              </w:rPr>
            </w:pPr>
            <w:r>
              <w:rPr>
                <w:b/>
                <w:sz w:val="20"/>
              </w:rPr>
              <w:t>MAZDA</w:t>
            </w:r>
          </w:p>
        </w:tc>
        <w:tc>
          <w:tcPr>
            <w:tcW w:w="1492" w:type="dxa"/>
          </w:tcPr>
          <w:p>
            <w:pPr>
              <w:pStyle w:val="TableParagraph"/>
              <w:spacing w:before="112"/>
              <w:ind w:right="422"/>
              <w:jc w:val="right"/>
              <w:rPr>
                <w:sz w:val="20"/>
              </w:rPr>
            </w:pPr>
            <w:r>
              <w:rPr>
                <w:w w:val="100"/>
                <w:sz w:val="20"/>
              </w:rPr>
              <w:t>7</w:t>
            </w:r>
          </w:p>
        </w:tc>
        <w:tc>
          <w:tcPr>
            <w:tcW w:w="5776" w:type="dxa"/>
          </w:tcPr>
          <w:p>
            <w:pPr>
              <w:pStyle w:val="TableParagraph"/>
              <w:spacing w:line="230" w:lineRule="exact" w:before="116"/>
              <w:ind w:left="313" w:right="341" w:hanging="1"/>
              <w:rPr>
                <w:sz w:val="20"/>
              </w:rPr>
            </w:pPr>
            <w:r>
              <w:rPr>
                <w:sz w:val="20"/>
              </w:rPr>
              <w:t>Grinding machines, lathes, honing machines, oil hydraulic presses, pneumatic hammers, cemented cutter tips,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09" w:lineRule="exact"/>
              <w:ind w:left="313"/>
              <w:rPr>
                <w:sz w:val="20"/>
              </w:rPr>
            </w:pPr>
            <w:r>
              <w:rPr>
                <w:sz w:val="20"/>
              </w:rPr>
              <w:t>cemented carbide cutting tools, wear resistant tools in this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class, rock drills, excavators, turbines, concrete machines,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concrete breakers, alternators, condensors, conversion</w:t>
            </w:r>
          </w:p>
        </w:tc>
      </w:tr>
      <w:tr>
        <w:trPr>
          <w:trHeight w:val="230"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apparatus for internal combustion engines, crank shafts,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igniting devices for internal combustion engines, lubricating</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pumps, pistons for engines, pulleys, sparking plugs for</w:t>
            </w:r>
          </w:p>
        </w:tc>
      </w:tr>
      <w:tr>
        <w:trPr>
          <w:trHeight w:val="230"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combustion engines, speed governors for machines; engines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and motors in this class; turbocompressors, universal joints</w:t>
            </w:r>
          </w:p>
        </w:tc>
      </w:tr>
      <w:tr>
        <w:trPr>
          <w:trHeight w:val="321" w:hRule="atLeast"/>
        </w:trPr>
        <w:tc>
          <w:tcPr>
            <w:tcW w:w="1896" w:type="dxa"/>
          </w:tcPr>
          <w:p>
            <w:pPr>
              <w:pStyle w:val="TableParagraph"/>
              <w:rPr>
                <w:rFonts w:ascii="Times New Roman"/>
                <w:sz w:val="20"/>
              </w:rPr>
            </w:pPr>
          </w:p>
        </w:tc>
        <w:tc>
          <w:tcPr>
            <w:tcW w:w="1492" w:type="dxa"/>
          </w:tcPr>
          <w:p>
            <w:pPr>
              <w:pStyle w:val="TableParagraph"/>
              <w:rPr>
                <w:rFonts w:ascii="Times New Roman"/>
                <w:sz w:val="20"/>
              </w:rPr>
            </w:pPr>
          </w:p>
        </w:tc>
        <w:tc>
          <w:tcPr>
            <w:tcW w:w="5776" w:type="dxa"/>
          </w:tcPr>
          <w:p>
            <w:pPr>
              <w:pStyle w:val="TableParagraph"/>
              <w:spacing w:line="226" w:lineRule="exact"/>
              <w:ind w:left="313"/>
              <w:rPr>
                <w:sz w:val="20"/>
              </w:rPr>
            </w:pPr>
            <w:r>
              <w:rPr>
                <w:sz w:val="20"/>
              </w:rPr>
              <w:t>and washing installations for vehicles.</w:t>
            </w:r>
          </w:p>
        </w:tc>
      </w:tr>
      <w:tr>
        <w:trPr>
          <w:trHeight w:val="322" w:hRule="atLeast"/>
        </w:trPr>
        <w:tc>
          <w:tcPr>
            <w:tcW w:w="1896" w:type="dxa"/>
          </w:tcPr>
          <w:p>
            <w:pPr>
              <w:pStyle w:val="TableParagraph"/>
              <w:spacing w:line="213" w:lineRule="exact" w:before="90"/>
              <w:ind w:left="50"/>
              <w:rPr>
                <w:b/>
                <w:sz w:val="20"/>
              </w:rPr>
            </w:pPr>
            <w:r>
              <w:rPr>
                <w:b/>
                <w:sz w:val="20"/>
              </w:rPr>
              <w:t>MAZDA</w:t>
            </w:r>
          </w:p>
        </w:tc>
        <w:tc>
          <w:tcPr>
            <w:tcW w:w="1492" w:type="dxa"/>
          </w:tcPr>
          <w:p>
            <w:pPr>
              <w:pStyle w:val="TableParagraph"/>
              <w:spacing w:line="214" w:lineRule="exact" w:before="89"/>
              <w:ind w:right="422"/>
              <w:jc w:val="right"/>
              <w:rPr>
                <w:sz w:val="20"/>
              </w:rPr>
            </w:pPr>
            <w:r>
              <w:rPr>
                <w:w w:val="100"/>
                <w:sz w:val="20"/>
              </w:rPr>
              <w:t>8</w:t>
            </w:r>
          </w:p>
        </w:tc>
        <w:tc>
          <w:tcPr>
            <w:tcW w:w="5776" w:type="dxa"/>
          </w:tcPr>
          <w:p>
            <w:pPr>
              <w:pStyle w:val="TableParagraph"/>
              <w:spacing w:line="214" w:lineRule="exact" w:before="89"/>
              <w:ind w:left="313"/>
              <w:rPr>
                <w:sz w:val="20"/>
              </w:rPr>
            </w:pPr>
            <w:r>
              <w:rPr>
                <w:sz w:val="20"/>
              </w:rPr>
              <w:t>Wire brushes in this class, spanners, screw drivers, pliers,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pinchers, hammers, hand drills, borers and wrenches, non-</w:t>
            </w:r>
          </w:p>
        </w:tc>
      </w:tr>
      <w:tr>
        <w:trPr>
          <w:trHeight w:val="344" w:hRule="atLeast"/>
        </w:trPr>
        <w:tc>
          <w:tcPr>
            <w:tcW w:w="1896" w:type="dxa"/>
          </w:tcPr>
          <w:p>
            <w:pPr>
              <w:pStyle w:val="TableParagraph"/>
              <w:rPr>
                <w:rFonts w:ascii="Times New Roman"/>
                <w:sz w:val="20"/>
              </w:rPr>
            </w:pPr>
          </w:p>
        </w:tc>
        <w:tc>
          <w:tcPr>
            <w:tcW w:w="1492" w:type="dxa"/>
          </w:tcPr>
          <w:p>
            <w:pPr>
              <w:pStyle w:val="TableParagraph"/>
              <w:rPr>
                <w:rFonts w:ascii="Times New Roman"/>
                <w:sz w:val="20"/>
              </w:rPr>
            </w:pPr>
          </w:p>
        </w:tc>
        <w:tc>
          <w:tcPr>
            <w:tcW w:w="5776" w:type="dxa"/>
          </w:tcPr>
          <w:p>
            <w:pPr>
              <w:pStyle w:val="TableParagraph"/>
              <w:spacing w:line="227" w:lineRule="exact"/>
              <w:ind w:left="313"/>
              <w:rPr>
                <w:sz w:val="20"/>
              </w:rPr>
            </w:pPr>
            <w:r>
              <w:rPr>
                <w:sz w:val="20"/>
              </w:rPr>
              <w:t>electric can openers.</w:t>
            </w:r>
          </w:p>
        </w:tc>
      </w:tr>
      <w:tr>
        <w:trPr>
          <w:trHeight w:val="345" w:hRule="atLeast"/>
        </w:trPr>
        <w:tc>
          <w:tcPr>
            <w:tcW w:w="1896" w:type="dxa"/>
          </w:tcPr>
          <w:p>
            <w:pPr>
              <w:pStyle w:val="TableParagraph"/>
              <w:spacing w:line="213" w:lineRule="exact" w:before="113"/>
              <w:ind w:left="50"/>
              <w:rPr>
                <w:b/>
                <w:sz w:val="20"/>
              </w:rPr>
            </w:pPr>
            <w:r>
              <w:rPr>
                <w:b/>
                <w:sz w:val="20"/>
              </w:rPr>
              <w:t>MAZDA 2</w:t>
            </w:r>
          </w:p>
        </w:tc>
        <w:tc>
          <w:tcPr>
            <w:tcW w:w="1492" w:type="dxa"/>
          </w:tcPr>
          <w:p>
            <w:pPr>
              <w:pStyle w:val="TableParagraph"/>
              <w:spacing w:line="214" w:lineRule="exact" w:before="111"/>
              <w:ind w:right="311"/>
              <w:jc w:val="right"/>
              <w:rPr>
                <w:sz w:val="20"/>
              </w:rPr>
            </w:pPr>
            <w:r>
              <w:rPr>
                <w:sz w:val="20"/>
              </w:rPr>
              <w:t>12</w:t>
            </w:r>
          </w:p>
        </w:tc>
        <w:tc>
          <w:tcPr>
            <w:tcW w:w="5776" w:type="dxa"/>
          </w:tcPr>
          <w:p>
            <w:pPr>
              <w:pStyle w:val="TableParagraph"/>
              <w:spacing w:line="214" w:lineRule="exact" w:before="111"/>
              <w:ind w:left="313"/>
              <w:rPr>
                <w:sz w:val="20"/>
              </w:rPr>
            </w:pPr>
            <w:r>
              <w:rPr>
                <w:sz w:val="20"/>
              </w:rPr>
              <w:t>Automobiles, parts and fittings thereof, two-wheeled motor</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09" w:lineRule="exact"/>
              <w:ind w:left="313"/>
              <w:rPr>
                <w:sz w:val="20"/>
              </w:rPr>
            </w:pPr>
            <w:r>
              <w:rPr>
                <w:sz w:val="20"/>
              </w:rPr>
              <w:t>vehicles and bicycles, parts and fittings thereof, but</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excluding lamps, signals, and similar lighting equipment for</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vehicles, engines for automobiles, motors and engines for</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other land vehicles, suspension systems for land vehicles,</w:t>
            </w:r>
          </w:p>
        </w:tc>
      </w:tr>
      <w:tr>
        <w:trPr>
          <w:trHeight w:val="230"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shock absorbers and springs for land vehicles, shafts and</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axles for land vehicles, wheel bearings and shaft couplings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for land vehicles, transmissions for land vehicles, brakes for</w:t>
            </w:r>
          </w:p>
        </w:tc>
      </w:tr>
      <w:tr>
        <w:trPr>
          <w:trHeight w:val="322" w:hRule="atLeast"/>
        </w:trPr>
        <w:tc>
          <w:tcPr>
            <w:tcW w:w="1896" w:type="dxa"/>
          </w:tcPr>
          <w:p>
            <w:pPr>
              <w:pStyle w:val="TableParagraph"/>
              <w:rPr>
                <w:rFonts w:ascii="Times New Roman"/>
                <w:sz w:val="20"/>
              </w:rPr>
            </w:pPr>
          </w:p>
        </w:tc>
        <w:tc>
          <w:tcPr>
            <w:tcW w:w="1492" w:type="dxa"/>
          </w:tcPr>
          <w:p>
            <w:pPr>
              <w:pStyle w:val="TableParagraph"/>
              <w:rPr>
                <w:rFonts w:ascii="Times New Roman"/>
                <w:sz w:val="20"/>
              </w:rPr>
            </w:pPr>
          </w:p>
        </w:tc>
        <w:tc>
          <w:tcPr>
            <w:tcW w:w="5776" w:type="dxa"/>
          </w:tcPr>
          <w:p>
            <w:pPr>
              <w:pStyle w:val="TableParagraph"/>
              <w:spacing w:line="227" w:lineRule="exact"/>
              <w:ind w:left="313"/>
              <w:rPr>
                <w:sz w:val="20"/>
              </w:rPr>
            </w:pPr>
            <w:r>
              <w:rPr>
                <w:sz w:val="20"/>
              </w:rPr>
              <w:t>land vehicles, anti-theft alarms for land vehicles.</w:t>
            </w:r>
          </w:p>
        </w:tc>
      </w:tr>
      <w:tr>
        <w:trPr>
          <w:trHeight w:val="322" w:hRule="atLeast"/>
        </w:trPr>
        <w:tc>
          <w:tcPr>
            <w:tcW w:w="1896" w:type="dxa"/>
          </w:tcPr>
          <w:p>
            <w:pPr>
              <w:pStyle w:val="TableParagraph"/>
              <w:spacing w:line="213" w:lineRule="exact" w:before="90"/>
              <w:ind w:left="50"/>
              <w:rPr>
                <w:b/>
                <w:sz w:val="20"/>
              </w:rPr>
            </w:pPr>
            <w:r>
              <w:rPr>
                <w:b/>
                <w:sz w:val="20"/>
              </w:rPr>
              <w:t>MAZDA 3</w:t>
            </w:r>
          </w:p>
        </w:tc>
        <w:tc>
          <w:tcPr>
            <w:tcW w:w="1492" w:type="dxa"/>
          </w:tcPr>
          <w:p>
            <w:pPr>
              <w:pStyle w:val="TableParagraph"/>
              <w:spacing w:line="214" w:lineRule="exact" w:before="89"/>
              <w:ind w:right="311"/>
              <w:jc w:val="right"/>
              <w:rPr>
                <w:sz w:val="20"/>
              </w:rPr>
            </w:pPr>
            <w:r>
              <w:rPr>
                <w:sz w:val="20"/>
              </w:rPr>
              <w:t>12</w:t>
            </w:r>
          </w:p>
        </w:tc>
        <w:tc>
          <w:tcPr>
            <w:tcW w:w="5776" w:type="dxa"/>
          </w:tcPr>
          <w:p>
            <w:pPr>
              <w:pStyle w:val="TableParagraph"/>
              <w:spacing w:line="214" w:lineRule="exact" w:before="89"/>
              <w:ind w:left="313"/>
              <w:rPr>
                <w:sz w:val="20"/>
              </w:rPr>
            </w:pPr>
            <w:r>
              <w:rPr>
                <w:sz w:val="20"/>
              </w:rPr>
              <w:t>Automobiles, parts and fittings thereof, two-wheeled motor</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09" w:lineRule="exact"/>
              <w:ind w:left="313"/>
              <w:rPr>
                <w:sz w:val="20"/>
              </w:rPr>
            </w:pPr>
            <w:r>
              <w:rPr>
                <w:sz w:val="20"/>
              </w:rPr>
              <w:t>vehicles and bicycles, parts and fittings thereof, but</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excluding lamps, signals, and similar lighting equipment for</w:t>
            </w:r>
          </w:p>
        </w:tc>
      </w:tr>
      <w:tr>
        <w:trPr>
          <w:trHeight w:val="230"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vehicles, engines for automobiles, motors and engines for</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other land vehicles, suspension systems for land vehicles,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shock absorbers and springs for land vehicles, shafts and</w:t>
            </w:r>
          </w:p>
        </w:tc>
      </w:tr>
      <w:tr>
        <w:trPr>
          <w:trHeight w:val="230"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axles for land vehicles, wheel bearings and shaft couplings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for land vehicles, transmissions for land vehicles, brakes for</w:t>
            </w:r>
          </w:p>
        </w:tc>
      </w:tr>
      <w:tr>
        <w:trPr>
          <w:trHeight w:val="321" w:hRule="atLeast"/>
        </w:trPr>
        <w:tc>
          <w:tcPr>
            <w:tcW w:w="1896" w:type="dxa"/>
          </w:tcPr>
          <w:p>
            <w:pPr>
              <w:pStyle w:val="TableParagraph"/>
              <w:rPr>
                <w:rFonts w:ascii="Times New Roman"/>
                <w:sz w:val="20"/>
              </w:rPr>
            </w:pPr>
          </w:p>
        </w:tc>
        <w:tc>
          <w:tcPr>
            <w:tcW w:w="1492" w:type="dxa"/>
          </w:tcPr>
          <w:p>
            <w:pPr>
              <w:pStyle w:val="TableParagraph"/>
              <w:rPr>
                <w:rFonts w:ascii="Times New Roman"/>
                <w:sz w:val="20"/>
              </w:rPr>
            </w:pPr>
          </w:p>
        </w:tc>
        <w:tc>
          <w:tcPr>
            <w:tcW w:w="5776" w:type="dxa"/>
          </w:tcPr>
          <w:p>
            <w:pPr>
              <w:pStyle w:val="TableParagraph"/>
              <w:spacing w:line="226" w:lineRule="exact"/>
              <w:ind w:left="313"/>
              <w:rPr>
                <w:sz w:val="20"/>
              </w:rPr>
            </w:pPr>
            <w:r>
              <w:rPr>
                <w:sz w:val="20"/>
              </w:rPr>
              <w:t>land vehicles, anti-theft alarms for land vehicles.</w:t>
            </w:r>
          </w:p>
        </w:tc>
      </w:tr>
      <w:tr>
        <w:trPr>
          <w:trHeight w:val="322" w:hRule="atLeast"/>
        </w:trPr>
        <w:tc>
          <w:tcPr>
            <w:tcW w:w="1896" w:type="dxa"/>
          </w:tcPr>
          <w:p>
            <w:pPr>
              <w:pStyle w:val="TableParagraph"/>
              <w:spacing w:line="213" w:lineRule="exact" w:before="90"/>
              <w:ind w:left="50"/>
              <w:rPr>
                <w:b/>
                <w:sz w:val="20"/>
              </w:rPr>
            </w:pPr>
            <w:r>
              <w:rPr>
                <w:b/>
                <w:sz w:val="20"/>
              </w:rPr>
              <w:t>MAZDA 5</w:t>
            </w:r>
          </w:p>
        </w:tc>
        <w:tc>
          <w:tcPr>
            <w:tcW w:w="1492" w:type="dxa"/>
          </w:tcPr>
          <w:p>
            <w:pPr>
              <w:pStyle w:val="TableParagraph"/>
              <w:spacing w:line="214" w:lineRule="exact" w:before="89"/>
              <w:ind w:right="311"/>
              <w:jc w:val="right"/>
              <w:rPr>
                <w:sz w:val="20"/>
              </w:rPr>
            </w:pPr>
            <w:r>
              <w:rPr>
                <w:sz w:val="20"/>
              </w:rPr>
              <w:t>12</w:t>
            </w:r>
          </w:p>
        </w:tc>
        <w:tc>
          <w:tcPr>
            <w:tcW w:w="5776" w:type="dxa"/>
          </w:tcPr>
          <w:p>
            <w:pPr>
              <w:pStyle w:val="TableParagraph"/>
              <w:spacing w:line="214" w:lineRule="exact" w:before="89"/>
              <w:ind w:left="313"/>
              <w:rPr>
                <w:sz w:val="20"/>
              </w:rPr>
            </w:pPr>
            <w:r>
              <w:rPr>
                <w:sz w:val="20"/>
              </w:rPr>
              <w:t>Automobiles, parts and fittings thereof, two-wheeled motor</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vehicles and bicycles, parts and fittings thereof, but</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excluding lamps, signals, and similar lighting equipment for</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vehicles, engines for automobiles, motors and engines for</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other land vehicles, suspension systems for land vehicles,</w:t>
            </w:r>
          </w:p>
        </w:tc>
      </w:tr>
      <w:tr>
        <w:trPr>
          <w:trHeight w:val="229"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shock absorbers and springs for land vehicles, shafts and</w:t>
            </w:r>
          </w:p>
        </w:tc>
      </w:tr>
      <w:tr>
        <w:trPr>
          <w:trHeight w:val="230"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axles for land vehicles, wheel bearings and shaft couplings</w:t>
            </w:r>
          </w:p>
        </w:tc>
      </w:tr>
      <w:tr>
        <w:trPr>
          <w:trHeight w:val="227" w:hRule="atLeast"/>
        </w:trPr>
        <w:tc>
          <w:tcPr>
            <w:tcW w:w="1896" w:type="dxa"/>
          </w:tcPr>
          <w:p>
            <w:pPr>
              <w:pStyle w:val="TableParagraph"/>
              <w:rPr>
                <w:rFonts w:ascii="Times New Roman"/>
                <w:sz w:val="16"/>
              </w:rPr>
            </w:pPr>
          </w:p>
        </w:tc>
        <w:tc>
          <w:tcPr>
            <w:tcW w:w="1492" w:type="dxa"/>
          </w:tcPr>
          <w:p>
            <w:pPr>
              <w:pStyle w:val="TableParagraph"/>
              <w:rPr>
                <w:rFonts w:ascii="Times New Roman"/>
                <w:sz w:val="16"/>
              </w:rPr>
            </w:pPr>
          </w:p>
        </w:tc>
        <w:tc>
          <w:tcPr>
            <w:tcW w:w="5776" w:type="dxa"/>
          </w:tcPr>
          <w:p>
            <w:pPr>
              <w:pStyle w:val="TableParagraph"/>
              <w:spacing w:line="207" w:lineRule="exact"/>
              <w:ind w:left="313"/>
              <w:rPr>
                <w:sz w:val="20"/>
              </w:rPr>
            </w:pPr>
            <w:r>
              <w:rPr>
                <w:sz w:val="20"/>
              </w:rPr>
              <w:t>for land vehicles, transmissions for land vehicles, brakes for</w:t>
            </w:r>
          </w:p>
        </w:tc>
      </w:tr>
    </w:tbl>
    <w:p>
      <w:pPr>
        <w:spacing w:after="0" w:line="207" w:lineRule="exact"/>
        <w:rPr>
          <w:sz w:val="20"/>
        </w:rPr>
        <w:sectPr>
          <w:pgSz w:w="11900" w:h="16840"/>
          <w:pgMar w:header="0" w:footer="465" w:top="54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0"/>
        <w:gridCol w:w="5779"/>
      </w:tblGrid>
      <w:tr>
        <w:trPr>
          <w:trHeight w:val="318" w:hRule="atLeast"/>
        </w:trPr>
        <w:tc>
          <w:tcPr>
            <w:tcW w:w="2079" w:type="dxa"/>
          </w:tcPr>
          <w:p>
            <w:pPr>
              <w:pStyle w:val="TableParagraph"/>
              <w:rPr>
                <w:rFonts w:ascii="Times New Roman"/>
                <w:sz w:val="20"/>
              </w:rPr>
            </w:pPr>
          </w:p>
        </w:tc>
        <w:tc>
          <w:tcPr>
            <w:tcW w:w="1310" w:type="dxa"/>
          </w:tcPr>
          <w:p>
            <w:pPr>
              <w:pStyle w:val="TableParagraph"/>
              <w:rPr>
                <w:rFonts w:ascii="Times New Roman"/>
                <w:sz w:val="20"/>
              </w:rPr>
            </w:pPr>
          </w:p>
        </w:tc>
        <w:tc>
          <w:tcPr>
            <w:tcW w:w="5779" w:type="dxa"/>
          </w:tcPr>
          <w:p>
            <w:pPr>
              <w:pStyle w:val="TableParagraph"/>
              <w:spacing w:line="224" w:lineRule="exact"/>
              <w:ind w:left="312"/>
              <w:rPr>
                <w:sz w:val="20"/>
              </w:rPr>
            </w:pPr>
            <w:r>
              <w:rPr>
                <w:sz w:val="20"/>
              </w:rPr>
              <w:t>land vehicles, anti-theft alarms for land vehicles.</w:t>
            </w:r>
          </w:p>
        </w:tc>
      </w:tr>
      <w:tr>
        <w:trPr>
          <w:trHeight w:val="322" w:hRule="atLeast"/>
        </w:trPr>
        <w:tc>
          <w:tcPr>
            <w:tcW w:w="2079" w:type="dxa"/>
          </w:tcPr>
          <w:p>
            <w:pPr>
              <w:pStyle w:val="TableParagraph"/>
              <w:spacing w:line="213" w:lineRule="exact" w:before="90"/>
              <w:ind w:left="50"/>
              <w:rPr>
                <w:b/>
                <w:sz w:val="20"/>
              </w:rPr>
            </w:pPr>
            <w:r>
              <w:rPr>
                <w:b/>
                <w:sz w:val="20"/>
              </w:rPr>
              <w:t>MAZDA 6</w:t>
            </w:r>
          </w:p>
        </w:tc>
        <w:tc>
          <w:tcPr>
            <w:tcW w:w="1310" w:type="dxa"/>
          </w:tcPr>
          <w:p>
            <w:pPr>
              <w:pStyle w:val="TableParagraph"/>
              <w:spacing w:line="214" w:lineRule="exact" w:before="89"/>
              <w:ind w:right="312"/>
              <w:jc w:val="right"/>
              <w:rPr>
                <w:sz w:val="20"/>
              </w:rPr>
            </w:pPr>
            <w:r>
              <w:rPr>
                <w:sz w:val="20"/>
              </w:rPr>
              <w:t>12</w:t>
            </w:r>
          </w:p>
        </w:tc>
        <w:tc>
          <w:tcPr>
            <w:tcW w:w="5779" w:type="dxa"/>
          </w:tcPr>
          <w:p>
            <w:pPr>
              <w:pStyle w:val="TableParagraph"/>
              <w:spacing w:line="214" w:lineRule="exact" w:before="89"/>
              <w:ind w:left="312"/>
              <w:rPr>
                <w:sz w:val="20"/>
              </w:rPr>
            </w:pPr>
            <w:r>
              <w:rPr>
                <w:sz w:val="20"/>
              </w:rPr>
              <w:t>Automobiles, parts and fittings thereof, two-wheeled motor</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09" w:lineRule="exact"/>
              <w:ind w:left="312"/>
              <w:rPr>
                <w:sz w:val="20"/>
              </w:rPr>
            </w:pPr>
            <w:r>
              <w:rPr>
                <w:sz w:val="20"/>
              </w:rPr>
              <w:t>vehicles and bicycles, parts and fittings thereof, but</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excluding lamps, signals, and similar lighting equipment for</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vehicles, engines for automobiles, motors and engines for</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other land vehicles, suspension systems for land vehicles,</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shock absorbers and springs for land vehicles, shafts and</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axles for land vehicles, wheel bearings and shaft couplings</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for land vehicles, transmissions for land vehicles, brakes for</w:t>
            </w:r>
          </w:p>
        </w:tc>
      </w:tr>
      <w:tr>
        <w:trPr>
          <w:trHeight w:val="344" w:hRule="atLeast"/>
        </w:trPr>
        <w:tc>
          <w:tcPr>
            <w:tcW w:w="2079" w:type="dxa"/>
          </w:tcPr>
          <w:p>
            <w:pPr>
              <w:pStyle w:val="TableParagraph"/>
              <w:rPr>
                <w:rFonts w:ascii="Times New Roman"/>
                <w:sz w:val="20"/>
              </w:rPr>
            </w:pPr>
          </w:p>
        </w:tc>
        <w:tc>
          <w:tcPr>
            <w:tcW w:w="1310" w:type="dxa"/>
          </w:tcPr>
          <w:p>
            <w:pPr>
              <w:pStyle w:val="TableParagraph"/>
              <w:rPr>
                <w:rFonts w:ascii="Times New Roman"/>
                <w:sz w:val="20"/>
              </w:rPr>
            </w:pPr>
          </w:p>
        </w:tc>
        <w:tc>
          <w:tcPr>
            <w:tcW w:w="5779" w:type="dxa"/>
          </w:tcPr>
          <w:p>
            <w:pPr>
              <w:pStyle w:val="TableParagraph"/>
              <w:spacing w:line="226" w:lineRule="exact"/>
              <w:ind w:left="312"/>
              <w:rPr>
                <w:sz w:val="20"/>
              </w:rPr>
            </w:pPr>
            <w:r>
              <w:rPr>
                <w:sz w:val="20"/>
              </w:rPr>
              <w:t>land vehicles, anti-theft alarms for land vehicles.</w:t>
            </w:r>
          </w:p>
        </w:tc>
      </w:tr>
      <w:tr>
        <w:trPr>
          <w:trHeight w:val="574" w:hRule="atLeast"/>
        </w:trPr>
        <w:tc>
          <w:tcPr>
            <w:tcW w:w="2079" w:type="dxa"/>
          </w:tcPr>
          <w:p>
            <w:pPr>
              <w:pStyle w:val="TableParagraph"/>
              <w:spacing w:before="113"/>
              <w:ind w:left="50"/>
              <w:rPr>
                <w:b/>
                <w:sz w:val="20"/>
              </w:rPr>
            </w:pPr>
            <w:r>
              <w:rPr>
                <w:b/>
                <w:sz w:val="20"/>
              </w:rPr>
              <w:t>MAZDA MPV</w:t>
            </w:r>
          </w:p>
        </w:tc>
        <w:tc>
          <w:tcPr>
            <w:tcW w:w="1310" w:type="dxa"/>
          </w:tcPr>
          <w:p>
            <w:pPr>
              <w:pStyle w:val="TableParagraph"/>
              <w:spacing w:before="112"/>
              <w:ind w:right="312"/>
              <w:jc w:val="right"/>
              <w:rPr>
                <w:sz w:val="20"/>
              </w:rPr>
            </w:pPr>
            <w:r>
              <w:rPr>
                <w:sz w:val="20"/>
              </w:rPr>
              <w:t>12</w:t>
            </w:r>
          </w:p>
        </w:tc>
        <w:tc>
          <w:tcPr>
            <w:tcW w:w="5779" w:type="dxa"/>
          </w:tcPr>
          <w:p>
            <w:pPr>
              <w:pStyle w:val="TableParagraph"/>
              <w:spacing w:line="230" w:lineRule="exact" w:before="116"/>
              <w:ind w:left="312" w:right="156" w:hanging="1"/>
              <w:rPr>
                <w:sz w:val="20"/>
              </w:rPr>
            </w:pPr>
            <w:r>
              <w:rPr>
                <w:sz w:val="20"/>
              </w:rPr>
              <w:t>Automobiles, parts and fittings thereof, but excluding lamps, signals and similar lighting equipment for vehicles, and also</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09" w:lineRule="exact"/>
              <w:ind w:left="312"/>
              <w:rPr>
                <w:sz w:val="20"/>
              </w:rPr>
            </w:pPr>
            <w:r>
              <w:rPr>
                <w:sz w:val="20"/>
              </w:rPr>
              <w:t>excluding tires; engines for land vehicles; suspension</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systems for land vehicles; shock absorbers and springs for</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land vehicle suspension systems; drive shafts for land</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vehicles; wheel bearings and shaft couplings for land</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vehicles; transmissions for land vehicles; brakes for land</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vehicles; alternating current motors for land vehicles; direct</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current motors for land vehicles; anti-theft alarms for land</w:t>
            </w:r>
          </w:p>
        </w:tc>
      </w:tr>
      <w:tr>
        <w:trPr>
          <w:trHeight w:val="344" w:hRule="atLeast"/>
        </w:trPr>
        <w:tc>
          <w:tcPr>
            <w:tcW w:w="2079" w:type="dxa"/>
          </w:tcPr>
          <w:p>
            <w:pPr>
              <w:pStyle w:val="TableParagraph"/>
              <w:rPr>
                <w:rFonts w:ascii="Times New Roman"/>
                <w:sz w:val="20"/>
              </w:rPr>
            </w:pPr>
          </w:p>
        </w:tc>
        <w:tc>
          <w:tcPr>
            <w:tcW w:w="1310" w:type="dxa"/>
          </w:tcPr>
          <w:p>
            <w:pPr>
              <w:pStyle w:val="TableParagraph"/>
              <w:rPr>
                <w:rFonts w:ascii="Times New Roman"/>
                <w:sz w:val="20"/>
              </w:rPr>
            </w:pPr>
          </w:p>
        </w:tc>
        <w:tc>
          <w:tcPr>
            <w:tcW w:w="5779" w:type="dxa"/>
          </w:tcPr>
          <w:p>
            <w:pPr>
              <w:pStyle w:val="TableParagraph"/>
              <w:spacing w:line="226" w:lineRule="exact"/>
              <w:ind w:left="312"/>
              <w:rPr>
                <w:sz w:val="20"/>
              </w:rPr>
            </w:pPr>
            <w:r>
              <w:rPr>
                <w:sz w:val="20"/>
              </w:rPr>
              <w:t>vehicles.</w:t>
            </w:r>
          </w:p>
        </w:tc>
      </w:tr>
      <w:tr>
        <w:trPr>
          <w:trHeight w:val="574" w:hRule="atLeast"/>
        </w:trPr>
        <w:tc>
          <w:tcPr>
            <w:tcW w:w="2079" w:type="dxa"/>
          </w:tcPr>
          <w:p>
            <w:pPr>
              <w:pStyle w:val="TableParagraph"/>
              <w:spacing w:before="113"/>
              <w:ind w:left="50"/>
              <w:rPr>
                <w:b/>
                <w:sz w:val="20"/>
              </w:rPr>
            </w:pPr>
            <w:r>
              <w:rPr>
                <w:b/>
                <w:sz w:val="20"/>
              </w:rPr>
              <w:t>MAZDA MX-5</w:t>
            </w:r>
          </w:p>
        </w:tc>
        <w:tc>
          <w:tcPr>
            <w:tcW w:w="1310" w:type="dxa"/>
          </w:tcPr>
          <w:p>
            <w:pPr>
              <w:pStyle w:val="TableParagraph"/>
              <w:spacing w:before="112"/>
              <w:ind w:right="312"/>
              <w:jc w:val="right"/>
              <w:rPr>
                <w:sz w:val="20"/>
              </w:rPr>
            </w:pPr>
            <w:r>
              <w:rPr>
                <w:sz w:val="20"/>
              </w:rPr>
              <w:t>12</w:t>
            </w:r>
          </w:p>
        </w:tc>
        <w:tc>
          <w:tcPr>
            <w:tcW w:w="5779" w:type="dxa"/>
          </w:tcPr>
          <w:p>
            <w:pPr>
              <w:pStyle w:val="TableParagraph"/>
              <w:spacing w:line="230" w:lineRule="exact" w:before="116"/>
              <w:ind w:left="312" w:right="156" w:hanging="1"/>
              <w:rPr>
                <w:sz w:val="20"/>
              </w:rPr>
            </w:pPr>
            <w:r>
              <w:rPr>
                <w:sz w:val="20"/>
              </w:rPr>
              <w:t>Automobiles, parts and fittings thereof, but excluding lamps, signals and similar lighting equipment for vehicles, and also</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09" w:lineRule="exact"/>
              <w:ind w:left="312"/>
              <w:rPr>
                <w:sz w:val="20"/>
              </w:rPr>
            </w:pPr>
            <w:r>
              <w:rPr>
                <w:sz w:val="20"/>
              </w:rPr>
              <w:t>excluding tires; engines for land vehicles; suspension</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systems for land vehicles; shock absorbers and springs for</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land vehicle suspension systems; drive shafts for land</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vehicles; wheel bearings and shaft couplings for land</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vehicles; transmissions for land vehicles; brakes for land</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vehicles; alternating current motors for land vehicles; direct</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current motors for land vehicles; anti-theft alarms for land</w:t>
            </w:r>
          </w:p>
        </w:tc>
      </w:tr>
      <w:tr>
        <w:trPr>
          <w:trHeight w:val="344" w:hRule="atLeast"/>
        </w:trPr>
        <w:tc>
          <w:tcPr>
            <w:tcW w:w="2079" w:type="dxa"/>
          </w:tcPr>
          <w:p>
            <w:pPr>
              <w:pStyle w:val="TableParagraph"/>
              <w:rPr>
                <w:rFonts w:ascii="Times New Roman"/>
                <w:sz w:val="20"/>
              </w:rPr>
            </w:pPr>
          </w:p>
        </w:tc>
        <w:tc>
          <w:tcPr>
            <w:tcW w:w="1310" w:type="dxa"/>
          </w:tcPr>
          <w:p>
            <w:pPr>
              <w:pStyle w:val="TableParagraph"/>
              <w:rPr>
                <w:rFonts w:ascii="Times New Roman"/>
                <w:sz w:val="20"/>
              </w:rPr>
            </w:pPr>
          </w:p>
        </w:tc>
        <w:tc>
          <w:tcPr>
            <w:tcW w:w="5779" w:type="dxa"/>
          </w:tcPr>
          <w:p>
            <w:pPr>
              <w:pStyle w:val="TableParagraph"/>
              <w:spacing w:line="227" w:lineRule="exact"/>
              <w:ind w:left="312"/>
              <w:rPr>
                <w:sz w:val="20"/>
              </w:rPr>
            </w:pPr>
            <w:r>
              <w:rPr>
                <w:sz w:val="20"/>
              </w:rPr>
              <w:t>vehicles.</w:t>
            </w:r>
          </w:p>
        </w:tc>
      </w:tr>
      <w:tr>
        <w:trPr>
          <w:trHeight w:val="345" w:hRule="atLeast"/>
        </w:trPr>
        <w:tc>
          <w:tcPr>
            <w:tcW w:w="2079" w:type="dxa"/>
          </w:tcPr>
          <w:p>
            <w:pPr>
              <w:pStyle w:val="TableParagraph"/>
              <w:spacing w:line="213" w:lineRule="exact" w:before="113"/>
              <w:ind w:left="50"/>
              <w:rPr>
                <w:b/>
                <w:sz w:val="20"/>
              </w:rPr>
            </w:pPr>
            <w:r>
              <w:rPr>
                <w:b/>
                <w:sz w:val="20"/>
              </w:rPr>
              <w:t>MAZDA MX-5</w:t>
            </w:r>
          </w:p>
        </w:tc>
        <w:tc>
          <w:tcPr>
            <w:tcW w:w="1310" w:type="dxa"/>
          </w:tcPr>
          <w:p>
            <w:pPr>
              <w:pStyle w:val="TableParagraph"/>
              <w:spacing w:line="214" w:lineRule="exact" w:before="111"/>
              <w:ind w:right="312"/>
              <w:jc w:val="right"/>
              <w:rPr>
                <w:sz w:val="20"/>
              </w:rPr>
            </w:pPr>
            <w:r>
              <w:rPr>
                <w:sz w:val="20"/>
              </w:rPr>
              <w:t>14</w:t>
            </w:r>
          </w:p>
        </w:tc>
        <w:tc>
          <w:tcPr>
            <w:tcW w:w="5779" w:type="dxa"/>
          </w:tcPr>
          <w:p>
            <w:pPr>
              <w:pStyle w:val="TableParagraph"/>
              <w:spacing w:line="214" w:lineRule="exact" w:before="111"/>
              <w:ind w:left="312"/>
              <w:rPr>
                <w:sz w:val="20"/>
              </w:rPr>
            </w:pPr>
            <w:r>
              <w:rPr>
                <w:sz w:val="20"/>
              </w:rPr>
              <w:t>Watches; clocks, alarm clocks (other than those for nautical</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09" w:lineRule="exact"/>
              <w:ind w:left="312"/>
              <w:rPr>
                <w:sz w:val="20"/>
              </w:rPr>
            </w:pPr>
            <w:r>
              <w:rPr>
                <w:sz w:val="20"/>
              </w:rPr>
              <w:t>use); atomic clocks; stop watches (other than those for</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nautical use); watch bands; badges of precious metal;</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ashtrays, of precious metal, for smokers; cigar boxes, of</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precious metal; cigar cases, of precious metal; cigarette</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cases, of precious metal; boxes of precious metal; household</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containers of precious metal; cups of precious metal; dishes</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of precious metal; gold and silver ware, other than cutlery,</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forks and spoons; jewellery; chains (jewellery); ornaments</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(jewellery); cuff links; buckles of precious metal; ornamental</w:t>
            </w:r>
          </w:p>
        </w:tc>
      </w:tr>
      <w:tr>
        <w:trPr>
          <w:trHeight w:val="344" w:hRule="atLeast"/>
        </w:trPr>
        <w:tc>
          <w:tcPr>
            <w:tcW w:w="2079" w:type="dxa"/>
          </w:tcPr>
          <w:p>
            <w:pPr>
              <w:pStyle w:val="TableParagraph"/>
              <w:rPr>
                <w:rFonts w:ascii="Times New Roman"/>
                <w:sz w:val="20"/>
              </w:rPr>
            </w:pPr>
          </w:p>
        </w:tc>
        <w:tc>
          <w:tcPr>
            <w:tcW w:w="1310" w:type="dxa"/>
          </w:tcPr>
          <w:p>
            <w:pPr>
              <w:pStyle w:val="TableParagraph"/>
              <w:rPr>
                <w:rFonts w:ascii="Times New Roman"/>
                <w:sz w:val="20"/>
              </w:rPr>
            </w:pPr>
          </w:p>
        </w:tc>
        <w:tc>
          <w:tcPr>
            <w:tcW w:w="5779" w:type="dxa"/>
          </w:tcPr>
          <w:p>
            <w:pPr>
              <w:pStyle w:val="TableParagraph"/>
              <w:spacing w:line="226" w:lineRule="exact"/>
              <w:ind w:left="312"/>
              <w:rPr>
                <w:sz w:val="20"/>
              </w:rPr>
            </w:pPr>
            <w:r>
              <w:rPr>
                <w:sz w:val="20"/>
              </w:rPr>
              <w:t>pins; tie pins; shoe ornaments of precious metal; medals.</w:t>
            </w:r>
          </w:p>
        </w:tc>
      </w:tr>
      <w:tr>
        <w:trPr>
          <w:trHeight w:val="574" w:hRule="atLeast"/>
        </w:trPr>
        <w:tc>
          <w:tcPr>
            <w:tcW w:w="2079" w:type="dxa"/>
          </w:tcPr>
          <w:p>
            <w:pPr>
              <w:pStyle w:val="TableParagraph"/>
              <w:spacing w:before="113"/>
              <w:ind w:left="50"/>
              <w:rPr>
                <w:b/>
                <w:sz w:val="20"/>
              </w:rPr>
            </w:pPr>
            <w:r>
              <w:rPr>
                <w:b/>
                <w:sz w:val="20"/>
              </w:rPr>
              <w:t>MAZDA MX-5</w:t>
            </w:r>
          </w:p>
        </w:tc>
        <w:tc>
          <w:tcPr>
            <w:tcW w:w="1310" w:type="dxa"/>
          </w:tcPr>
          <w:p>
            <w:pPr>
              <w:pStyle w:val="TableParagraph"/>
              <w:spacing w:before="112"/>
              <w:ind w:right="312"/>
              <w:jc w:val="right"/>
              <w:rPr>
                <w:sz w:val="20"/>
              </w:rPr>
            </w:pPr>
            <w:r>
              <w:rPr>
                <w:sz w:val="20"/>
              </w:rPr>
              <w:t>16</w:t>
            </w:r>
          </w:p>
        </w:tc>
        <w:tc>
          <w:tcPr>
            <w:tcW w:w="5779" w:type="dxa"/>
          </w:tcPr>
          <w:p>
            <w:pPr>
              <w:pStyle w:val="TableParagraph"/>
              <w:spacing w:line="230" w:lineRule="exact" w:before="116"/>
              <w:ind w:left="312" w:right="77" w:hanging="1"/>
              <w:rPr>
                <w:sz w:val="20"/>
              </w:rPr>
            </w:pPr>
            <w:r>
              <w:rPr>
                <w:sz w:val="20"/>
              </w:rPr>
              <w:t>Stationery; writing materials; bookends; clipboards; clips for offices; envelopes; erasing products; rubber erasers: erasing</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09" w:lineRule="exact"/>
              <w:ind w:left="312"/>
              <w:rPr>
                <w:sz w:val="20"/>
              </w:rPr>
            </w:pPr>
            <w:r>
              <w:rPr>
                <w:sz w:val="20"/>
              </w:rPr>
              <w:t>shields; pens; fountain pens; pencil lead holders; pencils;</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paper knives for office use, paper cutters for office use;</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paper shredders for office use; paper-clips; paperweights;</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pen cases; pencil holders; pencil sharpeners: penholders;</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punches for office use; note books; wrapping paper; writing</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pads; writing paper; paper; files for office use; folders for</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papers; pastes for stationery or household purposes; stapling</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presses for office use; printed matter; printed publications;</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prospectuses; books; booklets; comic books; magazines;</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newsletters; newspapers; catalogues; calendars; postcards;</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posters; bookmarkers; geographical maps; photograph</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stands; photographs; drawing materials; stickers; tickets;</w:t>
            </w:r>
          </w:p>
        </w:tc>
      </w:tr>
      <w:tr>
        <w:trPr>
          <w:trHeight w:val="230"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coasters of paper; handkerchiefs of paper; table napkins of</w:t>
            </w:r>
          </w:p>
        </w:tc>
      </w:tr>
      <w:tr>
        <w:trPr>
          <w:trHeight w:val="344" w:hRule="atLeast"/>
        </w:trPr>
        <w:tc>
          <w:tcPr>
            <w:tcW w:w="2079" w:type="dxa"/>
          </w:tcPr>
          <w:p>
            <w:pPr>
              <w:pStyle w:val="TableParagraph"/>
              <w:rPr>
                <w:rFonts w:ascii="Times New Roman"/>
                <w:sz w:val="20"/>
              </w:rPr>
            </w:pPr>
          </w:p>
        </w:tc>
        <w:tc>
          <w:tcPr>
            <w:tcW w:w="1310" w:type="dxa"/>
          </w:tcPr>
          <w:p>
            <w:pPr>
              <w:pStyle w:val="TableParagraph"/>
              <w:rPr>
                <w:rFonts w:ascii="Times New Roman"/>
                <w:sz w:val="20"/>
              </w:rPr>
            </w:pPr>
          </w:p>
        </w:tc>
        <w:tc>
          <w:tcPr>
            <w:tcW w:w="5779" w:type="dxa"/>
          </w:tcPr>
          <w:p>
            <w:pPr>
              <w:pStyle w:val="TableParagraph"/>
              <w:spacing w:line="227" w:lineRule="exact"/>
              <w:ind w:left="312"/>
              <w:rPr>
                <w:sz w:val="20"/>
              </w:rPr>
            </w:pPr>
            <w:r>
              <w:rPr>
                <w:sz w:val="20"/>
              </w:rPr>
              <w:t>paper; towels of paper; pastels, crayons.</w:t>
            </w:r>
          </w:p>
        </w:tc>
      </w:tr>
      <w:tr>
        <w:trPr>
          <w:trHeight w:val="574" w:hRule="atLeast"/>
        </w:trPr>
        <w:tc>
          <w:tcPr>
            <w:tcW w:w="2079" w:type="dxa"/>
          </w:tcPr>
          <w:p>
            <w:pPr>
              <w:pStyle w:val="TableParagraph"/>
              <w:spacing w:before="113"/>
              <w:ind w:left="50"/>
              <w:rPr>
                <w:b/>
                <w:sz w:val="20"/>
              </w:rPr>
            </w:pPr>
            <w:r>
              <w:rPr>
                <w:b/>
                <w:sz w:val="20"/>
              </w:rPr>
              <w:t>MAZDA MX-5</w:t>
            </w:r>
          </w:p>
        </w:tc>
        <w:tc>
          <w:tcPr>
            <w:tcW w:w="1310" w:type="dxa"/>
          </w:tcPr>
          <w:p>
            <w:pPr>
              <w:pStyle w:val="TableParagraph"/>
              <w:spacing w:before="111"/>
              <w:ind w:right="312"/>
              <w:jc w:val="right"/>
              <w:rPr>
                <w:sz w:val="20"/>
              </w:rPr>
            </w:pPr>
            <w:r>
              <w:rPr>
                <w:sz w:val="20"/>
              </w:rPr>
              <w:t>18</w:t>
            </w:r>
          </w:p>
        </w:tc>
        <w:tc>
          <w:tcPr>
            <w:tcW w:w="5779" w:type="dxa"/>
          </w:tcPr>
          <w:p>
            <w:pPr>
              <w:pStyle w:val="TableParagraph"/>
              <w:spacing w:line="230" w:lineRule="exact" w:before="115"/>
              <w:ind w:left="312" w:right="265" w:hanging="1"/>
              <w:rPr>
                <w:sz w:val="20"/>
              </w:rPr>
            </w:pPr>
            <w:r>
              <w:rPr>
                <w:sz w:val="20"/>
              </w:rPr>
              <w:t>Suitcases; attache cases; backpacks; garment bags for travel; bags, envelopes, pouches of leather, for packaging;</w:t>
            </w:r>
          </w:p>
        </w:tc>
      </w:tr>
      <w:tr>
        <w:trPr>
          <w:trHeight w:val="229"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10" w:lineRule="exact"/>
              <w:ind w:left="312"/>
              <w:rPr>
                <w:sz w:val="20"/>
              </w:rPr>
            </w:pPr>
            <w:r>
              <w:rPr>
                <w:sz w:val="20"/>
              </w:rPr>
              <w:t>briefcases; shopping bags; card cases, notecases; purses,</w:t>
            </w:r>
          </w:p>
        </w:tc>
      </w:tr>
      <w:tr>
        <w:trPr>
          <w:trHeight w:val="227" w:hRule="atLeast"/>
        </w:trPr>
        <w:tc>
          <w:tcPr>
            <w:tcW w:w="2079" w:type="dxa"/>
          </w:tcPr>
          <w:p>
            <w:pPr>
              <w:pStyle w:val="TableParagraph"/>
              <w:rPr>
                <w:rFonts w:ascii="Times New Roman"/>
                <w:sz w:val="16"/>
              </w:rPr>
            </w:pPr>
          </w:p>
        </w:tc>
        <w:tc>
          <w:tcPr>
            <w:tcW w:w="1310" w:type="dxa"/>
          </w:tcPr>
          <w:p>
            <w:pPr>
              <w:pStyle w:val="TableParagraph"/>
              <w:rPr>
                <w:rFonts w:ascii="Times New Roman"/>
                <w:sz w:val="16"/>
              </w:rPr>
            </w:pPr>
          </w:p>
        </w:tc>
        <w:tc>
          <w:tcPr>
            <w:tcW w:w="5779" w:type="dxa"/>
          </w:tcPr>
          <w:p>
            <w:pPr>
              <w:pStyle w:val="TableParagraph"/>
              <w:spacing w:line="207" w:lineRule="exact"/>
              <w:ind w:left="312"/>
              <w:rPr>
                <w:sz w:val="20"/>
              </w:rPr>
            </w:pPr>
            <w:r>
              <w:rPr>
                <w:sz w:val="20"/>
              </w:rPr>
              <w:t>not of precious metal; bands of leather; leather straps;</w:t>
            </w:r>
          </w:p>
        </w:tc>
      </w:tr>
    </w:tbl>
    <w:p>
      <w:pPr>
        <w:spacing w:after="0" w:line="207" w:lineRule="exact"/>
        <w:rPr>
          <w:sz w:val="20"/>
        </w:rPr>
        <w:sectPr>
          <w:pgSz w:w="11900" w:h="16840"/>
          <w:pgMar w:header="0" w:footer="465" w:top="54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0"/>
        <w:gridCol w:w="5779"/>
      </w:tblGrid>
      <w:tr>
        <w:trPr>
          <w:trHeight w:val="341" w:hRule="atLeast"/>
        </w:trPr>
        <w:tc>
          <w:tcPr>
            <w:tcW w:w="2079" w:type="dxa"/>
          </w:tcPr>
          <w:p>
            <w:pPr>
              <w:pStyle w:val="TableParagraph"/>
              <w:rPr>
                <w:rFonts w:ascii="Times New Roman"/>
                <w:sz w:val="20"/>
              </w:rPr>
            </w:pPr>
          </w:p>
        </w:tc>
        <w:tc>
          <w:tcPr>
            <w:tcW w:w="1310" w:type="dxa"/>
          </w:tcPr>
          <w:p>
            <w:pPr>
              <w:pStyle w:val="TableParagraph"/>
              <w:rPr>
                <w:rFonts w:ascii="Times New Roman"/>
                <w:sz w:val="20"/>
              </w:rPr>
            </w:pPr>
          </w:p>
        </w:tc>
        <w:tc>
          <w:tcPr>
            <w:tcW w:w="5779" w:type="dxa"/>
          </w:tcPr>
          <w:p>
            <w:pPr>
              <w:pStyle w:val="TableParagraph"/>
              <w:spacing w:line="224" w:lineRule="exact"/>
              <w:ind w:left="312"/>
              <w:rPr>
                <w:sz w:val="20"/>
              </w:rPr>
            </w:pPr>
            <w:r>
              <w:rPr>
                <w:sz w:val="20"/>
              </w:rPr>
              <w:t>parasols; umbrellas; fur-skins.</w:t>
            </w:r>
          </w:p>
        </w:tc>
      </w:tr>
      <w:tr>
        <w:trPr>
          <w:trHeight w:val="1379" w:hRule="atLeast"/>
        </w:trPr>
        <w:tc>
          <w:tcPr>
            <w:tcW w:w="2079" w:type="dxa"/>
          </w:tcPr>
          <w:p>
            <w:pPr>
              <w:pStyle w:val="TableParagraph"/>
              <w:spacing w:before="113"/>
              <w:ind w:left="50"/>
              <w:rPr>
                <w:b/>
                <w:sz w:val="20"/>
              </w:rPr>
            </w:pPr>
            <w:r>
              <w:rPr>
                <w:b/>
                <w:sz w:val="20"/>
              </w:rPr>
              <w:t>MAZDA MX-5</w:t>
            </w:r>
          </w:p>
        </w:tc>
        <w:tc>
          <w:tcPr>
            <w:tcW w:w="1310" w:type="dxa"/>
          </w:tcPr>
          <w:p>
            <w:pPr>
              <w:pStyle w:val="TableParagraph"/>
              <w:spacing w:before="111"/>
              <w:ind w:right="312"/>
              <w:jc w:val="right"/>
              <w:rPr>
                <w:sz w:val="20"/>
              </w:rPr>
            </w:pPr>
            <w:r>
              <w:rPr>
                <w:sz w:val="20"/>
              </w:rPr>
              <w:t>25</w:t>
            </w:r>
          </w:p>
        </w:tc>
        <w:tc>
          <w:tcPr>
            <w:tcW w:w="5779" w:type="dxa"/>
          </w:tcPr>
          <w:p>
            <w:pPr>
              <w:pStyle w:val="TableParagraph"/>
              <w:spacing w:before="111"/>
              <w:ind w:left="312" w:right="51" w:hanging="1"/>
              <w:rPr>
                <w:sz w:val="20"/>
              </w:rPr>
            </w:pPr>
            <w:r>
              <w:rPr>
                <w:sz w:val="20"/>
              </w:rPr>
              <w:t>Clothing; ready-made clothing; jackets; jumpers; liveries; motorists' clothing; overalls; overcoats; pants; shirts; T-shirts; parkas; coats; skirts; cuffs; underwear; socks; scarfs; bandanas, neckerchiefs; headgear for wear; caps; hats; gloves; footwear; shoes; belts.</w:t>
            </w:r>
          </w:p>
        </w:tc>
      </w:tr>
      <w:tr>
        <w:trPr>
          <w:trHeight w:val="689" w:hRule="atLeast"/>
        </w:trPr>
        <w:tc>
          <w:tcPr>
            <w:tcW w:w="2079" w:type="dxa"/>
          </w:tcPr>
          <w:p>
            <w:pPr>
              <w:pStyle w:val="TableParagraph"/>
              <w:spacing w:before="113"/>
              <w:ind w:left="50"/>
              <w:rPr>
                <w:b/>
                <w:sz w:val="20"/>
              </w:rPr>
            </w:pPr>
            <w:r>
              <w:rPr>
                <w:b/>
                <w:sz w:val="20"/>
              </w:rPr>
              <w:t>MAZDA MX-5</w:t>
            </w:r>
          </w:p>
        </w:tc>
        <w:tc>
          <w:tcPr>
            <w:tcW w:w="1310" w:type="dxa"/>
          </w:tcPr>
          <w:p>
            <w:pPr>
              <w:pStyle w:val="TableParagraph"/>
              <w:spacing w:before="111"/>
              <w:ind w:right="312"/>
              <w:jc w:val="right"/>
              <w:rPr>
                <w:sz w:val="20"/>
              </w:rPr>
            </w:pPr>
            <w:r>
              <w:rPr>
                <w:sz w:val="20"/>
              </w:rPr>
              <w:t>27</w:t>
            </w:r>
          </w:p>
        </w:tc>
        <w:tc>
          <w:tcPr>
            <w:tcW w:w="5779" w:type="dxa"/>
          </w:tcPr>
          <w:p>
            <w:pPr>
              <w:pStyle w:val="TableParagraph"/>
              <w:spacing w:before="111"/>
              <w:ind w:left="312" w:right="957" w:hanging="1"/>
              <w:rPr>
                <w:sz w:val="20"/>
              </w:rPr>
            </w:pPr>
            <w:r>
              <w:rPr>
                <w:sz w:val="20"/>
              </w:rPr>
              <w:t>Carpets for automobiles; floor coverings; vinyl floor coverings; bath mats; door mats; wallpaper.</w:t>
            </w:r>
          </w:p>
        </w:tc>
      </w:tr>
      <w:tr>
        <w:trPr>
          <w:trHeight w:val="1610" w:hRule="atLeast"/>
        </w:trPr>
        <w:tc>
          <w:tcPr>
            <w:tcW w:w="2079" w:type="dxa"/>
          </w:tcPr>
          <w:p>
            <w:pPr>
              <w:pStyle w:val="TableParagraph"/>
              <w:spacing w:before="113"/>
              <w:ind w:left="50"/>
              <w:rPr>
                <w:b/>
                <w:sz w:val="20"/>
              </w:rPr>
            </w:pPr>
            <w:r>
              <w:rPr>
                <w:b/>
                <w:sz w:val="20"/>
              </w:rPr>
              <w:t>MAZDA MX-5</w:t>
            </w:r>
          </w:p>
        </w:tc>
        <w:tc>
          <w:tcPr>
            <w:tcW w:w="1310" w:type="dxa"/>
          </w:tcPr>
          <w:p>
            <w:pPr>
              <w:pStyle w:val="TableParagraph"/>
              <w:spacing w:before="111"/>
              <w:ind w:right="312"/>
              <w:jc w:val="right"/>
              <w:rPr>
                <w:sz w:val="20"/>
              </w:rPr>
            </w:pPr>
            <w:r>
              <w:rPr>
                <w:sz w:val="20"/>
              </w:rPr>
              <w:t>28</w:t>
            </w:r>
          </w:p>
        </w:tc>
        <w:tc>
          <w:tcPr>
            <w:tcW w:w="5779" w:type="dxa"/>
          </w:tcPr>
          <w:p>
            <w:pPr>
              <w:pStyle w:val="TableParagraph"/>
              <w:spacing w:before="111"/>
              <w:ind w:left="312" w:right="466" w:hanging="1"/>
              <w:rPr>
                <w:sz w:val="20"/>
              </w:rPr>
            </w:pPr>
            <w:r>
              <w:rPr>
                <w:sz w:val="20"/>
              </w:rPr>
              <w:t>Toys; toy masks; toy pistols; toy vehicles; scale model vehicles; radio-controlled toy vehicles; games; balls for games; golf bags, with or without wheels; golf clubs; golf gloves; playing cards; dolls; spinning tops; dice; kites; building games; butterfly nets; cosaques, toy fireworks; novelties for parties, dances.</w:t>
            </w:r>
          </w:p>
        </w:tc>
      </w:tr>
      <w:tr>
        <w:trPr>
          <w:trHeight w:val="2529" w:hRule="atLeast"/>
        </w:trPr>
        <w:tc>
          <w:tcPr>
            <w:tcW w:w="2079" w:type="dxa"/>
          </w:tcPr>
          <w:p>
            <w:pPr>
              <w:pStyle w:val="TableParagraph"/>
              <w:spacing w:before="113"/>
              <w:ind w:left="50"/>
              <w:rPr>
                <w:b/>
                <w:sz w:val="20"/>
              </w:rPr>
            </w:pPr>
            <w:r>
              <w:rPr>
                <w:b/>
                <w:sz w:val="20"/>
              </w:rPr>
              <w:t>MAZDA MX-5</w:t>
            </w:r>
          </w:p>
        </w:tc>
        <w:tc>
          <w:tcPr>
            <w:tcW w:w="1310" w:type="dxa"/>
          </w:tcPr>
          <w:p>
            <w:pPr>
              <w:pStyle w:val="TableParagraph"/>
              <w:spacing w:before="111"/>
              <w:ind w:right="423"/>
              <w:jc w:val="right"/>
              <w:rPr>
                <w:sz w:val="20"/>
              </w:rPr>
            </w:pPr>
            <w:r>
              <w:rPr>
                <w:w w:val="100"/>
                <w:sz w:val="20"/>
              </w:rPr>
              <w:t>9</w:t>
            </w:r>
          </w:p>
        </w:tc>
        <w:tc>
          <w:tcPr>
            <w:tcW w:w="5779" w:type="dxa"/>
          </w:tcPr>
          <w:p>
            <w:pPr>
              <w:pStyle w:val="TableParagraph"/>
              <w:spacing w:before="111"/>
              <w:ind w:left="312" w:right="77" w:hanging="1"/>
              <w:rPr>
                <w:sz w:val="20"/>
              </w:rPr>
            </w:pPr>
            <w:r>
              <w:rPr>
                <w:sz w:val="20"/>
              </w:rPr>
              <w:t>Computer game programs; recorded computer software; computer programs (including downloadable); CD-ROM (compact discs read-only memory); electronic publications (including downloadable); electronic tags for goods; compact discs for audio-video; eyeglasses; eyeglass cases; eyeglass chains; eyeglass cords; filters for respiratory masks; protective helmets; anti-dazzle shades; anti-glare glasses; life jackets; gasoline gauges; cigar lighters for automobiles; vehicle breakdown warning triangles; mouse pads; straps for portable telephones.</w:t>
            </w:r>
          </w:p>
        </w:tc>
      </w:tr>
      <w:tr>
        <w:trPr>
          <w:trHeight w:val="1839" w:hRule="atLeast"/>
        </w:trPr>
        <w:tc>
          <w:tcPr>
            <w:tcW w:w="2079" w:type="dxa"/>
          </w:tcPr>
          <w:p>
            <w:pPr>
              <w:pStyle w:val="TableParagraph"/>
              <w:spacing w:before="113"/>
              <w:ind w:left="50"/>
              <w:rPr>
                <w:b/>
                <w:sz w:val="20"/>
              </w:rPr>
            </w:pPr>
            <w:r>
              <w:rPr>
                <w:b/>
                <w:sz w:val="20"/>
              </w:rPr>
              <w:t>MAZDA RX-8</w:t>
            </w:r>
          </w:p>
        </w:tc>
        <w:tc>
          <w:tcPr>
            <w:tcW w:w="1310" w:type="dxa"/>
          </w:tcPr>
          <w:p>
            <w:pPr>
              <w:pStyle w:val="TableParagraph"/>
              <w:spacing w:before="111"/>
              <w:ind w:right="312"/>
              <w:jc w:val="right"/>
              <w:rPr>
                <w:sz w:val="20"/>
              </w:rPr>
            </w:pPr>
            <w:r>
              <w:rPr>
                <w:sz w:val="20"/>
              </w:rPr>
              <w:t>12</w:t>
            </w:r>
          </w:p>
        </w:tc>
        <w:tc>
          <w:tcPr>
            <w:tcW w:w="5779" w:type="dxa"/>
          </w:tcPr>
          <w:p>
            <w:pPr>
              <w:pStyle w:val="TableParagraph"/>
              <w:spacing w:before="111"/>
              <w:ind w:left="312" w:right="66" w:hanging="1"/>
              <w:rPr>
                <w:sz w:val="20"/>
              </w:rPr>
            </w:pPr>
            <w:r>
              <w:rPr>
                <w:sz w:val="20"/>
              </w:rPr>
              <w:t>Automobiles, parts and fittings thereof, but excluding lamps, signals and similar lighting equipment for automobiles; engines for land vehicles; suspension systems for land vehicles; shock absorbers and springs for land vehicle suspension systems; drive shafts for land vehicles; wheel bearings and shaft couplings for land vehicles; transmissions for land vehicles; brakes for land vehicles.</w:t>
            </w:r>
          </w:p>
        </w:tc>
      </w:tr>
      <w:tr>
        <w:trPr>
          <w:trHeight w:val="2759" w:hRule="atLeast"/>
        </w:trPr>
        <w:tc>
          <w:tcPr>
            <w:tcW w:w="2079" w:type="dxa"/>
          </w:tcPr>
          <w:p>
            <w:pPr>
              <w:pStyle w:val="TableParagraph"/>
              <w:spacing w:before="113"/>
              <w:ind w:left="50"/>
              <w:rPr>
                <w:b/>
                <w:sz w:val="20"/>
              </w:rPr>
            </w:pPr>
            <w:r>
              <w:rPr>
                <w:b/>
                <w:sz w:val="20"/>
              </w:rPr>
              <w:t>MAZDA RX-8</w:t>
            </w:r>
          </w:p>
        </w:tc>
        <w:tc>
          <w:tcPr>
            <w:tcW w:w="1310" w:type="dxa"/>
          </w:tcPr>
          <w:p>
            <w:pPr>
              <w:pStyle w:val="TableParagraph"/>
              <w:spacing w:before="111"/>
              <w:ind w:right="312"/>
              <w:jc w:val="right"/>
              <w:rPr>
                <w:sz w:val="20"/>
              </w:rPr>
            </w:pPr>
            <w:r>
              <w:rPr>
                <w:sz w:val="20"/>
              </w:rPr>
              <w:t>14</w:t>
            </w:r>
          </w:p>
        </w:tc>
        <w:tc>
          <w:tcPr>
            <w:tcW w:w="5779" w:type="dxa"/>
          </w:tcPr>
          <w:p>
            <w:pPr>
              <w:pStyle w:val="TableParagraph"/>
              <w:spacing w:before="111"/>
              <w:ind w:left="312" w:right="32" w:hanging="1"/>
              <w:rPr>
                <w:sz w:val="20"/>
              </w:rPr>
            </w:pPr>
            <w:r>
              <w:rPr>
                <w:sz w:val="20"/>
              </w:rPr>
              <w:t>Watches; clocks, alarm clocks (other than those for nautical use); atomic clocks; stop watches (other than those for nautical use); watch bands; badges of precious metal; ashtrays, of precious metal, for smokers; cigar boxes, of precious metal; cigar cases, of precious metal; cigarette cases, of precious metal; boxes of precious metal; household containers of precious metal; cups of precious metal; dishes of precious metal; gold and silver ware, other than cutlery, forks and spoons; jewellery; chains (jewellery); ornaments (jewellery); cuff links; buckles of precious metal; ornamental pins; tie pins; shoe ornaments of precious metal; medals.</w:t>
            </w:r>
          </w:p>
        </w:tc>
      </w:tr>
      <w:tr>
        <w:trPr>
          <w:trHeight w:val="3791" w:hRule="atLeast"/>
        </w:trPr>
        <w:tc>
          <w:tcPr>
            <w:tcW w:w="2079" w:type="dxa"/>
          </w:tcPr>
          <w:p>
            <w:pPr>
              <w:pStyle w:val="TableParagraph"/>
              <w:spacing w:before="113"/>
              <w:ind w:left="50"/>
              <w:rPr>
                <w:b/>
                <w:sz w:val="20"/>
              </w:rPr>
            </w:pPr>
            <w:r>
              <w:rPr>
                <w:b/>
                <w:sz w:val="20"/>
              </w:rPr>
              <w:t>MAZDA RX-8</w:t>
            </w:r>
          </w:p>
        </w:tc>
        <w:tc>
          <w:tcPr>
            <w:tcW w:w="1310" w:type="dxa"/>
          </w:tcPr>
          <w:p>
            <w:pPr>
              <w:pStyle w:val="TableParagraph"/>
              <w:spacing w:before="111"/>
              <w:ind w:right="312"/>
              <w:jc w:val="right"/>
              <w:rPr>
                <w:sz w:val="20"/>
              </w:rPr>
            </w:pPr>
            <w:r>
              <w:rPr>
                <w:sz w:val="20"/>
              </w:rPr>
              <w:t>16</w:t>
            </w:r>
          </w:p>
        </w:tc>
        <w:tc>
          <w:tcPr>
            <w:tcW w:w="5779" w:type="dxa"/>
          </w:tcPr>
          <w:p>
            <w:pPr>
              <w:pStyle w:val="TableParagraph"/>
              <w:spacing w:before="111"/>
              <w:ind w:left="312" w:right="49" w:hanging="1"/>
              <w:rPr>
                <w:sz w:val="20"/>
              </w:rPr>
            </w:pPr>
            <w:r>
              <w:rPr>
                <w:sz w:val="20"/>
              </w:rPr>
              <w:t>Stationery; writing materials; bookends; clipboards; clips for offices; envelopes; erasing products; rubber erasers: erasing shields; pens; fountain pens; pencil lead holders; pencils; paper knives for office use, paper cutters for office use; paper shredders for office use; paper-clips; paperweights; pen cases; pencil holders; pencil sharpeners: penholders; punches for office use; note books; wrapping paper; writing pads; writing paper; paper; files for office use; folders for papers; pastes for stationery or household purposes; stapling presses for office use; printed matter; printed publications; prospectuses; books; booklets; comic books; magazines; newsletters; newspapers; catalogues; calendars; postcards; posters; bookmarkers; geographical maps; photograph stands; photographs; drawing materials; stickers; tickets; coasters of paper; handkerchiefs of paper; table napkins</w:t>
            </w:r>
            <w:r>
              <w:rPr>
                <w:spacing w:val="-13"/>
                <w:sz w:val="20"/>
              </w:rPr>
              <w:t> </w:t>
            </w:r>
            <w:r>
              <w:rPr>
                <w:sz w:val="20"/>
              </w:rPr>
              <w:t>of</w:t>
            </w:r>
          </w:p>
          <w:p>
            <w:pPr>
              <w:pStyle w:val="TableParagraph"/>
              <w:spacing w:line="210" w:lineRule="exact" w:before="1"/>
              <w:ind w:left="312"/>
              <w:rPr>
                <w:sz w:val="20"/>
              </w:rPr>
            </w:pPr>
            <w:r>
              <w:rPr>
                <w:sz w:val="20"/>
              </w:rPr>
              <w:t>paper; towels of paper; pastels, crayons.</w:t>
            </w:r>
          </w:p>
        </w:tc>
      </w:tr>
    </w:tbl>
    <w:p>
      <w:pPr>
        <w:spacing w:after="0" w:line="210" w:lineRule="exact"/>
        <w:rPr>
          <w:sz w:val="20"/>
        </w:rPr>
        <w:sectPr>
          <w:pgSz w:w="11900" w:h="16840"/>
          <w:pgMar w:header="0" w:footer="465" w:top="540" w:bottom="66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237"/>
        <w:gridCol w:w="5764"/>
      </w:tblGrid>
      <w:tr>
        <w:trPr>
          <w:trHeight w:val="227" w:hRule="atLeast"/>
        </w:trPr>
        <w:tc>
          <w:tcPr>
            <w:tcW w:w="2151" w:type="dxa"/>
          </w:tcPr>
          <w:p>
            <w:pPr>
              <w:pStyle w:val="TableParagraph"/>
              <w:spacing w:line="208" w:lineRule="exact"/>
              <w:ind w:left="50"/>
              <w:rPr>
                <w:b/>
                <w:sz w:val="20"/>
              </w:rPr>
            </w:pPr>
            <w:r>
              <w:rPr>
                <w:b/>
                <w:sz w:val="20"/>
              </w:rPr>
              <w:t>MAZDA RX-8</w:t>
            </w:r>
          </w:p>
        </w:tc>
        <w:tc>
          <w:tcPr>
            <w:tcW w:w="1237" w:type="dxa"/>
          </w:tcPr>
          <w:p>
            <w:pPr>
              <w:pStyle w:val="TableParagraph"/>
              <w:spacing w:line="208" w:lineRule="exact"/>
              <w:ind w:left="701"/>
              <w:rPr>
                <w:sz w:val="20"/>
              </w:rPr>
            </w:pPr>
            <w:r>
              <w:rPr>
                <w:sz w:val="20"/>
              </w:rPr>
              <w:t>18</w:t>
            </w:r>
          </w:p>
        </w:tc>
        <w:tc>
          <w:tcPr>
            <w:tcW w:w="5764" w:type="dxa"/>
          </w:tcPr>
          <w:p>
            <w:pPr>
              <w:pStyle w:val="TableParagraph"/>
              <w:spacing w:line="208" w:lineRule="exact"/>
              <w:ind w:left="313"/>
              <w:rPr>
                <w:sz w:val="20"/>
              </w:rPr>
            </w:pPr>
            <w:r>
              <w:rPr>
                <w:sz w:val="20"/>
              </w:rPr>
              <w:t>Suitcases; attache cases; backpacks; garment bags for</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09" w:lineRule="exact"/>
              <w:ind w:left="313"/>
              <w:rPr>
                <w:sz w:val="20"/>
              </w:rPr>
            </w:pPr>
            <w:r>
              <w:rPr>
                <w:sz w:val="20"/>
              </w:rPr>
              <w:t>travel; bags, envelopes, pouches of leather, for packaging;</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briefcases; shopping bags; card cases, notecases; purses,</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not of precious metal; bands of leather; leather straps;</w:t>
            </w:r>
          </w:p>
        </w:tc>
      </w:tr>
      <w:tr>
        <w:trPr>
          <w:trHeight w:val="344"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64" w:type="dxa"/>
          </w:tcPr>
          <w:p>
            <w:pPr>
              <w:pStyle w:val="TableParagraph"/>
              <w:spacing w:line="227" w:lineRule="exact"/>
              <w:ind w:left="313"/>
              <w:rPr>
                <w:sz w:val="20"/>
              </w:rPr>
            </w:pPr>
            <w:r>
              <w:rPr>
                <w:sz w:val="20"/>
              </w:rPr>
              <w:t>parasols; umbrellas; fur-skins.</w:t>
            </w:r>
          </w:p>
        </w:tc>
      </w:tr>
      <w:tr>
        <w:trPr>
          <w:trHeight w:val="345" w:hRule="atLeast"/>
        </w:trPr>
        <w:tc>
          <w:tcPr>
            <w:tcW w:w="2151" w:type="dxa"/>
          </w:tcPr>
          <w:p>
            <w:pPr>
              <w:pStyle w:val="TableParagraph"/>
              <w:spacing w:line="213" w:lineRule="exact" w:before="113"/>
              <w:ind w:left="50"/>
              <w:rPr>
                <w:b/>
                <w:sz w:val="20"/>
              </w:rPr>
            </w:pPr>
            <w:r>
              <w:rPr>
                <w:b/>
                <w:sz w:val="20"/>
              </w:rPr>
              <w:t>MAZDA RX-8</w:t>
            </w:r>
          </w:p>
        </w:tc>
        <w:tc>
          <w:tcPr>
            <w:tcW w:w="1237" w:type="dxa"/>
          </w:tcPr>
          <w:p>
            <w:pPr>
              <w:pStyle w:val="TableParagraph"/>
              <w:spacing w:line="214" w:lineRule="exact" w:before="111"/>
              <w:ind w:left="700"/>
              <w:rPr>
                <w:sz w:val="20"/>
              </w:rPr>
            </w:pPr>
            <w:r>
              <w:rPr>
                <w:sz w:val="20"/>
              </w:rPr>
              <w:t>25</w:t>
            </w:r>
          </w:p>
        </w:tc>
        <w:tc>
          <w:tcPr>
            <w:tcW w:w="5764" w:type="dxa"/>
          </w:tcPr>
          <w:p>
            <w:pPr>
              <w:pStyle w:val="TableParagraph"/>
              <w:spacing w:line="214" w:lineRule="exact" w:before="111"/>
              <w:ind w:left="313"/>
              <w:rPr>
                <w:sz w:val="20"/>
              </w:rPr>
            </w:pPr>
            <w:r>
              <w:rPr>
                <w:sz w:val="20"/>
              </w:rPr>
              <w:t>Clothing; ready-made clothing; jackets; jumpers; liveries;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09" w:lineRule="exact"/>
              <w:ind w:left="313"/>
              <w:rPr>
                <w:sz w:val="20"/>
              </w:rPr>
            </w:pPr>
            <w:r>
              <w:rPr>
                <w:sz w:val="20"/>
              </w:rPr>
              <w:t>motorists' clothing; overalls; overcoats; pants; shirts; T-shirts;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parkas; coats; skirts; cuffs; underwear; socks; scarfs;</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bandanas, neckerchiefs; headgear for wear; caps; hats;</w:t>
            </w:r>
          </w:p>
        </w:tc>
      </w:tr>
      <w:tr>
        <w:trPr>
          <w:trHeight w:val="322"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64" w:type="dxa"/>
          </w:tcPr>
          <w:p>
            <w:pPr>
              <w:pStyle w:val="TableParagraph"/>
              <w:spacing w:line="227" w:lineRule="exact"/>
              <w:ind w:left="313"/>
              <w:rPr>
                <w:sz w:val="20"/>
              </w:rPr>
            </w:pPr>
            <w:r>
              <w:rPr>
                <w:sz w:val="20"/>
              </w:rPr>
              <w:t>gloves; footwear; shoes; belts.</w:t>
            </w:r>
          </w:p>
        </w:tc>
      </w:tr>
      <w:tr>
        <w:trPr>
          <w:trHeight w:val="666" w:hRule="atLeast"/>
        </w:trPr>
        <w:tc>
          <w:tcPr>
            <w:tcW w:w="2151" w:type="dxa"/>
          </w:tcPr>
          <w:p>
            <w:pPr>
              <w:pStyle w:val="TableParagraph"/>
              <w:spacing w:before="90"/>
              <w:ind w:left="50"/>
              <w:rPr>
                <w:b/>
                <w:sz w:val="20"/>
              </w:rPr>
            </w:pPr>
            <w:r>
              <w:rPr>
                <w:b/>
                <w:sz w:val="20"/>
              </w:rPr>
              <w:t>MAZDA RX-8</w:t>
            </w:r>
          </w:p>
        </w:tc>
        <w:tc>
          <w:tcPr>
            <w:tcW w:w="1237" w:type="dxa"/>
          </w:tcPr>
          <w:p>
            <w:pPr>
              <w:pStyle w:val="TableParagraph"/>
              <w:spacing w:before="89"/>
              <w:ind w:left="701"/>
              <w:rPr>
                <w:sz w:val="20"/>
              </w:rPr>
            </w:pPr>
            <w:r>
              <w:rPr>
                <w:sz w:val="20"/>
              </w:rPr>
              <w:t>27</w:t>
            </w:r>
          </w:p>
        </w:tc>
        <w:tc>
          <w:tcPr>
            <w:tcW w:w="5764" w:type="dxa"/>
          </w:tcPr>
          <w:p>
            <w:pPr>
              <w:pStyle w:val="TableParagraph"/>
              <w:spacing w:before="89"/>
              <w:ind w:left="313" w:right="941" w:hanging="1"/>
              <w:rPr>
                <w:sz w:val="20"/>
              </w:rPr>
            </w:pPr>
            <w:r>
              <w:rPr>
                <w:sz w:val="20"/>
              </w:rPr>
              <w:t>Carpets for automobiles; floor coverings; vinyl floor coverings; bath mats; door mats; wallpaper.</w:t>
            </w:r>
          </w:p>
        </w:tc>
      </w:tr>
      <w:tr>
        <w:trPr>
          <w:trHeight w:val="574" w:hRule="atLeast"/>
        </w:trPr>
        <w:tc>
          <w:tcPr>
            <w:tcW w:w="2151" w:type="dxa"/>
          </w:tcPr>
          <w:p>
            <w:pPr>
              <w:pStyle w:val="TableParagraph"/>
              <w:spacing w:before="113"/>
              <w:ind w:left="50"/>
              <w:rPr>
                <w:b/>
                <w:sz w:val="20"/>
              </w:rPr>
            </w:pPr>
            <w:r>
              <w:rPr>
                <w:b/>
                <w:sz w:val="20"/>
              </w:rPr>
              <w:t>MAZDA RX-8</w:t>
            </w:r>
          </w:p>
        </w:tc>
        <w:tc>
          <w:tcPr>
            <w:tcW w:w="1237" w:type="dxa"/>
          </w:tcPr>
          <w:p>
            <w:pPr>
              <w:pStyle w:val="TableParagraph"/>
              <w:spacing w:before="112"/>
              <w:ind w:left="700"/>
              <w:rPr>
                <w:sz w:val="20"/>
              </w:rPr>
            </w:pPr>
            <w:r>
              <w:rPr>
                <w:sz w:val="20"/>
              </w:rPr>
              <w:t>28</w:t>
            </w:r>
          </w:p>
        </w:tc>
        <w:tc>
          <w:tcPr>
            <w:tcW w:w="5764" w:type="dxa"/>
          </w:tcPr>
          <w:p>
            <w:pPr>
              <w:pStyle w:val="TableParagraph"/>
              <w:spacing w:line="230" w:lineRule="exact" w:before="116"/>
              <w:ind w:left="313" w:right="595" w:hanging="1"/>
              <w:rPr>
                <w:sz w:val="20"/>
              </w:rPr>
            </w:pPr>
            <w:r>
              <w:rPr>
                <w:sz w:val="20"/>
              </w:rPr>
              <w:t>Toys; toy masks; toy pistols; toy vehicles; scale model vehicles; radio-controlled toy vehicles; games; balls for</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09" w:lineRule="exact"/>
              <w:ind w:left="313"/>
              <w:rPr>
                <w:sz w:val="20"/>
              </w:rPr>
            </w:pPr>
            <w:r>
              <w:rPr>
                <w:sz w:val="20"/>
              </w:rPr>
              <w:t>games; golf bags, with or without wheels; golf clubs; golf</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gloves; playing cards; dolls; spinning tops; dice; kites;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building games; butterfly nets; cosaques, toy fireworks;</w:t>
            </w:r>
          </w:p>
        </w:tc>
      </w:tr>
      <w:tr>
        <w:trPr>
          <w:trHeight w:val="322"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64" w:type="dxa"/>
          </w:tcPr>
          <w:p>
            <w:pPr>
              <w:pStyle w:val="TableParagraph"/>
              <w:spacing w:line="227" w:lineRule="exact"/>
              <w:ind w:left="313"/>
              <w:rPr>
                <w:sz w:val="20"/>
              </w:rPr>
            </w:pPr>
            <w:r>
              <w:rPr>
                <w:sz w:val="20"/>
              </w:rPr>
              <w:t>novelties for parties, dances.</w:t>
            </w:r>
          </w:p>
        </w:tc>
      </w:tr>
      <w:tr>
        <w:trPr>
          <w:trHeight w:val="551" w:hRule="atLeast"/>
        </w:trPr>
        <w:tc>
          <w:tcPr>
            <w:tcW w:w="2151" w:type="dxa"/>
          </w:tcPr>
          <w:p>
            <w:pPr>
              <w:pStyle w:val="TableParagraph"/>
              <w:spacing w:before="90"/>
              <w:ind w:left="50"/>
              <w:rPr>
                <w:b/>
                <w:sz w:val="20"/>
              </w:rPr>
            </w:pPr>
            <w:r>
              <w:rPr>
                <w:b/>
                <w:sz w:val="20"/>
              </w:rPr>
              <w:t>MAZDA RX-8</w:t>
            </w:r>
          </w:p>
        </w:tc>
        <w:tc>
          <w:tcPr>
            <w:tcW w:w="1237" w:type="dxa"/>
          </w:tcPr>
          <w:p>
            <w:pPr>
              <w:pStyle w:val="TableParagraph"/>
              <w:spacing w:before="89"/>
              <w:ind w:left="701"/>
              <w:rPr>
                <w:sz w:val="20"/>
              </w:rPr>
            </w:pPr>
            <w:r>
              <w:rPr>
                <w:w w:val="100"/>
                <w:sz w:val="20"/>
              </w:rPr>
              <w:t>9</w:t>
            </w:r>
          </w:p>
        </w:tc>
        <w:tc>
          <w:tcPr>
            <w:tcW w:w="5764" w:type="dxa"/>
          </w:tcPr>
          <w:p>
            <w:pPr>
              <w:pStyle w:val="TableParagraph"/>
              <w:spacing w:line="230" w:lineRule="exact" w:before="92"/>
              <w:ind w:left="313" w:right="440" w:hanging="1"/>
              <w:rPr>
                <w:sz w:val="20"/>
              </w:rPr>
            </w:pPr>
            <w:r>
              <w:rPr>
                <w:sz w:val="20"/>
              </w:rPr>
              <w:t>Computer game programs; recorded computer software; computer programs (including downloadable); CD-ROM</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(compact discs read-only memory); electronic publications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(including downloadable); electronic tags for goods; compact</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discs for audio-video; eyeglasses; eyeglass cases; eyeglass</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chains; eyeglass cords; filters for respiratory masks;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protective helmets; anti-dazzle shades; anti-glare glasses;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life jackets; gasoline gauges; cigar lighters for automobiles;</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vehicle breakdown warning triangles; mouse pads; straps for</w:t>
            </w:r>
          </w:p>
        </w:tc>
      </w:tr>
      <w:tr>
        <w:trPr>
          <w:trHeight w:val="344"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64" w:type="dxa"/>
          </w:tcPr>
          <w:p>
            <w:pPr>
              <w:pStyle w:val="TableParagraph"/>
              <w:spacing w:line="227" w:lineRule="exact"/>
              <w:ind w:left="313"/>
              <w:rPr>
                <w:sz w:val="20"/>
              </w:rPr>
            </w:pPr>
            <w:r>
              <w:rPr>
                <w:sz w:val="20"/>
              </w:rPr>
              <w:t>portable telephones.</w:t>
            </w:r>
          </w:p>
        </w:tc>
      </w:tr>
      <w:tr>
        <w:trPr>
          <w:trHeight w:val="345" w:hRule="atLeast"/>
        </w:trPr>
        <w:tc>
          <w:tcPr>
            <w:tcW w:w="2151" w:type="dxa"/>
          </w:tcPr>
          <w:p>
            <w:pPr>
              <w:pStyle w:val="TableParagraph"/>
              <w:spacing w:line="213" w:lineRule="exact" w:before="113"/>
              <w:ind w:left="50"/>
              <w:rPr>
                <w:b/>
                <w:sz w:val="20"/>
              </w:rPr>
            </w:pPr>
            <w:r>
              <w:rPr>
                <w:b/>
                <w:sz w:val="20"/>
              </w:rPr>
              <w:t>MAZDASPEED</w:t>
            </w:r>
          </w:p>
        </w:tc>
        <w:tc>
          <w:tcPr>
            <w:tcW w:w="1237" w:type="dxa"/>
          </w:tcPr>
          <w:p>
            <w:pPr>
              <w:pStyle w:val="TableParagraph"/>
              <w:spacing w:line="214" w:lineRule="exact" w:before="111"/>
              <w:ind w:left="700"/>
              <w:rPr>
                <w:sz w:val="20"/>
              </w:rPr>
            </w:pPr>
            <w:r>
              <w:rPr>
                <w:sz w:val="20"/>
              </w:rPr>
              <w:t>12</w:t>
            </w:r>
          </w:p>
        </w:tc>
        <w:tc>
          <w:tcPr>
            <w:tcW w:w="5764" w:type="dxa"/>
          </w:tcPr>
          <w:p>
            <w:pPr>
              <w:pStyle w:val="TableParagraph"/>
              <w:spacing w:line="214" w:lineRule="exact" w:before="111"/>
              <w:ind w:left="313"/>
              <w:rPr>
                <w:sz w:val="20"/>
              </w:rPr>
            </w:pPr>
            <w:r>
              <w:rPr>
                <w:sz w:val="20"/>
              </w:rPr>
              <w:t>Automobiles, parts and fittings thereof; engines for land</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09" w:lineRule="exact"/>
              <w:ind w:left="313"/>
              <w:rPr>
                <w:sz w:val="20"/>
              </w:rPr>
            </w:pPr>
            <w:r>
              <w:rPr>
                <w:sz w:val="20"/>
              </w:rPr>
              <w:t>vehicles; shock absorbers and springs for land vehicles;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shafts and shaft couplings for land vehicles; power</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transmission equipment for land vehicles; brakes for land</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vehicles; alternating current motors and direct current motors</w:t>
            </w:r>
          </w:p>
        </w:tc>
      </w:tr>
      <w:tr>
        <w:trPr>
          <w:trHeight w:val="321"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64" w:type="dxa"/>
          </w:tcPr>
          <w:p>
            <w:pPr>
              <w:pStyle w:val="TableParagraph"/>
              <w:spacing w:line="226" w:lineRule="exact"/>
              <w:ind w:left="313"/>
              <w:rPr>
                <w:sz w:val="20"/>
              </w:rPr>
            </w:pPr>
            <w:r>
              <w:rPr>
                <w:sz w:val="20"/>
              </w:rPr>
              <w:t>for land vehicles; anti-theft alarms for vehicles.</w:t>
            </w:r>
          </w:p>
        </w:tc>
      </w:tr>
      <w:tr>
        <w:trPr>
          <w:trHeight w:val="322" w:hRule="atLeast"/>
        </w:trPr>
        <w:tc>
          <w:tcPr>
            <w:tcW w:w="2151" w:type="dxa"/>
          </w:tcPr>
          <w:p>
            <w:pPr>
              <w:pStyle w:val="TableParagraph"/>
              <w:spacing w:line="213" w:lineRule="exact" w:before="90"/>
              <w:ind w:left="50"/>
              <w:rPr>
                <w:b/>
                <w:sz w:val="20"/>
              </w:rPr>
            </w:pPr>
            <w:r>
              <w:rPr>
                <w:b/>
                <w:sz w:val="20"/>
              </w:rPr>
              <w:t>MAZDASPEED</w:t>
            </w:r>
          </w:p>
        </w:tc>
        <w:tc>
          <w:tcPr>
            <w:tcW w:w="1237" w:type="dxa"/>
          </w:tcPr>
          <w:p>
            <w:pPr>
              <w:pStyle w:val="TableParagraph"/>
              <w:spacing w:line="214" w:lineRule="exact" w:before="89"/>
              <w:ind w:left="701"/>
              <w:rPr>
                <w:sz w:val="20"/>
              </w:rPr>
            </w:pPr>
            <w:r>
              <w:rPr>
                <w:sz w:val="20"/>
              </w:rPr>
              <w:t>14</w:t>
            </w:r>
          </w:p>
        </w:tc>
        <w:tc>
          <w:tcPr>
            <w:tcW w:w="5764" w:type="dxa"/>
          </w:tcPr>
          <w:p>
            <w:pPr>
              <w:pStyle w:val="TableParagraph"/>
              <w:spacing w:line="214" w:lineRule="exact" w:before="89"/>
              <w:ind w:left="313"/>
              <w:rPr>
                <w:sz w:val="20"/>
              </w:rPr>
            </w:pPr>
            <w:r>
              <w:rPr>
                <w:sz w:val="20"/>
              </w:rPr>
              <w:t>Watches, clocks, alarm clocks, atomic clocks, stopwatches,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09" w:lineRule="exact"/>
              <w:ind w:left="313"/>
              <w:rPr>
                <w:sz w:val="20"/>
              </w:rPr>
            </w:pPr>
            <w:r>
              <w:rPr>
                <w:sz w:val="20"/>
              </w:rPr>
              <w:t>watch bands, badges of precious metal, ashtrays of precious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metal for smokers, cigar boxes of precious metal, cigar</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cases of precious metal, cigarette cases of precious metal,</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boxes of precious metal, household containers of precious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metal, cups of precious metal, dishes of precious metal, gold</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and silver ware (other than cutlery, forks and spoons),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jewellery, chains (jewellery), ornaments (jewellery), cuff links,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buckles of precious metal, ornamental pins, tie pins, shoe</w:t>
            </w:r>
          </w:p>
        </w:tc>
      </w:tr>
      <w:tr>
        <w:trPr>
          <w:trHeight w:val="322"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64" w:type="dxa"/>
          </w:tcPr>
          <w:p>
            <w:pPr>
              <w:pStyle w:val="TableParagraph"/>
              <w:spacing w:line="227" w:lineRule="exact"/>
              <w:ind w:left="313"/>
              <w:rPr>
                <w:sz w:val="20"/>
              </w:rPr>
            </w:pPr>
            <w:r>
              <w:rPr>
                <w:sz w:val="20"/>
              </w:rPr>
              <w:t>ornaments of precious metal, medals.</w:t>
            </w:r>
          </w:p>
        </w:tc>
      </w:tr>
      <w:tr>
        <w:trPr>
          <w:trHeight w:val="322" w:hRule="atLeast"/>
        </w:trPr>
        <w:tc>
          <w:tcPr>
            <w:tcW w:w="2151" w:type="dxa"/>
          </w:tcPr>
          <w:p>
            <w:pPr>
              <w:pStyle w:val="TableParagraph"/>
              <w:spacing w:line="213" w:lineRule="exact" w:before="90"/>
              <w:ind w:left="50"/>
              <w:rPr>
                <w:b/>
                <w:sz w:val="20"/>
              </w:rPr>
            </w:pPr>
            <w:r>
              <w:rPr>
                <w:b/>
                <w:sz w:val="20"/>
              </w:rPr>
              <w:t>MAZDASPEED</w:t>
            </w:r>
          </w:p>
        </w:tc>
        <w:tc>
          <w:tcPr>
            <w:tcW w:w="1237" w:type="dxa"/>
          </w:tcPr>
          <w:p>
            <w:pPr>
              <w:pStyle w:val="TableParagraph"/>
              <w:spacing w:line="214" w:lineRule="exact" w:before="89"/>
              <w:ind w:left="701"/>
              <w:rPr>
                <w:sz w:val="20"/>
              </w:rPr>
            </w:pPr>
            <w:r>
              <w:rPr>
                <w:sz w:val="20"/>
              </w:rPr>
              <w:t>16</w:t>
            </w:r>
          </w:p>
        </w:tc>
        <w:tc>
          <w:tcPr>
            <w:tcW w:w="5764" w:type="dxa"/>
          </w:tcPr>
          <w:p>
            <w:pPr>
              <w:pStyle w:val="TableParagraph"/>
              <w:spacing w:line="214" w:lineRule="exact" w:before="89"/>
              <w:ind w:left="313"/>
              <w:rPr>
                <w:sz w:val="20"/>
              </w:rPr>
            </w:pPr>
            <w:r>
              <w:rPr>
                <w:sz w:val="20"/>
              </w:rPr>
              <w:t>Stationery, writing materials, bookends, clipboards, clips for</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09" w:lineRule="exact"/>
              <w:ind w:left="313"/>
              <w:rPr>
                <w:sz w:val="20"/>
              </w:rPr>
            </w:pPr>
            <w:r>
              <w:rPr>
                <w:sz w:val="20"/>
              </w:rPr>
              <w:t>offices, envelopes, erasing products, rubber erasers, erasing</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shields, fountain pens, pencils, paper knives for office use,</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paper cutters for office use, paper shredders for office use,</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paperweights, pen cases, pencil holders, pencil sharpeners,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penholders, punches for office use, note books, wrapping</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paper, writing pads, writing paper, paper, folders for papers,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pastes for stationery or household purposes, stapling</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presses for office use, printed matter, printed publications,</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prospectuses, books, booklets, comic books, magazines,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newsletters, newspapers, catalogues, calendars, postcards,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posters, bookmarkers, geographical maps, photograph</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stands, photographs, drawing materials, stickers, tickets,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10" w:lineRule="exact"/>
              <w:ind w:left="313"/>
              <w:rPr>
                <w:sz w:val="20"/>
              </w:rPr>
            </w:pPr>
            <w:r>
              <w:rPr>
                <w:sz w:val="20"/>
              </w:rPr>
              <w:t>coasters of paper, handkerchiefs of paper, table napkins of</w:t>
            </w:r>
          </w:p>
        </w:tc>
      </w:tr>
      <w:tr>
        <w:trPr>
          <w:trHeight w:val="227"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64" w:type="dxa"/>
          </w:tcPr>
          <w:p>
            <w:pPr>
              <w:pStyle w:val="TableParagraph"/>
              <w:spacing w:line="207" w:lineRule="exact"/>
              <w:ind w:left="313"/>
              <w:rPr>
                <w:sz w:val="20"/>
              </w:rPr>
            </w:pPr>
            <w:r>
              <w:rPr>
                <w:sz w:val="20"/>
              </w:rPr>
              <w:t>paper, towels of paper, pastels, crayons.</w:t>
            </w:r>
          </w:p>
        </w:tc>
      </w:tr>
    </w:tbl>
    <w:p>
      <w:pPr>
        <w:spacing w:after="0" w:line="207" w:lineRule="exact"/>
        <w:rPr>
          <w:sz w:val="20"/>
        </w:rPr>
        <w:sectPr>
          <w:pgSz w:w="11900" w:h="16840"/>
          <w:pgMar w:header="0" w:footer="465" w:top="54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237"/>
        <w:gridCol w:w="5759"/>
      </w:tblGrid>
      <w:tr>
        <w:trPr>
          <w:trHeight w:val="227" w:hRule="atLeast"/>
        </w:trPr>
        <w:tc>
          <w:tcPr>
            <w:tcW w:w="2151" w:type="dxa"/>
          </w:tcPr>
          <w:p>
            <w:pPr>
              <w:pStyle w:val="TableParagraph"/>
              <w:spacing w:line="208" w:lineRule="exact"/>
              <w:ind w:left="50"/>
              <w:rPr>
                <w:b/>
                <w:sz w:val="20"/>
              </w:rPr>
            </w:pPr>
            <w:r>
              <w:rPr>
                <w:b/>
                <w:sz w:val="20"/>
              </w:rPr>
              <w:t>MAZDASPEED</w:t>
            </w:r>
          </w:p>
        </w:tc>
        <w:tc>
          <w:tcPr>
            <w:tcW w:w="1237" w:type="dxa"/>
          </w:tcPr>
          <w:p>
            <w:pPr>
              <w:pStyle w:val="TableParagraph"/>
              <w:spacing w:line="208" w:lineRule="exact"/>
              <w:ind w:left="701"/>
              <w:rPr>
                <w:sz w:val="20"/>
              </w:rPr>
            </w:pPr>
            <w:r>
              <w:rPr>
                <w:sz w:val="20"/>
              </w:rPr>
              <w:t>25</w:t>
            </w:r>
          </w:p>
        </w:tc>
        <w:tc>
          <w:tcPr>
            <w:tcW w:w="5759" w:type="dxa"/>
          </w:tcPr>
          <w:p>
            <w:pPr>
              <w:pStyle w:val="TableParagraph"/>
              <w:spacing w:line="208" w:lineRule="exact"/>
              <w:ind w:left="313"/>
              <w:rPr>
                <w:sz w:val="20"/>
              </w:rPr>
            </w:pPr>
            <w:r>
              <w:rPr>
                <w:sz w:val="20"/>
              </w:rPr>
              <w:t>Clothing, ready-made clothing, jackets, jumpers, liveries,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09" w:lineRule="exact"/>
              <w:ind w:left="313"/>
              <w:rPr>
                <w:sz w:val="20"/>
              </w:rPr>
            </w:pPr>
            <w:r>
              <w:rPr>
                <w:sz w:val="20"/>
              </w:rPr>
              <w:t>motorists' clothing, overalls, overcoats, pants, shirts, T-shirts,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parkas, coats, skirts, cuffs, underwear, socks, scarfs,</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bandanas, neckerchiefs, headgear for wear, caps, hats,</w:t>
            </w:r>
          </w:p>
        </w:tc>
      </w:tr>
      <w:tr>
        <w:trPr>
          <w:trHeight w:val="344"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59" w:type="dxa"/>
          </w:tcPr>
          <w:p>
            <w:pPr>
              <w:pStyle w:val="TableParagraph"/>
              <w:spacing w:line="227" w:lineRule="exact"/>
              <w:ind w:left="313"/>
              <w:rPr>
                <w:sz w:val="20"/>
              </w:rPr>
            </w:pPr>
            <w:r>
              <w:rPr>
                <w:sz w:val="20"/>
              </w:rPr>
              <w:t>gloves, footwear, shoes, belts.</w:t>
            </w:r>
          </w:p>
        </w:tc>
      </w:tr>
      <w:tr>
        <w:trPr>
          <w:trHeight w:val="345" w:hRule="atLeast"/>
        </w:trPr>
        <w:tc>
          <w:tcPr>
            <w:tcW w:w="2151" w:type="dxa"/>
          </w:tcPr>
          <w:p>
            <w:pPr>
              <w:pStyle w:val="TableParagraph"/>
              <w:spacing w:line="213" w:lineRule="exact" w:before="113"/>
              <w:ind w:left="50"/>
              <w:rPr>
                <w:b/>
                <w:sz w:val="20"/>
              </w:rPr>
            </w:pPr>
            <w:r>
              <w:rPr>
                <w:b/>
                <w:sz w:val="20"/>
              </w:rPr>
              <w:t>MAZDASPEED</w:t>
            </w:r>
          </w:p>
        </w:tc>
        <w:tc>
          <w:tcPr>
            <w:tcW w:w="1237" w:type="dxa"/>
          </w:tcPr>
          <w:p>
            <w:pPr>
              <w:pStyle w:val="TableParagraph"/>
              <w:spacing w:line="214" w:lineRule="exact" w:before="111"/>
              <w:ind w:left="701"/>
              <w:rPr>
                <w:sz w:val="20"/>
              </w:rPr>
            </w:pPr>
            <w:r>
              <w:rPr>
                <w:w w:val="100"/>
                <w:sz w:val="20"/>
              </w:rPr>
              <w:t>4</w:t>
            </w:r>
          </w:p>
        </w:tc>
        <w:tc>
          <w:tcPr>
            <w:tcW w:w="5759" w:type="dxa"/>
          </w:tcPr>
          <w:p>
            <w:pPr>
              <w:pStyle w:val="TableParagraph"/>
              <w:spacing w:line="214" w:lineRule="exact" w:before="111"/>
              <w:ind w:left="313"/>
              <w:rPr>
                <w:sz w:val="20"/>
              </w:rPr>
            </w:pPr>
            <w:r>
              <w:rPr>
                <w:sz w:val="20"/>
              </w:rPr>
              <w:t>Fuel, motor fuel, gasoline, gas oil, diesel oil, fuel gas,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09" w:lineRule="exact"/>
              <w:ind w:left="313"/>
              <w:rPr>
                <w:sz w:val="20"/>
              </w:rPr>
            </w:pPr>
            <w:r>
              <w:rPr>
                <w:sz w:val="20"/>
              </w:rPr>
              <w:t>kerosene, vaporized fuel mixtures, fuel with an alcoholic</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base, additives (non-chemical) to motor fuel, industrial</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grease, industrial oil, lubricants, lubricating grease, motor oil,</w:t>
            </w:r>
          </w:p>
        </w:tc>
      </w:tr>
      <w:tr>
        <w:trPr>
          <w:trHeight w:val="344"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59" w:type="dxa"/>
          </w:tcPr>
          <w:p>
            <w:pPr>
              <w:pStyle w:val="TableParagraph"/>
              <w:spacing w:line="227" w:lineRule="exact"/>
              <w:ind w:left="313"/>
              <w:rPr>
                <w:sz w:val="20"/>
              </w:rPr>
            </w:pPr>
            <w:r>
              <w:rPr>
                <w:sz w:val="20"/>
              </w:rPr>
              <w:t>industrial wax, carnauba wax, grease for leather.</w:t>
            </w:r>
          </w:p>
        </w:tc>
      </w:tr>
      <w:tr>
        <w:trPr>
          <w:trHeight w:val="345" w:hRule="atLeast"/>
        </w:trPr>
        <w:tc>
          <w:tcPr>
            <w:tcW w:w="2151" w:type="dxa"/>
          </w:tcPr>
          <w:p>
            <w:pPr>
              <w:pStyle w:val="TableParagraph"/>
              <w:spacing w:line="213" w:lineRule="exact" w:before="113"/>
              <w:ind w:left="50"/>
              <w:rPr>
                <w:b/>
                <w:sz w:val="20"/>
              </w:rPr>
            </w:pPr>
            <w:r>
              <w:rPr>
                <w:b/>
                <w:sz w:val="20"/>
              </w:rPr>
              <w:t>MAZDASPEED</w:t>
            </w:r>
          </w:p>
        </w:tc>
        <w:tc>
          <w:tcPr>
            <w:tcW w:w="1237" w:type="dxa"/>
          </w:tcPr>
          <w:p>
            <w:pPr>
              <w:pStyle w:val="TableParagraph"/>
              <w:spacing w:line="214" w:lineRule="exact" w:before="111"/>
              <w:ind w:left="701"/>
              <w:rPr>
                <w:sz w:val="20"/>
              </w:rPr>
            </w:pPr>
            <w:r>
              <w:rPr>
                <w:w w:val="100"/>
                <w:sz w:val="20"/>
              </w:rPr>
              <w:t>7</w:t>
            </w:r>
          </w:p>
        </w:tc>
        <w:tc>
          <w:tcPr>
            <w:tcW w:w="5759" w:type="dxa"/>
          </w:tcPr>
          <w:p>
            <w:pPr>
              <w:pStyle w:val="TableParagraph"/>
              <w:spacing w:line="214" w:lineRule="exact" w:before="111"/>
              <w:ind w:left="313"/>
              <w:rPr>
                <w:sz w:val="20"/>
              </w:rPr>
            </w:pPr>
            <w:r>
              <w:rPr>
                <w:sz w:val="20"/>
              </w:rPr>
              <w:t>Fan belts for engines, chain tensioners for engines, timing</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09" w:lineRule="exact"/>
              <w:ind w:left="313"/>
              <w:rPr>
                <w:sz w:val="20"/>
              </w:rPr>
            </w:pPr>
            <w:r>
              <w:rPr>
                <w:sz w:val="20"/>
              </w:rPr>
              <w:t>chains, oil filters, piston rings for engines, pistons for</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engines, fuel filters, starters for engines, valves for engines,</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cylinders for engines, radiator fans, water pumps and</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silencers for automobile internal combustion engines; other</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parts for automobile internal combustion engines;</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alternators; power transmission equipment (excluding those</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for land vehicles); shock absorbers and springs (excluding</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those for land vehicles); brakes (excluding those for land</w:t>
            </w:r>
          </w:p>
        </w:tc>
      </w:tr>
      <w:tr>
        <w:trPr>
          <w:trHeight w:val="344"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59" w:type="dxa"/>
          </w:tcPr>
          <w:p>
            <w:pPr>
              <w:pStyle w:val="TableParagraph"/>
              <w:spacing w:line="227" w:lineRule="exact"/>
              <w:ind w:left="313"/>
              <w:rPr>
                <w:sz w:val="20"/>
              </w:rPr>
            </w:pPr>
            <w:r>
              <w:rPr>
                <w:sz w:val="20"/>
              </w:rPr>
              <w:t>vehicles); bearings for land vehicles.</w:t>
            </w:r>
          </w:p>
        </w:tc>
      </w:tr>
      <w:tr>
        <w:trPr>
          <w:trHeight w:val="345" w:hRule="atLeast"/>
        </w:trPr>
        <w:tc>
          <w:tcPr>
            <w:tcW w:w="2151" w:type="dxa"/>
          </w:tcPr>
          <w:p>
            <w:pPr>
              <w:pStyle w:val="TableParagraph"/>
              <w:spacing w:line="213" w:lineRule="exact" w:before="113"/>
              <w:ind w:left="50"/>
              <w:rPr>
                <w:b/>
                <w:sz w:val="20"/>
              </w:rPr>
            </w:pPr>
            <w:r>
              <w:rPr>
                <w:b/>
                <w:sz w:val="20"/>
              </w:rPr>
              <w:t>MPS</w:t>
            </w:r>
          </w:p>
        </w:tc>
        <w:tc>
          <w:tcPr>
            <w:tcW w:w="1237" w:type="dxa"/>
          </w:tcPr>
          <w:p>
            <w:pPr>
              <w:pStyle w:val="TableParagraph"/>
              <w:spacing w:line="214" w:lineRule="exact" w:before="111"/>
              <w:ind w:left="701"/>
              <w:rPr>
                <w:sz w:val="20"/>
              </w:rPr>
            </w:pPr>
            <w:r>
              <w:rPr>
                <w:sz w:val="20"/>
              </w:rPr>
              <w:t>12</w:t>
            </w:r>
          </w:p>
        </w:tc>
        <w:tc>
          <w:tcPr>
            <w:tcW w:w="5759" w:type="dxa"/>
          </w:tcPr>
          <w:p>
            <w:pPr>
              <w:pStyle w:val="TableParagraph"/>
              <w:spacing w:line="214" w:lineRule="exact" w:before="111"/>
              <w:ind w:left="313"/>
              <w:rPr>
                <w:sz w:val="20"/>
              </w:rPr>
            </w:pPr>
            <w:r>
              <w:rPr>
                <w:sz w:val="20"/>
              </w:rPr>
              <w:t>Automobiles, parts and fittings thereof; two-wheeled motor</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09" w:lineRule="exact"/>
              <w:ind w:left="313"/>
              <w:rPr>
                <w:sz w:val="20"/>
              </w:rPr>
            </w:pPr>
            <w:r>
              <w:rPr>
                <w:sz w:val="20"/>
              </w:rPr>
              <w:t>vehicles and bicycles, parts and fittings thereof; engines for</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automobiles; motors and engines for other land vehicles;</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suspension systems for automobiles; shock absorbers and</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springs for land vehicles; shafts and axles for land vehicles;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wheel bearings and shaft couplings for land vehicles;</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transmissions for land vehicles; brakes for land vehicles;</w:t>
            </w:r>
          </w:p>
        </w:tc>
      </w:tr>
      <w:tr>
        <w:trPr>
          <w:trHeight w:val="344"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59" w:type="dxa"/>
          </w:tcPr>
          <w:p>
            <w:pPr>
              <w:pStyle w:val="TableParagraph"/>
              <w:spacing w:line="227" w:lineRule="exact"/>
              <w:ind w:left="313"/>
              <w:rPr>
                <w:sz w:val="20"/>
              </w:rPr>
            </w:pPr>
            <w:r>
              <w:rPr>
                <w:sz w:val="20"/>
              </w:rPr>
              <w:t>anti-theft alarms for vehicles.</w:t>
            </w:r>
          </w:p>
        </w:tc>
      </w:tr>
      <w:tr>
        <w:trPr>
          <w:trHeight w:val="345" w:hRule="atLeast"/>
        </w:trPr>
        <w:tc>
          <w:tcPr>
            <w:tcW w:w="2151" w:type="dxa"/>
          </w:tcPr>
          <w:p>
            <w:pPr>
              <w:pStyle w:val="TableParagraph"/>
              <w:spacing w:line="213" w:lineRule="exact" w:before="113"/>
              <w:ind w:left="50"/>
              <w:rPr>
                <w:b/>
                <w:sz w:val="20"/>
              </w:rPr>
            </w:pPr>
            <w:r>
              <w:rPr>
                <w:b/>
                <w:sz w:val="20"/>
              </w:rPr>
              <w:t>PREMACY</w:t>
            </w:r>
          </w:p>
        </w:tc>
        <w:tc>
          <w:tcPr>
            <w:tcW w:w="1237" w:type="dxa"/>
          </w:tcPr>
          <w:p>
            <w:pPr>
              <w:pStyle w:val="TableParagraph"/>
              <w:spacing w:line="214" w:lineRule="exact" w:before="111"/>
              <w:ind w:left="701"/>
              <w:rPr>
                <w:sz w:val="20"/>
              </w:rPr>
            </w:pPr>
            <w:r>
              <w:rPr>
                <w:sz w:val="20"/>
              </w:rPr>
              <w:t>12</w:t>
            </w:r>
          </w:p>
        </w:tc>
        <w:tc>
          <w:tcPr>
            <w:tcW w:w="5759" w:type="dxa"/>
          </w:tcPr>
          <w:p>
            <w:pPr>
              <w:pStyle w:val="TableParagraph"/>
              <w:spacing w:line="214" w:lineRule="exact" w:before="111"/>
              <w:ind w:left="313"/>
              <w:rPr>
                <w:sz w:val="20"/>
              </w:rPr>
            </w:pPr>
            <w:r>
              <w:rPr>
                <w:sz w:val="20"/>
              </w:rPr>
              <w:t>Automobiles, parts and fittings thereof; engines for land</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09" w:lineRule="exact"/>
              <w:ind w:left="313"/>
              <w:rPr>
                <w:sz w:val="20"/>
              </w:rPr>
            </w:pPr>
            <w:r>
              <w:rPr>
                <w:sz w:val="20"/>
              </w:rPr>
              <w:t>vehicles; suspensions, shock absorbers and springs for land</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vehicles; shafts, bearings and shaft couplings for land</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vehicles; power transmission equipment for land vehicles;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brakes for land vehicles; alternating current motors and</w:t>
            </w:r>
          </w:p>
        </w:tc>
      </w:tr>
      <w:tr>
        <w:trPr>
          <w:trHeight w:val="344"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59" w:type="dxa"/>
          </w:tcPr>
          <w:p>
            <w:pPr>
              <w:pStyle w:val="TableParagraph"/>
              <w:spacing w:line="226" w:lineRule="exact"/>
              <w:ind w:left="313"/>
              <w:rPr>
                <w:sz w:val="20"/>
              </w:rPr>
            </w:pPr>
            <w:r>
              <w:rPr>
                <w:sz w:val="20"/>
              </w:rPr>
              <w:t>direct current motors for land vehicles; anti-theft for vehicles.</w:t>
            </w:r>
          </w:p>
        </w:tc>
      </w:tr>
      <w:tr>
        <w:trPr>
          <w:trHeight w:val="574" w:hRule="atLeast"/>
        </w:trPr>
        <w:tc>
          <w:tcPr>
            <w:tcW w:w="2151" w:type="dxa"/>
          </w:tcPr>
          <w:p>
            <w:pPr>
              <w:pStyle w:val="TableParagraph"/>
              <w:spacing w:before="113"/>
              <w:ind w:left="50"/>
              <w:rPr>
                <w:b/>
                <w:sz w:val="20"/>
              </w:rPr>
            </w:pPr>
            <w:r>
              <w:rPr>
                <w:b/>
                <w:sz w:val="20"/>
              </w:rPr>
              <w:t>RX-7</w:t>
            </w:r>
          </w:p>
        </w:tc>
        <w:tc>
          <w:tcPr>
            <w:tcW w:w="1237" w:type="dxa"/>
          </w:tcPr>
          <w:p>
            <w:pPr>
              <w:pStyle w:val="TableParagraph"/>
              <w:spacing w:before="112"/>
              <w:ind w:left="700"/>
              <w:rPr>
                <w:sz w:val="20"/>
              </w:rPr>
            </w:pPr>
            <w:r>
              <w:rPr>
                <w:sz w:val="20"/>
              </w:rPr>
              <w:t>12</w:t>
            </w:r>
          </w:p>
        </w:tc>
        <w:tc>
          <w:tcPr>
            <w:tcW w:w="5759" w:type="dxa"/>
          </w:tcPr>
          <w:p>
            <w:pPr>
              <w:pStyle w:val="TableParagraph"/>
              <w:spacing w:line="230" w:lineRule="exact" w:before="116"/>
              <w:ind w:left="313" w:right="290" w:hanging="1"/>
              <w:rPr>
                <w:sz w:val="20"/>
              </w:rPr>
            </w:pPr>
            <w:r>
              <w:rPr>
                <w:sz w:val="20"/>
              </w:rPr>
              <w:t>Automobiles, parts and fittings thereof, but excluding tires; engines for land vehicles; suspension systems for land</w:t>
            </w:r>
          </w:p>
        </w:tc>
      </w:tr>
      <w:tr>
        <w:trPr>
          <w:trHeight w:val="228"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09" w:lineRule="exact"/>
              <w:ind w:left="313"/>
              <w:rPr>
                <w:sz w:val="20"/>
              </w:rPr>
            </w:pPr>
            <w:r>
              <w:rPr>
                <w:sz w:val="20"/>
              </w:rPr>
              <w:t>vehicles; shock absorbers and springs for land vehicle</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suspension systems; drive shafts for land vehicles; wheel</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bearings and shaft couplings for land vehicles; transmissions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for land vehicles; brakes for land vehicles; alternating current</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motors for land vehicles; direct current motors for land</w:t>
            </w:r>
          </w:p>
        </w:tc>
      </w:tr>
      <w:tr>
        <w:trPr>
          <w:trHeight w:val="344"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59" w:type="dxa"/>
          </w:tcPr>
          <w:p>
            <w:pPr>
              <w:pStyle w:val="TableParagraph"/>
              <w:spacing w:line="227" w:lineRule="exact"/>
              <w:ind w:left="313"/>
              <w:rPr>
                <w:sz w:val="20"/>
              </w:rPr>
            </w:pPr>
            <w:r>
              <w:rPr>
                <w:sz w:val="20"/>
              </w:rPr>
              <w:t>vehicles; anti-theft alarms for land vehicles.</w:t>
            </w:r>
          </w:p>
        </w:tc>
      </w:tr>
      <w:tr>
        <w:trPr>
          <w:trHeight w:val="345" w:hRule="atLeast"/>
        </w:trPr>
        <w:tc>
          <w:tcPr>
            <w:tcW w:w="2151" w:type="dxa"/>
          </w:tcPr>
          <w:p>
            <w:pPr>
              <w:pStyle w:val="TableParagraph"/>
              <w:spacing w:line="213" w:lineRule="exact" w:before="113"/>
              <w:ind w:left="50"/>
              <w:rPr>
                <w:b/>
                <w:sz w:val="20"/>
              </w:rPr>
            </w:pPr>
            <w:r>
              <w:rPr>
                <w:b/>
                <w:sz w:val="20"/>
              </w:rPr>
              <w:t>RX-8</w:t>
            </w:r>
          </w:p>
        </w:tc>
        <w:tc>
          <w:tcPr>
            <w:tcW w:w="1237" w:type="dxa"/>
          </w:tcPr>
          <w:p>
            <w:pPr>
              <w:pStyle w:val="TableParagraph"/>
              <w:spacing w:line="214" w:lineRule="exact" w:before="111"/>
              <w:ind w:left="700"/>
              <w:rPr>
                <w:sz w:val="20"/>
              </w:rPr>
            </w:pPr>
            <w:r>
              <w:rPr>
                <w:sz w:val="20"/>
              </w:rPr>
              <w:t>12</w:t>
            </w:r>
          </w:p>
        </w:tc>
        <w:tc>
          <w:tcPr>
            <w:tcW w:w="5759" w:type="dxa"/>
          </w:tcPr>
          <w:p>
            <w:pPr>
              <w:pStyle w:val="TableParagraph"/>
              <w:spacing w:line="214" w:lineRule="exact" w:before="111"/>
              <w:ind w:left="313"/>
              <w:rPr>
                <w:sz w:val="20"/>
              </w:rPr>
            </w:pPr>
            <w:r>
              <w:rPr>
                <w:sz w:val="20"/>
              </w:rPr>
              <w:t>Automobiles, parts and fittings thereof, but excluding tires;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engines for land vehicles; suspension systems for land</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vehicles; shock absorbers and springs for land vehicle</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suspension systems; drive shafts for land vehicles; wheel</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bearings and shaft couplings for land vehicles; transmissions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for land vehicles; brakes for land vehicles; alternating current</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motors for land vehicles; direct current motors for land</w:t>
            </w:r>
          </w:p>
        </w:tc>
      </w:tr>
      <w:tr>
        <w:trPr>
          <w:trHeight w:val="344" w:hRule="atLeast"/>
        </w:trPr>
        <w:tc>
          <w:tcPr>
            <w:tcW w:w="2151" w:type="dxa"/>
          </w:tcPr>
          <w:p>
            <w:pPr>
              <w:pStyle w:val="TableParagraph"/>
              <w:rPr>
                <w:rFonts w:ascii="Times New Roman"/>
                <w:sz w:val="20"/>
              </w:rPr>
            </w:pPr>
          </w:p>
        </w:tc>
        <w:tc>
          <w:tcPr>
            <w:tcW w:w="1237" w:type="dxa"/>
          </w:tcPr>
          <w:p>
            <w:pPr>
              <w:pStyle w:val="TableParagraph"/>
              <w:rPr>
                <w:rFonts w:ascii="Times New Roman"/>
                <w:sz w:val="20"/>
              </w:rPr>
            </w:pPr>
          </w:p>
        </w:tc>
        <w:tc>
          <w:tcPr>
            <w:tcW w:w="5759" w:type="dxa"/>
          </w:tcPr>
          <w:p>
            <w:pPr>
              <w:pStyle w:val="TableParagraph"/>
              <w:spacing w:line="227" w:lineRule="exact"/>
              <w:ind w:left="313"/>
              <w:rPr>
                <w:sz w:val="20"/>
              </w:rPr>
            </w:pPr>
            <w:r>
              <w:rPr>
                <w:sz w:val="20"/>
              </w:rPr>
              <w:t>vehicles; anti-theft alarms for land vehicles.</w:t>
            </w:r>
          </w:p>
        </w:tc>
      </w:tr>
      <w:tr>
        <w:trPr>
          <w:trHeight w:val="460" w:hRule="atLeast"/>
        </w:trPr>
        <w:tc>
          <w:tcPr>
            <w:tcW w:w="2151" w:type="dxa"/>
          </w:tcPr>
          <w:p>
            <w:pPr>
              <w:pStyle w:val="TableParagraph"/>
              <w:spacing w:before="113"/>
              <w:ind w:left="50"/>
              <w:rPr>
                <w:b/>
                <w:sz w:val="20"/>
              </w:rPr>
            </w:pPr>
            <w:r>
              <w:rPr>
                <w:b/>
                <w:sz w:val="20"/>
              </w:rPr>
              <w:t>SAVANNA</w:t>
            </w:r>
          </w:p>
        </w:tc>
        <w:tc>
          <w:tcPr>
            <w:tcW w:w="1237" w:type="dxa"/>
          </w:tcPr>
          <w:p>
            <w:pPr>
              <w:pStyle w:val="TableParagraph"/>
              <w:spacing w:before="111"/>
              <w:ind w:left="700"/>
              <w:rPr>
                <w:sz w:val="20"/>
              </w:rPr>
            </w:pPr>
            <w:r>
              <w:rPr>
                <w:sz w:val="20"/>
              </w:rPr>
              <w:t>12</w:t>
            </w:r>
          </w:p>
        </w:tc>
        <w:tc>
          <w:tcPr>
            <w:tcW w:w="5759" w:type="dxa"/>
          </w:tcPr>
          <w:p>
            <w:pPr>
              <w:pStyle w:val="TableParagraph"/>
              <w:spacing w:before="111"/>
              <w:ind w:left="313"/>
              <w:rPr>
                <w:sz w:val="20"/>
              </w:rPr>
            </w:pPr>
            <w:r>
              <w:rPr>
                <w:sz w:val="20"/>
              </w:rPr>
              <w:t>Motor vehicles and parts thereof.</w:t>
            </w:r>
          </w:p>
        </w:tc>
      </w:tr>
      <w:tr>
        <w:trPr>
          <w:trHeight w:val="574" w:hRule="atLeast"/>
        </w:trPr>
        <w:tc>
          <w:tcPr>
            <w:tcW w:w="2151" w:type="dxa"/>
          </w:tcPr>
          <w:p>
            <w:pPr>
              <w:pStyle w:val="TableParagraph"/>
              <w:spacing w:before="113"/>
              <w:ind w:left="50"/>
              <w:rPr>
                <w:b/>
                <w:sz w:val="20"/>
              </w:rPr>
            </w:pPr>
            <w:r>
              <w:rPr>
                <w:b/>
                <w:sz w:val="20"/>
              </w:rPr>
              <w:t>TRIBUTE</w:t>
            </w:r>
          </w:p>
        </w:tc>
        <w:tc>
          <w:tcPr>
            <w:tcW w:w="1237" w:type="dxa"/>
          </w:tcPr>
          <w:p>
            <w:pPr>
              <w:pStyle w:val="TableParagraph"/>
              <w:spacing w:before="111"/>
              <w:ind w:left="700"/>
              <w:rPr>
                <w:sz w:val="20"/>
              </w:rPr>
            </w:pPr>
            <w:r>
              <w:rPr>
                <w:sz w:val="20"/>
              </w:rPr>
              <w:t>12</w:t>
            </w:r>
          </w:p>
        </w:tc>
        <w:tc>
          <w:tcPr>
            <w:tcW w:w="5759" w:type="dxa"/>
          </w:tcPr>
          <w:p>
            <w:pPr>
              <w:pStyle w:val="TableParagraph"/>
              <w:spacing w:line="230" w:lineRule="exact" w:before="115"/>
              <w:ind w:left="313" w:right="535" w:hanging="1"/>
              <w:rPr>
                <w:sz w:val="20"/>
              </w:rPr>
            </w:pPr>
            <w:r>
              <w:rPr>
                <w:sz w:val="20"/>
              </w:rPr>
              <w:t>Automobiles, parts and fittings thereof; engines for land vehicles; suspension systems for land vehicles; shock</w:t>
            </w:r>
          </w:p>
        </w:tc>
      </w:tr>
      <w:tr>
        <w:trPr>
          <w:trHeight w:val="228"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09" w:lineRule="exact"/>
              <w:ind w:left="313"/>
              <w:rPr>
                <w:sz w:val="20"/>
              </w:rPr>
            </w:pPr>
            <w:r>
              <w:rPr>
                <w:sz w:val="20"/>
              </w:rPr>
              <w:t>absorbers and springs for land vehicle suspension systems;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drive shafts for land vehicles; wheel bearings and shaft</w:t>
            </w:r>
          </w:p>
        </w:tc>
      </w:tr>
      <w:tr>
        <w:trPr>
          <w:trHeight w:val="230"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couplings for land vehicles; transmissions for land vehicles;</w:t>
            </w:r>
          </w:p>
        </w:tc>
      </w:tr>
      <w:tr>
        <w:trPr>
          <w:trHeight w:val="229"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10" w:lineRule="exact"/>
              <w:ind w:left="313"/>
              <w:rPr>
                <w:sz w:val="20"/>
              </w:rPr>
            </w:pPr>
            <w:r>
              <w:rPr>
                <w:sz w:val="20"/>
              </w:rPr>
              <w:t>brakes forland vehicles; alternating current motors for land</w:t>
            </w:r>
          </w:p>
        </w:tc>
      </w:tr>
      <w:tr>
        <w:trPr>
          <w:trHeight w:val="226" w:hRule="atLeast"/>
        </w:trPr>
        <w:tc>
          <w:tcPr>
            <w:tcW w:w="2151" w:type="dxa"/>
          </w:tcPr>
          <w:p>
            <w:pPr>
              <w:pStyle w:val="TableParagraph"/>
              <w:rPr>
                <w:rFonts w:ascii="Times New Roman"/>
                <w:sz w:val="16"/>
              </w:rPr>
            </w:pPr>
          </w:p>
        </w:tc>
        <w:tc>
          <w:tcPr>
            <w:tcW w:w="1237" w:type="dxa"/>
          </w:tcPr>
          <w:p>
            <w:pPr>
              <w:pStyle w:val="TableParagraph"/>
              <w:rPr>
                <w:rFonts w:ascii="Times New Roman"/>
                <w:sz w:val="16"/>
              </w:rPr>
            </w:pPr>
          </w:p>
        </w:tc>
        <w:tc>
          <w:tcPr>
            <w:tcW w:w="5759" w:type="dxa"/>
          </w:tcPr>
          <w:p>
            <w:pPr>
              <w:pStyle w:val="TableParagraph"/>
              <w:spacing w:line="207" w:lineRule="exact"/>
              <w:ind w:left="313"/>
              <w:rPr>
                <w:sz w:val="20"/>
              </w:rPr>
            </w:pPr>
            <w:r>
              <w:rPr>
                <w:sz w:val="20"/>
              </w:rPr>
              <w:t>vehicles; direct current motors for land vehicles; anti-theft</w:t>
            </w:r>
          </w:p>
        </w:tc>
      </w:tr>
    </w:tbl>
    <w:p>
      <w:pPr>
        <w:spacing w:after="0" w:line="207" w:lineRule="exact"/>
        <w:rPr>
          <w:sz w:val="20"/>
        </w:rPr>
        <w:sectPr>
          <w:pgSz w:w="11900" w:h="16840"/>
          <w:pgMar w:header="0" w:footer="465" w:top="540" w:bottom="660" w:left="0" w:right="0"/>
        </w:sectPr>
      </w:pPr>
    </w:p>
    <w:p>
      <w:pPr>
        <w:pStyle w:val="BodyText"/>
        <w:spacing w:before="76"/>
        <w:ind w:left="1370" w:right="408"/>
        <w:jc w:val="center"/>
      </w:pPr>
      <w:r>
        <w:rPr/>
        <w:t>alarms for land vehicles.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18"/>
      </w:pPr>
      <w:r>
        <w:rPr>
          <w:b/>
        </w:rPr>
        <w:t>V – </w:t>
      </w:r>
      <w:r>
        <w:rPr/>
        <w:t>4 chevrons stacked in disc double</w:t>
      </w:r>
    </w:p>
    <w:p>
      <w:pPr>
        <w:pStyle w:val="BodyText"/>
        <w:tabs>
          <w:tab w:pos="1319" w:val="left" w:leader="none"/>
        </w:tabs>
        <w:spacing w:before="94"/>
        <w:ind w:left="470"/>
      </w:pPr>
      <w:r>
        <w:rPr/>
        <w:br w:type="column"/>
      </w:r>
      <w:r>
        <w:rPr/>
        <w:t>12</w:t>
        <w:tab/>
        <w:t>Automobiles and parts and accessories therefor in this</w:t>
      </w:r>
      <w:r>
        <w:rPr>
          <w:spacing w:val="-10"/>
        </w:rPr>
        <w:t> </w:t>
      </w:r>
      <w:r>
        <w:rPr/>
        <w:t>class.</w:t>
      </w:r>
    </w:p>
    <w:p>
      <w:pPr>
        <w:spacing w:after="0"/>
        <w:sectPr>
          <w:type w:val="continuous"/>
          <w:pgSz w:w="11900" w:h="16840"/>
          <w:pgMar w:top="860" w:bottom="280" w:left="0" w:right="0"/>
          <w:cols w:num="2" w:equalWidth="0">
            <w:col w:w="3994" w:space="40"/>
            <w:col w:w="7866"/>
          </w:cols>
        </w:sectPr>
      </w:pPr>
    </w:p>
    <w:p>
      <w:pPr>
        <w:pStyle w:val="BodyText"/>
        <w:spacing w:before="9"/>
        <w:rPr>
          <w:sz w:val="11"/>
        </w:rPr>
      </w:pPr>
    </w:p>
    <w:p>
      <w:pPr>
        <w:pStyle w:val="BodyText"/>
        <w:tabs>
          <w:tab w:pos="4503" w:val="left" w:leader="none"/>
          <w:tab w:pos="5352" w:val="left" w:leader="none"/>
        </w:tabs>
        <w:spacing w:line="230" w:lineRule="exact" w:before="96"/>
        <w:ind w:left="1701"/>
      </w:pPr>
      <w:r>
        <w:rPr>
          <w:b/>
        </w:rPr>
        <w:t>ZOOM-ZOOM</w:t>
        <w:tab/>
      </w:r>
      <w:r>
        <w:rPr/>
        <w:t>14</w:t>
        <w:tab/>
        <w:t>Precious metals; tableware made of precious</w:t>
      </w:r>
      <w:r>
        <w:rPr>
          <w:spacing w:val="-10"/>
        </w:rPr>
        <w:t> </w:t>
      </w:r>
      <w:r>
        <w:rPr/>
        <w:t>metal;</w:t>
      </w:r>
    </w:p>
    <w:p>
      <w:pPr>
        <w:pStyle w:val="BodyText"/>
        <w:ind w:left="5353" w:right="1202"/>
      </w:pPr>
      <w:r>
        <w:rPr/>
        <w:t>nutcrackers, pepper shakers, sugar bowls, salt shakers, egg stands, napkin holders, napkin rings, tray and toothpick stands, all made of precious metal; vases and basins made of precious metal; needle boxes made of precious metal; jewel boxes made of precious metal; candle extinguishers and candle stands made of precious metal; pouches and purses made of precious metal; shoes ornaments made of precious metal; compacts made of precious metal; smokers' articles made of precious metal; personal ornaments (exclusive of cuff links); cuff links; jewels, raw ore of jewels and their imitations; timepieces; trophies, commemorative shields; key holders.</w:t>
      </w:r>
    </w:p>
    <w:p>
      <w:pPr>
        <w:pStyle w:val="BodyText"/>
        <w:spacing w:before="1"/>
      </w:pPr>
    </w:p>
    <w:p>
      <w:pPr>
        <w:pStyle w:val="BodyText"/>
        <w:tabs>
          <w:tab w:pos="4503" w:val="left" w:leader="none"/>
          <w:tab w:pos="5353" w:val="left" w:leader="none"/>
        </w:tabs>
        <w:spacing w:line="229" w:lineRule="exact"/>
        <w:ind w:left="1701"/>
      </w:pPr>
      <w:r>
        <w:rPr>
          <w:b/>
        </w:rPr>
        <w:t>ZOOM-ZOOM</w:t>
        <w:tab/>
      </w:r>
      <w:r>
        <w:rPr/>
        <w:t>18</w:t>
        <w:tab/>
        <w:t>Raw leather, raw skin, tanned hide; fur; leather cord;</w:t>
      </w:r>
      <w:r>
        <w:rPr>
          <w:spacing w:val="-12"/>
        </w:rPr>
        <w:t> </w:t>
      </w:r>
      <w:r>
        <w:rPr/>
        <w:t>bags,</w:t>
      </w:r>
    </w:p>
    <w:p>
      <w:pPr>
        <w:pStyle w:val="BodyText"/>
        <w:ind w:left="5353" w:right="1213"/>
      </w:pPr>
      <w:r>
        <w:rPr/>
        <w:t>sacks; portable cases for cosmetic utensils; metal fittings for bags, clasps for pouches; umbrellas and parasols; sticks, canes, metal fittings for canes, shafts of canes; horse riding equipment; clothing for pets.</w:t>
      </w:r>
    </w:p>
    <w:p>
      <w:pPr>
        <w:pStyle w:val="BodyText"/>
      </w:pPr>
    </w:p>
    <w:p>
      <w:pPr>
        <w:pStyle w:val="BodyText"/>
        <w:tabs>
          <w:tab w:pos="4503" w:val="left" w:leader="none"/>
          <w:tab w:pos="5352" w:val="left" w:leader="none"/>
        </w:tabs>
        <w:spacing w:line="230" w:lineRule="exact"/>
        <w:ind w:left="1701"/>
      </w:pPr>
      <w:r>
        <w:rPr>
          <w:b/>
        </w:rPr>
        <w:t>ZOOM-ZOOM</w:t>
        <w:tab/>
      </w:r>
      <w:r>
        <w:rPr/>
        <w:t>21</w:t>
        <w:tab/>
        <w:t>Glass basic products (exclusive of those used for</w:t>
      </w:r>
      <w:r>
        <w:rPr>
          <w:spacing w:val="-11"/>
        </w:rPr>
        <w:t> </w:t>
      </w:r>
      <w:r>
        <w:rPr/>
        <w:t>building);</w:t>
      </w:r>
    </w:p>
    <w:p>
      <w:pPr>
        <w:pStyle w:val="BodyText"/>
        <w:ind w:left="5353" w:right="1143"/>
      </w:pPr>
      <w:r>
        <w:rPr/>
        <w:t>pans, coffee pots (exclusive of those operated by electricity or made of precious metals), iron kettles, kettles; tableware (exclusive of those made of precious metals); ice pails, whisks, fish skewers; portable coldboxes, strainers, pepper box, sugar bowls and salt- shaker (exclusive of those made of precious metals), egg cups (exclusive of those made of precious metals), napkin-holder and napkin ring (exclusive of those made of precious metals), trays (exclusive of those made of precious metals), toothpick holders (exclusive of those made of precious metals), rice chests, bamboo baskets, shakers, ladle, hand-operated coffee grinders and pepper grinders, funnels, glass bottles for preserving foods, canteens, wooden pestles, earthenware mortars, bottle openers and corkscrews, radish graters, tart scoops, pan- rest, chopsticks, chopstick boxes, dippers, sieves, chopping boards, vacuum bottles; rolling pins, gridirons, toothpicks, lemon squeezers, waffle irons (exclusive of those operated by electricity), cleaning and washing tools; household</w:t>
      </w:r>
      <w:r>
        <w:rPr>
          <w:spacing w:val="-12"/>
        </w:rPr>
        <w:t> </w:t>
      </w:r>
      <w:r>
        <w:rPr/>
        <w:t>gloves; cosmetic utensils (exclusive of electric tooth brushes); electric tooth brushes; dental floss; brushes for pails, metal brushes, brushes for pipe, industrial brushes, brushes for ships; hog bristle for brushes; clothes brushes; shoe brushes, shoe horn, shoe shine cloth, handy and convenient shoe cleaner, shoe trees; glass packing containers (exclusive of glass stoppers and glass covers); ceramic packing containers; glass stoppers, glass covers; feeding troughs; poultry rings; ironing boards, feeding bowls for pets, pet brushes, flower pots, utensils for hydroponically growing plants in domestic gardening, household sieves for sifting cinders, metal boxes for dispensing paper towels, sprayer, boot jacks, flat iron stands, bird-cages, bird-baths; watering cans; simple chamber pots, coal scuttles; soap dispensers; moneyboxes (exclusive of those made of precious metals); toilet paper holder; mouse traps; fly swatters; spatula stand; sticks for stirring hot water in bathtubs, hand pails for bathrooms; candle extinguishers and candle stands (exclusive of those made of precious metals); vases (exclusive of those made of precious metals), glass or ceramic standing signboards; incense burners; basins (exclusive of those made of precious</w:t>
      </w:r>
      <w:r>
        <w:rPr>
          <w:spacing w:val="-8"/>
        </w:rPr>
        <w:t> </w:t>
      </w:r>
      <w:r>
        <w:rPr/>
        <w:t>metals).</w:t>
      </w:r>
    </w:p>
    <w:p>
      <w:pPr>
        <w:spacing w:after="0"/>
        <w:sectPr>
          <w:type w:val="continuous"/>
          <w:pgSz w:w="11900" w:h="16840"/>
          <w:pgMar w:top="860" w:bottom="280" w:left="0" w:right="0"/>
        </w:sectPr>
      </w:pPr>
    </w:p>
    <w:p>
      <w:pPr>
        <w:tabs>
          <w:tab w:pos="7101" w:val="left" w:leader="none"/>
        </w:tabs>
        <w:spacing w:before="68"/>
        <w:ind w:left="7101" w:right="2195" w:hanging="5401"/>
        <w:jc w:val="left"/>
        <w:rPr>
          <w:rFonts w:ascii="Arial-BoldItalicMT"/>
          <w:b/>
          <w:i/>
          <w:sz w:val="20"/>
        </w:rPr>
      </w:pPr>
      <w:r>
        <w:rPr>
          <w:rFonts w:ascii="Arial-BoldItalicMT"/>
          <w:b/>
          <w:i/>
          <w:sz w:val="20"/>
        </w:rPr>
        <w:t>Nokia</w:t>
      </w:r>
      <w:r>
        <w:rPr>
          <w:rFonts w:ascii="Arial-BoldItalicMT"/>
          <w:b/>
          <w:i/>
          <w:spacing w:val="-2"/>
          <w:sz w:val="20"/>
        </w:rPr>
        <w:t> </w:t>
      </w:r>
      <w:r>
        <w:rPr>
          <w:rFonts w:ascii="Arial-BoldItalicMT"/>
          <w:b/>
          <w:i/>
          <w:sz w:val="20"/>
        </w:rPr>
        <w:t>Corporation</w:t>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03</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2005</w:t>
        <w:tab/>
        <w:tab/>
        <w:t>File Ref: </w:t>
      </w:r>
      <w:r>
        <w:rPr>
          <w:rFonts w:ascii="Arial-BoldItalicMT"/>
          <w:b/>
          <w:i/>
          <w:spacing w:val="-3"/>
          <w:sz w:val="20"/>
        </w:rPr>
        <w:t>C05/02875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ind w:left="5353" w:right="1140" w:hanging="3652"/>
      </w:pPr>
      <w:r>
        <w:rPr>
          <w:b/>
        </w:rPr>
        <w:t>NOKIA</w:t>
        <w:tab/>
      </w:r>
      <w:r>
        <w:rPr/>
        <w:t>9</w:t>
        <w:tab/>
        <w:t>Scientific, optical, weighing, measuring, signalling, checking (supervision), electrical and telecommunications apparatus and instruments; apparatus for the recording, transmission or reproduction of sound or images; data processing apparatus; cash registers; apparatus and instruments, all for use in telephone exchanges; modems, multiplex apparatus and instruments; electrical conductors; insulated electrical wires; electrical cables and wiring ducts therefor; electrical conduits; insulated telecommunications cables; capacitors; coils and resistors, all being electrical; optical fibres and cables; work gloves of plastic; all included in class</w:t>
      </w:r>
      <w:r>
        <w:rPr>
          <w:spacing w:val="-23"/>
        </w:rPr>
        <w:t> </w:t>
      </w:r>
      <w:r>
        <w:rPr/>
        <w:t>9.</w:t>
      </w:r>
    </w:p>
    <w:p>
      <w:pPr>
        <w:pStyle w:val="BodyText"/>
        <w:spacing w:before="7"/>
        <w:rPr>
          <w:sz w:val="11"/>
        </w:rPr>
      </w:pPr>
    </w:p>
    <w:p>
      <w:pPr>
        <w:spacing w:after="0"/>
        <w:rPr>
          <w:sz w:val="11"/>
        </w:rPr>
        <w:sectPr>
          <w:pgSz w:w="11900" w:h="16840"/>
          <w:pgMar w:header="0" w:footer="465" w:top="1160" w:bottom="660" w:left="0" w:right="0"/>
        </w:sectPr>
      </w:pPr>
    </w:p>
    <w:p>
      <w:pPr>
        <w:pStyle w:val="Heading1"/>
        <w:ind w:right="-18"/>
      </w:pPr>
      <w:r>
        <w:rPr/>
        <w:t>NOKIA-CONNECTING PEOPLE</w:t>
      </w:r>
    </w:p>
    <w:p>
      <w:pPr>
        <w:pStyle w:val="BodyText"/>
        <w:tabs>
          <w:tab w:pos="1554" w:val="left" w:leader="none"/>
        </w:tabs>
        <w:spacing w:before="94"/>
        <w:ind w:left="1554" w:right="1140" w:hanging="850"/>
      </w:pPr>
      <w:r>
        <w:rPr/>
        <w:br w:type="column"/>
      </w:r>
      <w:r>
        <w:rPr/>
        <w:t>9</w:t>
        <w:tab/>
        <w:t>Scientific, optical, weighing, measuring, signalling, checking (supervision), electrical and telecommunications apparatus and instruments; apparatus for the recording, transmission or reproduction of sound or images; data processing apparatus; cash registers; apparatus and instruments, all for use in telephone exchanges; modems, multiplex apparatus and instruments; electrical conductors; insulated electrical wires; electrical cables and wiring ducts therefor; electrical conduits; insulated telecommunication cables; capacitors; coils and resistors, all being electrical; optical fibres and cables; work gloves of plastic, all included in class</w:t>
      </w:r>
      <w:r>
        <w:rPr>
          <w:spacing w:val="-23"/>
        </w:rPr>
        <w:t> </w:t>
      </w:r>
      <w:r>
        <w:rPr/>
        <w:t>9.</w:t>
      </w:r>
    </w:p>
    <w:p>
      <w:pPr>
        <w:spacing w:after="0"/>
        <w:sectPr>
          <w:type w:val="continuous"/>
          <w:pgSz w:w="11900" w:h="16840"/>
          <w:pgMar w:top="860" w:bottom="280" w:left="0" w:right="0"/>
          <w:cols w:num="2" w:equalWidth="0">
            <w:col w:w="3759" w:space="40"/>
            <w:col w:w="8101"/>
          </w:cols>
        </w:sectPr>
      </w:pPr>
    </w:p>
    <w:p>
      <w:pPr>
        <w:pStyle w:val="BodyText"/>
        <w:spacing w:before="9"/>
        <w:rPr>
          <w:sz w:val="11"/>
        </w:rPr>
      </w:pPr>
    </w:p>
    <w:p>
      <w:pPr>
        <w:tabs>
          <w:tab w:pos="4503" w:val="left" w:leader="none"/>
          <w:tab w:pos="5352" w:val="left" w:leader="none"/>
        </w:tabs>
        <w:spacing w:line="230" w:lineRule="exact" w:before="96"/>
        <w:ind w:left="1701" w:right="0" w:firstLine="0"/>
        <w:jc w:val="left"/>
        <w:rPr>
          <w:sz w:val="20"/>
        </w:rPr>
      </w:pPr>
      <w:r>
        <w:rPr>
          <w:b/>
          <w:sz w:val="20"/>
        </w:rPr>
        <w:t>HUMAN</w:t>
      </w:r>
      <w:r>
        <w:rPr>
          <w:b/>
          <w:spacing w:val="-3"/>
          <w:sz w:val="20"/>
        </w:rPr>
        <w:t> </w:t>
      </w:r>
      <w:r>
        <w:rPr>
          <w:b/>
          <w:sz w:val="20"/>
        </w:rPr>
        <w:t>TECHNOLOGY</w:t>
        <w:tab/>
      </w:r>
      <w:r>
        <w:rPr>
          <w:sz w:val="20"/>
        </w:rPr>
        <w:t>9</w:t>
        <w:tab/>
        <w:t>Apparatus for recording, transmission or reproducing</w:t>
      </w:r>
      <w:r>
        <w:rPr>
          <w:spacing w:val="-7"/>
          <w:sz w:val="20"/>
        </w:rPr>
        <w:t> </w:t>
      </w:r>
      <w:r>
        <w:rPr>
          <w:sz w:val="20"/>
        </w:rPr>
        <w:t>of</w:t>
      </w:r>
    </w:p>
    <w:p>
      <w:pPr>
        <w:pStyle w:val="BodyText"/>
        <w:ind w:left="5353" w:right="1086"/>
      </w:pPr>
      <w:r>
        <w:rPr/>
        <w:t>sound or images, wireless communication equipment, analog and digital radio transceivers for data and voice communication; telephones, mobile telephones, facsimiles, accessories for communications apparatus; namely microphones, speakers, headsets, housing, cases, batteries, battery chargers, car kits for the adaptation of portable communication apparatus and instruments to vehicular use, data processing equipment and computers, computer software (recorded); parts and fittings for all the aforesaid goods.</w:t>
      </w:r>
    </w:p>
    <w:p>
      <w:pPr>
        <w:pStyle w:val="BodyText"/>
      </w:pPr>
    </w:p>
    <w:p>
      <w:pPr>
        <w:pStyle w:val="BodyText"/>
        <w:tabs>
          <w:tab w:pos="4503" w:val="left" w:leader="none"/>
          <w:tab w:pos="5352" w:val="left" w:leader="none"/>
        </w:tabs>
        <w:spacing w:line="230" w:lineRule="exact"/>
        <w:ind w:left="1701"/>
      </w:pPr>
      <w:r>
        <w:rPr>
          <w:b/>
        </w:rPr>
        <w:t>XPRESS-ON</w:t>
        <w:tab/>
      </w:r>
      <w:r>
        <w:rPr/>
        <w:t>9</w:t>
        <w:tab/>
        <w:t>Accessories for communications apparatus,</w:t>
      </w:r>
      <w:r>
        <w:rPr>
          <w:spacing w:val="-5"/>
        </w:rPr>
        <w:t> </w:t>
      </w:r>
      <w:r>
        <w:rPr/>
        <w:t>namely</w:t>
      </w:r>
    </w:p>
    <w:p>
      <w:pPr>
        <w:pStyle w:val="BodyText"/>
        <w:ind w:left="5353" w:right="1146"/>
      </w:pPr>
      <w:r>
        <w:rPr/>
        <w:t>microphones, speakers, coloured covers, housings, cases, antennas, batteries, battery chargers; parts and fittings for all the aforesaid goods.</w:t>
      </w:r>
    </w:p>
    <w:p>
      <w:pPr>
        <w:pStyle w:val="BodyText"/>
      </w:pPr>
    </w:p>
    <w:p>
      <w:pPr>
        <w:pStyle w:val="BodyText"/>
        <w:tabs>
          <w:tab w:pos="4503" w:val="left" w:leader="none"/>
          <w:tab w:pos="5352" w:val="left" w:leader="none"/>
        </w:tabs>
        <w:spacing w:line="230" w:lineRule="exact"/>
        <w:ind w:left="1701"/>
      </w:pPr>
      <w:r>
        <w:rPr>
          <w:b/>
        </w:rPr>
        <w:t>NOKIA</w:t>
      </w:r>
      <w:r>
        <w:rPr>
          <w:b/>
          <w:spacing w:val="-2"/>
        </w:rPr>
        <w:t> </w:t>
      </w:r>
      <w:r>
        <w:rPr>
          <w:b/>
        </w:rPr>
        <w:t>CARE</w:t>
        <w:tab/>
      </w:r>
      <w:r>
        <w:rPr/>
        <w:t>9</w:t>
        <w:tab/>
        <w:t>Communications apparatus, namely, telephones,</w:t>
      </w:r>
      <w:r>
        <w:rPr>
          <w:spacing w:val="-10"/>
        </w:rPr>
        <w:t> </w:t>
      </w:r>
      <w:r>
        <w:rPr/>
        <w:t>cordless,</w:t>
      </w:r>
    </w:p>
    <w:p>
      <w:pPr>
        <w:pStyle w:val="BodyText"/>
        <w:ind w:left="5353" w:right="1191"/>
      </w:pPr>
      <w:r>
        <w:rPr/>
        <w:t>wireless or satellite telephones, facsimiles, mobile phones, communicators, smart phones, payphones; antennas, batteries, battery chargers, power supplies, housings or casings or covers, clips, carrying cases for communications apparatus and their accessories, holders, desktop stands, microphones, speakers, headsets, handsfree devices, car kits for the adaptation of portable communication apparatus and instruments for vehicular use, cards for communications purposes, all for use with communications apparatus.</w:t>
      </w:r>
    </w:p>
    <w:p>
      <w:pPr>
        <w:pStyle w:val="BodyText"/>
      </w:pPr>
    </w:p>
    <w:p>
      <w:pPr>
        <w:pStyle w:val="BodyText"/>
        <w:tabs>
          <w:tab w:pos="4503" w:val="left" w:leader="none"/>
          <w:tab w:pos="5352" w:val="left" w:leader="none"/>
        </w:tabs>
        <w:spacing w:before="1"/>
        <w:ind w:left="5353" w:right="1431" w:hanging="3652"/>
      </w:pPr>
      <w:r>
        <w:rPr>
          <w:b/>
        </w:rPr>
        <w:t>NOKIA</w:t>
        <w:tab/>
      </w:r>
      <w:r>
        <w:rPr/>
        <w:t>16</w:t>
        <w:tab/>
        <w:t>Brochures, catalogues, printed matter, books, magazines, calendars, stationery, newsletters, pamphlets, leaflets, directories and</w:t>
      </w:r>
      <w:r>
        <w:rPr>
          <w:spacing w:val="-3"/>
        </w:rPr>
        <w:t> </w:t>
      </w:r>
      <w:r>
        <w:rPr/>
        <w:t>manuals.</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09"/>
        <w:gridCol w:w="5776"/>
      </w:tblGrid>
      <w:tr>
        <w:trPr>
          <w:trHeight w:val="227" w:hRule="atLeast"/>
        </w:trPr>
        <w:tc>
          <w:tcPr>
            <w:tcW w:w="2079" w:type="dxa"/>
          </w:tcPr>
          <w:p>
            <w:pPr>
              <w:pStyle w:val="TableParagraph"/>
              <w:spacing w:line="208" w:lineRule="exact"/>
              <w:ind w:left="50"/>
              <w:rPr>
                <w:b/>
                <w:sz w:val="20"/>
              </w:rPr>
            </w:pPr>
            <w:r>
              <w:rPr>
                <w:b/>
                <w:sz w:val="20"/>
              </w:rPr>
              <w:t>NOKIA</w:t>
            </w:r>
          </w:p>
        </w:tc>
        <w:tc>
          <w:tcPr>
            <w:tcW w:w="1309" w:type="dxa"/>
          </w:tcPr>
          <w:p>
            <w:pPr>
              <w:pStyle w:val="TableParagraph"/>
              <w:spacing w:line="208" w:lineRule="exact"/>
              <w:ind w:right="422"/>
              <w:jc w:val="right"/>
              <w:rPr>
                <w:sz w:val="20"/>
              </w:rPr>
            </w:pPr>
            <w:r>
              <w:rPr>
                <w:w w:val="100"/>
                <w:sz w:val="20"/>
              </w:rPr>
              <w:t>9</w:t>
            </w:r>
          </w:p>
        </w:tc>
        <w:tc>
          <w:tcPr>
            <w:tcW w:w="5776" w:type="dxa"/>
          </w:tcPr>
          <w:p>
            <w:pPr>
              <w:pStyle w:val="TableParagraph"/>
              <w:spacing w:line="208" w:lineRule="exact"/>
              <w:ind w:left="313"/>
              <w:rPr>
                <w:sz w:val="20"/>
              </w:rPr>
            </w:pPr>
            <w:r>
              <w:rPr>
                <w:sz w:val="20"/>
              </w:rPr>
              <w:t>Apparatus for recording, storing, transmission, receiving or</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09" w:lineRule="exact"/>
              <w:ind w:left="313"/>
              <w:rPr>
                <w:sz w:val="20"/>
              </w:rPr>
            </w:pPr>
            <w:r>
              <w:rPr>
                <w:sz w:val="20"/>
              </w:rPr>
              <w:t>reproducing of data, sound, images and/or video; electronic</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systems and apparatus for scrambling, descrambling,</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encoding and/or decoding of voice, data, image and video</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transmissions; electronic data input and output apparatus;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data processing equipment and computers; radar equipment,</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ciphering equipment, scanner equipment, computer software</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(recorded); equipment, apparatus, computer software and</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programs for fixed, wireless and radiotelephone networks,</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communications networks and/or dedicated networks and</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global computer and communication networks; base stations,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radio links, microwave radios, exchanges, base station</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controllers, transmission equipment for use in</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communications; access nodes and switching apparatus for</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telephone connections and public telephones; servers,</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routers, data cards, modems, multiplexers, electrical cables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and optical fibres; apparatus for heating, refrigerating and</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ventilating of communication network elements, apparatus</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and instruments; power sources for communication network</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elements; substations or repeaters; multimedia systems and</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terminals; satellite, cable and/or terrestrial receivers and</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antennas, switches and motors therefor, software</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applications; monitors, displays and user interface units,</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video walls; analog and digital radio transceivers or receivers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for data, voice, image and video communication; telephones,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cordless, wireless or satellite telephones, dedicated network</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terminals, facsimiles, communicators, personal digital</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assistants, media phones, smart phones and payphones;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games, cameras and videocameras; systems and apparatus</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for electric money transactions, remote control units and</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systems, calculators; antennas, batteries, battery chargers,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power supplies, housings or casings or covers, clips,</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carrying cases for communications apparatus and its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accessories; holders, desktop stands, microphones,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speakers, headsets, handsfree devices, car kits for the</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adaptation of portable communication apparatus and</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instruments for vehicular use; cards for communications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purposes, all for use with communications apparatus;</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manuals and marketing material (in digital form); accessories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and spare parts for all aforesaid goods; all included in class</w:t>
            </w:r>
          </w:p>
        </w:tc>
      </w:tr>
      <w:tr>
        <w:trPr>
          <w:trHeight w:val="344" w:hRule="atLeast"/>
        </w:trPr>
        <w:tc>
          <w:tcPr>
            <w:tcW w:w="2079" w:type="dxa"/>
          </w:tcPr>
          <w:p>
            <w:pPr>
              <w:pStyle w:val="TableParagraph"/>
              <w:rPr>
                <w:rFonts w:ascii="Times New Roman"/>
                <w:sz w:val="20"/>
              </w:rPr>
            </w:pPr>
          </w:p>
        </w:tc>
        <w:tc>
          <w:tcPr>
            <w:tcW w:w="1309" w:type="dxa"/>
          </w:tcPr>
          <w:p>
            <w:pPr>
              <w:pStyle w:val="TableParagraph"/>
              <w:rPr>
                <w:rFonts w:ascii="Times New Roman"/>
                <w:sz w:val="20"/>
              </w:rPr>
            </w:pPr>
          </w:p>
        </w:tc>
        <w:tc>
          <w:tcPr>
            <w:tcW w:w="5776" w:type="dxa"/>
          </w:tcPr>
          <w:p>
            <w:pPr>
              <w:pStyle w:val="TableParagraph"/>
              <w:spacing w:line="226" w:lineRule="exact"/>
              <w:ind w:left="313"/>
              <w:rPr>
                <w:sz w:val="20"/>
              </w:rPr>
            </w:pPr>
            <w:r>
              <w:rPr>
                <w:sz w:val="20"/>
              </w:rPr>
              <w:t>9.</w:t>
            </w:r>
          </w:p>
        </w:tc>
      </w:tr>
      <w:tr>
        <w:trPr>
          <w:trHeight w:val="345" w:hRule="atLeast"/>
        </w:trPr>
        <w:tc>
          <w:tcPr>
            <w:tcW w:w="2079" w:type="dxa"/>
          </w:tcPr>
          <w:p>
            <w:pPr>
              <w:pStyle w:val="TableParagraph"/>
              <w:spacing w:line="213" w:lineRule="exact" w:before="113"/>
              <w:ind w:left="50"/>
              <w:rPr>
                <w:b/>
                <w:sz w:val="20"/>
              </w:rPr>
            </w:pPr>
            <w:r>
              <w:rPr>
                <w:b/>
                <w:sz w:val="20"/>
              </w:rPr>
              <w:t>NOKIA</w:t>
            </w:r>
          </w:p>
        </w:tc>
        <w:tc>
          <w:tcPr>
            <w:tcW w:w="1309" w:type="dxa"/>
          </w:tcPr>
          <w:p>
            <w:pPr>
              <w:pStyle w:val="TableParagraph"/>
              <w:spacing w:line="214" w:lineRule="exact" w:before="111"/>
              <w:ind w:right="311"/>
              <w:jc w:val="right"/>
              <w:rPr>
                <w:sz w:val="20"/>
              </w:rPr>
            </w:pPr>
            <w:r>
              <w:rPr>
                <w:sz w:val="20"/>
              </w:rPr>
              <w:t>18</w:t>
            </w:r>
          </w:p>
        </w:tc>
        <w:tc>
          <w:tcPr>
            <w:tcW w:w="5776" w:type="dxa"/>
          </w:tcPr>
          <w:p>
            <w:pPr>
              <w:pStyle w:val="TableParagraph"/>
              <w:spacing w:line="214" w:lineRule="exact" w:before="111"/>
              <w:ind w:left="313"/>
              <w:rPr>
                <w:sz w:val="20"/>
              </w:rPr>
            </w:pPr>
            <w:r>
              <w:rPr>
                <w:sz w:val="20"/>
              </w:rPr>
              <w:t>Leather and imitations of leather, and goods made of these</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materials and not included in other classes; animal skins,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hides; trunks and travelling bags; umbrellas, parasols and</w:t>
            </w:r>
          </w:p>
        </w:tc>
      </w:tr>
      <w:tr>
        <w:trPr>
          <w:trHeight w:val="344" w:hRule="atLeast"/>
        </w:trPr>
        <w:tc>
          <w:tcPr>
            <w:tcW w:w="2079" w:type="dxa"/>
          </w:tcPr>
          <w:p>
            <w:pPr>
              <w:pStyle w:val="TableParagraph"/>
              <w:rPr>
                <w:rFonts w:ascii="Times New Roman"/>
                <w:sz w:val="20"/>
              </w:rPr>
            </w:pPr>
          </w:p>
        </w:tc>
        <w:tc>
          <w:tcPr>
            <w:tcW w:w="1309" w:type="dxa"/>
          </w:tcPr>
          <w:p>
            <w:pPr>
              <w:pStyle w:val="TableParagraph"/>
              <w:rPr>
                <w:rFonts w:ascii="Times New Roman"/>
                <w:sz w:val="20"/>
              </w:rPr>
            </w:pPr>
          </w:p>
        </w:tc>
        <w:tc>
          <w:tcPr>
            <w:tcW w:w="5776" w:type="dxa"/>
          </w:tcPr>
          <w:p>
            <w:pPr>
              <w:pStyle w:val="TableParagraph"/>
              <w:spacing w:line="226" w:lineRule="exact"/>
              <w:ind w:left="313"/>
              <w:rPr>
                <w:sz w:val="20"/>
              </w:rPr>
            </w:pPr>
            <w:r>
              <w:rPr>
                <w:sz w:val="20"/>
              </w:rPr>
              <w:t>walking sticks; whips, harness and saddlery.</w:t>
            </w:r>
          </w:p>
        </w:tc>
      </w:tr>
      <w:tr>
        <w:trPr>
          <w:trHeight w:val="574" w:hRule="atLeast"/>
        </w:trPr>
        <w:tc>
          <w:tcPr>
            <w:tcW w:w="2079" w:type="dxa"/>
          </w:tcPr>
          <w:p>
            <w:pPr>
              <w:pStyle w:val="TableParagraph"/>
              <w:spacing w:before="113"/>
              <w:ind w:left="50"/>
              <w:rPr>
                <w:b/>
                <w:sz w:val="20"/>
              </w:rPr>
            </w:pPr>
            <w:r>
              <w:rPr>
                <w:b/>
                <w:sz w:val="20"/>
              </w:rPr>
              <w:t>NOKIA</w:t>
            </w:r>
          </w:p>
        </w:tc>
        <w:tc>
          <w:tcPr>
            <w:tcW w:w="1309" w:type="dxa"/>
          </w:tcPr>
          <w:p>
            <w:pPr>
              <w:pStyle w:val="TableParagraph"/>
              <w:spacing w:before="112"/>
              <w:ind w:right="311"/>
              <w:jc w:val="right"/>
              <w:rPr>
                <w:sz w:val="20"/>
              </w:rPr>
            </w:pPr>
            <w:r>
              <w:rPr>
                <w:sz w:val="20"/>
              </w:rPr>
              <w:t>25</w:t>
            </w:r>
          </w:p>
        </w:tc>
        <w:tc>
          <w:tcPr>
            <w:tcW w:w="5776" w:type="dxa"/>
          </w:tcPr>
          <w:p>
            <w:pPr>
              <w:pStyle w:val="TableParagraph"/>
              <w:spacing w:line="230" w:lineRule="exact" w:before="116"/>
              <w:ind w:left="313" w:right="241" w:hanging="1"/>
              <w:rPr>
                <w:sz w:val="20"/>
              </w:rPr>
            </w:pPr>
            <w:r>
              <w:rPr>
                <w:sz w:val="20"/>
              </w:rPr>
              <w:t>Articles of clothing for men, women, and children; shirts, T- shirts, sweatshirts, sweaters, vests, pants, parkas, jackets,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09" w:lineRule="exact"/>
              <w:ind w:left="313"/>
              <w:rPr>
                <w:sz w:val="20"/>
              </w:rPr>
            </w:pPr>
            <w:r>
              <w:rPr>
                <w:sz w:val="20"/>
              </w:rPr>
              <w:t>overcoats, raincoats, hats, caps, mittens, gloves, socks,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headbands, boots, shoes, slippers, neckties, aprons, bathing</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suits, bathing trunks, bathrobes, belts, blouses, bow ties,</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boxer shorts, dresses, ear muffs, garter belts, gym shorts,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gym suits, jogging suits, sportswear, night shirts, pocket</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squares, vests, robes, sleep wear, sun visors and wrist</w:t>
            </w:r>
          </w:p>
        </w:tc>
      </w:tr>
      <w:tr>
        <w:trPr>
          <w:trHeight w:val="344" w:hRule="atLeast"/>
        </w:trPr>
        <w:tc>
          <w:tcPr>
            <w:tcW w:w="2079" w:type="dxa"/>
          </w:tcPr>
          <w:p>
            <w:pPr>
              <w:pStyle w:val="TableParagraph"/>
              <w:rPr>
                <w:rFonts w:ascii="Times New Roman"/>
                <w:sz w:val="20"/>
              </w:rPr>
            </w:pPr>
          </w:p>
        </w:tc>
        <w:tc>
          <w:tcPr>
            <w:tcW w:w="1309" w:type="dxa"/>
          </w:tcPr>
          <w:p>
            <w:pPr>
              <w:pStyle w:val="TableParagraph"/>
              <w:rPr>
                <w:rFonts w:ascii="Times New Roman"/>
                <w:sz w:val="20"/>
              </w:rPr>
            </w:pPr>
          </w:p>
        </w:tc>
        <w:tc>
          <w:tcPr>
            <w:tcW w:w="5776" w:type="dxa"/>
          </w:tcPr>
          <w:p>
            <w:pPr>
              <w:pStyle w:val="TableParagraph"/>
              <w:spacing w:line="227" w:lineRule="exact"/>
              <w:ind w:left="313"/>
              <w:rPr>
                <w:sz w:val="20"/>
              </w:rPr>
            </w:pPr>
            <w:r>
              <w:rPr>
                <w:sz w:val="20"/>
              </w:rPr>
              <w:t>bands.</w:t>
            </w:r>
          </w:p>
        </w:tc>
      </w:tr>
      <w:tr>
        <w:trPr>
          <w:trHeight w:val="345" w:hRule="atLeast"/>
        </w:trPr>
        <w:tc>
          <w:tcPr>
            <w:tcW w:w="2079" w:type="dxa"/>
          </w:tcPr>
          <w:p>
            <w:pPr>
              <w:pStyle w:val="TableParagraph"/>
              <w:spacing w:line="213" w:lineRule="exact" w:before="113"/>
              <w:ind w:left="50"/>
              <w:rPr>
                <w:b/>
                <w:sz w:val="20"/>
              </w:rPr>
            </w:pPr>
            <w:r>
              <w:rPr>
                <w:b/>
                <w:sz w:val="20"/>
              </w:rPr>
              <w:t>CLUB NOKIA</w:t>
            </w:r>
          </w:p>
        </w:tc>
        <w:tc>
          <w:tcPr>
            <w:tcW w:w="1309" w:type="dxa"/>
          </w:tcPr>
          <w:p>
            <w:pPr>
              <w:pStyle w:val="TableParagraph"/>
              <w:spacing w:line="214" w:lineRule="exact" w:before="111"/>
              <w:ind w:right="422"/>
              <w:jc w:val="right"/>
              <w:rPr>
                <w:sz w:val="20"/>
              </w:rPr>
            </w:pPr>
            <w:r>
              <w:rPr>
                <w:w w:val="100"/>
                <w:sz w:val="20"/>
              </w:rPr>
              <w:t>9</w:t>
            </w:r>
          </w:p>
        </w:tc>
        <w:tc>
          <w:tcPr>
            <w:tcW w:w="5776" w:type="dxa"/>
          </w:tcPr>
          <w:p>
            <w:pPr>
              <w:pStyle w:val="TableParagraph"/>
              <w:spacing w:line="214" w:lineRule="exact" w:before="111"/>
              <w:ind w:left="313"/>
              <w:rPr>
                <w:sz w:val="20"/>
              </w:rPr>
            </w:pPr>
            <w:r>
              <w:rPr>
                <w:sz w:val="20"/>
              </w:rPr>
              <w:t>Telephones, cordless, wireless or satellite telephones,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facsimiles, communicators, smart phones, media phones,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payphones, public telephones; antennas, batteries, battery</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chargers, power supplies, housings or casings or covers,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clips, carrying cases for communications apparatus and its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accessories, holders, desktop stands, microphones,</w:t>
            </w:r>
          </w:p>
        </w:tc>
      </w:tr>
      <w:tr>
        <w:trPr>
          <w:trHeight w:val="230"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speakers, headsets, hands free devices for communications</w:t>
            </w:r>
          </w:p>
        </w:tc>
      </w:tr>
      <w:tr>
        <w:trPr>
          <w:trHeight w:val="229"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10" w:lineRule="exact"/>
              <w:ind w:left="313"/>
              <w:rPr>
                <w:sz w:val="20"/>
              </w:rPr>
            </w:pPr>
            <w:r>
              <w:rPr>
                <w:sz w:val="20"/>
              </w:rPr>
              <w:t>apparatus, car kits for the adaptation of portable</w:t>
            </w:r>
          </w:p>
        </w:tc>
      </w:tr>
      <w:tr>
        <w:trPr>
          <w:trHeight w:val="226" w:hRule="atLeast"/>
        </w:trPr>
        <w:tc>
          <w:tcPr>
            <w:tcW w:w="2079" w:type="dxa"/>
          </w:tcPr>
          <w:p>
            <w:pPr>
              <w:pStyle w:val="TableParagraph"/>
              <w:rPr>
                <w:rFonts w:ascii="Times New Roman"/>
                <w:sz w:val="16"/>
              </w:rPr>
            </w:pPr>
          </w:p>
        </w:tc>
        <w:tc>
          <w:tcPr>
            <w:tcW w:w="1309" w:type="dxa"/>
          </w:tcPr>
          <w:p>
            <w:pPr>
              <w:pStyle w:val="TableParagraph"/>
              <w:rPr>
                <w:rFonts w:ascii="Times New Roman"/>
                <w:sz w:val="16"/>
              </w:rPr>
            </w:pPr>
          </w:p>
        </w:tc>
        <w:tc>
          <w:tcPr>
            <w:tcW w:w="5776" w:type="dxa"/>
          </w:tcPr>
          <w:p>
            <w:pPr>
              <w:pStyle w:val="TableParagraph"/>
              <w:spacing w:line="207" w:lineRule="exact"/>
              <w:ind w:left="313"/>
              <w:rPr>
                <w:sz w:val="20"/>
              </w:rPr>
            </w:pPr>
            <w:r>
              <w:rPr>
                <w:sz w:val="20"/>
              </w:rPr>
              <w:t>communication apparatus and instruments for vehicular use,</w:t>
            </w:r>
          </w:p>
        </w:tc>
      </w:tr>
    </w:tbl>
    <w:p>
      <w:pPr>
        <w:spacing w:after="0" w:line="207" w:lineRule="exact"/>
        <w:rPr>
          <w:sz w:val="20"/>
        </w:rPr>
        <w:sectPr>
          <w:pgSz w:w="11900" w:h="16840"/>
          <w:pgMar w:header="0" w:footer="465" w:top="540" w:bottom="660" w:left="0" w:right="0"/>
        </w:sectPr>
      </w:pPr>
    </w:p>
    <w:p>
      <w:pPr>
        <w:pStyle w:val="BodyText"/>
        <w:spacing w:before="76"/>
        <w:ind w:left="5353" w:right="1166"/>
      </w:pPr>
      <w:r>
        <w:rPr/>
        <w:t>being antennas, antenna transmission wires, telephones stands (parts of telephones), electric adaptor cables, telephone cables, microphones, speakers and battery chargers; cards for communications purposes, all for use with communications apparatus; electronic games; computer utility software; computer game software; computer software and programs featuring music, movies, animation, electronic books, games, and data bases.</w:t>
      </w:r>
    </w:p>
    <w:p>
      <w:pPr>
        <w:pStyle w:val="BodyText"/>
        <w:rPr>
          <w:sz w:val="22"/>
        </w:rPr>
      </w:pPr>
    </w:p>
    <w:p>
      <w:pPr>
        <w:pStyle w:val="BodyText"/>
        <w:rPr>
          <w:sz w:val="22"/>
        </w:rPr>
      </w:pPr>
    </w:p>
    <w:p>
      <w:pPr>
        <w:tabs>
          <w:tab w:pos="7102" w:val="left" w:leader="none"/>
        </w:tabs>
        <w:spacing w:before="186"/>
        <w:ind w:left="1701" w:right="0" w:firstLine="0"/>
        <w:jc w:val="left"/>
        <w:rPr>
          <w:rFonts w:ascii="Arial-BoldItalicMT"/>
          <w:b/>
          <w:i/>
          <w:sz w:val="20"/>
        </w:rPr>
      </w:pPr>
      <w:r>
        <w:rPr>
          <w:rFonts w:ascii="Arial-BoldItalicMT"/>
          <w:b/>
          <w:i/>
          <w:sz w:val="20"/>
        </w:rPr>
        <w:t>Paul</w:t>
      </w:r>
      <w:r>
        <w:rPr>
          <w:rFonts w:ascii="Arial-BoldItalicMT"/>
          <w:b/>
          <w:i/>
          <w:spacing w:val="-4"/>
          <w:sz w:val="20"/>
        </w:rPr>
        <w:t> </w:t>
      </w:r>
      <w:r>
        <w:rPr>
          <w:rFonts w:ascii="Arial-BoldItalicMT"/>
          <w:b/>
          <w:i/>
          <w:sz w:val="20"/>
        </w:rPr>
        <w:t>Smith</w:t>
      </w:r>
      <w:r>
        <w:rPr>
          <w:rFonts w:ascii="Arial-BoldItalicMT"/>
          <w:b/>
          <w:i/>
          <w:spacing w:val="-3"/>
          <w:sz w:val="20"/>
        </w:rPr>
        <w:t> </w:t>
      </w:r>
      <w:r>
        <w:rPr>
          <w:rFonts w:ascii="Arial-BoldItalicMT"/>
          <w:b/>
          <w:i/>
          <w:sz w:val="20"/>
        </w:rPr>
        <w:t>Limited</w:t>
        <w:tab/>
        <w:t>Griffith</w:t>
      </w:r>
      <w:r>
        <w:rPr>
          <w:rFonts w:ascii="Arial-BoldItalicMT"/>
          <w:b/>
          <w:i/>
          <w:spacing w:val="-1"/>
          <w:sz w:val="20"/>
        </w:rPr>
        <w:t> </w:t>
      </w:r>
      <w:r>
        <w:rPr>
          <w:rFonts w:ascii="Arial-BoldItalicMT"/>
          <w:b/>
          <w:i/>
          <w:sz w:val="20"/>
        </w:rPr>
        <w:t>Hack</w:t>
      </w:r>
    </w:p>
    <w:p>
      <w:pPr>
        <w:spacing w:before="0"/>
        <w:ind w:left="7101" w:right="0" w:firstLine="0"/>
        <w:jc w:val="left"/>
        <w:rPr>
          <w:rFonts w:ascii="Arial-BoldItalicMT"/>
          <w:b/>
          <w:i/>
          <w:sz w:val="20"/>
        </w:rPr>
      </w:pPr>
      <w:r>
        <w:rPr>
          <w:rFonts w:ascii="Arial-BoldItalicMT"/>
          <w:b/>
          <w:i/>
          <w:sz w:val="20"/>
        </w:rPr>
        <w:t>Ph: (03) 9243 8340</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20</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ab/>
        <w:tab/>
        <w:t>File Ref: </w:t>
      </w:r>
      <w:r>
        <w:rPr>
          <w:rFonts w:ascii="Arial-BoldItalicMT"/>
          <w:b/>
          <w:i/>
          <w:spacing w:val="-3"/>
          <w:sz w:val="20"/>
        </w:rPr>
        <w:t>C05/07816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9" w:lineRule="exact"/>
        <w:ind w:left="1701"/>
      </w:pPr>
      <w:r>
        <w:rPr>
          <w:b/>
        </w:rPr>
        <w:t>NEWBOLD</w:t>
        <w:tab/>
      </w:r>
      <w:r>
        <w:rPr/>
        <w:t>25</w:t>
        <w:tab/>
        <w:t>Clothing, footwear &amp;</w:t>
      </w:r>
      <w:r>
        <w:rPr>
          <w:spacing w:val="-3"/>
        </w:rPr>
        <w:t> </w:t>
      </w:r>
      <w:r>
        <w:rPr/>
        <w:t>headgear.</w:t>
      </w:r>
    </w:p>
    <w:p>
      <w:pPr>
        <w:pStyle w:val="BodyText"/>
        <w:spacing w:before="11"/>
        <w:rPr>
          <w:sz w:val="19"/>
        </w:rPr>
      </w:pPr>
    </w:p>
    <w:p>
      <w:pPr>
        <w:pStyle w:val="BodyText"/>
        <w:tabs>
          <w:tab w:pos="4503" w:val="left" w:leader="none"/>
          <w:tab w:pos="5352" w:val="left" w:leader="none"/>
        </w:tabs>
        <w:spacing w:line="230" w:lineRule="exact"/>
        <w:ind w:left="1701"/>
      </w:pPr>
      <w:r>
        <w:rPr>
          <w:b/>
        </w:rPr>
        <w:t>PAUL</w:t>
      </w:r>
      <w:r>
        <w:rPr>
          <w:b/>
          <w:spacing w:val="-3"/>
        </w:rPr>
        <w:t> </w:t>
      </w:r>
      <w:r>
        <w:rPr>
          <w:b/>
        </w:rPr>
        <w:t>SMITH</w:t>
        <w:tab/>
      </w:r>
      <w:r>
        <w:rPr/>
        <w:t>3</w:t>
        <w:tab/>
        <w:t>After shave; cologne, deodorants, soap; moisture cream,</w:t>
      </w:r>
      <w:r>
        <w:rPr>
          <w:spacing w:val="-21"/>
        </w:rPr>
        <w:t> </w:t>
      </w:r>
      <w:r>
        <w:rPr/>
        <w:t>shaving</w:t>
      </w:r>
    </w:p>
    <w:p>
      <w:pPr>
        <w:pStyle w:val="BodyText"/>
        <w:spacing w:line="230" w:lineRule="exact"/>
        <w:ind w:left="5353"/>
      </w:pPr>
      <w:r>
        <w:rPr/>
        <w:t>cream, shampoo, toothpaste and talcum powder.</w:t>
      </w:r>
    </w:p>
    <w:p>
      <w:pPr>
        <w:pStyle w:val="BodyText"/>
        <w:spacing w:before="1"/>
      </w:pPr>
    </w:p>
    <w:p>
      <w:pPr>
        <w:pStyle w:val="BodyText"/>
        <w:tabs>
          <w:tab w:pos="4503" w:val="left" w:leader="none"/>
          <w:tab w:pos="5353" w:val="left" w:leader="none"/>
        </w:tabs>
        <w:spacing w:line="230" w:lineRule="exact"/>
        <w:ind w:left="1701"/>
      </w:pPr>
      <w:r>
        <w:rPr>
          <w:b/>
        </w:rPr>
        <w:t>PAUL</w:t>
      </w:r>
      <w:r>
        <w:rPr>
          <w:b/>
          <w:spacing w:val="-3"/>
        </w:rPr>
        <w:t> </w:t>
      </w:r>
      <w:r>
        <w:rPr>
          <w:b/>
        </w:rPr>
        <w:t>SMITH</w:t>
        <w:tab/>
      </w:r>
      <w:r>
        <w:rPr/>
        <w:t>9</w:t>
        <w:tab/>
        <w:t>Sunglasses, spectacles, sunglasses frames and lenses,</w:t>
      </w:r>
      <w:r>
        <w:rPr>
          <w:spacing w:val="-13"/>
        </w:rPr>
        <w:t> </w:t>
      </w:r>
      <w:r>
        <w:rPr/>
        <w:t>spectacles</w:t>
      </w:r>
    </w:p>
    <w:p>
      <w:pPr>
        <w:pStyle w:val="BodyText"/>
        <w:ind w:left="5353" w:right="712"/>
      </w:pPr>
      <w:r>
        <w:rPr/>
        <w:t>frames and lenses, eye glass clips, and containers for sunglasses and spectacles.</w:t>
      </w:r>
    </w:p>
    <w:p>
      <w:pPr>
        <w:pStyle w:val="BodyText"/>
        <w:spacing w:before="1"/>
      </w:pPr>
    </w:p>
    <w:p>
      <w:pPr>
        <w:tabs>
          <w:tab w:pos="4503" w:val="left" w:leader="none"/>
          <w:tab w:pos="5352" w:val="left" w:leader="none"/>
        </w:tabs>
        <w:spacing w:before="0"/>
        <w:ind w:left="1701" w:right="0" w:firstLine="0"/>
        <w:jc w:val="left"/>
        <w:rPr>
          <w:sz w:val="20"/>
        </w:rPr>
      </w:pPr>
      <w:r>
        <w:rPr>
          <w:b/>
          <w:sz w:val="20"/>
        </w:rPr>
        <w:t>PAUL</w:t>
      </w:r>
      <w:r>
        <w:rPr>
          <w:b/>
          <w:spacing w:val="-3"/>
          <w:sz w:val="20"/>
        </w:rPr>
        <w:t> </w:t>
      </w:r>
      <w:r>
        <w:rPr>
          <w:b/>
          <w:sz w:val="20"/>
        </w:rPr>
        <w:t>SMITH</w:t>
        <w:tab/>
      </w:r>
      <w:r>
        <w:rPr>
          <w:sz w:val="20"/>
        </w:rPr>
        <w:t>14</w:t>
        <w:tab/>
        <w:t>Jewellery.</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PAUL</w:t>
      </w:r>
      <w:r>
        <w:rPr>
          <w:b/>
          <w:spacing w:val="-3"/>
          <w:sz w:val="20"/>
        </w:rPr>
        <w:t> </w:t>
      </w:r>
      <w:r>
        <w:rPr>
          <w:b/>
          <w:sz w:val="20"/>
        </w:rPr>
        <w:t>SMITH</w:t>
        <w:tab/>
      </w:r>
      <w:r>
        <w:rPr>
          <w:sz w:val="20"/>
        </w:rPr>
        <w:t>18</w:t>
        <w:tab/>
        <w:t>Bags.</w:t>
      </w:r>
    </w:p>
    <w:p>
      <w:pPr>
        <w:pStyle w:val="BodyText"/>
        <w:spacing w:before="11"/>
        <w:rPr>
          <w:sz w:val="19"/>
        </w:rPr>
      </w:pPr>
    </w:p>
    <w:p>
      <w:pPr>
        <w:pStyle w:val="BodyText"/>
        <w:tabs>
          <w:tab w:pos="4503" w:val="left" w:leader="none"/>
          <w:tab w:pos="5352" w:val="left" w:leader="none"/>
        </w:tabs>
        <w:spacing w:line="230" w:lineRule="exact"/>
        <w:ind w:left="1701"/>
      </w:pPr>
      <w:r>
        <w:rPr>
          <w:b/>
        </w:rPr>
        <w:t>PAUL</w:t>
      </w:r>
      <w:r>
        <w:rPr>
          <w:b/>
          <w:spacing w:val="-3"/>
        </w:rPr>
        <w:t> </w:t>
      </w:r>
      <w:r>
        <w:rPr>
          <w:b/>
        </w:rPr>
        <w:t>SMITH</w:t>
        <w:tab/>
      </w:r>
      <w:r>
        <w:rPr/>
        <w:t>25</w:t>
        <w:tab/>
        <w:t>Articles of clothing and headgear being shirts, jackets,</w:t>
      </w:r>
      <w:r>
        <w:rPr>
          <w:spacing w:val="-11"/>
        </w:rPr>
        <w:t> </w:t>
      </w:r>
      <w:r>
        <w:rPr/>
        <w:t>cardigans,</w:t>
      </w:r>
    </w:p>
    <w:p>
      <w:pPr>
        <w:pStyle w:val="BodyText"/>
        <w:ind w:left="5353" w:right="847"/>
      </w:pPr>
      <w:r>
        <w:rPr/>
        <w:t>pullovers, sweaters, suits, trousers, waistcoats, coats, t-shirts, shorts, sweatshirts, shirts with collar and placket opening, hats, belts, boxer shorts, dressing gowns, dresses, jeans, pyjamas, raincoats, scarves, skirts, socks, swimwear, ties and underwear, sarongs and jogging pants.</w:t>
      </w:r>
    </w:p>
    <w:p>
      <w:pPr>
        <w:pStyle w:val="BodyText"/>
        <w:spacing w:before="9"/>
        <w:rPr>
          <w:sz w:val="11"/>
        </w:rPr>
      </w:pPr>
    </w:p>
    <w:p>
      <w:pPr>
        <w:spacing w:after="0"/>
        <w:rPr>
          <w:sz w:val="11"/>
        </w:rPr>
        <w:sectPr>
          <w:pgSz w:w="11900" w:h="16840"/>
          <w:pgMar w:header="0" w:footer="465" w:top="460" w:bottom="660" w:left="0" w:right="0"/>
        </w:sectPr>
      </w:pPr>
    </w:p>
    <w:p>
      <w:pPr>
        <w:spacing w:before="94"/>
        <w:ind w:left="1701" w:right="0" w:firstLine="0"/>
        <w:jc w:val="left"/>
        <w:rPr>
          <w:sz w:val="20"/>
        </w:rPr>
      </w:pPr>
      <w:r>
        <w:rPr>
          <w:b/>
          <w:sz w:val="20"/>
        </w:rPr>
        <w:t>PS PAUL SMITH </w:t>
      </w:r>
      <w:r>
        <w:rPr>
          <w:sz w:val="20"/>
        </w:rPr>
        <w:t>– rect,</w:t>
      </w:r>
    </w:p>
    <w:p>
      <w:pPr>
        <w:pStyle w:val="BodyText"/>
        <w:spacing w:before="1"/>
        <w:ind w:left="1701"/>
      </w:pPr>
      <w:r>
        <w:rPr/>
        <w:t>divided</w:t>
      </w:r>
    </w:p>
    <w:p>
      <w:pPr>
        <w:pStyle w:val="BodyText"/>
        <w:tabs>
          <w:tab w:pos="1454" w:val="left" w:leader="none"/>
        </w:tabs>
        <w:spacing w:before="94"/>
        <w:ind w:left="1455" w:right="787" w:hanging="850"/>
      </w:pPr>
      <w:r>
        <w:rPr/>
        <w:br w:type="column"/>
      </w:r>
      <w:r>
        <w:rPr/>
        <w:t>25</w:t>
        <w:tab/>
        <w:t>Articles of clothing and headgear being shirts, jackets,</w:t>
      </w:r>
      <w:r>
        <w:rPr>
          <w:spacing w:val="-16"/>
        </w:rPr>
        <w:t> </w:t>
      </w:r>
      <w:r>
        <w:rPr/>
        <w:t>cardigans, pullovers, sweaters, suits, trousers, waistcoats, coats, t-shirts, shorts, sweatshirts, shirts with collar and placket opening, hats, belts, boxer shorts, dressing gowns, dresses, jeans, pyjamas, raincoats, scarves, skirts, socks, swimwear, ties and underwear, sarongs and jogging</w:t>
      </w:r>
      <w:r>
        <w:rPr>
          <w:spacing w:val="-4"/>
        </w:rPr>
        <w:t> </w:t>
      </w:r>
      <w:r>
        <w:rPr/>
        <w:t>pants.</w:t>
      </w:r>
    </w:p>
    <w:p>
      <w:pPr>
        <w:spacing w:after="0"/>
        <w:sectPr>
          <w:type w:val="continuous"/>
          <w:pgSz w:w="11900" w:h="16840"/>
          <w:pgMar w:top="860" w:bottom="280" w:left="0" w:right="0"/>
          <w:cols w:num="2" w:equalWidth="0">
            <w:col w:w="3859" w:space="40"/>
            <w:col w:w="8001"/>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R.NEWBOLD</w:t>
        <w:tab/>
      </w:r>
      <w:r>
        <w:rPr/>
        <w:t>25</w:t>
        <w:tab/>
        <w:t>Articles of clothing; footwear; headgear; gloves, scarfs,</w:t>
      </w:r>
      <w:r>
        <w:rPr>
          <w:spacing w:val="-21"/>
        </w:rPr>
        <w:t> </w:t>
      </w:r>
      <w:r>
        <w:rPr/>
        <w:t>shawls,</w:t>
      </w:r>
    </w:p>
    <w:p>
      <w:pPr>
        <w:pStyle w:val="BodyText"/>
        <w:spacing w:line="230" w:lineRule="exact"/>
        <w:ind w:left="824" w:right="408"/>
        <w:jc w:val="center"/>
      </w:pPr>
      <w:r>
        <w:rPr/>
        <w:t>belts, braces, ties.</w:t>
      </w:r>
    </w:p>
    <w:p>
      <w:pPr>
        <w:pStyle w:val="BodyText"/>
        <w:rPr>
          <w:sz w:val="22"/>
        </w:rPr>
      </w:pPr>
    </w:p>
    <w:p>
      <w:pPr>
        <w:pStyle w:val="BodyText"/>
        <w:rPr>
          <w:sz w:val="22"/>
        </w:rPr>
      </w:pPr>
    </w:p>
    <w:p>
      <w:pPr>
        <w:tabs>
          <w:tab w:pos="7101" w:val="left" w:leader="none"/>
        </w:tabs>
        <w:spacing w:line="230" w:lineRule="exact" w:before="187"/>
        <w:ind w:left="1701" w:right="0" w:firstLine="0"/>
        <w:jc w:val="left"/>
        <w:rPr>
          <w:rFonts w:ascii="Arial-BoldItalicMT"/>
          <w:b/>
          <w:i/>
          <w:sz w:val="20"/>
        </w:rPr>
      </w:pPr>
      <w:r>
        <w:rPr>
          <w:rFonts w:ascii="Arial-BoldItalicMT"/>
          <w:b/>
          <w:i/>
          <w:sz w:val="20"/>
        </w:rPr>
        <w:t>Pineapple Trademarks</w:t>
      </w:r>
      <w:r>
        <w:rPr>
          <w:rFonts w:ascii="Arial-BoldItalicMT"/>
          <w:b/>
          <w:i/>
          <w:spacing w:val="-9"/>
          <w:sz w:val="20"/>
        </w:rPr>
        <w:t> </w:t>
      </w:r>
      <w:r>
        <w:rPr>
          <w:rFonts w:ascii="Arial-BoldItalicMT"/>
          <w:b/>
          <w:i/>
          <w:sz w:val="20"/>
        </w:rPr>
        <w:t>Pty</w:t>
      </w:r>
      <w:r>
        <w:rPr>
          <w:rFonts w:ascii="Arial-BoldItalicMT"/>
          <w:b/>
          <w:i/>
          <w:spacing w:val="-5"/>
          <w:sz w:val="20"/>
        </w:rPr>
        <w:t> </w:t>
      </w:r>
      <w:r>
        <w:rPr>
          <w:rFonts w:ascii="Arial-BoldItalicMT"/>
          <w:b/>
          <w:i/>
          <w:sz w:val="20"/>
        </w:rPr>
        <w:t>Ltd</w:t>
        <w:tab/>
        <w:t>Cullen &amp;</w:t>
      </w:r>
      <w:r>
        <w:rPr>
          <w:rFonts w:ascii="Arial-BoldItalicMT"/>
          <w:b/>
          <w:i/>
          <w:spacing w:val="-2"/>
          <w:sz w:val="20"/>
        </w:rPr>
        <w:t> </w:t>
      </w:r>
      <w:r>
        <w:rPr>
          <w:rFonts w:ascii="Arial-BoldItalicMT"/>
          <w:b/>
          <w:i/>
          <w:sz w:val="20"/>
        </w:rPr>
        <w:t>Co</w:t>
      </w:r>
    </w:p>
    <w:p>
      <w:pPr>
        <w:spacing w:line="230" w:lineRule="exact" w:before="0"/>
        <w:ind w:left="7101" w:right="0" w:firstLine="0"/>
        <w:jc w:val="left"/>
        <w:rPr>
          <w:rFonts w:ascii="Arial-BoldItalicMT"/>
          <w:b/>
          <w:i/>
          <w:sz w:val="20"/>
        </w:rPr>
      </w:pPr>
      <w:r>
        <w:rPr>
          <w:rFonts w:ascii="Arial-BoldItalicMT"/>
          <w:b/>
          <w:i/>
          <w:sz w:val="20"/>
        </w:rPr>
        <w:t>Ph: (07) 3011 5555</w:t>
      </w:r>
    </w:p>
    <w:p>
      <w:pPr>
        <w:pStyle w:val="BodyText"/>
        <w:spacing w:before="1"/>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11</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2005</w:t>
        <w:tab/>
        <w:tab/>
        <w:t>File Ref: </w:t>
      </w:r>
      <w:r>
        <w:rPr>
          <w:rFonts w:ascii="Arial-BoldItalicMT"/>
          <w:b/>
          <w:i/>
          <w:spacing w:val="-3"/>
          <w:sz w:val="20"/>
        </w:rPr>
        <w:t>C05/00207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Heading1"/>
        <w:spacing w:line="228" w:lineRule="exact" w:before="0"/>
      </w:pPr>
      <w:r>
        <w:rPr/>
        <w:t>96 SEXUALLY</w:t>
      </w:r>
      <w:r>
        <w:rPr>
          <w:spacing w:val="-14"/>
        </w:rPr>
        <w:t> </w:t>
      </w:r>
      <w:r>
        <w:rPr/>
        <w:t>DYSLEXIC</w:t>
      </w:r>
    </w:p>
    <w:p>
      <w:pPr>
        <w:spacing w:before="0"/>
        <w:ind w:left="1701" w:right="0" w:firstLine="0"/>
        <w:jc w:val="left"/>
        <w:rPr>
          <w:b/>
          <w:sz w:val="20"/>
        </w:rPr>
      </w:pPr>
      <w:r>
        <w:rPr>
          <w:b/>
          <w:sz w:val="20"/>
        </w:rPr>
        <w:t>96 SEXUALLY</w:t>
      </w:r>
      <w:r>
        <w:rPr>
          <w:b/>
          <w:spacing w:val="-14"/>
          <w:sz w:val="20"/>
        </w:rPr>
        <w:t> </w:t>
      </w:r>
      <w:r>
        <w:rPr>
          <w:b/>
          <w:sz w:val="20"/>
        </w:rPr>
        <w:t>DYSLEXIC</w:t>
      </w:r>
    </w:p>
    <w:p>
      <w:pPr>
        <w:pStyle w:val="BodyText"/>
        <w:tabs>
          <w:tab w:pos="1210" w:val="left" w:leader="none"/>
        </w:tabs>
        <w:ind w:left="1210" w:right="621" w:hanging="850"/>
      </w:pPr>
      <w:r>
        <w:rPr/>
        <w:br w:type="column"/>
      </w:r>
      <w:r>
        <w:rPr/>
        <w:t>25</w:t>
        <w:tab/>
        <w:t>Clothing including surfwear, swimwear, accessories in this class including</w:t>
      </w:r>
      <w:r>
        <w:rPr>
          <w:spacing w:val="-7"/>
        </w:rPr>
        <w:t> </w:t>
      </w:r>
      <w:r>
        <w:rPr/>
        <w:t>belts;</w:t>
      </w:r>
      <w:r>
        <w:rPr>
          <w:spacing w:val="-7"/>
        </w:rPr>
        <w:t> </w:t>
      </w:r>
      <w:r>
        <w:rPr/>
        <w:t>footwear;</w:t>
      </w:r>
      <w:r>
        <w:rPr>
          <w:spacing w:val="-7"/>
        </w:rPr>
        <w:t> </w:t>
      </w:r>
      <w:r>
        <w:rPr/>
        <w:t>headgear;</w:t>
      </w:r>
      <w:r>
        <w:rPr>
          <w:spacing w:val="-7"/>
        </w:rPr>
        <w:t> </w:t>
      </w:r>
      <w:r>
        <w:rPr/>
        <w:t>wetsuits;</w:t>
      </w:r>
      <w:r>
        <w:rPr>
          <w:spacing w:val="-7"/>
        </w:rPr>
        <w:t> </w:t>
      </w:r>
      <w:r>
        <w:rPr/>
        <w:t>wetsuit</w:t>
      </w:r>
      <w:r>
        <w:rPr>
          <w:spacing w:val="-7"/>
        </w:rPr>
        <w:t> </w:t>
      </w:r>
      <w:r>
        <w:rPr/>
        <w:t>vests;</w:t>
      </w:r>
      <w:r>
        <w:rPr>
          <w:spacing w:val="-7"/>
        </w:rPr>
        <w:t> </w:t>
      </w:r>
      <w:r>
        <w:rPr/>
        <w:t>wetsuit booties, wetsuits gloves, wetsuit hoods, wetsuit shorts and wetsuit tops, wetsuit accessories in this</w:t>
      </w:r>
      <w:r>
        <w:rPr>
          <w:spacing w:val="-6"/>
        </w:rPr>
        <w:t> </w:t>
      </w:r>
      <w:r>
        <w:rPr/>
        <w:t>class.</w:t>
      </w:r>
    </w:p>
    <w:p>
      <w:pPr>
        <w:spacing w:after="0"/>
        <w:sectPr>
          <w:type w:val="continuous"/>
          <w:pgSz w:w="11900" w:h="16840"/>
          <w:pgMar w:top="860" w:bottom="280" w:left="0" w:right="0"/>
          <w:cols w:num="2" w:equalWidth="0">
            <w:col w:w="4103" w:space="40"/>
            <w:col w:w="7757"/>
          </w:cols>
        </w:sectPr>
      </w:pPr>
    </w:p>
    <w:p>
      <w:pPr>
        <w:pStyle w:val="BodyText"/>
        <w:spacing w:before="6"/>
        <w:rPr>
          <w:sz w:val="11"/>
        </w:rPr>
      </w:pPr>
    </w:p>
    <w:p>
      <w:pPr>
        <w:spacing w:after="0"/>
        <w:rPr>
          <w:sz w:val="11"/>
        </w:rPr>
        <w:sectPr>
          <w:type w:val="continuous"/>
          <w:pgSz w:w="11900" w:h="16840"/>
          <w:pgMar w:top="860" w:bottom="280" w:left="0" w:right="0"/>
        </w:sectPr>
      </w:pPr>
    </w:p>
    <w:p>
      <w:pPr>
        <w:pStyle w:val="Heading1"/>
        <w:ind w:right="-18"/>
      </w:pPr>
      <w:r>
        <w:rPr/>
        <w:t>ALCOHOL IS YOUR FRIEND</w:t>
      </w:r>
    </w:p>
    <w:p>
      <w:pPr>
        <w:pStyle w:val="BodyText"/>
        <w:tabs>
          <w:tab w:pos="1742" w:val="left" w:leader="none"/>
        </w:tabs>
        <w:spacing w:before="94"/>
        <w:ind w:left="1743" w:right="677" w:hanging="850"/>
      </w:pPr>
      <w:r>
        <w:rPr/>
        <w:br w:type="column"/>
      </w:r>
      <w:r>
        <w:rPr/>
        <w:t>25</w:t>
        <w:tab/>
        <w:t>Clothing including surfwear, swimwear, sportswear, accessories in this class including belts; footwear; headgear; wetsuits, wetsuit vests, wetsuit boots, wetsuit gloves, wetsuit hoods, wetsuit shorts and wetsuit tops, wetsuit accessories in this</w:t>
      </w:r>
      <w:r>
        <w:rPr>
          <w:spacing w:val="-12"/>
        </w:rPr>
        <w:t> </w:t>
      </w:r>
      <w:r>
        <w:rPr/>
        <w:t>class.</w:t>
      </w:r>
    </w:p>
    <w:p>
      <w:pPr>
        <w:spacing w:after="0"/>
        <w:sectPr>
          <w:type w:val="continuous"/>
          <w:pgSz w:w="11900" w:h="16840"/>
          <w:pgMar w:top="860" w:bottom="280" w:left="0" w:right="0"/>
          <w:cols w:num="2" w:equalWidth="0">
            <w:col w:w="3570" w:space="40"/>
            <w:col w:w="8290"/>
          </w:cols>
        </w:sectPr>
      </w:pPr>
    </w:p>
    <w:p>
      <w:pPr>
        <w:pStyle w:val="Heading1"/>
        <w:spacing w:before="67"/>
        <w:ind w:right="-19"/>
        <w:rPr>
          <w:b w:val="0"/>
        </w:rPr>
      </w:pPr>
      <w:r>
        <w:rPr/>
        <w:t>BEAUTY IS IN THE EYE OF THE BEER HOLDER </w:t>
      </w:r>
      <w:r>
        <w:rPr>
          <w:b w:val="0"/>
        </w:rPr>
        <w:t>–</w:t>
      </w:r>
    </w:p>
    <w:p>
      <w:pPr>
        <w:pStyle w:val="BodyText"/>
        <w:ind w:left="1701" w:right="68"/>
      </w:pPr>
      <w:r>
        <w:rPr/>
        <w:t>woman, nude, silh. in beach scene on beer mug with 3 stars</w:t>
      </w:r>
    </w:p>
    <w:p>
      <w:pPr>
        <w:pStyle w:val="BodyText"/>
        <w:tabs>
          <w:tab w:pos="1044" w:val="left" w:leader="none"/>
        </w:tabs>
        <w:spacing w:before="66"/>
        <w:ind w:left="1044" w:right="887" w:hanging="850"/>
        <w:jc w:val="both"/>
      </w:pPr>
      <w:r>
        <w:rPr/>
        <w:br w:type="column"/>
      </w:r>
      <w:r>
        <w:rPr/>
        <w:t>25</w:t>
        <w:tab/>
        <w:t>Clothing including surfwear, swimwear, accessories in this class including belts, headgear, wet suits, gloves, T-shirts, shorts and jackets.</w:t>
      </w:r>
    </w:p>
    <w:p>
      <w:pPr>
        <w:spacing w:after="0"/>
        <w:jc w:val="both"/>
        <w:sectPr>
          <w:pgSz w:w="11900" w:h="16840"/>
          <w:pgMar w:header="0" w:footer="465" w:top="700" w:bottom="660" w:left="0" w:right="0"/>
          <w:cols w:num="2" w:equalWidth="0">
            <w:col w:w="4269" w:space="40"/>
            <w:col w:w="759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20"/>
      </w:pPr>
      <w:r>
        <w:rPr/>
        <w:t>beer technically a vegetarian meal</w:t>
      </w:r>
    </w:p>
    <w:p>
      <w:pPr>
        <w:pStyle w:val="BodyText"/>
        <w:tabs>
          <w:tab w:pos="1933" w:val="left" w:leader="none"/>
        </w:tabs>
        <w:spacing w:before="94"/>
        <w:ind w:left="1934" w:right="887" w:hanging="850"/>
      </w:pPr>
      <w:r>
        <w:rPr/>
        <w:br w:type="column"/>
      </w:r>
      <w:r>
        <w:rPr/>
        <w:t>25</w:t>
        <w:tab/>
        <w:t>Clothing including surfwear, swimwear, accessories in this class including belts, headgear, wetsuits, gloves, T-shirts, shorts and jackets.</w:t>
      </w:r>
    </w:p>
    <w:p>
      <w:pPr>
        <w:spacing w:after="0"/>
        <w:sectPr>
          <w:type w:val="continuous"/>
          <w:pgSz w:w="11900" w:h="16840"/>
          <w:pgMar w:top="860" w:bottom="280" w:left="0" w:right="0"/>
          <w:cols w:num="2" w:equalWidth="0">
            <w:col w:w="3380" w:space="40"/>
            <w:col w:w="8480"/>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9"/>
      </w:pPr>
      <w:r>
        <w:rPr/>
        <w:t>CAUTION OBJECT IN PANTS IS LARGER THAN IT APPEARS</w:t>
      </w:r>
    </w:p>
    <w:p>
      <w:pPr>
        <w:pStyle w:val="BodyText"/>
        <w:tabs>
          <w:tab w:pos="1177" w:val="left" w:leader="none"/>
        </w:tabs>
        <w:spacing w:before="94"/>
        <w:ind w:left="1177" w:right="887" w:hanging="850"/>
      </w:pPr>
      <w:r>
        <w:rPr/>
        <w:br w:type="column"/>
      </w:r>
      <w:r>
        <w:rPr/>
        <w:t>25</w:t>
        <w:tab/>
        <w:t>Clothing including surfwear, swimwear, accessories in this class including belts, headgear, wetsuits, gloves, T-shirts, shorts and jackets.</w:t>
      </w:r>
    </w:p>
    <w:p>
      <w:pPr>
        <w:spacing w:after="0"/>
        <w:sectPr>
          <w:type w:val="continuous"/>
          <w:pgSz w:w="11900" w:h="16840"/>
          <w:pgMar w:top="860" w:bottom="280" w:left="0" w:right="0"/>
          <w:cols w:num="2" w:equalWidth="0">
            <w:col w:w="4136" w:space="40"/>
            <w:col w:w="7724"/>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54"/>
        <w:jc w:val="both"/>
      </w:pPr>
      <w:r>
        <w:rPr/>
        <w:t>CUNNING STUNTS PTY LTD SATISFACTION</w:t>
      </w:r>
    </w:p>
    <w:p>
      <w:pPr>
        <w:pStyle w:val="BodyText"/>
        <w:ind w:left="1701"/>
        <w:jc w:val="both"/>
      </w:pPr>
      <w:r>
        <w:rPr>
          <w:b/>
        </w:rPr>
        <w:t>GUARANTEED </w:t>
      </w:r>
      <w:r>
        <w:rPr/>
        <w:t>– woman with arms outstretched on top of man, water skiing</w:t>
      </w:r>
    </w:p>
    <w:p>
      <w:pPr>
        <w:pStyle w:val="BodyText"/>
        <w:tabs>
          <w:tab w:pos="1321" w:val="left" w:leader="none"/>
        </w:tabs>
        <w:spacing w:before="94"/>
        <w:ind w:left="1322" w:right="887" w:hanging="850"/>
      </w:pPr>
      <w:r>
        <w:rPr/>
        <w:br w:type="column"/>
      </w:r>
      <w:r>
        <w:rPr/>
        <w:t>25</w:t>
        <w:tab/>
        <w:t>Clothing including surfwear, swimwear, accessories in this class including belts, headgear, wetsuits, gloves, T-shirts, shorts and jackets.</w:t>
      </w:r>
    </w:p>
    <w:p>
      <w:pPr>
        <w:spacing w:after="0"/>
        <w:sectPr>
          <w:type w:val="continuous"/>
          <w:pgSz w:w="11900" w:h="16840"/>
          <w:pgMar w:top="860" w:bottom="280" w:left="0" w:right="0"/>
          <w:cols w:num="2" w:equalWidth="0">
            <w:col w:w="3992" w:space="40"/>
            <w:col w:w="7868"/>
          </w:cols>
        </w:sectPr>
      </w:pPr>
    </w:p>
    <w:p>
      <w:pPr>
        <w:pStyle w:val="BodyText"/>
        <w:spacing w:before="8"/>
        <w:rPr>
          <w:sz w:val="11"/>
        </w:rPr>
      </w:pPr>
    </w:p>
    <w:p>
      <w:pPr>
        <w:tabs>
          <w:tab w:pos="4503" w:val="left" w:leader="none"/>
          <w:tab w:pos="5352" w:val="left" w:leader="none"/>
        </w:tabs>
        <w:spacing w:line="229" w:lineRule="exact" w:before="95"/>
        <w:ind w:left="1701" w:right="0" w:firstLine="0"/>
        <w:jc w:val="left"/>
        <w:rPr>
          <w:sz w:val="20"/>
        </w:rPr>
      </w:pPr>
      <w:r>
        <w:rPr>
          <w:b/>
          <w:sz w:val="20"/>
        </w:rPr>
        <w:t>DESIGNATED</w:t>
      </w:r>
      <w:r>
        <w:rPr>
          <w:b/>
          <w:spacing w:val="-4"/>
          <w:sz w:val="20"/>
        </w:rPr>
        <w:t> </w:t>
      </w:r>
      <w:r>
        <w:rPr>
          <w:b/>
          <w:sz w:val="20"/>
        </w:rPr>
        <w:t>DRIVER</w:t>
        <w:tab/>
      </w:r>
      <w:r>
        <w:rPr>
          <w:sz w:val="20"/>
        </w:rPr>
        <w:t>25</w:t>
        <w:tab/>
        <w:t>Clothing including surfwear, swimwear, accessories in this</w:t>
      </w:r>
      <w:r>
        <w:rPr>
          <w:spacing w:val="-9"/>
          <w:sz w:val="20"/>
        </w:rPr>
        <w:t> </w:t>
      </w:r>
      <w:r>
        <w:rPr>
          <w:sz w:val="20"/>
        </w:rPr>
        <w:t>class</w:t>
      </w:r>
    </w:p>
    <w:p>
      <w:pPr>
        <w:pStyle w:val="BodyText"/>
        <w:ind w:left="5353" w:right="957"/>
      </w:pPr>
      <w:r>
        <w:rPr/>
        <w:t>including belts, headgear, wetsuits, gloves, T-shirts, shorts and jackets and wetsuit tops, wetsuit accessories.</w:t>
      </w:r>
    </w:p>
    <w:p>
      <w:pPr>
        <w:pStyle w:val="BodyText"/>
      </w:pPr>
    </w:p>
    <w:p>
      <w:pPr>
        <w:pStyle w:val="BodyText"/>
        <w:tabs>
          <w:tab w:pos="4503" w:val="left" w:leader="none"/>
          <w:tab w:pos="5352" w:val="left" w:leader="none"/>
        </w:tabs>
        <w:spacing w:line="230" w:lineRule="exact"/>
        <w:ind w:left="1701"/>
      </w:pPr>
      <w:r>
        <w:rPr>
          <w:b/>
        </w:rPr>
        <w:t>Dirty</w:t>
      </w:r>
      <w:r>
        <w:rPr>
          <w:b/>
          <w:spacing w:val="-4"/>
        </w:rPr>
        <w:t> </w:t>
      </w:r>
      <w:r>
        <w:rPr>
          <w:b/>
        </w:rPr>
        <w:t>Hoes</w:t>
        <w:tab/>
      </w:r>
      <w:r>
        <w:rPr/>
        <w:t>25</w:t>
        <w:tab/>
        <w:t>Clothing including surfwear, swimwear, accessories in this</w:t>
      </w:r>
      <w:r>
        <w:rPr>
          <w:spacing w:val="-9"/>
        </w:rPr>
        <w:t> </w:t>
      </w:r>
      <w:r>
        <w:rPr/>
        <w:t>class</w:t>
      </w:r>
    </w:p>
    <w:p>
      <w:pPr>
        <w:pStyle w:val="BodyText"/>
        <w:ind w:left="5353" w:right="957"/>
      </w:pPr>
      <w:r>
        <w:rPr/>
        <w:t>including belts, headgear, wetsuits, gloves, T-shirts, shorts and jackets.</w:t>
      </w:r>
    </w:p>
    <w:p>
      <w:pPr>
        <w:pStyle w:val="BodyText"/>
        <w:spacing w:before="10"/>
        <w:rPr>
          <w:sz w:val="11"/>
        </w:rPr>
      </w:pPr>
    </w:p>
    <w:p>
      <w:pPr>
        <w:spacing w:after="0"/>
        <w:rPr>
          <w:sz w:val="11"/>
        </w:rPr>
        <w:sectPr>
          <w:type w:val="continuous"/>
          <w:pgSz w:w="11900" w:h="16840"/>
          <w:pgMar w:top="860" w:bottom="280" w:left="0" w:right="0"/>
        </w:sectPr>
      </w:pPr>
    </w:p>
    <w:p>
      <w:pPr>
        <w:pStyle w:val="Heading1"/>
        <w:ind w:right="-20"/>
      </w:pPr>
      <w:r>
        <w:rPr/>
        <w:t>DONKEY RIDES SATISFACTION GUARANTEED EXTRA LONG RIDES ALL RIDES</w:t>
      </w:r>
    </w:p>
    <w:p>
      <w:pPr>
        <w:spacing w:line="229" w:lineRule="exact" w:before="0"/>
        <w:ind w:left="1701" w:right="0" w:firstLine="0"/>
        <w:jc w:val="left"/>
        <w:rPr>
          <w:sz w:val="20"/>
        </w:rPr>
      </w:pPr>
      <w:r>
        <w:rPr>
          <w:b/>
          <w:sz w:val="20"/>
        </w:rPr>
        <w:t>25C </w:t>
      </w:r>
      <w:r>
        <w:rPr>
          <w:sz w:val="20"/>
        </w:rPr>
        <w:t>– donkey</w:t>
      </w:r>
    </w:p>
    <w:p>
      <w:pPr>
        <w:pStyle w:val="BodyText"/>
        <w:tabs>
          <w:tab w:pos="1256" w:val="left" w:leader="none"/>
        </w:tabs>
        <w:spacing w:before="94"/>
        <w:ind w:left="1256" w:right="834" w:hanging="850"/>
      </w:pPr>
      <w:r>
        <w:rPr/>
        <w:br w:type="column"/>
      </w:r>
      <w:r>
        <w:rPr/>
        <w:t>25</w:t>
        <w:tab/>
        <w:t>Clothing including surf wear, swimwear, accessories in this</w:t>
      </w:r>
      <w:r>
        <w:rPr>
          <w:spacing w:val="-20"/>
        </w:rPr>
        <w:t> </w:t>
      </w:r>
      <w:r>
        <w:rPr/>
        <w:t>class including belts, headgear, wetsuits, gloves, T-shirts, shorts and jackets.</w:t>
      </w:r>
    </w:p>
    <w:p>
      <w:pPr>
        <w:spacing w:after="0"/>
        <w:sectPr>
          <w:type w:val="continuous"/>
          <w:pgSz w:w="11900" w:h="16840"/>
          <w:pgMar w:top="860" w:bottom="280" w:left="0" w:right="0"/>
          <w:cols w:num="2" w:equalWidth="0">
            <w:col w:w="4057" w:space="40"/>
            <w:col w:w="7803"/>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FARKENHUNGOVER</w:t>
        <w:tab/>
      </w:r>
      <w:r>
        <w:rPr/>
        <w:t>25</w:t>
        <w:tab/>
        <w:t>Clothing including surfwear, swimwear, sportswear, accessories</w:t>
      </w:r>
      <w:r>
        <w:rPr>
          <w:spacing w:val="-9"/>
        </w:rPr>
        <w:t> </w:t>
      </w:r>
      <w:r>
        <w:rPr/>
        <w:t>in</w:t>
      </w:r>
    </w:p>
    <w:p>
      <w:pPr>
        <w:pStyle w:val="BodyText"/>
        <w:ind w:left="5353" w:right="746"/>
      </w:pPr>
      <w:r>
        <w:rPr/>
        <w:t>this class including belts; footwear; headgear; wetsuits, wetsuit vests, wetsuit boots, wetsuit gloves, wetsuit hoods, wetsuit shorts and wetsuit tops, wetsuit accessories in this class.</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FBI FEMALE BODY INSPECTOR</w:t>
      </w:r>
    </w:p>
    <w:p>
      <w:pPr>
        <w:pStyle w:val="BodyText"/>
        <w:tabs>
          <w:tab w:pos="1777" w:val="left" w:leader="none"/>
        </w:tabs>
        <w:spacing w:before="94"/>
        <w:ind w:left="1777" w:right="677" w:hanging="850"/>
      </w:pPr>
      <w:r>
        <w:rPr/>
        <w:br w:type="column"/>
      </w:r>
      <w:r>
        <w:rPr/>
        <w:t>25</w:t>
        <w:tab/>
        <w:t>Clothing including surfwear, swimwear, sportswear, accessories</w:t>
      </w:r>
      <w:r>
        <w:rPr>
          <w:spacing w:val="-14"/>
        </w:rPr>
        <w:t> </w:t>
      </w:r>
      <w:r>
        <w:rPr/>
        <w:t>in this class including belts; footwear; headgear; wetsuits, wetsuit vests, wetsuit boots, wetsuit gloves, wetsuit hoods, wetsuit shorts and wetsuit tops, wetsuit accessories in this</w:t>
      </w:r>
      <w:r>
        <w:rPr>
          <w:spacing w:val="-12"/>
        </w:rPr>
        <w:t> </w:t>
      </w:r>
      <w:r>
        <w:rPr/>
        <w:t>class.</w:t>
      </w:r>
    </w:p>
    <w:p>
      <w:pPr>
        <w:spacing w:after="0"/>
        <w:sectPr>
          <w:type w:val="continuous"/>
          <w:pgSz w:w="11900" w:h="16840"/>
          <w:pgMar w:top="860" w:bottom="280" w:left="0" w:right="0"/>
          <w:cols w:num="2" w:equalWidth="0">
            <w:col w:w="3536" w:space="40"/>
            <w:col w:w="832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finish your beer there’s sober people in africa</w:t>
      </w:r>
    </w:p>
    <w:p>
      <w:pPr>
        <w:pStyle w:val="BodyText"/>
        <w:tabs>
          <w:tab w:pos="1398" w:val="left" w:leader="none"/>
        </w:tabs>
        <w:spacing w:before="94"/>
        <w:ind w:left="1398" w:right="887" w:hanging="850"/>
      </w:pPr>
      <w:r>
        <w:rPr/>
        <w:br w:type="column"/>
      </w:r>
      <w:r>
        <w:rPr/>
        <w:t>25</w:t>
        <w:tab/>
        <w:t>Clothing including surfwear, swimwear, accessories in this class including belts, headgear, wetsuits, gloves, T-shirts, shorts and jackets.</w:t>
      </w:r>
    </w:p>
    <w:p>
      <w:pPr>
        <w:spacing w:after="0"/>
        <w:sectPr>
          <w:type w:val="continuous"/>
          <w:pgSz w:w="11900" w:h="16840"/>
          <w:pgMar w:top="860" w:bottom="280" w:left="0" w:right="0"/>
          <w:cols w:num="2" w:equalWidth="0">
            <w:col w:w="3915" w:space="40"/>
            <w:col w:w="7945"/>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305"/>
      </w:pPr>
      <w:r>
        <w:rPr/>
        <w:t>FOR A MINUTE THERE YOU BORED ME TO</w:t>
      </w:r>
    </w:p>
    <w:p>
      <w:pPr>
        <w:pStyle w:val="BodyText"/>
        <w:ind w:left="1701" w:right="-18"/>
      </w:pPr>
      <w:r>
        <w:rPr>
          <w:b/>
        </w:rPr>
        <w:t>DEATH </w:t>
      </w:r>
      <w:r>
        <w:rPr/>
        <w:t>– electronic wave in rectangle with rounded- corners</w:t>
      </w:r>
    </w:p>
    <w:p>
      <w:pPr>
        <w:pStyle w:val="BodyText"/>
        <w:tabs>
          <w:tab w:pos="1109" w:val="left" w:leader="none"/>
        </w:tabs>
        <w:spacing w:before="94"/>
        <w:ind w:left="1109" w:right="887" w:hanging="850"/>
      </w:pPr>
      <w:r>
        <w:rPr/>
        <w:br w:type="column"/>
      </w:r>
      <w:r>
        <w:rPr/>
        <w:t>25</w:t>
        <w:tab/>
        <w:t>Clothing including surfwear, swimwear, accessories in this class including belts; headgear, wetsuits, gloves, T-shirts, shorts and jackets.</w:t>
      </w:r>
    </w:p>
    <w:p>
      <w:pPr>
        <w:spacing w:after="0"/>
        <w:sectPr>
          <w:type w:val="continuous"/>
          <w:pgSz w:w="11900" w:h="16840"/>
          <w:pgMar w:top="860" w:bottom="280" w:left="0" w:right="0"/>
          <w:cols w:num="2" w:equalWidth="0">
            <w:col w:w="4204" w:space="40"/>
            <w:col w:w="7656"/>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20"/>
      </w:pPr>
      <w:r>
        <w:rPr>
          <w:b/>
        </w:rPr>
        <w:t>G BO </w:t>
      </w:r>
      <w:r>
        <w:rPr/>
        <w:t>– hand making O-sign in rectangle</w:t>
      </w:r>
    </w:p>
    <w:p>
      <w:pPr>
        <w:pStyle w:val="BodyText"/>
        <w:tabs>
          <w:tab w:pos="1088" w:val="left" w:leader="none"/>
        </w:tabs>
        <w:spacing w:before="94"/>
        <w:ind w:left="1088" w:right="774" w:hanging="850"/>
      </w:pPr>
      <w:r>
        <w:rPr/>
        <w:br w:type="column"/>
      </w:r>
      <w:r>
        <w:rPr/>
        <w:t>25</w:t>
        <w:tab/>
        <w:t>Clothing, footwear and headgear for males and females including shirts, jackets, shorts, dresses, skirts, boots, underwear, shoes, sandals, thongs, caps and</w:t>
      </w:r>
      <w:r>
        <w:rPr>
          <w:spacing w:val="-6"/>
        </w:rPr>
        <w:t> </w:t>
      </w:r>
      <w:r>
        <w:rPr/>
        <w:t>hats.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GOOD BETTER BEST </w:t>
      </w:r>
      <w:r>
        <w:rPr>
          <w:b w:val="0"/>
        </w:rPr>
        <w:t>– 3</w:t>
      </w:r>
    </w:p>
    <w:p>
      <w:pPr>
        <w:pStyle w:val="BodyText"/>
        <w:ind w:left="1701" w:right="-2"/>
      </w:pPr>
      <w:r>
        <w:rPr/>
        <w:t>circles contain 1 girl, 2 girls &amp; boy, disc-head between</w:t>
      </w:r>
      <w:r>
        <w:rPr>
          <w:spacing w:val="-19"/>
        </w:rPr>
        <w:t> </w:t>
      </w:r>
      <w:r>
        <w:rPr/>
        <w:t>2 girls; all</w:t>
      </w:r>
      <w:r>
        <w:rPr>
          <w:spacing w:val="-3"/>
        </w:rPr>
        <w:t> </w:t>
      </w:r>
      <w:r>
        <w:rPr/>
        <w:t>silh.</w:t>
      </w:r>
    </w:p>
    <w:p>
      <w:pPr>
        <w:pStyle w:val="BodyText"/>
        <w:tabs>
          <w:tab w:pos="1144" w:val="left" w:leader="none"/>
        </w:tabs>
        <w:spacing w:before="94"/>
        <w:ind w:left="1144" w:right="887" w:hanging="850"/>
      </w:pPr>
      <w:r>
        <w:rPr/>
        <w:br w:type="column"/>
      </w:r>
      <w:r>
        <w:rPr/>
        <w:t>25</w:t>
        <w:tab/>
        <w:t>Clothing including surfwear, swimwear, accessories in this class including belts; headgear wetsuits, gloves,T-shirts, shorts and jackets.</w:t>
      </w:r>
    </w:p>
    <w:p>
      <w:pPr>
        <w:spacing w:after="0"/>
        <w:sectPr>
          <w:type w:val="continuous"/>
          <w:pgSz w:w="11900" w:h="16840"/>
          <w:pgMar w:top="860" w:bottom="280" w:left="0" w:right="0"/>
          <w:cols w:num="2" w:equalWidth="0">
            <w:col w:w="4169" w:space="40"/>
            <w:col w:w="769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pPr>
      <w:r>
        <w:rPr/>
        <w:t>GROUP THERAPY BEER SATISFACTION</w:t>
      </w:r>
    </w:p>
    <w:p>
      <w:pPr>
        <w:pStyle w:val="BodyText"/>
        <w:tabs>
          <w:tab w:pos="1255" w:val="left" w:leader="none"/>
        </w:tabs>
        <w:spacing w:before="94"/>
        <w:ind w:left="1256" w:right="887" w:hanging="850"/>
      </w:pPr>
      <w:r>
        <w:rPr/>
        <w:br w:type="column"/>
      </w:r>
      <w:r>
        <w:rPr/>
        <w:t>25</w:t>
        <w:tab/>
        <w:t>Clothing including surfwear, swimwear, accessories in this class including belts, headgear, wetsuits, gloves, T-shirts, shorts</w:t>
      </w:r>
      <w:r>
        <w:rPr>
          <w:spacing w:val="-41"/>
        </w:rPr>
        <w:t> </w:t>
      </w:r>
      <w:r>
        <w:rPr/>
        <w:t>and</w:t>
      </w:r>
    </w:p>
    <w:p>
      <w:pPr>
        <w:spacing w:after="0"/>
        <w:sectPr>
          <w:type w:val="continuous"/>
          <w:pgSz w:w="11900" w:h="16840"/>
          <w:pgMar w:top="860" w:bottom="280" w:left="0" w:right="0"/>
          <w:cols w:num="2" w:equalWidth="0">
            <w:col w:w="4058" w:space="40"/>
            <w:col w:w="7802"/>
          </w:cols>
        </w:sectPr>
      </w:pPr>
    </w:p>
    <w:p>
      <w:pPr>
        <w:spacing w:before="76"/>
        <w:ind w:left="1701" w:right="0" w:firstLine="0"/>
        <w:jc w:val="left"/>
        <w:rPr>
          <w:sz w:val="20"/>
        </w:rPr>
      </w:pPr>
      <w:r>
        <w:rPr>
          <w:b/>
          <w:sz w:val="20"/>
        </w:rPr>
        <w:t>GUARANTEED </w:t>
      </w:r>
      <w:r>
        <w:rPr>
          <w:sz w:val="20"/>
        </w:rPr>
        <w:t>– hand</w:t>
      </w:r>
    </w:p>
    <w:p>
      <w:pPr>
        <w:pStyle w:val="BodyText"/>
        <w:ind w:left="1701" w:right="-20"/>
      </w:pPr>
      <w:r>
        <w:rPr/>
        <w:t>makes O-sign breaks oval on 6 beer bottles</w:t>
      </w:r>
    </w:p>
    <w:p>
      <w:pPr>
        <w:pStyle w:val="BodyText"/>
        <w:spacing w:before="76"/>
        <w:ind w:left="1299"/>
      </w:pPr>
      <w:r>
        <w:rPr/>
        <w:br w:type="column"/>
      </w:r>
      <w:r>
        <w:rPr/>
        <w:t>jackets.</w:t>
      </w:r>
    </w:p>
    <w:p>
      <w:pPr>
        <w:spacing w:after="0"/>
        <w:sectPr>
          <w:pgSz w:w="11900" w:h="16840"/>
          <w:pgMar w:header="0" w:footer="465" w:top="460" w:bottom="660" w:left="0" w:right="0"/>
          <w:cols w:num="2" w:equalWidth="0">
            <w:col w:w="4014" w:space="40"/>
            <w:col w:w="7846"/>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pPr>
      <w:r>
        <w:rPr/>
        <w:t>HEY PRINCESS BRING ME A BEER</w:t>
      </w:r>
    </w:p>
    <w:p>
      <w:pPr>
        <w:pStyle w:val="BodyText"/>
        <w:tabs>
          <w:tab w:pos="1066" w:val="left" w:leader="none"/>
        </w:tabs>
        <w:spacing w:before="94"/>
        <w:ind w:left="1066" w:right="621" w:hanging="850"/>
      </w:pPr>
      <w:r>
        <w:rPr/>
        <w:br w:type="column"/>
      </w:r>
      <w:r>
        <w:rPr/>
        <w:t>25</w:t>
        <w:tab/>
        <w:t>Clothing including surfwear, swimwear, accessories in this class including</w:t>
      </w:r>
      <w:r>
        <w:rPr>
          <w:spacing w:val="-7"/>
        </w:rPr>
        <w:t> </w:t>
      </w:r>
      <w:r>
        <w:rPr/>
        <w:t>belts;</w:t>
      </w:r>
      <w:r>
        <w:rPr>
          <w:spacing w:val="-7"/>
        </w:rPr>
        <w:t> </w:t>
      </w:r>
      <w:r>
        <w:rPr/>
        <w:t>footwear;</w:t>
      </w:r>
      <w:r>
        <w:rPr>
          <w:spacing w:val="-7"/>
        </w:rPr>
        <w:t> </w:t>
      </w:r>
      <w:r>
        <w:rPr/>
        <w:t>headgear;</w:t>
      </w:r>
      <w:r>
        <w:rPr>
          <w:spacing w:val="-7"/>
        </w:rPr>
        <w:t> </w:t>
      </w:r>
      <w:r>
        <w:rPr/>
        <w:t>wetsuits;</w:t>
      </w:r>
      <w:r>
        <w:rPr>
          <w:spacing w:val="-7"/>
        </w:rPr>
        <w:t> </w:t>
      </w:r>
      <w:r>
        <w:rPr/>
        <w:t>wetsuit</w:t>
      </w:r>
      <w:r>
        <w:rPr>
          <w:spacing w:val="-7"/>
        </w:rPr>
        <w:t> </w:t>
      </w:r>
      <w:r>
        <w:rPr/>
        <w:t>vests;</w:t>
      </w:r>
      <w:r>
        <w:rPr>
          <w:spacing w:val="-7"/>
        </w:rPr>
        <w:t> </w:t>
      </w:r>
      <w:r>
        <w:rPr/>
        <w:t>wetsuit booties, wetsuits gloves, wetsuit hoods, wetsuit shorts and wetsuit tops, wetsuit accessories in this</w:t>
      </w:r>
      <w:r>
        <w:rPr>
          <w:spacing w:val="-6"/>
        </w:rPr>
        <w:t> </w:t>
      </w:r>
      <w:r>
        <w:rPr/>
        <w:t>class.</w:t>
      </w:r>
    </w:p>
    <w:p>
      <w:pPr>
        <w:spacing w:after="0"/>
        <w:sectPr>
          <w:type w:val="continuous"/>
          <w:pgSz w:w="11900" w:h="16840"/>
          <w:pgMar w:top="860" w:bottom="280" w:left="0" w:right="0"/>
          <w:cols w:num="2" w:equalWidth="0">
            <w:col w:w="4247" w:space="40"/>
            <w:col w:w="7613"/>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HONOLUA</w:t>
      </w:r>
      <w:r>
        <w:rPr>
          <w:b/>
          <w:spacing w:val="-1"/>
        </w:rPr>
        <w:t> </w:t>
      </w:r>
      <w:r>
        <w:rPr>
          <w:b/>
        </w:rPr>
        <w:t>SURF</w:t>
      </w:r>
      <w:r>
        <w:rPr>
          <w:b/>
          <w:spacing w:val="-2"/>
        </w:rPr>
        <w:t> </w:t>
      </w:r>
      <w:r>
        <w:rPr>
          <w:b/>
        </w:rPr>
        <w:t>CO</w:t>
        <w:tab/>
      </w:r>
      <w:r>
        <w:rPr/>
        <w:t>18</w:t>
        <w:tab/>
        <w:t>Goods made of leather, animal skins and hides and imitations</w:t>
      </w:r>
      <w:r>
        <w:rPr>
          <w:spacing w:val="-13"/>
        </w:rPr>
        <w:t> </w:t>
      </w:r>
      <w:r>
        <w:rPr/>
        <w:t>of</w:t>
      </w:r>
    </w:p>
    <w:p>
      <w:pPr>
        <w:pStyle w:val="BodyText"/>
        <w:ind w:left="5353" w:right="555"/>
      </w:pPr>
      <w:r>
        <w:rPr/>
        <w:t>the aforegoing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 toiletry, and vanity cases, jewellery bags in this class, key cases, key holders, key fobs and key rings in this class; umbrellas.</w:t>
      </w:r>
    </w:p>
    <w:p>
      <w:pPr>
        <w:pStyle w:val="BodyText"/>
        <w:spacing w:before="1"/>
      </w:pPr>
    </w:p>
    <w:p>
      <w:pPr>
        <w:pStyle w:val="BodyText"/>
        <w:tabs>
          <w:tab w:pos="4503" w:val="left" w:leader="none"/>
          <w:tab w:pos="5352" w:val="left" w:leader="none"/>
        </w:tabs>
        <w:spacing w:line="229" w:lineRule="exact"/>
        <w:ind w:left="1701"/>
      </w:pPr>
      <w:r>
        <w:rPr>
          <w:b/>
        </w:rPr>
        <w:t>HONOLUA</w:t>
      </w:r>
      <w:r>
        <w:rPr>
          <w:b/>
          <w:spacing w:val="-2"/>
        </w:rPr>
        <w:t> </w:t>
      </w:r>
      <w:r>
        <w:rPr>
          <w:b/>
        </w:rPr>
        <w:t>SURF</w:t>
      </w:r>
      <w:r>
        <w:rPr>
          <w:b/>
          <w:spacing w:val="-2"/>
        </w:rPr>
        <w:t> </w:t>
      </w:r>
      <w:r>
        <w:rPr>
          <w:b/>
        </w:rPr>
        <w:t>CO</w:t>
        <w:tab/>
      </w:r>
      <w:r>
        <w:rPr/>
        <w:t>25</w:t>
        <w:tab/>
        <w:t>Clothing including sportswear, surfwear, skiwear, and other</w:t>
      </w:r>
      <w:r>
        <w:rPr>
          <w:spacing w:val="-12"/>
        </w:rPr>
        <w:t> </w:t>
      </w:r>
      <w:r>
        <w:rPr/>
        <w:t>clothing</w:t>
      </w:r>
    </w:p>
    <w:p>
      <w:pPr>
        <w:pStyle w:val="BodyText"/>
        <w:ind w:left="5353" w:right="669"/>
      </w:pPr>
      <w:r>
        <w:rPr/>
        <w:t>for sports including snowboarding and skateboarding, swimwear, underwear and sleepwear, scarves, gloves, hosiery; fashion accessories in this class including belts, footwear including socks, shoes, boots, sandals, thongs, slides and slippers; headgear including hats, caps, beanies, peaks and visors; rash guards including rash vests; wetsuits, wetsuit vests, wetsuit boots, wetsuit gloves, wetsuit hoods, wetsuit shorts and wetsuit tops, wetsuit accessories in this class.</w:t>
      </w:r>
    </w:p>
    <w:p>
      <w:pPr>
        <w:pStyle w:val="BodyText"/>
      </w:pPr>
    </w:p>
    <w:p>
      <w:pPr>
        <w:tabs>
          <w:tab w:pos="4503" w:val="left" w:leader="none"/>
          <w:tab w:pos="5352" w:val="left" w:leader="none"/>
        </w:tabs>
        <w:spacing w:before="0"/>
        <w:ind w:left="1701" w:right="0" w:firstLine="0"/>
        <w:jc w:val="left"/>
        <w:rPr>
          <w:sz w:val="20"/>
        </w:rPr>
      </w:pPr>
      <w:r>
        <w:rPr>
          <w:b/>
          <w:sz w:val="20"/>
        </w:rPr>
        <w:t>KUSTOM</w:t>
        <w:tab/>
      </w:r>
      <w:r>
        <w:rPr>
          <w:sz w:val="20"/>
        </w:rPr>
        <w:t>18</w:t>
        <w:tab/>
        <w:t>Wallets.</w:t>
      </w:r>
    </w:p>
    <w:p>
      <w:pPr>
        <w:pStyle w:val="BodyText"/>
      </w:pPr>
    </w:p>
    <w:p>
      <w:pPr>
        <w:pStyle w:val="BodyText"/>
        <w:tabs>
          <w:tab w:pos="4503" w:val="left" w:leader="none"/>
          <w:tab w:pos="5352" w:val="left" w:leader="none"/>
        </w:tabs>
        <w:ind w:left="5353" w:right="630" w:hanging="3652"/>
      </w:pPr>
      <w:r>
        <w:rPr>
          <w:b/>
        </w:rPr>
        <w:t>KUSTOM</w:t>
        <w:tab/>
      </w:r>
      <w:r>
        <w:rPr/>
        <w:t>18</w:t>
        <w:tab/>
        <w:t>Chamois leather (other than for cleaning purposes), bags including beach bags, all purpose sports bags, all purpose athletic bags, barrel bags, tote bags, carry-all bags, shopping bags of leather, textile or mesh, leather bags for merchandise packaging, shoulder bags, handbags, clutch bags, waistpacks, rucksacks, knapsacks, backpacks, school bags, book bags, satchels, cosmetic bags sold empty, shaving bags sold empty; travel bags, trunks, luggage, carry-on bags, garment bags for travel, and other travel goods in this class; cases including travel cases, overnight cases, briefcases, document cases, credit card cases, business card cases, cosmetic and toiletry cases sold empty, vanity cases; jewellery bags for travel; pouches in this class; wallets; purses; key cases; key chains, key fobs and key tags, all being of leather, animal hides and imitations thereof;</w:t>
      </w:r>
      <w:r>
        <w:rPr>
          <w:spacing w:val="-10"/>
        </w:rPr>
        <w:t> </w:t>
      </w:r>
      <w:r>
        <w:rPr/>
        <w:t>umbrellas.</w:t>
      </w:r>
    </w:p>
    <w:p>
      <w:pPr>
        <w:pStyle w:val="BodyText"/>
      </w:pPr>
    </w:p>
    <w:p>
      <w:pPr>
        <w:pStyle w:val="BodyText"/>
        <w:tabs>
          <w:tab w:pos="4503" w:val="left" w:leader="none"/>
          <w:tab w:pos="5352" w:val="left" w:leader="none"/>
        </w:tabs>
        <w:ind w:left="5353" w:right="608" w:hanging="3652"/>
      </w:pPr>
      <w:r>
        <w:rPr>
          <w:b/>
        </w:rPr>
        <w:t>KUSTOM</w:t>
        <w:tab/>
      </w:r>
      <w:r>
        <w:rPr/>
        <w:t>25</w:t>
        <w:tab/>
        <w:t>Clothing, footwear, headgear including shoes, socks, pants, shorts, swimwear, T-shirts, shirts, caps, hats and other apparel items, all being included in class</w:t>
      </w:r>
      <w:r>
        <w:rPr>
          <w:spacing w:val="-5"/>
        </w:rPr>
        <w:t> </w:t>
      </w:r>
      <w:r>
        <w:rPr/>
        <w:t>25.</w:t>
      </w:r>
    </w:p>
    <w:p>
      <w:pPr>
        <w:pStyle w:val="BodyText"/>
        <w:spacing w:before="1"/>
      </w:pPr>
    </w:p>
    <w:p>
      <w:pPr>
        <w:pStyle w:val="BodyText"/>
        <w:tabs>
          <w:tab w:pos="4503" w:val="left" w:leader="none"/>
          <w:tab w:pos="5352" w:val="left" w:leader="none"/>
        </w:tabs>
        <w:ind w:left="5353" w:right="608" w:hanging="3652"/>
      </w:pPr>
      <w:r>
        <w:rPr>
          <w:b/>
        </w:rPr>
        <w:t>KUSTOM</w:t>
        <w:tab/>
      </w:r>
      <w:r>
        <w:rPr/>
        <w:t>25</w:t>
        <w:tab/>
        <w:t>Sporting goods, parts and accessories therefor, including surfboards, sailboards, kiteboards, bodyboards, wake boards, waterskis, snowskis, snowblades, snowboards, skateboards, sporting goods for other action sports, bags and covers for sporting goods, surfing traction systems, grips, bindings, legropes and tethers for sporting goods, waxes for boards and skis, and all other related sporting</w:t>
      </w:r>
      <w:r>
        <w:rPr>
          <w:spacing w:val="-4"/>
        </w:rPr>
        <w:t> </w:t>
      </w:r>
      <w:r>
        <w:rPr/>
        <w:t>accessories.</w:t>
      </w:r>
    </w:p>
    <w:p>
      <w:pPr>
        <w:pStyle w:val="BodyText"/>
        <w:spacing w:before="8"/>
        <w:rPr>
          <w:sz w:val="11"/>
        </w:rPr>
      </w:pPr>
    </w:p>
    <w:p>
      <w:pPr>
        <w:spacing w:after="0"/>
        <w:rPr>
          <w:sz w:val="11"/>
        </w:rPr>
        <w:sectPr>
          <w:type w:val="continuous"/>
          <w:pgSz w:w="11900" w:h="16840"/>
          <w:pgMar w:top="860" w:bottom="280" w:left="0" w:right="0"/>
        </w:sectPr>
      </w:pPr>
    </w:p>
    <w:p>
      <w:pPr>
        <w:pStyle w:val="Heading1"/>
        <w:ind w:right="-20"/>
      </w:pPr>
      <w:r>
        <w:rPr/>
        <w:t>If you’ve got a TRIANGLE you can play with my Balls</w:t>
      </w:r>
    </w:p>
    <w:p>
      <w:pPr>
        <w:pStyle w:val="BodyText"/>
        <w:tabs>
          <w:tab w:pos="1066" w:val="left" w:leader="none"/>
        </w:tabs>
        <w:spacing w:before="94"/>
        <w:ind w:left="1066" w:right="976" w:hanging="850"/>
        <w:jc w:val="both"/>
      </w:pPr>
      <w:r>
        <w:rPr/>
        <w:br w:type="column"/>
      </w:r>
      <w:r>
        <w:rPr/>
        <w:t>25</w:t>
        <w:tab/>
        <w:t>Clothing including surfwear, swimwear, accesories in this class including</w:t>
      </w:r>
      <w:r>
        <w:rPr>
          <w:spacing w:val="-7"/>
        </w:rPr>
        <w:t> </w:t>
      </w:r>
      <w:r>
        <w:rPr/>
        <w:t>belts,</w:t>
      </w:r>
      <w:r>
        <w:rPr>
          <w:spacing w:val="-7"/>
        </w:rPr>
        <w:t> </w:t>
      </w:r>
      <w:r>
        <w:rPr/>
        <w:t>headgear,</w:t>
      </w:r>
      <w:r>
        <w:rPr>
          <w:spacing w:val="-7"/>
        </w:rPr>
        <w:t> </w:t>
      </w:r>
      <w:r>
        <w:rPr/>
        <w:t>wetsuits,</w:t>
      </w:r>
      <w:r>
        <w:rPr>
          <w:spacing w:val="-6"/>
        </w:rPr>
        <w:t> </w:t>
      </w:r>
      <w:r>
        <w:rPr/>
        <w:t>gloves,</w:t>
      </w:r>
      <w:r>
        <w:rPr>
          <w:spacing w:val="-7"/>
        </w:rPr>
        <w:t> </w:t>
      </w:r>
      <w:r>
        <w:rPr/>
        <w:t>T-shirts,</w:t>
      </w:r>
      <w:r>
        <w:rPr>
          <w:spacing w:val="-7"/>
        </w:rPr>
        <w:t> </w:t>
      </w:r>
      <w:r>
        <w:rPr/>
        <w:t>shorts</w:t>
      </w:r>
      <w:r>
        <w:rPr>
          <w:spacing w:val="-6"/>
        </w:rPr>
        <w:t> </w:t>
      </w:r>
      <w:r>
        <w:rPr/>
        <w:t>and jackets.</w:t>
      </w:r>
    </w:p>
    <w:p>
      <w:pPr>
        <w:spacing w:after="0"/>
        <w:jc w:val="both"/>
        <w:sectPr>
          <w:type w:val="continuous"/>
          <w:pgSz w:w="11900" w:h="16840"/>
          <w:pgMar w:top="860" w:bottom="280" w:left="0" w:right="0"/>
          <w:cols w:num="2" w:equalWidth="0">
            <w:col w:w="4247" w:space="40"/>
            <w:col w:w="7613"/>
          </w:cols>
        </w:sectPr>
      </w:pPr>
    </w:p>
    <w:p>
      <w:pPr>
        <w:pStyle w:val="BodyText"/>
        <w:spacing w:before="9"/>
        <w:rPr>
          <w:sz w:val="11"/>
        </w:rPr>
      </w:pPr>
    </w:p>
    <w:p>
      <w:pPr>
        <w:tabs>
          <w:tab w:pos="4503" w:val="left" w:leader="none"/>
          <w:tab w:pos="5352" w:val="left" w:leader="none"/>
        </w:tabs>
        <w:spacing w:line="230" w:lineRule="exact" w:before="95"/>
        <w:ind w:left="1701" w:right="0" w:firstLine="0"/>
        <w:jc w:val="left"/>
        <w:rPr>
          <w:sz w:val="20"/>
        </w:rPr>
      </w:pPr>
      <w:r>
        <w:rPr>
          <w:b/>
          <w:sz w:val="20"/>
        </w:rPr>
        <w:t>Lik mai nutz</w:t>
      </w:r>
      <w:r>
        <w:rPr>
          <w:b/>
          <w:spacing w:val="-3"/>
          <w:sz w:val="20"/>
        </w:rPr>
        <w:t> </w:t>
      </w:r>
      <w:r>
        <w:rPr>
          <w:b/>
          <w:sz w:val="20"/>
        </w:rPr>
        <w:t>peanut farm</w:t>
        <w:tab/>
      </w:r>
      <w:r>
        <w:rPr>
          <w:sz w:val="20"/>
        </w:rPr>
        <w:t>25</w:t>
        <w:tab/>
        <w:t>Clothing including surf wear, swimwear, accessories in this</w:t>
      </w:r>
      <w:r>
        <w:rPr>
          <w:spacing w:val="-13"/>
          <w:sz w:val="20"/>
        </w:rPr>
        <w:t> </w:t>
      </w:r>
      <w:r>
        <w:rPr>
          <w:sz w:val="20"/>
        </w:rPr>
        <w:t>class</w:t>
      </w:r>
    </w:p>
    <w:p>
      <w:pPr>
        <w:pStyle w:val="BodyText"/>
        <w:ind w:left="5353" w:right="957"/>
      </w:pPr>
      <w:r>
        <w:rPr/>
        <w:t>including belts, headgear, wetsuits, gloves, T-shirts, shorts and jackets.</w:t>
      </w:r>
    </w:p>
    <w:p>
      <w:pPr>
        <w:spacing w:after="0"/>
        <w:sectPr>
          <w:type w:val="continuous"/>
          <w:pgSz w:w="11900" w:h="16840"/>
          <w:pgMar w:top="860" w:bottom="280" w:left="0" w:right="0"/>
        </w:sectPr>
      </w:pPr>
    </w:p>
    <w:p>
      <w:pPr>
        <w:tabs>
          <w:tab w:pos="4503" w:val="left" w:leader="none"/>
          <w:tab w:pos="5352" w:val="left" w:leader="none"/>
        </w:tabs>
        <w:spacing w:line="230" w:lineRule="exact" w:before="77"/>
        <w:ind w:left="1701" w:right="0" w:firstLine="0"/>
        <w:jc w:val="left"/>
        <w:rPr>
          <w:sz w:val="20"/>
        </w:rPr>
      </w:pPr>
      <w:r>
        <w:rPr>
          <w:b/>
          <w:sz w:val="20"/>
        </w:rPr>
        <w:t>Long Dong</w:t>
      </w:r>
      <w:r>
        <w:rPr>
          <w:b/>
          <w:spacing w:val="-2"/>
          <w:sz w:val="20"/>
        </w:rPr>
        <w:t> </w:t>
      </w:r>
      <w:r>
        <w:rPr>
          <w:b/>
          <w:sz w:val="20"/>
        </w:rPr>
        <w:t>Lip Balm</w:t>
        <w:tab/>
      </w:r>
      <w:r>
        <w:rPr>
          <w:sz w:val="20"/>
        </w:rPr>
        <w:t>25</w:t>
        <w:tab/>
        <w:t>Clothing including surfwear, swimwear, accessories in this</w:t>
      </w:r>
      <w:r>
        <w:rPr>
          <w:spacing w:val="-9"/>
          <w:sz w:val="20"/>
        </w:rPr>
        <w:t> </w:t>
      </w:r>
      <w:r>
        <w:rPr>
          <w:sz w:val="20"/>
        </w:rPr>
        <w:t>class</w:t>
      </w:r>
    </w:p>
    <w:p>
      <w:pPr>
        <w:pStyle w:val="BodyText"/>
        <w:ind w:left="5353" w:right="957"/>
      </w:pPr>
      <w:r>
        <w:rPr/>
        <w:t>including belts, headgear, wetsuits, gloves, T-shirts, shorts and jackets.</w:t>
      </w:r>
    </w:p>
    <w:p>
      <w:pPr>
        <w:pStyle w:val="BodyText"/>
        <w:spacing w:before="1"/>
      </w:pPr>
    </w:p>
    <w:p>
      <w:pPr>
        <w:pStyle w:val="BodyText"/>
        <w:tabs>
          <w:tab w:pos="4503" w:val="left" w:leader="none"/>
          <w:tab w:pos="5352" w:val="left" w:leader="none"/>
        </w:tabs>
        <w:spacing w:line="229" w:lineRule="exact"/>
        <w:ind w:left="1701"/>
      </w:pPr>
      <w:r>
        <w:rPr>
          <w:b/>
        </w:rPr>
        <w:t>MIGHTY</w:t>
      </w:r>
      <w:r>
        <w:rPr>
          <w:b/>
          <w:spacing w:val="-4"/>
        </w:rPr>
        <w:t> </w:t>
      </w:r>
      <w:r>
        <w:rPr>
          <w:b/>
        </w:rPr>
        <w:t>MOUNDS</w:t>
        <w:tab/>
      </w:r>
      <w:r>
        <w:rPr/>
        <w:t>28</w:t>
        <w:tab/>
        <w:t>Surfboards, sailboards, grip systems, body boards,</w:t>
      </w:r>
      <w:r>
        <w:rPr>
          <w:spacing w:val="-8"/>
        </w:rPr>
        <w:t> </w:t>
      </w:r>
      <w:r>
        <w:rPr/>
        <w:t>snowboards</w:t>
      </w:r>
    </w:p>
    <w:p>
      <w:pPr>
        <w:pStyle w:val="BodyText"/>
        <w:ind w:left="5353" w:right="812"/>
      </w:pPr>
      <w:r>
        <w:rPr/>
        <w:t>and skateboards; also included are leg ropes, waxes, protective nose tips and all other related surfing, skating and snowboarding accessories all being goods included in class 28.</w:t>
      </w:r>
    </w:p>
    <w:p>
      <w:pPr>
        <w:pStyle w:val="BodyText"/>
        <w:spacing w:before="9"/>
        <w:rPr>
          <w:sz w:val="11"/>
        </w:rPr>
      </w:pPr>
    </w:p>
    <w:p>
      <w:pPr>
        <w:spacing w:after="0"/>
        <w:rPr>
          <w:sz w:val="11"/>
        </w:rPr>
        <w:sectPr>
          <w:pgSz w:w="11900" w:h="16840"/>
          <w:pgMar w:header="0" w:footer="465" w:top="460" w:bottom="660" w:left="0" w:right="0"/>
        </w:sectPr>
      </w:pPr>
    </w:p>
    <w:p>
      <w:pPr>
        <w:pStyle w:val="Heading1"/>
        <w:spacing w:line="230" w:lineRule="exact"/>
      </w:pPr>
      <w:r>
        <w:rPr/>
        <w:t>MRS PALMERS THE</w:t>
      </w:r>
      <w:r>
        <w:rPr>
          <w:spacing w:val="-12"/>
        </w:rPr>
        <w:t> </w:t>
      </w:r>
      <w:r>
        <w:rPr/>
        <w:t>BEST</w:t>
      </w:r>
    </w:p>
    <w:p>
      <w:pPr>
        <w:pStyle w:val="BodyText"/>
        <w:ind w:left="1701" w:right="40"/>
      </w:pPr>
      <w:r>
        <w:rPr>
          <w:b/>
        </w:rPr>
        <w:t>GRIP AROUND </w:t>
      </w:r>
      <w:r>
        <w:rPr/>
        <w:t>– hand and stripe, curved in trapezium, convex-side</w:t>
      </w:r>
    </w:p>
    <w:p>
      <w:pPr>
        <w:pStyle w:val="BodyText"/>
        <w:tabs>
          <w:tab w:pos="1089" w:val="left" w:leader="none"/>
        </w:tabs>
        <w:spacing w:before="94"/>
        <w:ind w:left="1090" w:right="765" w:hanging="850"/>
      </w:pPr>
      <w:r>
        <w:rPr/>
        <w:br w:type="column"/>
      </w:r>
      <w:r>
        <w:rPr/>
        <w:t>28</w:t>
        <w:tab/>
        <w:t>Surfboards, sailboards, bodyboards, waxes, surfing grip systems, wax combs, legropes, boardcovers and all other surfing related accessories, all being goods included in class</w:t>
      </w:r>
      <w:r>
        <w:rPr>
          <w:spacing w:val="-10"/>
        </w:rPr>
        <w:t> </w:t>
      </w:r>
      <w:r>
        <w:rPr/>
        <w:t>28.</w:t>
      </w:r>
    </w:p>
    <w:p>
      <w:pPr>
        <w:spacing w:after="0"/>
        <w:sectPr>
          <w:type w:val="continuous"/>
          <w:pgSz w:w="11900" w:h="16840"/>
          <w:pgMar w:top="860" w:bottom="280" w:left="0" w:right="0"/>
          <w:cols w:num="2" w:equalWidth="0">
            <w:col w:w="4223" w:space="40"/>
            <w:col w:w="7637"/>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before="96"/>
      </w:pPr>
      <w:r>
        <w:rPr/>
        <w:t>MY GIRL GIVES GOOD</w:t>
      </w:r>
    </w:p>
    <w:p>
      <w:pPr>
        <w:spacing w:before="0"/>
        <w:ind w:left="1701" w:right="81" w:firstLine="0"/>
        <w:jc w:val="left"/>
        <w:rPr>
          <w:sz w:val="20"/>
        </w:rPr>
      </w:pPr>
      <w:r>
        <w:rPr>
          <w:b/>
          <w:sz w:val="20"/>
        </w:rPr>
        <w:t>HEADACHE </w:t>
      </w:r>
      <w:r>
        <w:rPr>
          <w:sz w:val="20"/>
        </w:rPr>
        <w:t>– 2 hands giving the O-sign</w:t>
      </w:r>
    </w:p>
    <w:p>
      <w:pPr>
        <w:pStyle w:val="BodyText"/>
        <w:tabs>
          <w:tab w:pos="1443" w:val="left" w:leader="none"/>
        </w:tabs>
        <w:spacing w:before="94"/>
        <w:ind w:left="1443" w:right="887" w:hanging="850"/>
      </w:pPr>
      <w:r>
        <w:rPr/>
        <w:br w:type="column"/>
      </w:r>
      <w:r>
        <w:rPr/>
        <w:t>25</w:t>
        <w:tab/>
        <w:t>Clothing including surfwear, swimwear, accessories in this class including belts; headgear wetsuits, gloves,T-shirts, shorts and jackets.</w:t>
      </w:r>
    </w:p>
    <w:p>
      <w:pPr>
        <w:spacing w:after="0"/>
        <w:sectPr>
          <w:type w:val="continuous"/>
          <w:pgSz w:w="11900" w:h="16840"/>
          <w:pgMar w:top="860" w:bottom="280" w:left="0" w:right="0"/>
          <w:cols w:num="2" w:equalWidth="0">
            <w:col w:w="3870" w:space="40"/>
            <w:col w:w="7990"/>
          </w:cols>
        </w:sectPr>
      </w:pPr>
    </w:p>
    <w:p>
      <w:pPr>
        <w:pStyle w:val="BodyText"/>
        <w:spacing w:before="9"/>
        <w:rPr>
          <w:sz w:val="11"/>
        </w:rPr>
      </w:pPr>
    </w:p>
    <w:p>
      <w:pPr>
        <w:pStyle w:val="BodyText"/>
        <w:tabs>
          <w:tab w:pos="4503" w:val="left" w:leader="none"/>
          <w:tab w:pos="5352" w:val="left" w:leader="none"/>
        </w:tabs>
        <w:spacing w:before="95"/>
        <w:ind w:left="1701"/>
      </w:pPr>
      <w:r>
        <w:rPr>
          <w:b/>
        </w:rPr>
        <w:t>NALU</w:t>
        <w:tab/>
      </w:r>
      <w:r>
        <w:rPr/>
        <w:t>25</w:t>
        <w:tab/>
        <w:t>Clothing, footwear,</w:t>
      </w:r>
      <w:r>
        <w:rPr>
          <w:spacing w:val="-3"/>
        </w:rPr>
        <w:t> </w:t>
      </w:r>
      <w:r>
        <w:rPr/>
        <w:t>headgear.</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pPr>
      <w:r>
        <w:rPr>
          <w:b/>
        </w:rPr>
        <w:t>NEED HEAD – </w:t>
      </w:r>
      <w:r>
        <w:rPr/>
        <w:t>headless person, grot. in rectangle, rounded-corners</w:t>
      </w:r>
    </w:p>
    <w:p>
      <w:pPr>
        <w:pStyle w:val="BodyText"/>
        <w:tabs>
          <w:tab w:pos="1343" w:val="left" w:leader="none"/>
        </w:tabs>
        <w:spacing w:before="94"/>
        <w:ind w:left="1344" w:right="621" w:hanging="850"/>
      </w:pPr>
      <w:r>
        <w:rPr/>
        <w:br w:type="column"/>
      </w:r>
      <w:r>
        <w:rPr/>
        <w:t>25</w:t>
        <w:tab/>
        <w:t>Clothing including surfwear, swimwear, accessories in this class including</w:t>
      </w:r>
      <w:r>
        <w:rPr>
          <w:spacing w:val="-7"/>
        </w:rPr>
        <w:t> </w:t>
      </w:r>
      <w:r>
        <w:rPr/>
        <w:t>belts;</w:t>
      </w:r>
      <w:r>
        <w:rPr>
          <w:spacing w:val="-7"/>
        </w:rPr>
        <w:t> </w:t>
      </w:r>
      <w:r>
        <w:rPr/>
        <w:t>footwear;</w:t>
      </w:r>
      <w:r>
        <w:rPr>
          <w:spacing w:val="-7"/>
        </w:rPr>
        <w:t> </w:t>
      </w:r>
      <w:r>
        <w:rPr/>
        <w:t>headgear;</w:t>
      </w:r>
      <w:r>
        <w:rPr>
          <w:spacing w:val="-7"/>
        </w:rPr>
        <w:t> </w:t>
      </w:r>
      <w:r>
        <w:rPr/>
        <w:t>wetsuits;</w:t>
      </w:r>
      <w:r>
        <w:rPr>
          <w:spacing w:val="-7"/>
        </w:rPr>
        <w:t> </w:t>
      </w:r>
      <w:r>
        <w:rPr/>
        <w:t>wetsuit</w:t>
      </w:r>
      <w:r>
        <w:rPr>
          <w:spacing w:val="-7"/>
        </w:rPr>
        <w:t> </w:t>
      </w:r>
      <w:r>
        <w:rPr/>
        <w:t>vests;</w:t>
      </w:r>
      <w:r>
        <w:rPr>
          <w:spacing w:val="-7"/>
        </w:rPr>
        <w:t> </w:t>
      </w:r>
      <w:r>
        <w:rPr/>
        <w:t>wetsuit booties, wetsuits gloves, wetsuit hoods, wetsuit shorts and wetsuit tops, wetsuit accessories in this</w:t>
      </w:r>
      <w:r>
        <w:rPr>
          <w:spacing w:val="-6"/>
        </w:rPr>
        <w:t> </w:t>
      </w:r>
      <w:r>
        <w:rPr/>
        <w:t>class.</w:t>
      </w:r>
    </w:p>
    <w:p>
      <w:pPr>
        <w:spacing w:after="0"/>
        <w:sectPr>
          <w:type w:val="continuous"/>
          <w:pgSz w:w="11900" w:h="16840"/>
          <w:pgMar w:top="860" w:bottom="280" w:left="0" w:right="0"/>
          <w:cols w:num="2" w:equalWidth="0">
            <w:col w:w="3970" w:space="40"/>
            <w:col w:w="789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OFF </w:t>
      </w:r>
      <w:r>
        <w:rPr/>
        <w:t>– fork in rect., rounded- corners atop word</w:t>
      </w:r>
    </w:p>
    <w:p>
      <w:pPr>
        <w:pStyle w:val="BodyText"/>
        <w:tabs>
          <w:tab w:pos="1087" w:val="left" w:leader="none"/>
        </w:tabs>
        <w:spacing w:before="94"/>
        <w:ind w:left="1088" w:right="887" w:hanging="850"/>
        <w:jc w:val="both"/>
      </w:pPr>
      <w:r>
        <w:rPr/>
        <w:br w:type="column"/>
      </w:r>
      <w:r>
        <w:rPr/>
        <w:t>25</w:t>
        <w:tab/>
        <w:t>Clothing including surfwear, swimwear, accessories in this class including belts, headgear, wet suits, gloves, T-shirts, shorts and jackets.</w:t>
      </w:r>
    </w:p>
    <w:p>
      <w:pPr>
        <w:spacing w:after="0"/>
        <w:jc w:val="both"/>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PALMERS </w:t>
      </w:r>
      <w:r>
        <w:rPr/>
        <w:t>– hand; index finger &amp; thumb form circle</w:t>
      </w:r>
    </w:p>
    <w:p>
      <w:pPr>
        <w:pStyle w:val="BodyText"/>
        <w:tabs>
          <w:tab w:pos="1332" w:val="left" w:leader="none"/>
        </w:tabs>
        <w:spacing w:before="94"/>
        <w:ind w:left="1332" w:right="677" w:hanging="850"/>
      </w:pPr>
      <w:r>
        <w:rPr/>
        <w:br w:type="column"/>
      </w:r>
      <w:r>
        <w:rPr/>
        <w:t>25</w:t>
        <w:tab/>
        <w:t>Clothing including surfwear, swimwear, sportswear, accessories</w:t>
      </w:r>
      <w:r>
        <w:rPr>
          <w:spacing w:val="-14"/>
        </w:rPr>
        <w:t> </w:t>
      </w:r>
      <w:r>
        <w:rPr/>
        <w:t>in this class including belts; footwear; headgear; wetsuits, wetsuit vests, wetsuit boots, wetsuit gloves, wetsuit hoods, wetsuit shorts and wetsuit tops, wetsuit accessories in this</w:t>
      </w:r>
      <w:r>
        <w:rPr>
          <w:spacing w:val="-12"/>
        </w:rPr>
        <w:t> </w:t>
      </w:r>
      <w:r>
        <w:rPr/>
        <w:t>class.</w:t>
      </w:r>
    </w:p>
    <w:p>
      <w:pPr>
        <w:spacing w:after="0"/>
        <w:sectPr>
          <w:type w:val="continuous"/>
          <w:pgSz w:w="11900" w:h="16840"/>
          <w:pgMar w:top="860" w:bottom="280" w:left="0" w:right="0"/>
          <w:cols w:num="2" w:equalWidth="0">
            <w:col w:w="3981" w:space="40"/>
            <w:col w:w="787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48"/>
        <w:rPr>
          <w:b w:val="0"/>
        </w:rPr>
      </w:pPr>
      <w:r>
        <w:rPr/>
        <w:t>POWDERKEG GRIP FOR EXPLOSIVE SURFING </w:t>
      </w:r>
      <w:r>
        <w:rPr>
          <w:b w:val="0"/>
        </w:rPr>
        <w:t>–</w:t>
      </w:r>
    </w:p>
    <w:p>
      <w:pPr>
        <w:pStyle w:val="BodyText"/>
        <w:spacing w:line="230" w:lineRule="exact"/>
        <w:ind w:left="1701"/>
      </w:pPr>
      <w:r>
        <w:rPr/>
        <w:t>barrel or keg with fuse at top</w:t>
      </w:r>
    </w:p>
    <w:p>
      <w:pPr>
        <w:pStyle w:val="BodyText"/>
        <w:tabs>
          <w:tab w:pos="1088" w:val="left" w:leader="none"/>
        </w:tabs>
        <w:spacing w:before="94"/>
        <w:ind w:left="1088" w:right="765" w:hanging="850"/>
      </w:pPr>
      <w:r>
        <w:rPr/>
        <w:br w:type="column"/>
      </w:r>
      <w:r>
        <w:rPr/>
        <w:t>28</w:t>
        <w:tab/>
        <w:t>Surfboards, sailboards, bodyboards, waxes, surfing grip</w:t>
      </w:r>
      <w:r>
        <w:rPr>
          <w:spacing w:val="-29"/>
        </w:rPr>
        <w:t> </w:t>
      </w:r>
      <w:r>
        <w:rPr/>
        <w:t>systems, bodyboard grip systems, snowboard grip systems, surf ski grip systems, and all other surfing and snowboarding related accessories, all being goods included in class</w:t>
      </w:r>
      <w:r>
        <w:rPr>
          <w:spacing w:val="-10"/>
        </w:rPr>
        <w:t> </w:t>
      </w:r>
      <w:r>
        <w:rPr/>
        <w:t>28.</w:t>
      </w:r>
    </w:p>
    <w:p>
      <w:pPr>
        <w:spacing w:after="0"/>
        <w:sectPr>
          <w:type w:val="continuous"/>
          <w:pgSz w:w="11900" w:h="16840"/>
          <w:pgMar w:top="860" w:bottom="280" w:left="0" w:right="0"/>
          <w:cols w:num="2" w:equalWidth="0">
            <w:col w:w="4225" w:space="40"/>
            <w:col w:w="7635"/>
          </w:cols>
        </w:sectPr>
      </w:pPr>
    </w:p>
    <w:p>
      <w:pPr>
        <w:pStyle w:val="BodyText"/>
        <w:spacing w:before="11"/>
        <w:rPr>
          <w:sz w:val="11"/>
        </w:rPr>
      </w:pPr>
    </w:p>
    <w:p>
      <w:pPr>
        <w:spacing w:after="0"/>
        <w:rPr>
          <w:sz w:val="11"/>
        </w:rPr>
        <w:sectPr>
          <w:type w:val="continuous"/>
          <w:pgSz w:w="11900" w:h="16840"/>
          <w:pgMar w:top="860" w:bottom="280" w:left="0" w:right="0"/>
        </w:sectPr>
      </w:pPr>
    </w:p>
    <w:p>
      <w:pPr>
        <w:pStyle w:val="Heading1"/>
        <w:ind w:right="-20"/>
      </w:pPr>
      <w:r>
        <w:rPr/>
        <w:t>RECREATIONAL GYNACOLOGIST</w:t>
      </w:r>
    </w:p>
    <w:p>
      <w:pPr>
        <w:pStyle w:val="BodyText"/>
        <w:tabs>
          <w:tab w:pos="1988" w:val="left" w:leader="none"/>
        </w:tabs>
        <w:spacing w:before="94"/>
        <w:ind w:left="1989" w:right="677" w:hanging="850"/>
      </w:pPr>
      <w:r>
        <w:rPr/>
        <w:br w:type="column"/>
      </w:r>
      <w:r>
        <w:rPr/>
        <w:t>25</w:t>
        <w:tab/>
        <w:t>Clothing including surfwear, swimwear, sportswear, accessories in this class including belts; footwear; headgear; wetsuits, wetsuit vests, wetsuit boots, wetsuit gloves, wetsuit hoods, wetsuit shorts and wetsuit tops, wetsuit accessories in this</w:t>
      </w:r>
      <w:r>
        <w:rPr>
          <w:spacing w:val="-12"/>
        </w:rPr>
        <w:t> </w:t>
      </w:r>
      <w:r>
        <w:rPr/>
        <w:t>class.</w:t>
      </w:r>
    </w:p>
    <w:p>
      <w:pPr>
        <w:spacing w:after="0"/>
        <w:sectPr>
          <w:type w:val="continuous"/>
          <w:pgSz w:w="11900" w:h="16840"/>
          <w:pgMar w:top="860" w:bottom="280" w:left="0" w:right="0"/>
          <w:cols w:num="2" w:equalWidth="0">
            <w:col w:w="3324" w:space="40"/>
            <w:col w:w="8536"/>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SATISFACTION</w:t>
      </w:r>
    </w:p>
    <w:p>
      <w:pPr>
        <w:pStyle w:val="BodyText"/>
        <w:ind w:left="1701" w:right="-20"/>
      </w:pPr>
      <w:r>
        <w:rPr>
          <w:b/>
        </w:rPr>
        <w:t>GUARANTEED </w:t>
      </w:r>
      <w:r>
        <w:rPr/>
        <w:t>– beaver, cartoon, razor &amp; face, smiling with tongue all in equation; hand makes O- sign</w:t>
      </w:r>
    </w:p>
    <w:p>
      <w:pPr>
        <w:pStyle w:val="BodyText"/>
        <w:tabs>
          <w:tab w:pos="1311" w:val="left" w:leader="none"/>
        </w:tabs>
        <w:spacing w:before="94"/>
        <w:ind w:left="1311" w:right="887" w:hanging="850"/>
        <w:jc w:val="both"/>
      </w:pPr>
      <w:r>
        <w:rPr/>
        <w:br w:type="column"/>
      </w:r>
      <w:r>
        <w:rPr/>
        <w:t>25</w:t>
        <w:tab/>
        <w:t>Clothing including surfwear, swimwear, accessories in this class including belts, headgear, wet suits, gloves, T-shirts, shorts and jackets.</w:t>
      </w:r>
    </w:p>
    <w:p>
      <w:pPr>
        <w:spacing w:after="0"/>
        <w:jc w:val="both"/>
        <w:sectPr>
          <w:type w:val="continuous"/>
          <w:pgSz w:w="11900" w:h="16840"/>
          <w:pgMar w:top="860" w:bottom="280" w:left="0" w:right="0"/>
          <w:cols w:num="2" w:equalWidth="0">
            <w:col w:w="4002" w:space="40"/>
            <w:col w:w="785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6"/>
      </w:pPr>
      <w:r>
        <w:rPr/>
        <w:t>Sofa King – Everything </w:t>
      </w:r>
      <w:r>
        <w:rPr>
          <w:spacing w:val="-15"/>
        </w:rPr>
        <w:t>I </w:t>
      </w:r>
      <w:r>
        <w:rPr/>
        <w:t>do is sofa king good</w:t>
      </w:r>
    </w:p>
    <w:p>
      <w:pPr>
        <w:pStyle w:val="BodyText"/>
        <w:tabs>
          <w:tab w:pos="1311" w:val="left" w:leader="none"/>
        </w:tabs>
        <w:spacing w:before="94"/>
        <w:ind w:left="1312" w:right="887" w:hanging="850"/>
      </w:pPr>
      <w:r>
        <w:rPr/>
        <w:br w:type="column"/>
      </w:r>
      <w:r>
        <w:rPr/>
        <w:t>25</w:t>
        <w:tab/>
        <w:t>Clothing including surfwear, swimwear, accessories in this class including belts, headgear, wetsuits, gloves, T-shirts, shorts and jackets.</w:t>
      </w:r>
    </w:p>
    <w:p>
      <w:pPr>
        <w:spacing w:after="0"/>
        <w:sectPr>
          <w:type w:val="continuous"/>
          <w:pgSz w:w="11900" w:h="16840"/>
          <w:pgMar w:top="860" w:bottom="280" w:left="0" w:right="0"/>
          <w:cols w:num="2" w:equalWidth="0">
            <w:col w:w="4001" w:space="40"/>
            <w:col w:w="7859"/>
          </w:cols>
        </w:sectPr>
      </w:pPr>
    </w:p>
    <w:p>
      <w:pPr>
        <w:pStyle w:val="BodyText"/>
        <w:spacing w:before="5"/>
        <w:rPr>
          <w:sz w:val="18"/>
        </w:rPr>
      </w:pPr>
    </w:p>
    <w:p>
      <w:pPr>
        <w:spacing w:after="0"/>
        <w:rPr>
          <w:sz w:val="18"/>
        </w:rPr>
        <w:sectPr>
          <w:type w:val="continuous"/>
          <w:pgSz w:w="11900" w:h="16840"/>
          <w:pgMar w:top="860" w:bottom="280" w:left="0" w:right="0"/>
        </w:sectPr>
      </w:pPr>
    </w:p>
    <w:p>
      <w:pPr>
        <w:pStyle w:val="Heading1"/>
        <w:ind w:right="16"/>
      </w:pPr>
      <w:r>
        <w:rPr/>
        <w:t>STINKY’S CLAM SHACK RESTAURANT &amp; BAR 24/7 RAW SHAVED STEAMY BEARDED SLAM A STINKY’S CLAM TONIGHT</w:t>
      </w:r>
    </w:p>
    <w:p>
      <w:pPr>
        <w:pStyle w:val="BodyText"/>
        <w:ind w:left="1701"/>
        <w:jc w:val="both"/>
      </w:pPr>
      <w:r>
        <w:rPr/>
        <w:t>– shack on water, pearl atop open door, tables &amp; chair on deck; hand makes O-sign on each side</w:t>
      </w:r>
    </w:p>
    <w:p>
      <w:pPr>
        <w:pStyle w:val="BodyText"/>
        <w:tabs>
          <w:tab w:pos="1064" w:val="left" w:leader="none"/>
        </w:tabs>
        <w:spacing w:before="94"/>
        <w:ind w:left="1064" w:right="887" w:hanging="850"/>
      </w:pPr>
      <w:r>
        <w:rPr/>
        <w:br w:type="column"/>
      </w:r>
      <w:r>
        <w:rPr/>
        <w:t>25</w:t>
        <w:tab/>
        <w:t>Clothing including surfwear, swimwear, accessories in this class including belts, headgear, wetsuits, gloves, T-shirts, shorts and jackets.</w:t>
      </w:r>
    </w:p>
    <w:p>
      <w:pPr>
        <w:spacing w:after="0"/>
        <w:sectPr>
          <w:type w:val="continuous"/>
          <w:pgSz w:w="11900" w:h="16840"/>
          <w:pgMar w:top="860" w:bottom="280" w:left="0" w:right="0"/>
          <w:cols w:num="2" w:equalWidth="0">
            <w:col w:w="4249" w:space="40"/>
            <w:col w:w="7611"/>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TOE JAM</w:t>
      </w:r>
      <w:r>
        <w:rPr>
          <w:b/>
          <w:spacing w:val="-3"/>
          <w:sz w:val="20"/>
        </w:rPr>
        <w:t> </w:t>
      </w:r>
      <w:r>
        <w:rPr>
          <w:b/>
          <w:sz w:val="20"/>
        </w:rPr>
        <w:t>ULTRA</w:t>
      </w:r>
      <w:r>
        <w:rPr>
          <w:b/>
          <w:spacing w:val="-1"/>
          <w:sz w:val="20"/>
        </w:rPr>
        <w:t> </w:t>
      </w:r>
      <w:r>
        <w:rPr>
          <w:b/>
          <w:sz w:val="20"/>
        </w:rPr>
        <w:t>STICKY</w:t>
        <w:tab/>
      </w:r>
      <w:r>
        <w:rPr>
          <w:sz w:val="20"/>
        </w:rPr>
        <w:t>25</w:t>
        <w:tab/>
        <w:t>Surfboards, sailboards, snowboards, waxes, grip systems,</w:t>
      </w:r>
      <w:r>
        <w:rPr>
          <w:spacing w:val="-8"/>
          <w:sz w:val="20"/>
        </w:rPr>
        <w:t> </w:t>
      </w:r>
      <w:r>
        <w:rPr>
          <w:sz w:val="20"/>
        </w:rPr>
        <w:t>wax</w:t>
      </w:r>
    </w:p>
    <w:p>
      <w:pPr>
        <w:spacing w:after="0"/>
        <w:jc w:val="left"/>
        <w:rPr>
          <w:sz w:val="20"/>
        </w:rPr>
        <w:sectPr>
          <w:type w:val="continuous"/>
          <w:pgSz w:w="11900" w:h="16840"/>
          <w:pgMar w:top="860" w:bottom="280" w:left="0" w:right="0"/>
        </w:sectPr>
      </w:pPr>
    </w:p>
    <w:p>
      <w:pPr>
        <w:spacing w:before="76"/>
        <w:ind w:left="1701" w:right="-17" w:firstLine="0"/>
        <w:jc w:val="left"/>
        <w:rPr>
          <w:sz w:val="20"/>
        </w:rPr>
      </w:pPr>
      <w:r>
        <w:rPr>
          <w:b/>
          <w:sz w:val="20"/>
        </w:rPr>
        <w:t>SURF WAX </w:t>
      </w:r>
      <w:r>
        <w:rPr>
          <w:sz w:val="20"/>
        </w:rPr>
        <w:t>– words in footprint</w:t>
      </w:r>
    </w:p>
    <w:p>
      <w:pPr>
        <w:pStyle w:val="BodyText"/>
        <w:spacing w:before="76"/>
        <w:ind w:left="1576" w:right="617"/>
      </w:pPr>
      <w:r>
        <w:rPr/>
        <w:br w:type="column"/>
      </w:r>
      <w:r>
        <w:rPr/>
        <w:t>combs, legropes, boardcovers and all other surfing or snowboarding related accessories, all being goods included in class 28.</w:t>
      </w:r>
    </w:p>
    <w:p>
      <w:pPr>
        <w:spacing w:after="0"/>
        <w:sectPr>
          <w:pgSz w:w="11900" w:h="16840"/>
          <w:pgMar w:header="0" w:footer="465" w:top="460" w:bottom="660" w:left="0" w:right="0"/>
          <w:cols w:num="2" w:equalWidth="0">
            <w:col w:w="3738" w:space="40"/>
            <w:col w:w="8122"/>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WORKIN’ ON A CASE</w:t>
      </w:r>
      <w:r>
        <w:rPr>
          <w:spacing w:val="-5"/>
        </w:rPr>
        <w:t> </w:t>
      </w:r>
      <w:r>
        <w:rPr>
          <w:b w:val="0"/>
          <w:spacing w:val="-14"/>
        </w:rPr>
        <w:t>–</w:t>
      </w:r>
    </w:p>
    <w:p>
      <w:pPr>
        <w:pStyle w:val="BodyText"/>
        <w:spacing w:line="230" w:lineRule="exact"/>
        <w:ind w:left="1701"/>
      </w:pPr>
      <w:r>
        <w:rPr/>
        <w:t>beer bottles in open</w:t>
      </w:r>
      <w:r>
        <w:rPr>
          <w:spacing w:val="-17"/>
        </w:rPr>
        <w:t> </w:t>
      </w:r>
      <w:r>
        <w:rPr/>
        <w:t>box</w:t>
      </w:r>
    </w:p>
    <w:p>
      <w:pPr>
        <w:pStyle w:val="BodyText"/>
        <w:tabs>
          <w:tab w:pos="1387" w:val="left" w:leader="none"/>
        </w:tabs>
        <w:spacing w:before="94"/>
        <w:ind w:left="1388" w:right="887" w:hanging="850"/>
      </w:pPr>
      <w:r>
        <w:rPr/>
        <w:br w:type="column"/>
      </w:r>
      <w:r>
        <w:rPr/>
        <w:t>25</w:t>
        <w:tab/>
        <w:t>Clothing including surfwear, swimwear, accessories in this class including belts, headgear, wetsuits, gloves, T-shirts, shorts and jackets.</w:t>
      </w:r>
    </w:p>
    <w:p>
      <w:pPr>
        <w:spacing w:after="0"/>
        <w:sectPr>
          <w:type w:val="continuous"/>
          <w:pgSz w:w="11900" w:h="16840"/>
          <w:pgMar w:top="860" w:bottom="280" w:left="0" w:right="0"/>
          <w:cols w:num="2" w:equalWidth="0">
            <w:col w:w="3926" w:space="40"/>
            <w:col w:w="7934"/>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3"/>
      </w:pPr>
      <w:r>
        <w:rPr/>
        <w:t>Wave &amp; palm tree, silh.</w:t>
      </w:r>
      <w:r>
        <w:rPr>
          <w:spacing w:val="-18"/>
        </w:rPr>
        <w:t> </w:t>
      </w:r>
      <w:r>
        <w:rPr/>
        <w:t>in rect., 2</w:t>
      </w:r>
      <w:r>
        <w:rPr>
          <w:spacing w:val="-5"/>
        </w:rPr>
        <w:t> </w:t>
      </w:r>
      <w:r>
        <w:rPr/>
        <w:t>convex-sides</w:t>
      </w:r>
    </w:p>
    <w:p>
      <w:pPr>
        <w:pStyle w:val="BodyText"/>
        <w:tabs>
          <w:tab w:pos="1345" w:val="left" w:leader="none"/>
        </w:tabs>
        <w:spacing w:before="94"/>
        <w:ind w:left="1345" w:right="567" w:hanging="850"/>
      </w:pPr>
      <w:r>
        <w:rPr/>
        <w:br w:type="column"/>
      </w:r>
      <w:r>
        <w:rPr/>
        <w:t>18</w:t>
        <w:tab/>
        <w:t>Goods made of leather, animal skins and hides and imitations of the aforegoing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w:t>
      </w:r>
      <w:r>
        <w:rPr>
          <w:spacing w:val="-6"/>
        </w:rPr>
        <w:t> </w:t>
      </w:r>
      <w:r>
        <w:rPr/>
        <w:t>toiletry,</w:t>
      </w:r>
      <w:r>
        <w:rPr>
          <w:spacing w:val="-5"/>
        </w:rPr>
        <w:t> </w:t>
      </w:r>
      <w:r>
        <w:rPr/>
        <w:t>and</w:t>
      </w:r>
      <w:r>
        <w:rPr>
          <w:spacing w:val="-5"/>
        </w:rPr>
        <w:t> </w:t>
      </w:r>
      <w:r>
        <w:rPr/>
        <w:t>vanity</w:t>
      </w:r>
      <w:r>
        <w:rPr>
          <w:spacing w:val="-5"/>
        </w:rPr>
        <w:t> </w:t>
      </w:r>
      <w:r>
        <w:rPr/>
        <w:t>cases,</w:t>
      </w:r>
      <w:r>
        <w:rPr>
          <w:spacing w:val="-4"/>
        </w:rPr>
        <w:t> </w:t>
      </w:r>
      <w:r>
        <w:rPr/>
        <w:t>jewellery</w:t>
      </w:r>
      <w:r>
        <w:rPr>
          <w:spacing w:val="-6"/>
        </w:rPr>
        <w:t> </w:t>
      </w:r>
      <w:r>
        <w:rPr/>
        <w:t>bags</w:t>
      </w:r>
      <w:r>
        <w:rPr>
          <w:spacing w:val="-5"/>
        </w:rPr>
        <w:t> </w:t>
      </w:r>
      <w:r>
        <w:rPr/>
        <w:t>in</w:t>
      </w:r>
      <w:r>
        <w:rPr>
          <w:spacing w:val="-6"/>
        </w:rPr>
        <w:t> </w:t>
      </w:r>
      <w:r>
        <w:rPr/>
        <w:t>this</w:t>
      </w:r>
      <w:r>
        <w:rPr>
          <w:spacing w:val="-5"/>
        </w:rPr>
        <w:t> </w:t>
      </w:r>
      <w:r>
        <w:rPr/>
        <w:t>class,</w:t>
      </w:r>
      <w:r>
        <w:rPr>
          <w:spacing w:val="-5"/>
        </w:rPr>
        <w:t> </w:t>
      </w:r>
      <w:r>
        <w:rPr/>
        <w:t>key cases, key holders, key fobs, key chains and key rings in this class; umbrellas and umbrella</w:t>
      </w:r>
      <w:r>
        <w:rPr>
          <w:spacing w:val="-5"/>
        </w:rPr>
        <w:t> </w:t>
      </w:r>
      <w:r>
        <w:rPr/>
        <w:t>covers.</w:t>
      </w:r>
    </w:p>
    <w:p>
      <w:pPr>
        <w:spacing w:after="0"/>
        <w:sectPr>
          <w:type w:val="continuous"/>
          <w:pgSz w:w="11900" w:h="16840"/>
          <w:pgMar w:top="860" w:bottom="280" w:left="0" w:right="0"/>
          <w:cols w:num="2" w:equalWidth="0">
            <w:col w:w="3968" w:space="40"/>
            <w:col w:w="7892"/>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spacing w:before="94"/>
        <w:ind w:left="1701" w:right="-3"/>
      </w:pPr>
      <w:r>
        <w:rPr/>
        <w:t>Wave &amp; palm tree, silh.</w:t>
      </w:r>
      <w:r>
        <w:rPr>
          <w:spacing w:val="-18"/>
        </w:rPr>
        <w:t> </w:t>
      </w:r>
      <w:r>
        <w:rPr/>
        <w:t>in rect., 2</w:t>
      </w:r>
      <w:r>
        <w:rPr>
          <w:spacing w:val="-5"/>
        </w:rPr>
        <w:t> </w:t>
      </w:r>
      <w:r>
        <w:rPr/>
        <w:t>convex-sides</w:t>
      </w:r>
    </w:p>
    <w:p>
      <w:pPr>
        <w:pStyle w:val="BodyText"/>
        <w:tabs>
          <w:tab w:pos="1345" w:val="left" w:leader="none"/>
        </w:tabs>
        <w:spacing w:before="94"/>
        <w:ind w:left="1345" w:right="564" w:hanging="850"/>
      </w:pPr>
      <w:r>
        <w:rPr/>
        <w:br w:type="column"/>
      </w:r>
      <w:r>
        <w:rPr/>
        <w:t>25</w:t>
        <w:tab/>
        <w:t>Clothing including sportswear, surfwear, skiwear, and other clothing for sports including snowboarding and skateboarding, swimwear, underwear and sleepwear, scarves, gloves, mittens, hosiery; clothing accessories in this class including belts and money belts; footwear including socks, shoes, boots, sandals, thongs, slides and slippers; headgear including hats, caps, beanies, peaks and visors; rash guards including rash shirts and rash vests; wetsuits, wetsuit vests, wetsuit boots, wetsuit gloves, wetsuit hoods, wetsuit shorts and wetsuit tops, wetsuit accessories in this</w:t>
      </w:r>
      <w:r>
        <w:rPr>
          <w:spacing w:val="-11"/>
        </w:rPr>
        <w:t> </w:t>
      </w:r>
      <w:r>
        <w:rPr/>
        <w:t>class.</w:t>
      </w:r>
    </w:p>
    <w:p>
      <w:pPr>
        <w:spacing w:after="0"/>
        <w:sectPr>
          <w:type w:val="continuous"/>
          <w:pgSz w:w="11900" w:h="16840"/>
          <w:pgMar w:top="860" w:bottom="280" w:left="0" w:right="0"/>
          <w:cols w:num="2" w:equalWidth="0">
            <w:col w:w="3968" w:space="40"/>
            <w:col w:w="789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3"/>
      </w:pPr>
      <w:r>
        <w:rPr/>
        <w:t>Wave &amp; palm tree, silh.</w:t>
      </w:r>
      <w:r>
        <w:rPr>
          <w:spacing w:val="-18"/>
        </w:rPr>
        <w:t> </w:t>
      </w:r>
      <w:r>
        <w:rPr/>
        <w:t>in rect., 2 convex-sides in octagon,</w:t>
      </w:r>
      <w:r>
        <w:rPr>
          <w:spacing w:val="-2"/>
        </w:rPr>
        <w:t> </w:t>
      </w:r>
      <w:r>
        <w:rPr/>
        <w:t>broken</w:t>
      </w:r>
    </w:p>
    <w:p>
      <w:pPr>
        <w:pStyle w:val="BodyText"/>
        <w:tabs>
          <w:tab w:pos="1345" w:val="left" w:leader="none"/>
        </w:tabs>
        <w:spacing w:before="94"/>
        <w:ind w:left="1345" w:right="567" w:hanging="850"/>
      </w:pPr>
      <w:r>
        <w:rPr/>
        <w:br w:type="column"/>
      </w:r>
      <w:r>
        <w:rPr/>
        <w:t>18</w:t>
        <w:tab/>
        <w:t>Goods made of leather, animal skins and hides and imitations of the aforegoing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w:t>
      </w:r>
      <w:r>
        <w:rPr>
          <w:spacing w:val="-6"/>
        </w:rPr>
        <w:t> </w:t>
      </w:r>
      <w:r>
        <w:rPr/>
        <w:t>toiletry,</w:t>
      </w:r>
      <w:r>
        <w:rPr>
          <w:spacing w:val="-5"/>
        </w:rPr>
        <w:t> </w:t>
      </w:r>
      <w:r>
        <w:rPr/>
        <w:t>and</w:t>
      </w:r>
      <w:r>
        <w:rPr>
          <w:spacing w:val="-5"/>
        </w:rPr>
        <w:t> </w:t>
      </w:r>
      <w:r>
        <w:rPr/>
        <w:t>vanity</w:t>
      </w:r>
      <w:r>
        <w:rPr>
          <w:spacing w:val="-5"/>
        </w:rPr>
        <w:t> </w:t>
      </w:r>
      <w:r>
        <w:rPr/>
        <w:t>cases,</w:t>
      </w:r>
      <w:r>
        <w:rPr>
          <w:spacing w:val="-4"/>
        </w:rPr>
        <w:t> </w:t>
      </w:r>
      <w:r>
        <w:rPr/>
        <w:t>jewellery</w:t>
      </w:r>
      <w:r>
        <w:rPr>
          <w:spacing w:val="-6"/>
        </w:rPr>
        <w:t> </w:t>
      </w:r>
      <w:r>
        <w:rPr/>
        <w:t>bags</w:t>
      </w:r>
      <w:r>
        <w:rPr>
          <w:spacing w:val="-5"/>
        </w:rPr>
        <w:t> </w:t>
      </w:r>
      <w:r>
        <w:rPr/>
        <w:t>in</w:t>
      </w:r>
      <w:r>
        <w:rPr>
          <w:spacing w:val="-6"/>
        </w:rPr>
        <w:t> </w:t>
      </w:r>
      <w:r>
        <w:rPr/>
        <w:t>this</w:t>
      </w:r>
      <w:r>
        <w:rPr>
          <w:spacing w:val="-5"/>
        </w:rPr>
        <w:t> </w:t>
      </w:r>
      <w:r>
        <w:rPr/>
        <w:t>class,</w:t>
      </w:r>
      <w:r>
        <w:rPr>
          <w:spacing w:val="-5"/>
        </w:rPr>
        <w:t> </w:t>
      </w:r>
      <w:r>
        <w:rPr/>
        <w:t>key cases, key holders, key fobs and key rings in this class;</w:t>
      </w:r>
      <w:r>
        <w:rPr>
          <w:spacing w:val="-17"/>
        </w:rPr>
        <w:t> </w:t>
      </w:r>
      <w:r>
        <w:rPr/>
        <w:t>umbrellas.</w:t>
      </w:r>
    </w:p>
    <w:p>
      <w:pPr>
        <w:spacing w:after="0"/>
        <w:sectPr>
          <w:type w:val="continuous"/>
          <w:pgSz w:w="11900" w:h="16840"/>
          <w:pgMar w:top="860" w:bottom="280" w:left="0" w:right="0"/>
          <w:cols w:num="2" w:equalWidth="0">
            <w:col w:w="3968" w:space="40"/>
            <w:col w:w="789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3"/>
      </w:pPr>
      <w:r>
        <w:rPr/>
        <w:t>Wave &amp; palm tree, silh.</w:t>
      </w:r>
      <w:r>
        <w:rPr>
          <w:spacing w:val="-18"/>
        </w:rPr>
        <w:t> </w:t>
      </w:r>
      <w:r>
        <w:rPr/>
        <w:t>in rect., 2 convex-sides in octagon,</w:t>
      </w:r>
      <w:r>
        <w:rPr>
          <w:spacing w:val="-2"/>
        </w:rPr>
        <w:t> </w:t>
      </w:r>
      <w:r>
        <w:rPr/>
        <w:t>broken</w:t>
      </w:r>
    </w:p>
    <w:p>
      <w:pPr>
        <w:pStyle w:val="BodyText"/>
        <w:tabs>
          <w:tab w:pos="1345" w:val="left" w:leader="none"/>
        </w:tabs>
        <w:spacing w:before="94"/>
        <w:ind w:left="1345" w:right="564" w:hanging="850"/>
      </w:pPr>
      <w:r>
        <w:rPr/>
        <w:br w:type="column"/>
      </w:r>
      <w:r>
        <w:rPr/>
        <w:t>25</w:t>
        <w:tab/>
        <w:t>Clothing including sportswear, surfwear, skiwear, and other clothing for sports including snowboarding and skateboarding, swimwear, underwear and sleepwear, scarves, gloves, hosiery; fashion accessories in this class including belts, footwear including socks, shoes, boots, sandals, thongs, slides and slippers; headgear including hats, caps, beanies, peaks and visors; rash guards including rash vests; wetsuits, wetsuit vests, wetsuit boots, wetsuit gloves, wetsuit hoods, wetsuit shorts and wetsuit tops, wetsuit accessories in this</w:t>
      </w:r>
      <w:r>
        <w:rPr>
          <w:spacing w:val="-2"/>
        </w:rPr>
        <w:t> </w:t>
      </w:r>
      <w:r>
        <w:rPr/>
        <w:t>class.</w:t>
      </w:r>
    </w:p>
    <w:p>
      <w:pPr>
        <w:spacing w:after="0"/>
        <w:sectPr>
          <w:type w:val="continuous"/>
          <w:pgSz w:w="11900" w:h="16840"/>
          <w:pgMar w:top="860" w:bottom="280" w:left="0" w:right="0"/>
          <w:cols w:num="2" w:equalWidth="0">
            <w:col w:w="3968" w:space="40"/>
            <w:col w:w="7892"/>
          </w:cols>
        </w:sectPr>
      </w:pPr>
    </w:p>
    <w:p>
      <w:pPr>
        <w:pStyle w:val="BodyText"/>
        <w:spacing w:before="9"/>
        <w:rPr>
          <w:sz w:val="11"/>
        </w:rPr>
      </w:pPr>
    </w:p>
    <w:p>
      <w:pPr>
        <w:pStyle w:val="BodyText"/>
        <w:spacing w:before="94"/>
        <w:ind w:left="1701" w:right="1353"/>
      </w:pPr>
      <w:r>
        <w:rPr/>
        <w:t>Trade marks 905027, 971866, 888084, 888081, and 973449 are also included in this Notice of Objection but are not listed due to their adult nature. Further information on these trade marks can be found on the IP Australia internet site.</w:t>
      </w:r>
    </w:p>
    <w:p>
      <w:pPr>
        <w:pStyle w:val="BodyText"/>
        <w:rPr>
          <w:sz w:val="22"/>
        </w:rPr>
      </w:pPr>
    </w:p>
    <w:p>
      <w:pPr>
        <w:pStyle w:val="BodyText"/>
        <w:rPr>
          <w:sz w:val="22"/>
        </w:rPr>
      </w:pPr>
    </w:p>
    <w:p>
      <w:pPr>
        <w:tabs>
          <w:tab w:pos="7103" w:val="left" w:leader="none"/>
        </w:tabs>
        <w:spacing w:before="186"/>
        <w:ind w:left="7101" w:right="2816" w:hanging="5401"/>
        <w:jc w:val="left"/>
        <w:rPr>
          <w:rFonts w:ascii="Arial-BoldItalicMT"/>
          <w:b/>
          <w:i/>
          <w:sz w:val="20"/>
        </w:rPr>
      </w:pPr>
      <w:r>
        <w:rPr>
          <w:rFonts w:ascii="Arial-BoldItalicMT"/>
          <w:b/>
          <w:i/>
          <w:sz w:val="20"/>
        </w:rPr>
        <w:t>Playboy Enterprises</w:t>
      </w:r>
      <w:r>
        <w:rPr>
          <w:rFonts w:ascii="Arial-BoldItalicMT"/>
          <w:b/>
          <w:i/>
          <w:spacing w:val="-13"/>
          <w:sz w:val="20"/>
        </w:rPr>
        <w:t> </w:t>
      </w:r>
      <w:r>
        <w:rPr>
          <w:rFonts w:ascii="Arial-BoldItalicMT"/>
          <w:b/>
          <w:i/>
          <w:sz w:val="20"/>
        </w:rPr>
        <w:t>International,</w:t>
      </w:r>
      <w:r>
        <w:rPr>
          <w:rFonts w:ascii="Arial-BoldItalicMT"/>
          <w:b/>
          <w:i/>
          <w:spacing w:val="-6"/>
          <w:sz w:val="20"/>
        </w:rPr>
        <w:t> </w:t>
      </w:r>
      <w:r>
        <w:rPr>
          <w:rFonts w:ascii="Arial-BoldItalicMT"/>
          <w:b/>
          <w:i/>
          <w:sz w:val="20"/>
        </w:rPr>
        <w:t>Inc.</w:t>
        <w:tab/>
        <w:tab/>
        <w:t>Spruson &amp; Ferguson Ph: (02) 9207</w:t>
      </w:r>
      <w:r>
        <w:rPr>
          <w:rFonts w:ascii="Arial-BoldItalicMT"/>
          <w:b/>
          <w:i/>
          <w:spacing w:val="-3"/>
          <w:sz w:val="20"/>
        </w:rPr>
        <w:t> </w:t>
      </w:r>
      <w:r>
        <w:rPr>
          <w:rFonts w:ascii="Arial-BoldItalicMT"/>
          <w:b/>
          <w:i/>
          <w:sz w:val="20"/>
        </w:rPr>
        <w:t>0888</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28</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ab/>
        <w:tab/>
        <w:t>File Ref: </w:t>
      </w:r>
      <w:r>
        <w:rPr>
          <w:rFonts w:ascii="Arial-BoldItalicMT"/>
          <w:b/>
          <w:i/>
          <w:spacing w:val="-3"/>
          <w:sz w:val="20"/>
        </w:rPr>
        <w:t>C05/09522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3" w:val="left" w:leader="none"/>
        </w:tabs>
        <w:ind w:left="5353" w:right="587" w:hanging="3652"/>
      </w:pPr>
      <w:r>
        <w:rPr>
          <w:b/>
        </w:rPr>
        <w:t>FEMLIN</w:t>
        <w:tab/>
      </w:r>
      <w:r>
        <w:rPr/>
        <w:t>9</w:t>
        <w:tab/>
        <w:t>Recording disks and apparatus for recording, transmission or reproduction of sound or images including CD-ROMs and CD-ROM calendars and other electronic or digital recording</w:t>
      </w:r>
      <w:r>
        <w:rPr>
          <w:spacing w:val="-10"/>
        </w:rPr>
        <w:t> </w:t>
      </w:r>
      <w:r>
        <w:rPr/>
        <w:t>media.</w:t>
      </w:r>
    </w:p>
    <w:p>
      <w:pPr>
        <w:spacing w:after="0"/>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1454"/>
        <w:gridCol w:w="6344"/>
      </w:tblGrid>
      <w:tr>
        <w:trPr>
          <w:trHeight w:val="1031" w:hRule="atLeast"/>
        </w:trPr>
        <w:tc>
          <w:tcPr>
            <w:tcW w:w="1935" w:type="dxa"/>
          </w:tcPr>
          <w:p>
            <w:pPr>
              <w:pStyle w:val="TableParagraph"/>
              <w:spacing w:line="225" w:lineRule="exact"/>
              <w:ind w:left="50"/>
              <w:rPr>
                <w:b/>
                <w:sz w:val="20"/>
              </w:rPr>
            </w:pPr>
            <w:r>
              <w:rPr>
                <w:b/>
                <w:sz w:val="20"/>
              </w:rPr>
              <w:t>FEMLIN</w:t>
            </w:r>
          </w:p>
        </w:tc>
        <w:tc>
          <w:tcPr>
            <w:tcW w:w="1454" w:type="dxa"/>
          </w:tcPr>
          <w:p>
            <w:pPr>
              <w:pStyle w:val="TableParagraph"/>
              <w:spacing w:line="224" w:lineRule="exact"/>
              <w:ind w:right="311"/>
              <w:jc w:val="right"/>
              <w:rPr>
                <w:sz w:val="20"/>
              </w:rPr>
            </w:pPr>
            <w:r>
              <w:rPr>
                <w:sz w:val="20"/>
              </w:rPr>
              <w:t>16</w:t>
            </w:r>
          </w:p>
        </w:tc>
        <w:tc>
          <w:tcPr>
            <w:tcW w:w="6344" w:type="dxa"/>
          </w:tcPr>
          <w:p>
            <w:pPr>
              <w:pStyle w:val="TableParagraph"/>
              <w:ind w:left="312" w:right="397" w:hanging="1"/>
              <w:rPr>
                <w:sz w:val="20"/>
              </w:rPr>
            </w:pPr>
            <w:r>
              <w:rPr>
                <w:sz w:val="20"/>
              </w:rPr>
              <w:t>Paper, cardboard and goods made from these materials and printed matter including journals, address books, photo albums, boxed cards, books, gift boxes, calendars, date books and academic planners.</w:t>
            </w:r>
          </w:p>
        </w:tc>
      </w:tr>
      <w:tr>
        <w:trPr>
          <w:trHeight w:val="460" w:hRule="atLeast"/>
        </w:trPr>
        <w:tc>
          <w:tcPr>
            <w:tcW w:w="1935" w:type="dxa"/>
          </w:tcPr>
          <w:p>
            <w:pPr>
              <w:pStyle w:val="TableParagraph"/>
              <w:spacing w:before="113"/>
              <w:ind w:left="50"/>
              <w:rPr>
                <w:b/>
                <w:sz w:val="20"/>
              </w:rPr>
            </w:pPr>
            <w:r>
              <w:rPr>
                <w:b/>
                <w:sz w:val="20"/>
              </w:rPr>
              <w:t>PLAYBOY</w:t>
            </w:r>
          </w:p>
        </w:tc>
        <w:tc>
          <w:tcPr>
            <w:tcW w:w="1454" w:type="dxa"/>
          </w:tcPr>
          <w:p>
            <w:pPr>
              <w:pStyle w:val="TableParagraph"/>
              <w:spacing w:before="111"/>
              <w:ind w:right="423"/>
              <w:jc w:val="right"/>
              <w:rPr>
                <w:sz w:val="20"/>
              </w:rPr>
            </w:pPr>
            <w:r>
              <w:rPr>
                <w:w w:val="100"/>
                <w:sz w:val="20"/>
              </w:rPr>
              <w:t>3</w:t>
            </w:r>
          </w:p>
        </w:tc>
        <w:tc>
          <w:tcPr>
            <w:tcW w:w="6344" w:type="dxa"/>
          </w:tcPr>
          <w:p>
            <w:pPr>
              <w:pStyle w:val="TableParagraph"/>
              <w:spacing w:before="111"/>
              <w:ind w:left="312"/>
              <w:rPr>
                <w:sz w:val="20"/>
              </w:rPr>
            </w:pPr>
            <w:r>
              <w:rPr>
                <w:sz w:val="20"/>
              </w:rPr>
              <w:t>All goods.</w:t>
            </w:r>
          </w:p>
        </w:tc>
      </w:tr>
      <w:tr>
        <w:trPr>
          <w:trHeight w:val="689" w:hRule="atLeast"/>
        </w:trPr>
        <w:tc>
          <w:tcPr>
            <w:tcW w:w="1935" w:type="dxa"/>
          </w:tcPr>
          <w:p>
            <w:pPr>
              <w:pStyle w:val="TableParagraph"/>
              <w:spacing w:before="113"/>
              <w:ind w:left="50"/>
              <w:rPr>
                <w:b/>
                <w:sz w:val="20"/>
              </w:rPr>
            </w:pPr>
            <w:r>
              <w:rPr>
                <w:b/>
                <w:sz w:val="20"/>
              </w:rPr>
              <w:t>PLAYBOY</w:t>
            </w:r>
          </w:p>
        </w:tc>
        <w:tc>
          <w:tcPr>
            <w:tcW w:w="1454" w:type="dxa"/>
          </w:tcPr>
          <w:p>
            <w:pPr>
              <w:pStyle w:val="TableParagraph"/>
              <w:spacing w:before="111"/>
              <w:ind w:right="423"/>
              <w:jc w:val="right"/>
              <w:rPr>
                <w:sz w:val="20"/>
              </w:rPr>
            </w:pPr>
            <w:r>
              <w:rPr>
                <w:w w:val="100"/>
                <w:sz w:val="20"/>
              </w:rPr>
              <w:t>5</w:t>
            </w:r>
          </w:p>
        </w:tc>
        <w:tc>
          <w:tcPr>
            <w:tcW w:w="6344" w:type="dxa"/>
          </w:tcPr>
          <w:p>
            <w:pPr>
              <w:pStyle w:val="TableParagraph"/>
              <w:spacing w:before="111"/>
              <w:ind w:left="312" w:right="520" w:hanging="1"/>
              <w:rPr>
                <w:sz w:val="20"/>
              </w:rPr>
            </w:pPr>
            <w:r>
              <w:rPr>
                <w:sz w:val="20"/>
              </w:rPr>
              <w:t>Air fresheners, deodorants and all other goods included in this class.</w:t>
            </w:r>
          </w:p>
        </w:tc>
      </w:tr>
      <w:tr>
        <w:trPr>
          <w:trHeight w:val="689" w:hRule="atLeast"/>
        </w:trPr>
        <w:tc>
          <w:tcPr>
            <w:tcW w:w="1935" w:type="dxa"/>
          </w:tcPr>
          <w:p>
            <w:pPr>
              <w:pStyle w:val="TableParagraph"/>
              <w:spacing w:before="113"/>
              <w:ind w:left="50"/>
              <w:rPr>
                <w:b/>
                <w:sz w:val="20"/>
              </w:rPr>
            </w:pPr>
            <w:r>
              <w:rPr>
                <w:b/>
                <w:sz w:val="20"/>
              </w:rPr>
              <w:t>PLAYBOY</w:t>
            </w:r>
          </w:p>
        </w:tc>
        <w:tc>
          <w:tcPr>
            <w:tcW w:w="1454" w:type="dxa"/>
          </w:tcPr>
          <w:p>
            <w:pPr>
              <w:pStyle w:val="TableParagraph"/>
              <w:spacing w:before="112"/>
              <w:ind w:right="423"/>
              <w:jc w:val="right"/>
              <w:rPr>
                <w:sz w:val="20"/>
              </w:rPr>
            </w:pPr>
            <w:r>
              <w:rPr>
                <w:w w:val="100"/>
                <w:sz w:val="20"/>
              </w:rPr>
              <w:t>8</w:t>
            </w:r>
          </w:p>
        </w:tc>
        <w:tc>
          <w:tcPr>
            <w:tcW w:w="6344" w:type="dxa"/>
          </w:tcPr>
          <w:p>
            <w:pPr>
              <w:pStyle w:val="TableParagraph"/>
              <w:spacing w:before="112"/>
              <w:ind w:left="312" w:right="365" w:hanging="1"/>
              <w:rPr>
                <w:sz w:val="20"/>
              </w:rPr>
            </w:pPr>
            <w:r>
              <w:rPr>
                <w:sz w:val="20"/>
              </w:rPr>
              <w:t>Hand tools and implements (hand-operated); cutlery; side arms; razors.</w:t>
            </w:r>
          </w:p>
        </w:tc>
      </w:tr>
      <w:tr>
        <w:trPr>
          <w:trHeight w:val="574" w:hRule="atLeast"/>
        </w:trPr>
        <w:tc>
          <w:tcPr>
            <w:tcW w:w="1935" w:type="dxa"/>
          </w:tcPr>
          <w:p>
            <w:pPr>
              <w:pStyle w:val="TableParagraph"/>
              <w:spacing w:before="113"/>
              <w:ind w:left="50"/>
              <w:rPr>
                <w:b/>
                <w:sz w:val="20"/>
              </w:rPr>
            </w:pPr>
            <w:r>
              <w:rPr>
                <w:b/>
                <w:sz w:val="20"/>
              </w:rPr>
              <w:t>PLAYBOY</w:t>
            </w:r>
          </w:p>
        </w:tc>
        <w:tc>
          <w:tcPr>
            <w:tcW w:w="1454" w:type="dxa"/>
          </w:tcPr>
          <w:p>
            <w:pPr>
              <w:pStyle w:val="TableParagraph"/>
              <w:spacing w:before="112"/>
              <w:ind w:right="423"/>
              <w:jc w:val="right"/>
              <w:rPr>
                <w:sz w:val="20"/>
              </w:rPr>
            </w:pPr>
            <w:r>
              <w:rPr>
                <w:w w:val="100"/>
                <w:sz w:val="20"/>
              </w:rPr>
              <w:t>9</w:t>
            </w:r>
          </w:p>
        </w:tc>
        <w:tc>
          <w:tcPr>
            <w:tcW w:w="6344" w:type="dxa"/>
          </w:tcPr>
          <w:p>
            <w:pPr>
              <w:pStyle w:val="TableParagraph"/>
              <w:spacing w:line="230" w:lineRule="exact" w:before="116"/>
              <w:ind w:left="312" w:right="64" w:hanging="1"/>
              <w:rPr>
                <w:sz w:val="20"/>
              </w:rPr>
            </w:pPr>
            <w:r>
              <w:rPr>
                <w:sz w:val="20"/>
              </w:rPr>
              <w:t>Scientific, nautical, surveying, electric, photographic, cinematographic, optical, weighing, measuring, signalling, checking</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09" w:lineRule="exact"/>
              <w:ind w:left="312"/>
              <w:rPr>
                <w:sz w:val="20"/>
              </w:rPr>
            </w:pPr>
            <w:r>
              <w:rPr>
                <w:sz w:val="20"/>
              </w:rPr>
              <w:t>(supervision), life-saving and teaching apparatus and instruments;</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apparatus for recording, transmission or reproduction of sound or</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images, including telephones, cordless telephones, mobile or cell</w:t>
            </w:r>
          </w:p>
        </w:tc>
      </w:tr>
      <w:tr>
        <w:trPr>
          <w:trHeight w:val="230"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telephones, mobile or cell phone face plates and mobile or cell</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phone accessories; magnetic data carriers, recording discs,</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automatic vending machines and mechanisms for coin-operated</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apparatus; cash registers; calculating machines and data</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processing equipment, fire extinguishing apparatus; and parts and</w:t>
            </w:r>
          </w:p>
        </w:tc>
      </w:tr>
      <w:tr>
        <w:trPr>
          <w:trHeight w:val="344" w:hRule="atLeast"/>
        </w:trPr>
        <w:tc>
          <w:tcPr>
            <w:tcW w:w="1935" w:type="dxa"/>
          </w:tcPr>
          <w:p>
            <w:pPr>
              <w:pStyle w:val="TableParagraph"/>
              <w:rPr>
                <w:rFonts w:ascii="Times New Roman"/>
                <w:sz w:val="20"/>
              </w:rPr>
            </w:pPr>
          </w:p>
        </w:tc>
        <w:tc>
          <w:tcPr>
            <w:tcW w:w="1454" w:type="dxa"/>
          </w:tcPr>
          <w:p>
            <w:pPr>
              <w:pStyle w:val="TableParagraph"/>
              <w:rPr>
                <w:rFonts w:ascii="Times New Roman"/>
                <w:sz w:val="20"/>
              </w:rPr>
            </w:pPr>
          </w:p>
        </w:tc>
        <w:tc>
          <w:tcPr>
            <w:tcW w:w="6344" w:type="dxa"/>
          </w:tcPr>
          <w:p>
            <w:pPr>
              <w:pStyle w:val="TableParagraph"/>
              <w:spacing w:line="227" w:lineRule="exact"/>
              <w:ind w:left="312"/>
              <w:rPr>
                <w:sz w:val="20"/>
              </w:rPr>
            </w:pPr>
            <w:r>
              <w:rPr>
                <w:sz w:val="20"/>
              </w:rPr>
              <w:t>accessories to the aforementioned goods.</w:t>
            </w:r>
          </w:p>
        </w:tc>
      </w:tr>
      <w:tr>
        <w:trPr>
          <w:trHeight w:val="345" w:hRule="atLeast"/>
        </w:trPr>
        <w:tc>
          <w:tcPr>
            <w:tcW w:w="1935" w:type="dxa"/>
          </w:tcPr>
          <w:p>
            <w:pPr>
              <w:pStyle w:val="TableParagraph"/>
              <w:spacing w:line="213" w:lineRule="exact" w:before="113"/>
              <w:ind w:left="50"/>
              <w:rPr>
                <w:b/>
                <w:sz w:val="20"/>
              </w:rPr>
            </w:pPr>
            <w:r>
              <w:rPr>
                <w:b/>
                <w:sz w:val="20"/>
              </w:rPr>
              <w:t>PLAYBOY</w:t>
            </w:r>
          </w:p>
        </w:tc>
        <w:tc>
          <w:tcPr>
            <w:tcW w:w="1454" w:type="dxa"/>
          </w:tcPr>
          <w:p>
            <w:pPr>
              <w:pStyle w:val="TableParagraph"/>
              <w:spacing w:line="214" w:lineRule="exact" w:before="111"/>
              <w:ind w:right="423"/>
              <w:jc w:val="right"/>
              <w:rPr>
                <w:sz w:val="20"/>
              </w:rPr>
            </w:pPr>
            <w:r>
              <w:rPr>
                <w:w w:val="100"/>
                <w:sz w:val="20"/>
              </w:rPr>
              <w:t>9</w:t>
            </w:r>
          </w:p>
        </w:tc>
        <w:tc>
          <w:tcPr>
            <w:tcW w:w="6344" w:type="dxa"/>
          </w:tcPr>
          <w:p>
            <w:pPr>
              <w:pStyle w:val="TableParagraph"/>
              <w:spacing w:line="214" w:lineRule="exact" w:before="111"/>
              <w:ind w:left="312"/>
              <w:rPr>
                <w:sz w:val="20"/>
              </w:rPr>
            </w:pPr>
            <w:r>
              <w:rPr>
                <w:sz w:val="20"/>
              </w:rPr>
              <w:t>Scientific, nautical, surveying, electric, photographic,</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cinematographic, optical, weighing, measuring, signalling, checking</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(supervision), life-saving and teaching apparatus and instruments;</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apparatus for recording, transmission or reproduction of sound or</w:t>
            </w:r>
          </w:p>
        </w:tc>
      </w:tr>
      <w:tr>
        <w:trPr>
          <w:trHeight w:val="230"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images; magnetic data carriers, recording discs; automatic vending</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machines and mechanisms for coin-operated apparatus, including</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coin-operated and automatic gaming machines such as slot</w:t>
            </w:r>
          </w:p>
        </w:tc>
      </w:tr>
      <w:tr>
        <w:trPr>
          <w:trHeight w:val="230"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machines and poker machines; cash registers, calculating</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machines, data processing equipment and computers; fire-</w:t>
            </w:r>
          </w:p>
        </w:tc>
      </w:tr>
      <w:tr>
        <w:trPr>
          <w:trHeight w:val="344" w:hRule="atLeast"/>
        </w:trPr>
        <w:tc>
          <w:tcPr>
            <w:tcW w:w="1935" w:type="dxa"/>
          </w:tcPr>
          <w:p>
            <w:pPr>
              <w:pStyle w:val="TableParagraph"/>
              <w:rPr>
                <w:rFonts w:ascii="Times New Roman"/>
                <w:sz w:val="20"/>
              </w:rPr>
            </w:pPr>
          </w:p>
        </w:tc>
        <w:tc>
          <w:tcPr>
            <w:tcW w:w="1454"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extinguishing apparatus.</w:t>
            </w:r>
          </w:p>
        </w:tc>
      </w:tr>
      <w:tr>
        <w:trPr>
          <w:trHeight w:val="689" w:hRule="atLeast"/>
        </w:trPr>
        <w:tc>
          <w:tcPr>
            <w:tcW w:w="1935" w:type="dxa"/>
          </w:tcPr>
          <w:p>
            <w:pPr>
              <w:pStyle w:val="TableParagraph"/>
              <w:spacing w:before="113"/>
              <w:ind w:left="50"/>
              <w:rPr>
                <w:b/>
                <w:sz w:val="20"/>
              </w:rPr>
            </w:pPr>
            <w:r>
              <w:rPr>
                <w:b/>
                <w:sz w:val="20"/>
              </w:rPr>
              <w:t>PLAYBOY</w:t>
            </w:r>
          </w:p>
        </w:tc>
        <w:tc>
          <w:tcPr>
            <w:tcW w:w="1454" w:type="dxa"/>
          </w:tcPr>
          <w:p>
            <w:pPr>
              <w:pStyle w:val="TableParagraph"/>
              <w:spacing w:before="112"/>
              <w:ind w:right="423"/>
              <w:jc w:val="right"/>
              <w:rPr>
                <w:sz w:val="20"/>
              </w:rPr>
            </w:pPr>
            <w:r>
              <w:rPr>
                <w:w w:val="100"/>
                <w:sz w:val="20"/>
              </w:rPr>
              <w:t>9</w:t>
            </w:r>
          </w:p>
        </w:tc>
        <w:tc>
          <w:tcPr>
            <w:tcW w:w="6344" w:type="dxa"/>
          </w:tcPr>
          <w:p>
            <w:pPr>
              <w:pStyle w:val="TableParagraph"/>
              <w:spacing w:before="112"/>
              <w:ind w:left="312" w:right="187" w:hanging="1"/>
              <w:rPr>
                <w:sz w:val="20"/>
              </w:rPr>
            </w:pPr>
            <w:r>
              <w:rPr>
                <w:sz w:val="20"/>
              </w:rPr>
              <w:t>Optical frames, motorcycle and ski goggles and sport glasses and all other goods included in this class.</w:t>
            </w:r>
          </w:p>
        </w:tc>
      </w:tr>
      <w:tr>
        <w:trPr>
          <w:trHeight w:val="460" w:hRule="atLeast"/>
        </w:trPr>
        <w:tc>
          <w:tcPr>
            <w:tcW w:w="1935" w:type="dxa"/>
          </w:tcPr>
          <w:p>
            <w:pPr>
              <w:pStyle w:val="TableParagraph"/>
              <w:spacing w:before="113"/>
              <w:ind w:left="50"/>
              <w:rPr>
                <w:b/>
                <w:sz w:val="20"/>
              </w:rPr>
            </w:pPr>
            <w:r>
              <w:rPr>
                <w:b/>
                <w:sz w:val="20"/>
              </w:rPr>
              <w:t>PLAYBOY</w:t>
            </w:r>
          </w:p>
        </w:tc>
        <w:tc>
          <w:tcPr>
            <w:tcW w:w="1454" w:type="dxa"/>
          </w:tcPr>
          <w:p>
            <w:pPr>
              <w:pStyle w:val="TableParagraph"/>
              <w:spacing w:before="112"/>
              <w:ind w:right="312"/>
              <w:jc w:val="right"/>
              <w:rPr>
                <w:sz w:val="20"/>
              </w:rPr>
            </w:pPr>
            <w:r>
              <w:rPr>
                <w:sz w:val="20"/>
              </w:rPr>
              <w:t>10</w:t>
            </w:r>
          </w:p>
        </w:tc>
        <w:tc>
          <w:tcPr>
            <w:tcW w:w="6344" w:type="dxa"/>
          </w:tcPr>
          <w:p>
            <w:pPr>
              <w:pStyle w:val="TableParagraph"/>
              <w:spacing w:before="112"/>
              <w:ind w:left="312"/>
              <w:rPr>
                <w:sz w:val="20"/>
              </w:rPr>
            </w:pPr>
            <w:r>
              <w:rPr>
                <w:sz w:val="20"/>
              </w:rPr>
              <w:t>Contraceptives in this class; condoms.</w:t>
            </w:r>
          </w:p>
        </w:tc>
      </w:tr>
      <w:tr>
        <w:trPr>
          <w:trHeight w:val="573" w:hRule="atLeast"/>
        </w:trPr>
        <w:tc>
          <w:tcPr>
            <w:tcW w:w="1935" w:type="dxa"/>
          </w:tcPr>
          <w:p>
            <w:pPr>
              <w:pStyle w:val="TableParagraph"/>
              <w:spacing w:before="112"/>
              <w:ind w:left="50"/>
              <w:rPr>
                <w:b/>
                <w:sz w:val="20"/>
              </w:rPr>
            </w:pPr>
            <w:r>
              <w:rPr>
                <w:b/>
                <w:sz w:val="20"/>
              </w:rPr>
              <w:t>PLAYBOY</w:t>
            </w:r>
          </w:p>
        </w:tc>
        <w:tc>
          <w:tcPr>
            <w:tcW w:w="1454" w:type="dxa"/>
          </w:tcPr>
          <w:p>
            <w:pPr>
              <w:pStyle w:val="TableParagraph"/>
              <w:spacing w:before="111"/>
              <w:ind w:right="312"/>
              <w:jc w:val="right"/>
              <w:rPr>
                <w:sz w:val="20"/>
              </w:rPr>
            </w:pPr>
            <w:r>
              <w:rPr>
                <w:sz w:val="20"/>
              </w:rPr>
              <w:t>12</w:t>
            </w:r>
          </w:p>
        </w:tc>
        <w:tc>
          <w:tcPr>
            <w:tcW w:w="6344" w:type="dxa"/>
          </w:tcPr>
          <w:p>
            <w:pPr>
              <w:pStyle w:val="TableParagraph"/>
              <w:spacing w:line="230" w:lineRule="exact" w:before="114"/>
              <w:ind w:left="312" w:right="31" w:hanging="1"/>
              <w:rPr>
                <w:sz w:val="20"/>
              </w:rPr>
            </w:pPr>
            <w:r>
              <w:rPr>
                <w:sz w:val="20"/>
              </w:rPr>
              <w:t>Motor vehicles; and automotive products, namely sun visor mirrors, gear shift knobs, anti-theft devices for automobiles, visor organisers</w:t>
            </w:r>
          </w:p>
        </w:tc>
      </w:tr>
      <w:tr>
        <w:trPr>
          <w:trHeight w:val="230"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(these being attachments to automobile sun visors for holding</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pens, note paper and other items), dashtrays, all the foregoing</w:t>
            </w:r>
          </w:p>
        </w:tc>
      </w:tr>
      <w:tr>
        <w:trPr>
          <w:trHeight w:val="344" w:hRule="atLeast"/>
        </w:trPr>
        <w:tc>
          <w:tcPr>
            <w:tcW w:w="1935" w:type="dxa"/>
          </w:tcPr>
          <w:p>
            <w:pPr>
              <w:pStyle w:val="TableParagraph"/>
              <w:rPr>
                <w:rFonts w:ascii="Times New Roman"/>
                <w:sz w:val="20"/>
              </w:rPr>
            </w:pPr>
          </w:p>
        </w:tc>
        <w:tc>
          <w:tcPr>
            <w:tcW w:w="1454"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being for motor vehicles; and all other goods in this class.</w:t>
            </w:r>
          </w:p>
        </w:tc>
      </w:tr>
      <w:tr>
        <w:trPr>
          <w:trHeight w:val="574" w:hRule="atLeast"/>
        </w:trPr>
        <w:tc>
          <w:tcPr>
            <w:tcW w:w="1935" w:type="dxa"/>
          </w:tcPr>
          <w:p>
            <w:pPr>
              <w:pStyle w:val="TableParagraph"/>
              <w:spacing w:before="113"/>
              <w:ind w:left="50"/>
              <w:rPr>
                <w:b/>
                <w:sz w:val="20"/>
              </w:rPr>
            </w:pPr>
            <w:r>
              <w:rPr>
                <w:b/>
                <w:sz w:val="20"/>
              </w:rPr>
              <w:t>PLAYBOY</w:t>
            </w:r>
          </w:p>
        </w:tc>
        <w:tc>
          <w:tcPr>
            <w:tcW w:w="1454" w:type="dxa"/>
          </w:tcPr>
          <w:p>
            <w:pPr>
              <w:pStyle w:val="TableParagraph"/>
              <w:spacing w:before="112"/>
              <w:ind w:right="312"/>
              <w:jc w:val="right"/>
              <w:rPr>
                <w:sz w:val="20"/>
              </w:rPr>
            </w:pPr>
            <w:r>
              <w:rPr>
                <w:sz w:val="20"/>
              </w:rPr>
              <w:t>14</w:t>
            </w:r>
          </w:p>
        </w:tc>
        <w:tc>
          <w:tcPr>
            <w:tcW w:w="6344" w:type="dxa"/>
          </w:tcPr>
          <w:p>
            <w:pPr>
              <w:pStyle w:val="TableParagraph"/>
              <w:spacing w:line="230" w:lineRule="exact" w:before="116"/>
              <w:ind w:left="312" w:right="153" w:hanging="1"/>
              <w:rPr>
                <w:sz w:val="20"/>
              </w:rPr>
            </w:pPr>
            <w:r>
              <w:rPr>
                <w:sz w:val="20"/>
              </w:rPr>
              <w:t>Precious metals and their alloys and goods in precious metals or coated therewith, not included in other classes; jewellery, precious</w:t>
            </w:r>
          </w:p>
        </w:tc>
      </w:tr>
      <w:tr>
        <w:trPr>
          <w:trHeight w:val="343" w:hRule="atLeast"/>
        </w:trPr>
        <w:tc>
          <w:tcPr>
            <w:tcW w:w="1935" w:type="dxa"/>
          </w:tcPr>
          <w:p>
            <w:pPr>
              <w:pStyle w:val="TableParagraph"/>
              <w:rPr>
                <w:rFonts w:ascii="Times New Roman"/>
                <w:sz w:val="20"/>
              </w:rPr>
            </w:pPr>
          </w:p>
        </w:tc>
        <w:tc>
          <w:tcPr>
            <w:tcW w:w="1454"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stones; watches, horological and chronometric instruments.</w:t>
            </w:r>
          </w:p>
        </w:tc>
      </w:tr>
      <w:tr>
        <w:trPr>
          <w:trHeight w:val="345" w:hRule="atLeast"/>
        </w:trPr>
        <w:tc>
          <w:tcPr>
            <w:tcW w:w="1935" w:type="dxa"/>
          </w:tcPr>
          <w:p>
            <w:pPr>
              <w:pStyle w:val="TableParagraph"/>
              <w:spacing w:line="213" w:lineRule="exact" w:before="113"/>
              <w:ind w:left="50"/>
              <w:rPr>
                <w:b/>
                <w:sz w:val="20"/>
              </w:rPr>
            </w:pPr>
            <w:r>
              <w:rPr>
                <w:b/>
                <w:sz w:val="20"/>
              </w:rPr>
              <w:t>PLAYBOY</w:t>
            </w:r>
          </w:p>
        </w:tc>
        <w:tc>
          <w:tcPr>
            <w:tcW w:w="1454" w:type="dxa"/>
          </w:tcPr>
          <w:p>
            <w:pPr>
              <w:pStyle w:val="TableParagraph"/>
              <w:spacing w:line="214" w:lineRule="exact" w:before="111"/>
              <w:ind w:right="311"/>
              <w:jc w:val="right"/>
              <w:rPr>
                <w:sz w:val="20"/>
              </w:rPr>
            </w:pPr>
            <w:r>
              <w:rPr>
                <w:sz w:val="20"/>
              </w:rPr>
              <w:t>16</w:t>
            </w:r>
          </w:p>
        </w:tc>
        <w:tc>
          <w:tcPr>
            <w:tcW w:w="6344" w:type="dxa"/>
          </w:tcPr>
          <w:p>
            <w:pPr>
              <w:pStyle w:val="TableParagraph"/>
              <w:spacing w:line="214" w:lineRule="exact" w:before="111"/>
              <w:ind w:left="312"/>
              <w:rPr>
                <w:sz w:val="20"/>
              </w:rPr>
            </w:pPr>
            <w:r>
              <w:rPr>
                <w:sz w:val="20"/>
              </w:rPr>
              <w:t>Binders and other stationery materials in this class and all other</w:t>
            </w:r>
          </w:p>
        </w:tc>
      </w:tr>
      <w:tr>
        <w:trPr>
          <w:trHeight w:val="344" w:hRule="atLeast"/>
        </w:trPr>
        <w:tc>
          <w:tcPr>
            <w:tcW w:w="1935" w:type="dxa"/>
          </w:tcPr>
          <w:p>
            <w:pPr>
              <w:pStyle w:val="TableParagraph"/>
              <w:rPr>
                <w:rFonts w:ascii="Times New Roman"/>
                <w:sz w:val="20"/>
              </w:rPr>
            </w:pPr>
          </w:p>
        </w:tc>
        <w:tc>
          <w:tcPr>
            <w:tcW w:w="1454"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goods in this class.</w:t>
            </w:r>
          </w:p>
        </w:tc>
      </w:tr>
      <w:tr>
        <w:trPr>
          <w:trHeight w:val="345" w:hRule="atLeast"/>
        </w:trPr>
        <w:tc>
          <w:tcPr>
            <w:tcW w:w="1935" w:type="dxa"/>
          </w:tcPr>
          <w:p>
            <w:pPr>
              <w:pStyle w:val="TableParagraph"/>
              <w:spacing w:line="213" w:lineRule="exact" w:before="113"/>
              <w:ind w:left="50"/>
              <w:rPr>
                <w:b/>
                <w:sz w:val="20"/>
              </w:rPr>
            </w:pPr>
            <w:r>
              <w:rPr>
                <w:b/>
                <w:sz w:val="20"/>
              </w:rPr>
              <w:t>PLAYBOY</w:t>
            </w:r>
          </w:p>
        </w:tc>
        <w:tc>
          <w:tcPr>
            <w:tcW w:w="1454" w:type="dxa"/>
          </w:tcPr>
          <w:p>
            <w:pPr>
              <w:pStyle w:val="TableParagraph"/>
              <w:spacing w:line="214" w:lineRule="exact" w:before="111"/>
              <w:ind w:right="311"/>
              <w:jc w:val="right"/>
              <w:rPr>
                <w:sz w:val="20"/>
              </w:rPr>
            </w:pPr>
            <w:r>
              <w:rPr>
                <w:sz w:val="20"/>
              </w:rPr>
              <w:t>18</w:t>
            </w:r>
          </w:p>
        </w:tc>
        <w:tc>
          <w:tcPr>
            <w:tcW w:w="6344" w:type="dxa"/>
          </w:tcPr>
          <w:p>
            <w:pPr>
              <w:pStyle w:val="TableParagraph"/>
              <w:spacing w:line="214" w:lineRule="exact" w:before="111"/>
              <w:ind w:left="312"/>
              <w:rPr>
                <w:sz w:val="20"/>
              </w:rPr>
            </w:pPr>
            <w:r>
              <w:rPr>
                <w:sz w:val="20"/>
              </w:rPr>
              <w:t>Umbrellas, parasols and walking sticks; leather and imitations of</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leather, and goods made of these materials and not included in</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other classes; animal skins, hides; trunks and travelling bags;</w:t>
            </w:r>
          </w:p>
        </w:tc>
      </w:tr>
      <w:tr>
        <w:trPr>
          <w:trHeight w:val="344" w:hRule="atLeast"/>
        </w:trPr>
        <w:tc>
          <w:tcPr>
            <w:tcW w:w="1935" w:type="dxa"/>
          </w:tcPr>
          <w:p>
            <w:pPr>
              <w:pStyle w:val="TableParagraph"/>
              <w:rPr>
                <w:rFonts w:ascii="Times New Roman"/>
                <w:sz w:val="20"/>
              </w:rPr>
            </w:pPr>
          </w:p>
        </w:tc>
        <w:tc>
          <w:tcPr>
            <w:tcW w:w="1454"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whips, harness and saddlery.</w:t>
            </w:r>
          </w:p>
        </w:tc>
      </w:tr>
      <w:tr>
        <w:trPr>
          <w:trHeight w:val="460" w:hRule="atLeast"/>
        </w:trPr>
        <w:tc>
          <w:tcPr>
            <w:tcW w:w="1935" w:type="dxa"/>
          </w:tcPr>
          <w:p>
            <w:pPr>
              <w:pStyle w:val="TableParagraph"/>
              <w:spacing w:before="113"/>
              <w:ind w:left="50"/>
              <w:rPr>
                <w:b/>
                <w:sz w:val="20"/>
              </w:rPr>
            </w:pPr>
            <w:r>
              <w:rPr>
                <w:b/>
                <w:sz w:val="20"/>
              </w:rPr>
              <w:t>PLAYBOY</w:t>
            </w:r>
          </w:p>
        </w:tc>
        <w:tc>
          <w:tcPr>
            <w:tcW w:w="1454" w:type="dxa"/>
          </w:tcPr>
          <w:p>
            <w:pPr>
              <w:pStyle w:val="TableParagraph"/>
              <w:spacing w:before="112"/>
              <w:ind w:right="312"/>
              <w:jc w:val="right"/>
              <w:rPr>
                <w:sz w:val="20"/>
              </w:rPr>
            </w:pPr>
            <w:r>
              <w:rPr>
                <w:sz w:val="20"/>
              </w:rPr>
              <w:t>21</w:t>
            </w:r>
          </w:p>
        </w:tc>
        <w:tc>
          <w:tcPr>
            <w:tcW w:w="6344" w:type="dxa"/>
          </w:tcPr>
          <w:p>
            <w:pPr>
              <w:pStyle w:val="TableParagraph"/>
              <w:spacing w:before="112"/>
              <w:ind w:left="312"/>
              <w:rPr>
                <w:sz w:val="20"/>
              </w:rPr>
            </w:pPr>
            <w:r>
              <w:rPr>
                <w:sz w:val="20"/>
              </w:rPr>
              <w:t>Glassware.</w:t>
            </w:r>
          </w:p>
        </w:tc>
      </w:tr>
      <w:tr>
        <w:trPr>
          <w:trHeight w:val="573" w:hRule="atLeast"/>
        </w:trPr>
        <w:tc>
          <w:tcPr>
            <w:tcW w:w="1935" w:type="dxa"/>
          </w:tcPr>
          <w:p>
            <w:pPr>
              <w:pStyle w:val="TableParagraph"/>
              <w:spacing w:before="112"/>
              <w:ind w:left="50"/>
              <w:rPr>
                <w:b/>
                <w:sz w:val="20"/>
              </w:rPr>
            </w:pPr>
            <w:r>
              <w:rPr>
                <w:b/>
                <w:sz w:val="20"/>
              </w:rPr>
              <w:t>PLAYBOY</w:t>
            </w:r>
          </w:p>
        </w:tc>
        <w:tc>
          <w:tcPr>
            <w:tcW w:w="1454" w:type="dxa"/>
          </w:tcPr>
          <w:p>
            <w:pPr>
              <w:pStyle w:val="TableParagraph"/>
              <w:spacing w:before="111"/>
              <w:ind w:right="312"/>
              <w:jc w:val="right"/>
              <w:rPr>
                <w:sz w:val="20"/>
              </w:rPr>
            </w:pPr>
            <w:r>
              <w:rPr>
                <w:sz w:val="20"/>
              </w:rPr>
              <w:t>21</w:t>
            </w:r>
          </w:p>
        </w:tc>
        <w:tc>
          <w:tcPr>
            <w:tcW w:w="6344" w:type="dxa"/>
          </w:tcPr>
          <w:p>
            <w:pPr>
              <w:pStyle w:val="TableParagraph"/>
              <w:spacing w:line="230" w:lineRule="exact" w:before="114"/>
              <w:ind w:left="312" w:right="54" w:hanging="1"/>
              <w:rPr>
                <w:sz w:val="20"/>
              </w:rPr>
            </w:pPr>
            <w:r>
              <w:rPr>
                <w:sz w:val="20"/>
              </w:rPr>
              <w:t>Household or kitchen utensils and containers (not of precious metal or coated therewith), including bottle openers and magnetic bottle</w:t>
            </w:r>
          </w:p>
        </w:tc>
      </w:tr>
      <w:tr>
        <w:trPr>
          <w:trHeight w:val="230"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openers; combs and sponges; brushes (except paint brushes);</w:t>
            </w:r>
          </w:p>
        </w:tc>
      </w:tr>
      <w:tr>
        <w:trPr>
          <w:trHeight w:val="229"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brush-making materials; articles for cleaning purposes; steel wool;</w:t>
            </w:r>
          </w:p>
        </w:tc>
      </w:tr>
      <w:tr>
        <w:trPr>
          <w:trHeight w:val="226" w:hRule="atLeast"/>
        </w:trPr>
        <w:tc>
          <w:tcPr>
            <w:tcW w:w="1935" w:type="dxa"/>
          </w:tcPr>
          <w:p>
            <w:pPr>
              <w:pStyle w:val="TableParagraph"/>
              <w:rPr>
                <w:rFonts w:ascii="Times New Roman"/>
                <w:sz w:val="16"/>
              </w:rPr>
            </w:pPr>
          </w:p>
        </w:tc>
        <w:tc>
          <w:tcPr>
            <w:tcW w:w="1454" w:type="dxa"/>
          </w:tcPr>
          <w:p>
            <w:pPr>
              <w:pStyle w:val="TableParagraph"/>
              <w:rPr>
                <w:rFonts w:ascii="Times New Roman"/>
                <w:sz w:val="16"/>
              </w:rPr>
            </w:pPr>
          </w:p>
        </w:tc>
        <w:tc>
          <w:tcPr>
            <w:tcW w:w="6344" w:type="dxa"/>
          </w:tcPr>
          <w:p>
            <w:pPr>
              <w:pStyle w:val="TableParagraph"/>
              <w:spacing w:line="207" w:lineRule="exact"/>
              <w:ind w:left="312"/>
              <w:rPr>
                <w:sz w:val="20"/>
              </w:rPr>
            </w:pPr>
            <w:r>
              <w:rPr>
                <w:sz w:val="20"/>
              </w:rPr>
              <w:t>unworked or semi-worked glass (except glass used in buildings);</w:t>
            </w:r>
          </w:p>
        </w:tc>
      </w:tr>
    </w:tbl>
    <w:p>
      <w:pPr>
        <w:spacing w:after="0" w:line="207" w:lineRule="exact"/>
        <w:rPr>
          <w:sz w:val="20"/>
        </w:rPr>
        <w:sectPr>
          <w:pgSz w:w="11900" w:h="16840"/>
          <w:pgMar w:header="0" w:footer="465" w:top="54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987"/>
        <w:gridCol w:w="6344"/>
      </w:tblGrid>
      <w:tr>
        <w:trPr>
          <w:trHeight w:val="227" w:hRule="atLeast"/>
        </w:trPr>
        <w:tc>
          <w:tcPr>
            <w:tcW w:w="3388" w:type="dxa"/>
            <w:gridSpan w:val="2"/>
            <w:vMerge w:val="restart"/>
          </w:tcPr>
          <w:p>
            <w:pPr>
              <w:pStyle w:val="TableParagraph"/>
              <w:rPr>
                <w:rFonts w:ascii="Times New Roman"/>
                <w:sz w:val="20"/>
              </w:rPr>
            </w:pPr>
          </w:p>
        </w:tc>
        <w:tc>
          <w:tcPr>
            <w:tcW w:w="6344" w:type="dxa"/>
          </w:tcPr>
          <w:p>
            <w:pPr>
              <w:pStyle w:val="TableParagraph"/>
              <w:spacing w:line="207" w:lineRule="exact"/>
              <w:ind w:left="313"/>
              <w:rPr>
                <w:sz w:val="20"/>
              </w:rPr>
            </w:pPr>
            <w:r>
              <w:rPr>
                <w:sz w:val="20"/>
              </w:rPr>
              <w:t>glassware, porcelain and earthenware not included in other</w:t>
            </w:r>
          </w:p>
        </w:tc>
      </w:tr>
      <w:tr>
        <w:trPr>
          <w:trHeight w:val="344" w:hRule="atLeast"/>
        </w:trPr>
        <w:tc>
          <w:tcPr>
            <w:tcW w:w="3388" w:type="dxa"/>
            <w:gridSpan w:val="2"/>
            <w:vMerge/>
            <w:tcBorders>
              <w:top w:val="nil"/>
            </w:tcBorders>
          </w:tcPr>
          <w:p>
            <w:pPr>
              <w:rPr>
                <w:sz w:val="2"/>
                <w:szCs w:val="2"/>
              </w:rPr>
            </w:pPr>
          </w:p>
        </w:tc>
        <w:tc>
          <w:tcPr>
            <w:tcW w:w="6344" w:type="dxa"/>
          </w:tcPr>
          <w:p>
            <w:pPr>
              <w:pStyle w:val="TableParagraph"/>
              <w:spacing w:line="227" w:lineRule="exact"/>
              <w:ind w:left="313"/>
              <w:rPr>
                <w:sz w:val="20"/>
              </w:rPr>
            </w:pPr>
            <w:r>
              <w:rPr>
                <w:sz w:val="20"/>
              </w:rPr>
              <w:t>classes.</w:t>
            </w:r>
          </w:p>
        </w:tc>
      </w:tr>
      <w:tr>
        <w:trPr>
          <w:trHeight w:val="345" w:hRule="atLeast"/>
        </w:trPr>
        <w:tc>
          <w:tcPr>
            <w:tcW w:w="2401" w:type="dxa"/>
          </w:tcPr>
          <w:p>
            <w:pPr>
              <w:pStyle w:val="TableParagraph"/>
              <w:spacing w:line="213" w:lineRule="exact" w:before="113"/>
              <w:ind w:left="50"/>
              <w:rPr>
                <w:b/>
                <w:sz w:val="20"/>
              </w:rPr>
            </w:pPr>
            <w:r>
              <w:rPr>
                <w:b/>
                <w:sz w:val="20"/>
              </w:rPr>
              <w:t>PLAYBOY</w:t>
            </w:r>
          </w:p>
        </w:tc>
        <w:tc>
          <w:tcPr>
            <w:tcW w:w="987" w:type="dxa"/>
          </w:tcPr>
          <w:p>
            <w:pPr>
              <w:pStyle w:val="TableParagraph"/>
              <w:spacing w:line="214" w:lineRule="exact" w:before="111"/>
              <w:ind w:left="451"/>
              <w:rPr>
                <w:sz w:val="20"/>
              </w:rPr>
            </w:pPr>
            <w:r>
              <w:rPr>
                <w:sz w:val="20"/>
              </w:rPr>
              <w:t>24</w:t>
            </w:r>
          </w:p>
        </w:tc>
        <w:tc>
          <w:tcPr>
            <w:tcW w:w="6344" w:type="dxa"/>
          </w:tcPr>
          <w:p>
            <w:pPr>
              <w:pStyle w:val="TableParagraph"/>
              <w:spacing w:line="214" w:lineRule="exact" w:before="111"/>
              <w:ind w:left="313"/>
              <w:rPr>
                <w:sz w:val="20"/>
              </w:rPr>
            </w:pPr>
            <w:r>
              <w:rPr>
                <w:sz w:val="20"/>
              </w:rPr>
              <w:t>Quilts, bedspreads and bed linen; piece goods; and all other</w:t>
            </w:r>
          </w:p>
        </w:tc>
      </w:tr>
      <w:tr>
        <w:trPr>
          <w:trHeight w:val="344" w:hRule="atLeast"/>
        </w:trPr>
        <w:tc>
          <w:tcPr>
            <w:tcW w:w="2401" w:type="dxa"/>
          </w:tcPr>
          <w:p>
            <w:pPr>
              <w:pStyle w:val="TableParagraph"/>
              <w:rPr>
                <w:rFonts w:ascii="Times New Roman"/>
                <w:sz w:val="20"/>
              </w:rPr>
            </w:pPr>
          </w:p>
        </w:tc>
        <w:tc>
          <w:tcPr>
            <w:tcW w:w="987" w:type="dxa"/>
          </w:tcPr>
          <w:p>
            <w:pPr>
              <w:pStyle w:val="TableParagraph"/>
              <w:rPr>
                <w:rFonts w:ascii="Times New Roman"/>
                <w:sz w:val="20"/>
              </w:rPr>
            </w:pPr>
          </w:p>
        </w:tc>
        <w:tc>
          <w:tcPr>
            <w:tcW w:w="6344" w:type="dxa"/>
          </w:tcPr>
          <w:p>
            <w:pPr>
              <w:pStyle w:val="TableParagraph"/>
              <w:spacing w:line="226" w:lineRule="exact"/>
              <w:ind w:left="313"/>
              <w:rPr>
                <w:sz w:val="20"/>
              </w:rPr>
            </w:pPr>
            <w:r>
              <w:rPr>
                <w:sz w:val="20"/>
              </w:rPr>
              <w:t>textiles and textile goods in this class.</w:t>
            </w:r>
          </w:p>
        </w:tc>
      </w:tr>
      <w:tr>
        <w:trPr>
          <w:trHeight w:val="460" w:hRule="atLeast"/>
        </w:trPr>
        <w:tc>
          <w:tcPr>
            <w:tcW w:w="2401" w:type="dxa"/>
          </w:tcPr>
          <w:p>
            <w:pPr>
              <w:pStyle w:val="TableParagraph"/>
              <w:spacing w:before="113"/>
              <w:ind w:left="50"/>
              <w:rPr>
                <w:b/>
                <w:sz w:val="20"/>
              </w:rPr>
            </w:pPr>
            <w:r>
              <w:rPr>
                <w:b/>
                <w:sz w:val="20"/>
              </w:rPr>
              <w:t>PLAYBOY</w:t>
            </w:r>
          </w:p>
        </w:tc>
        <w:tc>
          <w:tcPr>
            <w:tcW w:w="987" w:type="dxa"/>
          </w:tcPr>
          <w:p>
            <w:pPr>
              <w:pStyle w:val="TableParagraph"/>
              <w:spacing w:before="111"/>
              <w:ind w:left="451"/>
              <w:rPr>
                <w:sz w:val="20"/>
              </w:rPr>
            </w:pPr>
            <w:r>
              <w:rPr>
                <w:sz w:val="20"/>
              </w:rPr>
              <w:t>25</w:t>
            </w:r>
          </w:p>
        </w:tc>
        <w:tc>
          <w:tcPr>
            <w:tcW w:w="6344" w:type="dxa"/>
          </w:tcPr>
          <w:p>
            <w:pPr>
              <w:pStyle w:val="TableParagraph"/>
              <w:spacing w:before="111"/>
              <w:ind w:left="313"/>
              <w:rPr>
                <w:sz w:val="20"/>
              </w:rPr>
            </w:pPr>
            <w:r>
              <w:rPr>
                <w:sz w:val="20"/>
              </w:rPr>
              <w:t>Clothing, footwear, headgear.</w:t>
            </w:r>
          </w:p>
        </w:tc>
      </w:tr>
      <w:tr>
        <w:trPr>
          <w:trHeight w:val="460" w:hRule="atLeast"/>
        </w:trPr>
        <w:tc>
          <w:tcPr>
            <w:tcW w:w="2401" w:type="dxa"/>
          </w:tcPr>
          <w:p>
            <w:pPr>
              <w:pStyle w:val="TableParagraph"/>
              <w:spacing w:before="112"/>
              <w:ind w:left="50"/>
              <w:rPr>
                <w:b/>
                <w:sz w:val="20"/>
              </w:rPr>
            </w:pPr>
            <w:r>
              <w:rPr>
                <w:b/>
                <w:sz w:val="20"/>
              </w:rPr>
              <w:t>PLAYBOY</w:t>
            </w:r>
          </w:p>
        </w:tc>
        <w:tc>
          <w:tcPr>
            <w:tcW w:w="987" w:type="dxa"/>
          </w:tcPr>
          <w:p>
            <w:pPr>
              <w:pStyle w:val="TableParagraph"/>
              <w:spacing w:before="111"/>
              <w:ind w:left="451"/>
              <w:rPr>
                <w:sz w:val="20"/>
              </w:rPr>
            </w:pPr>
            <w:r>
              <w:rPr>
                <w:sz w:val="20"/>
              </w:rPr>
              <w:t>26</w:t>
            </w:r>
          </w:p>
        </w:tc>
        <w:tc>
          <w:tcPr>
            <w:tcW w:w="6344" w:type="dxa"/>
          </w:tcPr>
          <w:p>
            <w:pPr>
              <w:pStyle w:val="TableParagraph"/>
              <w:spacing w:before="111"/>
              <w:ind w:left="313"/>
              <w:rPr>
                <w:sz w:val="20"/>
              </w:rPr>
            </w:pPr>
            <w:r>
              <w:rPr>
                <w:sz w:val="20"/>
              </w:rPr>
              <w:t>All goods included in this class.</w:t>
            </w:r>
          </w:p>
        </w:tc>
      </w:tr>
      <w:tr>
        <w:trPr>
          <w:trHeight w:val="460" w:hRule="atLeast"/>
        </w:trPr>
        <w:tc>
          <w:tcPr>
            <w:tcW w:w="2401" w:type="dxa"/>
          </w:tcPr>
          <w:p>
            <w:pPr>
              <w:pStyle w:val="TableParagraph"/>
              <w:spacing w:before="113"/>
              <w:ind w:left="50"/>
              <w:rPr>
                <w:b/>
                <w:sz w:val="20"/>
              </w:rPr>
            </w:pPr>
            <w:r>
              <w:rPr>
                <w:b/>
                <w:sz w:val="20"/>
              </w:rPr>
              <w:t>PLAYBOY</w:t>
            </w:r>
          </w:p>
        </w:tc>
        <w:tc>
          <w:tcPr>
            <w:tcW w:w="987" w:type="dxa"/>
          </w:tcPr>
          <w:p>
            <w:pPr>
              <w:pStyle w:val="TableParagraph"/>
              <w:spacing w:before="111"/>
              <w:ind w:left="451"/>
              <w:rPr>
                <w:sz w:val="20"/>
              </w:rPr>
            </w:pPr>
            <w:r>
              <w:rPr>
                <w:sz w:val="20"/>
              </w:rPr>
              <w:t>28</w:t>
            </w:r>
          </w:p>
        </w:tc>
        <w:tc>
          <w:tcPr>
            <w:tcW w:w="6344" w:type="dxa"/>
          </w:tcPr>
          <w:p>
            <w:pPr>
              <w:pStyle w:val="TableParagraph"/>
              <w:spacing w:before="111"/>
              <w:ind w:left="313"/>
              <w:rPr>
                <w:sz w:val="20"/>
              </w:rPr>
            </w:pPr>
            <w:r>
              <w:rPr>
                <w:sz w:val="20"/>
              </w:rPr>
              <w:t>Games and toys.</w:t>
            </w:r>
          </w:p>
        </w:tc>
      </w:tr>
      <w:tr>
        <w:trPr>
          <w:trHeight w:val="344" w:hRule="atLeast"/>
        </w:trPr>
        <w:tc>
          <w:tcPr>
            <w:tcW w:w="2401" w:type="dxa"/>
          </w:tcPr>
          <w:p>
            <w:pPr>
              <w:pStyle w:val="TableParagraph"/>
              <w:spacing w:line="213" w:lineRule="exact" w:before="112"/>
              <w:ind w:left="50"/>
              <w:rPr>
                <w:b/>
                <w:sz w:val="20"/>
              </w:rPr>
            </w:pPr>
            <w:r>
              <w:rPr>
                <w:b/>
                <w:sz w:val="20"/>
              </w:rPr>
              <w:t>PLAYBOY</w:t>
            </w:r>
          </w:p>
        </w:tc>
        <w:tc>
          <w:tcPr>
            <w:tcW w:w="987" w:type="dxa"/>
          </w:tcPr>
          <w:p>
            <w:pPr>
              <w:pStyle w:val="TableParagraph"/>
              <w:spacing w:line="214" w:lineRule="exact" w:before="111"/>
              <w:ind w:left="451"/>
              <w:rPr>
                <w:sz w:val="20"/>
              </w:rPr>
            </w:pPr>
            <w:r>
              <w:rPr>
                <w:sz w:val="20"/>
              </w:rPr>
              <w:t>28</w:t>
            </w:r>
          </w:p>
        </w:tc>
        <w:tc>
          <w:tcPr>
            <w:tcW w:w="6344" w:type="dxa"/>
          </w:tcPr>
          <w:p>
            <w:pPr>
              <w:pStyle w:val="TableParagraph"/>
              <w:spacing w:line="214" w:lineRule="exact" w:before="111"/>
              <w:ind w:left="313"/>
              <w:rPr>
                <w:sz w:val="20"/>
              </w:rPr>
            </w:pPr>
            <w:r>
              <w:rPr>
                <w:sz w:val="20"/>
              </w:rPr>
              <w:t>Games and playthings; gymnastic and sporting articles not included</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09" w:lineRule="exact"/>
              <w:ind w:left="313"/>
              <w:rPr>
                <w:sz w:val="20"/>
              </w:rPr>
            </w:pPr>
            <w:r>
              <w:rPr>
                <w:sz w:val="20"/>
              </w:rPr>
              <w:t>in other classes; decorations for Christmas trees and festive</w:t>
            </w:r>
          </w:p>
        </w:tc>
      </w:tr>
      <w:tr>
        <w:trPr>
          <w:trHeight w:val="344" w:hRule="atLeast"/>
        </w:trPr>
        <w:tc>
          <w:tcPr>
            <w:tcW w:w="2401" w:type="dxa"/>
          </w:tcPr>
          <w:p>
            <w:pPr>
              <w:pStyle w:val="TableParagraph"/>
              <w:rPr>
                <w:rFonts w:ascii="Times New Roman"/>
                <w:sz w:val="20"/>
              </w:rPr>
            </w:pPr>
          </w:p>
        </w:tc>
        <w:tc>
          <w:tcPr>
            <w:tcW w:w="987" w:type="dxa"/>
          </w:tcPr>
          <w:p>
            <w:pPr>
              <w:pStyle w:val="TableParagraph"/>
              <w:rPr>
                <w:rFonts w:ascii="Times New Roman"/>
                <w:sz w:val="20"/>
              </w:rPr>
            </w:pPr>
          </w:p>
        </w:tc>
        <w:tc>
          <w:tcPr>
            <w:tcW w:w="6344" w:type="dxa"/>
          </w:tcPr>
          <w:p>
            <w:pPr>
              <w:pStyle w:val="TableParagraph"/>
              <w:spacing w:line="226" w:lineRule="exact"/>
              <w:ind w:left="313"/>
              <w:rPr>
                <w:sz w:val="20"/>
              </w:rPr>
            </w:pPr>
            <w:r>
              <w:rPr>
                <w:sz w:val="20"/>
              </w:rPr>
              <w:t>holiday ornaments including snow globes.</w:t>
            </w:r>
          </w:p>
        </w:tc>
      </w:tr>
      <w:tr>
        <w:trPr>
          <w:trHeight w:val="574" w:hRule="atLeast"/>
        </w:trPr>
        <w:tc>
          <w:tcPr>
            <w:tcW w:w="2401" w:type="dxa"/>
          </w:tcPr>
          <w:p>
            <w:pPr>
              <w:pStyle w:val="TableParagraph"/>
              <w:spacing w:before="113"/>
              <w:ind w:left="50"/>
              <w:rPr>
                <w:b/>
                <w:sz w:val="20"/>
              </w:rPr>
            </w:pPr>
            <w:r>
              <w:rPr>
                <w:b/>
                <w:sz w:val="20"/>
              </w:rPr>
              <w:t>PLAYBOY</w:t>
            </w:r>
          </w:p>
        </w:tc>
        <w:tc>
          <w:tcPr>
            <w:tcW w:w="987" w:type="dxa"/>
          </w:tcPr>
          <w:p>
            <w:pPr>
              <w:pStyle w:val="TableParagraph"/>
              <w:spacing w:before="112"/>
              <w:ind w:left="451"/>
              <w:rPr>
                <w:sz w:val="20"/>
              </w:rPr>
            </w:pPr>
            <w:r>
              <w:rPr>
                <w:sz w:val="20"/>
              </w:rPr>
              <w:t>28</w:t>
            </w:r>
          </w:p>
        </w:tc>
        <w:tc>
          <w:tcPr>
            <w:tcW w:w="6344" w:type="dxa"/>
          </w:tcPr>
          <w:p>
            <w:pPr>
              <w:pStyle w:val="TableParagraph"/>
              <w:spacing w:line="230" w:lineRule="exact" w:before="116"/>
              <w:ind w:left="313" w:right="152" w:hanging="1"/>
              <w:rPr>
                <w:sz w:val="20"/>
              </w:rPr>
            </w:pPr>
            <w:r>
              <w:rPr>
                <w:sz w:val="20"/>
              </w:rPr>
              <w:t>Games, toys and playthings; including amusement machines, automatic and coin-operated amusement machines, backgammon</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09" w:lineRule="exact"/>
              <w:ind w:left="313"/>
              <w:rPr>
                <w:sz w:val="20"/>
              </w:rPr>
            </w:pPr>
            <w:r>
              <w:rPr>
                <w:sz w:val="20"/>
              </w:rPr>
              <w:t>games, billiard balls, billiard cue tips, billiard cues, billiard markers,</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billiard table cushions, billiard tables, coin-operated billiard tables,</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bingo cards, playing cards, chalk for billiard cues, checkerboards,</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checkers, chess games, chessboards, cups for dice, darts,</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dartboards, dice, dominoes, mah-jong, marbles for games, roulette</w:t>
            </w:r>
          </w:p>
        </w:tc>
      </w:tr>
      <w:tr>
        <w:trPr>
          <w:trHeight w:val="344" w:hRule="atLeast"/>
        </w:trPr>
        <w:tc>
          <w:tcPr>
            <w:tcW w:w="2401" w:type="dxa"/>
          </w:tcPr>
          <w:p>
            <w:pPr>
              <w:pStyle w:val="TableParagraph"/>
              <w:rPr>
                <w:rFonts w:ascii="Times New Roman"/>
                <w:sz w:val="20"/>
              </w:rPr>
            </w:pPr>
          </w:p>
        </w:tc>
        <w:tc>
          <w:tcPr>
            <w:tcW w:w="987" w:type="dxa"/>
          </w:tcPr>
          <w:p>
            <w:pPr>
              <w:pStyle w:val="TableParagraph"/>
              <w:rPr>
                <w:rFonts w:ascii="Times New Roman"/>
                <w:sz w:val="20"/>
              </w:rPr>
            </w:pPr>
          </w:p>
        </w:tc>
        <w:tc>
          <w:tcPr>
            <w:tcW w:w="6344" w:type="dxa"/>
          </w:tcPr>
          <w:p>
            <w:pPr>
              <w:pStyle w:val="TableParagraph"/>
              <w:spacing w:line="227" w:lineRule="exact"/>
              <w:ind w:left="313"/>
              <w:rPr>
                <w:sz w:val="20"/>
              </w:rPr>
            </w:pPr>
            <w:r>
              <w:rPr>
                <w:sz w:val="20"/>
              </w:rPr>
              <w:t>wheels.</w:t>
            </w:r>
          </w:p>
        </w:tc>
      </w:tr>
      <w:tr>
        <w:trPr>
          <w:trHeight w:val="345" w:hRule="atLeast"/>
        </w:trPr>
        <w:tc>
          <w:tcPr>
            <w:tcW w:w="2401" w:type="dxa"/>
          </w:tcPr>
          <w:p>
            <w:pPr>
              <w:pStyle w:val="TableParagraph"/>
              <w:spacing w:line="213" w:lineRule="exact" w:before="113"/>
              <w:ind w:left="50"/>
              <w:rPr>
                <w:b/>
                <w:sz w:val="20"/>
              </w:rPr>
            </w:pPr>
            <w:r>
              <w:rPr>
                <w:b/>
                <w:sz w:val="20"/>
              </w:rPr>
              <w:t>PLAYBOY</w:t>
            </w:r>
          </w:p>
        </w:tc>
        <w:tc>
          <w:tcPr>
            <w:tcW w:w="987" w:type="dxa"/>
          </w:tcPr>
          <w:p>
            <w:pPr>
              <w:pStyle w:val="TableParagraph"/>
              <w:spacing w:line="214" w:lineRule="exact" w:before="111"/>
              <w:ind w:left="451"/>
              <w:rPr>
                <w:sz w:val="20"/>
              </w:rPr>
            </w:pPr>
            <w:r>
              <w:rPr>
                <w:sz w:val="20"/>
              </w:rPr>
              <w:t>32</w:t>
            </w:r>
          </w:p>
        </w:tc>
        <w:tc>
          <w:tcPr>
            <w:tcW w:w="6344" w:type="dxa"/>
          </w:tcPr>
          <w:p>
            <w:pPr>
              <w:pStyle w:val="TableParagraph"/>
              <w:spacing w:line="214" w:lineRule="exact" w:before="111"/>
              <w:ind w:left="313"/>
              <w:rPr>
                <w:sz w:val="20"/>
              </w:rPr>
            </w:pPr>
            <w:r>
              <w:rPr>
                <w:sz w:val="20"/>
              </w:rPr>
              <w:t>Beer, ales and porter; mineral and aerated waters and other non-</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alcoholic drinks; syrups and other preparations for making</w:t>
            </w:r>
          </w:p>
        </w:tc>
      </w:tr>
      <w:tr>
        <w:trPr>
          <w:trHeight w:val="344" w:hRule="atLeast"/>
        </w:trPr>
        <w:tc>
          <w:tcPr>
            <w:tcW w:w="2401" w:type="dxa"/>
          </w:tcPr>
          <w:p>
            <w:pPr>
              <w:pStyle w:val="TableParagraph"/>
              <w:rPr>
                <w:rFonts w:ascii="Times New Roman"/>
                <w:sz w:val="20"/>
              </w:rPr>
            </w:pPr>
          </w:p>
        </w:tc>
        <w:tc>
          <w:tcPr>
            <w:tcW w:w="987" w:type="dxa"/>
          </w:tcPr>
          <w:p>
            <w:pPr>
              <w:pStyle w:val="TableParagraph"/>
              <w:rPr>
                <w:rFonts w:ascii="Times New Roman"/>
                <w:sz w:val="20"/>
              </w:rPr>
            </w:pPr>
          </w:p>
        </w:tc>
        <w:tc>
          <w:tcPr>
            <w:tcW w:w="6344" w:type="dxa"/>
          </w:tcPr>
          <w:p>
            <w:pPr>
              <w:pStyle w:val="TableParagraph"/>
              <w:spacing w:line="227" w:lineRule="exact"/>
              <w:ind w:left="313"/>
              <w:rPr>
                <w:sz w:val="20"/>
              </w:rPr>
            </w:pPr>
            <w:r>
              <w:rPr>
                <w:sz w:val="20"/>
              </w:rPr>
              <w:t>beverages.</w:t>
            </w:r>
          </w:p>
        </w:tc>
      </w:tr>
      <w:tr>
        <w:trPr>
          <w:trHeight w:val="460" w:hRule="atLeast"/>
        </w:trPr>
        <w:tc>
          <w:tcPr>
            <w:tcW w:w="2401" w:type="dxa"/>
          </w:tcPr>
          <w:p>
            <w:pPr>
              <w:pStyle w:val="TableParagraph"/>
              <w:spacing w:before="113"/>
              <w:ind w:left="50"/>
              <w:rPr>
                <w:b/>
                <w:sz w:val="20"/>
              </w:rPr>
            </w:pPr>
            <w:r>
              <w:rPr>
                <w:b/>
                <w:sz w:val="20"/>
              </w:rPr>
              <w:t>PLAYBOY</w:t>
            </w:r>
          </w:p>
        </w:tc>
        <w:tc>
          <w:tcPr>
            <w:tcW w:w="987" w:type="dxa"/>
          </w:tcPr>
          <w:p>
            <w:pPr>
              <w:pStyle w:val="TableParagraph"/>
              <w:spacing w:before="111"/>
              <w:ind w:left="451"/>
              <w:rPr>
                <w:sz w:val="20"/>
              </w:rPr>
            </w:pPr>
            <w:r>
              <w:rPr>
                <w:sz w:val="20"/>
              </w:rPr>
              <w:t>33</w:t>
            </w:r>
          </w:p>
        </w:tc>
        <w:tc>
          <w:tcPr>
            <w:tcW w:w="6344" w:type="dxa"/>
          </w:tcPr>
          <w:p>
            <w:pPr>
              <w:pStyle w:val="TableParagraph"/>
              <w:spacing w:before="111"/>
              <w:ind w:left="313"/>
              <w:rPr>
                <w:sz w:val="20"/>
              </w:rPr>
            </w:pPr>
            <w:r>
              <w:rPr>
                <w:sz w:val="20"/>
              </w:rPr>
              <w:t>Liquors included in this class.</w:t>
            </w:r>
          </w:p>
        </w:tc>
      </w:tr>
      <w:tr>
        <w:trPr>
          <w:trHeight w:val="460" w:hRule="atLeast"/>
        </w:trPr>
        <w:tc>
          <w:tcPr>
            <w:tcW w:w="2401" w:type="dxa"/>
          </w:tcPr>
          <w:p>
            <w:pPr>
              <w:pStyle w:val="TableParagraph"/>
              <w:spacing w:before="112"/>
              <w:ind w:left="50"/>
              <w:rPr>
                <w:b/>
                <w:sz w:val="20"/>
              </w:rPr>
            </w:pPr>
            <w:r>
              <w:rPr>
                <w:b/>
                <w:sz w:val="20"/>
              </w:rPr>
              <w:t>PLAYBOY</w:t>
            </w:r>
          </w:p>
        </w:tc>
        <w:tc>
          <w:tcPr>
            <w:tcW w:w="987" w:type="dxa"/>
          </w:tcPr>
          <w:p>
            <w:pPr>
              <w:pStyle w:val="TableParagraph"/>
              <w:spacing w:before="111"/>
              <w:ind w:left="451"/>
              <w:rPr>
                <w:sz w:val="20"/>
              </w:rPr>
            </w:pPr>
            <w:r>
              <w:rPr>
                <w:sz w:val="20"/>
              </w:rPr>
              <w:t>34</w:t>
            </w:r>
          </w:p>
        </w:tc>
        <w:tc>
          <w:tcPr>
            <w:tcW w:w="6344" w:type="dxa"/>
          </w:tcPr>
          <w:p>
            <w:pPr>
              <w:pStyle w:val="TableParagraph"/>
              <w:spacing w:before="111"/>
              <w:ind w:left="313"/>
              <w:rPr>
                <w:sz w:val="20"/>
              </w:rPr>
            </w:pPr>
            <w:r>
              <w:rPr>
                <w:sz w:val="20"/>
              </w:rPr>
              <w:t>All goods included in this class.</w:t>
            </w:r>
          </w:p>
        </w:tc>
      </w:tr>
      <w:tr>
        <w:trPr>
          <w:trHeight w:val="689" w:hRule="atLeast"/>
        </w:trPr>
        <w:tc>
          <w:tcPr>
            <w:tcW w:w="2401" w:type="dxa"/>
          </w:tcPr>
          <w:p>
            <w:pPr>
              <w:pStyle w:val="TableParagraph"/>
              <w:spacing w:before="113"/>
              <w:ind w:left="50"/>
              <w:rPr>
                <w:b/>
                <w:sz w:val="20"/>
              </w:rPr>
            </w:pPr>
            <w:r>
              <w:rPr>
                <w:b/>
                <w:sz w:val="20"/>
              </w:rPr>
              <w:t>PLAYBOY FUNNIES</w:t>
            </w:r>
          </w:p>
        </w:tc>
        <w:tc>
          <w:tcPr>
            <w:tcW w:w="987" w:type="dxa"/>
          </w:tcPr>
          <w:p>
            <w:pPr>
              <w:pStyle w:val="TableParagraph"/>
              <w:spacing w:before="111"/>
              <w:ind w:left="451"/>
              <w:rPr>
                <w:sz w:val="20"/>
              </w:rPr>
            </w:pPr>
            <w:r>
              <w:rPr>
                <w:sz w:val="20"/>
              </w:rPr>
              <w:t>16</w:t>
            </w:r>
          </w:p>
        </w:tc>
        <w:tc>
          <w:tcPr>
            <w:tcW w:w="6344" w:type="dxa"/>
          </w:tcPr>
          <w:p>
            <w:pPr>
              <w:pStyle w:val="TableParagraph"/>
              <w:spacing w:before="111"/>
              <w:ind w:left="313" w:right="486" w:hanging="1"/>
              <w:rPr>
                <w:sz w:val="20"/>
              </w:rPr>
            </w:pPr>
            <w:r>
              <w:rPr>
                <w:sz w:val="20"/>
              </w:rPr>
              <w:t>Printed matter, including calendars, date books, and academic calendars.</w:t>
            </w:r>
          </w:p>
        </w:tc>
      </w:tr>
      <w:tr>
        <w:trPr>
          <w:trHeight w:val="574" w:hRule="atLeast"/>
        </w:trPr>
        <w:tc>
          <w:tcPr>
            <w:tcW w:w="2401" w:type="dxa"/>
          </w:tcPr>
          <w:p>
            <w:pPr>
              <w:pStyle w:val="TableParagraph"/>
              <w:spacing w:before="113"/>
              <w:ind w:left="50"/>
              <w:rPr>
                <w:b/>
                <w:sz w:val="20"/>
              </w:rPr>
            </w:pPr>
            <w:r>
              <w:rPr>
                <w:b/>
                <w:sz w:val="20"/>
              </w:rPr>
              <w:t>PLAYMATE</w:t>
            </w:r>
          </w:p>
        </w:tc>
        <w:tc>
          <w:tcPr>
            <w:tcW w:w="987" w:type="dxa"/>
          </w:tcPr>
          <w:p>
            <w:pPr>
              <w:pStyle w:val="TableParagraph"/>
              <w:spacing w:before="112"/>
              <w:ind w:left="451"/>
              <w:rPr>
                <w:sz w:val="20"/>
              </w:rPr>
            </w:pPr>
            <w:r>
              <w:rPr>
                <w:w w:val="100"/>
                <w:sz w:val="20"/>
              </w:rPr>
              <w:t>3</w:t>
            </w:r>
          </w:p>
        </w:tc>
        <w:tc>
          <w:tcPr>
            <w:tcW w:w="6344" w:type="dxa"/>
          </w:tcPr>
          <w:p>
            <w:pPr>
              <w:pStyle w:val="TableParagraph"/>
              <w:spacing w:line="230" w:lineRule="exact" w:before="116"/>
              <w:ind w:left="313" w:right="276" w:hanging="1"/>
              <w:rPr>
                <w:sz w:val="20"/>
              </w:rPr>
            </w:pPr>
            <w:r>
              <w:rPr>
                <w:sz w:val="20"/>
              </w:rPr>
              <w:t>Cosmetics and cosmetic articles, nail polish, nail polish removing preparations, toilet preparations and articles, included in class 3,</w:t>
            </w:r>
          </w:p>
        </w:tc>
      </w:tr>
      <w:tr>
        <w:trPr>
          <w:trHeight w:val="343" w:hRule="atLeast"/>
        </w:trPr>
        <w:tc>
          <w:tcPr>
            <w:tcW w:w="2401" w:type="dxa"/>
          </w:tcPr>
          <w:p>
            <w:pPr>
              <w:pStyle w:val="TableParagraph"/>
              <w:rPr>
                <w:rFonts w:ascii="Times New Roman"/>
                <w:sz w:val="20"/>
              </w:rPr>
            </w:pPr>
          </w:p>
        </w:tc>
        <w:tc>
          <w:tcPr>
            <w:tcW w:w="987" w:type="dxa"/>
          </w:tcPr>
          <w:p>
            <w:pPr>
              <w:pStyle w:val="TableParagraph"/>
              <w:rPr>
                <w:rFonts w:ascii="Times New Roman"/>
                <w:sz w:val="20"/>
              </w:rPr>
            </w:pPr>
          </w:p>
        </w:tc>
        <w:tc>
          <w:tcPr>
            <w:tcW w:w="6344" w:type="dxa"/>
          </w:tcPr>
          <w:p>
            <w:pPr>
              <w:pStyle w:val="TableParagraph"/>
              <w:spacing w:line="226" w:lineRule="exact"/>
              <w:ind w:left="313"/>
              <w:rPr>
                <w:sz w:val="20"/>
              </w:rPr>
            </w:pPr>
            <w:r>
              <w:rPr>
                <w:sz w:val="20"/>
              </w:rPr>
              <w:t>preparations for the hair, perfumed soap.</w:t>
            </w:r>
          </w:p>
        </w:tc>
      </w:tr>
      <w:tr>
        <w:trPr>
          <w:trHeight w:val="345" w:hRule="atLeast"/>
        </w:trPr>
        <w:tc>
          <w:tcPr>
            <w:tcW w:w="2401" w:type="dxa"/>
          </w:tcPr>
          <w:p>
            <w:pPr>
              <w:pStyle w:val="TableParagraph"/>
              <w:spacing w:line="213" w:lineRule="exact" w:before="113"/>
              <w:ind w:left="50"/>
              <w:rPr>
                <w:b/>
                <w:sz w:val="20"/>
              </w:rPr>
            </w:pPr>
            <w:r>
              <w:rPr>
                <w:b/>
                <w:sz w:val="20"/>
              </w:rPr>
              <w:t>PLAYMATE</w:t>
            </w:r>
          </w:p>
        </w:tc>
        <w:tc>
          <w:tcPr>
            <w:tcW w:w="987" w:type="dxa"/>
          </w:tcPr>
          <w:p>
            <w:pPr>
              <w:pStyle w:val="TableParagraph"/>
              <w:spacing w:line="214" w:lineRule="exact" w:before="111"/>
              <w:ind w:left="451"/>
              <w:rPr>
                <w:sz w:val="20"/>
              </w:rPr>
            </w:pPr>
            <w:r>
              <w:rPr>
                <w:w w:val="100"/>
                <w:sz w:val="20"/>
              </w:rPr>
              <w:t>5</w:t>
            </w:r>
          </w:p>
        </w:tc>
        <w:tc>
          <w:tcPr>
            <w:tcW w:w="6344" w:type="dxa"/>
          </w:tcPr>
          <w:p>
            <w:pPr>
              <w:pStyle w:val="TableParagraph"/>
              <w:spacing w:line="214" w:lineRule="exact" w:before="111"/>
              <w:ind w:left="313"/>
              <w:rPr>
                <w:sz w:val="20"/>
              </w:rPr>
            </w:pPr>
            <w:r>
              <w:rPr>
                <w:sz w:val="20"/>
              </w:rPr>
              <w:t>Medicated cosmetics and medicated cosmetic articles, medicated</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09" w:lineRule="exact"/>
              <w:ind w:left="313"/>
              <w:rPr>
                <w:sz w:val="20"/>
              </w:rPr>
            </w:pPr>
            <w:r>
              <w:rPr>
                <w:sz w:val="20"/>
              </w:rPr>
              <w:t>toilet preparations and articles, medicated preparations for the hair,</w:t>
            </w:r>
          </w:p>
        </w:tc>
      </w:tr>
      <w:tr>
        <w:trPr>
          <w:trHeight w:val="344" w:hRule="atLeast"/>
        </w:trPr>
        <w:tc>
          <w:tcPr>
            <w:tcW w:w="2401" w:type="dxa"/>
          </w:tcPr>
          <w:p>
            <w:pPr>
              <w:pStyle w:val="TableParagraph"/>
              <w:rPr>
                <w:rFonts w:ascii="Times New Roman"/>
                <w:sz w:val="20"/>
              </w:rPr>
            </w:pPr>
          </w:p>
        </w:tc>
        <w:tc>
          <w:tcPr>
            <w:tcW w:w="987" w:type="dxa"/>
          </w:tcPr>
          <w:p>
            <w:pPr>
              <w:pStyle w:val="TableParagraph"/>
              <w:rPr>
                <w:rFonts w:ascii="Times New Roman"/>
                <w:sz w:val="20"/>
              </w:rPr>
            </w:pPr>
          </w:p>
        </w:tc>
        <w:tc>
          <w:tcPr>
            <w:tcW w:w="6344" w:type="dxa"/>
          </w:tcPr>
          <w:p>
            <w:pPr>
              <w:pStyle w:val="TableParagraph"/>
              <w:spacing w:line="226" w:lineRule="exact"/>
              <w:ind w:left="313"/>
              <w:rPr>
                <w:sz w:val="20"/>
              </w:rPr>
            </w:pPr>
            <w:r>
              <w:rPr>
                <w:sz w:val="20"/>
              </w:rPr>
              <w:t>deodorants.</w:t>
            </w:r>
          </w:p>
        </w:tc>
      </w:tr>
      <w:tr>
        <w:trPr>
          <w:trHeight w:val="574" w:hRule="atLeast"/>
        </w:trPr>
        <w:tc>
          <w:tcPr>
            <w:tcW w:w="2401" w:type="dxa"/>
          </w:tcPr>
          <w:p>
            <w:pPr>
              <w:pStyle w:val="TableParagraph"/>
              <w:spacing w:before="113"/>
              <w:ind w:left="50"/>
              <w:rPr>
                <w:b/>
                <w:sz w:val="20"/>
              </w:rPr>
            </w:pPr>
            <w:r>
              <w:rPr>
                <w:b/>
                <w:sz w:val="20"/>
              </w:rPr>
              <w:t>PLAYMATE</w:t>
            </w:r>
          </w:p>
        </w:tc>
        <w:tc>
          <w:tcPr>
            <w:tcW w:w="987" w:type="dxa"/>
          </w:tcPr>
          <w:p>
            <w:pPr>
              <w:pStyle w:val="TableParagraph"/>
              <w:spacing w:before="112"/>
              <w:ind w:left="451"/>
              <w:rPr>
                <w:sz w:val="20"/>
              </w:rPr>
            </w:pPr>
            <w:r>
              <w:rPr>
                <w:w w:val="100"/>
                <w:sz w:val="20"/>
              </w:rPr>
              <w:t>9</w:t>
            </w:r>
          </w:p>
        </w:tc>
        <w:tc>
          <w:tcPr>
            <w:tcW w:w="6344" w:type="dxa"/>
          </w:tcPr>
          <w:p>
            <w:pPr>
              <w:pStyle w:val="TableParagraph"/>
              <w:spacing w:line="230" w:lineRule="exact" w:before="116"/>
              <w:ind w:left="313" w:right="63" w:hanging="1"/>
              <w:rPr>
                <w:sz w:val="20"/>
              </w:rPr>
            </w:pPr>
            <w:r>
              <w:rPr>
                <w:sz w:val="20"/>
              </w:rPr>
              <w:t>Scientific, nautical, surveying, electric, photographic, cinematographic, optical, weighing, measuring, signalling, checking</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09" w:lineRule="exact"/>
              <w:ind w:left="313"/>
              <w:rPr>
                <w:sz w:val="20"/>
              </w:rPr>
            </w:pPr>
            <w:r>
              <w:rPr>
                <w:sz w:val="20"/>
              </w:rPr>
              <w:t>(supervision), life-saving and teaching apparatus and instruments;</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apparatus for recording, transmission or reproduction of sound or</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images; magnetic data carriers, recording discs; automatic vending</w:t>
            </w:r>
          </w:p>
        </w:tc>
      </w:tr>
      <w:tr>
        <w:trPr>
          <w:trHeight w:val="230"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machines and mechanisms for coin-operated apparatus; cash</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registers, calculating machines and data processing equipment;</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fire-extinguishing apparatus; but none of the foregoing being a</w:t>
            </w:r>
          </w:p>
        </w:tc>
      </w:tr>
      <w:tr>
        <w:trPr>
          <w:trHeight w:val="344" w:hRule="atLeast"/>
        </w:trPr>
        <w:tc>
          <w:tcPr>
            <w:tcW w:w="2401" w:type="dxa"/>
          </w:tcPr>
          <w:p>
            <w:pPr>
              <w:pStyle w:val="TableParagraph"/>
              <w:rPr>
                <w:rFonts w:ascii="Times New Roman"/>
                <w:sz w:val="20"/>
              </w:rPr>
            </w:pPr>
          </w:p>
        </w:tc>
        <w:tc>
          <w:tcPr>
            <w:tcW w:w="987" w:type="dxa"/>
          </w:tcPr>
          <w:p>
            <w:pPr>
              <w:pStyle w:val="TableParagraph"/>
              <w:rPr>
                <w:rFonts w:ascii="Times New Roman"/>
                <w:sz w:val="20"/>
              </w:rPr>
            </w:pPr>
          </w:p>
        </w:tc>
        <w:tc>
          <w:tcPr>
            <w:tcW w:w="6344" w:type="dxa"/>
          </w:tcPr>
          <w:p>
            <w:pPr>
              <w:pStyle w:val="TableParagraph"/>
              <w:spacing w:line="227" w:lineRule="exact"/>
              <w:ind w:left="313"/>
              <w:rPr>
                <w:sz w:val="20"/>
              </w:rPr>
            </w:pPr>
            <w:r>
              <w:rPr>
                <w:sz w:val="20"/>
              </w:rPr>
              <w:t>container.</w:t>
            </w:r>
          </w:p>
        </w:tc>
      </w:tr>
      <w:tr>
        <w:trPr>
          <w:trHeight w:val="460" w:hRule="atLeast"/>
        </w:trPr>
        <w:tc>
          <w:tcPr>
            <w:tcW w:w="2401" w:type="dxa"/>
          </w:tcPr>
          <w:p>
            <w:pPr>
              <w:pStyle w:val="TableParagraph"/>
              <w:spacing w:before="113"/>
              <w:ind w:left="50"/>
              <w:rPr>
                <w:b/>
                <w:sz w:val="20"/>
              </w:rPr>
            </w:pPr>
            <w:r>
              <w:rPr>
                <w:b/>
                <w:sz w:val="20"/>
              </w:rPr>
              <w:t>PLAYMATE</w:t>
            </w:r>
          </w:p>
        </w:tc>
        <w:tc>
          <w:tcPr>
            <w:tcW w:w="987" w:type="dxa"/>
          </w:tcPr>
          <w:p>
            <w:pPr>
              <w:pStyle w:val="TableParagraph"/>
              <w:spacing w:before="111"/>
              <w:ind w:left="451"/>
              <w:rPr>
                <w:sz w:val="20"/>
              </w:rPr>
            </w:pPr>
            <w:r>
              <w:rPr>
                <w:sz w:val="20"/>
              </w:rPr>
              <w:t>10</w:t>
            </w:r>
          </w:p>
        </w:tc>
        <w:tc>
          <w:tcPr>
            <w:tcW w:w="6344" w:type="dxa"/>
          </w:tcPr>
          <w:p>
            <w:pPr>
              <w:pStyle w:val="TableParagraph"/>
              <w:spacing w:before="111"/>
              <w:ind w:left="313"/>
              <w:rPr>
                <w:sz w:val="20"/>
              </w:rPr>
            </w:pPr>
            <w:r>
              <w:rPr>
                <w:sz w:val="20"/>
              </w:rPr>
              <w:t>Contraceptives in this class; condoms.</w:t>
            </w:r>
          </w:p>
        </w:tc>
      </w:tr>
      <w:tr>
        <w:trPr>
          <w:trHeight w:val="574" w:hRule="atLeast"/>
        </w:trPr>
        <w:tc>
          <w:tcPr>
            <w:tcW w:w="2401" w:type="dxa"/>
          </w:tcPr>
          <w:p>
            <w:pPr>
              <w:pStyle w:val="TableParagraph"/>
              <w:spacing w:before="113"/>
              <w:ind w:left="50"/>
              <w:rPr>
                <w:b/>
                <w:sz w:val="20"/>
              </w:rPr>
            </w:pPr>
            <w:r>
              <w:rPr>
                <w:b/>
                <w:sz w:val="20"/>
              </w:rPr>
              <w:t>PLAYMATE</w:t>
            </w:r>
          </w:p>
        </w:tc>
        <w:tc>
          <w:tcPr>
            <w:tcW w:w="987" w:type="dxa"/>
          </w:tcPr>
          <w:p>
            <w:pPr>
              <w:pStyle w:val="TableParagraph"/>
              <w:spacing w:before="111"/>
              <w:ind w:left="451"/>
              <w:rPr>
                <w:sz w:val="20"/>
              </w:rPr>
            </w:pPr>
            <w:r>
              <w:rPr>
                <w:sz w:val="20"/>
              </w:rPr>
              <w:t>12</w:t>
            </w:r>
          </w:p>
        </w:tc>
        <w:tc>
          <w:tcPr>
            <w:tcW w:w="6344" w:type="dxa"/>
          </w:tcPr>
          <w:p>
            <w:pPr>
              <w:pStyle w:val="TableParagraph"/>
              <w:spacing w:line="230" w:lineRule="exact" w:before="115"/>
              <w:ind w:left="313" w:right="30" w:hanging="1"/>
              <w:rPr>
                <w:sz w:val="20"/>
              </w:rPr>
            </w:pPr>
            <w:r>
              <w:rPr>
                <w:sz w:val="20"/>
              </w:rPr>
              <w:t>Motor vehicles; and automotive products, namely sun visor mirrors, gear shift knobs, anti-theft devices for automobiles, visor organisers</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(these being attachments to automobile sun visors for holding</w:t>
            </w:r>
          </w:p>
        </w:tc>
      </w:tr>
      <w:tr>
        <w:trPr>
          <w:trHeight w:val="229" w:hRule="atLeast"/>
        </w:trPr>
        <w:tc>
          <w:tcPr>
            <w:tcW w:w="2401" w:type="dxa"/>
          </w:tcPr>
          <w:p>
            <w:pPr>
              <w:pStyle w:val="TableParagraph"/>
              <w:rPr>
                <w:rFonts w:ascii="Times New Roman"/>
                <w:sz w:val="16"/>
              </w:rPr>
            </w:pPr>
          </w:p>
        </w:tc>
        <w:tc>
          <w:tcPr>
            <w:tcW w:w="987"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pens, note paper and other items), dashtrays, all the foregoing</w:t>
            </w:r>
          </w:p>
        </w:tc>
      </w:tr>
      <w:tr>
        <w:trPr>
          <w:trHeight w:val="344" w:hRule="atLeast"/>
        </w:trPr>
        <w:tc>
          <w:tcPr>
            <w:tcW w:w="2401" w:type="dxa"/>
          </w:tcPr>
          <w:p>
            <w:pPr>
              <w:pStyle w:val="TableParagraph"/>
              <w:rPr>
                <w:rFonts w:ascii="Times New Roman"/>
                <w:sz w:val="20"/>
              </w:rPr>
            </w:pPr>
          </w:p>
        </w:tc>
        <w:tc>
          <w:tcPr>
            <w:tcW w:w="987" w:type="dxa"/>
          </w:tcPr>
          <w:p>
            <w:pPr>
              <w:pStyle w:val="TableParagraph"/>
              <w:rPr>
                <w:rFonts w:ascii="Times New Roman"/>
                <w:sz w:val="20"/>
              </w:rPr>
            </w:pPr>
          </w:p>
        </w:tc>
        <w:tc>
          <w:tcPr>
            <w:tcW w:w="6344" w:type="dxa"/>
          </w:tcPr>
          <w:p>
            <w:pPr>
              <w:pStyle w:val="TableParagraph"/>
              <w:spacing w:line="226" w:lineRule="exact"/>
              <w:ind w:left="313"/>
              <w:rPr>
                <w:sz w:val="20"/>
              </w:rPr>
            </w:pPr>
            <w:r>
              <w:rPr>
                <w:sz w:val="20"/>
              </w:rPr>
              <w:t>being for motor vehicles; and all other goods in this class.</w:t>
            </w:r>
          </w:p>
        </w:tc>
      </w:tr>
      <w:tr>
        <w:trPr>
          <w:trHeight w:val="345" w:hRule="atLeast"/>
        </w:trPr>
        <w:tc>
          <w:tcPr>
            <w:tcW w:w="2401" w:type="dxa"/>
          </w:tcPr>
          <w:p>
            <w:pPr>
              <w:pStyle w:val="TableParagraph"/>
              <w:spacing w:line="213" w:lineRule="exact" w:before="113"/>
              <w:ind w:left="50"/>
              <w:rPr>
                <w:b/>
                <w:sz w:val="20"/>
              </w:rPr>
            </w:pPr>
            <w:r>
              <w:rPr>
                <w:b/>
                <w:sz w:val="20"/>
              </w:rPr>
              <w:t>PLAYMATE</w:t>
            </w:r>
          </w:p>
        </w:tc>
        <w:tc>
          <w:tcPr>
            <w:tcW w:w="987" w:type="dxa"/>
          </w:tcPr>
          <w:p>
            <w:pPr>
              <w:pStyle w:val="TableParagraph"/>
              <w:spacing w:line="214" w:lineRule="exact" w:before="111"/>
              <w:ind w:left="450"/>
              <w:rPr>
                <w:sz w:val="20"/>
              </w:rPr>
            </w:pPr>
            <w:r>
              <w:rPr>
                <w:sz w:val="20"/>
              </w:rPr>
              <w:t>14</w:t>
            </w:r>
          </w:p>
        </w:tc>
        <w:tc>
          <w:tcPr>
            <w:tcW w:w="6344" w:type="dxa"/>
          </w:tcPr>
          <w:p>
            <w:pPr>
              <w:pStyle w:val="TableParagraph"/>
              <w:spacing w:line="214" w:lineRule="exact" w:before="111"/>
              <w:ind w:left="313"/>
              <w:rPr>
                <w:sz w:val="20"/>
              </w:rPr>
            </w:pPr>
            <w:r>
              <w:rPr>
                <w:sz w:val="20"/>
              </w:rPr>
              <w:t>Jewellery, precious stones, horological and chronometric</w:t>
            </w:r>
          </w:p>
        </w:tc>
      </w:tr>
      <w:tr>
        <w:trPr>
          <w:trHeight w:val="344" w:hRule="atLeast"/>
        </w:trPr>
        <w:tc>
          <w:tcPr>
            <w:tcW w:w="2401" w:type="dxa"/>
          </w:tcPr>
          <w:p>
            <w:pPr>
              <w:pStyle w:val="TableParagraph"/>
              <w:rPr>
                <w:rFonts w:ascii="Times New Roman"/>
                <w:sz w:val="20"/>
              </w:rPr>
            </w:pPr>
          </w:p>
        </w:tc>
        <w:tc>
          <w:tcPr>
            <w:tcW w:w="987" w:type="dxa"/>
          </w:tcPr>
          <w:p>
            <w:pPr>
              <w:pStyle w:val="TableParagraph"/>
              <w:rPr>
                <w:rFonts w:ascii="Times New Roman"/>
                <w:sz w:val="20"/>
              </w:rPr>
            </w:pPr>
          </w:p>
        </w:tc>
        <w:tc>
          <w:tcPr>
            <w:tcW w:w="6344" w:type="dxa"/>
          </w:tcPr>
          <w:p>
            <w:pPr>
              <w:pStyle w:val="TableParagraph"/>
              <w:spacing w:line="226" w:lineRule="exact"/>
              <w:ind w:left="313"/>
              <w:rPr>
                <w:sz w:val="20"/>
              </w:rPr>
            </w:pPr>
            <w:r>
              <w:rPr>
                <w:sz w:val="20"/>
              </w:rPr>
              <w:t>instruments.</w:t>
            </w:r>
          </w:p>
        </w:tc>
      </w:tr>
      <w:tr>
        <w:trPr>
          <w:trHeight w:val="342" w:hRule="atLeast"/>
        </w:trPr>
        <w:tc>
          <w:tcPr>
            <w:tcW w:w="2401" w:type="dxa"/>
          </w:tcPr>
          <w:p>
            <w:pPr>
              <w:pStyle w:val="TableParagraph"/>
              <w:spacing w:line="210" w:lineRule="exact" w:before="113"/>
              <w:ind w:left="50"/>
              <w:rPr>
                <w:b/>
                <w:sz w:val="20"/>
              </w:rPr>
            </w:pPr>
            <w:r>
              <w:rPr>
                <w:b/>
                <w:sz w:val="20"/>
              </w:rPr>
              <w:t>PLAYMATE</w:t>
            </w:r>
          </w:p>
        </w:tc>
        <w:tc>
          <w:tcPr>
            <w:tcW w:w="987" w:type="dxa"/>
          </w:tcPr>
          <w:p>
            <w:pPr>
              <w:pStyle w:val="TableParagraph"/>
              <w:spacing w:line="211" w:lineRule="exact" w:before="111"/>
              <w:ind w:left="451"/>
              <w:rPr>
                <w:sz w:val="20"/>
              </w:rPr>
            </w:pPr>
            <w:r>
              <w:rPr>
                <w:sz w:val="20"/>
              </w:rPr>
              <w:t>16</w:t>
            </w:r>
          </w:p>
        </w:tc>
        <w:tc>
          <w:tcPr>
            <w:tcW w:w="6344" w:type="dxa"/>
          </w:tcPr>
          <w:p>
            <w:pPr>
              <w:pStyle w:val="TableParagraph"/>
              <w:spacing w:line="211" w:lineRule="exact" w:before="111"/>
              <w:ind w:left="313"/>
              <w:rPr>
                <w:sz w:val="20"/>
              </w:rPr>
            </w:pPr>
            <w:r>
              <w:rPr>
                <w:sz w:val="20"/>
              </w:rPr>
              <w:t>Magazines, periodicals and all other publications; and all other</w:t>
            </w:r>
          </w:p>
        </w:tc>
      </w:tr>
    </w:tbl>
    <w:p>
      <w:pPr>
        <w:spacing w:after="0" w:line="211" w:lineRule="exact"/>
        <w:rPr>
          <w:sz w:val="20"/>
        </w:rPr>
        <w:sectPr>
          <w:pgSz w:w="11900" w:h="16840"/>
          <w:pgMar w:header="0" w:footer="465" w:top="540" w:bottom="660" w:left="0" w:right="0"/>
        </w:sectPr>
      </w:pPr>
    </w:p>
    <w:p>
      <w:pPr>
        <w:pStyle w:val="BodyText"/>
        <w:spacing w:before="76"/>
        <w:ind w:left="5353"/>
      </w:pPr>
      <w:r>
        <w:rPr/>
        <w:t>goods included in this class.</w:t>
      </w:r>
    </w:p>
    <w:p>
      <w:pPr>
        <w:pStyle w:val="BodyText"/>
      </w:pPr>
    </w:p>
    <w:p>
      <w:pPr>
        <w:pStyle w:val="BodyText"/>
        <w:tabs>
          <w:tab w:pos="4503" w:val="left" w:leader="none"/>
          <w:tab w:pos="5352" w:val="left" w:leader="none"/>
        </w:tabs>
        <w:spacing w:line="230" w:lineRule="exact" w:before="1"/>
        <w:ind w:left="1701"/>
      </w:pPr>
      <w:r>
        <w:rPr>
          <w:b/>
        </w:rPr>
        <w:t>PLAYMATE</w:t>
        <w:tab/>
      </w:r>
      <w:r>
        <w:rPr/>
        <w:t>18</w:t>
        <w:tab/>
        <w:t>Umbrellas, parasols and walking sticks; leather and imitations</w:t>
      </w:r>
      <w:r>
        <w:rPr>
          <w:spacing w:val="-17"/>
        </w:rPr>
        <w:t> </w:t>
      </w:r>
      <w:r>
        <w:rPr/>
        <w:t>of</w:t>
      </w:r>
    </w:p>
    <w:p>
      <w:pPr>
        <w:pStyle w:val="BodyText"/>
        <w:ind w:left="5353" w:right="945"/>
      </w:pPr>
      <w:r>
        <w:rPr/>
        <w:t>leather, and goods made of these materials and not included in other classes; animal skins, hides; trunks and travelling bags; whips, harness and saddlery.</w:t>
      </w:r>
    </w:p>
    <w:p>
      <w:pPr>
        <w:pStyle w:val="BodyText"/>
        <w:spacing w:before="1"/>
      </w:pPr>
    </w:p>
    <w:p>
      <w:pPr>
        <w:pStyle w:val="BodyText"/>
        <w:tabs>
          <w:tab w:pos="4503" w:val="left" w:leader="none"/>
          <w:tab w:pos="5352" w:val="left" w:leader="none"/>
        </w:tabs>
        <w:spacing w:line="229" w:lineRule="exact"/>
        <w:ind w:left="1701"/>
      </w:pPr>
      <w:r>
        <w:rPr>
          <w:b/>
        </w:rPr>
        <w:t>PLAYMATE</w:t>
        <w:tab/>
      </w:r>
      <w:r>
        <w:rPr/>
        <w:t>24</w:t>
        <w:tab/>
        <w:t>Quilts, bedspreads and bed linen; piece goods; and all</w:t>
      </w:r>
      <w:r>
        <w:rPr>
          <w:spacing w:val="-13"/>
        </w:rPr>
        <w:t> </w:t>
      </w:r>
      <w:r>
        <w:rPr/>
        <w:t>other</w:t>
      </w:r>
    </w:p>
    <w:p>
      <w:pPr>
        <w:pStyle w:val="BodyText"/>
        <w:spacing w:line="229" w:lineRule="exact"/>
        <w:ind w:left="5353"/>
      </w:pPr>
      <w:r>
        <w:rPr/>
        <w:t>textiles and textile goods in this class.</w:t>
      </w:r>
    </w:p>
    <w:p>
      <w:pPr>
        <w:pStyle w:val="BodyText"/>
        <w:spacing w:before="2"/>
      </w:pPr>
    </w:p>
    <w:p>
      <w:pPr>
        <w:pStyle w:val="BodyText"/>
        <w:tabs>
          <w:tab w:pos="4503" w:val="left" w:leader="none"/>
          <w:tab w:pos="5352" w:val="left" w:leader="none"/>
        </w:tabs>
        <w:ind w:left="1701"/>
      </w:pPr>
      <w:r>
        <w:rPr>
          <w:b/>
        </w:rPr>
        <w:t>PLAYMATE</w:t>
        <w:tab/>
      </w:r>
      <w:r>
        <w:rPr/>
        <w:t>25</w:t>
        <w:tab/>
        <w:t>All goods included in this</w:t>
      </w:r>
      <w:r>
        <w:rPr>
          <w:spacing w:val="-5"/>
        </w:rPr>
        <w:t> </w:t>
      </w:r>
      <w:r>
        <w:rPr/>
        <w:t>class.</w:t>
      </w:r>
    </w:p>
    <w:p>
      <w:pPr>
        <w:pStyle w:val="BodyText"/>
        <w:spacing w:before="11"/>
        <w:rPr>
          <w:sz w:val="19"/>
        </w:rPr>
      </w:pPr>
    </w:p>
    <w:p>
      <w:pPr>
        <w:pStyle w:val="BodyText"/>
        <w:tabs>
          <w:tab w:pos="4503" w:val="left" w:leader="none"/>
          <w:tab w:pos="5352" w:val="left" w:leader="none"/>
        </w:tabs>
        <w:spacing w:line="230" w:lineRule="exact"/>
        <w:ind w:left="1701"/>
      </w:pPr>
      <w:r>
        <w:rPr>
          <w:b/>
        </w:rPr>
        <w:t>PLAYMATE</w:t>
        <w:tab/>
      </w:r>
      <w:r>
        <w:rPr/>
        <w:t>28</w:t>
        <w:tab/>
        <w:t>Games and playthings; gymnastic and sporting articles not</w:t>
      </w:r>
      <w:r>
        <w:rPr>
          <w:spacing w:val="-13"/>
        </w:rPr>
        <w:t> </w:t>
      </w:r>
      <w:r>
        <w:rPr/>
        <w:t>included</w:t>
      </w:r>
    </w:p>
    <w:p>
      <w:pPr>
        <w:pStyle w:val="BodyText"/>
        <w:spacing w:line="230" w:lineRule="exact"/>
        <w:ind w:left="5353"/>
      </w:pPr>
      <w:r>
        <w:rPr/>
        <w:t>in other classes; decorations for Christmas trees.</w:t>
      </w:r>
    </w:p>
    <w:p>
      <w:pPr>
        <w:pStyle w:val="BodyText"/>
        <w:spacing w:before="1"/>
      </w:pPr>
    </w:p>
    <w:p>
      <w:pPr>
        <w:pStyle w:val="BodyText"/>
        <w:tabs>
          <w:tab w:pos="4503" w:val="left" w:leader="none"/>
          <w:tab w:pos="5352" w:val="left" w:leader="none"/>
        </w:tabs>
        <w:spacing w:line="230" w:lineRule="exact"/>
        <w:ind w:left="1701"/>
      </w:pPr>
      <w:r>
        <w:rPr>
          <w:b/>
        </w:rPr>
        <w:t>PLAYMATE</w:t>
        <w:tab/>
      </w:r>
      <w:r>
        <w:rPr/>
        <w:t>32</w:t>
        <w:tab/>
        <w:t>Beer, ales and porter; mineral and aerated waters and other</w:t>
      </w:r>
      <w:r>
        <w:rPr>
          <w:spacing w:val="-12"/>
        </w:rPr>
        <w:t> </w:t>
      </w:r>
      <w:r>
        <w:rPr/>
        <w:t>non-</w:t>
      </w:r>
    </w:p>
    <w:p>
      <w:pPr>
        <w:pStyle w:val="BodyText"/>
        <w:ind w:left="5353" w:right="1402"/>
      </w:pPr>
      <w:r>
        <w:rPr/>
        <w:t>alcoholic drinks; syrups and other preparations for making beverages.</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PLAYMATE OF</w:t>
      </w:r>
      <w:r>
        <w:rPr>
          <w:b/>
          <w:spacing w:val="-6"/>
          <w:sz w:val="20"/>
        </w:rPr>
        <w:t> </w:t>
      </w:r>
      <w:r>
        <w:rPr>
          <w:b/>
          <w:sz w:val="20"/>
        </w:rPr>
        <w:t>THE</w:t>
      </w:r>
      <w:r>
        <w:rPr>
          <w:b/>
          <w:spacing w:val="-2"/>
          <w:sz w:val="20"/>
        </w:rPr>
        <w:t> </w:t>
      </w:r>
      <w:r>
        <w:rPr>
          <w:b/>
          <w:sz w:val="20"/>
        </w:rPr>
        <w:t>YEAR</w:t>
        <w:tab/>
      </w:r>
      <w:r>
        <w:rPr>
          <w:sz w:val="20"/>
        </w:rPr>
        <w:t>28</w:t>
        <w:tab/>
        <w:t>Games and playthings, including board games, dolls, inflatable</w:t>
      </w:r>
      <w:r>
        <w:rPr>
          <w:spacing w:val="-27"/>
          <w:sz w:val="20"/>
        </w:rPr>
        <w:t> </w:t>
      </w:r>
      <w:r>
        <w:rPr>
          <w:sz w:val="20"/>
        </w:rPr>
        <w:t>toys</w:t>
      </w:r>
    </w:p>
    <w:p>
      <w:pPr>
        <w:pStyle w:val="BodyText"/>
        <w:spacing w:line="229" w:lineRule="exact"/>
        <w:ind w:left="5353"/>
      </w:pPr>
      <w:r>
        <w:rPr/>
        <w:t>and sex toys for adults.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18"/>
      </w:pPr>
      <w:r>
        <w:rPr/>
        <w:t>Head, playboy rabbit, silhouette wearing bowtie</w:t>
      </w:r>
    </w:p>
    <w:p>
      <w:pPr>
        <w:pStyle w:val="BodyText"/>
        <w:tabs>
          <w:tab w:pos="1364" w:val="left" w:leader="none"/>
        </w:tabs>
        <w:spacing w:before="94"/>
        <w:ind w:left="1364" w:right="965" w:hanging="850"/>
      </w:pPr>
      <w:r>
        <w:rPr/>
        <w:br w:type="column"/>
      </w:r>
      <w:r>
        <w:rPr/>
        <w:t>8</w:t>
        <w:tab/>
        <w:t>Hand tools and implements (hand-operated; cutlery; side</w:t>
      </w:r>
      <w:r>
        <w:rPr>
          <w:spacing w:val="-17"/>
        </w:rPr>
        <w:t> </w:t>
      </w:r>
      <w:r>
        <w:rPr/>
        <w:t>arms; razors.</w:t>
      </w:r>
    </w:p>
    <w:p>
      <w:pPr>
        <w:spacing w:after="0"/>
        <w:sectPr>
          <w:type w:val="continuous"/>
          <w:pgSz w:w="11900" w:h="16840"/>
          <w:pgMar w:top="860" w:bottom="280" w:left="0" w:right="0"/>
          <w:cols w:num="2" w:equalWidth="0">
            <w:col w:w="3949" w:space="40"/>
            <w:col w:w="791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1309" w:right="709" w:hanging="850"/>
      </w:pPr>
      <w:r>
        <w:rPr/>
        <w:br w:type="column"/>
      </w:r>
      <w:r>
        <w:rPr/>
        <w:t>3</w:t>
        <w:tab/>
        <w:t>After shave, deodorant, shower gel, shampoo, shaving creme</w:t>
      </w:r>
      <w:r>
        <w:rPr>
          <w:spacing w:val="-19"/>
        </w:rPr>
        <w:t> </w:t>
      </w:r>
      <w:r>
        <w:rPr/>
        <w:t>and perfume and all other goods in this</w:t>
      </w:r>
      <w:r>
        <w:rPr>
          <w:spacing w:val="-9"/>
        </w:rPr>
        <w:t> </w:t>
      </w:r>
      <w:r>
        <w:rPr/>
        <w:t>class.</w:t>
      </w:r>
    </w:p>
    <w:p>
      <w:pPr>
        <w:spacing w:after="0"/>
        <w:sectPr>
          <w:type w:val="continuous"/>
          <w:pgSz w:w="11900" w:h="16840"/>
          <w:pgMar w:top="860" w:bottom="280" w:left="0" w:right="0"/>
          <w:cols w:num="2" w:equalWidth="0">
            <w:col w:w="4004" w:space="40"/>
            <w:col w:w="785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1309" w:right="965" w:hanging="850"/>
      </w:pPr>
      <w:r>
        <w:rPr/>
        <w:br w:type="column"/>
      </w:r>
      <w:r>
        <w:rPr/>
        <w:t>3</w:t>
        <w:tab/>
        <w:t>Automotive</w:t>
      </w:r>
      <w:r>
        <w:rPr>
          <w:spacing w:val="-7"/>
        </w:rPr>
        <w:t> </w:t>
      </w:r>
      <w:r>
        <w:rPr/>
        <w:t>cleaning</w:t>
      </w:r>
      <w:r>
        <w:rPr>
          <w:spacing w:val="-7"/>
        </w:rPr>
        <w:t> </w:t>
      </w:r>
      <w:r>
        <w:rPr/>
        <w:t>preparations</w:t>
      </w:r>
      <w:r>
        <w:rPr>
          <w:spacing w:val="-6"/>
        </w:rPr>
        <w:t> </w:t>
      </w:r>
      <w:r>
        <w:rPr/>
        <w:t>in</w:t>
      </w:r>
      <w:r>
        <w:rPr>
          <w:spacing w:val="-6"/>
        </w:rPr>
        <w:t> </w:t>
      </w:r>
      <w:r>
        <w:rPr/>
        <w:t>this</w:t>
      </w:r>
      <w:r>
        <w:rPr>
          <w:spacing w:val="-7"/>
        </w:rPr>
        <w:t> </w:t>
      </w:r>
      <w:r>
        <w:rPr/>
        <w:t>class</w:t>
      </w:r>
      <w:r>
        <w:rPr>
          <w:spacing w:val="-7"/>
        </w:rPr>
        <w:t> </w:t>
      </w:r>
      <w:r>
        <w:rPr/>
        <w:t>including</w:t>
      </w:r>
      <w:r>
        <w:rPr>
          <w:spacing w:val="-7"/>
        </w:rPr>
        <w:t> </w:t>
      </w:r>
      <w:r>
        <w:rPr/>
        <w:t>waxes, polishes and car wash in this class; and all other bleaching preparations and cleaning, polishing, scouring and abrasive preparations in this class;</w:t>
      </w:r>
      <w:r>
        <w:rPr>
          <w:spacing w:val="-5"/>
        </w:rPr>
        <w:t> </w:t>
      </w:r>
      <w:r>
        <w:rPr/>
        <w:t>soaps.</w:t>
      </w:r>
    </w:p>
    <w:p>
      <w:pPr>
        <w:spacing w:after="0"/>
        <w:sectPr>
          <w:type w:val="continuous"/>
          <w:pgSz w:w="11900" w:h="16840"/>
          <w:pgMar w:top="860" w:bottom="280" w:left="0" w:right="0"/>
          <w:cols w:num="2" w:equalWidth="0">
            <w:col w:w="4004" w:space="40"/>
            <w:col w:w="785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459"/>
      </w:pPr>
      <w:r>
        <w:rPr/>
        <w:br w:type="column"/>
      </w:r>
      <w:r>
        <w:rPr/>
        <w:t>3</w:t>
        <w:tab/>
        <w:t>Perfume and</w:t>
      </w:r>
      <w:r>
        <w:rPr>
          <w:spacing w:val="-2"/>
        </w:rPr>
        <w:t> </w:t>
      </w:r>
      <w:r>
        <w:rPr/>
        <w:t>cosmetics.</w:t>
      </w:r>
    </w:p>
    <w:p>
      <w:pPr>
        <w:spacing w:after="0"/>
        <w:sectPr>
          <w:type w:val="continuous"/>
          <w:pgSz w:w="11900" w:h="16840"/>
          <w:pgMar w:top="860" w:bottom="280" w:left="0" w:right="0"/>
          <w:cols w:num="2" w:equalWidth="0">
            <w:col w:w="4004" w:space="40"/>
            <w:col w:w="785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1309" w:right="1052" w:hanging="850"/>
      </w:pPr>
      <w:r>
        <w:rPr/>
        <w:br w:type="column"/>
      </w:r>
      <w:r>
        <w:rPr/>
        <w:t>5</w:t>
        <w:tab/>
        <w:t>Air fresheners, deodorants and all other goods included in this class.</w:t>
      </w:r>
    </w:p>
    <w:p>
      <w:pPr>
        <w:spacing w:after="0"/>
        <w:sectPr>
          <w:type w:val="continuous"/>
          <w:pgSz w:w="11900" w:h="16840"/>
          <w:pgMar w:top="860" w:bottom="280" w:left="0" w:right="0"/>
          <w:cols w:num="2" w:equalWidth="0">
            <w:col w:w="4004" w:space="40"/>
            <w:col w:w="785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1309" w:right="720" w:hanging="850"/>
      </w:pPr>
      <w:r>
        <w:rPr/>
        <w:br w:type="column"/>
      </w:r>
      <w:r>
        <w:rPr/>
        <w:t>9</w:t>
        <w:tab/>
        <w:t>Optical frames, motorcycle and ski goggles and sport glasses</w:t>
      </w:r>
      <w:r>
        <w:rPr>
          <w:spacing w:val="-15"/>
        </w:rPr>
        <w:t> </w:t>
      </w:r>
      <w:r>
        <w:rPr/>
        <w:t>and all other goods included in this</w:t>
      </w:r>
      <w:r>
        <w:rPr>
          <w:spacing w:val="-7"/>
        </w:rPr>
        <w:t> </w:t>
      </w:r>
      <w:r>
        <w:rPr/>
        <w:t>class.</w:t>
      </w:r>
    </w:p>
    <w:p>
      <w:pPr>
        <w:spacing w:after="0"/>
        <w:sectPr>
          <w:type w:val="continuous"/>
          <w:pgSz w:w="11900" w:h="16840"/>
          <w:pgMar w:top="860" w:bottom="280" w:left="0" w:right="0"/>
          <w:cols w:num="2" w:equalWidth="0">
            <w:col w:w="4004" w:space="40"/>
            <w:col w:w="785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1309" w:right="565" w:hanging="850"/>
      </w:pPr>
      <w:r>
        <w:rPr/>
        <w:br w:type="column"/>
      </w:r>
      <w:r>
        <w:rPr/>
        <w:t>12</w:t>
        <w:tab/>
        <w:t>Motor vehicles; and automotive products, namely sun visor mirrors, gear shift knobs, anti-theft devices for automobiles, visor</w:t>
      </w:r>
      <w:r>
        <w:rPr>
          <w:spacing w:val="-13"/>
        </w:rPr>
        <w:t> </w:t>
      </w:r>
      <w:r>
        <w:rPr/>
        <w:t>organisers (these being attachments to automobile sun visors for holding pens, note paper and other items), dashtrays, all the foregoing being for motor vehicles; and all other goods in this</w:t>
      </w:r>
      <w:r>
        <w:rPr>
          <w:spacing w:val="-12"/>
        </w:rPr>
        <w:t> </w:t>
      </w:r>
      <w:r>
        <w:rPr/>
        <w:t>class.</w:t>
      </w:r>
    </w:p>
    <w:p>
      <w:pPr>
        <w:spacing w:after="0"/>
        <w:sectPr>
          <w:type w:val="continuous"/>
          <w:pgSz w:w="11900" w:h="16840"/>
          <w:pgMar w:top="860" w:bottom="280" w:left="0" w:right="0"/>
          <w:cols w:num="2" w:equalWidth="0">
            <w:col w:w="4004" w:space="40"/>
            <w:col w:w="785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1309" w:right="810" w:hanging="850"/>
      </w:pPr>
      <w:r>
        <w:rPr/>
        <w:br w:type="column"/>
      </w:r>
      <w:r>
        <w:rPr/>
        <w:t>14</w:t>
        <w:tab/>
        <w:t>Precious metals and their alloys and goods in precious metals or coated therewith (except cutlery, forks and spoons); jewellery; precious stones; horological and other chronometric</w:t>
      </w:r>
      <w:r>
        <w:rPr>
          <w:spacing w:val="-16"/>
        </w:rPr>
        <w:t> </w:t>
      </w:r>
      <w:r>
        <w:rPr/>
        <w:t>instruments.</w:t>
      </w:r>
    </w:p>
    <w:p>
      <w:pPr>
        <w:spacing w:after="0"/>
        <w:sectPr>
          <w:type w:val="continuous"/>
          <w:pgSz w:w="11900" w:h="16840"/>
          <w:pgMar w:top="860" w:bottom="280" w:left="0" w:right="0"/>
          <w:cols w:num="2" w:equalWidth="0">
            <w:col w:w="4004" w:space="40"/>
            <w:col w:w="785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1309" w:right="929" w:hanging="850"/>
      </w:pPr>
      <w:r>
        <w:rPr/>
        <w:br w:type="column"/>
      </w:r>
      <w:r>
        <w:rPr/>
        <w:t>16</w:t>
        <w:tab/>
        <w:t>Binders and other stationery materials in this class and all other goods in this</w:t>
      </w:r>
      <w:r>
        <w:rPr>
          <w:spacing w:val="-5"/>
        </w:rPr>
        <w:t> </w:t>
      </w:r>
      <w:r>
        <w:rPr/>
        <w:t>class.</w:t>
      </w:r>
    </w:p>
    <w:p>
      <w:pPr>
        <w:spacing w:after="0"/>
        <w:sectPr>
          <w:type w:val="continuous"/>
          <w:pgSz w:w="11900" w:h="16840"/>
          <w:pgMar w:top="860" w:bottom="280" w:left="0" w:right="0"/>
          <w:cols w:num="2" w:equalWidth="0">
            <w:col w:w="4004" w:space="40"/>
            <w:col w:w="785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Rabbit, head, silh. wears bowtie</w:t>
      </w:r>
    </w:p>
    <w:p>
      <w:pPr>
        <w:pStyle w:val="BodyText"/>
        <w:tabs>
          <w:tab w:pos="1421" w:val="left" w:leader="none"/>
        </w:tabs>
        <w:spacing w:before="94"/>
        <w:ind w:left="1421" w:right="588" w:hanging="850"/>
      </w:pPr>
      <w:r>
        <w:rPr/>
        <w:br w:type="column"/>
      </w:r>
      <w:r>
        <w:rPr/>
        <w:t>21</w:t>
        <w:tab/>
        <w:t>Household or kitchen utensils and containers (not of precious</w:t>
      </w:r>
      <w:r>
        <w:rPr>
          <w:spacing w:val="-20"/>
        </w:rPr>
        <w:t> </w:t>
      </w:r>
      <w:r>
        <w:rPr/>
        <w:t>metal or coated therewith), including bottle openers and magnetic bottle openers; combs and sponges; brushes (except paint brushes); brush-making materials; articles for cleaning purposes; steel wool; unworked or semi-worked glass (except glass used in buildings); glassware, porcelain and earthenware not included in</w:t>
      </w:r>
      <w:r>
        <w:rPr>
          <w:spacing w:val="-21"/>
        </w:rPr>
        <w:t> </w:t>
      </w:r>
      <w:r>
        <w:rPr/>
        <w:t>other</w:t>
      </w:r>
    </w:p>
    <w:p>
      <w:pPr>
        <w:spacing w:after="0"/>
        <w:sectPr>
          <w:type w:val="continuous"/>
          <w:pgSz w:w="11900" w:h="16840"/>
          <w:pgMar w:top="860" w:bottom="280" w:left="0" w:right="0"/>
          <w:cols w:num="2" w:equalWidth="0">
            <w:col w:w="3892" w:space="40"/>
            <w:col w:w="7968"/>
          </w:cols>
        </w:sectPr>
      </w:pPr>
    </w:p>
    <w:p>
      <w:pPr>
        <w:pStyle w:val="BodyText"/>
        <w:spacing w:before="76"/>
        <w:ind w:left="414" w:right="880"/>
        <w:jc w:val="center"/>
      </w:pPr>
      <w:r>
        <w:rPr/>
        <w:t>classes.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20"/>
      </w:pPr>
      <w:r>
        <w:rPr/>
        <w:t>Rabbit, head, silh. wears bowtie</w:t>
      </w:r>
    </w:p>
    <w:p>
      <w:pPr>
        <w:pStyle w:val="BodyText"/>
        <w:tabs>
          <w:tab w:pos="1421" w:val="left" w:leader="none"/>
        </w:tabs>
        <w:spacing w:before="94"/>
        <w:ind w:left="1421" w:right="565" w:hanging="850"/>
      </w:pPr>
      <w:r>
        <w:rPr/>
        <w:br w:type="column"/>
      </w:r>
      <w:r>
        <w:rPr/>
        <w:t>28</w:t>
        <w:tab/>
        <w:t>Games and playthings; gymnastic and sporting articles not</w:t>
      </w:r>
      <w:r>
        <w:rPr>
          <w:spacing w:val="-18"/>
        </w:rPr>
        <w:t> </w:t>
      </w:r>
      <w:r>
        <w:rPr/>
        <w:t>included in other classes; decorations for Christmas trees and festive holiday ornaments including snow</w:t>
      </w:r>
      <w:r>
        <w:rPr>
          <w:spacing w:val="-5"/>
        </w:rPr>
        <w:t> </w:t>
      </w:r>
      <w:r>
        <w:rPr/>
        <w:t>globes.</w:t>
      </w:r>
    </w:p>
    <w:p>
      <w:pPr>
        <w:spacing w:after="0"/>
        <w:sectPr>
          <w:type w:val="continuous"/>
          <w:pgSz w:w="11900" w:h="16840"/>
          <w:pgMar w:top="860" w:bottom="280" w:left="0" w:right="0"/>
          <w:cols w:num="2" w:equalWidth="0">
            <w:col w:w="3892" w:space="40"/>
            <w:col w:w="79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Rabbit, head, silh. wears bowtie in square, rounded- corners</w:t>
      </w:r>
    </w:p>
    <w:p>
      <w:pPr>
        <w:pStyle w:val="BodyText"/>
        <w:tabs>
          <w:tab w:pos="1241" w:val="left" w:leader="none"/>
        </w:tabs>
        <w:spacing w:before="94"/>
        <w:ind w:left="1242" w:right="643" w:hanging="850"/>
      </w:pPr>
      <w:r>
        <w:rPr/>
        <w:br w:type="column"/>
      </w:r>
      <w:r>
        <w:rPr/>
        <w:t>28</w:t>
        <w:tab/>
        <w:t>Games, toys and playthings; including amusement machines, automatic and coin-operated amusement machines, backgammon games, billiard balls, billiard cue tips, billiard cues, billiard marker, billiard table cushions, billiard tables, coin-operated billiard tables, bingo cards, playing cards, chalk for billiard cues, checkerboards, checkers, chess games, chessboards, cups for dice, darts, dartboards, dice, dominoes, mah-jong, marbles for games,</w:t>
      </w:r>
      <w:r>
        <w:rPr>
          <w:spacing w:val="-16"/>
        </w:rPr>
        <w:t> </w:t>
      </w:r>
      <w:r>
        <w:rPr/>
        <w:t>roulette wheels.</w:t>
      </w:r>
    </w:p>
    <w:p>
      <w:pPr>
        <w:spacing w:after="0"/>
        <w:sectPr>
          <w:type w:val="continuous"/>
          <w:pgSz w:w="11900" w:h="16840"/>
          <w:pgMar w:top="860" w:bottom="280" w:left="0" w:right="0"/>
          <w:cols w:num="2" w:equalWidth="0">
            <w:col w:w="4071" w:space="40"/>
            <w:col w:w="778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1309" w:right="877" w:hanging="850"/>
      </w:pPr>
      <w:r>
        <w:rPr/>
        <w:br w:type="column"/>
      </w:r>
      <w:r>
        <w:rPr/>
        <w:t>18</w:t>
        <w:tab/>
        <w:t>Umbrellas, parasols and walking sticks; leather and imitations</w:t>
      </w:r>
      <w:r>
        <w:rPr>
          <w:spacing w:val="-34"/>
        </w:rPr>
        <w:t> </w:t>
      </w:r>
      <w:r>
        <w:rPr/>
        <w:t>of leather, and goods made of these materials and not included in other classes; animal skins, hides; trunks and travelling bags; whips, harness and</w:t>
      </w:r>
      <w:r>
        <w:rPr>
          <w:spacing w:val="-4"/>
        </w:rPr>
        <w:t> </w:t>
      </w:r>
      <w:r>
        <w:rPr/>
        <w:t>saddlery.</w:t>
      </w:r>
    </w:p>
    <w:p>
      <w:pPr>
        <w:spacing w:after="0"/>
        <w:sectPr>
          <w:type w:val="continuous"/>
          <w:pgSz w:w="11900" w:h="16840"/>
          <w:pgMar w:top="860" w:bottom="280" w:left="0" w:right="0"/>
          <w:cols w:num="2" w:equalWidth="0">
            <w:col w:w="4004" w:space="40"/>
            <w:col w:w="785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459"/>
      </w:pPr>
      <w:r>
        <w:rPr/>
        <w:br w:type="column"/>
      </w:r>
      <w:r>
        <w:rPr/>
        <w:t>21</w:t>
        <w:tab/>
        <w:t>Glassware.</w:t>
      </w:r>
    </w:p>
    <w:p>
      <w:pPr>
        <w:spacing w:after="0"/>
        <w:sectPr>
          <w:type w:val="continuous"/>
          <w:pgSz w:w="11900" w:h="16840"/>
          <w:pgMar w:top="860" w:bottom="280" w:left="0" w:right="0"/>
          <w:cols w:num="2" w:equalWidth="0">
            <w:col w:w="4004" w:space="40"/>
            <w:col w:w="785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ListParagraph"/>
        <w:numPr>
          <w:ilvl w:val="0"/>
          <w:numId w:val="4"/>
        </w:numPr>
        <w:tabs>
          <w:tab w:pos="1309" w:val="left" w:leader="none"/>
          <w:tab w:pos="1310" w:val="left" w:leader="none"/>
        </w:tabs>
        <w:spacing w:line="240" w:lineRule="auto" w:before="94" w:after="0"/>
        <w:ind w:left="1309" w:right="0" w:hanging="851"/>
        <w:jc w:val="left"/>
        <w:rPr>
          <w:sz w:val="20"/>
        </w:rPr>
      </w:pPr>
      <w:r>
        <w:rPr>
          <w:w w:val="100"/>
          <w:sz w:val="20"/>
        </w:rPr>
        <w:br w:type="column"/>
      </w:r>
      <w:r>
        <w:rPr>
          <w:sz w:val="20"/>
        </w:rPr>
        <w:t>All goods included in this</w:t>
      </w:r>
      <w:r>
        <w:rPr>
          <w:spacing w:val="-5"/>
          <w:sz w:val="20"/>
        </w:rPr>
        <w:t> </w:t>
      </w:r>
      <w:r>
        <w:rPr>
          <w:sz w:val="20"/>
        </w:rPr>
        <w:t>class.</w:t>
      </w:r>
    </w:p>
    <w:p>
      <w:pPr>
        <w:spacing w:after="0" w:line="240" w:lineRule="auto"/>
        <w:jc w:val="left"/>
        <w:rPr>
          <w:sz w:val="20"/>
        </w:rPr>
        <w:sectPr>
          <w:type w:val="continuous"/>
          <w:pgSz w:w="11900" w:h="16840"/>
          <w:pgMar w:top="860" w:bottom="280" w:left="0" w:right="0"/>
          <w:cols w:num="2" w:equalWidth="0">
            <w:col w:w="4004" w:space="40"/>
            <w:col w:w="7856"/>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ListParagraph"/>
        <w:numPr>
          <w:ilvl w:val="0"/>
          <w:numId w:val="4"/>
        </w:numPr>
        <w:tabs>
          <w:tab w:pos="1309" w:val="left" w:leader="none"/>
          <w:tab w:pos="1310" w:val="left" w:leader="none"/>
        </w:tabs>
        <w:spacing w:line="240" w:lineRule="auto" w:before="94" w:after="0"/>
        <w:ind w:left="1309" w:right="0" w:hanging="851"/>
        <w:jc w:val="left"/>
        <w:rPr>
          <w:sz w:val="20"/>
        </w:rPr>
      </w:pPr>
      <w:r>
        <w:rPr>
          <w:w w:val="100"/>
          <w:sz w:val="20"/>
        </w:rPr>
        <w:br w:type="column"/>
      </w:r>
      <w:r>
        <w:rPr>
          <w:sz w:val="20"/>
        </w:rPr>
        <w:t>All the goods in this</w:t>
      </w:r>
      <w:r>
        <w:rPr>
          <w:spacing w:val="-6"/>
          <w:sz w:val="20"/>
        </w:rPr>
        <w:t> </w:t>
      </w:r>
      <w:r>
        <w:rPr>
          <w:sz w:val="20"/>
        </w:rPr>
        <w:t>class.</w:t>
      </w:r>
    </w:p>
    <w:p>
      <w:pPr>
        <w:spacing w:after="0" w:line="240" w:lineRule="auto"/>
        <w:jc w:val="left"/>
        <w:rPr>
          <w:sz w:val="20"/>
        </w:rPr>
        <w:sectPr>
          <w:type w:val="continuous"/>
          <w:pgSz w:w="11900" w:h="16840"/>
          <w:pgMar w:top="860" w:bottom="280" w:left="0" w:right="0"/>
          <w:cols w:num="2" w:equalWidth="0">
            <w:col w:w="4004" w:space="40"/>
            <w:col w:w="785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ListParagraph"/>
        <w:numPr>
          <w:ilvl w:val="0"/>
          <w:numId w:val="4"/>
        </w:numPr>
        <w:tabs>
          <w:tab w:pos="1309" w:val="left" w:leader="none"/>
          <w:tab w:pos="1310" w:val="left" w:leader="none"/>
        </w:tabs>
        <w:spacing w:line="240" w:lineRule="auto" w:before="94" w:after="0"/>
        <w:ind w:left="1309" w:right="0" w:hanging="851"/>
        <w:jc w:val="left"/>
        <w:rPr>
          <w:sz w:val="20"/>
        </w:rPr>
      </w:pPr>
      <w:r>
        <w:rPr>
          <w:w w:val="100"/>
          <w:sz w:val="20"/>
        </w:rPr>
        <w:br w:type="column"/>
      </w:r>
      <w:r>
        <w:rPr>
          <w:sz w:val="20"/>
        </w:rPr>
        <w:t>All goods included in this</w:t>
      </w:r>
      <w:r>
        <w:rPr>
          <w:spacing w:val="-5"/>
          <w:sz w:val="20"/>
        </w:rPr>
        <w:t> </w:t>
      </w:r>
      <w:r>
        <w:rPr>
          <w:sz w:val="20"/>
        </w:rPr>
        <w:t>class.</w:t>
      </w:r>
    </w:p>
    <w:p>
      <w:pPr>
        <w:spacing w:after="0" w:line="240" w:lineRule="auto"/>
        <w:jc w:val="left"/>
        <w:rPr>
          <w:sz w:val="20"/>
        </w:rPr>
        <w:sectPr>
          <w:type w:val="continuous"/>
          <w:pgSz w:w="11900" w:h="16840"/>
          <w:pgMar w:top="860" w:bottom="280" w:left="0" w:right="0"/>
          <w:cols w:num="2" w:equalWidth="0">
            <w:col w:w="4004" w:space="40"/>
            <w:col w:w="785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459"/>
      </w:pPr>
      <w:r>
        <w:rPr/>
        <w:br w:type="column"/>
      </w:r>
      <w:r>
        <w:rPr/>
        <w:t>28</w:t>
        <w:tab/>
        <w:t>Games and</w:t>
      </w:r>
      <w:r>
        <w:rPr>
          <w:spacing w:val="-3"/>
        </w:rPr>
        <w:t> </w:t>
      </w:r>
      <w:r>
        <w:rPr/>
        <w:t>toys.</w:t>
      </w:r>
    </w:p>
    <w:p>
      <w:pPr>
        <w:spacing w:after="0"/>
        <w:sectPr>
          <w:type w:val="continuous"/>
          <w:pgSz w:w="11900" w:h="16840"/>
          <w:pgMar w:top="860" w:bottom="280" w:left="0" w:right="0"/>
          <w:cols w:num="2" w:equalWidth="0">
            <w:col w:w="4004" w:space="40"/>
            <w:col w:w="785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1309" w:right="886" w:hanging="850"/>
      </w:pPr>
      <w:r>
        <w:rPr/>
        <w:br w:type="column"/>
      </w:r>
      <w:r>
        <w:rPr/>
        <w:t>32</w:t>
        <w:tab/>
        <w:t>Beer, ale and porter; mineral and aerated waters and other non- alcoholic drinks; syrups and other preparations for making beverages.</w:t>
      </w:r>
    </w:p>
    <w:p>
      <w:pPr>
        <w:spacing w:after="0"/>
        <w:sectPr>
          <w:type w:val="continuous"/>
          <w:pgSz w:w="11900" w:h="16840"/>
          <w:pgMar w:top="860" w:bottom="280" w:left="0" w:right="0"/>
          <w:cols w:num="2" w:equalWidth="0">
            <w:col w:w="4004" w:space="40"/>
            <w:col w:w="785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Head, playboy rabbit, silhouette wearing bowtie; square, rounded-corners</w:t>
      </w:r>
    </w:p>
    <w:p>
      <w:pPr>
        <w:pStyle w:val="BodyText"/>
        <w:tabs>
          <w:tab w:pos="1309" w:val="left" w:leader="none"/>
        </w:tabs>
        <w:spacing w:before="94"/>
        <w:ind w:left="459"/>
      </w:pPr>
      <w:r>
        <w:rPr/>
        <w:br w:type="column"/>
      </w:r>
      <w:r>
        <w:rPr/>
        <w:t>34</w:t>
        <w:tab/>
        <w:t>Smokers'</w:t>
      </w:r>
      <w:r>
        <w:rPr>
          <w:spacing w:val="-2"/>
        </w:rPr>
        <w:t> </w:t>
      </w:r>
      <w:r>
        <w:rPr/>
        <w:t>articles.</w:t>
      </w:r>
    </w:p>
    <w:p>
      <w:pPr>
        <w:spacing w:after="0"/>
        <w:sectPr>
          <w:type w:val="continuous"/>
          <w:pgSz w:w="11900" w:h="16840"/>
          <w:pgMar w:top="860" w:bottom="280" w:left="0" w:right="0"/>
          <w:cols w:num="2" w:equalWidth="0">
            <w:col w:w="4004" w:space="40"/>
            <w:col w:w="7856"/>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pPr>
      <w:r>
        <w:rPr/>
        <w:t>Head, rabbit wearing </w:t>
      </w:r>
      <w:r>
        <w:rPr>
          <w:spacing w:val="-4"/>
        </w:rPr>
        <w:t>bowtie </w:t>
      </w:r>
      <w:r>
        <w:rPr/>
        <w:t>in square, rounded-corners</w:t>
      </w:r>
    </w:p>
    <w:p>
      <w:pPr>
        <w:pStyle w:val="BodyText"/>
        <w:tabs>
          <w:tab w:pos="1133" w:val="left" w:leader="none"/>
        </w:tabs>
        <w:spacing w:before="94"/>
        <w:ind w:left="1133" w:right="599" w:hanging="850"/>
      </w:pPr>
      <w:r>
        <w:rPr/>
        <w:br w:type="column"/>
      </w:r>
      <w:r>
        <w:rPr/>
        <w:t>9</w:t>
        <w:tab/>
        <w:t>Scientific, nautical, surveying, electric, photographic, cinematographic,</w:t>
      </w:r>
      <w:r>
        <w:rPr>
          <w:spacing w:val="-10"/>
        </w:rPr>
        <w:t> </w:t>
      </w:r>
      <w:r>
        <w:rPr/>
        <w:t>optical,</w:t>
      </w:r>
      <w:r>
        <w:rPr>
          <w:spacing w:val="-10"/>
        </w:rPr>
        <w:t> </w:t>
      </w:r>
      <w:r>
        <w:rPr/>
        <w:t>weighing,</w:t>
      </w:r>
      <w:r>
        <w:rPr>
          <w:spacing w:val="-10"/>
        </w:rPr>
        <w:t> </w:t>
      </w:r>
      <w:r>
        <w:rPr/>
        <w:t>measuring,</w:t>
      </w:r>
      <w:r>
        <w:rPr>
          <w:spacing w:val="-9"/>
        </w:rPr>
        <w:t> </w:t>
      </w:r>
      <w:r>
        <w:rPr/>
        <w:t>signalling,</w:t>
      </w:r>
      <w:r>
        <w:rPr>
          <w:spacing w:val="-10"/>
        </w:rPr>
        <w:t> </w:t>
      </w:r>
      <w:r>
        <w:rPr/>
        <w:t>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and data processing equipment; fire-extinguishing</w:t>
      </w:r>
      <w:r>
        <w:rPr>
          <w:spacing w:val="-2"/>
        </w:rPr>
        <w:t> </w:t>
      </w:r>
      <w:r>
        <w:rPr/>
        <w:t>apparatus.</w:t>
      </w:r>
    </w:p>
    <w:p>
      <w:pPr>
        <w:spacing w:after="0"/>
        <w:sectPr>
          <w:type w:val="continuous"/>
          <w:pgSz w:w="11900" w:h="16840"/>
          <w:pgMar w:top="860" w:bottom="280" w:left="0" w:right="0"/>
          <w:cols w:num="2" w:equalWidth="0">
            <w:col w:w="4180" w:space="40"/>
            <w:col w:w="76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t>Nude woman, on her back, black stockings and gloves, laughing</w:t>
      </w:r>
    </w:p>
    <w:p>
      <w:pPr>
        <w:pStyle w:val="BodyText"/>
        <w:tabs>
          <w:tab w:pos="1176" w:val="left" w:leader="none"/>
        </w:tabs>
        <w:spacing w:before="94"/>
        <w:ind w:left="1176" w:right="587" w:hanging="850"/>
      </w:pPr>
      <w:r>
        <w:rPr/>
        <w:br w:type="column"/>
      </w:r>
      <w:r>
        <w:rPr/>
        <w:t>9</w:t>
        <w:tab/>
        <w:t>Recording disks and apparatus for recording, transmission or reproduction of sound or images including CD-ROMs and CD-ROM calendars and other electronic or digital recording</w:t>
      </w:r>
      <w:r>
        <w:rPr>
          <w:spacing w:val="-10"/>
        </w:rPr>
        <w:t> </w:t>
      </w:r>
      <w:r>
        <w:rPr/>
        <w:t>media.</w:t>
      </w:r>
    </w:p>
    <w:p>
      <w:pPr>
        <w:spacing w:after="0"/>
        <w:sectPr>
          <w:type w:val="continuous"/>
          <w:pgSz w:w="11900" w:h="16840"/>
          <w:pgMar w:top="860" w:bottom="280" w:left="0" w:right="0"/>
          <w:cols w:num="2" w:equalWidth="0">
            <w:col w:w="4137" w:space="40"/>
            <w:col w:w="772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jc w:val="both"/>
      </w:pPr>
      <w:r>
        <w:rPr/>
        <w:t>Nude woman, on her back, black stockings and gloves, laughing</w:t>
      </w:r>
    </w:p>
    <w:p>
      <w:pPr>
        <w:pStyle w:val="BodyText"/>
        <w:tabs>
          <w:tab w:pos="1176" w:val="left" w:leader="none"/>
        </w:tabs>
        <w:spacing w:before="94"/>
        <w:ind w:left="1176" w:right="930" w:hanging="850"/>
      </w:pPr>
      <w:r>
        <w:rPr/>
        <w:br w:type="column"/>
      </w:r>
      <w:r>
        <w:rPr/>
        <w:t>16</w:t>
        <w:tab/>
        <w:t>Paper, cardboard and goods made from these materials and printed matter including journals, address books, photo albums, boxed cards, books, gift boxes, calendars, date books and academic</w:t>
      </w:r>
      <w:r>
        <w:rPr>
          <w:spacing w:val="-1"/>
        </w:rPr>
        <w:t> </w:t>
      </w:r>
      <w:r>
        <w:rPr/>
        <w:t>planners.</w:t>
      </w:r>
    </w:p>
    <w:p>
      <w:pPr>
        <w:spacing w:after="0"/>
        <w:sectPr>
          <w:type w:val="continuous"/>
          <w:pgSz w:w="11900" w:h="16840"/>
          <w:pgMar w:top="860" w:bottom="280" w:left="0" w:right="0"/>
          <w:cols w:num="2" w:equalWidth="0">
            <w:col w:w="4137" w:space="40"/>
            <w:col w:w="7723"/>
          </w:cols>
        </w:sectPr>
      </w:pPr>
    </w:p>
    <w:p>
      <w:pPr>
        <w:pStyle w:val="BodyText"/>
        <w:spacing w:before="76"/>
        <w:ind w:left="1701" w:right="-1"/>
      </w:pPr>
      <w:r>
        <w:rPr/>
        <w:t>Rabbit, head, grotesque </w:t>
      </w:r>
      <w:r>
        <w:rPr>
          <w:spacing w:val="-5"/>
        </w:rPr>
        <w:t>with </w:t>
      </w:r>
      <w:r>
        <w:rPr/>
        <w:t>bowtie</w:t>
      </w:r>
    </w:p>
    <w:p>
      <w:pPr>
        <w:pStyle w:val="BodyText"/>
        <w:tabs>
          <w:tab w:pos="1066" w:val="left" w:leader="none"/>
        </w:tabs>
        <w:spacing w:before="76"/>
        <w:ind w:left="217"/>
      </w:pPr>
      <w:r>
        <w:rPr/>
        <w:br w:type="column"/>
      </w:r>
      <w:r>
        <w:rPr/>
        <w:t>33</w:t>
        <w:tab/>
        <w:t>Liquors included in this</w:t>
      </w:r>
      <w:r>
        <w:rPr>
          <w:spacing w:val="-6"/>
        </w:rPr>
        <w:t> </w:t>
      </w:r>
      <w:r>
        <w:rPr/>
        <w:t>class.</w:t>
      </w:r>
    </w:p>
    <w:p>
      <w:pPr>
        <w:spacing w:after="0"/>
        <w:sectPr>
          <w:pgSz w:w="11900" w:h="16840"/>
          <w:pgMar w:header="0" w:footer="465" w:top="460" w:bottom="660" w:left="0" w:right="0"/>
          <w:cols w:num="2" w:equalWidth="0">
            <w:col w:w="4247" w:space="40"/>
            <w:col w:w="761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Rabbit head in bowtie in square rounded-corners</w:t>
      </w:r>
    </w:p>
    <w:p>
      <w:pPr>
        <w:pStyle w:val="BodyText"/>
        <w:tabs>
          <w:tab w:pos="1476" w:val="left" w:leader="none"/>
        </w:tabs>
        <w:spacing w:before="94"/>
        <w:ind w:left="627"/>
      </w:pPr>
      <w:r>
        <w:rPr/>
        <w:br w:type="column"/>
      </w:r>
      <w:r>
        <w:rPr/>
        <w:t>10</w:t>
        <w:tab/>
        <w:t>Contraceptives in this class;</w:t>
      </w:r>
      <w:r>
        <w:rPr>
          <w:spacing w:val="-6"/>
        </w:rPr>
        <w:t> </w:t>
      </w:r>
      <w:r>
        <w:rPr/>
        <w:t>condoms.</w:t>
      </w:r>
    </w:p>
    <w:p>
      <w:pPr>
        <w:spacing w:after="0"/>
        <w:sectPr>
          <w:type w:val="continuous"/>
          <w:pgSz w:w="11900" w:h="16840"/>
          <w:pgMar w:top="860" w:bottom="280" w:left="0" w:right="0"/>
          <w:cols w:num="2" w:equalWidth="0">
            <w:col w:w="3837" w:space="40"/>
            <w:col w:w="802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Rabbit, head, silhouette with bowtie</w:t>
      </w:r>
    </w:p>
    <w:p>
      <w:pPr>
        <w:pStyle w:val="BodyText"/>
        <w:tabs>
          <w:tab w:pos="1099" w:val="left" w:leader="none"/>
        </w:tabs>
        <w:spacing w:before="94"/>
        <w:ind w:left="1100" w:right="599" w:hanging="850"/>
      </w:pPr>
      <w:r>
        <w:rPr/>
        <w:br w:type="column"/>
      </w:r>
      <w:r>
        <w:rPr/>
        <w:t>9</w:t>
        <w:tab/>
        <w:t>Scientific, nautical, surveying, electric, photographic, cinematographic,</w:t>
      </w:r>
      <w:r>
        <w:rPr>
          <w:spacing w:val="-10"/>
        </w:rPr>
        <w:t> </w:t>
      </w:r>
      <w:r>
        <w:rPr/>
        <w:t>optical,</w:t>
      </w:r>
      <w:r>
        <w:rPr>
          <w:spacing w:val="-10"/>
        </w:rPr>
        <w:t> </w:t>
      </w:r>
      <w:r>
        <w:rPr/>
        <w:t>weighing,</w:t>
      </w:r>
      <w:r>
        <w:rPr>
          <w:spacing w:val="-10"/>
        </w:rPr>
        <w:t> </w:t>
      </w:r>
      <w:r>
        <w:rPr/>
        <w:t>measuring,</w:t>
      </w:r>
      <w:r>
        <w:rPr>
          <w:spacing w:val="-9"/>
        </w:rPr>
        <w:t> </w:t>
      </w:r>
      <w:r>
        <w:rPr/>
        <w:t>signalling,</w:t>
      </w:r>
      <w:r>
        <w:rPr>
          <w:spacing w:val="-10"/>
        </w:rPr>
        <w:t> </w:t>
      </w:r>
      <w:r>
        <w:rPr/>
        <w:t>checking (supervision), life-saving and teaching apparatus and instruments; apparatus for recording, transmission or reproduction of sound or images, including telephones, cordless telephones, mobile or cell telephones, mobile or cell phone face plates and mobile or cell phone accessories; magnetic data carriers, recording discs, automatic vending machines and mechanisms for coin-operated apparatus; cash registers; calculating machines and data processing equipment, fire extinguishing apparatus; and parts and accessories to the aforementioned</w:t>
      </w:r>
      <w:r>
        <w:rPr>
          <w:spacing w:val="-5"/>
        </w:rPr>
        <w:t> </w:t>
      </w:r>
      <w:r>
        <w:rPr/>
        <w:t>goods.</w:t>
      </w:r>
    </w:p>
    <w:p>
      <w:pPr>
        <w:spacing w:after="0"/>
        <w:sectPr>
          <w:type w:val="continuous"/>
          <w:pgSz w:w="11900" w:h="16840"/>
          <w:pgMar w:top="860" w:bottom="280" w:left="0" w:right="0"/>
          <w:cols w:num="2" w:equalWidth="0">
            <w:col w:w="4214" w:space="40"/>
            <w:col w:w="7646"/>
          </w:cols>
        </w:sectPr>
      </w:pPr>
    </w:p>
    <w:p>
      <w:pPr>
        <w:pStyle w:val="BodyText"/>
      </w:pPr>
    </w:p>
    <w:p>
      <w:pPr>
        <w:pStyle w:val="BodyText"/>
      </w:pPr>
    </w:p>
    <w:p>
      <w:pPr>
        <w:pStyle w:val="BodyText"/>
        <w:spacing w:before="2"/>
      </w:pPr>
    </w:p>
    <w:p>
      <w:pPr>
        <w:tabs>
          <w:tab w:pos="7101" w:val="left" w:leader="none"/>
        </w:tabs>
        <w:spacing w:before="0"/>
        <w:ind w:left="7101" w:right="2772" w:hanging="5401"/>
        <w:jc w:val="left"/>
        <w:rPr>
          <w:rFonts w:ascii="Arial-BoldItalicMT"/>
          <w:b/>
          <w:i/>
          <w:sz w:val="20"/>
        </w:rPr>
      </w:pPr>
      <w:r>
        <w:rPr>
          <w:rFonts w:ascii="Arial-BoldItalicMT"/>
          <w:b/>
          <w:i/>
          <w:sz w:val="20"/>
        </w:rPr>
        <w:t>Polo Ralph Lauren Australia</w:t>
      </w:r>
      <w:r>
        <w:rPr>
          <w:rFonts w:ascii="Arial-BoldItalicMT"/>
          <w:b/>
          <w:i/>
          <w:spacing w:val="-14"/>
          <w:sz w:val="20"/>
        </w:rPr>
        <w:t> </w:t>
      </w:r>
      <w:r>
        <w:rPr>
          <w:rFonts w:ascii="Arial-BoldItalicMT"/>
          <w:b/>
          <w:i/>
          <w:sz w:val="20"/>
        </w:rPr>
        <w:t>Pty</w:t>
      </w:r>
      <w:r>
        <w:rPr>
          <w:rFonts w:ascii="Arial-BoldItalicMT"/>
          <w:b/>
          <w:i/>
          <w:spacing w:val="-4"/>
          <w:sz w:val="20"/>
        </w:rPr>
        <w:t> </w:t>
      </w:r>
      <w:r>
        <w:rPr>
          <w:rFonts w:ascii="Arial-BoldItalicMT"/>
          <w:b/>
          <w:i/>
          <w:sz w:val="20"/>
        </w:rPr>
        <w:t>Ltd</w:t>
        <w:tab/>
        <w:t>Davies Collison Cave Ph: (02) 9262</w:t>
      </w:r>
      <w:r>
        <w:rPr>
          <w:rFonts w:ascii="Arial-BoldItalicMT"/>
          <w:b/>
          <w:i/>
          <w:spacing w:val="-3"/>
          <w:sz w:val="20"/>
        </w:rPr>
        <w:t> </w:t>
      </w:r>
      <w:r>
        <w:rPr>
          <w:rFonts w:ascii="Arial-BoldItalicMT"/>
          <w:b/>
          <w:i/>
          <w:sz w:val="20"/>
        </w:rPr>
        <w:t>2611</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16</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2005</w:t>
        <w:tab/>
        <w:tab/>
        <w:t>File Ref: </w:t>
      </w:r>
      <w:r>
        <w:rPr>
          <w:rFonts w:ascii="Arial-BoldItalicMT"/>
          <w:b/>
          <w:i/>
          <w:spacing w:val="-3"/>
          <w:sz w:val="20"/>
        </w:rPr>
        <w:t>C05/02204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Heading1"/>
        <w:spacing w:line="229" w:lineRule="exact" w:before="0"/>
      </w:pPr>
      <w:r>
        <w:rPr/>
        <w:t>C RL CHAPS RALPH</w:t>
      </w:r>
    </w:p>
    <w:p>
      <w:pPr>
        <w:spacing w:line="229" w:lineRule="exact" w:before="0"/>
        <w:ind w:left="1701" w:right="0" w:firstLine="0"/>
        <w:jc w:val="left"/>
        <w:rPr>
          <w:sz w:val="20"/>
        </w:rPr>
      </w:pPr>
      <w:r>
        <w:rPr>
          <w:b/>
          <w:sz w:val="20"/>
        </w:rPr>
        <w:t>LAUREN </w:t>
      </w:r>
      <w:r>
        <w:rPr>
          <w:sz w:val="20"/>
        </w:rPr>
        <w:t>– two rectangles</w:t>
      </w:r>
    </w:p>
    <w:p>
      <w:pPr>
        <w:pStyle w:val="BodyText"/>
        <w:tabs>
          <w:tab w:pos="1265" w:val="left" w:leader="none"/>
        </w:tabs>
        <w:spacing w:line="228" w:lineRule="exact"/>
        <w:ind w:left="416"/>
      </w:pPr>
      <w:r>
        <w:rPr/>
        <w:br w:type="column"/>
      </w:r>
      <w:r>
        <w:rPr/>
        <w:t>25</w:t>
        <w:tab/>
        <w:t>Clothing, not including</w:t>
      </w:r>
      <w:r>
        <w:rPr>
          <w:spacing w:val="-4"/>
        </w:rPr>
        <w:t> </w:t>
      </w:r>
      <w:r>
        <w:rPr/>
        <w:t>footwear.</w:t>
      </w:r>
    </w:p>
    <w:p>
      <w:pPr>
        <w:spacing w:after="0" w:line="228" w:lineRule="exact"/>
        <w:sectPr>
          <w:type w:val="continuous"/>
          <w:pgSz w:w="11900" w:h="16840"/>
          <w:pgMar w:top="860" w:bottom="280" w:left="0" w:right="0"/>
          <w:cols w:num="2" w:equalWidth="0">
            <w:col w:w="4048" w:space="40"/>
            <w:col w:w="7812"/>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CLPR POLO </w:t>
      </w:r>
      <w:r>
        <w:rPr>
          <w:sz w:val="20"/>
        </w:rPr>
        <w:t>– two polo- mallets, crossed</w:t>
      </w:r>
    </w:p>
    <w:p>
      <w:pPr>
        <w:pStyle w:val="BodyText"/>
        <w:tabs>
          <w:tab w:pos="1410" w:val="left" w:leader="none"/>
        </w:tabs>
        <w:spacing w:before="94"/>
        <w:ind w:left="1410" w:right="1398" w:hanging="850"/>
      </w:pPr>
      <w:r>
        <w:rPr/>
        <w:br w:type="column"/>
      </w:r>
      <w:r>
        <w:rPr/>
        <w:t>25</w:t>
        <w:tab/>
        <w:t>All goods included in class 25 excluding clothing,</w:t>
      </w:r>
      <w:r>
        <w:rPr>
          <w:spacing w:val="-15"/>
        </w:rPr>
        <w:t> </w:t>
      </w:r>
      <w:r>
        <w:rPr/>
        <w:t>footwear and headgear specifically designed for polo</w:t>
      </w:r>
      <w:r>
        <w:rPr>
          <w:spacing w:val="-9"/>
        </w:rPr>
        <w:t> </w:t>
      </w:r>
      <w:r>
        <w:rPr/>
        <w:t>players.</w:t>
      </w:r>
    </w:p>
    <w:p>
      <w:pPr>
        <w:spacing w:after="0"/>
        <w:sectPr>
          <w:type w:val="continuous"/>
          <w:pgSz w:w="11900" w:h="16840"/>
          <w:pgMar w:top="860" w:bottom="280" w:left="0" w:right="0"/>
          <w:cols w:num="2" w:equalWidth="0">
            <w:col w:w="3903" w:space="40"/>
            <w:col w:w="795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pPr>
      <w:r>
        <w:rPr/>
        <w:t>CHAPS BY RALPH LAUREN</w:t>
      </w:r>
    </w:p>
    <w:p>
      <w:pPr>
        <w:pStyle w:val="BodyText"/>
        <w:tabs>
          <w:tab w:pos="1832" w:val="left" w:leader="none"/>
        </w:tabs>
        <w:spacing w:before="94"/>
        <w:ind w:left="983"/>
      </w:pPr>
      <w:r>
        <w:rPr/>
        <w:br w:type="column"/>
      </w:r>
      <w:r>
        <w:rPr/>
        <w:t>25</w:t>
        <w:tab/>
        <w:t>Men's and boys' clothing, excluding</w:t>
      </w:r>
      <w:r>
        <w:rPr>
          <w:spacing w:val="-6"/>
        </w:rPr>
        <w:t> </w:t>
      </w:r>
      <w:r>
        <w:rPr/>
        <w:t>footwear.</w:t>
      </w:r>
    </w:p>
    <w:p>
      <w:pPr>
        <w:spacing w:after="0"/>
        <w:sectPr>
          <w:type w:val="continuous"/>
          <w:pgSz w:w="11900" w:h="16840"/>
          <w:pgMar w:top="860" w:bottom="280" w:left="0" w:right="0"/>
          <w:cols w:num="2" w:equalWidth="0">
            <w:col w:w="3480" w:space="40"/>
            <w:col w:w="8380"/>
          </w:cols>
        </w:sectPr>
      </w:pPr>
    </w:p>
    <w:p>
      <w:pPr>
        <w:pStyle w:val="BodyText"/>
        <w:spacing w:before="8"/>
        <w:rPr>
          <w:sz w:val="11"/>
        </w:rPr>
      </w:pPr>
    </w:p>
    <w:p>
      <w:pPr>
        <w:pStyle w:val="BodyText"/>
        <w:tabs>
          <w:tab w:pos="4503" w:val="left" w:leader="none"/>
          <w:tab w:pos="5352" w:val="left" w:leader="none"/>
        </w:tabs>
        <w:spacing w:before="95"/>
        <w:ind w:left="5353" w:right="2011" w:hanging="3652"/>
      </w:pPr>
      <w:r>
        <w:rPr>
          <w:b/>
        </w:rPr>
        <w:t>LAUREN</w:t>
        <w:tab/>
      </w:r>
      <w:r>
        <w:rPr/>
        <w:t>25</w:t>
        <w:tab/>
        <w:t>Articles of clothing including footwear, knitwear</w:t>
      </w:r>
      <w:r>
        <w:rPr>
          <w:spacing w:val="-38"/>
        </w:rPr>
        <w:t> </w:t>
      </w:r>
      <w:r>
        <w:rPr/>
        <w:t>and headwear.</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LAUREN RALPH LAUREN</w:t>
      </w:r>
    </w:p>
    <w:p>
      <w:pPr>
        <w:pStyle w:val="BodyText"/>
        <w:ind w:left="1701" w:right="179"/>
      </w:pPr>
      <w:r>
        <w:rPr/>
        <w:t>– ltrs of words are links of chain all in rectangle</w:t>
      </w:r>
    </w:p>
    <w:p>
      <w:pPr>
        <w:pStyle w:val="BodyText"/>
        <w:tabs>
          <w:tab w:pos="1146" w:val="left" w:leader="none"/>
        </w:tabs>
        <w:spacing w:before="94"/>
        <w:ind w:left="1146" w:right="1343" w:hanging="850"/>
      </w:pPr>
      <w:r>
        <w:rPr/>
        <w:br w:type="column"/>
      </w:r>
      <w:r>
        <w:rPr/>
        <w:t>9</w:t>
        <w:tab/>
        <w:t>Eyeglass cases, chains, cords, frames, eyeglasses, eyepieces, eyeshades, sunglasses, spectacles,</w:t>
      </w:r>
      <w:r>
        <w:rPr>
          <w:spacing w:val="-22"/>
        </w:rPr>
        <w:t> </w:t>
      </w:r>
      <w:r>
        <w:rPr/>
        <w:t>spectacles frames, spectacle cases, binoculars, optical corrective lenses.</w:t>
      </w:r>
    </w:p>
    <w:p>
      <w:pPr>
        <w:spacing w:after="0"/>
        <w:sectPr>
          <w:type w:val="continuous"/>
          <w:pgSz w:w="11900" w:h="16840"/>
          <w:pgMar w:top="860" w:bottom="280" w:left="0" w:right="0"/>
          <w:cols w:num="2" w:equalWidth="0">
            <w:col w:w="4168" w:space="40"/>
            <w:col w:w="769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LAUREN RALPH LAUREN</w:t>
      </w:r>
    </w:p>
    <w:p>
      <w:pPr>
        <w:pStyle w:val="BodyText"/>
        <w:ind w:left="1701" w:right="179"/>
      </w:pPr>
      <w:r>
        <w:rPr/>
        <w:t>– ltrs of words are links of chain all in rectangle</w:t>
      </w:r>
    </w:p>
    <w:p>
      <w:pPr>
        <w:pStyle w:val="BodyText"/>
        <w:tabs>
          <w:tab w:pos="1145" w:val="left" w:leader="none"/>
        </w:tabs>
        <w:spacing w:before="94"/>
        <w:ind w:left="1146" w:right="1511" w:hanging="850"/>
      </w:pPr>
      <w:r>
        <w:rPr/>
        <w:br w:type="column"/>
      </w:r>
      <w:r>
        <w:rPr/>
        <w:t>14</w:t>
        <w:tab/>
        <w:t>Precious metals and their alloys and goods in precious metals</w:t>
      </w:r>
      <w:r>
        <w:rPr>
          <w:spacing w:val="-6"/>
        </w:rPr>
        <w:t> </w:t>
      </w:r>
      <w:r>
        <w:rPr/>
        <w:t>or</w:t>
      </w:r>
      <w:r>
        <w:rPr>
          <w:spacing w:val="-4"/>
        </w:rPr>
        <w:t> </w:t>
      </w:r>
      <w:r>
        <w:rPr/>
        <w:t>coated</w:t>
      </w:r>
      <w:r>
        <w:rPr>
          <w:spacing w:val="-6"/>
        </w:rPr>
        <w:t> </w:t>
      </w:r>
      <w:r>
        <w:rPr/>
        <w:t>therewith,</w:t>
      </w:r>
      <w:r>
        <w:rPr>
          <w:spacing w:val="-5"/>
        </w:rPr>
        <w:t> </w:t>
      </w:r>
      <w:r>
        <w:rPr/>
        <w:t>not</w:t>
      </w:r>
      <w:r>
        <w:rPr>
          <w:spacing w:val="-5"/>
        </w:rPr>
        <w:t> </w:t>
      </w:r>
      <w:r>
        <w:rPr/>
        <w:t>included</w:t>
      </w:r>
      <w:r>
        <w:rPr>
          <w:spacing w:val="-7"/>
        </w:rPr>
        <w:t> </w:t>
      </w:r>
      <w:r>
        <w:rPr/>
        <w:t>in</w:t>
      </w:r>
      <w:r>
        <w:rPr>
          <w:spacing w:val="-5"/>
        </w:rPr>
        <w:t> </w:t>
      </w:r>
      <w:r>
        <w:rPr/>
        <w:t>other</w:t>
      </w:r>
      <w:r>
        <w:rPr>
          <w:spacing w:val="-5"/>
        </w:rPr>
        <w:t> </w:t>
      </w:r>
      <w:r>
        <w:rPr/>
        <w:t>classes; jewellery, precious stones; horological chronometric instruments and accessories</w:t>
      </w:r>
      <w:r>
        <w:rPr>
          <w:spacing w:val="-5"/>
        </w:rPr>
        <w:t> </w:t>
      </w:r>
      <w:r>
        <w:rPr/>
        <w:t>therefore.</w:t>
      </w:r>
    </w:p>
    <w:p>
      <w:pPr>
        <w:spacing w:after="0"/>
        <w:sectPr>
          <w:type w:val="continuous"/>
          <w:pgSz w:w="11900" w:h="16840"/>
          <w:pgMar w:top="860" w:bottom="280" w:left="0" w:right="0"/>
          <w:cols w:num="2" w:equalWidth="0">
            <w:col w:w="4168" w:space="40"/>
            <w:col w:w="769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LAUREN RALPH LAUREN</w:t>
      </w:r>
    </w:p>
    <w:p>
      <w:pPr>
        <w:pStyle w:val="BodyText"/>
        <w:ind w:left="1701" w:right="179"/>
      </w:pPr>
      <w:r>
        <w:rPr/>
        <w:t>– ltrs of words are links of chain all in rectangle</w:t>
      </w:r>
    </w:p>
    <w:p>
      <w:pPr>
        <w:pStyle w:val="BodyText"/>
        <w:tabs>
          <w:tab w:pos="1145" w:val="left" w:leader="none"/>
        </w:tabs>
        <w:spacing w:before="94"/>
        <w:ind w:left="1146" w:right="1199" w:hanging="850"/>
      </w:pPr>
      <w:r>
        <w:rPr/>
        <w:br w:type="column"/>
      </w:r>
      <w:r>
        <w:rPr/>
        <w:t>18</w:t>
        <w:tab/>
        <w:t>Leather goods and imitations of leather goods including handbags, wallets, purses not of precious metals, cheque book covers being in the nature of wallets, leather key</w:t>
      </w:r>
      <w:r>
        <w:rPr>
          <w:spacing w:val="-18"/>
        </w:rPr>
        <w:t> </w:t>
      </w:r>
      <w:r>
        <w:rPr/>
        <w:t>cases and leather key holders; animal skins, hides; trunks and travelling bags; umbrellas,</w:t>
      </w:r>
      <w:r>
        <w:rPr>
          <w:spacing w:val="-5"/>
        </w:rPr>
        <w:t> </w:t>
      </w:r>
      <w:r>
        <w:rPr/>
        <w:t>parasols.</w:t>
      </w:r>
    </w:p>
    <w:p>
      <w:pPr>
        <w:spacing w:after="0"/>
        <w:sectPr>
          <w:type w:val="continuous"/>
          <w:pgSz w:w="11900" w:h="16840"/>
          <w:pgMar w:top="860" w:bottom="280" w:left="0" w:right="0"/>
          <w:cols w:num="2" w:equalWidth="0">
            <w:col w:w="4168" w:space="40"/>
            <w:col w:w="7692"/>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pPr>
      <w:r>
        <w:rPr/>
        <w:t>LAUREN RALPH LAUREN</w:t>
      </w:r>
    </w:p>
    <w:p>
      <w:pPr>
        <w:pStyle w:val="BodyText"/>
        <w:ind w:left="1701" w:right="179"/>
      </w:pPr>
      <w:r>
        <w:rPr/>
        <w:t>– ltrs of words are links of chain all in rectangle</w:t>
      </w:r>
    </w:p>
    <w:p>
      <w:pPr>
        <w:pStyle w:val="BodyText"/>
        <w:tabs>
          <w:tab w:pos="1145" w:val="left" w:leader="none"/>
        </w:tabs>
        <w:spacing w:before="94"/>
        <w:ind w:left="296"/>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4168" w:space="40"/>
            <w:col w:w="7692"/>
          </w:cols>
        </w:sectPr>
      </w:pPr>
    </w:p>
    <w:p>
      <w:pPr>
        <w:pStyle w:val="BodyText"/>
        <w:spacing w:before="9"/>
        <w:rPr>
          <w:sz w:val="11"/>
        </w:rPr>
      </w:pPr>
    </w:p>
    <w:p>
      <w:pPr>
        <w:pStyle w:val="BodyText"/>
        <w:tabs>
          <w:tab w:pos="4503" w:val="left" w:leader="none"/>
          <w:tab w:pos="5352" w:val="left" w:leader="none"/>
        </w:tabs>
        <w:spacing w:before="95"/>
        <w:ind w:left="5353" w:right="1375" w:hanging="3652"/>
      </w:pPr>
      <w:r>
        <w:rPr>
          <w:b/>
        </w:rPr>
        <w:t>POLO</w:t>
        <w:tab/>
      </w:r>
      <w:r>
        <w:rPr/>
        <w:t>18</w:t>
        <w:tab/>
        <w:t>Leather and imitation of leather, and goods made of these materials and not included in other classes; animal skins, hides, trunks and travelling bags; umbrellas, parasols and backpacks; overnight bags; bags and suitcases, trolley cases; belts; wallets; all the aforesaid being goods in class 18 but none of which are whips, harnesses or</w:t>
      </w:r>
      <w:r>
        <w:rPr>
          <w:spacing w:val="-14"/>
        </w:rPr>
        <w:t> </w:t>
      </w:r>
      <w:r>
        <w:rPr/>
        <w:t>saddlery.</w:t>
      </w:r>
    </w:p>
    <w:p>
      <w:pPr>
        <w:spacing w:after="0"/>
        <w:sectPr>
          <w:type w:val="continuous"/>
          <w:pgSz w:w="11900" w:h="16840"/>
          <w:pgMar w:top="860" w:bottom="280" w:left="0" w:right="0"/>
        </w:sectPr>
      </w:pPr>
    </w:p>
    <w:p>
      <w:pPr>
        <w:tabs>
          <w:tab w:pos="4503" w:val="left" w:leader="none"/>
          <w:tab w:pos="5352" w:val="left" w:leader="none"/>
        </w:tabs>
        <w:spacing w:line="230" w:lineRule="exact" w:before="77"/>
        <w:ind w:left="1701" w:right="0" w:firstLine="0"/>
        <w:jc w:val="left"/>
        <w:rPr>
          <w:sz w:val="20"/>
        </w:rPr>
      </w:pPr>
      <w:r>
        <w:rPr>
          <w:b/>
          <w:sz w:val="20"/>
        </w:rPr>
        <w:t>POLO BY</w:t>
      </w:r>
      <w:r>
        <w:rPr>
          <w:b/>
          <w:spacing w:val="-6"/>
          <w:sz w:val="20"/>
        </w:rPr>
        <w:t> </w:t>
      </w:r>
      <w:r>
        <w:rPr>
          <w:b/>
          <w:sz w:val="20"/>
        </w:rPr>
        <w:t>RALPH</w:t>
      </w:r>
      <w:r>
        <w:rPr>
          <w:b/>
          <w:spacing w:val="-2"/>
          <w:sz w:val="20"/>
        </w:rPr>
        <w:t> </w:t>
      </w:r>
      <w:r>
        <w:rPr>
          <w:b/>
          <w:sz w:val="20"/>
        </w:rPr>
        <w:t>LAUREN</w:t>
        <w:tab/>
      </w:r>
      <w:r>
        <w:rPr>
          <w:sz w:val="20"/>
        </w:rPr>
        <w:t>18</w:t>
        <w:tab/>
        <w:t>Trunks, suitcases, travelling bags, valises,</w:t>
      </w:r>
      <w:r>
        <w:rPr>
          <w:spacing w:val="-10"/>
          <w:sz w:val="20"/>
        </w:rPr>
        <w:t> </w:t>
      </w:r>
      <w:r>
        <w:rPr>
          <w:sz w:val="20"/>
        </w:rPr>
        <w:t>briefcases,</w:t>
      </w:r>
    </w:p>
    <w:p>
      <w:pPr>
        <w:pStyle w:val="BodyText"/>
        <w:ind w:left="5353" w:right="1279"/>
      </w:pPr>
      <w:r>
        <w:rPr/>
        <w:t>attache cases, handbags, purses (not of precious metals or coated therewith), pocket wallets, keycases, billfolds (all in the nature of wallets), umbrellas and parasols, all the foregoing goods being made from leather and/or imitation leather and parts and fittings included in class 18 for all the aforesaid goods.</w:t>
      </w:r>
    </w:p>
    <w:p>
      <w:pPr>
        <w:pStyle w:val="BodyText"/>
      </w:pPr>
    </w:p>
    <w:p>
      <w:pPr>
        <w:tabs>
          <w:tab w:pos="4503" w:val="left" w:leader="none"/>
          <w:tab w:pos="5353" w:val="left" w:leader="none"/>
        </w:tabs>
        <w:spacing w:line="230" w:lineRule="exact" w:before="0"/>
        <w:ind w:left="1701" w:right="0" w:firstLine="0"/>
        <w:jc w:val="left"/>
        <w:rPr>
          <w:sz w:val="20"/>
        </w:rPr>
      </w:pPr>
      <w:r>
        <w:rPr>
          <w:b/>
          <w:sz w:val="20"/>
        </w:rPr>
        <w:t>POLO BY</w:t>
      </w:r>
      <w:r>
        <w:rPr>
          <w:b/>
          <w:spacing w:val="-3"/>
          <w:sz w:val="20"/>
        </w:rPr>
        <w:t> </w:t>
      </w:r>
      <w:r>
        <w:rPr>
          <w:b/>
          <w:sz w:val="20"/>
        </w:rPr>
        <w:t>RALPH</w:t>
      </w:r>
      <w:r>
        <w:rPr>
          <w:b/>
          <w:spacing w:val="-1"/>
          <w:sz w:val="20"/>
        </w:rPr>
        <w:t> </w:t>
      </w:r>
      <w:r>
        <w:rPr>
          <w:b/>
          <w:sz w:val="20"/>
        </w:rPr>
        <w:t>LAUREN</w:t>
        <w:tab/>
      </w:r>
      <w:r>
        <w:rPr>
          <w:sz w:val="20"/>
        </w:rPr>
        <w:t>25</w:t>
        <w:tab/>
        <w:t>Men's ties and men's underwear and all other goods in</w:t>
      </w:r>
      <w:r>
        <w:rPr>
          <w:spacing w:val="-14"/>
          <w:sz w:val="20"/>
        </w:rPr>
        <w:t> </w:t>
      </w:r>
      <w:r>
        <w:rPr>
          <w:sz w:val="20"/>
        </w:rPr>
        <w:t>class</w:t>
      </w:r>
    </w:p>
    <w:p>
      <w:pPr>
        <w:pStyle w:val="BodyText"/>
        <w:spacing w:line="230" w:lineRule="exact"/>
        <w:ind w:left="5353"/>
      </w:pPr>
      <w:r>
        <w:rPr/>
        <w:t>25.</w:t>
      </w:r>
    </w:p>
    <w:p>
      <w:pPr>
        <w:pStyle w:val="BodyText"/>
        <w:spacing w:before="1"/>
      </w:pPr>
    </w:p>
    <w:p>
      <w:pPr>
        <w:tabs>
          <w:tab w:pos="4503" w:val="left" w:leader="none"/>
          <w:tab w:pos="5352" w:val="left" w:leader="none"/>
        </w:tabs>
        <w:spacing w:line="230" w:lineRule="exact" w:before="0"/>
        <w:ind w:left="1701" w:right="0" w:firstLine="0"/>
        <w:jc w:val="left"/>
        <w:rPr>
          <w:sz w:val="20"/>
        </w:rPr>
      </w:pPr>
      <w:r>
        <w:rPr>
          <w:b/>
          <w:sz w:val="20"/>
        </w:rPr>
        <w:t>POLO BY</w:t>
      </w:r>
      <w:r>
        <w:rPr>
          <w:b/>
          <w:spacing w:val="-3"/>
          <w:sz w:val="20"/>
        </w:rPr>
        <w:t> </w:t>
      </w:r>
      <w:r>
        <w:rPr>
          <w:b/>
          <w:sz w:val="20"/>
        </w:rPr>
        <w:t>RALPH</w:t>
      </w:r>
      <w:r>
        <w:rPr>
          <w:b/>
          <w:spacing w:val="-1"/>
          <w:sz w:val="20"/>
        </w:rPr>
        <w:t> </w:t>
      </w:r>
      <w:r>
        <w:rPr>
          <w:b/>
          <w:sz w:val="20"/>
        </w:rPr>
        <w:t>LAUREN</w:t>
        <w:tab/>
      </w:r>
      <w:r>
        <w:rPr>
          <w:sz w:val="20"/>
        </w:rPr>
        <w:t>25</w:t>
        <w:tab/>
        <w:t>Articles of clothing, excluding neckwear and underwear</w:t>
      </w:r>
      <w:r>
        <w:rPr>
          <w:spacing w:val="-12"/>
          <w:sz w:val="20"/>
        </w:rPr>
        <w:t> </w:t>
      </w:r>
      <w:r>
        <w:rPr>
          <w:sz w:val="20"/>
        </w:rPr>
        <w:t>and</w:t>
      </w:r>
    </w:p>
    <w:p>
      <w:pPr>
        <w:pStyle w:val="BodyText"/>
        <w:ind w:left="5353" w:right="1201"/>
      </w:pPr>
      <w:r>
        <w:rPr/>
        <w:t>further excluding clothing and footwear designed specifically for polo players.</w:t>
      </w:r>
    </w:p>
    <w:p>
      <w:pPr>
        <w:pStyle w:val="BodyText"/>
        <w:spacing w:before="1"/>
      </w:pPr>
    </w:p>
    <w:p>
      <w:pPr>
        <w:pStyle w:val="BodyText"/>
        <w:tabs>
          <w:tab w:pos="4503" w:val="left" w:leader="none"/>
          <w:tab w:pos="5352" w:val="left" w:leader="none"/>
        </w:tabs>
        <w:spacing w:line="230" w:lineRule="exact"/>
        <w:ind w:left="1701"/>
      </w:pPr>
      <w:r>
        <w:rPr>
          <w:b/>
        </w:rPr>
        <w:t>POLO</w:t>
      </w:r>
      <w:r>
        <w:rPr>
          <w:b/>
          <w:spacing w:val="-3"/>
        </w:rPr>
        <w:t> </w:t>
      </w:r>
      <w:r>
        <w:rPr>
          <w:b/>
        </w:rPr>
        <w:t>JEANS</w:t>
      </w:r>
      <w:r>
        <w:rPr>
          <w:b/>
          <w:spacing w:val="-2"/>
        </w:rPr>
        <w:t> </w:t>
      </w:r>
      <w:r>
        <w:rPr>
          <w:b/>
        </w:rPr>
        <w:t>CO.</w:t>
        <w:tab/>
      </w:r>
      <w:r>
        <w:rPr/>
        <w:t>25</w:t>
        <w:tab/>
        <w:t>Men's, women's and children's clothing, namely,</w:t>
      </w:r>
      <w:r>
        <w:rPr>
          <w:spacing w:val="-8"/>
        </w:rPr>
        <w:t> </w:t>
      </w:r>
      <w:r>
        <w:rPr/>
        <w:t>sweaters,</w:t>
      </w:r>
    </w:p>
    <w:p>
      <w:pPr>
        <w:pStyle w:val="BodyText"/>
        <w:ind w:left="5353" w:right="1224"/>
      </w:pPr>
      <w:r>
        <w:rPr/>
        <w:t>shirts, including knitshirts, dress shirts, sportshirts, sweatshirts, and T-shirts; jackets, ties, suits, slacks, ascots, bathing suits, belts, jeans, blouses, skirts, dresses, coats, hats, caps, tuxedos, pants, jeans, shorts, tops, vests, robes, hosiery, scarves, pyjamas, underwear, kilts, mufflers, squares, shawls; footwear, namely, shoes, boots, slippers, and athletic shoes; blazers, headbands, wristbands, coveralls, overalls, sweat pants, and sleepwear.</w:t>
      </w:r>
    </w:p>
    <w:p>
      <w:pPr>
        <w:pStyle w:val="BodyText"/>
        <w:spacing w:before="11"/>
        <w:rPr>
          <w:sz w:val="19"/>
        </w:rPr>
      </w:pPr>
    </w:p>
    <w:p>
      <w:pPr>
        <w:pStyle w:val="BodyText"/>
        <w:tabs>
          <w:tab w:pos="4503" w:val="left" w:leader="none"/>
          <w:tab w:pos="5352" w:val="left" w:leader="none"/>
        </w:tabs>
        <w:spacing w:line="230" w:lineRule="exact"/>
        <w:ind w:left="1701"/>
      </w:pPr>
      <w:r>
        <w:rPr>
          <w:b/>
        </w:rPr>
        <w:t>POLO</w:t>
      </w:r>
      <w:r>
        <w:rPr>
          <w:b/>
          <w:spacing w:val="-1"/>
        </w:rPr>
        <w:t> </w:t>
      </w:r>
      <w:r>
        <w:rPr>
          <w:b/>
        </w:rPr>
        <w:t>ORIGINAL</w:t>
        <w:tab/>
      </w:r>
      <w:r>
        <w:rPr/>
        <w:t>18</w:t>
        <w:tab/>
        <w:t>Leather and imitation of leather, and goods made of</w:t>
      </w:r>
      <w:r>
        <w:rPr>
          <w:spacing w:val="-14"/>
        </w:rPr>
        <w:t> </w:t>
      </w:r>
      <w:r>
        <w:rPr/>
        <w:t>these</w:t>
      </w:r>
    </w:p>
    <w:p>
      <w:pPr>
        <w:pStyle w:val="BodyText"/>
        <w:ind w:left="5353" w:right="1357"/>
      </w:pPr>
      <w:r>
        <w:rPr/>
        <w:t>materials and not included in other classes; animal skins, hides; trunks and travelling bags; umbrellas, parasols and backpacks; overnight bags; bags and suitcases; trolley cases; belts; wallets; all the aforesaid being goods in class 18 but none of which are whips, harnesses or saddlery.</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jc w:val="both"/>
      </w:pPr>
      <w:r>
        <w:rPr>
          <w:b/>
        </w:rPr>
        <w:t>POLO RL </w:t>
      </w:r>
      <w:r>
        <w:rPr/>
        <w:t>– coat-of-arms; crown, imperial atop shield quartered within belt; </w:t>
      </w:r>
      <w:r>
        <w:rPr>
          <w:spacing w:val="-4"/>
        </w:rPr>
        <w:t>grain, </w:t>
      </w:r>
      <w:r>
        <w:rPr/>
        <w:t>ears, two, form supporters; scroll</w:t>
      </w:r>
    </w:p>
    <w:p>
      <w:pPr>
        <w:pStyle w:val="BodyText"/>
        <w:tabs>
          <w:tab w:pos="1200" w:val="left" w:leader="none"/>
        </w:tabs>
        <w:spacing w:before="94"/>
        <w:ind w:left="1200" w:right="1744" w:hanging="850"/>
        <w:jc w:val="both"/>
      </w:pPr>
      <w:r>
        <w:rPr/>
        <w:br w:type="column"/>
      </w:r>
      <w:r>
        <w:rPr/>
        <w:t>25</w:t>
        <w:tab/>
        <w:t>Articles of clothing and all other goods in this class</w:t>
      </w:r>
      <w:r>
        <w:rPr>
          <w:spacing w:val="-17"/>
        </w:rPr>
        <w:t> </w:t>
      </w:r>
      <w:r>
        <w:rPr/>
        <w:t>but excluding clothing, footwear and headgear specifically designed for polo</w:t>
      </w:r>
      <w:r>
        <w:rPr>
          <w:spacing w:val="-4"/>
        </w:rPr>
        <w:t> </w:t>
      </w:r>
      <w:r>
        <w:rPr/>
        <w:t>players.</w:t>
      </w:r>
    </w:p>
    <w:p>
      <w:pPr>
        <w:spacing w:after="0"/>
        <w:jc w:val="both"/>
        <w:sectPr>
          <w:type w:val="continuous"/>
          <w:pgSz w:w="11900" w:h="16840"/>
          <w:pgMar w:top="860" w:bottom="280" w:left="0" w:right="0"/>
          <w:cols w:num="2" w:equalWidth="0">
            <w:col w:w="4113" w:space="40"/>
            <w:col w:w="7747"/>
          </w:cols>
        </w:sectPr>
      </w:pPr>
    </w:p>
    <w:p>
      <w:pPr>
        <w:pStyle w:val="BodyText"/>
        <w:spacing w:before="10"/>
        <w:rPr>
          <w:sz w:val="11"/>
        </w:rPr>
      </w:pPr>
    </w:p>
    <w:p>
      <w:pPr>
        <w:spacing w:after="0"/>
        <w:rPr>
          <w:sz w:val="11"/>
        </w:rPr>
        <w:sectPr>
          <w:type w:val="continuous"/>
          <w:pgSz w:w="11900" w:h="16840"/>
          <w:pgMar w:top="860" w:bottom="280" w:left="0" w:right="0"/>
        </w:sectPr>
      </w:pPr>
    </w:p>
    <w:p>
      <w:pPr>
        <w:spacing w:before="95"/>
        <w:ind w:left="1701" w:right="-19" w:firstLine="0"/>
        <w:jc w:val="left"/>
        <w:rPr>
          <w:sz w:val="20"/>
        </w:rPr>
      </w:pPr>
      <w:r>
        <w:rPr>
          <w:b/>
          <w:sz w:val="20"/>
        </w:rPr>
        <w:t>POLO SPORT RALPH LAUREN </w:t>
      </w:r>
      <w:r>
        <w:rPr>
          <w:sz w:val="20"/>
        </w:rPr>
        <w:t>– flag, USA</w:t>
      </w:r>
    </w:p>
    <w:p>
      <w:pPr>
        <w:pStyle w:val="BodyText"/>
        <w:tabs>
          <w:tab w:pos="1555" w:val="left" w:leader="none"/>
        </w:tabs>
        <w:spacing w:before="94"/>
        <w:ind w:left="1555" w:right="1319" w:hanging="850"/>
        <w:jc w:val="both"/>
      </w:pPr>
      <w:r>
        <w:rPr/>
        <w:br w:type="column"/>
      </w:r>
      <w:r>
        <w:rPr/>
        <w:t>25</w:t>
        <w:tab/>
        <w:t>Clothing, headgear, footwear, excluding clothing, headgear and footwear specifically designed for use in the playing of the game of</w:t>
      </w:r>
      <w:r>
        <w:rPr>
          <w:spacing w:val="-4"/>
        </w:rPr>
        <w:t> </w:t>
      </w:r>
      <w:r>
        <w:rPr/>
        <w:t>polo.</w:t>
      </w:r>
    </w:p>
    <w:p>
      <w:pPr>
        <w:spacing w:after="0"/>
        <w:jc w:val="both"/>
        <w:sectPr>
          <w:type w:val="continuous"/>
          <w:pgSz w:w="11900" w:h="16840"/>
          <w:pgMar w:top="860" w:bottom="280" w:left="0" w:right="0"/>
          <w:cols w:num="2" w:equalWidth="0">
            <w:col w:w="3758" w:space="40"/>
            <w:col w:w="8102"/>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POLO</w:t>
      </w:r>
      <w:r>
        <w:rPr>
          <w:b/>
          <w:spacing w:val="-3"/>
        </w:rPr>
        <w:t> </w:t>
      </w:r>
      <w:r>
        <w:rPr>
          <w:b/>
        </w:rPr>
        <w:t>SYDNEY</w:t>
        <w:tab/>
      </w:r>
      <w:r>
        <w:rPr/>
        <w:t>18</w:t>
        <w:tab/>
        <w:t>Goods made from leather and imitations of leather and</w:t>
      </w:r>
      <w:r>
        <w:rPr>
          <w:spacing w:val="-8"/>
        </w:rPr>
        <w:t> </w:t>
      </w:r>
      <w:r>
        <w:rPr/>
        <w:t>other</w:t>
      </w:r>
    </w:p>
    <w:p>
      <w:pPr>
        <w:pStyle w:val="BodyText"/>
        <w:ind w:left="5353" w:right="1257"/>
      </w:pPr>
      <w:r>
        <w:rPr/>
        <w:t>materials included in this class, including suitcases, bags, backpacks, overnight bags, umbrellas and belts none of the aforesaid goods being whips, harnesses or saddlery.</w:t>
      </w:r>
    </w:p>
    <w:p>
      <w:pPr>
        <w:pStyle w:val="BodyText"/>
        <w:spacing w:before="1"/>
      </w:pPr>
    </w:p>
    <w:p>
      <w:pPr>
        <w:tabs>
          <w:tab w:pos="4503" w:val="left" w:leader="none"/>
          <w:tab w:pos="5352" w:val="left" w:leader="none"/>
        </w:tabs>
        <w:spacing w:before="0"/>
        <w:ind w:left="1701" w:right="0" w:firstLine="0"/>
        <w:jc w:val="left"/>
        <w:rPr>
          <w:sz w:val="20"/>
        </w:rPr>
      </w:pPr>
      <w:r>
        <w:rPr>
          <w:b/>
          <w:sz w:val="20"/>
        </w:rPr>
        <w:t>RALPH</w:t>
      </w:r>
      <w:r>
        <w:rPr>
          <w:b/>
          <w:spacing w:val="-2"/>
          <w:sz w:val="20"/>
        </w:rPr>
        <w:t> </w:t>
      </w:r>
      <w:r>
        <w:rPr>
          <w:b/>
          <w:sz w:val="20"/>
        </w:rPr>
        <w:t>LAUREN</w:t>
        <w:tab/>
      </w:r>
      <w:r>
        <w:rPr>
          <w:sz w:val="20"/>
        </w:rPr>
        <w:t>25</w:t>
        <w:tab/>
        <w:t>Clothing and all other goods in class</w:t>
      </w:r>
      <w:r>
        <w:rPr>
          <w:spacing w:val="-9"/>
          <w:sz w:val="20"/>
        </w:rPr>
        <w:t> </w:t>
      </w:r>
      <w:r>
        <w:rPr>
          <w:sz w:val="20"/>
        </w:rPr>
        <w:t>25.</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RALPH LAUREN </w:t>
      </w:r>
      <w:r>
        <w:rPr>
          <w:sz w:val="20"/>
        </w:rPr>
        <w:t>– polo-</w:t>
      </w:r>
    </w:p>
    <w:p>
      <w:pPr>
        <w:pStyle w:val="BodyText"/>
        <w:ind w:left="1701"/>
      </w:pPr>
      <w:r>
        <w:rPr/>
        <w:t>player on horseback</w:t>
      </w:r>
    </w:p>
    <w:p>
      <w:pPr>
        <w:pStyle w:val="BodyText"/>
        <w:tabs>
          <w:tab w:pos="1365" w:val="left" w:leader="none"/>
        </w:tabs>
        <w:spacing w:before="94"/>
        <w:ind w:left="516"/>
      </w:pPr>
      <w:r>
        <w:rPr/>
        <w:br w:type="column"/>
      </w:r>
      <w:r>
        <w:rPr/>
        <w:t>25</w:t>
        <w:tab/>
        <w:t>Clothing and all other goods in this</w:t>
      </w:r>
      <w:r>
        <w:rPr>
          <w:spacing w:val="-9"/>
        </w:rPr>
        <w:t> </w:t>
      </w:r>
      <w:r>
        <w:rPr/>
        <w:t>class.</w:t>
      </w:r>
    </w:p>
    <w:p>
      <w:pPr>
        <w:spacing w:after="0"/>
        <w:sectPr>
          <w:type w:val="continuous"/>
          <w:pgSz w:w="11900" w:h="16840"/>
          <w:pgMar w:top="860" w:bottom="280" w:left="0" w:right="0"/>
          <w:cols w:num="2" w:equalWidth="0">
            <w:col w:w="3948" w:space="40"/>
            <w:col w:w="7912"/>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RALPH LAUREN </w:t>
      </w:r>
      <w:r>
        <w:rPr>
          <w:sz w:val="20"/>
        </w:rPr>
        <w:t>– polo</w:t>
      </w:r>
    </w:p>
    <w:p>
      <w:pPr>
        <w:pStyle w:val="BodyText"/>
        <w:ind w:left="1701" w:right="-20"/>
      </w:pPr>
      <w:r>
        <w:rPr/>
        <w:t>player on horseback holding mallet above head</w:t>
      </w:r>
    </w:p>
    <w:p>
      <w:pPr>
        <w:pStyle w:val="BodyText"/>
        <w:tabs>
          <w:tab w:pos="1109" w:val="left" w:leader="none"/>
        </w:tabs>
        <w:spacing w:before="94"/>
        <w:ind w:left="260"/>
      </w:pPr>
      <w:r>
        <w:rPr/>
        <w:br w:type="column"/>
      </w:r>
      <w:r>
        <w:rPr/>
        <w:t>18</w:t>
        <w:tab/>
        <w:t>All goods in this</w:t>
      </w:r>
      <w:r>
        <w:rPr>
          <w:spacing w:val="-5"/>
        </w:rPr>
        <w:t> </w:t>
      </w:r>
      <w:r>
        <w:rPr/>
        <w:t>class.</w:t>
      </w:r>
    </w:p>
    <w:p>
      <w:pPr>
        <w:spacing w:after="0"/>
        <w:sectPr>
          <w:type w:val="continuous"/>
          <w:pgSz w:w="11900" w:h="16840"/>
          <w:pgMar w:top="860" w:bottom="280" w:left="0" w:right="0"/>
          <w:cols w:num="2" w:equalWidth="0">
            <w:col w:w="4203" w:space="40"/>
            <w:col w:w="7657"/>
          </w:cols>
        </w:sectPr>
      </w:pPr>
    </w:p>
    <w:p>
      <w:pPr>
        <w:pStyle w:val="BodyText"/>
        <w:spacing w:before="10"/>
        <w:rPr>
          <w:sz w:val="11"/>
        </w:rPr>
      </w:pPr>
    </w:p>
    <w:p>
      <w:pPr>
        <w:tabs>
          <w:tab w:pos="4503" w:val="left" w:leader="none"/>
          <w:tab w:pos="5352" w:val="left" w:leader="none"/>
        </w:tabs>
        <w:spacing w:before="95"/>
        <w:ind w:left="1701" w:right="0" w:firstLine="0"/>
        <w:jc w:val="left"/>
        <w:rPr>
          <w:sz w:val="20"/>
        </w:rPr>
      </w:pPr>
      <w:r>
        <w:rPr>
          <w:b/>
          <w:sz w:val="20"/>
        </w:rPr>
        <w:t>RALPH</w:t>
      </w:r>
      <w:r>
        <w:rPr>
          <w:b/>
          <w:spacing w:val="-2"/>
          <w:sz w:val="20"/>
        </w:rPr>
        <w:t> </w:t>
      </w:r>
      <w:r>
        <w:rPr>
          <w:b/>
          <w:sz w:val="20"/>
        </w:rPr>
        <w:t>RALPH</w:t>
      </w:r>
      <w:r>
        <w:rPr>
          <w:b/>
          <w:spacing w:val="-2"/>
          <w:sz w:val="20"/>
        </w:rPr>
        <w:t> </w:t>
      </w:r>
      <w:r>
        <w:rPr>
          <w:b/>
          <w:sz w:val="20"/>
        </w:rPr>
        <w:t>LAUREN</w:t>
        <w:tab/>
      </w:r>
      <w:r>
        <w:rPr>
          <w:sz w:val="20"/>
        </w:rPr>
        <w:t>25</w:t>
        <w:tab/>
        <w:t>Clothing, footwear and</w:t>
      </w:r>
      <w:r>
        <w:rPr>
          <w:spacing w:val="-2"/>
          <w:sz w:val="20"/>
        </w:rPr>
        <w:t> </w:t>
      </w:r>
      <w:r>
        <w:rPr>
          <w:sz w:val="20"/>
        </w:rPr>
        <w:t>headgear.</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4"/>
      </w:pPr>
      <w:r>
        <w:rPr>
          <w:b/>
        </w:rPr>
        <w:t>RL </w:t>
      </w:r>
      <w:r>
        <w:rPr/>
        <w:t>– ltrs in flag, or in rect</w:t>
      </w:r>
      <w:r>
        <w:rPr>
          <w:spacing w:val="-17"/>
        </w:rPr>
        <w:t> </w:t>
      </w:r>
      <w:r>
        <w:rPr/>
        <w:t>in corner or rect, striped</w:t>
      </w:r>
      <w:r>
        <w:rPr>
          <w:spacing w:val="-7"/>
        </w:rPr>
        <w:t> </w:t>
      </w:r>
      <w:r>
        <w:rPr/>
        <w:t>horiz</w:t>
      </w:r>
    </w:p>
    <w:p>
      <w:pPr>
        <w:pStyle w:val="BodyText"/>
        <w:tabs>
          <w:tab w:pos="1166" w:val="left" w:leader="none"/>
        </w:tabs>
        <w:spacing w:before="94"/>
        <w:ind w:left="1167" w:right="1243" w:hanging="850"/>
      </w:pPr>
      <w:r>
        <w:rPr/>
        <w:br w:type="column"/>
      </w:r>
      <w:r>
        <w:rPr/>
        <w:t>25</w:t>
        <w:tab/>
        <w:t>Men's, women's &amp; children's clothing, namely, sweaters, shirts, including knitshirts, dress shirts, sportshirts, sport shirts, sweatshirts, and T-shirts; jackets, ties, suits, slacks, ascots, bathing suits, belts, jeans, blouses, skirts, dresses, coats, hats, caps, tuxedos, pants, jeans, shorts, tops, vests, robes, hosiery, scarves, pyjamas, underwear, kilts, mufflers, squares, shawls; footwear, namely, shoes, boots, slippers, and athletic shoes; blazers, headbands,</w:t>
      </w:r>
      <w:r>
        <w:rPr>
          <w:spacing w:val="-10"/>
        </w:rPr>
        <w:t> </w:t>
      </w:r>
      <w:r>
        <w:rPr/>
        <w:t>wristbands,</w:t>
      </w:r>
    </w:p>
    <w:p>
      <w:pPr>
        <w:spacing w:after="0"/>
        <w:sectPr>
          <w:type w:val="continuous"/>
          <w:pgSz w:w="11900" w:h="16840"/>
          <w:pgMar w:top="860" w:bottom="280" w:left="0" w:right="0"/>
          <w:cols w:num="2" w:equalWidth="0">
            <w:col w:w="4146" w:space="40"/>
            <w:col w:w="7714"/>
          </w:cols>
        </w:sectPr>
      </w:pPr>
    </w:p>
    <w:p>
      <w:pPr>
        <w:pStyle w:val="BodyText"/>
        <w:spacing w:before="76"/>
        <w:ind w:left="5353"/>
        <w:jc w:val="both"/>
      </w:pPr>
      <w:r>
        <w:rPr/>
        <w:t>coveralls, overalls, sweatpants, and sleepwear.</w:t>
      </w:r>
    </w:p>
    <w:p>
      <w:pPr>
        <w:pStyle w:val="BodyText"/>
      </w:pPr>
    </w:p>
    <w:p>
      <w:pPr>
        <w:tabs>
          <w:tab w:pos="4503" w:val="left" w:leader="none"/>
          <w:tab w:pos="5352" w:val="left" w:leader="none"/>
        </w:tabs>
        <w:spacing w:line="230" w:lineRule="exact" w:before="1"/>
        <w:ind w:left="1701" w:right="0" w:firstLine="0"/>
        <w:jc w:val="both"/>
        <w:rPr>
          <w:sz w:val="20"/>
        </w:rPr>
      </w:pPr>
      <w:r>
        <w:rPr>
          <w:b/>
          <w:sz w:val="20"/>
        </w:rPr>
        <w:t>RLX</w:t>
      </w:r>
      <w:r>
        <w:rPr>
          <w:b/>
          <w:spacing w:val="-3"/>
          <w:sz w:val="20"/>
        </w:rPr>
        <w:t> </w:t>
      </w:r>
      <w:r>
        <w:rPr>
          <w:b/>
          <w:sz w:val="20"/>
        </w:rPr>
        <w:t>POLO</w:t>
      </w:r>
      <w:r>
        <w:rPr>
          <w:b/>
          <w:spacing w:val="-3"/>
          <w:sz w:val="20"/>
        </w:rPr>
        <w:t> </w:t>
      </w:r>
      <w:r>
        <w:rPr>
          <w:b/>
          <w:sz w:val="20"/>
        </w:rPr>
        <w:t>SPORT</w:t>
        <w:tab/>
      </w:r>
      <w:r>
        <w:rPr>
          <w:sz w:val="20"/>
        </w:rPr>
        <w:t>8</w:t>
        <w:tab/>
        <w:t>Hand tools and implements (hand operated);</w:t>
      </w:r>
      <w:r>
        <w:rPr>
          <w:spacing w:val="-6"/>
          <w:sz w:val="20"/>
        </w:rPr>
        <w:t> </w:t>
      </w:r>
      <w:r>
        <w:rPr>
          <w:sz w:val="20"/>
        </w:rPr>
        <w:t>cutlery</w:t>
      </w:r>
    </w:p>
    <w:p>
      <w:pPr>
        <w:pStyle w:val="BodyText"/>
        <w:ind w:left="5353" w:right="1854"/>
        <w:jc w:val="both"/>
      </w:pPr>
      <w:r>
        <w:rPr/>
        <w:t>including knives, forks and spoons; side arms; razors including razor blades and razor cases; nail clippers, tweezers.</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RLX</w:t>
      </w:r>
      <w:r>
        <w:rPr>
          <w:b/>
          <w:spacing w:val="-3"/>
          <w:sz w:val="20"/>
        </w:rPr>
        <w:t> </w:t>
      </w:r>
      <w:r>
        <w:rPr>
          <w:b/>
          <w:sz w:val="20"/>
        </w:rPr>
        <w:t>POLO</w:t>
      </w:r>
      <w:r>
        <w:rPr>
          <w:b/>
          <w:spacing w:val="-3"/>
          <w:sz w:val="20"/>
        </w:rPr>
        <w:t> </w:t>
      </w:r>
      <w:r>
        <w:rPr>
          <w:b/>
          <w:sz w:val="20"/>
        </w:rPr>
        <w:t>SPORT</w:t>
        <w:tab/>
      </w:r>
      <w:r>
        <w:rPr>
          <w:sz w:val="20"/>
        </w:rPr>
        <w:t>9</w:t>
        <w:tab/>
        <w:t>Electric, photographic, optical apparatus and</w:t>
      </w:r>
      <w:r>
        <w:rPr>
          <w:spacing w:val="-10"/>
          <w:sz w:val="20"/>
        </w:rPr>
        <w:t> </w:t>
      </w:r>
      <w:r>
        <w:rPr>
          <w:sz w:val="20"/>
        </w:rPr>
        <w:t>equipment</w:t>
      </w:r>
    </w:p>
    <w:p>
      <w:pPr>
        <w:pStyle w:val="BodyText"/>
        <w:ind w:left="5353" w:right="1213"/>
      </w:pPr>
      <w:r>
        <w:rPr/>
        <w:t>including clocks; apparatus for recording, transmission or reproduction of sound or images including cassette, video recorders and CD players; magnetic data carriers, recording discs; computer hardware and software; protective helmets.</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RLX</w:t>
      </w:r>
      <w:r>
        <w:rPr>
          <w:b/>
          <w:spacing w:val="-3"/>
          <w:sz w:val="20"/>
        </w:rPr>
        <w:t> </w:t>
      </w:r>
      <w:r>
        <w:rPr>
          <w:b/>
          <w:sz w:val="20"/>
        </w:rPr>
        <w:t>POLO</w:t>
      </w:r>
      <w:r>
        <w:rPr>
          <w:b/>
          <w:spacing w:val="-3"/>
          <w:sz w:val="20"/>
        </w:rPr>
        <w:t> </w:t>
      </w:r>
      <w:r>
        <w:rPr>
          <w:b/>
          <w:sz w:val="20"/>
        </w:rPr>
        <w:t>SPORT</w:t>
        <w:tab/>
      </w:r>
      <w:r>
        <w:rPr>
          <w:sz w:val="20"/>
        </w:rPr>
        <w:t>16</w:t>
        <w:tab/>
        <w:t>Paper, cardboard and goods made from these materials</w:t>
      </w:r>
      <w:r>
        <w:rPr>
          <w:spacing w:val="-10"/>
          <w:sz w:val="20"/>
        </w:rPr>
        <w:t> </w:t>
      </w:r>
      <w:r>
        <w:rPr>
          <w:sz w:val="20"/>
        </w:rPr>
        <w:t>not</w:t>
      </w:r>
    </w:p>
    <w:p>
      <w:pPr>
        <w:pStyle w:val="BodyText"/>
        <w:ind w:left="5353" w:right="1379"/>
      </w:pPr>
      <w:r>
        <w:rPr/>
        <w:t>included in other classes including placemats of paper or cardboard, playing cards; printed matter including posters, coasters, journals, postcards, books, calendars, manuals, magazines and newsletters; stationery including pens, pencils, pen and pencil holders.</w:t>
      </w:r>
    </w:p>
    <w:p>
      <w:pPr>
        <w:pStyle w:val="BodyText"/>
      </w:pPr>
    </w:p>
    <w:p>
      <w:pPr>
        <w:pStyle w:val="BodyText"/>
        <w:tabs>
          <w:tab w:pos="4503" w:val="left" w:leader="none"/>
          <w:tab w:pos="5352" w:val="left" w:leader="none"/>
        </w:tabs>
        <w:spacing w:line="230" w:lineRule="exact"/>
        <w:ind w:left="1701"/>
      </w:pPr>
      <w:r>
        <w:rPr>
          <w:b/>
        </w:rPr>
        <w:t>RLX</w:t>
      </w:r>
      <w:r>
        <w:rPr>
          <w:b/>
          <w:spacing w:val="-3"/>
        </w:rPr>
        <w:t> </w:t>
      </w:r>
      <w:r>
        <w:rPr>
          <w:b/>
        </w:rPr>
        <w:t>POLO</w:t>
      </w:r>
      <w:r>
        <w:rPr>
          <w:b/>
          <w:spacing w:val="-3"/>
        </w:rPr>
        <w:t> </w:t>
      </w:r>
      <w:r>
        <w:rPr>
          <w:b/>
        </w:rPr>
        <w:t>SPORT</w:t>
        <w:tab/>
      </w:r>
      <w:r>
        <w:rPr/>
        <w:t>18</w:t>
        <w:tab/>
        <w:t>Leather and imitation of leather, and goods made of</w:t>
      </w:r>
      <w:r>
        <w:rPr>
          <w:spacing w:val="-13"/>
        </w:rPr>
        <w:t> </w:t>
      </w:r>
      <w:r>
        <w:rPr/>
        <w:t>these</w:t>
      </w:r>
    </w:p>
    <w:p>
      <w:pPr>
        <w:pStyle w:val="BodyText"/>
        <w:ind w:left="5353" w:right="1190"/>
      </w:pPr>
      <w:r>
        <w:rPr/>
        <w:t>materials not included in other classes; trunks and travelling bags, overnight bags, briefcases, beachbags, back packs, school bags, hand bags, wallets, purses, credit card holders included in this class, cheque book holders included in this class, keyring holders included in this class; umbrellas, parasols and walking sticks; whips, harnesses and saddlery.</w:t>
      </w:r>
    </w:p>
    <w:p>
      <w:pPr>
        <w:pStyle w:val="BodyText"/>
      </w:pPr>
    </w:p>
    <w:p>
      <w:pPr>
        <w:pStyle w:val="BodyText"/>
        <w:tabs>
          <w:tab w:pos="4503" w:val="left" w:leader="none"/>
          <w:tab w:pos="5352" w:val="left" w:leader="none"/>
        </w:tabs>
        <w:spacing w:line="230" w:lineRule="exact"/>
        <w:ind w:left="1701"/>
      </w:pPr>
      <w:r>
        <w:rPr>
          <w:b/>
        </w:rPr>
        <w:t>RLX</w:t>
      </w:r>
      <w:r>
        <w:rPr>
          <w:b/>
          <w:spacing w:val="-3"/>
        </w:rPr>
        <w:t> </w:t>
      </w:r>
      <w:r>
        <w:rPr>
          <w:b/>
        </w:rPr>
        <w:t>POLO</w:t>
      </w:r>
      <w:r>
        <w:rPr>
          <w:b/>
          <w:spacing w:val="-3"/>
        </w:rPr>
        <w:t> </w:t>
      </w:r>
      <w:r>
        <w:rPr>
          <w:b/>
        </w:rPr>
        <w:t>SPORT</w:t>
        <w:tab/>
      </w:r>
      <w:r>
        <w:rPr/>
        <w:t>20</w:t>
        <w:tab/>
        <w:t>Furniture, mirrors, picture frames; goods not included</w:t>
      </w:r>
      <w:r>
        <w:rPr>
          <w:spacing w:val="-14"/>
        </w:rPr>
        <w:t> </w:t>
      </w:r>
      <w:r>
        <w:rPr/>
        <w:t>in</w:t>
      </w:r>
    </w:p>
    <w:p>
      <w:pPr>
        <w:pStyle w:val="BodyText"/>
        <w:ind w:left="5353" w:right="1246"/>
      </w:pPr>
      <w:r>
        <w:rPr/>
        <w:t>other classes of wood, cork, reed, cane, wicker, horn, bone, ivory, whalebone, shell, amber, mother of pearl, meerschaum and substitutes for all these materials, or of plastics.</w:t>
      </w:r>
    </w:p>
    <w:p>
      <w:pPr>
        <w:pStyle w:val="BodyText"/>
        <w:spacing w:before="1"/>
      </w:pPr>
    </w:p>
    <w:p>
      <w:pPr>
        <w:pStyle w:val="BodyText"/>
        <w:tabs>
          <w:tab w:pos="4503" w:val="left" w:leader="none"/>
          <w:tab w:pos="5352" w:val="left" w:leader="none"/>
        </w:tabs>
        <w:spacing w:line="230" w:lineRule="exact"/>
        <w:ind w:left="1701"/>
      </w:pPr>
      <w:r>
        <w:rPr>
          <w:b/>
        </w:rPr>
        <w:t>RLX</w:t>
      </w:r>
      <w:r>
        <w:rPr>
          <w:b/>
          <w:spacing w:val="-3"/>
        </w:rPr>
        <w:t> </w:t>
      </w:r>
      <w:r>
        <w:rPr>
          <w:b/>
        </w:rPr>
        <w:t>POLO</w:t>
      </w:r>
      <w:r>
        <w:rPr>
          <w:b/>
          <w:spacing w:val="-3"/>
        </w:rPr>
        <w:t> </w:t>
      </w:r>
      <w:r>
        <w:rPr>
          <w:b/>
        </w:rPr>
        <w:t>SPORT</w:t>
        <w:tab/>
      </w:r>
      <w:r>
        <w:rPr/>
        <w:t>21</w:t>
        <w:tab/>
        <w:t>Household or kitchen utensils and containers not of</w:t>
      </w:r>
      <w:r>
        <w:rPr>
          <w:spacing w:val="-13"/>
        </w:rPr>
        <w:t> </w:t>
      </w:r>
      <w:r>
        <w:rPr/>
        <w:t>precious</w:t>
      </w:r>
    </w:p>
    <w:p>
      <w:pPr>
        <w:pStyle w:val="BodyText"/>
        <w:ind w:left="5353" w:right="1324"/>
      </w:pPr>
      <w:r>
        <w:rPr/>
        <w:t>metal or coated therewith including mugs, cups, plates and bowls; brushes, hair brushes, and combs; glassware, porcelain and earthware not included in other classes.</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RLX</w:t>
      </w:r>
      <w:r>
        <w:rPr>
          <w:b/>
          <w:spacing w:val="-3"/>
          <w:sz w:val="20"/>
        </w:rPr>
        <w:t> </w:t>
      </w:r>
      <w:r>
        <w:rPr>
          <w:b/>
          <w:sz w:val="20"/>
        </w:rPr>
        <w:t>POLO</w:t>
      </w:r>
      <w:r>
        <w:rPr>
          <w:b/>
          <w:spacing w:val="-3"/>
          <w:sz w:val="20"/>
        </w:rPr>
        <w:t> </w:t>
      </w:r>
      <w:r>
        <w:rPr>
          <w:b/>
          <w:sz w:val="20"/>
        </w:rPr>
        <w:t>SPORT</w:t>
        <w:tab/>
      </w:r>
      <w:r>
        <w:rPr>
          <w:sz w:val="20"/>
        </w:rPr>
        <w:t>25</w:t>
        <w:tab/>
        <w:t>Men's, women's and children's clothing, namely</w:t>
      </w:r>
      <w:r>
        <w:rPr>
          <w:spacing w:val="-7"/>
          <w:sz w:val="20"/>
        </w:rPr>
        <w:t> </w:t>
      </w:r>
      <w:r>
        <w:rPr>
          <w:sz w:val="20"/>
        </w:rPr>
        <w:t>sweaters,</w:t>
      </w:r>
    </w:p>
    <w:p>
      <w:pPr>
        <w:pStyle w:val="BodyText"/>
        <w:ind w:left="5353" w:right="1269"/>
      </w:pPr>
      <w:r>
        <w:rPr/>
        <w:t>shirts including knitshirts, dress shirts, sport shirts, sweatshirts, and T-shirts; jackets, ties, suits, slacks, ascots, bathing suits, belts, blouses, skirts, dresses, coats, hats, caps, tuxedos, pants, jeans, shirts, tops, vests, robes, hosiery, scarves, pyjamas, underwear, kilts, mufflers, squares, shawls; footwear, namely shoes, boots, slippers and athletic shoes; blazers, headbands, wristbands, coveralls, overalls, sweat pants, and sleepwear.</w:t>
      </w:r>
    </w:p>
    <w:p>
      <w:pPr>
        <w:pStyle w:val="BodyText"/>
      </w:pPr>
    </w:p>
    <w:p>
      <w:pPr>
        <w:tabs>
          <w:tab w:pos="4503" w:val="left" w:leader="none"/>
          <w:tab w:pos="5352" w:val="left" w:leader="none"/>
        </w:tabs>
        <w:spacing w:line="230" w:lineRule="exact" w:before="1"/>
        <w:ind w:left="1701" w:right="0" w:firstLine="0"/>
        <w:jc w:val="left"/>
        <w:rPr>
          <w:sz w:val="20"/>
        </w:rPr>
      </w:pPr>
      <w:r>
        <w:rPr>
          <w:b/>
          <w:sz w:val="20"/>
        </w:rPr>
        <w:t>RLX</w:t>
      </w:r>
      <w:r>
        <w:rPr>
          <w:b/>
          <w:spacing w:val="-3"/>
          <w:sz w:val="20"/>
        </w:rPr>
        <w:t> </w:t>
      </w:r>
      <w:r>
        <w:rPr>
          <w:b/>
          <w:sz w:val="20"/>
        </w:rPr>
        <w:t>POLO</w:t>
      </w:r>
      <w:r>
        <w:rPr>
          <w:b/>
          <w:spacing w:val="-3"/>
          <w:sz w:val="20"/>
        </w:rPr>
        <w:t> </w:t>
      </w:r>
      <w:r>
        <w:rPr>
          <w:b/>
          <w:sz w:val="20"/>
        </w:rPr>
        <w:t>SPORT</w:t>
        <w:tab/>
      </w:r>
      <w:r>
        <w:rPr>
          <w:sz w:val="20"/>
        </w:rPr>
        <w:t>27</w:t>
        <w:tab/>
        <w:t>Carpets, rugs, mats and matting, linoleum and</w:t>
      </w:r>
      <w:r>
        <w:rPr>
          <w:spacing w:val="-12"/>
          <w:sz w:val="20"/>
        </w:rPr>
        <w:t> </w:t>
      </w:r>
      <w:r>
        <w:rPr>
          <w:sz w:val="20"/>
        </w:rPr>
        <w:t>other</w:t>
      </w:r>
    </w:p>
    <w:p>
      <w:pPr>
        <w:pStyle w:val="BodyText"/>
        <w:ind w:left="5353" w:right="1491"/>
      </w:pPr>
      <w:r>
        <w:rPr/>
        <w:t>materials for covering existing floors; wall hangings (non- textiles).</w:t>
      </w:r>
    </w:p>
    <w:p>
      <w:pPr>
        <w:pStyle w:val="BodyText"/>
      </w:pPr>
    </w:p>
    <w:p>
      <w:pPr>
        <w:pStyle w:val="BodyText"/>
        <w:tabs>
          <w:tab w:pos="4503" w:val="left" w:leader="none"/>
          <w:tab w:pos="5352" w:val="left" w:leader="none"/>
        </w:tabs>
        <w:spacing w:line="229" w:lineRule="exact"/>
        <w:ind w:left="1701"/>
      </w:pPr>
      <w:r>
        <w:rPr>
          <w:b/>
        </w:rPr>
        <w:t>RLX</w:t>
      </w:r>
      <w:r>
        <w:rPr>
          <w:b/>
          <w:spacing w:val="-3"/>
        </w:rPr>
        <w:t> </w:t>
      </w:r>
      <w:r>
        <w:rPr>
          <w:b/>
        </w:rPr>
        <w:t>POLO</w:t>
      </w:r>
      <w:r>
        <w:rPr>
          <w:b/>
          <w:spacing w:val="-3"/>
        </w:rPr>
        <w:t> </w:t>
      </w:r>
      <w:r>
        <w:rPr>
          <w:b/>
        </w:rPr>
        <w:t>SPORT</w:t>
        <w:tab/>
      </w:r>
      <w:r>
        <w:rPr/>
        <w:t>28</w:t>
        <w:tab/>
        <w:t>Games and playthings; gymnastic and sporting articles</w:t>
      </w:r>
      <w:r>
        <w:rPr>
          <w:spacing w:val="-9"/>
        </w:rPr>
        <w:t> </w:t>
      </w:r>
      <w:r>
        <w:rPr/>
        <w:t>not</w:t>
      </w:r>
    </w:p>
    <w:p>
      <w:pPr>
        <w:pStyle w:val="BodyText"/>
        <w:spacing w:line="229" w:lineRule="exact"/>
        <w:ind w:left="5353"/>
      </w:pPr>
      <w:r>
        <w:rPr/>
        <w:t>included in other classes.</w:t>
      </w:r>
    </w:p>
    <w:p>
      <w:pPr>
        <w:pStyle w:val="BodyText"/>
        <w:spacing w:before="2"/>
      </w:pPr>
    </w:p>
    <w:p>
      <w:pPr>
        <w:pStyle w:val="BodyText"/>
        <w:tabs>
          <w:tab w:pos="4503" w:val="left" w:leader="none"/>
          <w:tab w:pos="5352" w:val="left" w:leader="none"/>
        </w:tabs>
        <w:ind w:left="1701"/>
      </w:pPr>
      <w:r>
        <w:rPr>
          <w:b/>
        </w:rPr>
        <w:t>RRL</w:t>
        <w:tab/>
      </w:r>
      <w:r>
        <w:rPr/>
        <w:t>25</w:t>
        <w:tab/>
        <w:t>All goods included in class</w:t>
      </w:r>
      <w:r>
        <w:rPr>
          <w:spacing w:val="-8"/>
        </w:rPr>
        <w:t> </w:t>
      </w:r>
      <w:r>
        <w:rPr/>
        <w:t>25.</w:t>
      </w:r>
    </w:p>
    <w:p>
      <w:pPr>
        <w:pStyle w:val="BodyText"/>
        <w:spacing w:before="8"/>
        <w:rPr>
          <w:sz w:val="11"/>
        </w:rPr>
      </w:pPr>
    </w:p>
    <w:p>
      <w:pPr>
        <w:spacing w:after="0"/>
        <w:rPr>
          <w:sz w:val="11"/>
        </w:rPr>
        <w:sectPr>
          <w:pgSz w:w="11900" w:h="16840"/>
          <w:pgMar w:header="0" w:footer="465" w:top="460" w:bottom="660" w:left="0" w:right="0"/>
        </w:sectPr>
      </w:pPr>
    </w:p>
    <w:p>
      <w:pPr>
        <w:pStyle w:val="BodyText"/>
        <w:spacing w:before="94"/>
        <w:ind w:left="1701" w:right="-20"/>
      </w:pPr>
      <w:r>
        <w:rPr/>
        <w:t>Horse, head on riding crops, crossed in stirrup</w:t>
      </w:r>
    </w:p>
    <w:p>
      <w:pPr>
        <w:pStyle w:val="BodyText"/>
        <w:tabs>
          <w:tab w:pos="1099" w:val="left" w:leader="none"/>
        </w:tabs>
        <w:spacing w:before="94"/>
        <w:ind w:left="250"/>
      </w:pPr>
      <w:r>
        <w:rPr/>
        <w:br w:type="column"/>
      </w:r>
      <w:r>
        <w:rPr/>
        <w:t>25</w:t>
        <w:tab/>
        <w:t>All goods in Class</w:t>
      </w:r>
      <w:r>
        <w:rPr>
          <w:spacing w:val="-6"/>
        </w:rPr>
        <w:t> </w:t>
      </w:r>
      <w:r>
        <w:rPr/>
        <w:t>25.</w:t>
      </w:r>
    </w:p>
    <w:p>
      <w:pPr>
        <w:spacing w:after="0"/>
        <w:sectPr>
          <w:type w:val="continuous"/>
          <w:pgSz w:w="11900" w:h="16840"/>
          <w:pgMar w:top="860" w:bottom="280" w:left="0" w:right="0"/>
          <w:cols w:num="2" w:equalWidth="0">
            <w:col w:w="4214" w:space="40"/>
            <w:col w:w="764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Man, polo-player on horseback</w:t>
      </w:r>
    </w:p>
    <w:p>
      <w:pPr>
        <w:pStyle w:val="BodyText"/>
        <w:tabs>
          <w:tab w:pos="1843" w:val="left" w:leader="none"/>
        </w:tabs>
        <w:spacing w:before="94"/>
        <w:ind w:left="1843" w:right="1776" w:hanging="850"/>
      </w:pPr>
      <w:r>
        <w:rPr/>
        <w:br w:type="column"/>
      </w:r>
      <w:r>
        <w:rPr/>
        <w:t>25</w:t>
        <w:tab/>
        <w:t>All goods in this class excluding clothing and</w:t>
      </w:r>
      <w:r>
        <w:rPr>
          <w:spacing w:val="-12"/>
        </w:rPr>
        <w:t> </w:t>
      </w:r>
      <w:r>
        <w:rPr/>
        <w:t>footwear designed specifically for polo</w:t>
      </w:r>
      <w:r>
        <w:rPr>
          <w:spacing w:val="-5"/>
        </w:rPr>
        <w:t> </w:t>
      </w:r>
      <w:r>
        <w:rPr/>
        <w:t>players.</w:t>
      </w:r>
    </w:p>
    <w:p>
      <w:pPr>
        <w:spacing w:after="0"/>
        <w:sectPr>
          <w:type w:val="continuous"/>
          <w:pgSz w:w="11900" w:h="16840"/>
          <w:pgMar w:top="860" w:bottom="280" w:left="0" w:right="0"/>
          <w:cols w:num="2" w:equalWidth="0">
            <w:col w:w="3470" w:space="40"/>
            <w:col w:w="8390"/>
          </w:cols>
        </w:sectPr>
      </w:pPr>
    </w:p>
    <w:p>
      <w:pPr>
        <w:tabs>
          <w:tab w:pos="7101" w:val="left" w:leader="none"/>
        </w:tabs>
        <w:spacing w:before="78"/>
        <w:ind w:left="7101" w:right="2606" w:hanging="5401"/>
        <w:jc w:val="left"/>
        <w:rPr>
          <w:rFonts w:ascii="Arial-BoldItalicMT"/>
          <w:b/>
          <w:i/>
          <w:sz w:val="20"/>
        </w:rPr>
      </w:pPr>
      <w:r>
        <w:rPr>
          <w:rFonts w:ascii="Arial-BoldItalicMT"/>
          <w:b/>
          <w:i/>
          <w:sz w:val="20"/>
        </w:rPr>
        <w:t>Puma Australia</w:t>
      </w:r>
      <w:r>
        <w:rPr>
          <w:rFonts w:ascii="Arial-BoldItalicMT"/>
          <w:b/>
          <w:i/>
          <w:spacing w:val="-7"/>
          <w:sz w:val="20"/>
        </w:rPr>
        <w:t> </w:t>
      </w:r>
      <w:r>
        <w:rPr>
          <w:rFonts w:ascii="Arial-BoldItalicMT"/>
          <w:b/>
          <w:i/>
          <w:sz w:val="20"/>
        </w:rPr>
        <w:t>Pty</w:t>
      </w:r>
      <w:r>
        <w:rPr>
          <w:rFonts w:ascii="Arial-BoldItalicMT"/>
          <w:b/>
          <w:i/>
          <w:spacing w:val="-3"/>
          <w:sz w:val="20"/>
        </w:rPr>
        <w:t> </w:t>
      </w:r>
      <w:r>
        <w:rPr>
          <w:rFonts w:ascii="Arial-BoldItalicMT"/>
          <w:b/>
          <w:i/>
          <w:sz w:val="20"/>
        </w:rPr>
        <w:t>Ltd</w:t>
        <w:tab/>
        <w:t>Puma Australia Pty Ltd Ph: (03) 9555</w:t>
      </w:r>
      <w:r>
        <w:rPr>
          <w:rFonts w:ascii="Arial-BoldItalicMT"/>
          <w:b/>
          <w:i/>
          <w:spacing w:val="-3"/>
          <w:sz w:val="20"/>
        </w:rPr>
        <w:t> </w:t>
      </w:r>
      <w:r>
        <w:rPr>
          <w:rFonts w:ascii="Arial-BoldItalicMT"/>
          <w:b/>
          <w:i/>
          <w:sz w:val="20"/>
        </w:rPr>
        <w:t>6655</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04</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ab/>
        <w:tab/>
        <w:t>File Ref: </w:t>
      </w:r>
      <w:r>
        <w:rPr>
          <w:rFonts w:ascii="Arial-BoldItalicMT"/>
          <w:b/>
          <w:i/>
          <w:spacing w:val="-3"/>
          <w:sz w:val="20"/>
        </w:rPr>
        <w:t>C05/05171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9" w:lineRule="exact"/>
        <w:ind w:left="1701"/>
      </w:pPr>
      <w:r>
        <w:rPr>
          <w:b/>
        </w:rPr>
        <w:t>DISC</w:t>
        <w:tab/>
      </w:r>
      <w:r>
        <w:rPr/>
        <w:t>18</w:t>
        <w:tab/>
        <w:t>All goods in class</w:t>
      </w:r>
      <w:r>
        <w:rPr>
          <w:spacing w:val="-5"/>
        </w:rPr>
        <w:t> </w:t>
      </w:r>
      <w:r>
        <w:rPr/>
        <w:t>18.</w:t>
      </w:r>
    </w:p>
    <w:p>
      <w:pPr>
        <w:pStyle w:val="BodyText"/>
      </w:pPr>
    </w:p>
    <w:p>
      <w:pPr>
        <w:pStyle w:val="BodyText"/>
        <w:tabs>
          <w:tab w:pos="4503" w:val="left" w:leader="none"/>
          <w:tab w:pos="5352" w:val="left" w:leader="none"/>
        </w:tabs>
        <w:ind w:left="1701"/>
      </w:pPr>
      <w:r>
        <w:rPr>
          <w:b/>
        </w:rPr>
        <w:t>DISC</w:t>
        <w:tab/>
      </w:r>
      <w:r>
        <w:rPr/>
        <w:t>25</w:t>
        <w:tab/>
        <w:t>Clothing, footwear,</w:t>
      </w:r>
      <w:r>
        <w:rPr>
          <w:spacing w:val="-3"/>
        </w:rPr>
        <w:t> </w:t>
      </w:r>
      <w:r>
        <w:rPr/>
        <w:t>headgear.</w:t>
      </w:r>
    </w:p>
    <w:p>
      <w:pPr>
        <w:pStyle w:val="BodyText"/>
        <w:spacing w:before="11"/>
        <w:rPr>
          <w:sz w:val="19"/>
        </w:rPr>
      </w:pPr>
    </w:p>
    <w:p>
      <w:pPr>
        <w:pStyle w:val="BodyText"/>
        <w:tabs>
          <w:tab w:pos="4503" w:val="left" w:leader="none"/>
          <w:tab w:pos="5352" w:val="left" w:leader="none"/>
        </w:tabs>
        <w:ind w:left="1701"/>
      </w:pPr>
      <w:r>
        <w:rPr>
          <w:b/>
        </w:rPr>
        <w:t>FINESSE</w:t>
        <w:tab/>
      </w:r>
      <w:r>
        <w:rPr/>
        <w:t>25</w:t>
        <w:tab/>
        <w:t>Clothing, excluding boots, shoes and</w:t>
      </w:r>
      <w:r>
        <w:rPr>
          <w:spacing w:val="-7"/>
        </w:rPr>
        <w:t> </w:t>
      </w:r>
      <w:r>
        <w:rPr/>
        <w:t>slippers.</w:t>
      </w:r>
    </w:p>
    <w:p>
      <w:pPr>
        <w:pStyle w:val="BodyText"/>
        <w:spacing w:before="1"/>
      </w:pPr>
    </w:p>
    <w:p>
      <w:pPr>
        <w:tabs>
          <w:tab w:pos="4503" w:val="left" w:leader="none"/>
          <w:tab w:pos="5353" w:val="left" w:leader="none"/>
        </w:tabs>
        <w:spacing w:before="0"/>
        <w:ind w:left="1701" w:right="0" w:firstLine="0"/>
        <w:jc w:val="left"/>
        <w:rPr>
          <w:sz w:val="20"/>
        </w:rPr>
      </w:pPr>
      <w:r>
        <w:rPr>
          <w:b/>
          <w:sz w:val="20"/>
        </w:rPr>
        <w:t>FINESSE</w:t>
        <w:tab/>
      </w:r>
      <w:r>
        <w:rPr>
          <w:sz w:val="20"/>
        </w:rPr>
        <w:t>28</w:t>
        <w:tab/>
        <w:t>Tennis rackets and</w:t>
      </w:r>
      <w:r>
        <w:rPr>
          <w:spacing w:val="-4"/>
          <w:sz w:val="20"/>
        </w:rPr>
        <w:t> </w:t>
      </w:r>
      <w:r>
        <w:rPr>
          <w:sz w:val="20"/>
        </w:rPr>
        <w:t>balls.</w:t>
      </w:r>
    </w:p>
    <w:p>
      <w:pPr>
        <w:pStyle w:val="BodyText"/>
        <w:spacing w:before="8"/>
        <w:rPr>
          <w:sz w:val="11"/>
        </w:rPr>
      </w:pPr>
    </w:p>
    <w:p>
      <w:pPr>
        <w:spacing w:after="0"/>
        <w:rPr>
          <w:sz w:val="11"/>
        </w:rPr>
        <w:sectPr>
          <w:pgSz w:w="11900" w:h="16840"/>
          <w:pgMar w:header="0" w:footer="465" w:top="460" w:bottom="660" w:left="0" w:right="0"/>
        </w:sectPr>
      </w:pPr>
    </w:p>
    <w:p>
      <w:pPr>
        <w:pStyle w:val="Heading1"/>
        <w:ind w:right="-18"/>
      </w:pPr>
      <w:r>
        <w:rPr/>
        <w:t>FINESSE TENNIS &amp; SPORTSWEAR</w:t>
      </w:r>
    </w:p>
    <w:p>
      <w:pPr>
        <w:pStyle w:val="BodyText"/>
        <w:tabs>
          <w:tab w:pos="1765" w:val="left" w:leader="none"/>
        </w:tabs>
        <w:spacing w:before="94"/>
        <w:ind w:left="1765" w:right="1231" w:hanging="850"/>
      </w:pPr>
      <w:r>
        <w:rPr/>
        <w:br w:type="column"/>
      </w:r>
      <w:r>
        <w:rPr/>
        <w:t>25</w:t>
        <w:tab/>
        <w:t>Golf, squash and tennis apparel, being shorts, shirts, frocks, skirts, shorts trousers, hats and</w:t>
      </w:r>
      <w:r>
        <w:rPr>
          <w:spacing w:val="-9"/>
        </w:rPr>
        <w:t> </w:t>
      </w:r>
      <w:r>
        <w:rPr/>
        <w:t>knitwear.</w:t>
      </w:r>
    </w:p>
    <w:p>
      <w:pPr>
        <w:spacing w:after="0"/>
        <w:sectPr>
          <w:type w:val="continuous"/>
          <w:pgSz w:w="11900" w:h="16840"/>
          <w:pgMar w:top="860" w:bottom="280" w:left="0" w:right="0"/>
          <w:cols w:num="2" w:equalWidth="0">
            <w:col w:w="3548" w:space="40"/>
            <w:col w:w="8312"/>
          </w:cols>
        </w:sectPr>
      </w:pPr>
    </w:p>
    <w:p>
      <w:pPr>
        <w:pStyle w:val="BodyText"/>
        <w:spacing w:before="8"/>
        <w:rPr>
          <w:sz w:val="11"/>
        </w:rPr>
      </w:pPr>
    </w:p>
    <w:p>
      <w:pPr>
        <w:pStyle w:val="BodyText"/>
        <w:tabs>
          <w:tab w:pos="4503" w:val="left" w:leader="none"/>
          <w:tab w:pos="5352" w:val="left" w:leader="none"/>
        </w:tabs>
        <w:spacing w:line="230" w:lineRule="exact" w:before="95"/>
        <w:ind w:left="1701"/>
        <w:jc w:val="both"/>
      </w:pPr>
      <w:r>
        <w:rPr>
          <w:b/>
        </w:rPr>
        <w:t>MILLICHAMP</w:t>
        <w:tab/>
      </w:r>
      <w:r>
        <w:rPr/>
        <w:t>18</w:t>
        <w:tab/>
        <w:t>Articles of leather or imitations thereof not included in</w:t>
      </w:r>
      <w:r>
        <w:rPr>
          <w:spacing w:val="-20"/>
        </w:rPr>
        <w:t> </w:t>
      </w:r>
      <w:r>
        <w:rPr/>
        <w:t>other</w:t>
      </w:r>
    </w:p>
    <w:p>
      <w:pPr>
        <w:pStyle w:val="BodyText"/>
        <w:ind w:left="5353" w:right="1452"/>
        <w:jc w:val="both"/>
      </w:pPr>
      <w:r>
        <w:rPr/>
        <w:t>classes; trunks and travelling bags and carrying bags and cases especially for sports equipment and sportswear.</w:t>
      </w:r>
    </w:p>
    <w:p>
      <w:pPr>
        <w:pStyle w:val="BodyText"/>
      </w:pPr>
    </w:p>
    <w:p>
      <w:pPr>
        <w:tabs>
          <w:tab w:pos="4503" w:val="left" w:leader="none"/>
          <w:tab w:pos="5352" w:val="left" w:leader="none"/>
        </w:tabs>
        <w:spacing w:before="0"/>
        <w:ind w:left="1701" w:right="0" w:firstLine="0"/>
        <w:jc w:val="both"/>
        <w:rPr>
          <w:sz w:val="20"/>
        </w:rPr>
      </w:pPr>
      <w:r>
        <w:rPr>
          <w:b/>
          <w:sz w:val="20"/>
        </w:rPr>
        <w:t>MILLICHAMP</w:t>
        <w:tab/>
      </w:r>
      <w:r>
        <w:rPr>
          <w:sz w:val="20"/>
        </w:rPr>
        <w:t>25</w:t>
        <w:tab/>
        <w:t>Clothing, footwear and</w:t>
      </w:r>
      <w:r>
        <w:rPr>
          <w:spacing w:val="-3"/>
          <w:sz w:val="20"/>
        </w:rPr>
        <w:t> </w:t>
      </w:r>
      <w:r>
        <w:rPr>
          <w:sz w:val="20"/>
        </w:rPr>
        <w:t>headwear.</w:t>
      </w:r>
    </w:p>
    <w:p>
      <w:pPr>
        <w:pStyle w:val="BodyText"/>
        <w:spacing w:before="1"/>
      </w:pPr>
    </w:p>
    <w:p>
      <w:pPr>
        <w:pStyle w:val="BodyText"/>
        <w:tabs>
          <w:tab w:pos="4503" w:val="left" w:leader="none"/>
          <w:tab w:pos="5352" w:val="left" w:leader="none"/>
        </w:tabs>
        <w:spacing w:line="229" w:lineRule="exact"/>
        <w:ind w:left="1701"/>
        <w:jc w:val="both"/>
      </w:pPr>
      <w:r>
        <w:rPr>
          <w:b/>
        </w:rPr>
        <w:t>MILLICHAMP</w:t>
        <w:tab/>
      </w:r>
      <w:r>
        <w:rPr/>
        <w:t>28</w:t>
        <w:tab/>
        <w:t>Games and playthings; gymnastics and sporting</w:t>
      </w:r>
      <w:r>
        <w:rPr>
          <w:spacing w:val="-9"/>
        </w:rPr>
        <w:t> </w:t>
      </w:r>
      <w:r>
        <w:rPr/>
        <w:t>apparatus;</w:t>
      </w:r>
    </w:p>
    <w:p>
      <w:pPr>
        <w:pStyle w:val="BodyText"/>
        <w:ind w:left="5353" w:right="1341"/>
        <w:jc w:val="both"/>
      </w:pPr>
      <w:r>
        <w:rPr/>
        <w:t>gymnastic and sporting articles including pads, thigh pads, arm guards, gloves, balls for games; tennis rackets, cricket bats, golf clubs, hockey sticks.</w:t>
      </w:r>
    </w:p>
    <w:p>
      <w:pPr>
        <w:pStyle w:val="BodyText"/>
      </w:pPr>
    </w:p>
    <w:p>
      <w:pPr>
        <w:tabs>
          <w:tab w:pos="4503" w:val="left" w:leader="none"/>
          <w:tab w:pos="5352" w:val="left" w:leader="none"/>
        </w:tabs>
        <w:spacing w:line="230" w:lineRule="exact" w:before="1"/>
        <w:ind w:left="1701" w:right="0" w:firstLine="0"/>
        <w:jc w:val="both"/>
        <w:rPr>
          <w:sz w:val="20"/>
        </w:rPr>
      </w:pPr>
      <w:r>
        <w:rPr>
          <w:b/>
          <w:sz w:val="20"/>
        </w:rPr>
        <w:t>MILLICHAMP</w:t>
      </w:r>
      <w:r>
        <w:rPr>
          <w:b/>
          <w:spacing w:val="-2"/>
          <w:sz w:val="20"/>
        </w:rPr>
        <w:t> </w:t>
      </w:r>
      <w:r>
        <w:rPr>
          <w:b/>
          <w:sz w:val="20"/>
        </w:rPr>
        <w:t>&amp;</w:t>
      </w:r>
      <w:r>
        <w:rPr>
          <w:b/>
          <w:spacing w:val="-1"/>
          <w:sz w:val="20"/>
        </w:rPr>
        <w:t> </w:t>
      </w:r>
      <w:r>
        <w:rPr>
          <w:b/>
          <w:sz w:val="20"/>
        </w:rPr>
        <w:t>HALL</w:t>
        <w:tab/>
      </w:r>
      <w:r>
        <w:rPr>
          <w:sz w:val="20"/>
        </w:rPr>
        <w:t>18</w:t>
        <w:tab/>
        <w:t>Articles of leather or imitations thereof not included in</w:t>
      </w:r>
      <w:r>
        <w:rPr>
          <w:spacing w:val="-20"/>
          <w:sz w:val="20"/>
        </w:rPr>
        <w:t> </w:t>
      </w:r>
      <w:r>
        <w:rPr>
          <w:sz w:val="20"/>
        </w:rPr>
        <w:t>other</w:t>
      </w:r>
    </w:p>
    <w:p>
      <w:pPr>
        <w:pStyle w:val="BodyText"/>
        <w:ind w:left="5353" w:right="1452"/>
        <w:jc w:val="both"/>
      </w:pPr>
      <w:r>
        <w:rPr/>
        <w:t>classes; trunks and travelling bags and carrying bags and cases especially for sports equipment and sportswear.</w:t>
      </w:r>
    </w:p>
    <w:p>
      <w:pPr>
        <w:pStyle w:val="BodyText"/>
      </w:pPr>
    </w:p>
    <w:p>
      <w:pPr>
        <w:tabs>
          <w:tab w:pos="4503" w:val="left" w:leader="none"/>
          <w:tab w:pos="5352" w:val="left" w:leader="none"/>
        </w:tabs>
        <w:spacing w:before="0"/>
        <w:ind w:left="1701" w:right="0" w:firstLine="0"/>
        <w:jc w:val="both"/>
        <w:rPr>
          <w:sz w:val="20"/>
        </w:rPr>
      </w:pPr>
      <w:r>
        <w:rPr>
          <w:b/>
          <w:sz w:val="20"/>
        </w:rPr>
        <w:t>MILLICHAMP</w:t>
      </w:r>
      <w:r>
        <w:rPr>
          <w:b/>
          <w:spacing w:val="-2"/>
          <w:sz w:val="20"/>
        </w:rPr>
        <w:t> </w:t>
      </w:r>
      <w:r>
        <w:rPr>
          <w:b/>
          <w:sz w:val="20"/>
        </w:rPr>
        <w:t>&amp;</w:t>
      </w:r>
      <w:r>
        <w:rPr>
          <w:b/>
          <w:spacing w:val="-1"/>
          <w:sz w:val="20"/>
        </w:rPr>
        <w:t> </w:t>
      </w:r>
      <w:r>
        <w:rPr>
          <w:b/>
          <w:sz w:val="20"/>
        </w:rPr>
        <w:t>HALL</w:t>
        <w:tab/>
      </w:r>
      <w:r>
        <w:rPr>
          <w:sz w:val="20"/>
        </w:rPr>
        <w:t>25</w:t>
        <w:tab/>
        <w:t>Clothing, footwear and</w:t>
      </w:r>
      <w:r>
        <w:rPr>
          <w:spacing w:val="-2"/>
          <w:sz w:val="20"/>
        </w:rPr>
        <w:t> </w:t>
      </w:r>
      <w:r>
        <w:rPr>
          <w:sz w:val="20"/>
        </w:rPr>
        <w:t>headwear.</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MILLICHAMP</w:t>
      </w:r>
      <w:r>
        <w:rPr>
          <w:b/>
          <w:spacing w:val="-2"/>
          <w:sz w:val="20"/>
        </w:rPr>
        <w:t> </w:t>
      </w:r>
      <w:r>
        <w:rPr>
          <w:b/>
          <w:sz w:val="20"/>
        </w:rPr>
        <w:t>&amp;</w:t>
      </w:r>
      <w:r>
        <w:rPr>
          <w:b/>
          <w:spacing w:val="-1"/>
          <w:sz w:val="20"/>
        </w:rPr>
        <w:t> </w:t>
      </w:r>
      <w:r>
        <w:rPr>
          <w:b/>
          <w:sz w:val="20"/>
        </w:rPr>
        <w:t>HALL</w:t>
        <w:tab/>
      </w:r>
      <w:r>
        <w:rPr>
          <w:sz w:val="20"/>
        </w:rPr>
        <w:t>28</w:t>
        <w:tab/>
        <w:t>Games and playthings; gymnastics and sporting</w:t>
      </w:r>
      <w:r>
        <w:rPr>
          <w:spacing w:val="-9"/>
          <w:sz w:val="20"/>
        </w:rPr>
        <w:t> </w:t>
      </w:r>
      <w:r>
        <w:rPr>
          <w:sz w:val="20"/>
        </w:rPr>
        <w:t>apparatus;</w:t>
      </w:r>
    </w:p>
    <w:p>
      <w:pPr>
        <w:pStyle w:val="BodyText"/>
        <w:ind w:left="5353" w:right="1324"/>
      </w:pPr>
      <w:r>
        <w:rPr/>
        <w:t>gymnastic and sporting articles (included in class 28); balls for games, tennis rackets, cricket bats, golf clubs, hockey sticks.</w:t>
      </w:r>
    </w:p>
    <w:p>
      <w:pPr>
        <w:pStyle w:val="BodyText"/>
      </w:pPr>
    </w:p>
    <w:p>
      <w:pPr>
        <w:pStyle w:val="BodyText"/>
        <w:tabs>
          <w:tab w:pos="4503" w:val="left" w:leader="none"/>
          <w:tab w:pos="5352" w:val="left" w:leader="none"/>
        </w:tabs>
        <w:spacing w:line="230" w:lineRule="exact"/>
        <w:ind w:left="1701"/>
      </w:pPr>
      <w:r>
        <w:rPr>
          <w:b/>
        </w:rPr>
        <w:t>PLATINUM</w:t>
        <w:tab/>
      </w:r>
      <w:r>
        <w:rPr/>
        <w:t>18</w:t>
        <w:tab/>
        <w:t>Leather and imitation leather and goods made of leather</w:t>
      </w:r>
      <w:r>
        <w:rPr>
          <w:spacing w:val="-15"/>
        </w:rPr>
        <w:t> </w:t>
      </w:r>
      <w:r>
        <w:rPr/>
        <w:t>and</w:t>
      </w:r>
    </w:p>
    <w:p>
      <w:pPr>
        <w:pStyle w:val="BodyText"/>
        <w:ind w:left="5353" w:right="986"/>
      </w:pPr>
      <w:r>
        <w:rPr/>
        <w:t>imitation leather (included in class 18); bags and other cases not adapted to the products they are intended to contain and small articles of leather; purses, pocket wallets, key cases; carrying bags, travelling bags, sports bags, sacks, carry-all bags,</w:t>
      </w:r>
      <w:r>
        <w:rPr>
          <w:spacing w:val="-6"/>
        </w:rPr>
        <w:t> </w:t>
      </w:r>
      <w:r>
        <w:rPr/>
        <w:t>knapsacks,</w:t>
      </w:r>
      <w:r>
        <w:rPr>
          <w:spacing w:val="-6"/>
        </w:rPr>
        <w:t> </w:t>
      </w:r>
      <w:r>
        <w:rPr/>
        <w:t>school</w:t>
      </w:r>
      <w:r>
        <w:rPr>
          <w:spacing w:val="-6"/>
        </w:rPr>
        <w:t> </w:t>
      </w:r>
      <w:r>
        <w:rPr/>
        <w:t>bags,</w:t>
      </w:r>
      <w:r>
        <w:rPr>
          <w:spacing w:val="-6"/>
        </w:rPr>
        <w:t> </w:t>
      </w:r>
      <w:r>
        <w:rPr/>
        <w:t>waist</w:t>
      </w:r>
      <w:r>
        <w:rPr>
          <w:spacing w:val="-5"/>
        </w:rPr>
        <w:t> </w:t>
      </w:r>
      <w:r>
        <w:rPr/>
        <w:t>bags,</w:t>
      </w:r>
      <w:r>
        <w:rPr>
          <w:spacing w:val="-6"/>
        </w:rPr>
        <w:t> </w:t>
      </w:r>
      <w:r>
        <w:rPr/>
        <w:t>toilet</w:t>
      </w:r>
      <w:r>
        <w:rPr>
          <w:spacing w:val="-6"/>
        </w:rPr>
        <w:t> </w:t>
      </w:r>
      <w:r>
        <w:rPr/>
        <w:t>bags;</w:t>
      </w:r>
      <w:r>
        <w:rPr>
          <w:spacing w:val="-6"/>
        </w:rPr>
        <w:t> </w:t>
      </w:r>
      <w:r>
        <w:rPr/>
        <w:t>trunks and travelling cases; umbrellas, parasols and walking</w:t>
      </w:r>
      <w:r>
        <w:rPr>
          <w:spacing w:val="-12"/>
        </w:rPr>
        <w:t> </w:t>
      </w:r>
      <w:r>
        <w:rPr/>
        <w:t>sticks.</w:t>
      </w:r>
    </w:p>
    <w:p>
      <w:pPr>
        <w:pStyle w:val="BodyText"/>
      </w:pPr>
    </w:p>
    <w:p>
      <w:pPr>
        <w:pStyle w:val="BodyText"/>
        <w:tabs>
          <w:tab w:pos="4503" w:val="left" w:leader="none"/>
          <w:tab w:pos="5353" w:val="left" w:leader="none"/>
        </w:tabs>
        <w:ind w:left="1701"/>
      </w:pPr>
      <w:r>
        <w:rPr>
          <w:b/>
        </w:rPr>
        <w:t>PLATINUM</w:t>
        <w:tab/>
      </w:r>
      <w:r>
        <w:rPr/>
        <w:t>25</w:t>
        <w:tab/>
        <w:t>Boots, shoes, slippers and</w:t>
      </w:r>
      <w:r>
        <w:rPr>
          <w:spacing w:val="-12"/>
        </w:rPr>
        <w:t> </w:t>
      </w:r>
      <w:r>
        <w:rPr/>
        <w:t>sandals.</w:t>
      </w:r>
    </w:p>
    <w:p>
      <w:pPr>
        <w:pStyle w:val="BodyText"/>
        <w:spacing w:before="1"/>
      </w:pPr>
    </w:p>
    <w:p>
      <w:pPr>
        <w:pStyle w:val="BodyText"/>
        <w:tabs>
          <w:tab w:pos="4503" w:val="left" w:leader="none"/>
          <w:tab w:pos="5352" w:val="left" w:leader="none"/>
        </w:tabs>
        <w:ind w:left="5353" w:right="1163" w:hanging="3652"/>
      </w:pPr>
      <w:r>
        <w:rPr>
          <w:b/>
        </w:rPr>
        <w:t>PUMA</w:t>
        <w:tab/>
      </w:r>
      <w:r>
        <w:rPr/>
        <w:t>3</w:t>
        <w:tab/>
        <w:t>Aftershave and shaving creams; deodorants, eau de toilettes and splash-ons for men,</w:t>
      </w:r>
      <w:r>
        <w:rPr>
          <w:spacing w:val="-7"/>
        </w:rPr>
        <w:t> </w:t>
      </w:r>
      <w:r>
        <w:rPr/>
        <w:t>shampoos.</w:t>
      </w:r>
    </w:p>
    <w:p>
      <w:pPr>
        <w:pStyle w:val="BodyText"/>
      </w:pPr>
    </w:p>
    <w:p>
      <w:pPr>
        <w:pStyle w:val="BodyText"/>
        <w:tabs>
          <w:tab w:pos="4503" w:val="left" w:leader="none"/>
          <w:tab w:pos="5352" w:val="left" w:leader="none"/>
        </w:tabs>
        <w:ind w:left="5353" w:right="1566" w:hanging="3652"/>
      </w:pPr>
      <w:r>
        <w:rPr>
          <w:b/>
        </w:rPr>
        <w:t>PUMA</w:t>
        <w:tab/>
      </w:r>
      <w:r>
        <w:rPr/>
        <w:t>8</w:t>
        <w:tab/>
        <w:t>Soccer wrenches and track wrenches for footwear</w:t>
      </w:r>
      <w:r>
        <w:rPr>
          <w:spacing w:val="-16"/>
        </w:rPr>
        <w:t> </w:t>
      </w:r>
      <w:r>
        <w:rPr/>
        <w:t>being goods in class</w:t>
      </w:r>
      <w:r>
        <w:rPr>
          <w:spacing w:val="-4"/>
        </w:rPr>
        <w:t> </w:t>
      </w:r>
      <w:r>
        <w:rPr/>
        <w:t>8.</w:t>
      </w:r>
    </w:p>
    <w:p>
      <w:pPr>
        <w:pStyle w:val="BodyText"/>
      </w:pPr>
    </w:p>
    <w:p>
      <w:pPr>
        <w:pStyle w:val="BodyText"/>
        <w:tabs>
          <w:tab w:pos="4503" w:val="left" w:leader="none"/>
          <w:tab w:pos="5352" w:val="left" w:leader="none"/>
        </w:tabs>
        <w:ind w:left="5353" w:right="1208" w:hanging="3652"/>
      </w:pPr>
      <w:r>
        <w:rPr>
          <w:b/>
        </w:rPr>
        <w:t>PUMA</w:t>
        <w:tab/>
      </w:r>
      <w:r>
        <w:rPr/>
        <w:t>9</w:t>
        <w:tab/>
        <w:t>Clothing for protection against accidents, including footwear, special clothing as life saving equipment, workmens' protective face shields, protective eye pieces and masks for workmen; helmets, including crash helmets for cyclists and motorcyclists; breathing apparatus for divers, swimming belts, water wings; special cases adapted to the apparatus and instruments falling into class 9; spectacles, spectacle glasses and lenses, spectacle frames, contact lenses; and parts and fittings included in class 9 for all the aforesaid goods.</w:t>
      </w:r>
    </w:p>
    <w:p>
      <w:pPr>
        <w:spacing w:after="0"/>
        <w:sectPr>
          <w:type w:val="continuous"/>
          <w:pgSz w:w="11900" w:h="16840"/>
          <w:pgMar w:top="860" w:bottom="280" w:left="0" w:right="0"/>
        </w:sectPr>
      </w:pPr>
    </w:p>
    <w:p>
      <w:pPr>
        <w:pStyle w:val="BodyText"/>
        <w:tabs>
          <w:tab w:pos="4503" w:val="left" w:leader="none"/>
          <w:tab w:pos="5352" w:val="left" w:leader="none"/>
        </w:tabs>
        <w:spacing w:before="67"/>
        <w:ind w:left="5353" w:right="1199" w:hanging="3652"/>
      </w:pPr>
      <w:r>
        <w:rPr>
          <w:b/>
        </w:rPr>
        <w:t>PUMA</w:t>
        <w:tab/>
      </w:r>
      <w:r>
        <w:rPr/>
        <w:t>12</w:t>
        <w:tab/>
        <w:t>All goods in this class excluding aircraft and parts thereof in class 12 and also excluding apparatus and equipment in</w:t>
      </w:r>
      <w:r>
        <w:rPr>
          <w:spacing w:val="-20"/>
        </w:rPr>
        <w:t> </w:t>
      </w:r>
      <w:r>
        <w:rPr/>
        <w:t>this class for transport and towing by cable, particularly cable cars, chair lifts, drag lifts and ski</w:t>
      </w:r>
      <w:r>
        <w:rPr>
          <w:spacing w:val="-9"/>
        </w:rPr>
        <w:t> </w:t>
      </w:r>
      <w:r>
        <w:rPr/>
        <w:t>lifts.</w:t>
      </w:r>
    </w:p>
    <w:p>
      <w:pPr>
        <w:pStyle w:val="BodyText"/>
      </w:pPr>
    </w:p>
    <w:p>
      <w:pPr>
        <w:pStyle w:val="BodyText"/>
        <w:tabs>
          <w:tab w:pos="4503" w:val="left" w:leader="none"/>
          <w:tab w:pos="5352" w:val="left" w:leader="none"/>
        </w:tabs>
        <w:ind w:left="5353" w:right="1911" w:hanging="3652"/>
      </w:pPr>
      <w:r>
        <w:rPr>
          <w:b/>
        </w:rPr>
        <w:t>PUMA</w:t>
        <w:tab/>
      </w:r>
      <w:r>
        <w:rPr/>
        <w:t>14</w:t>
        <w:tab/>
        <w:t>Horological and chronometric instruments;</w:t>
      </w:r>
      <w:r>
        <w:rPr>
          <w:spacing w:val="-14"/>
        </w:rPr>
        <w:t> </w:t>
      </w:r>
      <w:r>
        <w:rPr/>
        <w:t>jewellery, precious</w:t>
      </w:r>
      <w:r>
        <w:rPr>
          <w:spacing w:val="-1"/>
        </w:rPr>
        <w:t> </w:t>
      </w:r>
      <w:r>
        <w:rPr/>
        <w:t>stones.</w:t>
      </w:r>
    </w:p>
    <w:p>
      <w:pPr>
        <w:pStyle w:val="BodyText"/>
      </w:pPr>
    </w:p>
    <w:p>
      <w:pPr>
        <w:pStyle w:val="BodyText"/>
        <w:tabs>
          <w:tab w:pos="4503" w:val="left" w:leader="none"/>
          <w:tab w:pos="5352" w:val="left" w:leader="none"/>
        </w:tabs>
        <w:ind w:left="5353" w:right="1289" w:hanging="3652"/>
        <w:jc w:val="both"/>
      </w:pPr>
      <w:r>
        <w:rPr>
          <w:b/>
        </w:rPr>
        <w:t>PUMA</w:t>
        <w:tab/>
      </w:r>
      <w:r>
        <w:rPr/>
        <w:t>18</w:t>
        <w:tab/>
        <w:t>Articles</w:t>
      </w:r>
      <w:r>
        <w:rPr>
          <w:spacing w:val="-5"/>
        </w:rPr>
        <w:t> </w:t>
      </w:r>
      <w:r>
        <w:rPr/>
        <w:t>made</w:t>
      </w:r>
      <w:r>
        <w:rPr>
          <w:spacing w:val="-6"/>
        </w:rPr>
        <w:t> </w:t>
      </w:r>
      <w:r>
        <w:rPr/>
        <w:t>of</w:t>
      </w:r>
      <w:r>
        <w:rPr>
          <w:spacing w:val="-5"/>
        </w:rPr>
        <w:t> </w:t>
      </w:r>
      <w:r>
        <w:rPr/>
        <w:t>leather</w:t>
      </w:r>
      <w:r>
        <w:rPr>
          <w:spacing w:val="-5"/>
        </w:rPr>
        <w:t> </w:t>
      </w:r>
      <w:r>
        <w:rPr/>
        <w:t>or</w:t>
      </w:r>
      <w:r>
        <w:rPr>
          <w:spacing w:val="-5"/>
        </w:rPr>
        <w:t> </w:t>
      </w:r>
      <w:r>
        <w:rPr/>
        <w:t>imitations</w:t>
      </w:r>
      <w:r>
        <w:rPr>
          <w:spacing w:val="-5"/>
        </w:rPr>
        <w:t> </w:t>
      </w:r>
      <w:r>
        <w:rPr/>
        <w:t>thereof</w:t>
      </w:r>
      <w:r>
        <w:rPr>
          <w:spacing w:val="-5"/>
        </w:rPr>
        <w:t> </w:t>
      </w:r>
      <w:r>
        <w:rPr/>
        <w:t>not</w:t>
      </w:r>
      <w:r>
        <w:rPr>
          <w:spacing w:val="-5"/>
        </w:rPr>
        <w:t> </w:t>
      </w:r>
      <w:r>
        <w:rPr/>
        <w:t>included</w:t>
      </w:r>
      <w:r>
        <w:rPr>
          <w:spacing w:val="-5"/>
        </w:rPr>
        <w:t> </w:t>
      </w:r>
      <w:r>
        <w:rPr/>
        <w:t>in other classes; trunks and travelling bags and carrying bags and cases, especially for sports equipment and sportswear but not including any made from or resembling puma</w:t>
      </w:r>
      <w:r>
        <w:rPr>
          <w:spacing w:val="-15"/>
        </w:rPr>
        <w:t> </w:t>
      </w:r>
      <w:r>
        <w:rPr/>
        <w:t>skin.</w:t>
      </w:r>
    </w:p>
    <w:p>
      <w:pPr>
        <w:pStyle w:val="BodyText"/>
      </w:pPr>
    </w:p>
    <w:p>
      <w:pPr>
        <w:pStyle w:val="BodyText"/>
        <w:tabs>
          <w:tab w:pos="4503" w:val="left" w:leader="none"/>
          <w:tab w:pos="5352" w:val="left" w:leader="none"/>
        </w:tabs>
        <w:ind w:left="5353" w:right="1201" w:hanging="3652"/>
      </w:pPr>
      <w:r>
        <w:rPr>
          <w:b/>
        </w:rPr>
        <w:t>PUMA</w:t>
        <w:tab/>
      </w:r>
      <w:r>
        <w:rPr/>
        <w:t>25</w:t>
        <w:tab/>
        <w:t>Footwear, namely sports shoes, tennis shoes and health (corrective) shoes included in this class; gaiters, more particularly stocking gaiters; sporting apparel, namely track suits,</w:t>
      </w:r>
      <w:r>
        <w:rPr>
          <w:spacing w:val="-6"/>
        </w:rPr>
        <w:t> </w:t>
      </w:r>
      <w:r>
        <w:rPr/>
        <w:t>gym</w:t>
      </w:r>
      <w:r>
        <w:rPr>
          <w:spacing w:val="-5"/>
        </w:rPr>
        <w:t> </w:t>
      </w:r>
      <w:r>
        <w:rPr/>
        <w:t>shorts</w:t>
      </w:r>
      <w:r>
        <w:rPr>
          <w:spacing w:val="-5"/>
        </w:rPr>
        <w:t> </w:t>
      </w:r>
      <w:r>
        <w:rPr/>
        <w:t>and</w:t>
      </w:r>
      <w:r>
        <w:rPr>
          <w:spacing w:val="-5"/>
        </w:rPr>
        <w:t> </w:t>
      </w:r>
      <w:r>
        <w:rPr/>
        <w:t>tights,</w:t>
      </w:r>
      <w:r>
        <w:rPr>
          <w:spacing w:val="-5"/>
        </w:rPr>
        <w:t> </w:t>
      </w:r>
      <w:r>
        <w:rPr/>
        <w:t>tennis</w:t>
      </w:r>
      <w:r>
        <w:rPr>
          <w:spacing w:val="-6"/>
        </w:rPr>
        <w:t> </w:t>
      </w:r>
      <w:r>
        <w:rPr/>
        <w:t>shirts</w:t>
      </w:r>
      <w:r>
        <w:rPr>
          <w:spacing w:val="-4"/>
        </w:rPr>
        <w:t> </w:t>
      </w:r>
      <w:r>
        <w:rPr/>
        <w:t>and</w:t>
      </w:r>
      <w:r>
        <w:rPr>
          <w:spacing w:val="-6"/>
        </w:rPr>
        <w:t> </w:t>
      </w:r>
      <w:r>
        <w:rPr/>
        <w:t>shorts;</w:t>
      </w:r>
      <w:r>
        <w:rPr>
          <w:spacing w:val="-6"/>
        </w:rPr>
        <w:t> </w:t>
      </w:r>
      <w:r>
        <w:rPr/>
        <w:t>football vests, bathing trunks and</w:t>
      </w:r>
      <w:r>
        <w:rPr>
          <w:spacing w:val="-5"/>
        </w:rPr>
        <w:t> </w:t>
      </w:r>
      <w:r>
        <w:rPr/>
        <w:t>swimsuits.</w:t>
      </w:r>
    </w:p>
    <w:p>
      <w:pPr>
        <w:pStyle w:val="BodyText"/>
      </w:pPr>
    </w:p>
    <w:p>
      <w:pPr>
        <w:pStyle w:val="BodyText"/>
        <w:tabs>
          <w:tab w:pos="4503" w:val="left" w:leader="none"/>
          <w:tab w:pos="5352" w:val="left" w:leader="none"/>
        </w:tabs>
        <w:ind w:left="5353" w:right="1330" w:hanging="3652"/>
      </w:pPr>
      <w:r>
        <w:rPr>
          <w:b/>
        </w:rPr>
        <w:t>PUMA</w:t>
        <w:tab/>
      </w:r>
      <w:r>
        <w:rPr/>
        <w:t>28</w:t>
        <w:tab/>
        <w:t>Sporting and tourist goods and equipment namely balls, punching-bags, sporting gear, namely skis, tennis racquets and balls, table-tennis bats and balls, shuttlecock bats and balls, javelins or darts, roller skates, clubs for gymnastics, discs for discus</w:t>
      </w:r>
      <w:r>
        <w:rPr>
          <w:spacing w:val="-2"/>
        </w:rPr>
        <w:t> </w:t>
      </w:r>
      <w:r>
        <w:rPr/>
        <w:t>throwing.</w:t>
      </w:r>
    </w:p>
    <w:p>
      <w:pPr>
        <w:pStyle w:val="BodyText"/>
        <w:spacing w:before="10"/>
        <w:rPr>
          <w:sz w:val="19"/>
        </w:rPr>
      </w:pPr>
    </w:p>
    <w:p>
      <w:pPr>
        <w:pStyle w:val="BodyText"/>
        <w:tabs>
          <w:tab w:pos="4503" w:val="left" w:leader="none"/>
          <w:tab w:pos="5352" w:val="left" w:leader="none"/>
        </w:tabs>
        <w:ind w:left="1701"/>
      </w:pPr>
      <w:r>
        <w:rPr>
          <w:b/>
        </w:rPr>
        <w:t>PUMA </w:t>
      </w:r>
      <w:r>
        <w:rPr/>
        <w:t>–</w:t>
      </w:r>
      <w:r>
        <w:rPr>
          <w:spacing w:val="-4"/>
        </w:rPr>
        <w:t> </w:t>
      </w:r>
      <w:r>
        <w:rPr/>
        <w:t>wildcat</w:t>
      </w:r>
      <w:r>
        <w:rPr>
          <w:spacing w:val="-2"/>
        </w:rPr>
        <w:t> </w:t>
      </w:r>
      <w:r>
        <w:rPr/>
        <w:t>leaping</w:t>
        <w:tab/>
        <w:t>28</w:t>
        <w:tab/>
        <w:t>All goods in Class 28 including games and</w:t>
      </w:r>
      <w:r>
        <w:rPr>
          <w:spacing w:val="-10"/>
        </w:rPr>
        <w:t> </w:t>
      </w:r>
      <w:r>
        <w:rPr/>
        <w:t>playthings,</w:t>
      </w:r>
    </w:p>
    <w:p>
      <w:pPr>
        <w:pStyle w:val="BodyText"/>
        <w:spacing w:before="1"/>
        <w:ind w:left="5353" w:right="1624"/>
      </w:pPr>
      <w:r>
        <w:rPr/>
        <w:t>gymnastic, sporting and exercise machines and device, including sports-balls.</w:t>
      </w:r>
    </w:p>
    <w:p>
      <w:pPr>
        <w:pStyle w:val="BodyText"/>
        <w:spacing w:before="9"/>
        <w:rPr>
          <w:sz w:val="11"/>
        </w:rPr>
      </w:pPr>
    </w:p>
    <w:p>
      <w:pPr>
        <w:spacing w:after="0"/>
        <w:rPr>
          <w:sz w:val="11"/>
        </w:rPr>
        <w:sectPr>
          <w:pgSz w:w="11900" w:h="16840"/>
          <w:pgMar w:header="0" w:footer="465" w:top="700" w:bottom="660" w:left="0" w:right="0"/>
        </w:sectPr>
      </w:pPr>
    </w:p>
    <w:p>
      <w:pPr>
        <w:pStyle w:val="BodyText"/>
        <w:spacing w:before="94"/>
        <w:ind w:left="1701" w:right="-20"/>
      </w:pPr>
      <w:r>
        <w:rPr>
          <w:b/>
        </w:rPr>
        <w:t>PUMA </w:t>
      </w:r>
      <w:r>
        <w:rPr/>
        <w:t>– wildcat leaping silhouette</w:t>
      </w:r>
    </w:p>
    <w:p>
      <w:pPr>
        <w:pStyle w:val="BodyText"/>
        <w:tabs>
          <w:tab w:pos="1488" w:val="left" w:leader="none"/>
        </w:tabs>
        <w:spacing w:before="94"/>
        <w:ind w:left="639"/>
      </w:pPr>
      <w:r>
        <w:rPr/>
        <w:br w:type="column"/>
      </w:r>
      <w:r>
        <w:rPr/>
        <w:t>24</w:t>
        <w:tab/>
        <w:t>All goods in class 24; towels and Manchester in this</w:t>
      </w:r>
      <w:r>
        <w:rPr>
          <w:spacing w:val="-19"/>
        </w:rPr>
        <w:t> </w:t>
      </w:r>
      <w:r>
        <w:rPr/>
        <w:t>class.</w:t>
      </w:r>
    </w:p>
    <w:p>
      <w:pPr>
        <w:spacing w:after="0"/>
        <w:sectPr>
          <w:type w:val="continuous"/>
          <w:pgSz w:w="11900" w:h="16840"/>
          <w:pgMar w:top="860" w:bottom="280" w:left="0" w:right="0"/>
          <w:cols w:num="2" w:equalWidth="0">
            <w:col w:w="3825" w:space="40"/>
            <w:col w:w="80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PUMA </w:t>
      </w:r>
      <w:r>
        <w:rPr/>
        <w:t>– wildcat, leaping, silhouette</w:t>
      </w:r>
    </w:p>
    <w:p>
      <w:pPr>
        <w:pStyle w:val="BodyText"/>
        <w:tabs>
          <w:tab w:pos="1377" w:val="left" w:leader="none"/>
        </w:tabs>
        <w:spacing w:before="94"/>
        <w:ind w:left="1377" w:right="1175" w:hanging="850"/>
      </w:pPr>
      <w:r>
        <w:rPr/>
        <w:br w:type="column"/>
      </w:r>
      <w:r>
        <w:rPr/>
        <w:t>12</w:t>
        <w:tab/>
        <w:t>Bicycles and parts and fittings therefore being goods in class 12.</w:t>
      </w:r>
    </w:p>
    <w:p>
      <w:pPr>
        <w:spacing w:after="0"/>
        <w:sectPr>
          <w:type w:val="continuous"/>
          <w:pgSz w:w="11900" w:h="16840"/>
          <w:pgMar w:top="860" w:bottom="280" w:left="0" w:right="0"/>
          <w:cols w:num="2" w:equalWidth="0">
            <w:col w:w="3936" w:space="40"/>
            <w:col w:w="7924"/>
          </w:cols>
        </w:sectPr>
      </w:pPr>
    </w:p>
    <w:p>
      <w:pPr>
        <w:pStyle w:val="BodyText"/>
        <w:spacing w:before="9"/>
        <w:rPr>
          <w:sz w:val="11"/>
        </w:rPr>
      </w:pPr>
    </w:p>
    <w:p>
      <w:pPr>
        <w:pStyle w:val="BodyText"/>
        <w:tabs>
          <w:tab w:pos="4503" w:val="left" w:leader="none"/>
          <w:tab w:pos="5352" w:val="left" w:leader="none"/>
        </w:tabs>
        <w:spacing w:line="230" w:lineRule="exact" w:before="94"/>
        <w:ind w:left="1701"/>
      </w:pPr>
      <w:r>
        <w:rPr>
          <w:b/>
        </w:rPr>
        <w:t>PUMA </w:t>
      </w:r>
      <w:r>
        <w:rPr/>
        <w:t>– wildcat,</w:t>
      </w:r>
      <w:r>
        <w:rPr>
          <w:spacing w:val="-11"/>
        </w:rPr>
        <w:t> </w:t>
      </w:r>
      <w:r>
        <w:rPr/>
        <w:t>silh</w:t>
      </w:r>
      <w:r>
        <w:rPr>
          <w:spacing w:val="-3"/>
        </w:rPr>
        <w:t> </w:t>
      </w:r>
      <w:r>
        <w:rPr/>
        <w:t>leaping</w:t>
        <w:tab/>
        <w:t>3</w:t>
        <w:tab/>
        <w:t>Bleaching preparations and other substances for</w:t>
      </w:r>
      <w:r>
        <w:rPr>
          <w:spacing w:val="-8"/>
        </w:rPr>
        <w:t> </w:t>
      </w:r>
      <w:r>
        <w:rPr/>
        <w:t>laundry</w:t>
      </w:r>
    </w:p>
    <w:p>
      <w:pPr>
        <w:pStyle w:val="BodyText"/>
        <w:ind w:left="5353" w:right="1068"/>
      </w:pPr>
      <w:r>
        <w:rPr/>
        <w:t>use; cleaning, polishing, scouring and abrasive preparations; shoe creams, shoe polishes; soaps, perfumes, essential oils, preparations for beauty and body care, bubble bath, bath oil, shower gels, cosmetics, non-medicated toilet and hair care preparations, hair lotions, shampoo, body lotions, body creams, deodorants, after shave lotions, eaux de toilette; dentifrices and mouthwash.</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4"/>
      </w:pPr>
      <w:r>
        <w:rPr>
          <w:b/>
        </w:rPr>
        <w:t>PUMA </w:t>
      </w:r>
      <w:r>
        <w:rPr/>
        <w:t>– wildcat</w:t>
      </w:r>
      <w:r>
        <w:rPr>
          <w:spacing w:val="-17"/>
        </w:rPr>
        <w:t> </w:t>
      </w:r>
      <w:r>
        <w:rPr/>
        <w:t>silhouette leaping</w:t>
      </w:r>
    </w:p>
    <w:p>
      <w:pPr>
        <w:pStyle w:val="BodyText"/>
        <w:tabs>
          <w:tab w:pos="1277" w:val="left" w:leader="none"/>
        </w:tabs>
        <w:spacing w:before="94"/>
        <w:ind w:left="1278" w:right="1209" w:hanging="850"/>
      </w:pPr>
      <w:r>
        <w:rPr/>
        <w:br w:type="column"/>
      </w:r>
      <w:r>
        <w:rPr/>
        <w:t>9</w:t>
        <w:tab/>
        <w:t>Clothing for protection against accidents, including footwear, special clothing as life saving equipment, workmens' protective face shields, protective eye pieces and masks for workmen; helmets, including crash helmets for cyclists and motorcyclists; breathing apparatus for divers, swimming belts, water wings; special cases adapted to the apparatus and instruments falling into class 9; teaching apparatus; spectacles, spectacle glasses and lenses, spectacle</w:t>
      </w:r>
      <w:r>
        <w:rPr>
          <w:spacing w:val="-18"/>
        </w:rPr>
        <w:t> </w:t>
      </w:r>
      <w:r>
        <w:rPr/>
        <w:t>frames, contact lenses; and parts and fittings included in class 9 for all the aforesaid</w:t>
      </w:r>
      <w:r>
        <w:rPr>
          <w:spacing w:val="-4"/>
        </w:rPr>
        <w:t> </w:t>
      </w:r>
      <w:r>
        <w:rPr/>
        <w:t>goods.</w:t>
      </w:r>
    </w:p>
    <w:p>
      <w:pPr>
        <w:spacing w:after="0"/>
        <w:sectPr>
          <w:type w:val="continuous"/>
          <w:pgSz w:w="11900" w:h="16840"/>
          <w:pgMar w:top="860" w:bottom="280" w:left="0" w:right="0"/>
          <w:cols w:num="2" w:equalWidth="0">
            <w:col w:w="4035" w:space="40"/>
            <w:col w:w="7825"/>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spacing w:before="94"/>
        <w:ind w:left="1701" w:right="-4"/>
      </w:pPr>
      <w:r>
        <w:rPr>
          <w:b/>
        </w:rPr>
        <w:t>PUMA </w:t>
      </w:r>
      <w:r>
        <w:rPr/>
        <w:t>– wildcat</w:t>
      </w:r>
      <w:r>
        <w:rPr>
          <w:spacing w:val="-17"/>
        </w:rPr>
        <w:t> </w:t>
      </w:r>
      <w:r>
        <w:rPr/>
        <w:t>silhouette leaping</w:t>
      </w:r>
    </w:p>
    <w:p>
      <w:pPr>
        <w:pStyle w:val="BodyText"/>
        <w:tabs>
          <w:tab w:pos="1277" w:val="left" w:leader="none"/>
        </w:tabs>
        <w:spacing w:before="94"/>
        <w:ind w:left="1278" w:right="1185" w:hanging="850"/>
      </w:pPr>
      <w:r>
        <w:rPr/>
        <w:br w:type="column"/>
      </w:r>
      <w:r>
        <w:rPr/>
        <w:t>14</w:t>
        <w:tab/>
        <w:t>Watches, clocks, parts thereof and fittings therefore included in class</w:t>
      </w:r>
      <w:r>
        <w:rPr>
          <w:spacing w:val="-3"/>
        </w:rPr>
        <w:t> </w:t>
      </w:r>
      <w:r>
        <w:rPr/>
        <w:t>14.</w:t>
      </w:r>
    </w:p>
    <w:p>
      <w:pPr>
        <w:spacing w:after="0"/>
        <w:sectPr>
          <w:type w:val="continuous"/>
          <w:pgSz w:w="11900" w:h="16840"/>
          <w:pgMar w:top="860" w:bottom="280" w:left="0" w:right="0"/>
          <w:cols w:num="2" w:equalWidth="0">
            <w:col w:w="4035" w:space="40"/>
            <w:col w:w="782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PUMA </w:t>
      </w:r>
      <w:r>
        <w:rPr/>
        <w:t>– wildcat silhouette leaping</w:t>
      </w:r>
    </w:p>
    <w:p>
      <w:pPr>
        <w:pStyle w:val="BodyText"/>
        <w:tabs>
          <w:tab w:pos="1277" w:val="left" w:leader="none"/>
        </w:tabs>
        <w:spacing w:before="94"/>
        <w:ind w:left="1278" w:right="1209" w:hanging="850"/>
      </w:pPr>
      <w:r>
        <w:rPr/>
        <w:br w:type="column"/>
      </w:r>
      <w:r>
        <w:rPr/>
        <w:t>18</w:t>
        <w:tab/>
        <w:t>All goods in Class 18 including articles made of leather or imitations thereof not included in other classes; trunks and travelling bags and carrying bags and cases, included in</w:t>
      </w:r>
      <w:r>
        <w:rPr>
          <w:spacing w:val="-16"/>
        </w:rPr>
        <w:t> </w:t>
      </w:r>
      <w:r>
        <w:rPr/>
        <w:t>this class but not including any made from or resembling puma skin.</w:t>
      </w:r>
    </w:p>
    <w:p>
      <w:pPr>
        <w:spacing w:after="0"/>
        <w:sectPr>
          <w:type w:val="continuous"/>
          <w:pgSz w:w="11900" w:h="16840"/>
          <w:pgMar w:top="860" w:bottom="280" w:left="0" w:right="0"/>
          <w:cols w:num="2" w:equalWidth="0">
            <w:col w:w="4036" w:space="40"/>
            <w:col w:w="7824"/>
          </w:cols>
        </w:sectPr>
      </w:pPr>
    </w:p>
    <w:p>
      <w:pPr>
        <w:pStyle w:val="BodyText"/>
        <w:spacing w:before="9"/>
        <w:rPr>
          <w:sz w:val="11"/>
        </w:rPr>
      </w:pPr>
    </w:p>
    <w:p>
      <w:pPr>
        <w:pStyle w:val="BodyText"/>
        <w:tabs>
          <w:tab w:pos="2912" w:val="left" w:leader="none"/>
          <w:tab w:pos="3761" w:val="left" w:leader="none"/>
        </w:tabs>
        <w:spacing w:before="94"/>
        <w:ind w:left="110"/>
        <w:jc w:val="center"/>
      </w:pPr>
      <w:r>
        <w:rPr>
          <w:b/>
        </w:rPr>
        <w:t>PUMA </w:t>
      </w:r>
      <w:r>
        <w:rPr/>
        <w:t>–</w:t>
      </w:r>
      <w:r>
        <w:rPr>
          <w:spacing w:val="-4"/>
        </w:rPr>
        <w:t> </w:t>
      </w:r>
      <w:r>
        <w:rPr/>
        <w:t>wildcat</w:t>
      </w:r>
      <w:r>
        <w:rPr>
          <w:spacing w:val="-1"/>
        </w:rPr>
        <w:t> </w:t>
      </w:r>
      <w:r>
        <w:rPr/>
        <w:t>silhouette</w:t>
        <w:tab/>
        <w:t>25</w:t>
        <w:tab/>
        <w:t>All goods in Class 25 including clothing and footwear</w:t>
      </w:r>
      <w:r>
        <w:rPr>
          <w:spacing w:val="-12"/>
        </w:rPr>
        <w:t> </w:t>
      </w:r>
      <w:r>
        <w:rPr/>
        <w:t>for</w:t>
      </w:r>
    </w:p>
    <w:p>
      <w:pPr>
        <w:spacing w:after="0"/>
        <w:jc w:val="center"/>
        <w:sectPr>
          <w:type w:val="continuous"/>
          <w:pgSz w:w="11900" w:h="16840"/>
          <w:pgMar w:top="860" w:bottom="280" w:left="0" w:right="0"/>
        </w:sectPr>
      </w:pPr>
    </w:p>
    <w:p>
      <w:pPr>
        <w:pStyle w:val="BodyText"/>
        <w:tabs>
          <w:tab w:pos="5353" w:val="left" w:leader="none"/>
        </w:tabs>
        <w:spacing w:before="76"/>
        <w:ind w:left="5353" w:right="1210" w:hanging="3652"/>
      </w:pPr>
      <w:r>
        <w:rPr/>
        <w:t>leaping</w:t>
        <w:tab/>
        <w:t>sports,</w:t>
      </w:r>
      <w:r>
        <w:rPr>
          <w:spacing w:val="-7"/>
        </w:rPr>
        <w:t> </w:t>
      </w:r>
      <w:r>
        <w:rPr/>
        <w:t>athletic</w:t>
      </w:r>
      <w:r>
        <w:rPr>
          <w:spacing w:val="-6"/>
        </w:rPr>
        <w:t> </w:t>
      </w:r>
      <w:r>
        <w:rPr/>
        <w:t>and</w:t>
      </w:r>
      <w:r>
        <w:rPr>
          <w:spacing w:val="-7"/>
        </w:rPr>
        <w:t> </w:t>
      </w:r>
      <w:r>
        <w:rPr/>
        <w:t>leisure</w:t>
      </w:r>
      <w:r>
        <w:rPr>
          <w:spacing w:val="-7"/>
        </w:rPr>
        <w:t> </w:t>
      </w:r>
      <w:r>
        <w:rPr/>
        <w:t>purposes,</w:t>
      </w:r>
      <w:r>
        <w:rPr>
          <w:spacing w:val="-7"/>
        </w:rPr>
        <w:t> </w:t>
      </w:r>
      <w:r>
        <w:rPr/>
        <w:t>including</w:t>
      </w:r>
      <w:r>
        <w:rPr>
          <w:spacing w:val="-6"/>
        </w:rPr>
        <w:t> </w:t>
      </w:r>
      <w:r>
        <w:rPr/>
        <w:t>training</w:t>
      </w:r>
      <w:r>
        <w:rPr>
          <w:spacing w:val="-7"/>
        </w:rPr>
        <w:t> </w:t>
      </w:r>
      <w:r>
        <w:rPr/>
        <w:t>suits, leisure suits, training sweaters, jerseys, shorts and hoses, all-weather suits, tennis- and ski- sportswear, gloves in this class, caps and headbands, bathing drawers and bath- costumes; boots, shoes and slippers but not including any made from or resembling puma</w:t>
      </w:r>
      <w:r>
        <w:rPr>
          <w:spacing w:val="-7"/>
        </w:rPr>
        <w:t> </w:t>
      </w:r>
      <w:r>
        <w:rPr/>
        <w:t>skin.</w:t>
      </w:r>
    </w:p>
    <w:p>
      <w:pPr>
        <w:pStyle w:val="BodyText"/>
        <w:spacing w:before="10"/>
        <w:rPr>
          <w:sz w:val="11"/>
        </w:rPr>
      </w:pPr>
    </w:p>
    <w:p>
      <w:pPr>
        <w:spacing w:after="0"/>
        <w:rPr>
          <w:sz w:val="11"/>
        </w:rPr>
        <w:sectPr>
          <w:pgSz w:w="11900" w:h="16840"/>
          <w:pgMar w:header="0" w:footer="465" w:top="460" w:bottom="660" w:left="0" w:right="0"/>
        </w:sectPr>
      </w:pPr>
    </w:p>
    <w:p>
      <w:pPr>
        <w:pStyle w:val="BodyText"/>
        <w:spacing w:before="94"/>
        <w:ind w:left="1701" w:right="-20"/>
      </w:pPr>
      <w:r>
        <w:rPr>
          <w:b/>
        </w:rPr>
        <w:t>PUMA </w:t>
      </w:r>
      <w:r>
        <w:rPr/>
        <w:t>– wildcat silhouette leaping</w:t>
      </w:r>
    </w:p>
    <w:p>
      <w:pPr>
        <w:pStyle w:val="BodyText"/>
        <w:tabs>
          <w:tab w:pos="1277" w:val="left" w:leader="none"/>
        </w:tabs>
        <w:spacing w:before="94"/>
        <w:ind w:left="1278" w:right="1330" w:hanging="850"/>
      </w:pPr>
      <w:r>
        <w:rPr/>
        <w:br w:type="column"/>
      </w:r>
      <w:r>
        <w:rPr/>
        <w:t>28</w:t>
        <w:tab/>
        <w:t>Sporting and tourist goods and equipment namely balls, punching-bags, sporting gear, namely skis, tennis racquets and balls, table-tennis bats and balls, shuttlecock bats and balls, javelins or darts, roller skates, clubs for gymnastics, discs for discus</w:t>
      </w:r>
      <w:r>
        <w:rPr>
          <w:spacing w:val="-2"/>
        </w:rPr>
        <w:t> </w:t>
      </w:r>
      <w:r>
        <w:rPr/>
        <w:t>throwing.</w:t>
      </w:r>
    </w:p>
    <w:p>
      <w:pPr>
        <w:spacing w:after="0"/>
        <w:sectPr>
          <w:type w:val="continuous"/>
          <w:pgSz w:w="11900" w:h="16840"/>
          <w:pgMar w:top="860" w:bottom="280" w:left="0" w:right="0"/>
          <w:cols w:num="2" w:equalWidth="0">
            <w:col w:w="4036" w:space="40"/>
            <w:col w:w="782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PUMA CELL </w:t>
      </w:r>
      <w:r>
        <w:rPr/>
        <w:t>– wildcat, silh leaping; letter E in hexagon</w:t>
      </w:r>
    </w:p>
    <w:p>
      <w:pPr>
        <w:pStyle w:val="BodyText"/>
        <w:tabs>
          <w:tab w:pos="1186" w:val="left" w:leader="none"/>
        </w:tabs>
        <w:spacing w:before="94"/>
        <w:ind w:left="1187" w:right="1196" w:hanging="850"/>
      </w:pPr>
      <w:r>
        <w:rPr/>
        <w:br w:type="column"/>
      </w:r>
      <w:r>
        <w:rPr/>
        <w:t>18</w:t>
        <w:tab/>
        <w:t>Leather and imitations of leather, and goods made of leather and imitations of leather; bags and other cases not adapted to the product they are intended to contain and small articles of leather; purses, pocket wallets, key cases; carrying bags, travelling bags, sports bags, sacks, carry-all bags, knapsacks, school bags, waist bags, toilet bags, trunks and travelling cases, umbrellas, parasols and walking</w:t>
      </w:r>
      <w:r>
        <w:rPr>
          <w:spacing w:val="-24"/>
        </w:rPr>
        <w:t> </w:t>
      </w:r>
      <w:r>
        <w:rPr/>
        <w:t>sticks.</w:t>
      </w:r>
    </w:p>
    <w:p>
      <w:pPr>
        <w:spacing w:after="0"/>
        <w:sectPr>
          <w:type w:val="continuous"/>
          <w:pgSz w:w="11900" w:h="16840"/>
          <w:pgMar w:top="860" w:bottom="280" w:left="0" w:right="0"/>
          <w:cols w:num="2" w:equalWidth="0">
            <w:col w:w="4126" w:space="40"/>
            <w:col w:w="773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PUMA CELL </w:t>
      </w:r>
      <w:r>
        <w:rPr/>
        <w:t>– wildcat, silh leaping; letter E in hexagon</w:t>
      </w:r>
    </w:p>
    <w:p>
      <w:pPr>
        <w:pStyle w:val="BodyText"/>
        <w:tabs>
          <w:tab w:pos="1187" w:val="left" w:leader="none"/>
        </w:tabs>
        <w:spacing w:before="94"/>
        <w:ind w:left="337"/>
      </w:pPr>
      <w:r>
        <w:rPr/>
        <w:br w:type="column"/>
      </w:r>
      <w:r>
        <w:rPr/>
        <w:t>25</w:t>
        <w:tab/>
        <w:t>Footwear, clothing and</w:t>
      </w:r>
      <w:r>
        <w:rPr>
          <w:spacing w:val="-4"/>
        </w:rPr>
        <w:t> </w:t>
      </w:r>
      <w:r>
        <w:rPr/>
        <w:t>headgear.</w:t>
      </w:r>
    </w:p>
    <w:p>
      <w:pPr>
        <w:spacing w:after="0"/>
        <w:sectPr>
          <w:type w:val="continuous"/>
          <w:pgSz w:w="11900" w:h="16840"/>
          <w:pgMar w:top="860" w:bottom="280" w:left="0" w:right="0"/>
          <w:cols w:num="2" w:equalWidth="0">
            <w:col w:w="4126" w:space="40"/>
            <w:col w:w="773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PUMA CELL </w:t>
      </w:r>
      <w:r>
        <w:rPr/>
        <w:t>– wildcat, silh leaping; letter E in hexagon</w:t>
      </w:r>
    </w:p>
    <w:p>
      <w:pPr>
        <w:pStyle w:val="BodyText"/>
        <w:tabs>
          <w:tab w:pos="1187" w:val="left" w:leader="none"/>
        </w:tabs>
        <w:spacing w:before="94"/>
        <w:ind w:left="1187" w:right="1241" w:hanging="850"/>
      </w:pPr>
      <w:r>
        <w:rPr/>
        <w:br w:type="column"/>
      </w:r>
      <w:r>
        <w:rPr/>
        <w:t>28</w:t>
        <w:tab/>
        <w:t>Games and playthings; gymnastic and sporting apparatus; gymnastic and sporting articles (included in class 28), balls for games, tennis rackets, cricket bats, golf clubs, hockey sticks, rackets for table tennis, badminton and squash; bags and cases for sporting apparatus, adapted to the products they are intended to contain; bags, cases, and covers for tennis/table tennis/badminton/squash rackets, for cricket bats, golf clubs and hockey sticks; roller skates and ice skates; tables and nets for table tennis; shin guards, elbow supports, knee supports, ankle supports and sports</w:t>
      </w:r>
      <w:r>
        <w:rPr>
          <w:spacing w:val="-16"/>
        </w:rPr>
        <w:t> </w:t>
      </w:r>
      <w:r>
        <w:rPr/>
        <w:t>gloves.</w:t>
      </w:r>
    </w:p>
    <w:p>
      <w:pPr>
        <w:spacing w:after="0"/>
        <w:sectPr>
          <w:type w:val="continuous"/>
          <w:pgSz w:w="11900" w:h="16840"/>
          <w:pgMar w:top="860" w:bottom="280" w:left="0" w:right="0"/>
          <w:cols w:num="2" w:equalWidth="0">
            <w:col w:w="4126" w:space="40"/>
            <w:col w:w="7734"/>
          </w:cols>
        </w:sectPr>
      </w:pPr>
    </w:p>
    <w:p>
      <w:pPr>
        <w:pStyle w:val="BodyText"/>
        <w:spacing w:before="9"/>
        <w:rPr>
          <w:sz w:val="11"/>
        </w:rPr>
      </w:pPr>
    </w:p>
    <w:p>
      <w:pPr>
        <w:pStyle w:val="BodyText"/>
        <w:tabs>
          <w:tab w:pos="4503" w:val="left" w:leader="none"/>
          <w:tab w:pos="5352" w:val="left" w:leader="none"/>
        </w:tabs>
        <w:spacing w:line="230" w:lineRule="exact" w:before="96"/>
        <w:ind w:left="1701"/>
      </w:pPr>
      <w:r>
        <w:rPr>
          <w:b/>
        </w:rPr>
        <w:t>SPORTLIFESTYLE</w:t>
        <w:tab/>
      </w:r>
      <w:r>
        <w:rPr/>
        <w:t>18</w:t>
        <w:tab/>
        <w:t>Leather and imitations of leather as wel as goods made</w:t>
      </w:r>
      <w:r>
        <w:rPr>
          <w:spacing w:val="-11"/>
        </w:rPr>
        <w:t> </w:t>
      </w:r>
      <w:r>
        <w:rPr/>
        <w:t>of</w:t>
      </w:r>
    </w:p>
    <w:p>
      <w:pPr>
        <w:pStyle w:val="BodyText"/>
        <w:ind w:left="5353" w:right="1290"/>
      </w:pPr>
      <w:r>
        <w:rPr/>
        <w:t>leather or of imitations of leather (included in this class); bags and other cases not adapted to the goods they are intended to contain as well as small items of leather (included in this class); purses, wallets, key cases; carrying bags, travelling bags, sports bags (included in this class), pouches, duffel bags, bags for climbers, schoolbags, belt bags, toilet bags; trunks and suitcases; umbrellas, parasols and walking sticks.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SPORTLIFESTYLE</w:t>
        <w:tab/>
      </w:r>
      <w:r>
        <w:rPr>
          <w:sz w:val="20"/>
        </w:rPr>
        <w:t>25</w:t>
        <w:tab/>
        <w:t>Clothing, footwear,</w:t>
      </w:r>
      <w:r>
        <w:rPr>
          <w:spacing w:val="-3"/>
          <w:sz w:val="20"/>
        </w:rPr>
        <w:t> </w:t>
      </w:r>
      <w:r>
        <w:rPr>
          <w:sz w:val="20"/>
        </w:rPr>
        <w:t>headgear.</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SPORTLIFESTYLE</w:t>
        <w:tab/>
      </w:r>
      <w:r>
        <w:rPr>
          <w:sz w:val="20"/>
        </w:rPr>
        <w:t>28</w:t>
        <w:tab/>
        <w:t>Games and toys, gymnastics apparatus; gymnastics</w:t>
      </w:r>
      <w:r>
        <w:rPr>
          <w:spacing w:val="-7"/>
          <w:sz w:val="20"/>
        </w:rPr>
        <w:t> </w:t>
      </w:r>
      <w:r>
        <w:rPr>
          <w:sz w:val="20"/>
        </w:rPr>
        <w:t>and</w:t>
      </w:r>
    </w:p>
    <w:p>
      <w:pPr>
        <w:pStyle w:val="BodyText"/>
        <w:ind w:left="5353" w:right="1124"/>
      </w:pPr>
      <w:r>
        <w:rPr/>
        <w:t>sports articles (included in this class); balls for games and play balloons; shin guards, knee, elbow and ankle pads for sports purposes; sporting gloves; tennis rackets, cricket bats, golf clubs, hockey sticks, table tennis bats, badminton and squash rackets; sports bags (included in this class); bags for sporting items adapted to the products they are intended to contain; bags and covers for tennis, squash and badminton rackets, for table tennis and cricket bats, golf clubs and hockey sticks; rollerskates, ice skates; in-line skates; tables and nets for tennis table.</w:t>
      </w:r>
    </w:p>
    <w:p>
      <w:pPr>
        <w:pStyle w:val="BodyText"/>
        <w:spacing w:before="1"/>
      </w:pPr>
    </w:p>
    <w:p>
      <w:pPr>
        <w:tabs>
          <w:tab w:pos="4503" w:val="left" w:leader="none"/>
          <w:tab w:pos="5352" w:val="left" w:leader="none"/>
        </w:tabs>
        <w:spacing w:line="480" w:lineRule="auto" w:before="0"/>
        <w:ind w:left="1701" w:right="3921" w:firstLine="0"/>
        <w:jc w:val="left"/>
        <w:rPr>
          <w:sz w:val="20"/>
        </w:rPr>
      </w:pPr>
      <w:r>
        <w:rPr>
          <w:b/>
          <w:sz w:val="20"/>
        </w:rPr>
        <w:t>STREET</w:t>
      </w:r>
      <w:r>
        <w:rPr>
          <w:b/>
          <w:spacing w:val="-4"/>
          <w:sz w:val="20"/>
        </w:rPr>
        <w:t> </w:t>
      </w:r>
      <w:r>
        <w:rPr>
          <w:b/>
          <w:sz w:val="20"/>
        </w:rPr>
        <w:t>SOCCER</w:t>
        <w:tab/>
      </w:r>
      <w:r>
        <w:rPr>
          <w:sz w:val="20"/>
        </w:rPr>
        <w:t>18</w:t>
        <w:tab/>
        <w:t>All goods in class 18. </w:t>
      </w:r>
      <w:r>
        <w:rPr>
          <w:b/>
          <w:sz w:val="20"/>
        </w:rPr>
        <w:t>STREET</w:t>
      </w:r>
      <w:r>
        <w:rPr>
          <w:b/>
          <w:spacing w:val="-1"/>
          <w:sz w:val="20"/>
        </w:rPr>
        <w:t> </w:t>
      </w:r>
      <w:r>
        <w:rPr>
          <w:b/>
          <w:sz w:val="20"/>
        </w:rPr>
        <w:t>SOCCER</w:t>
        <w:tab/>
      </w:r>
      <w:r>
        <w:rPr>
          <w:sz w:val="20"/>
        </w:rPr>
        <w:t>25</w:t>
        <w:tab/>
        <w:t>All goods in class 25. </w:t>
      </w:r>
      <w:r>
        <w:rPr>
          <w:b/>
          <w:sz w:val="20"/>
        </w:rPr>
        <w:t>STREET</w:t>
      </w:r>
      <w:r>
        <w:rPr>
          <w:b/>
          <w:spacing w:val="-1"/>
          <w:sz w:val="20"/>
        </w:rPr>
        <w:t> </w:t>
      </w:r>
      <w:r>
        <w:rPr>
          <w:b/>
          <w:sz w:val="20"/>
        </w:rPr>
        <w:t>SOCCER</w:t>
        <w:tab/>
      </w:r>
      <w:r>
        <w:rPr>
          <w:sz w:val="20"/>
        </w:rPr>
        <w:t>28</w:t>
        <w:tab/>
        <w:t>All goods in class 28. </w:t>
      </w:r>
      <w:r>
        <w:rPr>
          <w:b/>
          <w:sz w:val="20"/>
        </w:rPr>
        <w:t>TRINOMIC</w:t>
        <w:tab/>
      </w:r>
      <w:r>
        <w:rPr>
          <w:sz w:val="20"/>
        </w:rPr>
        <w:t>25</w:t>
        <w:tab/>
        <w:t>Clothing, footwear,</w:t>
      </w:r>
      <w:r>
        <w:rPr>
          <w:spacing w:val="-20"/>
          <w:sz w:val="20"/>
        </w:rPr>
        <w:t> </w:t>
      </w:r>
      <w:r>
        <w:rPr>
          <w:sz w:val="20"/>
        </w:rPr>
        <w:t>headgear.</w:t>
      </w:r>
    </w:p>
    <w:p>
      <w:pPr>
        <w:spacing w:after="0" w:line="480" w:lineRule="auto"/>
        <w:jc w:val="left"/>
        <w:rPr>
          <w:sz w:val="20"/>
        </w:rPr>
        <w:sectPr>
          <w:type w:val="continuous"/>
          <w:pgSz w:w="11900" w:h="16840"/>
          <w:pgMar w:top="860" w:bottom="280" w:left="0" w:right="0"/>
        </w:sectPr>
      </w:pPr>
    </w:p>
    <w:p>
      <w:pPr>
        <w:pStyle w:val="BodyText"/>
        <w:tabs>
          <w:tab w:pos="4503" w:val="left" w:leader="none"/>
          <w:tab w:pos="5352" w:val="left" w:leader="none"/>
        </w:tabs>
        <w:spacing w:before="67"/>
        <w:ind w:left="1701"/>
      </w:pPr>
      <w:r>
        <w:rPr>
          <w:b/>
        </w:rPr>
        <w:t>UniQT</w:t>
        <w:tab/>
      </w:r>
      <w:r>
        <w:rPr/>
        <w:t>25</w:t>
        <w:tab/>
        <w:t>Clothing, footwear,</w:t>
      </w:r>
      <w:r>
        <w:rPr>
          <w:spacing w:val="-3"/>
        </w:rPr>
        <w:t> </w:t>
      </w:r>
      <w:r>
        <w:rPr/>
        <w:t>headgear.</w:t>
      </w:r>
    </w:p>
    <w:p>
      <w:pPr>
        <w:pStyle w:val="BodyText"/>
        <w:spacing w:before="8"/>
        <w:rPr>
          <w:sz w:val="11"/>
        </w:rPr>
      </w:pPr>
    </w:p>
    <w:p>
      <w:pPr>
        <w:spacing w:after="0"/>
        <w:rPr>
          <w:sz w:val="11"/>
        </w:rPr>
        <w:sectPr>
          <w:pgSz w:w="11900" w:h="16840"/>
          <w:pgMar w:header="0" w:footer="465" w:top="700" w:bottom="660" w:left="0" w:right="0"/>
        </w:sectPr>
      </w:pPr>
    </w:p>
    <w:p>
      <w:pPr>
        <w:pStyle w:val="BodyText"/>
        <w:spacing w:before="94"/>
        <w:ind w:left="1701" w:right="-20"/>
      </w:pPr>
      <w:r>
        <w:rPr/>
        <w:t>Golf club grotesque pipe, tobacco, grotesque</w:t>
      </w:r>
    </w:p>
    <w:p>
      <w:pPr>
        <w:pStyle w:val="BodyText"/>
        <w:tabs>
          <w:tab w:pos="1388" w:val="left" w:leader="none"/>
        </w:tabs>
        <w:spacing w:before="94"/>
        <w:ind w:left="1389" w:right="1541" w:hanging="850"/>
      </w:pPr>
      <w:r>
        <w:rPr/>
        <w:br w:type="column"/>
      </w:r>
      <w:r>
        <w:rPr/>
        <w:t>25</w:t>
        <w:tab/>
        <w:t>Footwear, namely sports shoes, tennis shoes and health (corrective) shoes included in this</w:t>
      </w:r>
      <w:r>
        <w:rPr>
          <w:spacing w:val="-5"/>
        </w:rPr>
        <w:t> </w:t>
      </w:r>
      <w:r>
        <w:rPr/>
        <w:t>class.</w:t>
      </w:r>
    </w:p>
    <w:p>
      <w:pPr>
        <w:spacing w:after="0"/>
        <w:sectPr>
          <w:type w:val="continuous"/>
          <w:pgSz w:w="11900" w:h="16840"/>
          <w:pgMar w:top="860" w:bottom="280" w:left="0" w:right="0"/>
          <w:cols w:num="2" w:equalWidth="0">
            <w:col w:w="3925" w:space="40"/>
            <w:col w:w="79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8"/>
      </w:pPr>
      <w:r>
        <w:rPr/>
        <w:t>Stripes, curved forms road on dotted outline of shoe</w:t>
      </w:r>
    </w:p>
    <w:p>
      <w:pPr>
        <w:pStyle w:val="BodyText"/>
        <w:tabs>
          <w:tab w:pos="1264" w:val="left" w:leader="none"/>
        </w:tabs>
        <w:spacing w:before="94"/>
        <w:ind w:left="1264" w:right="1541" w:hanging="850"/>
      </w:pPr>
      <w:r>
        <w:rPr/>
        <w:br w:type="column"/>
      </w:r>
      <w:r>
        <w:rPr/>
        <w:t>25</w:t>
        <w:tab/>
        <w:t>Footwear, namely sports shoes, tennis shoes and health (corrective) shoes included in this</w:t>
      </w:r>
      <w:r>
        <w:rPr>
          <w:spacing w:val="-5"/>
        </w:rPr>
        <w:t> </w:t>
      </w:r>
      <w:r>
        <w:rPr/>
        <w:t>class.</w:t>
      </w:r>
    </w:p>
    <w:p>
      <w:pPr>
        <w:spacing w:after="0"/>
        <w:sectPr>
          <w:type w:val="continuous"/>
          <w:pgSz w:w="11900" w:h="16840"/>
          <w:pgMar w:top="860" w:bottom="280" w:left="0" w:right="0"/>
          <w:cols w:num="2" w:equalWidth="0">
            <w:col w:w="4049" w:space="40"/>
            <w:col w:w="781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Stripe, curved, in oval is road, grotesque</w:t>
      </w:r>
    </w:p>
    <w:p>
      <w:pPr>
        <w:pStyle w:val="BodyText"/>
        <w:tabs>
          <w:tab w:pos="1488" w:val="left" w:leader="none"/>
        </w:tabs>
        <w:spacing w:before="94"/>
        <w:ind w:left="1488" w:right="1196" w:hanging="850"/>
      </w:pPr>
      <w:r>
        <w:rPr/>
        <w:br w:type="column"/>
      </w:r>
      <w:r>
        <w:rPr/>
        <w:t>18</w:t>
        <w:tab/>
        <w:t>Leather and imitations of leather, and goods made of leather and imitations of leather; bags and other cases not adapted to the product they are intended to contain and small articles of leather; purses, pocket wallets, key cases, carrying bags, travelling bags, sports bags, carry-all bags, knapsacks, school bags, waist bags, toilet bags, trunks and travelling cases, umbrellas, parasols and walking</w:t>
      </w:r>
      <w:r>
        <w:rPr>
          <w:spacing w:val="-7"/>
        </w:rPr>
        <w:t> </w:t>
      </w:r>
      <w:r>
        <w:rPr/>
        <w:t>sticks.</w:t>
      </w:r>
    </w:p>
    <w:p>
      <w:pPr>
        <w:spacing w:after="0"/>
        <w:sectPr>
          <w:type w:val="continuous"/>
          <w:pgSz w:w="11900" w:h="16840"/>
          <w:pgMar w:top="860" w:bottom="280" w:left="0" w:right="0"/>
          <w:cols w:num="2" w:equalWidth="0">
            <w:col w:w="3825" w:space="40"/>
            <w:col w:w="80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Stripe, curved, in oval is road, grotesque</w:t>
      </w:r>
    </w:p>
    <w:p>
      <w:pPr>
        <w:pStyle w:val="BodyText"/>
        <w:tabs>
          <w:tab w:pos="1488" w:val="left" w:leader="none"/>
        </w:tabs>
        <w:spacing w:before="94"/>
        <w:ind w:left="638"/>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825" w:space="40"/>
            <w:col w:w="8035"/>
          </w:cols>
        </w:sectPr>
      </w:pPr>
    </w:p>
    <w:p>
      <w:pPr>
        <w:pStyle w:val="BodyText"/>
        <w:spacing w:before="9"/>
        <w:rPr>
          <w:sz w:val="11"/>
        </w:rPr>
      </w:pPr>
    </w:p>
    <w:p>
      <w:pPr>
        <w:pStyle w:val="BodyText"/>
        <w:tabs>
          <w:tab w:pos="5352" w:val="left" w:leader="none"/>
        </w:tabs>
        <w:spacing w:before="94"/>
        <w:ind w:left="1701"/>
        <w:jc w:val="both"/>
      </w:pPr>
      <w:r>
        <w:rPr/>
        <w:t>Wildcat grotesque</w:t>
      </w:r>
      <w:r>
        <w:rPr>
          <w:spacing w:val="-3"/>
        </w:rPr>
        <w:t> </w:t>
      </w:r>
      <w:r>
        <w:rPr/>
        <w:t>leaping       </w:t>
      </w:r>
      <w:r>
        <w:rPr>
          <w:spacing w:val="52"/>
        </w:rPr>
        <w:t> </w:t>
      </w:r>
      <w:r>
        <w:rPr/>
        <w:t>18</w:t>
        <w:tab/>
        <w:t>Articles made of leather or imitations thereof not included</w:t>
      </w:r>
      <w:r>
        <w:rPr>
          <w:spacing w:val="-20"/>
        </w:rPr>
        <w:t> </w:t>
      </w:r>
      <w:r>
        <w:rPr/>
        <w:t>in</w:t>
      </w:r>
    </w:p>
    <w:p>
      <w:pPr>
        <w:pStyle w:val="BodyText"/>
        <w:spacing w:before="1"/>
        <w:ind w:left="5353" w:right="1330"/>
        <w:jc w:val="both"/>
      </w:pPr>
      <w:r>
        <w:rPr/>
        <w:t>other classes; trunks and travelling bags and carrying bags and cases, especially for sports equipment and sportswear but not including any made from or resembling puma skin.</w:t>
      </w:r>
    </w:p>
    <w:p>
      <w:pPr>
        <w:pStyle w:val="BodyText"/>
        <w:spacing w:before="10"/>
        <w:rPr>
          <w:sz w:val="19"/>
        </w:rPr>
      </w:pPr>
    </w:p>
    <w:p>
      <w:pPr>
        <w:pStyle w:val="BodyText"/>
        <w:tabs>
          <w:tab w:pos="4503" w:val="left" w:leader="none"/>
          <w:tab w:pos="5352" w:val="left" w:leader="none"/>
        </w:tabs>
        <w:ind w:left="1701"/>
      </w:pPr>
      <w:r>
        <w:rPr/>
        <w:t>Wildcat</w:t>
      </w:r>
      <w:r>
        <w:rPr>
          <w:spacing w:val="-2"/>
        </w:rPr>
        <w:t> </w:t>
      </w:r>
      <w:r>
        <w:rPr/>
        <w:t>grotesque</w:t>
      </w:r>
      <w:r>
        <w:rPr>
          <w:spacing w:val="-2"/>
        </w:rPr>
        <w:t> </w:t>
      </w:r>
      <w:r>
        <w:rPr/>
        <w:t>leaping</w:t>
        <w:tab/>
        <w:t>25</w:t>
        <w:tab/>
        <w:t>Clothing and footwear for sports, athletic and</w:t>
      </w:r>
      <w:r>
        <w:rPr>
          <w:spacing w:val="-13"/>
        </w:rPr>
        <w:t> </w:t>
      </w:r>
      <w:r>
        <w:rPr/>
        <w:t>leisure</w:t>
      </w:r>
    </w:p>
    <w:p>
      <w:pPr>
        <w:pStyle w:val="BodyText"/>
        <w:spacing w:before="1"/>
        <w:ind w:left="5353" w:right="1416"/>
      </w:pPr>
      <w:r>
        <w:rPr/>
        <w:t>purposes, including training suits, leisure suits, training sweaters, jerseys, shorts and hoses, all-weather suits, tennis- and ski- sportswear, gloves in this class, caps and headbands, bathing drawers and bath-costumes; boots, shoes and slippers, but not including any made from or resembling puma skin.</w:t>
      </w:r>
    </w:p>
    <w:p>
      <w:pPr>
        <w:pStyle w:val="BodyText"/>
      </w:pPr>
    </w:p>
    <w:p>
      <w:pPr>
        <w:pStyle w:val="BodyText"/>
        <w:tabs>
          <w:tab w:pos="4503" w:val="left" w:leader="none"/>
          <w:tab w:pos="5352" w:val="left" w:leader="none"/>
        </w:tabs>
        <w:spacing w:line="230" w:lineRule="exact"/>
        <w:ind w:left="1701"/>
      </w:pPr>
      <w:r>
        <w:rPr/>
        <w:t>Wildcat</w:t>
      </w:r>
      <w:r>
        <w:rPr>
          <w:spacing w:val="-2"/>
        </w:rPr>
        <w:t> </w:t>
      </w:r>
      <w:r>
        <w:rPr/>
        <w:t>grotesque</w:t>
      </w:r>
      <w:r>
        <w:rPr>
          <w:spacing w:val="-2"/>
        </w:rPr>
        <w:t> </w:t>
      </w:r>
      <w:r>
        <w:rPr/>
        <w:t>leaping</w:t>
        <w:tab/>
        <w:t>28</w:t>
        <w:tab/>
        <w:t>Games and playthings; gymnastic, sporting and</w:t>
      </w:r>
      <w:r>
        <w:rPr>
          <w:spacing w:val="-7"/>
        </w:rPr>
        <w:t> </w:t>
      </w:r>
      <w:r>
        <w:rPr/>
        <w:t>exercise</w:t>
      </w:r>
    </w:p>
    <w:p>
      <w:pPr>
        <w:pStyle w:val="BodyText"/>
        <w:spacing w:line="230" w:lineRule="exact"/>
        <w:ind w:left="5353"/>
      </w:pPr>
      <w:r>
        <w:rPr/>
        <w:t>machines and devices, including sports-balls.</w:t>
      </w:r>
    </w:p>
    <w:p>
      <w:pPr>
        <w:pStyle w:val="BodyText"/>
        <w:spacing w:before="1"/>
      </w:pPr>
    </w:p>
    <w:p>
      <w:pPr>
        <w:pStyle w:val="BodyText"/>
        <w:tabs>
          <w:tab w:pos="4503" w:val="left" w:leader="none"/>
          <w:tab w:pos="5352" w:val="left" w:leader="none"/>
        </w:tabs>
        <w:ind w:left="5353" w:right="1231" w:hanging="3652"/>
      </w:pPr>
      <w:r>
        <w:rPr/>
        <w:t>Wildcat</w:t>
      </w:r>
      <w:r>
        <w:rPr>
          <w:spacing w:val="-2"/>
        </w:rPr>
        <w:t> </w:t>
      </w:r>
      <w:r>
        <w:rPr/>
        <w:t>leaping</w:t>
      </w:r>
      <w:r>
        <w:rPr>
          <w:spacing w:val="-2"/>
        </w:rPr>
        <w:t> </w:t>
      </w:r>
      <w:r>
        <w:rPr/>
        <w:t>silhouette</w:t>
        <w:tab/>
        <w:t>9</w:t>
        <w:tab/>
        <w:t>Spectacles, spectacle glasses and lenses, spectacle frames and contact</w:t>
      </w:r>
      <w:r>
        <w:rPr>
          <w:spacing w:val="-3"/>
        </w:rPr>
        <w:t> </w:t>
      </w:r>
      <w:r>
        <w:rPr/>
        <w:t>lenses.</w:t>
      </w:r>
    </w:p>
    <w:p>
      <w:pPr>
        <w:pStyle w:val="BodyText"/>
      </w:pPr>
    </w:p>
    <w:p>
      <w:pPr>
        <w:pStyle w:val="BodyText"/>
        <w:tabs>
          <w:tab w:pos="4503" w:val="left" w:leader="none"/>
          <w:tab w:pos="5353" w:val="left" w:leader="none"/>
        </w:tabs>
        <w:ind w:left="1701"/>
      </w:pPr>
      <w:r>
        <w:rPr/>
        <w:t>Wildcat</w:t>
      </w:r>
      <w:r>
        <w:rPr>
          <w:spacing w:val="-2"/>
        </w:rPr>
        <w:t> </w:t>
      </w:r>
      <w:r>
        <w:rPr/>
        <w:t>leaping</w:t>
      </w:r>
      <w:r>
        <w:rPr>
          <w:spacing w:val="-2"/>
        </w:rPr>
        <w:t> </w:t>
      </w:r>
      <w:r>
        <w:rPr/>
        <w:t>silhouette</w:t>
        <w:tab/>
        <w:t>25</w:t>
        <w:tab/>
        <w:t>Footwear including sports</w:t>
      </w:r>
      <w:r>
        <w:rPr>
          <w:spacing w:val="-5"/>
        </w:rPr>
        <w:t> </w:t>
      </w:r>
      <w:r>
        <w:rPr/>
        <w:t>shoes.</w:t>
      </w:r>
    </w:p>
    <w:p>
      <w:pPr>
        <w:pStyle w:val="BodyText"/>
      </w:pPr>
    </w:p>
    <w:p>
      <w:pPr>
        <w:pStyle w:val="BodyText"/>
        <w:tabs>
          <w:tab w:pos="4503" w:val="left" w:leader="none"/>
          <w:tab w:pos="5352" w:val="left" w:leader="none"/>
        </w:tabs>
        <w:spacing w:line="230" w:lineRule="exact"/>
        <w:ind w:left="1701"/>
      </w:pPr>
      <w:r>
        <w:rPr/>
        <w:t>Wildcat</w:t>
      </w:r>
      <w:r>
        <w:rPr>
          <w:spacing w:val="-2"/>
        </w:rPr>
        <w:t> </w:t>
      </w:r>
      <w:r>
        <w:rPr/>
        <w:t>leaping</w:t>
      </w:r>
      <w:r>
        <w:rPr>
          <w:spacing w:val="-2"/>
        </w:rPr>
        <w:t> </w:t>
      </w:r>
      <w:r>
        <w:rPr/>
        <w:t>silhouette</w:t>
        <w:tab/>
        <w:t>28</w:t>
        <w:tab/>
        <w:t>Sporting and tourist goods and equipment, namely</w:t>
      </w:r>
      <w:r>
        <w:rPr>
          <w:spacing w:val="-8"/>
        </w:rPr>
        <w:t> </w:t>
      </w:r>
      <w:r>
        <w:rPr/>
        <w:t>balls,</w:t>
      </w:r>
    </w:p>
    <w:p>
      <w:pPr>
        <w:pStyle w:val="BodyText"/>
        <w:ind w:left="5353" w:right="1313"/>
      </w:pPr>
      <w:r>
        <w:rPr/>
        <w:t>punching-bags, sporting gear, namely skis, tennis racquets and balls, table-tennis bats and balls, shuttlecock bats and balls, javelins or darts, roller skates, skates, clubs for gymnastics, discs for discus throwing.</w:t>
      </w:r>
    </w:p>
    <w:p>
      <w:pPr>
        <w:pStyle w:val="BodyText"/>
      </w:pPr>
    </w:p>
    <w:p>
      <w:pPr>
        <w:pStyle w:val="BodyText"/>
        <w:tabs>
          <w:tab w:pos="4503" w:val="left" w:leader="none"/>
          <w:tab w:pos="5352" w:val="left" w:leader="none"/>
        </w:tabs>
        <w:ind w:left="1701"/>
      </w:pPr>
      <w:r>
        <w:rPr/>
        <w:t>Wildcat</w:t>
      </w:r>
      <w:r>
        <w:rPr>
          <w:spacing w:val="-7"/>
        </w:rPr>
        <w:t> </w:t>
      </w:r>
      <w:r>
        <w:rPr/>
        <w:t>leaping,</w:t>
      </w:r>
      <w:r>
        <w:rPr>
          <w:spacing w:val="-6"/>
        </w:rPr>
        <w:t> </w:t>
      </w:r>
      <w:r>
        <w:rPr/>
        <w:t>silhouette</w:t>
        <w:tab/>
        <w:t>14</w:t>
        <w:tab/>
        <w:t>All goods included in class</w:t>
      </w:r>
      <w:r>
        <w:rPr>
          <w:spacing w:val="-7"/>
        </w:rPr>
        <w:t> </w:t>
      </w:r>
      <w:r>
        <w:rPr/>
        <w:t>14.</w:t>
      </w:r>
    </w:p>
    <w:p>
      <w:pPr>
        <w:pStyle w:val="BodyText"/>
      </w:pPr>
    </w:p>
    <w:p>
      <w:pPr>
        <w:pStyle w:val="BodyText"/>
        <w:tabs>
          <w:tab w:pos="4503" w:val="left" w:leader="none"/>
          <w:tab w:pos="5352" w:val="left" w:leader="none"/>
        </w:tabs>
        <w:ind w:left="1701"/>
      </w:pPr>
      <w:r>
        <w:rPr/>
        <w:t>Wildcat,</w:t>
      </w:r>
      <w:r>
        <w:rPr>
          <w:spacing w:val="-7"/>
        </w:rPr>
        <w:t> </w:t>
      </w:r>
      <w:r>
        <w:rPr/>
        <w:t>leaping,</w:t>
      </w:r>
      <w:r>
        <w:rPr>
          <w:spacing w:val="-6"/>
        </w:rPr>
        <w:t> </w:t>
      </w:r>
      <w:r>
        <w:rPr/>
        <w:t>silhouette</w:t>
        <w:tab/>
        <w:t>3</w:t>
        <w:tab/>
        <w:t>All goods in class 3 including soaps, perfumery,</w:t>
      </w:r>
      <w:r>
        <w:rPr>
          <w:spacing w:val="-14"/>
        </w:rPr>
        <w:t> </w:t>
      </w:r>
      <w:r>
        <w:rPr/>
        <w:t>essential</w:t>
      </w:r>
    </w:p>
    <w:p>
      <w:pPr>
        <w:pStyle w:val="BodyText"/>
        <w:ind w:left="5353" w:right="2325"/>
      </w:pPr>
      <w:r>
        <w:rPr/>
        <w:t>oils, cosmetics, hair lotions; dentifrices, shaving preparations, after shave lotions.</w:t>
      </w:r>
    </w:p>
    <w:p>
      <w:pPr>
        <w:pStyle w:val="BodyText"/>
      </w:pPr>
    </w:p>
    <w:p>
      <w:pPr>
        <w:pStyle w:val="BodyText"/>
        <w:tabs>
          <w:tab w:pos="4503" w:val="left" w:leader="none"/>
          <w:tab w:pos="5352" w:val="left" w:leader="none"/>
        </w:tabs>
        <w:spacing w:line="230" w:lineRule="exact"/>
        <w:ind w:left="1701"/>
      </w:pPr>
      <w:r>
        <w:rPr/>
        <w:t>Wildcat,</w:t>
      </w:r>
      <w:r>
        <w:rPr>
          <w:spacing w:val="-7"/>
        </w:rPr>
        <w:t> </w:t>
      </w:r>
      <w:r>
        <w:rPr/>
        <w:t>leaping,</w:t>
      </w:r>
      <w:r>
        <w:rPr>
          <w:spacing w:val="-6"/>
        </w:rPr>
        <w:t> </w:t>
      </w:r>
      <w:r>
        <w:rPr/>
        <w:t>silhouette</w:t>
        <w:tab/>
        <w:t>3</w:t>
        <w:tab/>
        <w:t>Perfumery, essential oils, cosmetics, soaps, lotions</w:t>
      </w:r>
      <w:r>
        <w:rPr>
          <w:spacing w:val="-12"/>
        </w:rPr>
        <w:t> </w:t>
      </w:r>
      <w:r>
        <w:rPr/>
        <w:t>for</w:t>
      </w:r>
    </w:p>
    <w:p>
      <w:pPr>
        <w:pStyle w:val="BodyText"/>
        <w:ind w:left="5352" w:right="1181"/>
      </w:pPr>
      <w:r>
        <w:rPr/>
        <w:t>cosmetic purposes, cosmetic kits, eau de cologne, shaving preparations, shaving soap, cosmetic preparations for skin care; talcum powder for toilet use, toiletries, shampoos, after shave lotion.</w:t>
      </w:r>
    </w:p>
    <w:p>
      <w:pPr>
        <w:pStyle w:val="BodyText"/>
        <w:spacing w:before="1"/>
      </w:pPr>
    </w:p>
    <w:p>
      <w:pPr>
        <w:pStyle w:val="BodyText"/>
        <w:tabs>
          <w:tab w:pos="4503" w:val="left" w:leader="none"/>
          <w:tab w:pos="5352" w:val="left" w:leader="none"/>
        </w:tabs>
        <w:ind w:left="5352" w:right="1567" w:hanging="3652"/>
      </w:pPr>
      <w:r>
        <w:rPr/>
        <w:t>Wildcat,</w:t>
      </w:r>
      <w:r>
        <w:rPr>
          <w:spacing w:val="-7"/>
        </w:rPr>
        <w:t> </w:t>
      </w:r>
      <w:r>
        <w:rPr/>
        <w:t>silhouette,</w:t>
      </w:r>
      <w:r>
        <w:rPr>
          <w:spacing w:val="-6"/>
        </w:rPr>
        <w:t> </w:t>
      </w:r>
      <w:r>
        <w:rPr/>
        <w:t>leaping</w:t>
        <w:tab/>
        <w:t>8</w:t>
        <w:tab/>
        <w:t>Soccer wrenches and track wrenches for footwear</w:t>
      </w:r>
      <w:r>
        <w:rPr>
          <w:spacing w:val="-15"/>
        </w:rPr>
        <w:t> </w:t>
      </w:r>
      <w:r>
        <w:rPr/>
        <w:t>being goods in class</w:t>
      </w:r>
      <w:r>
        <w:rPr>
          <w:spacing w:val="-4"/>
        </w:rPr>
        <w:t> </w:t>
      </w:r>
      <w:r>
        <w:rPr/>
        <w:t>8.</w:t>
      </w:r>
    </w:p>
    <w:p>
      <w:pPr>
        <w:pStyle w:val="BodyText"/>
        <w:spacing w:before="10"/>
        <w:rPr>
          <w:sz w:val="19"/>
        </w:rPr>
      </w:pPr>
    </w:p>
    <w:p>
      <w:pPr>
        <w:pStyle w:val="BodyText"/>
        <w:tabs>
          <w:tab w:pos="4503" w:val="left" w:leader="none"/>
          <w:tab w:pos="5352" w:val="left" w:leader="none"/>
        </w:tabs>
        <w:ind w:left="1701"/>
      </w:pPr>
      <w:r>
        <w:rPr/>
        <w:t>Wildcat,</w:t>
      </w:r>
      <w:r>
        <w:rPr>
          <w:spacing w:val="-7"/>
        </w:rPr>
        <w:t> </w:t>
      </w:r>
      <w:r>
        <w:rPr/>
        <w:t>silhouette,</w:t>
      </w:r>
      <w:r>
        <w:rPr>
          <w:spacing w:val="-6"/>
        </w:rPr>
        <w:t> </w:t>
      </w:r>
      <w:r>
        <w:rPr/>
        <w:t>leaping</w:t>
        <w:tab/>
        <w:t>9</w:t>
        <w:tab/>
        <w:t>Clothing for protection against accidents, including</w:t>
      </w:r>
      <w:r>
        <w:rPr>
          <w:spacing w:val="-9"/>
        </w:rPr>
        <w:t> </w:t>
      </w:r>
      <w:r>
        <w:rPr/>
        <w:t>footwear,</w:t>
      </w:r>
    </w:p>
    <w:p>
      <w:pPr>
        <w:pStyle w:val="BodyText"/>
        <w:spacing w:before="1"/>
        <w:ind w:left="5352" w:right="1247"/>
      </w:pPr>
      <w:r>
        <w:rPr/>
        <w:t>special clothing as life saving equipment, workmens' protective face shields, protective eye pieces and masks for workmen; helmets, including crash helmets for cyclists and</w:t>
      </w:r>
    </w:p>
    <w:p>
      <w:pPr>
        <w:spacing w:after="0"/>
        <w:sectPr>
          <w:type w:val="continuous"/>
          <w:pgSz w:w="11900" w:h="16840"/>
          <w:pgMar w:top="860" w:bottom="280" w:left="0" w:right="0"/>
        </w:sectPr>
      </w:pPr>
    </w:p>
    <w:p>
      <w:pPr>
        <w:pStyle w:val="BodyText"/>
        <w:spacing w:before="76"/>
        <w:ind w:left="5353" w:right="1146"/>
      </w:pPr>
      <w:r>
        <w:rPr/>
        <w:t>motorcyclists; breathing apparatus for divers, swimming belts, water wings; special cases adapted to the apparatus and instruments falling into class 9; measuring-, display- and automatic controlling apparatus and instruments for sports medicinal measurements; teaching apparatus and instruments for sports medicinal training purposes, all being goods in class 9; and parts and fittings included in class 9 for all the aforesaid goods.</w:t>
      </w:r>
    </w:p>
    <w:p>
      <w:pPr>
        <w:pStyle w:val="BodyText"/>
        <w:rPr>
          <w:sz w:val="22"/>
        </w:rPr>
      </w:pPr>
    </w:p>
    <w:p>
      <w:pPr>
        <w:pStyle w:val="BodyText"/>
        <w:rPr>
          <w:sz w:val="22"/>
        </w:rPr>
      </w:pPr>
    </w:p>
    <w:p>
      <w:pPr>
        <w:tabs>
          <w:tab w:pos="7101" w:val="left" w:leader="none"/>
        </w:tabs>
        <w:spacing w:before="186"/>
        <w:ind w:left="7101" w:right="3060" w:hanging="5401"/>
        <w:jc w:val="right"/>
        <w:rPr>
          <w:rFonts w:ascii="Arial-BoldItalicMT"/>
          <w:b/>
          <w:i/>
          <w:sz w:val="20"/>
        </w:rPr>
      </w:pPr>
      <w:r>
        <w:rPr>
          <w:rFonts w:ascii="Arial-BoldItalicMT"/>
          <w:b/>
          <w:i/>
          <w:sz w:val="20"/>
        </w:rPr>
        <w:t>The Rockport</w:t>
      </w:r>
      <w:r>
        <w:rPr>
          <w:rFonts w:ascii="Arial-BoldItalicMT"/>
          <w:b/>
          <w:i/>
          <w:spacing w:val="-5"/>
          <w:sz w:val="20"/>
        </w:rPr>
        <w:t> </w:t>
      </w:r>
      <w:r>
        <w:rPr>
          <w:rFonts w:ascii="Arial-BoldItalicMT"/>
          <w:b/>
          <w:i/>
          <w:sz w:val="20"/>
        </w:rPr>
        <w:t>Company</w:t>
      </w:r>
      <w:r>
        <w:rPr>
          <w:rFonts w:ascii="Arial-BoldItalicMT"/>
          <w:b/>
          <w:i/>
          <w:spacing w:val="-3"/>
          <w:sz w:val="20"/>
        </w:rPr>
        <w:t> </w:t>
      </w:r>
      <w:r>
        <w:rPr>
          <w:rFonts w:ascii="Arial-BoldItalicMT"/>
          <w:b/>
          <w:i/>
          <w:sz w:val="20"/>
        </w:rPr>
        <w:t>LLC</w:t>
        <w:tab/>
        <w:tab/>
        <w:t>Baker</w:t>
      </w:r>
      <w:r>
        <w:rPr>
          <w:rFonts w:ascii="Arial-BoldItalicMT"/>
          <w:b/>
          <w:i/>
          <w:spacing w:val="-2"/>
          <w:sz w:val="20"/>
        </w:rPr>
        <w:t> </w:t>
      </w:r>
      <w:r>
        <w:rPr>
          <w:rFonts w:ascii="Arial-BoldItalicMT"/>
          <w:b/>
          <w:i/>
          <w:sz w:val="20"/>
        </w:rPr>
        <w:t>&amp;</w:t>
      </w:r>
      <w:r>
        <w:rPr>
          <w:rFonts w:ascii="Arial-BoldItalicMT"/>
          <w:b/>
          <w:i/>
          <w:spacing w:val="-3"/>
          <w:sz w:val="20"/>
        </w:rPr>
        <w:t> </w:t>
      </w:r>
      <w:r>
        <w:rPr>
          <w:rFonts w:ascii="Arial-BoldItalicMT"/>
          <w:b/>
          <w:i/>
          <w:sz w:val="20"/>
        </w:rPr>
        <w:t>McKenzie</w:t>
      </w:r>
      <w:r>
        <w:rPr>
          <w:rFonts w:ascii="Arial-BoldItalicMT"/>
          <w:b/>
          <w:i/>
          <w:w w:val="100"/>
          <w:sz w:val="20"/>
        </w:rPr>
        <w:t> </w:t>
      </w:r>
      <w:r>
        <w:rPr>
          <w:rFonts w:ascii="Arial-BoldItalicMT"/>
          <w:b/>
          <w:i/>
          <w:sz w:val="20"/>
        </w:rPr>
        <w:t>Ph: (02) 9225 </w:t>
      </w:r>
      <w:r>
        <w:rPr>
          <w:rFonts w:ascii="Arial-BoldItalicMT"/>
          <w:b/>
          <w:i/>
          <w:spacing w:val="-4"/>
          <w:sz w:val="20"/>
        </w:rPr>
        <w:t>0200</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07</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ab/>
        <w:tab/>
        <w:t>File Ref: </w:t>
      </w:r>
      <w:r>
        <w:rPr>
          <w:rFonts w:ascii="Arial-BoldItalicMT"/>
          <w:b/>
          <w:i/>
          <w:spacing w:val="-3"/>
          <w:sz w:val="20"/>
        </w:rPr>
        <w:t>C05/09500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503" w:val="left" w:leader="none"/>
          <w:tab w:pos="5352" w:val="left" w:leader="none"/>
        </w:tabs>
        <w:spacing w:line="229" w:lineRule="exact" w:before="0"/>
        <w:ind w:left="1701" w:right="0" w:firstLine="0"/>
        <w:jc w:val="left"/>
        <w:rPr>
          <w:sz w:val="20"/>
        </w:rPr>
      </w:pPr>
      <w:r>
        <w:rPr>
          <w:b/>
          <w:sz w:val="20"/>
        </w:rPr>
        <w:t>DRESSPORTS</w:t>
        <w:tab/>
      </w:r>
      <w:r>
        <w:rPr>
          <w:sz w:val="20"/>
        </w:rPr>
        <w:t>25</w:t>
        <w:tab/>
        <w:t>Footwear in class</w:t>
      </w:r>
      <w:r>
        <w:rPr>
          <w:spacing w:val="-4"/>
          <w:sz w:val="20"/>
        </w:rPr>
        <w:t> </w:t>
      </w:r>
      <w:r>
        <w:rPr>
          <w:sz w:val="20"/>
        </w:rPr>
        <w:t>25.</w:t>
      </w:r>
    </w:p>
    <w:p>
      <w:pPr>
        <w:pStyle w:val="BodyText"/>
        <w:spacing w:before="11"/>
        <w:rPr>
          <w:sz w:val="19"/>
        </w:rPr>
      </w:pPr>
    </w:p>
    <w:p>
      <w:pPr>
        <w:pStyle w:val="BodyText"/>
        <w:tabs>
          <w:tab w:pos="4503" w:val="left" w:leader="none"/>
          <w:tab w:pos="5352" w:val="left" w:leader="none"/>
        </w:tabs>
        <w:ind w:left="1701"/>
      </w:pPr>
      <w:r>
        <w:rPr>
          <w:b/>
        </w:rPr>
        <w:t>HYDRO-SHIELD</w:t>
        <w:tab/>
      </w:r>
      <w:r>
        <w:rPr/>
        <w:t>25</w:t>
        <w:tab/>
        <w:t>Clothing; footwear and components of footwear;</w:t>
      </w:r>
      <w:r>
        <w:rPr>
          <w:spacing w:val="-7"/>
        </w:rPr>
        <w:t> </w:t>
      </w:r>
      <w:r>
        <w:rPr/>
        <w:t>headgear.</w:t>
      </w:r>
    </w:p>
    <w:p>
      <w:pPr>
        <w:pStyle w:val="BodyText"/>
      </w:pPr>
    </w:p>
    <w:p>
      <w:pPr>
        <w:tabs>
          <w:tab w:pos="4503" w:val="left" w:leader="none"/>
          <w:tab w:pos="5352" w:val="left" w:leader="none"/>
        </w:tabs>
        <w:spacing w:before="0"/>
        <w:ind w:left="1701" w:right="0" w:firstLine="0"/>
        <w:jc w:val="left"/>
        <w:rPr>
          <w:sz w:val="20"/>
        </w:rPr>
      </w:pPr>
      <w:r>
        <w:rPr>
          <w:b/>
          <w:sz w:val="20"/>
        </w:rPr>
        <w:t>HYDROSPORTS</w:t>
        <w:tab/>
      </w:r>
      <w:r>
        <w:rPr>
          <w:sz w:val="20"/>
        </w:rPr>
        <w:t>25</w:t>
        <w:tab/>
        <w:t>Clothing, footwear and</w:t>
      </w:r>
      <w:r>
        <w:rPr>
          <w:spacing w:val="-3"/>
          <w:sz w:val="20"/>
        </w:rPr>
        <w:t> </w:t>
      </w:r>
      <w:r>
        <w:rPr>
          <w:sz w:val="20"/>
        </w:rPr>
        <w:t>headgear.</w:t>
      </w:r>
    </w:p>
    <w:p>
      <w:pPr>
        <w:pStyle w:val="BodyText"/>
      </w:pPr>
    </w:p>
    <w:p>
      <w:pPr>
        <w:tabs>
          <w:tab w:pos="4503" w:val="left" w:leader="none"/>
          <w:tab w:pos="5353" w:val="left" w:leader="none"/>
        </w:tabs>
        <w:spacing w:before="1"/>
        <w:ind w:left="1701" w:right="0" w:firstLine="0"/>
        <w:jc w:val="left"/>
        <w:rPr>
          <w:sz w:val="20"/>
        </w:rPr>
      </w:pPr>
      <w:r>
        <w:rPr>
          <w:b/>
          <w:sz w:val="20"/>
        </w:rPr>
        <w:t>ROCKPORT</w:t>
        <w:tab/>
      </w:r>
      <w:r>
        <w:rPr>
          <w:sz w:val="20"/>
        </w:rPr>
        <w:t>3</w:t>
        <w:tab/>
        <w:t>All goods included in class</w:t>
      </w:r>
      <w:r>
        <w:rPr>
          <w:spacing w:val="-8"/>
          <w:sz w:val="20"/>
        </w:rPr>
        <w:t> </w:t>
      </w:r>
      <w:r>
        <w:rPr>
          <w:sz w:val="20"/>
        </w:rPr>
        <w:t>3.</w:t>
      </w:r>
    </w:p>
    <w:p>
      <w:pPr>
        <w:pStyle w:val="BodyText"/>
        <w:spacing w:before="10"/>
        <w:rPr>
          <w:sz w:val="19"/>
        </w:rPr>
      </w:pPr>
    </w:p>
    <w:p>
      <w:pPr>
        <w:tabs>
          <w:tab w:pos="4503" w:val="left" w:leader="none"/>
          <w:tab w:pos="5353" w:val="left" w:leader="none"/>
        </w:tabs>
        <w:spacing w:before="1"/>
        <w:ind w:left="1701" w:right="0" w:firstLine="0"/>
        <w:jc w:val="left"/>
        <w:rPr>
          <w:sz w:val="20"/>
        </w:rPr>
      </w:pPr>
      <w:r>
        <w:rPr>
          <w:b/>
          <w:sz w:val="20"/>
        </w:rPr>
        <w:t>ROCKPORT</w:t>
        <w:tab/>
      </w:r>
      <w:r>
        <w:rPr>
          <w:sz w:val="20"/>
        </w:rPr>
        <w:t>18</w:t>
        <w:tab/>
        <w:t>All goods included in class</w:t>
      </w:r>
      <w:r>
        <w:rPr>
          <w:spacing w:val="-8"/>
          <w:sz w:val="20"/>
        </w:rPr>
        <w:t> </w:t>
      </w:r>
      <w:r>
        <w:rPr>
          <w:sz w:val="20"/>
        </w:rPr>
        <w:t>18.</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ROCKPORT</w:t>
        <w:tab/>
      </w:r>
      <w:r>
        <w:rPr>
          <w:sz w:val="20"/>
        </w:rPr>
        <w:t>25</w:t>
        <w:tab/>
        <w:t>All goods in this</w:t>
      </w:r>
      <w:r>
        <w:rPr>
          <w:spacing w:val="-5"/>
          <w:sz w:val="20"/>
        </w:rPr>
        <w:t> </w:t>
      </w:r>
      <w:r>
        <w:rPr>
          <w:sz w:val="20"/>
        </w:rPr>
        <w:t>class.</w:t>
      </w:r>
    </w:p>
    <w:p>
      <w:pPr>
        <w:pStyle w:val="BodyText"/>
      </w:pPr>
    </w:p>
    <w:p>
      <w:pPr>
        <w:pStyle w:val="BodyText"/>
        <w:tabs>
          <w:tab w:pos="4503" w:val="left" w:leader="none"/>
          <w:tab w:pos="5352" w:val="left" w:leader="none"/>
        </w:tabs>
        <w:spacing w:before="1"/>
        <w:ind w:left="1701"/>
      </w:pPr>
      <w:r>
        <w:rPr>
          <w:b/>
        </w:rPr>
        <w:t>ROCSPORTS</w:t>
        <w:tab/>
      </w:r>
      <w:r>
        <w:rPr/>
        <w:t>25</w:t>
        <w:tab/>
        <w:t>Footwear, namely shoes and</w:t>
      </w:r>
      <w:r>
        <w:rPr>
          <w:spacing w:val="-5"/>
        </w:rPr>
        <w:t> </w:t>
      </w:r>
      <w:r>
        <w:rPr/>
        <w:t>moccasins.</w:t>
      </w:r>
    </w:p>
    <w:p>
      <w:pPr>
        <w:pStyle w:val="BodyText"/>
        <w:spacing w:before="11"/>
        <w:rPr>
          <w:sz w:val="19"/>
        </w:rPr>
      </w:pPr>
    </w:p>
    <w:p>
      <w:pPr>
        <w:pStyle w:val="BodyText"/>
        <w:tabs>
          <w:tab w:pos="4503" w:val="left" w:leader="none"/>
          <w:tab w:pos="5352" w:val="left" w:leader="none"/>
        </w:tabs>
        <w:ind w:left="5353" w:right="843" w:hanging="3652"/>
      </w:pPr>
      <w:r>
        <w:rPr>
          <w:b/>
        </w:rPr>
        <w:t>XCS</w:t>
        <w:tab/>
      </w:r>
      <w:r>
        <w:rPr/>
        <w:t>25</w:t>
        <w:tab/>
        <w:t>Clothing, namely shirts, t-shirts, coats, headwear, jackets, pants, rainwear, shorts, socks, sweatpants, sports tops;</w:t>
      </w:r>
      <w:r>
        <w:rPr>
          <w:spacing w:val="-21"/>
        </w:rPr>
        <w:t> </w:t>
      </w:r>
      <w:r>
        <w:rPr/>
        <w:t>footwear.</w:t>
      </w:r>
    </w:p>
    <w:p>
      <w:pPr>
        <w:pStyle w:val="BodyText"/>
        <w:rPr>
          <w:sz w:val="22"/>
        </w:rPr>
      </w:pPr>
    </w:p>
    <w:p>
      <w:pPr>
        <w:pStyle w:val="BodyText"/>
        <w:rPr>
          <w:sz w:val="22"/>
        </w:rPr>
      </w:pPr>
    </w:p>
    <w:p>
      <w:pPr>
        <w:tabs>
          <w:tab w:pos="5400" w:val="left" w:leader="none"/>
        </w:tabs>
        <w:spacing w:before="185"/>
        <w:ind w:left="0" w:right="3062" w:firstLine="0"/>
        <w:jc w:val="right"/>
        <w:rPr>
          <w:rFonts w:ascii="Arial-BoldItalicMT"/>
          <w:b/>
          <w:i/>
          <w:sz w:val="20"/>
        </w:rPr>
      </w:pPr>
      <w:r>
        <w:rPr>
          <w:rFonts w:ascii="Arial-BoldItalicMT"/>
          <w:b/>
          <w:i/>
          <w:sz w:val="20"/>
        </w:rPr>
        <w:t>Sara</w:t>
      </w:r>
      <w:r>
        <w:rPr>
          <w:rFonts w:ascii="Arial-BoldItalicMT"/>
          <w:b/>
          <w:i/>
          <w:spacing w:val="-4"/>
          <w:sz w:val="20"/>
        </w:rPr>
        <w:t> </w:t>
      </w:r>
      <w:r>
        <w:rPr>
          <w:rFonts w:ascii="Arial-BoldItalicMT"/>
          <w:b/>
          <w:i/>
          <w:sz w:val="20"/>
        </w:rPr>
        <w:t>Lee</w:t>
      </w:r>
      <w:r>
        <w:rPr>
          <w:rFonts w:ascii="Arial-BoldItalicMT"/>
          <w:b/>
          <w:i/>
          <w:spacing w:val="-4"/>
          <w:sz w:val="20"/>
        </w:rPr>
        <w:t> </w:t>
      </w:r>
      <w:r>
        <w:rPr>
          <w:rFonts w:ascii="Arial-BoldItalicMT"/>
          <w:b/>
          <w:i/>
          <w:sz w:val="20"/>
        </w:rPr>
        <w:t>Australia</w:t>
        <w:tab/>
        <w:t>Baker &amp;</w:t>
      </w:r>
      <w:r>
        <w:rPr>
          <w:rFonts w:ascii="Arial-BoldItalicMT"/>
          <w:b/>
          <w:i/>
          <w:spacing w:val="-11"/>
          <w:sz w:val="20"/>
        </w:rPr>
        <w:t> </w:t>
      </w:r>
      <w:r>
        <w:rPr>
          <w:rFonts w:ascii="Arial-BoldItalicMT"/>
          <w:b/>
          <w:i/>
          <w:sz w:val="20"/>
        </w:rPr>
        <w:t>McKenzie</w:t>
      </w:r>
    </w:p>
    <w:p>
      <w:pPr>
        <w:spacing w:before="0"/>
        <w:ind w:left="0" w:right="3060" w:firstLine="0"/>
        <w:jc w:val="right"/>
        <w:rPr>
          <w:rFonts w:ascii="Arial-BoldItalicMT"/>
          <w:b/>
          <w:i/>
          <w:sz w:val="20"/>
        </w:rPr>
      </w:pPr>
      <w:r>
        <w:rPr>
          <w:rFonts w:ascii="Arial-BoldItalicMT"/>
          <w:b/>
          <w:i/>
          <w:sz w:val="20"/>
        </w:rPr>
        <w:t>Ph: (02) 9225</w:t>
      </w:r>
      <w:r>
        <w:rPr>
          <w:rFonts w:ascii="Arial-BoldItalicMT"/>
          <w:b/>
          <w:i/>
          <w:spacing w:val="-4"/>
          <w:sz w:val="20"/>
        </w:rPr>
        <w:t> </w:t>
      </w:r>
      <w:r>
        <w:rPr>
          <w:rFonts w:ascii="Arial-BoldItalicMT"/>
          <w:b/>
          <w:i/>
          <w:sz w:val="20"/>
        </w:rPr>
        <w:t>0200</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04</w:t>
      </w:r>
      <w:r>
        <w:rPr>
          <w:rFonts w:ascii="Arial-BoldItalicMT"/>
          <w:b/>
          <w:i/>
          <w:spacing w:val="-5"/>
          <w:sz w:val="20"/>
        </w:rPr>
        <w:t> </w:t>
      </w:r>
      <w:r>
        <w:rPr>
          <w:rFonts w:ascii="Arial-BoldItalicMT"/>
          <w:b/>
          <w:i/>
          <w:sz w:val="20"/>
        </w:rPr>
        <w:t>July</w:t>
      </w:r>
      <w:r>
        <w:rPr>
          <w:rFonts w:ascii="Arial-BoldItalicMT"/>
          <w:b/>
          <w:i/>
          <w:spacing w:val="-1"/>
          <w:sz w:val="20"/>
        </w:rPr>
        <w:t> </w:t>
      </w:r>
      <w:r>
        <w:rPr>
          <w:rFonts w:ascii="Arial-BoldItalicMT"/>
          <w:b/>
          <w:i/>
          <w:sz w:val="20"/>
        </w:rPr>
        <w:t>2005</w:t>
        <w:tab/>
        <w:tab/>
        <w:tab/>
        <w:t>File Ref: </w:t>
      </w:r>
      <w:r>
        <w:rPr>
          <w:rFonts w:ascii="Arial-BoldItalicMT"/>
          <w:b/>
          <w:i/>
          <w:spacing w:val="-3"/>
          <w:sz w:val="20"/>
        </w:rPr>
        <w:t>C05/08687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header="0" w:footer="465" w:top="460" w:bottom="660" w:left="0" w:right="0"/>
        </w:sectPr>
      </w:pPr>
    </w:p>
    <w:p>
      <w:pPr>
        <w:pStyle w:val="Heading1"/>
        <w:spacing w:before="0"/>
        <w:ind w:right="-18"/>
      </w:pPr>
      <w:r>
        <w:rPr/>
        <w:t>2</w:t>
      </w:r>
      <w:r>
        <w:rPr>
          <w:vertAlign w:val="superscript"/>
        </w:rPr>
        <w:t>ND</w:t>
      </w:r>
      <w:r>
        <w:rPr>
          <w:vertAlign w:val="baseline"/>
        </w:rPr>
        <w:t> DEBUT SECOND DEBUT</w:t>
      </w:r>
    </w:p>
    <w:p>
      <w:pPr>
        <w:pStyle w:val="BodyText"/>
        <w:tabs>
          <w:tab w:pos="1655" w:val="left" w:leader="none"/>
        </w:tabs>
        <w:spacing w:line="228" w:lineRule="exact"/>
        <w:ind w:left="806"/>
      </w:pPr>
      <w:r>
        <w:rPr/>
        <w:br w:type="column"/>
      </w:r>
      <w:r>
        <w:rPr/>
        <w:t>3</w:t>
        <w:tab/>
        <w:t>All goods in this</w:t>
      </w:r>
      <w:r>
        <w:rPr>
          <w:spacing w:val="-5"/>
        </w:rPr>
        <w:t> </w:t>
      </w:r>
      <w:r>
        <w:rPr/>
        <w:t>class.</w:t>
      </w:r>
    </w:p>
    <w:p>
      <w:pPr>
        <w:spacing w:after="0" w:line="228" w:lineRule="exact"/>
        <w:sectPr>
          <w:type w:val="continuous"/>
          <w:pgSz w:w="11900" w:h="16840"/>
          <w:pgMar w:top="860" w:bottom="280" w:left="0" w:right="0"/>
          <w:cols w:num="2" w:equalWidth="0">
            <w:col w:w="3658" w:space="40"/>
            <w:col w:w="8202"/>
          </w:cols>
        </w:sectPr>
      </w:pPr>
    </w:p>
    <w:p>
      <w:pPr>
        <w:pStyle w:val="BodyText"/>
        <w:spacing w:before="7"/>
        <w:rPr>
          <w:sz w:val="11"/>
        </w:rPr>
      </w:pPr>
    </w:p>
    <w:p>
      <w:pPr>
        <w:pStyle w:val="BodyText"/>
        <w:tabs>
          <w:tab w:pos="4503" w:val="left" w:leader="none"/>
          <w:tab w:pos="5353" w:val="left" w:leader="none"/>
        </w:tabs>
        <w:spacing w:line="229" w:lineRule="exact" w:before="96"/>
        <w:ind w:left="1701"/>
      </w:pPr>
      <w:r>
        <w:rPr>
          <w:b/>
        </w:rPr>
        <w:t>ACCU-PRESS</w:t>
        <w:tab/>
      </w:r>
      <w:r>
        <w:rPr/>
        <w:t>5</w:t>
        <w:tab/>
        <w:t>Medical and surgical bandages and dressings; preparations</w:t>
      </w:r>
      <w:r>
        <w:rPr>
          <w:spacing w:val="-10"/>
        </w:rPr>
        <w:t> </w:t>
      </w:r>
      <w:r>
        <w:rPr/>
        <w:t>for</w:t>
      </w:r>
    </w:p>
    <w:p>
      <w:pPr>
        <w:pStyle w:val="BodyText"/>
        <w:spacing w:line="229" w:lineRule="exact"/>
        <w:ind w:left="5353"/>
      </w:pPr>
      <w:r>
        <w:rPr/>
        <w:t>wound debridement and cleansing of wounds.</w:t>
      </w:r>
    </w:p>
    <w:p>
      <w:pPr>
        <w:pStyle w:val="BodyText"/>
        <w:spacing w:before="1"/>
      </w:pPr>
    </w:p>
    <w:p>
      <w:pPr>
        <w:pStyle w:val="BodyText"/>
        <w:tabs>
          <w:tab w:pos="4503" w:val="left" w:leader="none"/>
          <w:tab w:pos="5353" w:val="left" w:leader="none"/>
        </w:tabs>
        <w:spacing w:line="229" w:lineRule="exact" w:before="1"/>
        <w:ind w:left="1701"/>
      </w:pPr>
      <w:r>
        <w:rPr>
          <w:b/>
        </w:rPr>
        <w:t>AIRBAL</w:t>
      </w:r>
      <w:r>
        <w:rPr>
          <w:b/>
          <w:spacing w:val="-3"/>
        </w:rPr>
        <w:t> </w:t>
      </w:r>
      <w:r>
        <w:rPr>
          <w:b/>
        </w:rPr>
        <w:t>CAR</w:t>
      </w:r>
      <w:r>
        <w:rPr>
          <w:b/>
          <w:spacing w:val="-1"/>
        </w:rPr>
        <w:t> </w:t>
      </w:r>
      <w:r>
        <w:rPr>
          <w:b/>
        </w:rPr>
        <w:t>FRESH</w:t>
        <w:tab/>
      </w:r>
      <w:r>
        <w:rPr/>
        <w:t>5</w:t>
        <w:tab/>
        <w:t>Pesticides; insect and moth repellants; insecticidal collars,</w:t>
      </w:r>
      <w:r>
        <w:rPr>
          <w:spacing w:val="-11"/>
        </w:rPr>
        <w:t> </w:t>
      </w:r>
      <w:r>
        <w:rPr/>
        <w:t>bands</w:t>
      </w:r>
    </w:p>
    <w:p>
      <w:pPr>
        <w:pStyle w:val="BodyText"/>
        <w:ind w:left="5353" w:right="668"/>
      </w:pPr>
      <w:r>
        <w:rPr/>
        <w:t>and medallions; disinfectants; germicidal and sanitary substances; cold de-congestants; air fresheners and deodorants.</w:t>
      </w:r>
    </w:p>
    <w:p>
      <w:pPr>
        <w:pStyle w:val="BodyText"/>
      </w:pPr>
    </w:p>
    <w:p>
      <w:pPr>
        <w:pStyle w:val="BodyText"/>
        <w:tabs>
          <w:tab w:pos="4503" w:val="left" w:leader="none"/>
          <w:tab w:pos="5352" w:val="left" w:leader="none"/>
        </w:tabs>
        <w:ind w:left="5353" w:right="922" w:hanging="3652"/>
      </w:pPr>
      <w:r>
        <w:rPr>
          <w:b/>
        </w:rPr>
        <w:t>AMBI</w:t>
        <w:tab/>
      </w:r>
      <w:r>
        <w:rPr/>
        <w:t>5</w:t>
        <w:tab/>
        <w:t>A pharmaceutical preparation, but not including any</w:t>
      </w:r>
      <w:r>
        <w:rPr>
          <w:spacing w:val="-19"/>
        </w:rPr>
        <w:t> </w:t>
      </w:r>
      <w:r>
        <w:rPr/>
        <w:t>preparation having insecticidal</w:t>
      </w:r>
      <w:r>
        <w:rPr>
          <w:spacing w:val="-3"/>
        </w:rPr>
        <w:t> </w:t>
      </w:r>
      <w:r>
        <w:rPr/>
        <w:t>properties.</w:t>
      </w:r>
    </w:p>
    <w:p>
      <w:pPr>
        <w:pStyle w:val="BodyText"/>
      </w:pPr>
    </w:p>
    <w:p>
      <w:pPr>
        <w:pStyle w:val="BodyText"/>
        <w:tabs>
          <w:tab w:pos="4503" w:val="left" w:leader="none"/>
          <w:tab w:pos="5352" w:val="left" w:leader="none"/>
        </w:tabs>
        <w:ind w:left="5353" w:right="606" w:hanging="3652"/>
      </w:pPr>
      <w:r>
        <w:rPr>
          <w:b/>
        </w:rPr>
        <w:t>AMBI</w:t>
        <w:tab/>
      </w:r>
      <w:r>
        <w:rPr/>
        <w:t>3</w:t>
        <w:tab/>
        <w:t>Soaps, perfumery, essential oils, skin preparations and hair lotions, dentifrices.</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8"/>
      </w:pPr>
      <w:r>
        <w:rPr>
          <w:b/>
        </w:rPr>
        <w:t>AMBI PUR – </w:t>
      </w:r>
      <w:r>
        <w:rPr/>
        <w:t>ltr P indents disc forms crescent; words in square, round corners</w:t>
      </w:r>
    </w:p>
    <w:p>
      <w:pPr>
        <w:pStyle w:val="BodyText"/>
        <w:tabs>
          <w:tab w:pos="1031" w:val="left" w:leader="none"/>
        </w:tabs>
        <w:spacing w:before="94"/>
        <w:ind w:left="1031" w:right="1098" w:hanging="850"/>
      </w:pPr>
      <w:r>
        <w:rPr/>
        <w:br w:type="column"/>
      </w:r>
      <w:r>
        <w:rPr/>
        <w:t>3</w:t>
        <w:tab/>
        <w:t>Bleaching preparations and other substances for laundry</w:t>
      </w:r>
      <w:r>
        <w:rPr>
          <w:spacing w:val="-16"/>
        </w:rPr>
        <w:t> </w:t>
      </w:r>
      <w:r>
        <w:rPr/>
        <w:t>use; cleaning, polishing, scouring, degreasing and abrasive preparations;</w:t>
      </w:r>
      <w:r>
        <w:rPr>
          <w:spacing w:val="-2"/>
        </w:rPr>
        <w:t> </w:t>
      </w:r>
      <w:r>
        <w:rPr/>
        <w:t>soaps.</w:t>
      </w:r>
    </w:p>
    <w:p>
      <w:pPr>
        <w:spacing w:after="0"/>
        <w:sectPr>
          <w:type w:val="continuous"/>
          <w:pgSz w:w="11900" w:h="16840"/>
          <w:pgMar w:top="860" w:bottom="280" w:left="0" w:right="0"/>
          <w:cols w:num="2" w:equalWidth="0">
            <w:col w:w="4282" w:space="40"/>
            <w:col w:w="7578"/>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AMBI PUR – </w:t>
      </w:r>
      <w:r>
        <w:rPr>
          <w:sz w:val="20"/>
        </w:rPr>
        <w:t>ltr P indents disc forms crescent; words in</w:t>
      </w:r>
    </w:p>
    <w:p>
      <w:pPr>
        <w:pStyle w:val="BodyText"/>
        <w:tabs>
          <w:tab w:pos="1031" w:val="left" w:leader="none"/>
        </w:tabs>
        <w:spacing w:before="94"/>
        <w:ind w:left="1031" w:right="963" w:hanging="850"/>
      </w:pPr>
      <w:r>
        <w:rPr/>
        <w:br w:type="column"/>
      </w:r>
      <w:r>
        <w:rPr/>
        <w:t>5</w:t>
        <w:tab/>
        <w:t>Air freshening preparations, air deodorising preparations; deodorants</w:t>
      </w:r>
      <w:r>
        <w:rPr>
          <w:spacing w:val="-6"/>
        </w:rPr>
        <w:t> </w:t>
      </w:r>
      <w:r>
        <w:rPr/>
        <w:t>not</w:t>
      </w:r>
      <w:r>
        <w:rPr>
          <w:spacing w:val="-6"/>
        </w:rPr>
        <w:t> </w:t>
      </w:r>
      <w:r>
        <w:rPr/>
        <w:t>for</w:t>
      </w:r>
      <w:r>
        <w:rPr>
          <w:spacing w:val="-5"/>
        </w:rPr>
        <w:t> </w:t>
      </w:r>
      <w:r>
        <w:rPr/>
        <w:t>personal</w:t>
      </w:r>
      <w:r>
        <w:rPr>
          <w:spacing w:val="-6"/>
        </w:rPr>
        <w:t> </w:t>
      </w:r>
      <w:r>
        <w:rPr/>
        <w:t>use;</w:t>
      </w:r>
      <w:r>
        <w:rPr>
          <w:spacing w:val="-5"/>
        </w:rPr>
        <w:t> </w:t>
      </w:r>
      <w:r>
        <w:rPr/>
        <w:t>preparations</w:t>
      </w:r>
      <w:r>
        <w:rPr>
          <w:spacing w:val="-6"/>
        </w:rPr>
        <w:t> </w:t>
      </w:r>
      <w:r>
        <w:rPr/>
        <w:t>to</w:t>
      </w:r>
      <w:r>
        <w:rPr>
          <w:spacing w:val="-5"/>
        </w:rPr>
        <w:t> </w:t>
      </w:r>
      <w:r>
        <w:rPr/>
        <w:t>neutralise</w:t>
      </w:r>
      <w:r>
        <w:rPr>
          <w:spacing w:val="-6"/>
        </w:rPr>
        <w:t> </w:t>
      </w:r>
      <w:r>
        <w:rPr/>
        <w:t>bad</w:t>
      </w:r>
    </w:p>
    <w:p>
      <w:pPr>
        <w:spacing w:after="0"/>
        <w:sectPr>
          <w:type w:val="continuous"/>
          <w:pgSz w:w="11900" w:h="16840"/>
          <w:pgMar w:top="860" w:bottom="280" w:left="0" w:right="0"/>
          <w:cols w:num="2" w:equalWidth="0">
            <w:col w:w="4282" w:space="40"/>
            <w:col w:w="7578"/>
          </w:cols>
        </w:sectPr>
      </w:pPr>
    </w:p>
    <w:p>
      <w:pPr>
        <w:pStyle w:val="BodyText"/>
        <w:tabs>
          <w:tab w:pos="5353" w:val="left" w:leader="none"/>
        </w:tabs>
        <w:spacing w:before="76"/>
        <w:ind w:left="1701"/>
      </w:pPr>
      <w:r>
        <w:rPr/>
        <w:t>square,</w:t>
      </w:r>
      <w:r>
        <w:rPr>
          <w:spacing w:val="-2"/>
        </w:rPr>
        <w:t> </w:t>
      </w:r>
      <w:r>
        <w:rPr/>
        <w:t>round</w:t>
      </w:r>
      <w:r>
        <w:rPr>
          <w:spacing w:val="-2"/>
        </w:rPr>
        <w:t> </w:t>
      </w:r>
      <w:r>
        <w:rPr/>
        <w:t>corners</w:t>
        <w:tab/>
        <w:t>odours.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18"/>
      </w:pPr>
      <w:r>
        <w:rPr>
          <w:b/>
        </w:rPr>
        <w:t>AMBI PUR – </w:t>
      </w:r>
      <w:r>
        <w:rPr/>
        <w:t>ltr P indents disc forms crescent; words in square, round corners</w:t>
      </w:r>
    </w:p>
    <w:p>
      <w:pPr>
        <w:pStyle w:val="BodyText"/>
        <w:tabs>
          <w:tab w:pos="1031" w:val="left" w:leader="none"/>
        </w:tabs>
        <w:spacing w:before="94"/>
        <w:ind w:left="182"/>
      </w:pPr>
      <w:r>
        <w:rPr/>
        <w:br w:type="column"/>
      </w:r>
      <w:r>
        <w:rPr/>
        <w:t>11</w:t>
        <w:tab/>
        <w:t>Air deodorising</w:t>
      </w:r>
      <w:r>
        <w:rPr>
          <w:spacing w:val="-3"/>
        </w:rPr>
        <w:t> </w:t>
      </w:r>
      <w:r>
        <w:rPr/>
        <w:t>apparatus.</w:t>
      </w:r>
    </w:p>
    <w:p>
      <w:pPr>
        <w:spacing w:after="0"/>
        <w:sectPr>
          <w:type w:val="continuous"/>
          <w:pgSz w:w="11900" w:h="16840"/>
          <w:pgMar w:top="860" w:bottom="280" w:left="0" w:right="0"/>
          <w:cols w:num="2" w:equalWidth="0">
            <w:col w:w="4282" w:space="40"/>
            <w:col w:w="7578"/>
          </w:cols>
        </w:sectPr>
      </w:pPr>
    </w:p>
    <w:p>
      <w:pPr>
        <w:pStyle w:val="BodyText"/>
        <w:spacing w:before="10"/>
        <w:rPr>
          <w:sz w:val="11"/>
        </w:rPr>
      </w:pPr>
    </w:p>
    <w:p>
      <w:pPr>
        <w:pStyle w:val="BodyText"/>
        <w:tabs>
          <w:tab w:pos="4503" w:val="left" w:leader="none"/>
          <w:tab w:pos="5353" w:val="left" w:leader="none"/>
        </w:tabs>
        <w:spacing w:before="95"/>
        <w:ind w:left="1701"/>
      </w:pPr>
      <w:r>
        <w:rPr>
          <w:b/>
        </w:rPr>
        <w:t>AMBI-PUR</w:t>
        <w:tab/>
      </w:r>
      <w:r>
        <w:rPr/>
        <w:t>5</w:t>
        <w:tab/>
        <w:t>Air fresheners, and deodorants other than for personal</w:t>
      </w:r>
      <w:r>
        <w:rPr>
          <w:spacing w:val="-10"/>
        </w:rPr>
        <w:t> </w:t>
      </w:r>
      <w:r>
        <w:rPr/>
        <w:t>use.</w:t>
      </w:r>
    </w:p>
    <w:p>
      <w:pPr>
        <w:pStyle w:val="BodyText"/>
        <w:spacing w:before="11"/>
        <w:rPr>
          <w:sz w:val="19"/>
        </w:rPr>
      </w:pPr>
    </w:p>
    <w:p>
      <w:pPr>
        <w:pStyle w:val="BodyText"/>
        <w:tabs>
          <w:tab w:pos="4503" w:val="left" w:leader="none"/>
          <w:tab w:pos="5352" w:val="left" w:leader="none"/>
        </w:tabs>
        <w:ind w:left="5353" w:right="1687" w:hanging="3652"/>
      </w:pPr>
      <w:r>
        <w:rPr>
          <w:b/>
        </w:rPr>
        <w:t>AMBI-PUR</w:t>
        <w:tab/>
      </w:r>
      <w:r>
        <w:rPr/>
        <w:t>3</w:t>
        <w:tab/>
        <w:t>Cleaning, polishing, scouring, degreasing and abrasive preparations;</w:t>
      </w:r>
      <w:r>
        <w:rPr>
          <w:spacing w:val="-2"/>
        </w:rPr>
        <w:t> </w:t>
      </w:r>
      <w:r>
        <w:rPr/>
        <w:t>soaps.</w:t>
      </w:r>
    </w:p>
    <w:p>
      <w:pPr>
        <w:pStyle w:val="BodyText"/>
      </w:pPr>
    </w:p>
    <w:p>
      <w:pPr>
        <w:tabs>
          <w:tab w:pos="4503" w:val="left" w:leader="none"/>
          <w:tab w:pos="5352" w:val="left" w:leader="none"/>
        </w:tabs>
        <w:spacing w:before="0"/>
        <w:ind w:left="1701" w:right="0" w:firstLine="0"/>
        <w:jc w:val="left"/>
        <w:rPr>
          <w:sz w:val="20"/>
        </w:rPr>
      </w:pPr>
      <w:r>
        <w:rPr>
          <w:b/>
          <w:sz w:val="20"/>
        </w:rPr>
        <w:t>AMBI-PUR</w:t>
        <w:tab/>
      </w:r>
      <w:r>
        <w:rPr>
          <w:sz w:val="20"/>
        </w:rPr>
        <w:t>11</w:t>
        <w:tab/>
        <w:t>Air deodorising</w:t>
      </w:r>
      <w:r>
        <w:rPr>
          <w:spacing w:val="-3"/>
          <w:sz w:val="20"/>
        </w:rPr>
        <w:t> </w:t>
      </w:r>
      <w:r>
        <w:rPr>
          <w:sz w:val="20"/>
        </w:rPr>
        <w:t>apparatus.</w:t>
      </w:r>
    </w:p>
    <w:p>
      <w:pPr>
        <w:pStyle w:val="BodyText"/>
        <w:spacing w:before="1"/>
      </w:pPr>
    </w:p>
    <w:p>
      <w:pPr>
        <w:tabs>
          <w:tab w:pos="4503" w:val="left" w:leader="none"/>
          <w:tab w:pos="5353" w:val="left" w:leader="none"/>
        </w:tabs>
        <w:spacing w:before="0"/>
        <w:ind w:left="1701" w:right="0" w:firstLine="0"/>
        <w:jc w:val="left"/>
        <w:rPr>
          <w:sz w:val="20"/>
        </w:rPr>
      </w:pPr>
      <w:r>
        <w:rPr>
          <w:b/>
          <w:sz w:val="20"/>
        </w:rPr>
        <w:t>AMBI-PUR</w:t>
      </w:r>
      <w:r>
        <w:rPr>
          <w:b/>
          <w:spacing w:val="-1"/>
          <w:sz w:val="20"/>
        </w:rPr>
        <w:t> </w:t>
      </w:r>
      <w:r>
        <w:rPr>
          <w:b/>
          <w:sz w:val="20"/>
        </w:rPr>
        <w:t>FLUSH</w:t>
        <w:tab/>
      </w:r>
      <w:r>
        <w:rPr>
          <w:sz w:val="20"/>
        </w:rPr>
        <w:t>3</w:t>
        <w:tab/>
        <w:t>Cleaning</w:t>
      </w:r>
      <w:r>
        <w:rPr>
          <w:spacing w:val="-1"/>
          <w:sz w:val="20"/>
        </w:rPr>
        <w:t> </w:t>
      </w:r>
      <w:r>
        <w:rPr>
          <w:sz w:val="20"/>
        </w:rPr>
        <w:t>preparations.</w:t>
      </w:r>
    </w:p>
    <w:p>
      <w:pPr>
        <w:pStyle w:val="BodyText"/>
        <w:spacing w:before="11"/>
        <w:rPr>
          <w:sz w:val="19"/>
        </w:rPr>
      </w:pPr>
    </w:p>
    <w:p>
      <w:pPr>
        <w:pStyle w:val="BodyText"/>
        <w:tabs>
          <w:tab w:pos="4503" w:val="left" w:leader="none"/>
          <w:tab w:pos="5353" w:val="left" w:leader="none"/>
        </w:tabs>
        <w:spacing w:line="230" w:lineRule="exact"/>
        <w:ind w:left="1701"/>
      </w:pPr>
      <w:r>
        <w:rPr>
          <w:b/>
        </w:rPr>
        <w:t>AMBI-PUR</w:t>
      </w:r>
      <w:r>
        <w:rPr>
          <w:b/>
          <w:spacing w:val="-1"/>
        </w:rPr>
        <w:t> </w:t>
      </w:r>
      <w:r>
        <w:rPr>
          <w:b/>
        </w:rPr>
        <w:t>FLUSH</w:t>
        <w:tab/>
      </w:r>
      <w:r>
        <w:rPr/>
        <w:t>5</w:t>
        <w:tab/>
        <w:t>Air fresheners and deodorants other than for personal</w:t>
      </w:r>
      <w:r>
        <w:rPr>
          <w:spacing w:val="-11"/>
        </w:rPr>
        <w:t> </w:t>
      </w:r>
      <w:r>
        <w:rPr/>
        <w:t>use;</w:t>
      </w:r>
    </w:p>
    <w:p>
      <w:pPr>
        <w:pStyle w:val="BodyText"/>
        <w:spacing w:line="230" w:lineRule="exact"/>
        <w:ind w:left="2582" w:right="408"/>
        <w:jc w:val="center"/>
      </w:pPr>
      <w:r>
        <w:rPr/>
        <w:t>preparations to neutralize bad odours.</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AMBI-PUR FRAGRANT MIST</w:t>
      </w:r>
    </w:p>
    <w:p>
      <w:pPr>
        <w:pStyle w:val="BodyText"/>
        <w:tabs>
          <w:tab w:pos="1433" w:val="left" w:leader="none"/>
        </w:tabs>
        <w:spacing w:before="94"/>
        <w:ind w:left="1433" w:right="684" w:hanging="850"/>
      </w:pPr>
      <w:r>
        <w:rPr/>
        <w:br w:type="column"/>
      </w:r>
      <w:r>
        <w:rPr/>
        <w:t>5</w:t>
        <w:tab/>
        <w:t>Airfreshening preparations and deodorants other than for personal use; preparations to neutralise bad</w:t>
      </w:r>
      <w:r>
        <w:rPr>
          <w:spacing w:val="-6"/>
        </w:rPr>
        <w:t> </w:t>
      </w:r>
      <w:r>
        <w:rPr/>
        <w:t>odours.</w:t>
      </w:r>
    </w:p>
    <w:p>
      <w:pPr>
        <w:spacing w:after="0"/>
        <w:sectPr>
          <w:type w:val="continuous"/>
          <w:pgSz w:w="11900" w:h="16840"/>
          <w:pgMar w:top="860" w:bottom="280" w:left="0" w:right="0"/>
          <w:cols w:num="2" w:equalWidth="0">
            <w:col w:w="3880" w:space="40"/>
            <w:col w:w="798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20"/>
      </w:pPr>
      <w:r>
        <w:rPr/>
        <w:t>ALL FRESH DU LUNDI MOIST CLEAN-UP</w:t>
      </w:r>
    </w:p>
    <w:p>
      <w:pPr>
        <w:spacing w:line="228" w:lineRule="exact" w:before="0"/>
        <w:ind w:left="1701" w:right="0" w:firstLine="0"/>
        <w:jc w:val="left"/>
        <w:rPr>
          <w:sz w:val="20"/>
        </w:rPr>
      </w:pPr>
      <w:r>
        <w:rPr>
          <w:b/>
          <w:sz w:val="20"/>
        </w:rPr>
        <w:t>SQUARES – </w:t>
      </w:r>
      <w:r>
        <w:rPr>
          <w:sz w:val="20"/>
        </w:rPr>
        <w:t>leaves</w:t>
      </w:r>
    </w:p>
    <w:p>
      <w:pPr>
        <w:pStyle w:val="BodyText"/>
        <w:tabs>
          <w:tab w:pos="1477" w:val="left" w:leader="none"/>
        </w:tabs>
        <w:spacing w:before="94"/>
        <w:ind w:left="1478" w:right="877" w:hanging="850"/>
      </w:pPr>
      <w:r>
        <w:rPr/>
        <w:br w:type="column"/>
      </w:r>
      <w:r>
        <w:rPr/>
        <w:t>3</w:t>
        <w:tab/>
        <w:t>All goods in this class including soaps, perfumery, essential</w:t>
      </w:r>
      <w:r>
        <w:rPr>
          <w:spacing w:val="-16"/>
        </w:rPr>
        <w:t> </w:t>
      </w:r>
      <w:r>
        <w:rPr/>
        <w:t>oils, cosmetics, hair lotions and pre-moistened cleaning</w:t>
      </w:r>
      <w:r>
        <w:rPr>
          <w:spacing w:val="-13"/>
        </w:rPr>
        <w:t> </w:t>
      </w:r>
      <w:r>
        <w:rPr/>
        <w:t>towelettes.</w:t>
      </w:r>
    </w:p>
    <w:p>
      <w:pPr>
        <w:spacing w:after="0"/>
        <w:sectPr>
          <w:type w:val="continuous"/>
          <w:pgSz w:w="11900" w:h="16840"/>
          <w:pgMar w:top="860" w:bottom="280" w:left="0" w:right="0"/>
          <w:cols w:num="2" w:equalWidth="0">
            <w:col w:w="3835" w:space="40"/>
            <w:col w:w="8025"/>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APPLE</w:t>
      </w:r>
      <w:r>
        <w:rPr>
          <w:b/>
          <w:spacing w:val="-3"/>
        </w:rPr>
        <w:t> </w:t>
      </w:r>
      <w:r>
        <w:rPr>
          <w:b/>
        </w:rPr>
        <w:t>ORCHARD</w:t>
        <w:tab/>
      </w:r>
      <w:r>
        <w:rPr/>
        <w:t>5</w:t>
        <w:tab/>
        <w:t>Air freshening preparations and deodorants other than for</w:t>
      </w:r>
      <w:r>
        <w:rPr>
          <w:spacing w:val="-9"/>
        </w:rPr>
        <w:t> </w:t>
      </w:r>
      <w:r>
        <w:rPr/>
        <w:t>personal</w:t>
      </w:r>
    </w:p>
    <w:p>
      <w:pPr>
        <w:pStyle w:val="BodyText"/>
        <w:spacing w:line="230" w:lineRule="exact"/>
        <w:ind w:left="5353"/>
      </w:pPr>
      <w:r>
        <w:rPr/>
        <w:t>use; preparations to neutralize bad odours.</w:t>
      </w:r>
    </w:p>
    <w:p>
      <w:pPr>
        <w:pStyle w:val="BodyText"/>
        <w:spacing w:before="1"/>
      </w:pPr>
    </w:p>
    <w:p>
      <w:pPr>
        <w:pStyle w:val="BodyText"/>
        <w:tabs>
          <w:tab w:pos="4503" w:val="left" w:leader="none"/>
          <w:tab w:pos="5352" w:val="left" w:leader="none"/>
        </w:tabs>
        <w:spacing w:line="230" w:lineRule="exact"/>
        <w:ind w:left="1701"/>
      </w:pPr>
      <w:r>
        <w:rPr>
          <w:b/>
        </w:rPr>
        <w:t>AQUA</w:t>
      </w:r>
      <w:r>
        <w:rPr>
          <w:b/>
          <w:spacing w:val="-2"/>
        </w:rPr>
        <w:t> </w:t>
      </w:r>
      <w:r>
        <w:rPr>
          <w:b/>
        </w:rPr>
        <w:t>FLUSH</w:t>
        <w:tab/>
      </w:r>
      <w:r>
        <w:rPr/>
        <w:t>11</w:t>
        <w:tab/>
        <w:t>Chemical dispensers for use in toilet or urinal flush tank</w:t>
      </w:r>
      <w:r>
        <w:rPr>
          <w:spacing w:val="-12"/>
        </w:rPr>
        <w:t> </w:t>
      </w:r>
      <w:r>
        <w:rPr/>
        <w:t>for</w:t>
      </w:r>
    </w:p>
    <w:p>
      <w:pPr>
        <w:pStyle w:val="BodyText"/>
        <w:ind w:left="5353" w:right="745"/>
      </w:pPr>
      <w:r>
        <w:rPr/>
        <w:t>dispensing cleaners, disinfectants or deodorants to toilet bowls or urinals.</w:t>
      </w:r>
    </w:p>
    <w:p>
      <w:pPr>
        <w:pStyle w:val="BodyText"/>
        <w:spacing w:before="1"/>
      </w:pPr>
    </w:p>
    <w:p>
      <w:pPr>
        <w:pStyle w:val="BodyText"/>
        <w:tabs>
          <w:tab w:pos="4503" w:val="left" w:leader="none"/>
          <w:tab w:pos="5352" w:val="left" w:leader="none"/>
        </w:tabs>
        <w:spacing w:line="230" w:lineRule="exact"/>
        <w:ind w:left="1701"/>
      </w:pPr>
      <w:r>
        <w:rPr>
          <w:b/>
        </w:rPr>
        <w:t>AQUA</w:t>
      </w:r>
      <w:r>
        <w:rPr>
          <w:b/>
          <w:spacing w:val="-2"/>
        </w:rPr>
        <w:t> </w:t>
      </w:r>
      <w:r>
        <w:rPr>
          <w:b/>
        </w:rPr>
        <w:t>FLUSH</w:t>
        <w:tab/>
      </w:r>
      <w:r>
        <w:rPr/>
        <w:t>3</w:t>
        <w:tab/>
        <w:t>Chemical compositions for use in toilet or urinal flush</w:t>
      </w:r>
      <w:r>
        <w:rPr>
          <w:spacing w:val="-12"/>
        </w:rPr>
        <w:t> </w:t>
      </w:r>
      <w:r>
        <w:rPr/>
        <w:t>tanks</w:t>
      </w:r>
    </w:p>
    <w:p>
      <w:pPr>
        <w:pStyle w:val="BodyText"/>
        <w:ind w:left="5353" w:right="735"/>
      </w:pPr>
      <w:r>
        <w:rPr/>
        <w:t>basically for cleaning toilet bowls or urinals with some disinfecting and deodorizing properties.</w:t>
      </w:r>
    </w:p>
    <w:p>
      <w:pPr>
        <w:pStyle w:val="BodyText"/>
        <w:spacing w:before="1"/>
      </w:pPr>
    </w:p>
    <w:p>
      <w:pPr>
        <w:pStyle w:val="BodyText"/>
        <w:tabs>
          <w:tab w:pos="4503" w:val="left" w:leader="none"/>
          <w:tab w:pos="5352" w:val="left" w:leader="none"/>
        </w:tabs>
        <w:spacing w:line="229" w:lineRule="exact"/>
        <w:ind w:left="1701"/>
      </w:pPr>
      <w:r>
        <w:rPr>
          <w:b/>
        </w:rPr>
        <w:t>AQUATICS</w:t>
        <w:tab/>
      </w:r>
      <w:r>
        <w:rPr/>
        <w:t>3</w:t>
        <w:tab/>
        <w:t>Bleaching preparations and other substances for laundry</w:t>
      </w:r>
      <w:r>
        <w:rPr>
          <w:spacing w:val="-10"/>
        </w:rPr>
        <w:t> </w:t>
      </w:r>
      <w:r>
        <w:rPr/>
        <w:t>use;</w:t>
      </w:r>
    </w:p>
    <w:p>
      <w:pPr>
        <w:pStyle w:val="BodyText"/>
        <w:spacing w:line="229" w:lineRule="exact"/>
        <w:ind w:left="5353"/>
      </w:pPr>
      <w:r>
        <w:rPr/>
        <w:t>cleaning preparations, toilet cleaners and toilet water colourants.</w:t>
      </w:r>
    </w:p>
    <w:p>
      <w:pPr>
        <w:pStyle w:val="BodyText"/>
        <w:spacing w:before="2"/>
      </w:pPr>
    </w:p>
    <w:p>
      <w:pPr>
        <w:tabs>
          <w:tab w:pos="4503" w:val="left" w:leader="none"/>
          <w:tab w:pos="5352" w:val="left" w:leader="none"/>
        </w:tabs>
        <w:spacing w:before="0"/>
        <w:ind w:left="1701" w:right="0" w:firstLine="0"/>
        <w:jc w:val="left"/>
        <w:rPr>
          <w:sz w:val="20"/>
        </w:rPr>
      </w:pPr>
      <w:r>
        <w:rPr>
          <w:b/>
          <w:sz w:val="20"/>
        </w:rPr>
        <w:t>AQUA-VELVA</w:t>
        <w:tab/>
      </w:r>
      <w:r>
        <w:rPr>
          <w:sz w:val="20"/>
        </w:rPr>
        <w:t>3</w:t>
        <w:tab/>
        <w:t>After-shaving</w:t>
      </w:r>
      <w:r>
        <w:rPr>
          <w:spacing w:val="-2"/>
          <w:sz w:val="20"/>
        </w:rPr>
        <w:t> </w:t>
      </w:r>
      <w:r>
        <w:rPr>
          <w:sz w:val="20"/>
        </w:rPr>
        <w:t>preparations.</w:t>
      </w:r>
    </w:p>
    <w:p>
      <w:pPr>
        <w:pStyle w:val="BodyText"/>
        <w:spacing w:before="11"/>
        <w:rPr>
          <w:sz w:val="19"/>
        </w:rPr>
      </w:pPr>
    </w:p>
    <w:p>
      <w:pPr>
        <w:pStyle w:val="BodyText"/>
        <w:tabs>
          <w:tab w:pos="4503" w:val="left" w:leader="none"/>
          <w:tab w:pos="5352" w:val="left" w:leader="none"/>
        </w:tabs>
        <w:spacing w:line="229" w:lineRule="exact"/>
        <w:ind w:left="1701"/>
      </w:pPr>
      <w:r>
        <w:rPr>
          <w:b/>
        </w:rPr>
        <w:t>BABYDAS</w:t>
        <w:tab/>
      </w:r>
      <w:r>
        <w:rPr/>
        <w:t>3</w:t>
        <w:tab/>
        <w:t>Cosmetic bath additives, bath oils, bath extracts, bath tablets,</w:t>
      </w:r>
      <w:r>
        <w:rPr>
          <w:spacing w:val="-29"/>
        </w:rPr>
        <w:t> </w:t>
      </w:r>
      <w:r>
        <w:rPr/>
        <w:t>bath-</w:t>
      </w:r>
    </w:p>
    <w:p>
      <w:pPr>
        <w:pStyle w:val="BodyText"/>
        <w:spacing w:line="229" w:lineRule="exact"/>
        <w:ind w:left="5353"/>
      </w:pPr>
      <w:r>
        <w:rPr/>
        <w:t>water, bath soap and bath salts.</w:t>
      </w:r>
    </w:p>
    <w:p>
      <w:pPr>
        <w:pStyle w:val="BodyText"/>
        <w:spacing w:before="2"/>
      </w:pPr>
    </w:p>
    <w:p>
      <w:pPr>
        <w:pStyle w:val="BodyText"/>
        <w:tabs>
          <w:tab w:pos="4503" w:val="left" w:leader="none"/>
          <w:tab w:pos="5352" w:val="left" w:leader="none"/>
        </w:tabs>
        <w:ind w:left="5353" w:right="963" w:hanging="3652"/>
      </w:pPr>
      <w:r>
        <w:rPr>
          <w:b/>
        </w:rPr>
        <w:t>BABYLON</w:t>
        <w:tab/>
      </w:r>
      <w:r>
        <w:rPr/>
        <w:t>5</w:t>
        <w:tab/>
        <w:t>Air freshening preparations, air deodorising preparations; deodorants not for personal use; preparations to neutralise bad odours.</w:t>
      </w:r>
    </w:p>
    <w:p>
      <w:pPr>
        <w:pStyle w:val="BodyText"/>
        <w:spacing w:before="11"/>
        <w:rPr>
          <w:sz w:val="19"/>
        </w:rPr>
      </w:pPr>
    </w:p>
    <w:p>
      <w:pPr>
        <w:tabs>
          <w:tab w:pos="4503" w:val="left" w:leader="none"/>
          <w:tab w:pos="5353" w:val="left" w:leader="none"/>
        </w:tabs>
        <w:spacing w:before="0"/>
        <w:ind w:left="1701" w:right="0" w:firstLine="0"/>
        <w:jc w:val="left"/>
        <w:rPr>
          <w:sz w:val="20"/>
        </w:rPr>
      </w:pPr>
      <w:r>
        <w:rPr>
          <w:b/>
          <w:sz w:val="20"/>
        </w:rPr>
        <w:t>BABYLON</w:t>
        <w:tab/>
      </w:r>
      <w:r>
        <w:rPr>
          <w:sz w:val="20"/>
        </w:rPr>
        <w:t>21</w:t>
        <w:tab/>
        <w:t>Perfume</w:t>
      </w:r>
      <w:r>
        <w:rPr>
          <w:spacing w:val="-2"/>
          <w:sz w:val="20"/>
        </w:rPr>
        <w:t> </w:t>
      </w:r>
      <w:r>
        <w:rPr>
          <w:sz w:val="20"/>
        </w:rPr>
        <w:t>burners.</w:t>
      </w:r>
    </w:p>
    <w:p>
      <w:pPr>
        <w:pStyle w:val="BodyText"/>
        <w:spacing w:before="1"/>
      </w:pPr>
    </w:p>
    <w:p>
      <w:pPr>
        <w:pStyle w:val="BodyText"/>
        <w:tabs>
          <w:tab w:pos="4503" w:val="left" w:leader="none"/>
          <w:tab w:pos="5352" w:val="left" w:leader="none"/>
        </w:tabs>
        <w:spacing w:line="229" w:lineRule="exact"/>
        <w:ind w:left="1701"/>
      </w:pPr>
      <w:r>
        <w:rPr>
          <w:b/>
        </w:rPr>
        <w:t>BADEDAS</w:t>
        <w:tab/>
      </w:r>
      <w:r>
        <w:rPr/>
        <w:t>3</w:t>
        <w:tab/>
        <w:t>Cosmetic bath additives; bath oils; bath extracts; bath tablets;</w:t>
      </w:r>
      <w:r>
        <w:rPr>
          <w:spacing w:val="-29"/>
        </w:rPr>
        <w:t> </w:t>
      </w:r>
      <w:r>
        <w:rPr/>
        <w:t>bath-</w:t>
      </w:r>
    </w:p>
    <w:p>
      <w:pPr>
        <w:pStyle w:val="BodyText"/>
        <w:spacing w:line="229" w:lineRule="exact"/>
        <w:ind w:left="5353"/>
      </w:pPr>
      <w:r>
        <w:rPr/>
        <w:t>water; bath soap; bath salts.</w:t>
      </w:r>
    </w:p>
    <w:p>
      <w:pPr>
        <w:pStyle w:val="BodyText"/>
        <w:spacing w:before="2"/>
      </w:pPr>
    </w:p>
    <w:p>
      <w:pPr>
        <w:pStyle w:val="BodyText"/>
        <w:tabs>
          <w:tab w:pos="4503" w:val="left" w:leader="none"/>
          <w:tab w:pos="5352" w:val="left" w:leader="none"/>
        </w:tabs>
        <w:spacing w:line="229" w:lineRule="exact"/>
        <w:ind w:left="1701"/>
      </w:pPr>
      <w:r>
        <w:rPr>
          <w:b/>
        </w:rPr>
        <w:t>BADEDAS</w:t>
        <w:tab/>
      </w:r>
      <w:r>
        <w:rPr/>
        <w:t>5</w:t>
        <w:tab/>
        <w:t>Medicinal bath additives, bath oils, bath extracts, bath</w:t>
      </w:r>
      <w:r>
        <w:rPr>
          <w:spacing w:val="-17"/>
        </w:rPr>
        <w:t> </w:t>
      </w:r>
      <w:r>
        <w:rPr/>
        <w:t>extracts,</w:t>
      </w:r>
    </w:p>
    <w:p>
      <w:pPr>
        <w:pStyle w:val="BodyText"/>
        <w:spacing w:line="229" w:lineRule="exact"/>
        <w:ind w:left="5353"/>
      </w:pPr>
      <w:r>
        <w:rPr/>
        <w:t>bath tablets, bath-water, bath soap, bath salts.</w:t>
      </w:r>
    </w:p>
    <w:p>
      <w:pPr>
        <w:pStyle w:val="BodyText"/>
        <w:spacing w:before="2"/>
      </w:pPr>
    </w:p>
    <w:p>
      <w:pPr>
        <w:pStyle w:val="BodyText"/>
        <w:tabs>
          <w:tab w:pos="4503" w:val="left" w:leader="none"/>
          <w:tab w:pos="5352" w:val="left" w:leader="none"/>
        </w:tabs>
        <w:ind w:left="5353" w:right="686" w:hanging="3652"/>
      </w:pPr>
      <w:r>
        <w:rPr>
          <w:b/>
        </w:rPr>
        <w:t>BAMA</w:t>
        <w:tab/>
      </w:r>
      <w:r>
        <w:rPr/>
        <w:t>25</w:t>
        <w:tab/>
        <w:t>Boots, slippers, stockings, boot liners including socks with inner layer of special fleece and covering for protection against cold</w:t>
      </w:r>
      <w:r>
        <w:rPr>
          <w:spacing w:val="-18"/>
        </w:rPr>
        <w:t> </w:t>
      </w:r>
      <w:r>
        <w:rPr/>
        <w:t>and damp in heavy boots, insoles for boots and</w:t>
      </w:r>
      <w:r>
        <w:rPr>
          <w:spacing w:val="-10"/>
        </w:rPr>
        <w:t> </w:t>
      </w:r>
      <w:r>
        <w:rPr/>
        <w:t>shoes.</w:t>
      </w:r>
    </w:p>
    <w:p>
      <w:pPr>
        <w:pStyle w:val="BodyText"/>
        <w:spacing w:before="10"/>
        <w:rPr>
          <w:sz w:val="19"/>
        </w:rPr>
      </w:pPr>
    </w:p>
    <w:p>
      <w:pPr>
        <w:pStyle w:val="BodyText"/>
        <w:tabs>
          <w:tab w:pos="4503" w:val="left" w:leader="none"/>
          <w:tab w:pos="5353" w:val="left" w:leader="none"/>
        </w:tabs>
        <w:spacing w:line="230" w:lineRule="exact" w:before="1"/>
        <w:ind w:left="1701"/>
      </w:pPr>
      <w:r>
        <w:rPr>
          <w:b/>
        </w:rPr>
        <w:t>BARRICADE</w:t>
        <w:tab/>
      </w:r>
      <w:r>
        <w:rPr/>
        <w:t>5</w:t>
        <w:tab/>
        <w:t>Preparations for the prevention and inhibition of sunburn;</w:t>
      </w:r>
      <w:r>
        <w:rPr>
          <w:spacing w:val="-11"/>
        </w:rPr>
        <w:t> </w:t>
      </w:r>
      <w:r>
        <w:rPr/>
        <w:t>and</w:t>
      </w:r>
    </w:p>
    <w:p>
      <w:pPr>
        <w:pStyle w:val="BodyText"/>
        <w:spacing w:line="230" w:lineRule="exact"/>
        <w:ind w:left="5353"/>
      </w:pPr>
      <w:r>
        <w:rPr/>
        <w:t>medicated skin conditioning preparations.</w:t>
      </w: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0" w:firstLine="0"/>
        <w:jc w:val="left"/>
        <w:rPr>
          <w:sz w:val="20"/>
        </w:rPr>
      </w:pPr>
      <w:r>
        <w:rPr>
          <w:b/>
          <w:sz w:val="20"/>
        </w:rPr>
        <w:t>BATHROOM PLUS – </w:t>
      </w:r>
      <w:r>
        <w:rPr>
          <w:sz w:val="20"/>
        </w:rPr>
        <w:t>oval</w:t>
      </w:r>
      <w:r>
        <w:rPr>
          <w:spacing w:val="-11"/>
          <w:sz w:val="20"/>
        </w:rPr>
        <w:t> </w:t>
      </w:r>
      <w:r>
        <w:rPr>
          <w:sz w:val="20"/>
        </w:rPr>
        <w:t>in dome</w:t>
      </w:r>
    </w:p>
    <w:p>
      <w:pPr>
        <w:pStyle w:val="BodyText"/>
        <w:tabs>
          <w:tab w:pos="1045" w:val="left" w:leader="none"/>
        </w:tabs>
        <w:spacing w:before="94"/>
        <w:ind w:left="1045" w:right="564" w:hanging="850"/>
      </w:pPr>
      <w:r>
        <w:rPr/>
        <w:br w:type="column"/>
      </w:r>
      <w:r>
        <w:rPr/>
        <w:t>3</w:t>
        <w:tab/>
        <w:t>Bleaching preparations and other substances for laundry use; cleaning, polishing, scouring and abrasive preparations;</w:t>
      </w:r>
      <w:r>
        <w:rPr>
          <w:spacing w:val="-20"/>
        </w:rPr>
        <w:t> </w:t>
      </w:r>
      <w:r>
        <w:rPr/>
        <w:t>degreasing preparations included in this class and stain removing</w:t>
      </w:r>
      <w:r>
        <w:rPr>
          <w:spacing w:val="-15"/>
        </w:rPr>
        <w:t> </w:t>
      </w:r>
      <w:r>
        <w:rPr/>
        <w:t>preparations;</w:t>
      </w:r>
    </w:p>
    <w:p>
      <w:pPr>
        <w:spacing w:after="0"/>
        <w:sectPr>
          <w:type w:val="continuous"/>
          <w:pgSz w:w="11900" w:h="16840"/>
          <w:pgMar w:top="860" w:bottom="280" w:left="0" w:right="0"/>
          <w:cols w:num="2" w:equalWidth="0">
            <w:col w:w="4268" w:space="40"/>
            <w:col w:w="7592"/>
          </w:cols>
        </w:sectPr>
      </w:pPr>
    </w:p>
    <w:p>
      <w:pPr>
        <w:pStyle w:val="BodyText"/>
        <w:spacing w:before="76"/>
        <w:ind w:left="5353"/>
      </w:pPr>
      <w:r>
        <w:rPr/>
        <w:t>detergents included in this class; soaps.</w:t>
      </w:r>
    </w:p>
    <w:p>
      <w:pPr>
        <w:pStyle w:val="BodyText"/>
        <w:spacing w:before="9"/>
        <w:rPr>
          <w:sz w:val="11"/>
        </w:rPr>
      </w:pPr>
    </w:p>
    <w:p>
      <w:pPr>
        <w:spacing w:after="0"/>
        <w:rPr>
          <w:sz w:val="11"/>
        </w:rPr>
        <w:sectPr>
          <w:pgSz w:w="11900" w:h="16840"/>
          <w:pgMar w:header="0" w:footer="465" w:top="460" w:bottom="660" w:left="0" w:right="0"/>
        </w:sectPr>
      </w:pPr>
    </w:p>
    <w:p>
      <w:pPr>
        <w:spacing w:before="94"/>
        <w:ind w:left="1701" w:right="-10" w:firstLine="0"/>
        <w:jc w:val="left"/>
        <w:rPr>
          <w:sz w:val="20"/>
        </w:rPr>
      </w:pPr>
      <w:r>
        <w:rPr>
          <w:b/>
          <w:sz w:val="20"/>
        </w:rPr>
        <w:t>BATHROOM PLUS – </w:t>
      </w:r>
      <w:r>
        <w:rPr>
          <w:sz w:val="20"/>
        </w:rPr>
        <w:t>oval</w:t>
      </w:r>
      <w:r>
        <w:rPr>
          <w:spacing w:val="-11"/>
          <w:sz w:val="20"/>
        </w:rPr>
        <w:t> </w:t>
      </w:r>
      <w:r>
        <w:rPr>
          <w:sz w:val="20"/>
        </w:rPr>
        <w:t>in dome</w:t>
      </w:r>
    </w:p>
    <w:p>
      <w:pPr>
        <w:pStyle w:val="BodyText"/>
        <w:tabs>
          <w:tab w:pos="1045" w:val="left" w:leader="none"/>
        </w:tabs>
        <w:spacing w:before="94"/>
        <w:ind w:left="195"/>
      </w:pPr>
      <w:r>
        <w:rPr/>
        <w:br w:type="column"/>
      </w:r>
      <w:r>
        <w:rPr/>
        <w:t>5</w:t>
        <w:tab/>
        <w:t>Fungicides, disinfectants, air fresheners and</w:t>
      </w:r>
      <w:r>
        <w:rPr>
          <w:spacing w:val="-6"/>
        </w:rPr>
        <w:t> </w:t>
      </w:r>
      <w:r>
        <w:rPr/>
        <w:t>deodorants.</w:t>
      </w:r>
    </w:p>
    <w:p>
      <w:pPr>
        <w:spacing w:after="0"/>
        <w:sectPr>
          <w:type w:val="continuous"/>
          <w:pgSz w:w="11900" w:h="16840"/>
          <w:pgMar w:top="860" w:bottom="280" w:left="0" w:right="0"/>
          <w:cols w:num="2" w:equalWidth="0">
            <w:col w:w="4268" w:space="40"/>
            <w:col w:w="7592"/>
          </w:cols>
        </w:sectPr>
      </w:pPr>
    </w:p>
    <w:p>
      <w:pPr>
        <w:pStyle w:val="BodyText"/>
        <w:spacing w:before="9"/>
        <w:rPr>
          <w:sz w:val="11"/>
        </w:rPr>
      </w:pPr>
    </w:p>
    <w:p>
      <w:pPr>
        <w:pStyle w:val="BodyText"/>
        <w:tabs>
          <w:tab w:pos="4503" w:val="left" w:leader="none"/>
          <w:tab w:pos="5352" w:val="left" w:leader="none"/>
        </w:tabs>
        <w:spacing w:before="96"/>
        <w:ind w:left="5353" w:right="1087" w:hanging="3652"/>
      </w:pPr>
      <w:r>
        <w:rPr>
          <w:b/>
        </w:rPr>
        <w:t>BEHOLD</w:t>
        <w:tab/>
      </w:r>
      <w:r>
        <w:rPr/>
        <w:t>3</w:t>
        <w:tab/>
        <w:t>Soaps; waxes; and cleaning, polishing, scouring and abrasive preparations.</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BLACK KIWI – </w:t>
      </w:r>
      <w:r>
        <w:rPr>
          <w:sz w:val="20"/>
        </w:rPr>
        <w:t>bird, kiwi in tin cylinder</w:t>
      </w:r>
    </w:p>
    <w:p>
      <w:pPr>
        <w:pStyle w:val="BodyText"/>
        <w:tabs>
          <w:tab w:pos="1200" w:val="left" w:leader="none"/>
        </w:tabs>
        <w:spacing w:before="94"/>
        <w:ind w:left="1200" w:right="597" w:hanging="850"/>
      </w:pPr>
      <w:r>
        <w:rPr/>
        <w:br w:type="column"/>
      </w:r>
      <w:r>
        <w:rPr/>
        <w:t>3</w:t>
        <w:tab/>
        <w:t>Boot polishes and all other polishing and cleaning preparations</w:t>
      </w:r>
      <w:r>
        <w:rPr>
          <w:spacing w:val="-14"/>
        </w:rPr>
        <w:t> </w:t>
      </w:r>
      <w:r>
        <w:rPr/>
        <w:t>and materials included in this</w:t>
      </w:r>
      <w:r>
        <w:rPr>
          <w:spacing w:val="-4"/>
        </w:rPr>
        <w:t> </w:t>
      </w:r>
      <w:r>
        <w:rPr/>
        <w:t>class.</w:t>
      </w:r>
    </w:p>
    <w:p>
      <w:pPr>
        <w:spacing w:after="0"/>
        <w:sectPr>
          <w:type w:val="continuous"/>
          <w:pgSz w:w="11900" w:h="16840"/>
          <w:pgMar w:top="860" w:bottom="280" w:left="0" w:right="0"/>
          <w:cols w:num="2" w:equalWidth="0">
            <w:col w:w="4113" w:space="40"/>
            <w:col w:w="7747"/>
          </w:cols>
        </w:sectPr>
      </w:pPr>
    </w:p>
    <w:p>
      <w:pPr>
        <w:pStyle w:val="BodyText"/>
        <w:spacing w:before="9"/>
        <w:rPr>
          <w:sz w:val="11"/>
        </w:rPr>
      </w:pPr>
    </w:p>
    <w:p>
      <w:pPr>
        <w:pStyle w:val="BodyText"/>
        <w:tabs>
          <w:tab w:pos="4503" w:val="left" w:leader="none"/>
          <w:tab w:pos="5352" w:val="left" w:leader="none"/>
        </w:tabs>
        <w:spacing w:line="230" w:lineRule="exact" w:before="96"/>
        <w:ind w:left="1701"/>
      </w:pPr>
      <w:r>
        <w:rPr>
          <w:b/>
        </w:rPr>
        <w:t>BLOCK</w:t>
      </w:r>
      <w:r>
        <w:rPr>
          <w:b/>
          <w:spacing w:val="-2"/>
        </w:rPr>
        <w:t> </w:t>
      </w:r>
      <w:r>
        <w:rPr>
          <w:b/>
        </w:rPr>
        <w:t>&amp;</w:t>
      </w:r>
      <w:r>
        <w:rPr>
          <w:b/>
          <w:spacing w:val="-1"/>
        </w:rPr>
        <w:t> </w:t>
      </w:r>
      <w:r>
        <w:rPr>
          <w:b/>
        </w:rPr>
        <w:t>WHITE</w:t>
        <w:tab/>
      </w:r>
      <w:r>
        <w:rPr/>
        <w:t>3</w:t>
        <w:tab/>
        <w:t>Soaps; perfumery; essential oils; hair lotions; cosmetics;</w:t>
      </w:r>
      <w:r>
        <w:rPr>
          <w:spacing w:val="-15"/>
        </w:rPr>
        <w:t> </w:t>
      </w:r>
      <w:r>
        <w:rPr/>
        <w:t>toiletries;</w:t>
      </w:r>
    </w:p>
    <w:p>
      <w:pPr>
        <w:pStyle w:val="BodyText"/>
        <w:ind w:left="5353" w:right="802"/>
      </w:pPr>
      <w:r>
        <w:rPr/>
        <w:t>facial, skin and body lotions; facial washes; facial and body skin whitener lotions.</w:t>
      </w:r>
    </w:p>
    <w:p>
      <w:pPr>
        <w:pStyle w:val="BodyText"/>
      </w:pPr>
    </w:p>
    <w:p>
      <w:pPr>
        <w:tabs>
          <w:tab w:pos="4503" w:val="left" w:leader="none"/>
          <w:tab w:pos="5352" w:val="left" w:leader="none"/>
        </w:tabs>
        <w:spacing w:before="1"/>
        <w:ind w:left="1701" w:right="0" w:firstLine="0"/>
        <w:jc w:val="left"/>
        <w:rPr>
          <w:sz w:val="20"/>
        </w:rPr>
      </w:pPr>
      <w:r>
        <w:rPr>
          <w:b/>
          <w:sz w:val="20"/>
        </w:rPr>
        <w:t>BON</w:t>
      </w:r>
      <w:r>
        <w:rPr>
          <w:b/>
          <w:spacing w:val="-1"/>
          <w:sz w:val="20"/>
        </w:rPr>
        <w:t> </w:t>
      </w:r>
      <w:r>
        <w:rPr>
          <w:b/>
          <w:sz w:val="20"/>
        </w:rPr>
        <w:t>AMI</w:t>
        <w:tab/>
      </w:r>
      <w:r>
        <w:rPr>
          <w:sz w:val="20"/>
        </w:rPr>
        <w:t>1</w:t>
        <w:tab/>
        <w:t>Detergents.</w:t>
      </w:r>
    </w:p>
    <w:p>
      <w:pPr>
        <w:pStyle w:val="BodyText"/>
        <w:spacing w:before="10"/>
        <w:rPr>
          <w:sz w:val="19"/>
        </w:rPr>
      </w:pPr>
    </w:p>
    <w:p>
      <w:pPr>
        <w:pStyle w:val="BodyText"/>
        <w:tabs>
          <w:tab w:pos="4503" w:val="left" w:leader="none"/>
          <w:tab w:pos="5352" w:val="left" w:leader="none"/>
        </w:tabs>
        <w:spacing w:before="1"/>
        <w:ind w:left="5353" w:right="587" w:hanging="3652"/>
      </w:pPr>
      <w:r>
        <w:rPr>
          <w:b/>
        </w:rPr>
        <w:t>BON</w:t>
      </w:r>
      <w:r>
        <w:rPr>
          <w:b/>
          <w:spacing w:val="-2"/>
        </w:rPr>
        <w:t> </w:t>
      </w:r>
      <w:r>
        <w:rPr>
          <w:b/>
        </w:rPr>
        <w:t>AMI</w:t>
        <w:tab/>
      </w:r>
      <w:r>
        <w:rPr/>
        <w:t>3</w:t>
        <w:tab/>
        <w:t>Common soap, detergents, and starch, blue and other</w:t>
      </w:r>
      <w:r>
        <w:rPr>
          <w:spacing w:val="-17"/>
        </w:rPr>
        <w:t> </w:t>
      </w:r>
      <w:r>
        <w:rPr/>
        <w:t>preparations for laundry</w:t>
      </w:r>
      <w:r>
        <w:rPr>
          <w:spacing w:val="-3"/>
        </w:rPr>
        <w:t> </w:t>
      </w:r>
      <w:r>
        <w:rPr/>
        <w:t>purposes.</w:t>
      </w:r>
    </w:p>
    <w:p>
      <w:pPr>
        <w:pStyle w:val="BodyText"/>
      </w:pPr>
    </w:p>
    <w:p>
      <w:pPr>
        <w:pStyle w:val="BodyText"/>
        <w:tabs>
          <w:tab w:pos="4503" w:val="left" w:leader="none"/>
          <w:tab w:pos="5352" w:val="left" w:leader="none"/>
        </w:tabs>
        <w:ind w:left="5353" w:right="574" w:hanging="3652"/>
      </w:pPr>
      <w:r>
        <w:rPr>
          <w:b/>
        </w:rPr>
        <w:t>BON</w:t>
      </w:r>
      <w:r>
        <w:rPr>
          <w:b/>
          <w:spacing w:val="-1"/>
        </w:rPr>
        <w:t> </w:t>
      </w:r>
      <w:r>
        <w:rPr>
          <w:b/>
        </w:rPr>
        <w:t>AMI</w:t>
        <w:tab/>
      </w:r>
      <w:r>
        <w:rPr/>
        <w:t>5</w:t>
        <w:tab/>
        <w:t>Sanitary substances, including toilet bowl cleaners; disinfectant and antiseptic</w:t>
      </w:r>
      <w:r>
        <w:rPr>
          <w:spacing w:val="-2"/>
        </w:rPr>
        <w:t> </w:t>
      </w:r>
      <w:r>
        <w:rPr/>
        <w:t>preparations.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BON</w:t>
      </w:r>
      <w:r>
        <w:rPr>
          <w:b/>
          <w:spacing w:val="-2"/>
          <w:sz w:val="20"/>
        </w:rPr>
        <w:t> </w:t>
      </w:r>
      <w:r>
        <w:rPr>
          <w:b/>
          <w:sz w:val="20"/>
        </w:rPr>
        <w:t>AMI</w:t>
      </w:r>
      <w:r>
        <w:rPr>
          <w:b/>
          <w:spacing w:val="-2"/>
          <w:sz w:val="20"/>
        </w:rPr>
        <w:t> </w:t>
      </w:r>
      <w:r>
        <w:rPr>
          <w:b/>
          <w:sz w:val="20"/>
        </w:rPr>
        <w:t>DUST-N-WAX</w:t>
        <w:tab/>
      </w:r>
      <w:r>
        <w:rPr>
          <w:sz w:val="20"/>
        </w:rPr>
        <w:t>3</w:t>
        <w:tab/>
        <w:t>Liquids, sprays, and aerosols, including those for wax coating</w:t>
      </w:r>
      <w:r>
        <w:rPr>
          <w:spacing w:val="-13"/>
          <w:sz w:val="20"/>
        </w:rPr>
        <w:t> </w:t>
      </w:r>
      <w:r>
        <w:rPr>
          <w:sz w:val="20"/>
        </w:rPr>
        <w:t>or</w:t>
      </w:r>
    </w:p>
    <w:p>
      <w:pPr>
        <w:pStyle w:val="BodyText"/>
        <w:ind w:left="5353" w:right="968"/>
      </w:pPr>
      <w:r>
        <w:rPr/>
        <w:t>polishing surfaces of furniture, woodwork, upholstery and other articles.</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BON AMI SUPERFINE</w:t>
      </w:r>
      <w:r>
        <w:rPr>
          <w:spacing w:val="-12"/>
        </w:rPr>
        <w:t> </w:t>
      </w:r>
      <w:r>
        <w:rPr/>
        <w:t>–</w:t>
      </w:r>
    </w:p>
    <w:p>
      <w:pPr>
        <w:pStyle w:val="BodyText"/>
        <w:spacing w:line="229" w:lineRule="exact"/>
        <w:ind w:left="1701"/>
      </w:pPr>
      <w:r>
        <w:rPr/>
        <w:t>bird, chick &amp; egg,</w:t>
      </w:r>
      <w:r>
        <w:rPr>
          <w:spacing w:val="-8"/>
        </w:rPr>
        <w:t> </w:t>
      </w:r>
      <w:r>
        <w:rPr/>
        <w:t>broken</w:t>
      </w:r>
    </w:p>
    <w:p>
      <w:pPr>
        <w:pStyle w:val="BodyText"/>
        <w:tabs>
          <w:tab w:pos="1377" w:val="left" w:leader="none"/>
        </w:tabs>
        <w:spacing w:before="94"/>
        <w:ind w:left="1377" w:right="1063" w:hanging="850"/>
      </w:pPr>
      <w:r>
        <w:rPr/>
        <w:br w:type="column"/>
      </w:r>
      <w:r>
        <w:rPr/>
        <w:t>3</w:t>
        <w:tab/>
        <w:t>Bleaching preparations and other substances for laundry use, cleaning, polishing, scouring and abrasive preparations,</w:t>
      </w:r>
      <w:r>
        <w:rPr>
          <w:spacing w:val="-17"/>
        </w:rPr>
        <w:t> </w:t>
      </w:r>
      <w:r>
        <w:rPr/>
        <w:t>soap.</w:t>
      </w:r>
    </w:p>
    <w:p>
      <w:pPr>
        <w:spacing w:after="0"/>
        <w:sectPr>
          <w:type w:val="continuous"/>
          <w:pgSz w:w="11900" w:h="16840"/>
          <w:pgMar w:top="860" w:bottom="280" w:left="0" w:right="0"/>
          <w:cols w:num="2" w:equalWidth="0">
            <w:col w:w="3936" w:space="40"/>
            <w:col w:w="7924"/>
          </w:cols>
        </w:sectPr>
      </w:pPr>
    </w:p>
    <w:p>
      <w:pPr>
        <w:pStyle w:val="BodyText"/>
        <w:spacing w:before="9"/>
        <w:rPr>
          <w:sz w:val="11"/>
        </w:rPr>
      </w:pPr>
    </w:p>
    <w:p>
      <w:pPr>
        <w:tabs>
          <w:tab w:pos="4503" w:val="left" w:leader="none"/>
          <w:tab w:pos="5352" w:val="left" w:leader="none"/>
        </w:tabs>
        <w:spacing w:before="96"/>
        <w:ind w:left="1701" w:right="0" w:firstLine="0"/>
        <w:jc w:val="left"/>
        <w:rPr>
          <w:sz w:val="20"/>
        </w:rPr>
      </w:pPr>
      <w:r>
        <w:rPr>
          <w:b/>
          <w:sz w:val="20"/>
        </w:rPr>
        <w:t>BRYLCREEM</w:t>
        <w:tab/>
      </w:r>
      <w:r>
        <w:rPr>
          <w:sz w:val="20"/>
        </w:rPr>
        <w:t>3</w:t>
        <w:tab/>
        <w:t>Toilet creams (not</w:t>
      </w:r>
      <w:r>
        <w:rPr>
          <w:spacing w:val="-4"/>
          <w:sz w:val="20"/>
        </w:rPr>
        <w:t> </w:t>
      </w:r>
      <w:r>
        <w:rPr>
          <w:sz w:val="20"/>
        </w:rPr>
        <w:t>medicated).</w:t>
      </w:r>
    </w:p>
    <w:p>
      <w:pPr>
        <w:pStyle w:val="BodyText"/>
        <w:rPr>
          <w:sz w:val="22"/>
        </w:rPr>
      </w:pPr>
    </w:p>
    <w:p>
      <w:pPr>
        <w:pStyle w:val="BodyText"/>
        <w:spacing w:before="10"/>
        <w:rPr>
          <w:sz w:val="17"/>
        </w:rPr>
      </w:pPr>
    </w:p>
    <w:p>
      <w:pPr>
        <w:pStyle w:val="BodyText"/>
        <w:tabs>
          <w:tab w:pos="4503" w:val="left" w:leader="none"/>
          <w:tab w:pos="5352" w:val="left" w:leader="none"/>
        </w:tabs>
        <w:spacing w:line="230" w:lineRule="exact"/>
        <w:ind w:left="1701"/>
      </w:pPr>
      <w:r>
        <w:rPr>
          <w:b/>
        </w:rPr>
        <w:t>BRYLCREEM –</w:t>
      </w:r>
      <w:r>
        <w:rPr>
          <w:b/>
          <w:spacing w:val="-8"/>
        </w:rPr>
        <w:t> </w:t>
      </w:r>
      <w:r>
        <w:rPr/>
        <w:t>lion</w:t>
      </w:r>
      <w:r>
        <w:rPr>
          <w:spacing w:val="-3"/>
        </w:rPr>
        <w:t> </w:t>
      </w:r>
      <w:r>
        <w:rPr/>
        <w:t>passant</w:t>
        <w:tab/>
        <w:t>3</w:t>
        <w:tab/>
        <w:t>All goods in this class including cosmetics, essential oils,</w:t>
      </w:r>
      <w:r>
        <w:rPr>
          <w:spacing w:val="-13"/>
        </w:rPr>
        <w:t> </w:t>
      </w:r>
      <w:r>
        <w:rPr/>
        <w:t>hair</w:t>
      </w:r>
    </w:p>
    <w:p>
      <w:pPr>
        <w:pStyle w:val="BodyText"/>
        <w:spacing w:line="230" w:lineRule="exact"/>
        <w:ind w:left="5353"/>
      </w:pPr>
      <w:r>
        <w:rPr/>
        <w:t>lotions and creams, perfumery and soaps.</w:t>
      </w: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BRYLCREEM – </w:t>
      </w:r>
      <w:r>
        <w:rPr>
          <w:sz w:val="20"/>
        </w:rPr>
        <w:t>canister lion grotesque</w:t>
      </w:r>
    </w:p>
    <w:p>
      <w:pPr>
        <w:pStyle w:val="BodyText"/>
        <w:tabs>
          <w:tab w:pos="1055" w:val="left" w:leader="none"/>
        </w:tabs>
        <w:spacing w:before="94"/>
        <w:ind w:left="1055" w:right="830" w:hanging="850"/>
      </w:pPr>
      <w:r>
        <w:rPr/>
        <w:br w:type="column"/>
      </w:r>
      <w:r>
        <w:rPr/>
        <w:t>3</w:t>
        <w:tab/>
        <w:t>All goods in this class including anti-perspirants, perfumes, non- medicated toilet preparations, cosmetic preparations, dentifrices, shampoos and</w:t>
      </w:r>
      <w:r>
        <w:rPr>
          <w:spacing w:val="-3"/>
        </w:rPr>
        <w:t> </w:t>
      </w:r>
      <w:r>
        <w:rPr/>
        <w:t>soaps.</w:t>
      </w:r>
    </w:p>
    <w:p>
      <w:pPr>
        <w:spacing w:after="0"/>
        <w:sectPr>
          <w:type w:val="continuous"/>
          <w:pgSz w:w="11900" w:h="16840"/>
          <w:pgMar w:top="860" w:bottom="280" w:left="0" w:right="0"/>
          <w:cols w:num="2" w:equalWidth="0">
            <w:col w:w="4258" w:space="40"/>
            <w:col w:w="760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BRYLCREEM DRY STYLE</w:t>
      </w:r>
    </w:p>
    <w:p>
      <w:pPr>
        <w:pStyle w:val="BodyText"/>
        <w:tabs>
          <w:tab w:pos="2344" w:val="left" w:leader="none"/>
        </w:tabs>
        <w:spacing w:before="94"/>
        <w:ind w:left="1494"/>
      </w:pPr>
      <w:r>
        <w:rPr/>
        <w:br w:type="column"/>
      </w:r>
      <w:r>
        <w:rPr/>
        <w:t>3</w:t>
        <w:tab/>
        <w:t>Preparations for the hair and all other goods in this</w:t>
      </w:r>
      <w:r>
        <w:rPr>
          <w:spacing w:val="-12"/>
        </w:rPr>
        <w:t> </w:t>
      </w:r>
      <w:r>
        <w:rPr/>
        <w:t>class.</w:t>
      </w:r>
    </w:p>
    <w:p>
      <w:pPr>
        <w:spacing w:after="0"/>
        <w:sectPr>
          <w:type w:val="continuous"/>
          <w:pgSz w:w="11900" w:h="16840"/>
          <w:pgMar w:top="860" w:bottom="280" w:left="0" w:right="0"/>
          <w:cols w:num="2" w:equalWidth="0">
            <w:col w:w="2969" w:space="40"/>
            <w:col w:w="8891"/>
          </w:cols>
        </w:sectPr>
      </w:pPr>
    </w:p>
    <w:p>
      <w:pPr>
        <w:pStyle w:val="BodyText"/>
        <w:spacing w:before="9"/>
        <w:rPr>
          <w:sz w:val="11"/>
        </w:rPr>
      </w:pPr>
    </w:p>
    <w:p>
      <w:pPr>
        <w:pStyle w:val="BodyText"/>
        <w:tabs>
          <w:tab w:pos="4503" w:val="left" w:leader="none"/>
          <w:tab w:pos="5352" w:val="left" w:leader="none"/>
        </w:tabs>
        <w:spacing w:before="95"/>
        <w:ind w:left="5353" w:right="819" w:hanging="3652"/>
      </w:pPr>
      <w:r>
        <w:rPr>
          <w:b/>
        </w:rPr>
        <w:t>BRYLFIX</w:t>
        <w:tab/>
      </w:r>
      <w:r>
        <w:rPr/>
        <w:t>3</w:t>
        <w:tab/>
        <w:t>Perfumery, including toilet articles, preparations for the teeth and hair, and perfumed</w:t>
      </w:r>
      <w:r>
        <w:rPr>
          <w:spacing w:val="-3"/>
        </w:rPr>
        <w:t> </w:t>
      </w:r>
      <w:r>
        <w:rPr/>
        <w:t>soap.</w:t>
      </w:r>
    </w:p>
    <w:p>
      <w:pPr>
        <w:pStyle w:val="BodyText"/>
      </w:pPr>
    </w:p>
    <w:p>
      <w:pPr>
        <w:pStyle w:val="BodyText"/>
        <w:tabs>
          <w:tab w:pos="4503" w:val="left" w:leader="none"/>
          <w:tab w:pos="5352" w:val="left" w:leader="none"/>
        </w:tabs>
        <w:ind w:left="1701"/>
      </w:pPr>
      <w:r>
        <w:rPr>
          <w:b/>
        </w:rPr>
        <w:t>BRYLFOAM</w:t>
        <w:tab/>
      </w:r>
      <w:r>
        <w:rPr/>
        <w:t>3</w:t>
        <w:tab/>
        <w:t>Shampoo preparations for the</w:t>
      </w:r>
      <w:r>
        <w:rPr>
          <w:spacing w:val="-5"/>
        </w:rPr>
        <w:t> </w:t>
      </w:r>
      <w:r>
        <w:rPr/>
        <w:t>hair.</w:t>
      </w:r>
    </w:p>
    <w:p>
      <w:pPr>
        <w:pStyle w:val="BodyText"/>
        <w:spacing w:before="11"/>
        <w:rPr>
          <w:sz w:val="19"/>
        </w:rPr>
      </w:pPr>
    </w:p>
    <w:p>
      <w:pPr>
        <w:pStyle w:val="BodyText"/>
        <w:tabs>
          <w:tab w:pos="4503" w:val="left" w:leader="none"/>
          <w:tab w:pos="5352" w:val="left" w:leader="none"/>
        </w:tabs>
        <w:ind w:left="5353" w:right="819" w:hanging="3652"/>
      </w:pPr>
      <w:r>
        <w:rPr>
          <w:b/>
        </w:rPr>
        <w:t>BRYLSET</w:t>
        <w:tab/>
      </w:r>
      <w:r>
        <w:rPr/>
        <w:t>3</w:t>
        <w:tab/>
        <w:t>Perfumery, including toilet articles, preparations for the teeth and hair, and perfumed</w:t>
      </w:r>
      <w:r>
        <w:rPr>
          <w:spacing w:val="-3"/>
        </w:rPr>
        <w:t> </w:t>
      </w:r>
      <w:r>
        <w:rPr/>
        <w:t>soap.</w:t>
      </w:r>
    </w:p>
    <w:p>
      <w:pPr>
        <w:pStyle w:val="BodyText"/>
      </w:pPr>
    </w:p>
    <w:p>
      <w:pPr>
        <w:pStyle w:val="BodyText"/>
        <w:tabs>
          <w:tab w:pos="4503" w:val="left" w:leader="none"/>
          <w:tab w:pos="5352" w:val="left" w:leader="none"/>
        </w:tabs>
        <w:spacing w:line="230" w:lineRule="exact"/>
        <w:ind w:left="1701"/>
      </w:pPr>
      <w:r>
        <w:rPr>
          <w:b/>
        </w:rPr>
        <w:t>BRYLSHAVE</w:t>
        <w:tab/>
      </w:r>
      <w:r>
        <w:rPr/>
        <w:t>3</w:t>
        <w:tab/>
        <w:t>Shaving cream, toilet cream, shaving soap and toilet</w:t>
      </w:r>
      <w:r>
        <w:rPr>
          <w:spacing w:val="-9"/>
        </w:rPr>
        <w:t> </w:t>
      </w:r>
      <w:r>
        <w:rPr/>
        <w:t>preparations</w:t>
      </w:r>
    </w:p>
    <w:p>
      <w:pPr>
        <w:pStyle w:val="BodyText"/>
        <w:spacing w:line="230" w:lineRule="exact"/>
        <w:ind w:left="5353"/>
      </w:pPr>
      <w:r>
        <w:rPr/>
        <w:t>for use in connection with the removal of surplus hair.</w:t>
      </w:r>
    </w:p>
    <w:p>
      <w:pPr>
        <w:pStyle w:val="BodyText"/>
        <w:spacing w:before="1"/>
      </w:pPr>
    </w:p>
    <w:p>
      <w:pPr>
        <w:pStyle w:val="BodyText"/>
        <w:tabs>
          <w:tab w:pos="4503" w:val="left" w:leader="none"/>
          <w:tab w:pos="5352" w:val="left" w:leader="none"/>
        </w:tabs>
        <w:ind w:left="1701"/>
      </w:pPr>
      <w:r>
        <w:rPr>
          <w:b/>
        </w:rPr>
        <w:t>BRYLSPARY</w:t>
        <w:tab/>
      </w:r>
      <w:r>
        <w:rPr/>
        <w:t>3</w:t>
        <w:tab/>
        <w:t>Hair spray; and all other goods in spray form in this</w:t>
      </w:r>
      <w:r>
        <w:rPr>
          <w:spacing w:val="-14"/>
        </w:rPr>
        <w:t> </w:t>
      </w:r>
      <w:r>
        <w:rPr/>
        <w:t>class.</w:t>
      </w:r>
    </w:p>
    <w:p>
      <w:pPr>
        <w:pStyle w:val="BodyText"/>
        <w:spacing w:before="1"/>
      </w:pPr>
    </w:p>
    <w:p>
      <w:pPr>
        <w:pStyle w:val="BodyText"/>
        <w:tabs>
          <w:tab w:pos="4503" w:val="left" w:leader="none"/>
          <w:tab w:pos="5352" w:val="left" w:leader="none"/>
        </w:tabs>
        <w:ind w:left="5353" w:right="819" w:hanging="3652"/>
      </w:pPr>
      <w:r>
        <w:rPr>
          <w:b/>
        </w:rPr>
        <w:t>BRYLTONE</w:t>
        <w:tab/>
      </w:r>
      <w:r>
        <w:rPr/>
        <w:t>3</w:t>
        <w:tab/>
        <w:t>Perfumery, including toilet articles, preparations for the teeth and hair, and perfumed</w:t>
      </w:r>
      <w:r>
        <w:rPr>
          <w:spacing w:val="-3"/>
        </w:rPr>
        <w:t> </w:t>
      </w:r>
      <w:r>
        <w:rPr/>
        <w:t>soap.</w:t>
      </w:r>
    </w:p>
    <w:p>
      <w:pPr>
        <w:pStyle w:val="BodyText"/>
        <w:spacing w:before="8"/>
        <w:rPr>
          <w:sz w:val="11"/>
        </w:rPr>
      </w:pPr>
    </w:p>
    <w:p>
      <w:pPr>
        <w:spacing w:after="0"/>
        <w:rPr>
          <w:sz w:val="11"/>
        </w:rPr>
        <w:sectPr>
          <w:type w:val="continuous"/>
          <w:pgSz w:w="11900" w:h="16840"/>
          <w:pgMar w:top="860" w:bottom="280" w:left="0" w:right="0"/>
        </w:sectPr>
      </w:pPr>
    </w:p>
    <w:p>
      <w:pPr>
        <w:pStyle w:val="Heading1"/>
        <w:spacing w:line="229" w:lineRule="exact"/>
      </w:pPr>
      <w:r>
        <w:rPr/>
        <w:t>CANNED LIGHTNING HI-</w:t>
      </w:r>
    </w:p>
    <w:p>
      <w:pPr>
        <w:spacing w:line="229" w:lineRule="exact" w:before="0"/>
        <w:ind w:left="1701" w:right="0" w:firstLine="0"/>
        <w:jc w:val="left"/>
        <w:rPr>
          <w:sz w:val="20"/>
        </w:rPr>
      </w:pPr>
      <w:r>
        <w:rPr>
          <w:b/>
          <w:sz w:val="20"/>
        </w:rPr>
        <w:t>SPEED – </w:t>
      </w:r>
      <w:r>
        <w:rPr>
          <w:sz w:val="20"/>
        </w:rPr>
        <w:t>lightning</w:t>
      </w:r>
    </w:p>
    <w:p>
      <w:pPr>
        <w:pStyle w:val="BodyText"/>
        <w:tabs>
          <w:tab w:pos="1278" w:val="left" w:leader="none"/>
        </w:tabs>
        <w:spacing w:before="94"/>
        <w:ind w:left="429"/>
      </w:pPr>
      <w:r>
        <w:rPr/>
        <w:br w:type="column"/>
      </w:r>
      <w:r>
        <w:rPr/>
        <w:t>3</w:t>
        <w:tab/>
        <w:t>Detergents and starch</w:t>
      </w:r>
      <w:r>
        <w:rPr>
          <w:spacing w:val="-4"/>
        </w:rPr>
        <w:t> </w:t>
      </w:r>
      <w:r>
        <w:rPr/>
        <w:t>preparations.</w:t>
      </w:r>
    </w:p>
    <w:p>
      <w:pPr>
        <w:spacing w:after="0"/>
        <w:sectPr>
          <w:type w:val="continuous"/>
          <w:pgSz w:w="11900" w:h="16840"/>
          <w:pgMar w:top="860" w:bottom="280" w:left="0" w:right="0"/>
          <w:cols w:num="2" w:equalWidth="0">
            <w:col w:w="4035" w:space="40"/>
            <w:col w:w="7825"/>
          </w:cols>
        </w:sectPr>
      </w:pPr>
    </w:p>
    <w:p>
      <w:pPr>
        <w:pStyle w:val="BodyText"/>
        <w:spacing w:before="10"/>
        <w:rPr>
          <w:sz w:val="15"/>
        </w:rPr>
      </w:pPr>
    </w:p>
    <w:p>
      <w:pPr>
        <w:spacing w:after="0"/>
        <w:rPr>
          <w:sz w:val="15"/>
        </w:rPr>
        <w:sectPr>
          <w:type w:val="continuous"/>
          <w:pgSz w:w="11900" w:h="16840"/>
          <w:pgMar w:top="860" w:bottom="280" w:left="0" w:right="0"/>
        </w:sectPr>
      </w:pPr>
    </w:p>
    <w:p>
      <w:pPr>
        <w:spacing w:before="94"/>
        <w:ind w:left="1701" w:right="-20" w:firstLine="0"/>
        <w:jc w:val="left"/>
        <w:rPr>
          <w:sz w:val="20"/>
        </w:rPr>
      </w:pPr>
      <w:r>
        <w:rPr>
          <w:b/>
          <w:sz w:val="20"/>
        </w:rPr>
        <w:t>CAVALIER – </w:t>
      </w:r>
      <w:r>
        <w:rPr>
          <w:sz w:val="20"/>
        </w:rPr>
        <w:t>man cavalier with sword</w:t>
      </w:r>
    </w:p>
    <w:p>
      <w:pPr>
        <w:pStyle w:val="BodyText"/>
        <w:tabs>
          <w:tab w:pos="1233" w:val="left" w:leader="none"/>
        </w:tabs>
        <w:spacing w:before="94"/>
        <w:ind w:left="1233" w:right="964" w:hanging="850"/>
      </w:pPr>
      <w:r>
        <w:rPr/>
        <w:br w:type="column"/>
      </w:r>
      <w:r>
        <w:rPr/>
        <w:t>3</w:t>
        <w:tab/>
        <w:t>Bleaching preparations and other substitutes for laundry use, cleaning; polishing, scouring and abrasive preparations,</w:t>
      </w:r>
      <w:r>
        <w:rPr>
          <w:spacing w:val="-18"/>
        </w:rPr>
        <w:t> </w:t>
      </w:r>
      <w:r>
        <w:rPr/>
        <w:t>soaps.</w:t>
      </w:r>
    </w:p>
    <w:p>
      <w:pPr>
        <w:spacing w:after="0"/>
        <w:sectPr>
          <w:type w:val="continuous"/>
          <w:pgSz w:w="11900" w:h="16840"/>
          <w:pgMar w:top="860" w:bottom="280" w:left="0" w:right="0"/>
          <w:cols w:num="2" w:equalWidth="0">
            <w:col w:w="4080" w:space="40"/>
            <w:col w:w="7780"/>
          </w:cols>
        </w:sectPr>
      </w:pPr>
    </w:p>
    <w:p>
      <w:pPr>
        <w:pStyle w:val="BodyText"/>
        <w:spacing w:before="10"/>
        <w:rPr>
          <w:sz w:val="14"/>
        </w:rPr>
      </w:pPr>
    </w:p>
    <w:p>
      <w:pPr>
        <w:tabs>
          <w:tab w:pos="4503" w:val="left" w:leader="none"/>
          <w:tab w:pos="5352" w:val="left" w:leader="none"/>
        </w:tabs>
        <w:spacing w:before="94"/>
        <w:ind w:left="1701" w:right="0" w:firstLine="0"/>
        <w:jc w:val="left"/>
        <w:rPr>
          <w:sz w:val="20"/>
        </w:rPr>
      </w:pPr>
      <w:r>
        <w:rPr>
          <w:b/>
          <w:sz w:val="20"/>
        </w:rPr>
        <w:t>CAVALIER –</w:t>
      </w:r>
      <w:r>
        <w:rPr>
          <w:b/>
          <w:spacing w:val="-3"/>
          <w:sz w:val="20"/>
        </w:rPr>
        <w:t> </w:t>
      </w:r>
      <w:r>
        <w:rPr>
          <w:sz w:val="20"/>
        </w:rPr>
        <w:t>man,</w:t>
      </w:r>
      <w:r>
        <w:rPr>
          <w:spacing w:val="-1"/>
          <w:sz w:val="20"/>
        </w:rPr>
        <w:t> </w:t>
      </w:r>
      <w:r>
        <w:rPr>
          <w:sz w:val="20"/>
        </w:rPr>
        <w:t>cavalier</w:t>
        <w:tab/>
        <w:t>26</w:t>
        <w:tab/>
        <w:t>Boot and shoe</w:t>
      </w:r>
      <w:r>
        <w:rPr>
          <w:spacing w:val="-3"/>
          <w:sz w:val="20"/>
        </w:rPr>
        <w:t> </w:t>
      </w:r>
      <w:r>
        <w:rPr>
          <w:sz w:val="20"/>
        </w:rPr>
        <w:t>laces.</w:t>
      </w:r>
    </w:p>
    <w:p>
      <w:pPr>
        <w:spacing w:after="0"/>
        <w:jc w:val="left"/>
        <w:rPr>
          <w:sz w:val="20"/>
        </w:rPr>
        <w:sectPr>
          <w:type w:val="continuous"/>
          <w:pgSz w:w="11900" w:h="16840"/>
          <w:pgMar w:top="860" w:bottom="280" w:left="0" w:right="0"/>
        </w:sectPr>
      </w:pPr>
    </w:p>
    <w:p>
      <w:pPr>
        <w:pStyle w:val="BodyText"/>
        <w:spacing w:before="76"/>
        <w:ind w:left="1701"/>
      </w:pPr>
      <w:r>
        <w:rPr/>
        <w:t>man, in period costume</w:t>
      </w:r>
    </w:p>
    <w:p>
      <w:pPr>
        <w:pStyle w:val="BodyText"/>
      </w:pPr>
    </w:p>
    <w:p>
      <w:pPr>
        <w:pStyle w:val="BodyText"/>
        <w:tabs>
          <w:tab w:pos="4503" w:val="left" w:leader="none"/>
          <w:tab w:pos="5352" w:val="left" w:leader="none"/>
        </w:tabs>
        <w:spacing w:line="230" w:lineRule="exact" w:before="1"/>
        <w:ind w:left="1701"/>
      </w:pPr>
      <w:r>
        <w:rPr>
          <w:b/>
        </w:rPr>
        <w:t>COCONUT</w:t>
      </w:r>
      <w:r>
        <w:rPr>
          <w:b/>
          <w:spacing w:val="-2"/>
        </w:rPr>
        <w:t> </w:t>
      </w:r>
      <w:r>
        <w:rPr>
          <w:b/>
        </w:rPr>
        <w:t>RUSH</w:t>
        <w:tab/>
      </w:r>
      <w:r>
        <w:rPr/>
        <w:t>3</w:t>
        <w:tab/>
        <w:t>Soaps, liquid soaps, shower and bath gel, shower and bath</w:t>
      </w:r>
      <w:r>
        <w:rPr>
          <w:spacing w:val="-11"/>
        </w:rPr>
        <w:t> </w:t>
      </w:r>
      <w:r>
        <w:rPr/>
        <w:t>foam;</w:t>
      </w:r>
    </w:p>
    <w:p>
      <w:pPr>
        <w:pStyle w:val="BodyText"/>
        <w:ind w:left="5353" w:right="579"/>
      </w:pPr>
      <w:r>
        <w:rPr/>
        <w:t>perfumery, fragrances; cosmetics; essential oils; hair lotions and hair care preparations, hair shampoo; dentifrices; toilet waters, eau de cologne; non-medicated salts, oils and other additives for use in bath and in showers; creams, lotions, milks, oils, powders and ointments for the care and the cleansing of the skin, body, hands and feet; deodorants and anti-perspirants for use on the person; talcum powder; after-and pre-shaving preparations, shaving cream, shaving mousse, shaving gel and shaving foam; cosmetic suntanning preparations, cosmetic sun-protecting preparations, cosmetic preparations against sun-burn.</w:t>
      </w:r>
    </w:p>
    <w:p>
      <w:pPr>
        <w:pStyle w:val="BodyText"/>
      </w:pPr>
    </w:p>
    <w:p>
      <w:pPr>
        <w:pStyle w:val="BodyText"/>
        <w:tabs>
          <w:tab w:pos="4503" w:val="left" w:leader="none"/>
          <w:tab w:pos="5352" w:val="left" w:leader="none"/>
        </w:tabs>
        <w:spacing w:line="230" w:lineRule="exact"/>
        <w:ind w:left="1701"/>
      </w:pPr>
      <w:r>
        <w:rPr>
          <w:b/>
        </w:rPr>
        <w:t>COTTON</w:t>
      </w:r>
      <w:r>
        <w:rPr>
          <w:b/>
          <w:spacing w:val="-2"/>
        </w:rPr>
        <w:t> </w:t>
      </w:r>
      <w:r>
        <w:rPr>
          <w:b/>
        </w:rPr>
        <w:t>SKY</w:t>
        <w:tab/>
      </w:r>
      <w:r>
        <w:rPr/>
        <w:t>5</w:t>
        <w:tab/>
        <w:t>Air freshening preparations, air deodorising</w:t>
      </w:r>
      <w:r>
        <w:rPr>
          <w:spacing w:val="-6"/>
        </w:rPr>
        <w:t> </w:t>
      </w:r>
      <w:r>
        <w:rPr/>
        <w:t>preparations;</w:t>
      </w:r>
    </w:p>
    <w:p>
      <w:pPr>
        <w:pStyle w:val="BodyText"/>
        <w:ind w:left="5353" w:right="945"/>
      </w:pPr>
      <w:r>
        <w:rPr/>
        <w:t>deodorants not for personal use; preparations to neutralise bad odours.</w:t>
      </w:r>
    </w:p>
    <w:p>
      <w:pPr>
        <w:pStyle w:val="BodyText"/>
        <w:spacing w:before="1"/>
      </w:pPr>
    </w:p>
    <w:p>
      <w:pPr>
        <w:tabs>
          <w:tab w:pos="4503" w:val="left" w:leader="none"/>
          <w:tab w:pos="5352" w:val="left" w:leader="none"/>
        </w:tabs>
        <w:spacing w:line="230" w:lineRule="exact" w:before="0"/>
        <w:ind w:left="1701" w:right="0" w:firstLine="0"/>
        <w:jc w:val="left"/>
        <w:rPr>
          <w:sz w:val="20"/>
        </w:rPr>
      </w:pPr>
      <w:r>
        <w:rPr>
          <w:b/>
          <w:sz w:val="20"/>
        </w:rPr>
        <w:t>COUNTRY</w:t>
      </w:r>
      <w:r>
        <w:rPr>
          <w:b/>
          <w:spacing w:val="-2"/>
          <w:sz w:val="20"/>
        </w:rPr>
        <w:t> </w:t>
      </w:r>
      <w:r>
        <w:rPr>
          <w:b/>
          <w:sz w:val="20"/>
        </w:rPr>
        <w:t>HOMESTEAD</w:t>
        <w:tab/>
      </w:r>
      <w:r>
        <w:rPr>
          <w:sz w:val="20"/>
        </w:rPr>
        <w:t>3</w:t>
        <w:tab/>
        <w:t>Washing preparations for textiles, including wool, wool</w:t>
      </w:r>
      <w:r>
        <w:rPr>
          <w:spacing w:val="-10"/>
          <w:sz w:val="20"/>
        </w:rPr>
        <w:t> </w:t>
      </w:r>
      <w:r>
        <w:rPr>
          <w:sz w:val="20"/>
        </w:rPr>
        <w:t>blends,</w:t>
      </w:r>
    </w:p>
    <w:p>
      <w:pPr>
        <w:pStyle w:val="BodyText"/>
        <w:spacing w:line="230" w:lineRule="exact"/>
        <w:ind w:left="5353"/>
      </w:pPr>
      <w:r>
        <w:rPr/>
        <w:t>delicates, eiderdowns, continental quilts, sleeping bags and pillows.</w:t>
      </w:r>
    </w:p>
    <w:p>
      <w:pPr>
        <w:pStyle w:val="BodyText"/>
        <w:spacing w:before="9"/>
        <w:rPr>
          <w:sz w:val="11"/>
        </w:rPr>
      </w:pPr>
    </w:p>
    <w:p>
      <w:pPr>
        <w:spacing w:after="0"/>
        <w:rPr>
          <w:sz w:val="11"/>
        </w:rPr>
        <w:sectPr>
          <w:pgSz w:w="11900" w:h="16840"/>
          <w:pgMar w:header="0" w:footer="465" w:top="460" w:bottom="660" w:left="0" w:right="0"/>
        </w:sectPr>
      </w:pPr>
    </w:p>
    <w:p>
      <w:pPr>
        <w:pStyle w:val="Heading1"/>
        <w:ind w:right="-19"/>
      </w:pPr>
      <w:r>
        <w:rPr/>
        <w:t>COUNTRY HOMESTEAD WOOL MIX</w:t>
      </w:r>
    </w:p>
    <w:p>
      <w:pPr>
        <w:pStyle w:val="BodyText"/>
        <w:tabs>
          <w:tab w:pos="1288" w:val="left" w:leader="none"/>
        </w:tabs>
        <w:spacing w:before="94"/>
        <w:ind w:left="438"/>
      </w:pPr>
      <w:r>
        <w:rPr/>
        <w:br w:type="column"/>
      </w:r>
      <w:r>
        <w:rPr/>
        <w:t>3</w:t>
        <w:tab/>
        <w:t>All goods included in this class but excluding all toilet</w:t>
      </w:r>
      <w:r>
        <w:rPr>
          <w:spacing w:val="-12"/>
        </w:rPr>
        <w:t> </w:t>
      </w:r>
      <w:r>
        <w:rPr/>
        <w:t>preparations.</w:t>
      </w:r>
    </w:p>
    <w:p>
      <w:pPr>
        <w:spacing w:after="0"/>
        <w:sectPr>
          <w:type w:val="continuous"/>
          <w:pgSz w:w="11900" w:h="16840"/>
          <w:pgMar w:top="860" w:bottom="280" w:left="0" w:right="0"/>
          <w:cols w:num="2" w:equalWidth="0">
            <w:col w:w="4025" w:space="40"/>
            <w:col w:w="7835"/>
          </w:cols>
        </w:sectPr>
      </w:pPr>
    </w:p>
    <w:p>
      <w:pPr>
        <w:pStyle w:val="BodyText"/>
        <w:spacing w:before="9"/>
        <w:rPr>
          <w:sz w:val="11"/>
        </w:rPr>
      </w:pPr>
    </w:p>
    <w:p>
      <w:pPr>
        <w:pStyle w:val="BodyText"/>
        <w:tabs>
          <w:tab w:pos="4503" w:val="left" w:leader="none"/>
          <w:tab w:pos="5352" w:val="left" w:leader="none"/>
        </w:tabs>
        <w:spacing w:line="229" w:lineRule="exact" w:before="95"/>
        <w:ind w:left="1701"/>
      </w:pPr>
      <w:r>
        <w:rPr>
          <w:b/>
        </w:rPr>
        <w:t>CREMEDAS</w:t>
        <w:tab/>
      </w:r>
      <w:r>
        <w:rPr/>
        <w:t>3</w:t>
        <w:tab/>
        <w:t>Perfumes, essential oils, cosmetics, shampoos,</w:t>
      </w:r>
      <w:r>
        <w:rPr>
          <w:spacing w:val="-10"/>
        </w:rPr>
        <w:t> </w:t>
      </w:r>
      <w:r>
        <w:rPr/>
        <w:t>dentifrices,</w:t>
      </w:r>
    </w:p>
    <w:p>
      <w:pPr>
        <w:pStyle w:val="BodyText"/>
        <w:ind w:left="5353" w:right="734"/>
      </w:pPr>
      <w:r>
        <w:rPr/>
        <w:t>preparations for baths; medicated soaps, all being goods in Class 3.</w:t>
      </w:r>
    </w:p>
    <w:p>
      <w:pPr>
        <w:pStyle w:val="BodyText"/>
      </w:pPr>
    </w:p>
    <w:p>
      <w:pPr>
        <w:pStyle w:val="BodyText"/>
        <w:tabs>
          <w:tab w:pos="4503" w:val="left" w:leader="none"/>
          <w:tab w:pos="5352" w:val="left" w:leader="none"/>
        </w:tabs>
        <w:spacing w:line="230" w:lineRule="exact"/>
        <w:ind w:left="1701"/>
      </w:pPr>
      <w:r>
        <w:rPr>
          <w:b/>
        </w:rPr>
        <w:t>CREMEDAS</w:t>
        <w:tab/>
      </w:r>
      <w:r>
        <w:rPr/>
        <w:t>5</w:t>
        <w:tab/>
        <w:t>Pharmaceutical, medical and sanitary substances</w:t>
      </w:r>
      <w:r>
        <w:rPr>
          <w:spacing w:val="-10"/>
        </w:rPr>
        <w:t> </w:t>
      </w:r>
      <w:r>
        <w:rPr/>
        <w:t>including</w:t>
      </w:r>
    </w:p>
    <w:p>
      <w:pPr>
        <w:pStyle w:val="BodyText"/>
        <w:ind w:left="5353" w:right="1412"/>
      </w:pPr>
      <w:r>
        <w:rPr/>
        <w:t>medicated bath preparations other than medicated soaps; deodorants.</w:t>
      </w:r>
    </w:p>
    <w:p>
      <w:pPr>
        <w:pStyle w:val="BodyText"/>
        <w:spacing w:before="1"/>
      </w:pPr>
    </w:p>
    <w:p>
      <w:pPr>
        <w:pStyle w:val="BodyText"/>
        <w:tabs>
          <w:tab w:pos="4503" w:val="left" w:leader="none"/>
          <w:tab w:pos="5352" w:val="left" w:leader="none"/>
        </w:tabs>
        <w:ind w:left="1701"/>
      </w:pPr>
      <w:r>
        <w:rPr>
          <w:b/>
        </w:rPr>
        <w:t>DEGREEZO</w:t>
        <w:tab/>
      </w:r>
      <w:r>
        <w:rPr/>
        <w:t>3</w:t>
        <w:tab/>
        <w:t>Cleaning, polishing, scouring and abrasive</w:t>
      </w:r>
      <w:r>
        <w:rPr>
          <w:spacing w:val="-7"/>
        </w:rPr>
        <w:t> </w:t>
      </w:r>
      <w:r>
        <w:rPr/>
        <w:t>preparations.</w:t>
      </w:r>
    </w:p>
    <w:p>
      <w:pPr>
        <w:pStyle w:val="BodyText"/>
        <w:spacing w:before="11"/>
        <w:rPr>
          <w:sz w:val="19"/>
        </w:rPr>
      </w:pPr>
    </w:p>
    <w:p>
      <w:pPr>
        <w:pStyle w:val="BodyText"/>
        <w:tabs>
          <w:tab w:pos="4503" w:val="left" w:leader="none"/>
          <w:tab w:pos="5352" w:val="left" w:leader="none"/>
        </w:tabs>
        <w:ind w:left="5353" w:right="730" w:hanging="3652"/>
      </w:pPr>
      <w:r>
        <w:rPr>
          <w:b/>
        </w:rPr>
        <w:t>DELIAL</w:t>
        <w:tab/>
      </w:r>
      <w:r>
        <w:rPr/>
        <w:t>3</w:t>
        <w:tab/>
        <w:t>All goods in Class 3 inclusive of soap, perfumery, essential oils, cosmetics, sunburn preparations, sun protection preparations and sun tanning</w:t>
      </w:r>
      <w:r>
        <w:rPr>
          <w:spacing w:val="-3"/>
        </w:rPr>
        <w:t> </w:t>
      </w:r>
      <w:r>
        <w:rPr/>
        <w:t>preparations.</w:t>
      </w:r>
    </w:p>
    <w:p>
      <w:pPr>
        <w:pStyle w:val="BodyText"/>
      </w:pPr>
    </w:p>
    <w:p>
      <w:pPr>
        <w:pStyle w:val="BodyText"/>
        <w:tabs>
          <w:tab w:pos="4503" w:val="left" w:leader="none"/>
          <w:tab w:pos="5352" w:val="left" w:leader="none"/>
        </w:tabs>
        <w:spacing w:line="230" w:lineRule="exact" w:before="1"/>
        <w:ind w:left="1701"/>
      </w:pPr>
      <w:r>
        <w:rPr>
          <w:b/>
        </w:rPr>
        <w:t>DESERT</w:t>
      </w:r>
      <w:r>
        <w:rPr>
          <w:b/>
          <w:spacing w:val="-3"/>
        </w:rPr>
        <w:t> </w:t>
      </w:r>
      <w:r>
        <w:rPr>
          <w:b/>
        </w:rPr>
        <w:t>SUN</w:t>
        <w:tab/>
      </w:r>
      <w:r>
        <w:rPr/>
        <w:t>5</w:t>
        <w:tab/>
        <w:t>Air freshening preparations, air deodorising</w:t>
      </w:r>
      <w:r>
        <w:rPr>
          <w:spacing w:val="-6"/>
        </w:rPr>
        <w:t> </w:t>
      </w:r>
      <w:r>
        <w:rPr/>
        <w:t>preparations;</w:t>
      </w:r>
    </w:p>
    <w:p>
      <w:pPr>
        <w:pStyle w:val="BodyText"/>
        <w:ind w:left="5353" w:right="945"/>
      </w:pPr>
      <w:r>
        <w:rPr/>
        <w:t>deodorants not for personal use; preparations to neutralise bad odours.</w:t>
      </w:r>
    </w:p>
    <w:p>
      <w:pPr>
        <w:pStyle w:val="BodyText"/>
        <w:spacing w:before="11"/>
        <w:rPr>
          <w:sz w:val="19"/>
        </w:rPr>
      </w:pPr>
    </w:p>
    <w:p>
      <w:pPr>
        <w:pStyle w:val="BodyText"/>
        <w:tabs>
          <w:tab w:pos="4503" w:val="left" w:leader="none"/>
          <w:tab w:pos="5352" w:val="left" w:leader="none"/>
        </w:tabs>
        <w:ind w:left="5353" w:right="964" w:hanging="3652"/>
      </w:pPr>
      <w:r>
        <w:rPr>
          <w:b/>
        </w:rPr>
        <w:t>DIRECT</w:t>
        <w:tab/>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pStyle w:val="BodyText"/>
      </w:pPr>
    </w:p>
    <w:p>
      <w:pPr>
        <w:tabs>
          <w:tab w:pos="5352" w:val="left" w:leader="none"/>
        </w:tabs>
        <w:spacing w:line="230" w:lineRule="exact" w:before="0"/>
        <w:ind w:left="1701" w:right="0" w:firstLine="0"/>
        <w:jc w:val="both"/>
        <w:rPr>
          <w:sz w:val="20"/>
        </w:rPr>
      </w:pPr>
      <w:r>
        <w:rPr>
          <w:b/>
          <w:sz w:val="20"/>
        </w:rPr>
        <w:t>DON’T WASTE A</w:t>
      </w:r>
      <w:r>
        <w:rPr>
          <w:b/>
          <w:spacing w:val="-4"/>
          <w:sz w:val="20"/>
        </w:rPr>
        <w:t> </w:t>
      </w:r>
      <w:r>
        <w:rPr>
          <w:b/>
          <w:sz w:val="20"/>
        </w:rPr>
        <w:t>WASH        </w:t>
      </w:r>
      <w:r>
        <w:rPr>
          <w:b/>
          <w:spacing w:val="34"/>
          <w:sz w:val="20"/>
        </w:rPr>
        <w:t> </w:t>
      </w:r>
      <w:r>
        <w:rPr>
          <w:sz w:val="20"/>
        </w:rPr>
        <w:t>3</w:t>
        <w:tab/>
        <w:t>Bleaching preparations and other substances for laundry</w:t>
      </w:r>
      <w:r>
        <w:rPr>
          <w:spacing w:val="-10"/>
          <w:sz w:val="20"/>
        </w:rPr>
        <w:t> </w:t>
      </w:r>
      <w:r>
        <w:rPr>
          <w:sz w:val="20"/>
        </w:rPr>
        <w:t>use;</w:t>
      </w:r>
    </w:p>
    <w:p>
      <w:pPr>
        <w:pStyle w:val="BodyText"/>
        <w:ind w:left="5353" w:right="909"/>
        <w:jc w:val="both"/>
      </w:pPr>
      <w:r>
        <w:rPr/>
        <w:t>detergents; fabric softeners for laundry use; cleaning, polishing, scouring, degreasing and abrasive preparations; stain removing preparations; soaps.</w:t>
      </w:r>
    </w:p>
    <w:p>
      <w:pPr>
        <w:pStyle w:val="BodyText"/>
      </w:pPr>
    </w:p>
    <w:p>
      <w:pPr>
        <w:pStyle w:val="BodyText"/>
        <w:tabs>
          <w:tab w:pos="4503" w:val="left" w:leader="none"/>
          <w:tab w:pos="5352" w:val="left" w:leader="none"/>
        </w:tabs>
        <w:ind w:left="1701"/>
        <w:jc w:val="both"/>
      </w:pPr>
      <w:r>
        <w:rPr>
          <w:b/>
        </w:rPr>
        <w:t>DRANEX</w:t>
        <w:tab/>
      </w:r>
      <w:r>
        <w:rPr/>
        <w:t>3</w:t>
        <w:tab/>
        <w:t>Drain cleaning</w:t>
      </w:r>
      <w:r>
        <w:rPr>
          <w:spacing w:val="-3"/>
        </w:rPr>
        <w:t> </w:t>
      </w:r>
      <w:r>
        <w:rPr/>
        <w:t>preparations.</w:t>
      </w:r>
    </w:p>
    <w:p>
      <w:pPr>
        <w:pStyle w:val="BodyText"/>
        <w:spacing w:before="1"/>
      </w:pPr>
    </w:p>
    <w:p>
      <w:pPr>
        <w:pStyle w:val="BodyText"/>
        <w:tabs>
          <w:tab w:pos="4503" w:val="left" w:leader="none"/>
          <w:tab w:pos="5352" w:val="left" w:leader="none"/>
        </w:tabs>
        <w:spacing w:line="229" w:lineRule="exact"/>
        <w:ind w:left="1701"/>
      </w:pPr>
      <w:r>
        <w:rPr>
          <w:b/>
        </w:rPr>
        <w:t>DRIP</w:t>
      </w:r>
      <w:r>
        <w:rPr>
          <w:b/>
          <w:spacing w:val="-2"/>
        </w:rPr>
        <w:t> </w:t>
      </w:r>
      <w:r>
        <w:rPr>
          <w:b/>
        </w:rPr>
        <w:t>DRY</w:t>
      </w:r>
      <w:r>
        <w:rPr>
          <w:b/>
          <w:spacing w:val="-1"/>
        </w:rPr>
        <w:t> </w:t>
      </w:r>
      <w:r>
        <w:rPr>
          <w:b/>
        </w:rPr>
        <w:t>KING</w:t>
        <w:tab/>
      </w:r>
      <w:r>
        <w:rPr/>
        <w:t>3</w:t>
        <w:tab/>
        <w:t>Preparations for laundry use, including bleaching and</w:t>
      </w:r>
      <w:r>
        <w:rPr>
          <w:spacing w:val="-10"/>
        </w:rPr>
        <w:t> </w:t>
      </w:r>
      <w:r>
        <w:rPr/>
        <w:t>washing</w:t>
      </w:r>
    </w:p>
    <w:p>
      <w:pPr>
        <w:pStyle w:val="BodyText"/>
        <w:spacing w:line="229" w:lineRule="exact"/>
        <w:ind w:left="5353"/>
      </w:pPr>
      <w:r>
        <w:rPr/>
        <w:t>preparations.</w:t>
      </w:r>
    </w:p>
    <w:p>
      <w:pPr>
        <w:pStyle w:val="BodyText"/>
        <w:spacing w:before="2"/>
      </w:pPr>
    </w:p>
    <w:p>
      <w:pPr>
        <w:tabs>
          <w:tab w:pos="4503" w:val="left" w:leader="none"/>
          <w:tab w:pos="5352" w:val="left" w:leader="none"/>
        </w:tabs>
        <w:spacing w:before="0"/>
        <w:ind w:left="1701" w:right="0" w:firstLine="0"/>
        <w:jc w:val="left"/>
        <w:rPr>
          <w:sz w:val="20"/>
        </w:rPr>
      </w:pPr>
      <w:r>
        <w:rPr>
          <w:b/>
          <w:sz w:val="20"/>
        </w:rPr>
        <w:t>DU</w:t>
      </w:r>
      <w:r>
        <w:rPr>
          <w:b/>
          <w:spacing w:val="-1"/>
          <w:sz w:val="20"/>
        </w:rPr>
        <w:t> </w:t>
      </w:r>
      <w:r>
        <w:rPr>
          <w:b/>
          <w:sz w:val="20"/>
        </w:rPr>
        <w:t>LUNDI</w:t>
        <w:tab/>
      </w:r>
      <w:r>
        <w:rPr>
          <w:sz w:val="20"/>
        </w:rPr>
        <w:t>3</w:t>
        <w:tab/>
        <w:t>Toilet</w:t>
      </w:r>
      <w:r>
        <w:rPr>
          <w:spacing w:val="-9"/>
          <w:sz w:val="20"/>
        </w:rPr>
        <w:t> </w:t>
      </w:r>
      <w:r>
        <w:rPr>
          <w:sz w:val="20"/>
        </w:rPr>
        <w:t>waters.</w:t>
      </w:r>
    </w:p>
    <w:p>
      <w:pPr>
        <w:pStyle w:val="BodyText"/>
      </w:pPr>
    </w:p>
    <w:p>
      <w:pPr>
        <w:tabs>
          <w:tab w:pos="4503" w:val="left" w:leader="none"/>
          <w:tab w:pos="5353" w:val="left" w:leader="none"/>
        </w:tabs>
        <w:spacing w:before="0"/>
        <w:ind w:left="1701" w:right="0" w:firstLine="0"/>
        <w:jc w:val="left"/>
        <w:rPr>
          <w:sz w:val="20"/>
        </w:rPr>
      </w:pPr>
      <w:r>
        <w:rPr>
          <w:b/>
          <w:sz w:val="20"/>
        </w:rPr>
        <w:t>DU</w:t>
      </w:r>
      <w:r>
        <w:rPr>
          <w:b/>
          <w:spacing w:val="-2"/>
          <w:sz w:val="20"/>
        </w:rPr>
        <w:t> </w:t>
      </w:r>
      <w:r>
        <w:rPr>
          <w:b/>
          <w:sz w:val="20"/>
        </w:rPr>
        <w:t>LUNDI</w:t>
        <w:tab/>
      </w:r>
      <w:r>
        <w:rPr>
          <w:sz w:val="20"/>
        </w:rPr>
        <w:t>5</w:t>
        <w:tab/>
        <w:t>Deodorants.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DU LUNDI</w:t>
      </w:r>
      <w:r>
        <w:rPr>
          <w:b/>
          <w:spacing w:val="-4"/>
          <w:sz w:val="20"/>
        </w:rPr>
        <w:t> </w:t>
      </w:r>
      <w:r>
        <w:rPr>
          <w:b/>
          <w:sz w:val="20"/>
        </w:rPr>
        <w:t>BODY</w:t>
      </w:r>
      <w:r>
        <w:rPr>
          <w:b/>
          <w:spacing w:val="-2"/>
          <w:sz w:val="20"/>
        </w:rPr>
        <w:t> </w:t>
      </w:r>
      <w:r>
        <w:rPr>
          <w:b/>
          <w:sz w:val="20"/>
        </w:rPr>
        <w:t>MIST</w:t>
        <w:tab/>
      </w:r>
      <w:r>
        <w:rPr>
          <w:sz w:val="20"/>
        </w:rPr>
        <w:t>3</w:t>
        <w:tab/>
        <w:t>Toilet</w:t>
      </w:r>
      <w:r>
        <w:rPr>
          <w:spacing w:val="-2"/>
          <w:sz w:val="20"/>
        </w:rPr>
        <w:t> </w:t>
      </w:r>
      <w:r>
        <w:rPr>
          <w:sz w:val="20"/>
        </w:rPr>
        <w:t>waters.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DU LUNDI</w:t>
      </w:r>
      <w:r>
        <w:rPr>
          <w:b/>
          <w:spacing w:val="-4"/>
          <w:sz w:val="20"/>
        </w:rPr>
        <w:t> </w:t>
      </w:r>
      <w:r>
        <w:rPr>
          <w:b/>
          <w:sz w:val="20"/>
        </w:rPr>
        <w:t>BODY</w:t>
      </w:r>
      <w:r>
        <w:rPr>
          <w:b/>
          <w:spacing w:val="-2"/>
          <w:sz w:val="20"/>
        </w:rPr>
        <w:t> </w:t>
      </w:r>
      <w:r>
        <w:rPr>
          <w:b/>
          <w:sz w:val="20"/>
        </w:rPr>
        <w:t>MIST</w:t>
        <w:tab/>
      </w:r>
      <w:r>
        <w:rPr>
          <w:sz w:val="20"/>
        </w:rPr>
        <w:t>5</w:t>
        <w:tab/>
        <w:t>Deodorant</w:t>
      </w:r>
      <w:r>
        <w:rPr>
          <w:spacing w:val="-2"/>
          <w:sz w:val="20"/>
        </w:rPr>
        <w:t> </w:t>
      </w:r>
      <w:r>
        <w:rPr>
          <w:sz w:val="20"/>
        </w:rPr>
        <w:t>preparations.</w:t>
      </w:r>
    </w:p>
    <w:p>
      <w:pPr>
        <w:pStyle w:val="BodyText"/>
        <w:spacing w:before="1"/>
      </w:pPr>
    </w:p>
    <w:p>
      <w:pPr>
        <w:pStyle w:val="BodyText"/>
        <w:tabs>
          <w:tab w:pos="4503" w:val="left" w:leader="none"/>
          <w:tab w:pos="5353" w:val="left" w:leader="none"/>
        </w:tabs>
        <w:ind w:left="5353" w:right="1019" w:hanging="3652"/>
      </w:pPr>
      <w:r>
        <w:rPr>
          <w:b/>
        </w:rPr>
        <w:t>ENDUST</w:t>
        <w:tab/>
      </w:r>
      <w:r>
        <w:rPr/>
        <w:t>3</w:t>
        <w:tab/>
        <w:t>Bleaching preparations and other substances for laundry use, cleaning polishing, scouring and abrasive preparations,</w:t>
      </w:r>
      <w:r>
        <w:rPr>
          <w:spacing w:val="-16"/>
        </w:rPr>
        <w:t> </w:t>
      </w:r>
      <w:r>
        <w:rPr/>
        <w:t>soaps,</w:t>
      </w:r>
    </w:p>
    <w:p>
      <w:pPr>
        <w:spacing w:after="0"/>
        <w:sectPr>
          <w:type w:val="continuous"/>
          <w:pgSz w:w="11900" w:h="16840"/>
          <w:pgMar w:top="860" w:bottom="280" w:left="0" w:right="0"/>
        </w:sectPr>
      </w:pPr>
    </w:p>
    <w:p>
      <w:pPr>
        <w:pStyle w:val="BodyText"/>
        <w:spacing w:before="76"/>
        <w:ind w:left="5353"/>
      </w:pPr>
      <w:r>
        <w:rPr/>
        <w:t>perfumery, essential oils, cosmetics, hair lotions,</w:t>
      </w:r>
      <w:r>
        <w:rPr>
          <w:spacing w:val="-31"/>
        </w:rPr>
        <w:t> </w:t>
      </w:r>
      <w:r>
        <w:rPr/>
        <w:t>dentifrices.</w:t>
      </w:r>
    </w:p>
    <w:p>
      <w:pPr>
        <w:pStyle w:val="BodyText"/>
      </w:pPr>
    </w:p>
    <w:p>
      <w:pPr>
        <w:pStyle w:val="BodyText"/>
        <w:tabs>
          <w:tab w:pos="4503" w:val="left" w:leader="none"/>
          <w:tab w:pos="5353" w:val="left" w:leader="none"/>
        </w:tabs>
        <w:spacing w:before="1"/>
        <w:ind w:left="5353" w:right="964" w:hanging="3652"/>
      </w:pPr>
      <w:r>
        <w:rPr>
          <w:b/>
        </w:rPr>
        <w:t>ENDUST</w:t>
        <w:tab/>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pStyle w:val="BodyText"/>
      </w:pPr>
    </w:p>
    <w:p>
      <w:pPr>
        <w:pStyle w:val="BodyText"/>
        <w:tabs>
          <w:tab w:pos="4503" w:val="left" w:leader="none"/>
          <w:tab w:pos="5352" w:val="left" w:leader="none"/>
        </w:tabs>
        <w:ind w:left="5353" w:right="1576" w:hanging="3652"/>
      </w:pPr>
      <w:r>
        <w:rPr>
          <w:b/>
        </w:rPr>
        <w:t>ENVI</w:t>
        <w:tab/>
      </w:r>
      <w:r>
        <w:rPr/>
        <w:t>5</w:t>
        <w:tab/>
        <w:t>Pharmaceutical, veterinary and sanitary substances and preparations.</w:t>
      </w:r>
    </w:p>
    <w:p>
      <w:pPr>
        <w:pStyle w:val="BodyText"/>
      </w:pPr>
    </w:p>
    <w:p>
      <w:pPr>
        <w:pStyle w:val="BodyText"/>
        <w:tabs>
          <w:tab w:pos="4503" w:val="left" w:leader="none"/>
          <w:tab w:pos="5352" w:val="left" w:leader="none"/>
        </w:tabs>
        <w:ind w:left="5353" w:right="719" w:hanging="3652"/>
      </w:pPr>
      <w:r>
        <w:rPr>
          <w:b/>
        </w:rPr>
        <w:t>ESKINOL</w:t>
        <w:tab/>
      </w:r>
      <w:r>
        <w:rPr/>
        <w:t>3</w:t>
        <w:tab/>
        <w:t>Soaps; perfumery; essential oils; hair lotions; cosmetics; toiletries; facial, skin and body lotions; facial</w:t>
      </w:r>
      <w:r>
        <w:rPr>
          <w:spacing w:val="-11"/>
        </w:rPr>
        <w:t> </w:t>
      </w:r>
      <w:r>
        <w:rPr/>
        <w:t>washes.</w:t>
      </w:r>
    </w:p>
    <w:p>
      <w:pPr>
        <w:pStyle w:val="BodyText"/>
      </w:pPr>
    </w:p>
    <w:p>
      <w:pPr>
        <w:pStyle w:val="BodyText"/>
        <w:tabs>
          <w:tab w:pos="4503" w:val="left" w:leader="none"/>
          <w:tab w:pos="5352" w:val="left" w:leader="none"/>
        </w:tabs>
        <w:ind w:left="1701"/>
      </w:pPr>
      <w:r>
        <w:rPr>
          <w:b/>
        </w:rPr>
        <w:t>FISSAN</w:t>
        <w:tab/>
      </w:r>
      <w:r>
        <w:rPr/>
        <w:t>5</w:t>
        <w:tab/>
        <w:t>Chemical substances prepared for use in medicine and</w:t>
      </w:r>
      <w:r>
        <w:rPr>
          <w:spacing w:val="-13"/>
        </w:rPr>
        <w:t> </w:t>
      </w:r>
      <w:r>
        <w:rPr/>
        <w:t>pharmacy.</w:t>
      </w:r>
    </w:p>
    <w:p>
      <w:pPr>
        <w:pStyle w:val="BodyText"/>
      </w:pPr>
    </w:p>
    <w:p>
      <w:pPr>
        <w:pStyle w:val="BodyText"/>
        <w:tabs>
          <w:tab w:pos="4503" w:val="left" w:leader="none"/>
          <w:tab w:pos="5352" w:val="left" w:leader="none"/>
        </w:tabs>
        <w:ind w:left="5353" w:right="819" w:hanging="3652"/>
      </w:pPr>
      <w:r>
        <w:rPr>
          <w:b/>
        </w:rPr>
        <w:t>FISSAN</w:t>
        <w:tab/>
      </w:r>
      <w:r>
        <w:rPr/>
        <w:t>3</w:t>
        <w:tab/>
        <w:t>Perfumery, including toilet articles, preparations for the teeth and hair, and perfumed</w:t>
      </w:r>
      <w:r>
        <w:rPr>
          <w:spacing w:val="-3"/>
        </w:rPr>
        <w:t> </w:t>
      </w:r>
      <w:r>
        <w:rPr/>
        <w:t>soap.</w:t>
      </w:r>
    </w:p>
    <w:p>
      <w:pPr>
        <w:pStyle w:val="BodyText"/>
      </w:pPr>
    </w:p>
    <w:p>
      <w:pPr>
        <w:pStyle w:val="BodyText"/>
        <w:tabs>
          <w:tab w:pos="4503" w:val="left" w:leader="none"/>
          <w:tab w:pos="5352" w:val="left" w:leader="none"/>
        </w:tabs>
        <w:spacing w:line="230" w:lineRule="exact"/>
        <w:ind w:left="1701"/>
      </w:pPr>
      <w:r>
        <w:rPr>
          <w:b/>
        </w:rPr>
        <w:t>FIZZ-CLEEN</w:t>
        <w:tab/>
      </w:r>
      <w:r>
        <w:rPr/>
        <w:t>3</w:t>
        <w:tab/>
        <w:t>Bleaching preparations; fabric softeners for laundry use;</w:t>
      </w:r>
      <w:r>
        <w:rPr>
          <w:spacing w:val="-12"/>
        </w:rPr>
        <w:t> </w:t>
      </w:r>
      <w:r>
        <w:rPr/>
        <w:t>cleaning,</w:t>
      </w:r>
    </w:p>
    <w:p>
      <w:pPr>
        <w:pStyle w:val="BodyText"/>
        <w:ind w:left="5353" w:right="867"/>
      </w:pPr>
      <w:r>
        <w:rPr/>
        <w:t>polishing, scouring, degreasing and abrasive preparations; stain removing preparations.</w:t>
      </w:r>
    </w:p>
    <w:p>
      <w:pPr>
        <w:pStyle w:val="BodyText"/>
      </w:pPr>
    </w:p>
    <w:p>
      <w:pPr>
        <w:pStyle w:val="BodyText"/>
        <w:tabs>
          <w:tab w:pos="4503" w:val="left" w:leader="none"/>
          <w:tab w:pos="5352" w:val="left" w:leader="none"/>
        </w:tabs>
        <w:spacing w:line="229" w:lineRule="exact" w:before="1"/>
        <w:ind w:left="1701"/>
      </w:pPr>
      <w:r>
        <w:rPr>
          <w:b/>
        </w:rPr>
        <w:t>FIZZ-CLEEN</w:t>
        <w:tab/>
      </w:r>
      <w:r>
        <w:rPr/>
        <w:t>5</w:t>
        <w:tab/>
        <w:t>Sanitary substances including toilet bowl cleaners;</w:t>
      </w:r>
      <w:r>
        <w:rPr>
          <w:spacing w:val="-8"/>
        </w:rPr>
        <w:t> </w:t>
      </w:r>
      <w:r>
        <w:rPr/>
        <w:t>disinfectants</w:t>
      </w:r>
    </w:p>
    <w:p>
      <w:pPr>
        <w:pStyle w:val="BodyText"/>
        <w:spacing w:line="229" w:lineRule="exact"/>
        <w:ind w:left="5353"/>
      </w:pPr>
      <w:r>
        <w:rPr/>
        <w:t>and antiseptic preparations.</w:t>
      </w:r>
    </w:p>
    <w:p>
      <w:pPr>
        <w:pStyle w:val="BodyText"/>
        <w:spacing w:before="2"/>
      </w:pPr>
    </w:p>
    <w:p>
      <w:pPr>
        <w:pStyle w:val="BodyText"/>
        <w:tabs>
          <w:tab w:pos="4503" w:val="left" w:leader="none"/>
          <w:tab w:pos="5352" w:val="left" w:leader="none"/>
        </w:tabs>
        <w:spacing w:line="229" w:lineRule="exact"/>
        <w:ind w:left="1701"/>
      </w:pPr>
      <w:r>
        <w:rPr>
          <w:b/>
        </w:rPr>
        <w:t>FRESH</w:t>
      </w:r>
      <w:r>
        <w:rPr>
          <w:b/>
          <w:spacing w:val="-3"/>
        </w:rPr>
        <w:t> </w:t>
      </w:r>
      <w:r>
        <w:rPr>
          <w:b/>
        </w:rPr>
        <w:t>FORCE</w:t>
        <w:tab/>
      </w:r>
      <w:r>
        <w:rPr/>
        <w:t>5</w:t>
        <w:tab/>
        <w:t>Combination antifungal spray for feet and deodorant spray</w:t>
      </w:r>
      <w:r>
        <w:rPr>
          <w:spacing w:val="-21"/>
        </w:rPr>
        <w:t> </w:t>
      </w:r>
      <w:r>
        <w:rPr/>
        <w:t>for</w:t>
      </w:r>
    </w:p>
    <w:p>
      <w:pPr>
        <w:pStyle w:val="BodyText"/>
        <w:ind w:left="5353" w:right="589"/>
      </w:pPr>
      <w:r>
        <w:rPr/>
        <w:t>footwear; shoe deodorisers; airfreshening preparations, airdeodorising preparations and deodorants other than for personal use.</w:t>
      </w:r>
    </w:p>
    <w:p>
      <w:pPr>
        <w:pStyle w:val="BodyText"/>
      </w:pPr>
    </w:p>
    <w:p>
      <w:pPr>
        <w:pStyle w:val="BodyText"/>
        <w:tabs>
          <w:tab w:pos="4503" w:val="left" w:leader="none"/>
          <w:tab w:pos="5352" w:val="left" w:leader="none"/>
        </w:tabs>
        <w:spacing w:line="230" w:lineRule="exact"/>
        <w:ind w:left="1701"/>
      </w:pPr>
      <w:r>
        <w:rPr>
          <w:b/>
        </w:rPr>
        <w:t>FRESH</w:t>
      </w:r>
      <w:r>
        <w:rPr>
          <w:b/>
          <w:spacing w:val="-3"/>
        </w:rPr>
        <w:t> </w:t>
      </w:r>
      <w:r>
        <w:rPr>
          <w:b/>
        </w:rPr>
        <w:t>FORCE</w:t>
        <w:tab/>
      </w:r>
      <w:r>
        <w:rPr/>
        <w:t>3</w:t>
        <w:tab/>
        <w:t>Bleaching preparations and other substances for laundry</w:t>
      </w:r>
      <w:r>
        <w:rPr>
          <w:spacing w:val="-9"/>
        </w:rPr>
        <w:t> </w:t>
      </w:r>
      <w:r>
        <w:rPr/>
        <w:t>use;</w:t>
      </w:r>
    </w:p>
    <w:p>
      <w:pPr>
        <w:pStyle w:val="BodyText"/>
        <w:ind w:left="5353" w:right="945"/>
      </w:pPr>
      <w:r>
        <w:rPr/>
        <w:t>cleaning, polishing, scouring and abrasive preparations; soaps; cleaning gel and cleaning liquid for shoes.</w:t>
      </w:r>
    </w:p>
    <w:p>
      <w:pPr>
        <w:pStyle w:val="BodyText"/>
        <w:spacing w:before="1"/>
      </w:pPr>
    </w:p>
    <w:p>
      <w:pPr>
        <w:pStyle w:val="BodyText"/>
        <w:tabs>
          <w:tab w:pos="4503" w:val="left" w:leader="none"/>
          <w:tab w:pos="5352" w:val="left" w:leader="none"/>
        </w:tabs>
        <w:ind w:left="5353" w:right="1297" w:hanging="3652"/>
      </w:pPr>
      <w:r>
        <w:rPr>
          <w:b/>
        </w:rPr>
        <w:t>FRESH</w:t>
      </w:r>
      <w:r>
        <w:rPr>
          <w:b/>
          <w:spacing w:val="-3"/>
        </w:rPr>
        <w:t> </w:t>
      </w:r>
      <w:r>
        <w:rPr>
          <w:b/>
        </w:rPr>
        <w:t>FORCE</w:t>
        <w:tab/>
      </w:r>
      <w:r>
        <w:rPr/>
        <w:t>22</w:t>
        <w:tab/>
        <w:t>Mesh bags to be used in conjunction with washing shoes in washing</w:t>
      </w:r>
      <w:r>
        <w:rPr>
          <w:spacing w:val="-2"/>
        </w:rPr>
        <w:t> </w:t>
      </w:r>
      <w:r>
        <w:rPr/>
        <w:t>machines.</w:t>
      </w:r>
    </w:p>
    <w:p>
      <w:pPr>
        <w:pStyle w:val="BodyText"/>
      </w:pPr>
    </w:p>
    <w:p>
      <w:pPr>
        <w:tabs>
          <w:tab w:pos="4503" w:val="left" w:leader="none"/>
          <w:tab w:pos="5352" w:val="left" w:leader="none"/>
        </w:tabs>
        <w:spacing w:before="0"/>
        <w:ind w:left="1701" w:right="0" w:firstLine="0"/>
        <w:jc w:val="left"/>
        <w:rPr>
          <w:sz w:val="20"/>
        </w:rPr>
      </w:pPr>
      <w:r>
        <w:rPr>
          <w:b/>
          <w:sz w:val="20"/>
        </w:rPr>
        <w:t>GLOWASH</w:t>
        <w:tab/>
      </w:r>
      <w:r>
        <w:rPr>
          <w:sz w:val="20"/>
        </w:rPr>
        <w:t>3</w:t>
        <w:tab/>
        <w:t>Detergents.</w:t>
      </w:r>
    </w:p>
    <w:p>
      <w:pPr>
        <w:pStyle w:val="BodyText"/>
      </w:pPr>
    </w:p>
    <w:p>
      <w:pPr>
        <w:tabs>
          <w:tab w:pos="4503" w:val="left" w:leader="none"/>
          <w:tab w:pos="5352" w:val="left" w:leader="none"/>
        </w:tabs>
        <w:spacing w:before="0"/>
        <w:ind w:left="1701" w:right="0" w:firstLine="0"/>
        <w:jc w:val="left"/>
        <w:rPr>
          <w:sz w:val="20"/>
        </w:rPr>
      </w:pPr>
      <w:r>
        <w:rPr>
          <w:b/>
          <w:sz w:val="20"/>
        </w:rPr>
        <w:t>GOLDEN</w:t>
      </w:r>
      <w:r>
        <w:rPr>
          <w:b/>
          <w:spacing w:val="-1"/>
          <w:sz w:val="20"/>
        </w:rPr>
        <w:t> </w:t>
      </w:r>
      <w:r>
        <w:rPr>
          <w:b/>
          <w:sz w:val="20"/>
        </w:rPr>
        <w:t>SIL</w:t>
        <w:tab/>
      </w:r>
      <w:r>
        <w:rPr>
          <w:sz w:val="20"/>
        </w:rPr>
        <w:t>3</w:t>
        <w:tab/>
        <w:t>All goods included in this</w:t>
      </w:r>
      <w:r>
        <w:rPr>
          <w:spacing w:val="-26"/>
          <w:sz w:val="20"/>
        </w:rPr>
        <w:t> </w:t>
      </w:r>
      <w:r>
        <w:rPr>
          <w:sz w:val="20"/>
        </w:rPr>
        <w:t>Class.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GOLDEN</w:t>
      </w:r>
      <w:r>
        <w:rPr>
          <w:b/>
          <w:spacing w:val="-1"/>
          <w:sz w:val="20"/>
        </w:rPr>
        <w:t> </w:t>
      </w:r>
      <w:r>
        <w:rPr>
          <w:b/>
          <w:sz w:val="20"/>
        </w:rPr>
        <w:t>SIL</w:t>
        <w:tab/>
      </w:r>
      <w:r>
        <w:rPr>
          <w:sz w:val="20"/>
        </w:rPr>
        <w:t>5</w:t>
        <w:tab/>
        <w:t>All goods included in this</w:t>
      </w:r>
      <w:r>
        <w:rPr>
          <w:spacing w:val="-26"/>
          <w:sz w:val="20"/>
        </w:rPr>
        <w:t> </w:t>
      </w:r>
      <w:r>
        <w:rPr>
          <w:sz w:val="20"/>
        </w:rPr>
        <w:t>Class.</w:t>
      </w:r>
    </w:p>
    <w:p>
      <w:pPr>
        <w:pStyle w:val="BodyText"/>
      </w:pPr>
    </w:p>
    <w:p>
      <w:pPr>
        <w:pStyle w:val="BodyText"/>
        <w:tabs>
          <w:tab w:pos="4503" w:val="left" w:leader="none"/>
          <w:tab w:pos="5352" w:val="left" w:leader="none"/>
        </w:tabs>
        <w:spacing w:line="230" w:lineRule="exact"/>
        <w:ind w:left="1701"/>
      </w:pPr>
      <w:r>
        <w:rPr>
          <w:b/>
        </w:rPr>
        <w:t>HANDSPA</w:t>
        <w:tab/>
      </w:r>
      <w:r>
        <w:rPr/>
        <w:t>3</w:t>
        <w:tab/>
        <w:t>Soaps, liquid soaps, shower and bath gel, shower and bath</w:t>
      </w:r>
      <w:r>
        <w:rPr>
          <w:spacing w:val="-11"/>
        </w:rPr>
        <w:t> </w:t>
      </w:r>
      <w:r>
        <w:rPr/>
        <w:t>foam;</w:t>
      </w:r>
    </w:p>
    <w:p>
      <w:pPr>
        <w:pStyle w:val="BodyText"/>
        <w:ind w:left="5353" w:right="612"/>
      </w:pPr>
      <w:r>
        <w:rPr/>
        <w:t>perfumery, fragrances; cosmetics; essential oils; hair lotions and hair care preparations, hair shampoo; dentifrices; toilet waters, eau de cologne; non-medicated salts, oils and other additives for use in bath and in showers; creams, lotions, milks, oils, powders and ointments for the care and the cleansing of the skin, body, hands and feet; deodorants and anti-perspirants for use on the person; talcum powder; after- and pre-shaving preparations, shaving cream, shaving mousse, shaving gel and shaving foam; cosmetic suntanning preparations, cosmetic sun-protecting preparations, cosmetic preparations against sun-burn.</w:t>
      </w:r>
    </w:p>
    <w:p>
      <w:pPr>
        <w:pStyle w:val="BodyText"/>
      </w:pPr>
    </w:p>
    <w:p>
      <w:pPr>
        <w:pStyle w:val="BodyText"/>
        <w:tabs>
          <w:tab w:pos="4503" w:val="left" w:leader="none"/>
          <w:tab w:pos="5353" w:val="left" w:leader="none"/>
        </w:tabs>
        <w:spacing w:line="230" w:lineRule="exact"/>
        <w:ind w:left="1701"/>
      </w:pPr>
      <w:r>
        <w:rPr>
          <w:b/>
        </w:rPr>
        <w:t>HARMONY</w:t>
        <w:tab/>
      </w:r>
      <w:r>
        <w:rPr/>
        <w:t>3</w:t>
        <w:tab/>
        <w:t>Furniture polishing and furniture cleaning preparations included</w:t>
      </w:r>
      <w:r>
        <w:rPr>
          <w:spacing w:val="-10"/>
        </w:rPr>
        <w:t> </w:t>
      </w:r>
      <w:r>
        <w:rPr/>
        <w:t>in</w:t>
      </w:r>
    </w:p>
    <w:p>
      <w:pPr>
        <w:pStyle w:val="BodyText"/>
        <w:spacing w:line="230" w:lineRule="exact"/>
        <w:ind w:left="5353"/>
      </w:pPr>
      <w:r>
        <w:rPr/>
        <w:t>this class.</w:t>
      </w:r>
    </w:p>
    <w:p>
      <w:pPr>
        <w:pStyle w:val="BodyText"/>
        <w:spacing w:before="9"/>
        <w:rPr>
          <w:sz w:val="11"/>
        </w:rPr>
      </w:pPr>
    </w:p>
    <w:p>
      <w:pPr>
        <w:spacing w:after="0"/>
        <w:rPr>
          <w:sz w:val="11"/>
        </w:rPr>
        <w:sectPr>
          <w:pgSz w:w="11900" w:h="16840"/>
          <w:pgMar w:header="0" w:footer="465" w:top="460" w:bottom="660" w:left="0" w:right="0"/>
        </w:sectPr>
      </w:pPr>
    </w:p>
    <w:p>
      <w:pPr>
        <w:pStyle w:val="Heading1"/>
        <w:spacing w:line="230" w:lineRule="exact" w:before="96"/>
      </w:pPr>
      <w:r>
        <w:rPr/>
        <w:t>HASN’T SCRATCHED YET</w:t>
      </w:r>
    </w:p>
    <w:p>
      <w:pPr>
        <w:pStyle w:val="BodyText"/>
        <w:spacing w:line="230" w:lineRule="exact"/>
        <w:ind w:left="1701"/>
      </w:pPr>
      <w:r>
        <w:rPr>
          <w:b/>
        </w:rPr>
        <w:t>– </w:t>
      </w:r>
      <w:r>
        <w:rPr/>
        <w:t>bird, chick &amp; egg shell</w:t>
      </w:r>
    </w:p>
    <w:p>
      <w:pPr>
        <w:pStyle w:val="BodyText"/>
        <w:tabs>
          <w:tab w:pos="1109" w:val="left" w:leader="none"/>
        </w:tabs>
        <w:spacing w:before="94"/>
        <w:ind w:left="260"/>
      </w:pPr>
      <w:r>
        <w:rPr/>
        <w:br w:type="column"/>
      </w:r>
      <w:r>
        <w:rPr/>
        <w:t>3</w:t>
        <w:tab/>
        <w:t>Soaps for polishing and cleaning purposes and</w:t>
      </w:r>
      <w:r>
        <w:rPr>
          <w:spacing w:val="-10"/>
        </w:rPr>
        <w:t> </w:t>
      </w:r>
      <w:r>
        <w:rPr/>
        <w:t>detergents.</w:t>
      </w:r>
    </w:p>
    <w:p>
      <w:pPr>
        <w:spacing w:after="0"/>
        <w:sectPr>
          <w:type w:val="continuous"/>
          <w:pgSz w:w="11900" w:h="16840"/>
          <w:pgMar w:top="860" w:bottom="280" w:left="0" w:right="0"/>
          <w:cols w:num="2" w:equalWidth="0">
            <w:col w:w="4204" w:space="40"/>
            <w:col w:w="7656"/>
          </w:cols>
        </w:sectPr>
      </w:pPr>
    </w:p>
    <w:p>
      <w:pPr>
        <w:pStyle w:val="BodyText"/>
        <w:spacing w:before="9"/>
        <w:rPr>
          <w:sz w:val="11"/>
        </w:rPr>
      </w:pPr>
    </w:p>
    <w:p>
      <w:pPr>
        <w:pStyle w:val="BodyText"/>
        <w:tabs>
          <w:tab w:pos="4503" w:val="left" w:leader="none"/>
          <w:tab w:pos="5353" w:val="left" w:leader="none"/>
        </w:tabs>
        <w:spacing w:before="95"/>
        <w:ind w:left="1701"/>
      </w:pPr>
      <w:r>
        <w:rPr>
          <w:b/>
        </w:rPr>
        <w:t>HI</w:t>
      </w:r>
      <w:r>
        <w:rPr>
          <w:b/>
          <w:spacing w:val="-3"/>
        </w:rPr>
        <w:t> </w:t>
      </w:r>
      <w:r>
        <w:rPr>
          <w:b/>
        </w:rPr>
        <w:t>SPEED</w:t>
        <w:tab/>
      </w:r>
      <w:r>
        <w:rPr/>
        <w:t>3</w:t>
        <w:tab/>
        <w:t>Cleaning, polishing, scouring and abrasive preparations;</w:t>
      </w:r>
      <w:r>
        <w:rPr>
          <w:spacing w:val="-9"/>
        </w:rPr>
        <w:t> </w:t>
      </w:r>
      <w:r>
        <w:rPr/>
        <w:t>soaps.</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8"/>
      </w:pPr>
      <w:r>
        <w:rPr>
          <w:b/>
        </w:rPr>
        <w:t>HI SPEED – </w:t>
      </w:r>
      <w:r>
        <w:rPr/>
        <w:t>lightning stripes either side of stripe, horizontal, serrated ends</w:t>
      </w:r>
    </w:p>
    <w:p>
      <w:pPr>
        <w:pStyle w:val="BodyText"/>
        <w:tabs>
          <w:tab w:pos="1064" w:val="left" w:leader="none"/>
        </w:tabs>
        <w:spacing w:before="94"/>
        <w:ind w:left="1065" w:right="1031" w:hanging="850"/>
      </w:pPr>
      <w:r>
        <w:rPr/>
        <w:br w:type="column"/>
      </w:r>
      <w:r>
        <w:rPr/>
        <w:t>3</w:t>
        <w:tab/>
        <w:t>Detergent</w:t>
      </w:r>
      <w:r>
        <w:rPr>
          <w:spacing w:val="-9"/>
        </w:rPr>
        <w:t> </w:t>
      </w:r>
      <w:r>
        <w:rPr/>
        <w:t>preparations,</w:t>
      </w:r>
      <w:r>
        <w:rPr>
          <w:spacing w:val="-9"/>
        </w:rPr>
        <w:t> </w:t>
      </w:r>
      <w:r>
        <w:rPr/>
        <w:t>including:</w:t>
      </w:r>
      <w:r>
        <w:rPr>
          <w:spacing w:val="-9"/>
        </w:rPr>
        <w:t> </w:t>
      </w:r>
      <w:r>
        <w:rPr/>
        <w:t>oven</w:t>
      </w:r>
      <w:r>
        <w:rPr>
          <w:spacing w:val="-10"/>
        </w:rPr>
        <w:t> </w:t>
      </w:r>
      <w:r>
        <w:rPr/>
        <w:t>cleaning</w:t>
      </w:r>
      <w:r>
        <w:rPr>
          <w:spacing w:val="-8"/>
        </w:rPr>
        <w:t> </w:t>
      </w:r>
      <w:r>
        <w:rPr/>
        <w:t>preparations; drain cleaning preparations; steam iron cleaning preparations; frying pan cleaning preparations; and bathroom cleaning preparations; starch preparations for laundry</w:t>
      </w:r>
      <w:r>
        <w:rPr>
          <w:spacing w:val="-12"/>
        </w:rPr>
        <w:t> </w:t>
      </w:r>
      <w:r>
        <w:rPr/>
        <w:t>use.</w:t>
      </w:r>
    </w:p>
    <w:p>
      <w:pPr>
        <w:spacing w:after="0"/>
        <w:sectPr>
          <w:type w:val="continuous"/>
          <w:pgSz w:w="11900" w:h="16840"/>
          <w:pgMar w:top="860" w:bottom="280" w:left="0" w:right="0"/>
          <w:cols w:num="2" w:equalWidth="0">
            <w:col w:w="4249" w:space="40"/>
            <w:col w:w="7611"/>
          </w:cols>
        </w:sectPr>
      </w:pPr>
    </w:p>
    <w:p>
      <w:pPr>
        <w:pStyle w:val="BodyText"/>
        <w:tabs>
          <w:tab w:pos="4503" w:val="left" w:leader="none"/>
          <w:tab w:pos="5353" w:val="left" w:leader="none"/>
        </w:tabs>
        <w:spacing w:before="67"/>
        <w:ind w:left="1701"/>
      </w:pPr>
      <w:r>
        <w:rPr>
          <w:b/>
        </w:rPr>
        <w:t>ICE</w:t>
      </w:r>
      <w:r>
        <w:rPr>
          <w:b/>
          <w:spacing w:val="-1"/>
        </w:rPr>
        <w:t> </w:t>
      </w:r>
      <w:r>
        <w:rPr>
          <w:b/>
        </w:rPr>
        <w:t>BLUE</w:t>
        <w:tab/>
      </w:r>
      <w:r>
        <w:rPr/>
        <w:t>3</w:t>
        <w:tab/>
        <w:t>After shaving preparations and cosmetic</w:t>
      </w:r>
      <w:r>
        <w:rPr>
          <w:spacing w:val="-5"/>
        </w:rPr>
        <w:t> </w:t>
      </w:r>
      <w:r>
        <w:rPr/>
        <w:t>preparations.</w:t>
      </w:r>
    </w:p>
    <w:p>
      <w:pPr>
        <w:pStyle w:val="BodyText"/>
      </w:pPr>
    </w:p>
    <w:p>
      <w:pPr>
        <w:pStyle w:val="BodyText"/>
        <w:tabs>
          <w:tab w:pos="4503" w:val="left" w:leader="none"/>
          <w:tab w:pos="5353" w:val="left" w:leader="none"/>
        </w:tabs>
        <w:ind w:left="5353" w:right="940" w:hanging="3652"/>
      </w:pPr>
      <w:r>
        <w:rPr>
          <w:b/>
        </w:rPr>
        <w:t>JANOLA</w:t>
        <w:tab/>
      </w:r>
      <w:r>
        <w:rPr/>
        <w:t>3</w:t>
        <w:tab/>
        <w:t>Cleaning preparations; bleaching preparations; preparations for laundry</w:t>
      </w:r>
      <w:r>
        <w:rPr>
          <w:spacing w:val="-1"/>
        </w:rPr>
        <w:t> </w:t>
      </w:r>
      <w:r>
        <w:rPr/>
        <w:t>use.</w:t>
      </w:r>
    </w:p>
    <w:p>
      <w:pPr>
        <w:pStyle w:val="BodyText"/>
      </w:pPr>
    </w:p>
    <w:p>
      <w:pPr>
        <w:pStyle w:val="BodyText"/>
        <w:tabs>
          <w:tab w:pos="4503" w:val="left" w:leader="none"/>
          <w:tab w:pos="5352" w:val="left" w:leader="none"/>
        </w:tabs>
        <w:spacing w:line="230" w:lineRule="exact"/>
        <w:ind w:left="1701"/>
      </w:pPr>
      <w:r>
        <w:rPr>
          <w:b/>
        </w:rPr>
        <w:t>JANOLA</w:t>
      </w:r>
      <w:r>
        <w:rPr>
          <w:b/>
          <w:spacing w:val="-3"/>
        </w:rPr>
        <w:t> </w:t>
      </w:r>
      <w:r>
        <w:rPr>
          <w:b/>
        </w:rPr>
        <w:t>PLUS</w:t>
        <w:tab/>
      </w:r>
      <w:r>
        <w:rPr/>
        <w:t>3</w:t>
        <w:tab/>
        <w:t>Cleaning preparations; bleaching preparations; preparations</w:t>
      </w:r>
      <w:r>
        <w:rPr>
          <w:spacing w:val="-6"/>
        </w:rPr>
        <w:t> </w:t>
      </w:r>
      <w:r>
        <w:rPr/>
        <w:t>for</w:t>
      </w:r>
    </w:p>
    <w:p>
      <w:pPr>
        <w:pStyle w:val="BodyText"/>
        <w:spacing w:line="230" w:lineRule="exact"/>
        <w:ind w:left="5353"/>
      </w:pPr>
      <w:r>
        <w:rPr/>
        <w:t>laundry use.</w:t>
      </w:r>
    </w:p>
    <w:p>
      <w:pPr>
        <w:pStyle w:val="BodyText"/>
        <w:spacing w:before="1"/>
      </w:pPr>
    </w:p>
    <w:p>
      <w:pPr>
        <w:pStyle w:val="BodyText"/>
        <w:tabs>
          <w:tab w:pos="4503" w:val="left" w:leader="none"/>
          <w:tab w:pos="5353" w:val="left" w:leader="none"/>
        </w:tabs>
        <w:spacing w:line="230" w:lineRule="exact"/>
        <w:ind w:left="1701"/>
      </w:pPr>
      <w:r>
        <w:rPr>
          <w:b/>
        </w:rPr>
        <w:t>JUMBUCK</w:t>
        <w:tab/>
      </w:r>
      <w:r>
        <w:rPr/>
        <w:t>3</w:t>
        <w:tab/>
        <w:t>Liquid detergents, washing compounds and bleaching and</w:t>
      </w:r>
      <w:r>
        <w:rPr>
          <w:spacing w:val="-12"/>
        </w:rPr>
        <w:t> </w:t>
      </w:r>
      <w:r>
        <w:rPr/>
        <w:t>other</w:t>
      </w:r>
    </w:p>
    <w:p>
      <w:pPr>
        <w:pStyle w:val="BodyText"/>
        <w:ind w:left="5353" w:right="1257"/>
      </w:pPr>
      <w:r>
        <w:rPr/>
        <w:t>preparations for laundering woollen articles, all being goods included in this class.</w:t>
      </w:r>
    </w:p>
    <w:p>
      <w:pPr>
        <w:pStyle w:val="BodyText"/>
        <w:spacing w:before="1"/>
      </w:pPr>
    </w:p>
    <w:p>
      <w:pPr>
        <w:pStyle w:val="BodyText"/>
        <w:tabs>
          <w:tab w:pos="4503" w:val="left" w:leader="none"/>
          <w:tab w:pos="5352" w:val="left" w:leader="none"/>
        </w:tabs>
        <w:ind w:left="1701"/>
      </w:pPr>
      <w:r>
        <w:rPr>
          <w:b/>
        </w:rPr>
        <w:t>KIWAX</w:t>
        <w:tab/>
      </w:r>
      <w:r>
        <w:rPr/>
        <w:t>3</w:t>
        <w:tab/>
        <w:t>Cleaning and polishing preparations all containing</w:t>
      </w:r>
      <w:r>
        <w:rPr>
          <w:spacing w:val="-10"/>
        </w:rPr>
        <w:t> </w:t>
      </w:r>
      <w:r>
        <w:rPr/>
        <w:t>wax.</w:t>
      </w:r>
    </w:p>
    <w:p>
      <w:pPr>
        <w:pStyle w:val="BodyText"/>
        <w:spacing w:before="9"/>
        <w:rPr>
          <w:sz w:val="19"/>
        </w:rPr>
      </w:pPr>
    </w:p>
    <w:p>
      <w:pPr>
        <w:pStyle w:val="BodyText"/>
        <w:tabs>
          <w:tab w:pos="4504" w:val="left" w:leader="none"/>
          <w:tab w:pos="5354" w:val="left" w:leader="none"/>
        </w:tabs>
        <w:spacing w:before="1"/>
        <w:ind w:left="1701"/>
      </w:pPr>
      <w:r>
        <w:rPr>
          <w:b/>
        </w:rPr>
        <w:t>KIWI –</w:t>
      </w:r>
      <w:r>
        <w:rPr>
          <w:b/>
          <w:spacing w:val="-5"/>
        </w:rPr>
        <w:t> </w:t>
      </w:r>
      <w:r>
        <w:rPr/>
        <w:t>bird,</w:t>
      </w:r>
      <w:r>
        <w:rPr>
          <w:spacing w:val="-3"/>
        </w:rPr>
        <w:t> </w:t>
      </w:r>
      <w:r>
        <w:rPr/>
        <w:t>kiwi</w:t>
        <w:tab/>
        <w:t>1</w:t>
        <w:tab/>
        <w:t>Dressings for leather (not being oil), included in this</w:t>
      </w:r>
      <w:r>
        <w:rPr>
          <w:spacing w:val="-18"/>
        </w:rPr>
        <w:t> </w:t>
      </w:r>
      <w:r>
        <w:rPr/>
        <w:t>class.</w:t>
      </w:r>
    </w:p>
    <w:p>
      <w:pPr>
        <w:pStyle w:val="BodyText"/>
        <w:spacing w:before="9"/>
        <w:rPr>
          <w:sz w:val="11"/>
        </w:rPr>
      </w:pPr>
    </w:p>
    <w:p>
      <w:pPr>
        <w:spacing w:after="0"/>
        <w:rPr>
          <w:sz w:val="11"/>
        </w:rPr>
        <w:sectPr>
          <w:pgSz w:w="11900" w:h="16840"/>
          <w:pgMar w:header="0" w:footer="465" w:top="700" w:bottom="660" w:left="0" w:right="0"/>
        </w:sectPr>
      </w:pPr>
    </w:p>
    <w:p>
      <w:pPr>
        <w:pStyle w:val="BodyText"/>
        <w:spacing w:before="94"/>
        <w:ind w:left="1701" w:right="-19"/>
      </w:pPr>
      <w:r>
        <w:rPr>
          <w:b/>
        </w:rPr>
        <w:t>KIWI – </w:t>
      </w:r>
      <w:r>
        <w:rPr/>
        <w:t>bird, kiwi on nameplate double</w:t>
      </w:r>
    </w:p>
    <w:p>
      <w:pPr>
        <w:pStyle w:val="ListParagraph"/>
        <w:numPr>
          <w:ilvl w:val="0"/>
          <w:numId w:val="5"/>
        </w:numPr>
        <w:tabs>
          <w:tab w:pos="1888" w:val="left" w:leader="none"/>
          <w:tab w:pos="1889" w:val="left" w:leader="none"/>
        </w:tabs>
        <w:spacing w:line="240" w:lineRule="auto" w:before="94" w:after="0"/>
        <w:ind w:left="1888" w:right="620" w:hanging="850"/>
        <w:jc w:val="left"/>
        <w:rPr>
          <w:sz w:val="20"/>
        </w:rPr>
      </w:pPr>
      <w:r>
        <w:rPr>
          <w:w w:val="100"/>
          <w:sz w:val="20"/>
        </w:rPr>
        <w:br w:type="column"/>
      </w:r>
      <w:r>
        <w:rPr>
          <w:sz w:val="20"/>
        </w:rPr>
        <w:t>Waterproofing chemicals for leather or textile; adhesives for repairing shoes, rainwear and other leather, rubber, nylon,</w:t>
      </w:r>
      <w:r>
        <w:rPr>
          <w:spacing w:val="-17"/>
          <w:sz w:val="20"/>
        </w:rPr>
        <w:t> </w:t>
      </w:r>
      <w:r>
        <w:rPr>
          <w:sz w:val="20"/>
        </w:rPr>
        <w:t>plastics, canvas and vinyl surfaces; shoe stretching</w:t>
      </w:r>
      <w:r>
        <w:rPr>
          <w:spacing w:val="-8"/>
          <w:sz w:val="20"/>
        </w:rPr>
        <w:t> </w:t>
      </w:r>
      <w:r>
        <w:rPr>
          <w:sz w:val="20"/>
        </w:rPr>
        <w:t>compositions.</w:t>
      </w:r>
    </w:p>
    <w:p>
      <w:pPr>
        <w:spacing w:after="0" w:line="240" w:lineRule="auto"/>
        <w:jc w:val="left"/>
        <w:rPr>
          <w:sz w:val="20"/>
        </w:rPr>
        <w:sectPr>
          <w:type w:val="continuous"/>
          <w:pgSz w:w="11900" w:h="16840"/>
          <w:pgMar w:top="860" w:bottom="280" w:left="0" w:right="0"/>
          <w:cols w:num="2" w:equalWidth="0">
            <w:col w:w="3425" w:space="40"/>
            <w:col w:w="8435"/>
          </w:cols>
        </w:sectPr>
      </w:pPr>
    </w:p>
    <w:p>
      <w:pPr>
        <w:pStyle w:val="BodyText"/>
        <w:spacing w:before="10"/>
        <w:rPr>
          <w:sz w:val="11"/>
        </w:rPr>
      </w:pPr>
    </w:p>
    <w:p>
      <w:pPr>
        <w:pStyle w:val="BodyText"/>
        <w:tabs>
          <w:tab w:pos="4504" w:val="left" w:leader="none"/>
          <w:tab w:pos="5353" w:val="left" w:leader="none"/>
        </w:tabs>
        <w:spacing w:before="94"/>
        <w:ind w:left="1701"/>
      </w:pPr>
      <w:r>
        <w:rPr>
          <w:b/>
        </w:rPr>
        <w:t>KIWI –</w:t>
      </w:r>
      <w:r>
        <w:rPr>
          <w:b/>
          <w:spacing w:val="-5"/>
        </w:rPr>
        <w:t> </w:t>
      </w:r>
      <w:r>
        <w:rPr/>
        <w:t>bird,</w:t>
      </w:r>
      <w:r>
        <w:rPr>
          <w:spacing w:val="-3"/>
        </w:rPr>
        <w:t> </w:t>
      </w:r>
      <w:r>
        <w:rPr/>
        <w:t>kiwi</w:t>
        <w:tab/>
        <w:t>2</w:t>
        <w:tab/>
        <w:t>Stains for leather; inks for</w:t>
      </w:r>
      <w:r>
        <w:rPr>
          <w:spacing w:val="-7"/>
        </w:rPr>
        <w:t> </w:t>
      </w:r>
      <w:r>
        <w:rPr/>
        <w:t>leather.</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KIWI – </w:t>
      </w:r>
      <w:r>
        <w:rPr/>
        <w:t>bird, kiwi on nameplate double</w:t>
      </w:r>
    </w:p>
    <w:p>
      <w:pPr>
        <w:pStyle w:val="ListParagraph"/>
        <w:numPr>
          <w:ilvl w:val="0"/>
          <w:numId w:val="5"/>
        </w:numPr>
        <w:tabs>
          <w:tab w:pos="1888" w:val="left" w:leader="none"/>
          <w:tab w:pos="1889" w:val="left" w:leader="none"/>
        </w:tabs>
        <w:spacing w:line="240" w:lineRule="auto" w:before="94" w:after="0"/>
        <w:ind w:left="1888" w:right="0" w:hanging="850"/>
        <w:jc w:val="left"/>
        <w:rPr>
          <w:sz w:val="20"/>
        </w:rPr>
      </w:pPr>
      <w:r>
        <w:rPr>
          <w:w w:val="100"/>
          <w:sz w:val="20"/>
        </w:rPr>
        <w:br w:type="column"/>
      </w:r>
      <w:r>
        <w:rPr>
          <w:sz w:val="20"/>
        </w:rPr>
        <w:t>Stains, dyes and inks for footwear and leather</w:t>
      </w:r>
      <w:r>
        <w:rPr>
          <w:spacing w:val="-10"/>
          <w:sz w:val="20"/>
        </w:rPr>
        <w:t> </w:t>
      </w:r>
      <w:r>
        <w:rPr>
          <w:sz w:val="20"/>
        </w:rPr>
        <w:t>goods.</w:t>
      </w:r>
    </w:p>
    <w:p>
      <w:pPr>
        <w:spacing w:after="0" w:line="240" w:lineRule="auto"/>
        <w:jc w:val="left"/>
        <w:rPr>
          <w:sz w:val="20"/>
        </w:rPr>
        <w:sectPr>
          <w:type w:val="continuous"/>
          <w:pgSz w:w="11900" w:h="16840"/>
          <w:pgMar w:top="860" w:bottom="280" w:left="0" w:right="0"/>
          <w:cols w:num="2" w:equalWidth="0">
            <w:col w:w="3425" w:space="40"/>
            <w:col w:w="8435"/>
          </w:cols>
        </w:sectPr>
      </w:pPr>
    </w:p>
    <w:p>
      <w:pPr>
        <w:pStyle w:val="BodyText"/>
        <w:spacing w:before="9"/>
        <w:rPr>
          <w:sz w:val="11"/>
        </w:rPr>
      </w:pPr>
    </w:p>
    <w:p>
      <w:pPr>
        <w:pStyle w:val="BodyText"/>
        <w:tabs>
          <w:tab w:pos="4504" w:val="left" w:leader="none"/>
          <w:tab w:pos="5354" w:val="left" w:leader="none"/>
        </w:tabs>
        <w:spacing w:before="94"/>
        <w:ind w:left="1701"/>
      </w:pPr>
      <w:r>
        <w:rPr>
          <w:b/>
        </w:rPr>
        <w:t>KIWI –</w:t>
      </w:r>
      <w:r>
        <w:rPr>
          <w:b/>
          <w:spacing w:val="-3"/>
        </w:rPr>
        <w:t> </w:t>
      </w:r>
      <w:r>
        <w:rPr/>
        <w:t>bird,</w:t>
      </w:r>
      <w:r>
        <w:rPr>
          <w:spacing w:val="-1"/>
        </w:rPr>
        <w:t> </w:t>
      </w:r>
      <w:r>
        <w:rPr/>
        <w:t>kiwi</w:t>
        <w:tab/>
        <w:t>3</w:t>
        <w:tab/>
        <w:t>Bleaching preparations and other substances for laundry</w:t>
      </w:r>
      <w:r>
        <w:rPr>
          <w:spacing w:val="-9"/>
        </w:rPr>
        <w:t> </w:t>
      </w:r>
      <w:r>
        <w:rPr/>
        <w:t>use;</w:t>
      </w:r>
    </w:p>
    <w:p>
      <w:pPr>
        <w:pStyle w:val="BodyText"/>
        <w:spacing w:before="1"/>
        <w:ind w:left="5353"/>
      </w:pPr>
      <w:r>
        <w:rPr/>
        <w:t>cleaning, polishing, and scouring abrasive preparations.</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KIWI – </w:t>
      </w:r>
      <w:r>
        <w:rPr/>
        <w:t>bird, kiwi on nameplate double</w:t>
      </w:r>
    </w:p>
    <w:p>
      <w:pPr>
        <w:pStyle w:val="ListParagraph"/>
        <w:numPr>
          <w:ilvl w:val="0"/>
          <w:numId w:val="5"/>
        </w:numPr>
        <w:tabs>
          <w:tab w:pos="1888" w:val="left" w:leader="none"/>
          <w:tab w:pos="1889" w:val="left" w:leader="none"/>
        </w:tabs>
        <w:spacing w:line="240" w:lineRule="auto" w:before="94" w:after="0"/>
        <w:ind w:left="1888" w:right="678" w:hanging="850"/>
        <w:jc w:val="left"/>
        <w:rPr>
          <w:sz w:val="20"/>
        </w:rPr>
      </w:pPr>
      <w:r>
        <w:rPr>
          <w:w w:val="100"/>
          <w:sz w:val="20"/>
        </w:rPr>
        <w:br w:type="column"/>
      </w:r>
      <w:r>
        <w:rPr>
          <w:sz w:val="20"/>
        </w:rPr>
        <w:t>Polishes, creams and pigmented dressings all for footwear and leather goods and being goods in this class; leather preservatives; dry chemical cleaning bar and other cleaning preparations for leather, suede, vinyl, plastics and goods made of these materials; scuff</w:t>
      </w:r>
      <w:r>
        <w:rPr>
          <w:spacing w:val="-6"/>
          <w:sz w:val="20"/>
        </w:rPr>
        <w:t> </w:t>
      </w:r>
      <w:r>
        <w:rPr>
          <w:sz w:val="20"/>
        </w:rPr>
        <w:t>remover</w:t>
      </w:r>
      <w:r>
        <w:rPr>
          <w:spacing w:val="-5"/>
          <w:sz w:val="20"/>
        </w:rPr>
        <w:t> </w:t>
      </w:r>
      <w:r>
        <w:rPr>
          <w:sz w:val="20"/>
        </w:rPr>
        <w:t>from</w:t>
      </w:r>
      <w:r>
        <w:rPr>
          <w:spacing w:val="-5"/>
          <w:sz w:val="20"/>
        </w:rPr>
        <w:t> </w:t>
      </w:r>
      <w:r>
        <w:rPr>
          <w:sz w:val="20"/>
        </w:rPr>
        <w:t>leather</w:t>
      </w:r>
      <w:r>
        <w:rPr>
          <w:spacing w:val="-6"/>
          <w:sz w:val="20"/>
        </w:rPr>
        <w:t> </w:t>
      </w:r>
      <w:r>
        <w:rPr>
          <w:sz w:val="20"/>
        </w:rPr>
        <w:t>and</w:t>
      </w:r>
      <w:r>
        <w:rPr>
          <w:spacing w:val="-6"/>
          <w:sz w:val="20"/>
        </w:rPr>
        <w:t> </w:t>
      </w:r>
      <w:r>
        <w:rPr>
          <w:sz w:val="20"/>
        </w:rPr>
        <w:t>vinyl</w:t>
      </w:r>
      <w:r>
        <w:rPr>
          <w:spacing w:val="-5"/>
          <w:sz w:val="20"/>
        </w:rPr>
        <w:t> </w:t>
      </w:r>
      <w:r>
        <w:rPr>
          <w:sz w:val="20"/>
        </w:rPr>
        <w:t>goods;</w:t>
      </w:r>
      <w:r>
        <w:rPr>
          <w:spacing w:val="-5"/>
          <w:sz w:val="20"/>
        </w:rPr>
        <w:t> </w:t>
      </w:r>
      <w:r>
        <w:rPr>
          <w:sz w:val="20"/>
        </w:rPr>
        <w:t>cleaning</w:t>
      </w:r>
      <w:r>
        <w:rPr>
          <w:spacing w:val="-5"/>
          <w:sz w:val="20"/>
        </w:rPr>
        <w:t> </w:t>
      </w:r>
      <w:r>
        <w:rPr>
          <w:sz w:val="20"/>
        </w:rPr>
        <w:t>and</w:t>
      </w:r>
      <w:r>
        <w:rPr>
          <w:spacing w:val="-6"/>
          <w:sz w:val="20"/>
        </w:rPr>
        <w:t> </w:t>
      </w:r>
      <w:r>
        <w:rPr>
          <w:sz w:val="20"/>
        </w:rPr>
        <w:t>polishing preparations for floors, furniture and bathroom equipment; detergents for laundry use;</w:t>
      </w:r>
      <w:r>
        <w:rPr>
          <w:spacing w:val="-5"/>
          <w:sz w:val="20"/>
        </w:rPr>
        <w:t> </w:t>
      </w:r>
      <w:r>
        <w:rPr>
          <w:sz w:val="20"/>
        </w:rPr>
        <w:t>soaps.</w:t>
      </w:r>
    </w:p>
    <w:p>
      <w:pPr>
        <w:spacing w:after="0" w:line="240" w:lineRule="auto"/>
        <w:jc w:val="left"/>
        <w:rPr>
          <w:sz w:val="20"/>
        </w:rPr>
        <w:sectPr>
          <w:type w:val="continuous"/>
          <w:pgSz w:w="11900" w:h="16840"/>
          <w:pgMar w:top="860" w:bottom="280" w:left="0" w:right="0"/>
          <w:cols w:num="2" w:equalWidth="0">
            <w:col w:w="3425" w:space="40"/>
            <w:col w:w="8435"/>
          </w:cols>
        </w:sectPr>
      </w:pPr>
    </w:p>
    <w:p>
      <w:pPr>
        <w:pStyle w:val="BodyText"/>
        <w:spacing w:before="9"/>
        <w:rPr>
          <w:sz w:val="11"/>
        </w:rPr>
      </w:pPr>
    </w:p>
    <w:p>
      <w:pPr>
        <w:pStyle w:val="BodyText"/>
        <w:tabs>
          <w:tab w:pos="3126" w:val="left" w:leader="none"/>
          <w:tab w:pos="3975" w:val="left" w:leader="none"/>
        </w:tabs>
        <w:spacing w:before="94"/>
        <w:ind w:left="324"/>
        <w:jc w:val="center"/>
      </w:pPr>
      <w:r>
        <w:rPr>
          <w:b/>
        </w:rPr>
        <w:t>KIWI – </w:t>
      </w:r>
      <w:r>
        <w:rPr/>
        <w:t>bird,</w:t>
      </w:r>
      <w:r>
        <w:rPr>
          <w:spacing w:val="-10"/>
        </w:rPr>
        <w:t> </w:t>
      </w:r>
      <w:r>
        <w:rPr/>
        <w:t>kiwi</w:t>
      </w:r>
      <w:r>
        <w:rPr>
          <w:spacing w:val="-3"/>
        </w:rPr>
        <w:t> </w:t>
      </w:r>
      <w:r>
        <w:rPr/>
        <w:t>ribbon</w:t>
        <w:tab/>
        <w:t>3</w:t>
        <w:tab/>
        <w:t>Boot polishes and all other polishes included in class 3</w:t>
      </w:r>
      <w:r>
        <w:rPr>
          <w:spacing w:val="-12"/>
        </w:rPr>
        <w:t> </w:t>
      </w:r>
      <w:r>
        <w:rPr/>
        <w:t>but</w:t>
      </w:r>
    </w:p>
    <w:p>
      <w:pPr>
        <w:pStyle w:val="BodyText"/>
        <w:spacing w:before="1"/>
        <w:ind w:left="2972" w:right="408"/>
        <w:jc w:val="center"/>
      </w:pPr>
      <w:r>
        <w:rPr/>
        <w:t>excluding furniture cream and plate polish.</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KIWI – </w:t>
      </w:r>
      <w:r>
        <w:rPr/>
        <w:t>bird, kiwi circle in disc, double endless-belt rectangle, curved</w:t>
      </w:r>
    </w:p>
    <w:p>
      <w:pPr>
        <w:pStyle w:val="BodyText"/>
        <w:tabs>
          <w:tab w:pos="1410" w:val="left" w:leader="none"/>
        </w:tabs>
        <w:spacing w:before="94"/>
        <w:ind w:left="560"/>
      </w:pPr>
      <w:r>
        <w:rPr/>
        <w:br w:type="column"/>
      </w:r>
      <w:r>
        <w:rPr/>
        <w:t>3</w:t>
        <w:tab/>
        <w:t>Boot polishes and all other polishing and cleaning</w:t>
      </w:r>
      <w:r>
        <w:rPr>
          <w:spacing w:val="-11"/>
        </w:rPr>
        <w:t> </w:t>
      </w:r>
      <w:r>
        <w:rPr/>
        <w:t>preparations.</w:t>
      </w:r>
    </w:p>
    <w:p>
      <w:pPr>
        <w:spacing w:after="0"/>
        <w:sectPr>
          <w:type w:val="continuous"/>
          <w:pgSz w:w="11900" w:h="16840"/>
          <w:pgMar w:top="860" w:bottom="280" w:left="0" w:right="0"/>
          <w:cols w:num="2" w:equalWidth="0">
            <w:col w:w="3903" w:space="40"/>
            <w:col w:w="7957"/>
          </w:cols>
        </w:sectPr>
      </w:pPr>
    </w:p>
    <w:p>
      <w:pPr>
        <w:pStyle w:val="BodyText"/>
        <w:spacing w:before="10"/>
        <w:rPr>
          <w:sz w:val="11"/>
        </w:rPr>
      </w:pPr>
    </w:p>
    <w:p>
      <w:pPr>
        <w:pStyle w:val="BodyText"/>
        <w:tabs>
          <w:tab w:pos="4503" w:val="left" w:leader="none"/>
          <w:tab w:pos="5352" w:val="left" w:leader="none"/>
        </w:tabs>
        <w:spacing w:before="95"/>
        <w:ind w:left="5353" w:right="842" w:hanging="3652"/>
        <w:jc w:val="both"/>
      </w:pPr>
      <w:r>
        <w:rPr>
          <w:b/>
        </w:rPr>
        <w:t>KIWI</w:t>
        <w:tab/>
      </w:r>
      <w:r>
        <w:rPr/>
        <w:t>3</w:t>
        <w:tab/>
        <w:t>Boot</w:t>
      </w:r>
      <w:r>
        <w:rPr>
          <w:spacing w:val="-6"/>
        </w:rPr>
        <w:t> </w:t>
      </w:r>
      <w:r>
        <w:rPr/>
        <w:t>cleaning</w:t>
      </w:r>
      <w:r>
        <w:rPr>
          <w:spacing w:val="-6"/>
        </w:rPr>
        <w:t> </w:t>
      </w:r>
      <w:r>
        <w:rPr/>
        <w:t>and</w:t>
      </w:r>
      <w:r>
        <w:rPr>
          <w:spacing w:val="-5"/>
        </w:rPr>
        <w:t> </w:t>
      </w:r>
      <w:r>
        <w:rPr/>
        <w:t>polishing</w:t>
      </w:r>
      <w:r>
        <w:rPr>
          <w:spacing w:val="-5"/>
        </w:rPr>
        <w:t> </w:t>
      </w:r>
      <w:r>
        <w:rPr/>
        <w:t>outfits,</w:t>
      </w:r>
      <w:r>
        <w:rPr>
          <w:spacing w:val="-5"/>
        </w:rPr>
        <w:t> </w:t>
      </w:r>
      <w:r>
        <w:rPr/>
        <w:t>and</w:t>
      </w:r>
      <w:r>
        <w:rPr>
          <w:spacing w:val="-6"/>
        </w:rPr>
        <w:t> </w:t>
      </w:r>
      <w:r>
        <w:rPr/>
        <w:t>polishing</w:t>
      </w:r>
      <w:r>
        <w:rPr>
          <w:spacing w:val="-5"/>
        </w:rPr>
        <w:t> </w:t>
      </w:r>
      <w:r>
        <w:rPr/>
        <w:t>pads,</w:t>
      </w:r>
      <w:r>
        <w:rPr>
          <w:spacing w:val="-5"/>
        </w:rPr>
        <w:t> </w:t>
      </w:r>
      <w:r>
        <w:rPr/>
        <w:t>and</w:t>
      </w:r>
      <w:r>
        <w:rPr>
          <w:spacing w:val="-5"/>
        </w:rPr>
        <w:t> </w:t>
      </w:r>
      <w:r>
        <w:rPr/>
        <w:t>boot polish and all other polishing included in this class, but</w:t>
      </w:r>
      <w:r>
        <w:rPr>
          <w:spacing w:val="-16"/>
        </w:rPr>
        <w:t> </w:t>
      </w:r>
      <w:r>
        <w:rPr/>
        <w:t>excluding furniture cream and plate</w:t>
      </w:r>
      <w:r>
        <w:rPr>
          <w:spacing w:val="-4"/>
        </w:rPr>
        <w:t> </w:t>
      </w:r>
      <w:r>
        <w:rPr/>
        <w:t>polish.</w:t>
      </w:r>
    </w:p>
    <w:p>
      <w:pPr>
        <w:pStyle w:val="BodyText"/>
        <w:spacing w:before="9"/>
        <w:rPr>
          <w:sz w:val="19"/>
        </w:rPr>
      </w:pPr>
    </w:p>
    <w:p>
      <w:pPr>
        <w:pStyle w:val="BodyText"/>
        <w:tabs>
          <w:tab w:pos="4503" w:val="left" w:leader="none"/>
          <w:tab w:pos="5352" w:val="left" w:leader="none"/>
        </w:tabs>
        <w:ind w:left="1701"/>
      </w:pPr>
      <w:r>
        <w:rPr>
          <w:b/>
        </w:rPr>
        <w:t>KIWI –</w:t>
      </w:r>
      <w:r>
        <w:rPr>
          <w:b/>
          <w:spacing w:val="-5"/>
        </w:rPr>
        <w:t> </w:t>
      </w:r>
      <w:r>
        <w:rPr/>
        <w:t>bird,</w:t>
      </w:r>
      <w:r>
        <w:rPr>
          <w:spacing w:val="-3"/>
        </w:rPr>
        <w:t> </w:t>
      </w:r>
      <w:r>
        <w:rPr/>
        <w:t>kiwi</w:t>
        <w:tab/>
        <w:t>3</w:t>
        <w:tab/>
        <w:t>Boot polishes and all other polishing and cleaning preparations</w:t>
      </w:r>
      <w:r>
        <w:rPr>
          <w:spacing w:val="-12"/>
        </w:rPr>
        <w:t> </w:t>
      </w:r>
      <w:r>
        <w:rPr/>
        <w:t>and</w:t>
      </w:r>
    </w:p>
    <w:p>
      <w:pPr>
        <w:pStyle w:val="BodyText"/>
        <w:spacing w:before="1"/>
        <w:ind w:left="5353" w:right="591" w:hanging="1"/>
      </w:pPr>
      <w:r>
        <w:rPr/>
        <w:t>materials included in this class, dubbin; bleaching preparations and other substances for laundry use; scouring and abrasive preparations.</w:t>
      </w:r>
    </w:p>
    <w:p>
      <w:pPr>
        <w:pStyle w:val="BodyText"/>
      </w:pPr>
    </w:p>
    <w:p>
      <w:pPr>
        <w:pStyle w:val="BodyText"/>
        <w:tabs>
          <w:tab w:pos="4504" w:val="left" w:leader="none"/>
          <w:tab w:pos="5353" w:val="left" w:leader="none"/>
        </w:tabs>
        <w:ind w:left="1701"/>
      </w:pPr>
      <w:r>
        <w:rPr>
          <w:b/>
        </w:rPr>
        <w:t>KIWI –</w:t>
      </w:r>
      <w:r>
        <w:rPr>
          <w:b/>
          <w:spacing w:val="-5"/>
        </w:rPr>
        <w:t> </w:t>
      </w:r>
      <w:r>
        <w:rPr/>
        <w:t>bird,</w:t>
      </w:r>
      <w:r>
        <w:rPr>
          <w:spacing w:val="-3"/>
        </w:rPr>
        <w:t> </w:t>
      </w:r>
      <w:r>
        <w:rPr/>
        <w:t>kiwi</w:t>
        <w:tab/>
        <w:t>4</w:t>
        <w:tab/>
        <w:t>Dressings for leather (being oil), included in this</w:t>
      </w:r>
      <w:r>
        <w:rPr>
          <w:spacing w:val="-15"/>
        </w:rPr>
        <w:t> </w:t>
      </w:r>
      <w:r>
        <w:rPr/>
        <w:t>class.</w:t>
      </w:r>
    </w:p>
    <w:p>
      <w:pPr>
        <w:pStyle w:val="BodyText"/>
      </w:pPr>
    </w:p>
    <w:p>
      <w:pPr>
        <w:pStyle w:val="BodyText"/>
        <w:tabs>
          <w:tab w:pos="4503" w:val="left" w:leader="none"/>
          <w:tab w:pos="5353" w:val="left" w:leader="none"/>
        </w:tabs>
        <w:ind w:left="1701"/>
      </w:pPr>
      <w:r>
        <w:rPr>
          <w:b/>
        </w:rPr>
        <w:t>KIWI – </w:t>
      </w:r>
      <w:r>
        <w:rPr/>
        <w:t>bird,</w:t>
      </w:r>
      <w:r>
        <w:rPr>
          <w:spacing w:val="-10"/>
        </w:rPr>
        <w:t> </w:t>
      </w:r>
      <w:r>
        <w:rPr/>
        <w:t>kiwi,</w:t>
      </w:r>
      <w:r>
        <w:rPr>
          <w:spacing w:val="-4"/>
        </w:rPr>
        <w:t> </w:t>
      </w:r>
      <w:r>
        <w:rPr/>
        <w:t>stylised</w:t>
        <w:tab/>
        <w:t>5</w:t>
        <w:tab/>
        <w:t>Sanitary substances; disinfectants; preparations for killing</w:t>
      </w:r>
      <w:r>
        <w:rPr>
          <w:spacing w:val="-11"/>
        </w:rPr>
        <w:t> </w:t>
      </w:r>
      <w:r>
        <w:rPr/>
        <w:t>weeds</w:t>
      </w:r>
    </w:p>
    <w:p>
      <w:pPr>
        <w:pStyle w:val="BodyText"/>
        <w:ind w:left="5353"/>
      </w:pPr>
      <w:r>
        <w:rPr/>
        <w:t>and destroying vermin; air fresheners; deodorants.</w:t>
      </w:r>
    </w:p>
    <w:p>
      <w:pPr>
        <w:pStyle w:val="BodyText"/>
      </w:pPr>
    </w:p>
    <w:p>
      <w:pPr>
        <w:pStyle w:val="BodyText"/>
        <w:tabs>
          <w:tab w:pos="4503" w:val="left" w:leader="none"/>
          <w:tab w:pos="5352" w:val="left" w:leader="none"/>
        </w:tabs>
        <w:ind w:left="1701"/>
      </w:pPr>
      <w:r>
        <w:rPr>
          <w:b/>
        </w:rPr>
        <w:t>KIWI –</w:t>
      </w:r>
      <w:r>
        <w:rPr>
          <w:b/>
          <w:spacing w:val="-5"/>
        </w:rPr>
        <w:t> </w:t>
      </w:r>
      <w:r>
        <w:rPr/>
        <w:t>bird,</w:t>
      </w:r>
      <w:r>
        <w:rPr>
          <w:spacing w:val="-3"/>
        </w:rPr>
        <w:t> </w:t>
      </w:r>
      <w:r>
        <w:rPr/>
        <w:t>kiwi</w:t>
        <w:tab/>
        <w:t>5</w:t>
        <w:tab/>
        <w:t>Sanitary substances, disinfectants, deodorizers,</w:t>
      </w:r>
      <w:r>
        <w:rPr>
          <w:spacing w:val="-5"/>
        </w:rPr>
        <w:t> </w:t>
      </w:r>
      <w:r>
        <w:rPr/>
        <w:t>deodorants,</w:t>
      </w:r>
    </w:p>
    <w:p>
      <w:pPr>
        <w:pStyle w:val="BodyText"/>
        <w:spacing w:before="1"/>
        <w:ind w:left="5353"/>
      </w:pPr>
      <w:r>
        <w:rPr/>
        <w:t>preparations for killing weeds and destroying vermin.</w:t>
      </w:r>
    </w:p>
    <w:p>
      <w:pPr>
        <w:pStyle w:val="BodyText"/>
      </w:pPr>
    </w:p>
    <w:p>
      <w:pPr>
        <w:tabs>
          <w:tab w:pos="4503" w:val="left" w:leader="none"/>
          <w:tab w:pos="5352" w:val="left" w:leader="none"/>
        </w:tabs>
        <w:spacing w:before="0"/>
        <w:ind w:left="1701" w:right="0" w:firstLine="0"/>
        <w:jc w:val="left"/>
        <w:rPr>
          <w:sz w:val="20"/>
        </w:rPr>
      </w:pPr>
      <w:r>
        <w:rPr>
          <w:b/>
          <w:sz w:val="20"/>
        </w:rPr>
        <w:t>KIWI</w:t>
        <w:tab/>
      </w:r>
      <w:r>
        <w:rPr>
          <w:sz w:val="20"/>
        </w:rPr>
        <w:t>21</w:t>
        <w:tab/>
        <w:t>Brushes.</w:t>
      </w:r>
    </w:p>
    <w:p>
      <w:pPr>
        <w:pStyle w:val="BodyText"/>
        <w:spacing w:before="10"/>
        <w:rPr>
          <w:sz w:val="19"/>
        </w:rPr>
      </w:pPr>
    </w:p>
    <w:p>
      <w:pPr>
        <w:pStyle w:val="BodyText"/>
        <w:tabs>
          <w:tab w:pos="4503" w:val="left" w:leader="none"/>
          <w:tab w:pos="5352" w:val="left" w:leader="none"/>
        </w:tabs>
        <w:ind w:left="1701"/>
      </w:pPr>
      <w:r>
        <w:rPr>
          <w:b/>
        </w:rPr>
        <w:t>KIWI –</w:t>
      </w:r>
      <w:r>
        <w:rPr>
          <w:b/>
          <w:spacing w:val="-4"/>
        </w:rPr>
        <w:t> </w:t>
      </w:r>
      <w:r>
        <w:rPr/>
        <w:t>kiwi</w:t>
      </w:r>
      <w:r>
        <w:rPr>
          <w:spacing w:val="-1"/>
        </w:rPr>
        <w:t> </w:t>
      </w:r>
      <w:r>
        <w:rPr/>
        <w:t>bird</w:t>
        <w:tab/>
        <w:t>25</w:t>
        <w:tab/>
        <w:t>Footwear; non-slipping devices for shoes; heel plates,</w:t>
      </w:r>
      <w:r>
        <w:rPr>
          <w:spacing w:val="-9"/>
        </w:rPr>
        <w:t> </w:t>
      </w:r>
      <w:r>
        <w:rPr/>
        <w:t>heel</w:t>
      </w:r>
    </w:p>
    <w:p>
      <w:pPr>
        <w:pStyle w:val="BodyText"/>
        <w:spacing w:before="1"/>
        <w:ind w:left="5353" w:right="1379"/>
      </w:pPr>
      <w:r>
        <w:rPr/>
        <w:t>grippers, heel cushions, foot socks and insoles; socks and stockings.</w:t>
      </w:r>
    </w:p>
    <w:p>
      <w:pPr>
        <w:spacing w:after="0"/>
        <w:sectPr>
          <w:type w:val="continuous"/>
          <w:pgSz w:w="11900" w:h="16840"/>
          <w:pgMar w:top="860" w:bottom="280" w:left="0" w:right="0"/>
        </w:sectPr>
      </w:pPr>
    </w:p>
    <w:p>
      <w:pPr>
        <w:pStyle w:val="BodyText"/>
        <w:tabs>
          <w:tab w:pos="4503" w:val="left" w:leader="none"/>
          <w:tab w:pos="5352" w:val="left" w:leader="none"/>
        </w:tabs>
        <w:spacing w:before="66"/>
        <w:ind w:left="1701"/>
      </w:pPr>
      <w:r>
        <w:rPr>
          <w:b/>
        </w:rPr>
        <w:t>KIWI –</w:t>
      </w:r>
      <w:r>
        <w:rPr>
          <w:b/>
          <w:spacing w:val="-5"/>
        </w:rPr>
        <w:t> </w:t>
      </w:r>
      <w:r>
        <w:rPr/>
        <w:t>bird,</w:t>
      </w:r>
      <w:r>
        <w:rPr>
          <w:spacing w:val="-3"/>
        </w:rPr>
        <w:t> </w:t>
      </w:r>
      <w:r>
        <w:rPr/>
        <w:t>kiwi</w:t>
        <w:tab/>
        <w:t>26</w:t>
        <w:tab/>
        <w:t>Boot and shoe laces of</w:t>
      </w:r>
      <w:r>
        <w:rPr>
          <w:spacing w:val="-5"/>
        </w:rPr>
        <w:t> </w:t>
      </w:r>
      <w:r>
        <w:rPr/>
        <w:t>nylon.</w:t>
      </w:r>
    </w:p>
    <w:p>
      <w:pPr>
        <w:pStyle w:val="BodyText"/>
      </w:pPr>
    </w:p>
    <w:p>
      <w:pPr>
        <w:pStyle w:val="BodyText"/>
        <w:tabs>
          <w:tab w:pos="4503" w:val="left" w:leader="none"/>
          <w:tab w:pos="5352" w:val="left" w:leader="none"/>
        </w:tabs>
        <w:ind w:left="1701"/>
      </w:pPr>
      <w:r>
        <w:rPr>
          <w:b/>
        </w:rPr>
        <w:t>KIWI –</w:t>
      </w:r>
      <w:r>
        <w:rPr>
          <w:b/>
          <w:spacing w:val="-5"/>
        </w:rPr>
        <w:t> </w:t>
      </w:r>
      <w:r>
        <w:rPr/>
        <w:t>bird,</w:t>
      </w:r>
      <w:r>
        <w:rPr>
          <w:spacing w:val="-3"/>
        </w:rPr>
        <w:t> </w:t>
      </w:r>
      <w:r>
        <w:rPr/>
        <w:t>kiwi</w:t>
        <w:tab/>
        <w:t>26</w:t>
        <w:tab/>
        <w:t>Laces for footwear and other</w:t>
      </w:r>
      <w:r>
        <w:rPr>
          <w:spacing w:val="-4"/>
        </w:rPr>
        <w:t> </w:t>
      </w:r>
      <w:r>
        <w:rPr/>
        <w:t>articles.</w:t>
      </w:r>
    </w:p>
    <w:p>
      <w:pPr>
        <w:pStyle w:val="BodyText"/>
      </w:pPr>
    </w:p>
    <w:p>
      <w:pPr>
        <w:pStyle w:val="BodyText"/>
        <w:tabs>
          <w:tab w:pos="4503" w:val="left" w:leader="none"/>
          <w:tab w:pos="5353" w:val="left" w:leader="none"/>
        </w:tabs>
        <w:spacing w:line="230" w:lineRule="exact" w:before="1"/>
        <w:ind w:left="1701"/>
      </w:pPr>
      <w:r>
        <w:rPr>
          <w:b/>
        </w:rPr>
        <w:t>KIWISPORT</w:t>
        <w:tab/>
      </w:r>
      <w:r>
        <w:rPr/>
        <w:t>3</w:t>
        <w:tab/>
        <w:t>Leather dressings; cleaning preparations and material other</w:t>
      </w:r>
      <w:r>
        <w:rPr>
          <w:spacing w:val="-11"/>
        </w:rPr>
        <w:t> </w:t>
      </w:r>
      <w:r>
        <w:rPr/>
        <w:t>than</w:t>
      </w:r>
    </w:p>
    <w:p>
      <w:pPr>
        <w:pStyle w:val="BodyText"/>
        <w:spacing w:line="230" w:lineRule="exact"/>
        <w:ind w:left="5353"/>
      </w:pPr>
      <w:r>
        <w:rPr/>
        <w:t>those used for laundry purposes.</w:t>
      </w:r>
    </w:p>
    <w:p>
      <w:pPr>
        <w:pStyle w:val="BodyText"/>
      </w:pPr>
    </w:p>
    <w:p>
      <w:pPr>
        <w:tabs>
          <w:tab w:pos="4503" w:val="left" w:leader="none"/>
          <w:tab w:pos="5352" w:val="left" w:leader="none"/>
        </w:tabs>
        <w:spacing w:before="0"/>
        <w:ind w:left="1701" w:right="0" w:firstLine="0"/>
        <w:jc w:val="left"/>
        <w:rPr>
          <w:sz w:val="20"/>
        </w:rPr>
      </w:pPr>
      <w:r>
        <w:rPr>
          <w:b/>
          <w:sz w:val="20"/>
        </w:rPr>
        <w:t>KIWI_KWIK-BRITE</w:t>
        <w:tab/>
      </w:r>
      <w:r>
        <w:rPr>
          <w:sz w:val="20"/>
        </w:rPr>
        <w:t>3</w:t>
        <w:tab/>
        <w:t>Floor polish and other polishing</w:t>
      </w:r>
      <w:r>
        <w:rPr>
          <w:spacing w:val="-9"/>
          <w:sz w:val="20"/>
        </w:rPr>
        <w:t> </w:t>
      </w:r>
      <w:r>
        <w:rPr>
          <w:sz w:val="20"/>
        </w:rPr>
        <w:t>preparations.</w:t>
      </w:r>
    </w:p>
    <w:p>
      <w:pPr>
        <w:pStyle w:val="BodyText"/>
        <w:spacing w:before="1"/>
      </w:pPr>
    </w:p>
    <w:p>
      <w:pPr>
        <w:pStyle w:val="BodyText"/>
        <w:tabs>
          <w:tab w:pos="4503" w:val="left" w:leader="none"/>
          <w:tab w:pos="5353" w:val="left" w:leader="none"/>
        </w:tabs>
        <w:spacing w:line="229" w:lineRule="exact"/>
        <w:ind w:left="1701"/>
      </w:pPr>
      <w:r>
        <w:rPr>
          <w:b/>
        </w:rPr>
        <w:t>LECTRIC</w:t>
      </w:r>
      <w:r>
        <w:rPr>
          <w:b/>
          <w:spacing w:val="-1"/>
        </w:rPr>
        <w:t> </w:t>
      </w:r>
      <w:r>
        <w:rPr>
          <w:b/>
        </w:rPr>
        <w:t>SHAVE</w:t>
        <w:tab/>
      </w:r>
      <w:r>
        <w:rPr/>
        <w:t>3</w:t>
        <w:tab/>
        <w:t>Preparations for treating the skin and conditioning the beard</w:t>
      </w:r>
      <w:r>
        <w:rPr>
          <w:spacing w:val="-14"/>
        </w:rPr>
        <w:t> </w:t>
      </w:r>
      <w:r>
        <w:rPr/>
        <w:t>before</w:t>
      </w:r>
    </w:p>
    <w:p>
      <w:pPr>
        <w:pStyle w:val="BodyText"/>
        <w:ind w:left="5353" w:right="801"/>
      </w:pPr>
      <w:r>
        <w:rPr/>
        <w:t>shaving, such preparations having incidental properties as a skin lotion after shaving.</w:t>
      </w:r>
    </w:p>
    <w:p>
      <w:pPr>
        <w:pStyle w:val="BodyText"/>
      </w:pPr>
    </w:p>
    <w:p>
      <w:pPr>
        <w:pStyle w:val="BodyText"/>
        <w:tabs>
          <w:tab w:pos="4503" w:val="left" w:leader="none"/>
          <w:tab w:pos="5352" w:val="left" w:leader="none"/>
        </w:tabs>
        <w:spacing w:line="230" w:lineRule="exact" w:before="1"/>
        <w:ind w:left="1701"/>
      </w:pPr>
      <w:r>
        <w:rPr>
          <w:b/>
        </w:rPr>
        <w:t>MAGIC</w:t>
      </w:r>
      <w:r>
        <w:rPr>
          <w:b/>
          <w:spacing w:val="-2"/>
        </w:rPr>
        <w:t> </w:t>
      </w:r>
      <w:r>
        <w:rPr>
          <w:b/>
        </w:rPr>
        <w:t>KING</w:t>
        <w:tab/>
      </w:r>
      <w:r>
        <w:rPr/>
        <w:t>3</w:t>
        <w:tab/>
        <w:t>Bleaching and other preparations and materials for</w:t>
      </w:r>
      <w:r>
        <w:rPr>
          <w:spacing w:val="-8"/>
        </w:rPr>
        <w:t> </w:t>
      </w:r>
      <w:r>
        <w:rPr/>
        <w:t>laundry</w:t>
      </w:r>
    </w:p>
    <w:p>
      <w:pPr>
        <w:pStyle w:val="BodyText"/>
        <w:spacing w:line="230" w:lineRule="exact"/>
        <w:ind w:left="5353"/>
      </w:pPr>
      <w:r>
        <w:rPr/>
        <w:t>purposes and detergents.</w:t>
      </w:r>
    </w:p>
    <w:p>
      <w:pPr>
        <w:pStyle w:val="BodyText"/>
      </w:pPr>
    </w:p>
    <w:p>
      <w:pPr>
        <w:pStyle w:val="BodyText"/>
        <w:tabs>
          <w:tab w:pos="4503" w:val="left" w:leader="none"/>
          <w:tab w:pos="5352" w:val="left" w:leader="none"/>
        </w:tabs>
        <w:ind w:left="5353" w:right="918" w:hanging="3652"/>
      </w:pPr>
      <w:r>
        <w:rPr>
          <w:b/>
        </w:rPr>
        <w:t>MAGIX</w:t>
        <w:tab/>
      </w:r>
      <w:r>
        <w:rPr/>
        <w:t>2</w:t>
        <w:tab/>
        <w:t>Dyes, finishing preparations and lacquers, dyeing and colouring preparations for use on leather and plastic</w:t>
      </w:r>
      <w:r>
        <w:rPr>
          <w:spacing w:val="-8"/>
        </w:rPr>
        <w:t> </w:t>
      </w:r>
      <w:r>
        <w:rPr/>
        <w:t>goods.</w:t>
      </w:r>
    </w:p>
    <w:p>
      <w:pPr>
        <w:pStyle w:val="BodyText"/>
      </w:pPr>
    </w:p>
    <w:p>
      <w:pPr>
        <w:pStyle w:val="BodyText"/>
        <w:tabs>
          <w:tab w:pos="4503" w:val="left" w:leader="none"/>
          <w:tab w:pos="5352" w:val="left" w:leader="none"/>
        </w:tabs>
        <w:ind w:left="1701"/>
      </w:pPr>
      <w:r>
        <w:rPr>
          <w:b/>
        </w:rPr>
        <w:t>MAGIX</w:t>
        <w:tab/>
      </w:r>
      <w:r>
        <w:rPr/>
        <w:t>3</w:t>
        <w:tab/>
        <w:t>Polishing</w:t>
      </w:r>
      <w:r>
        <w:rPr>
          <w:spacing w:val="-2"/>
        </w:rPr>
        <w:t> </w:t>
      </w:r>
      <w:r>
        <w:rPr/>
        <w:t>preparations.</w:t>
      </w:r>
    </w:p>
    <w:p>
      <w:pPr>
        <w:pStyle w:val="BodyText"/>
      </w:pPr>
    </w:p>
    <w:p>
      <w:pPr>
        <w:pStyle w:val="BodyText"/>
        <w:tabs>
          <w:tab w:pos="4503" w:val="left" w:leader="none"/>
          <w:tab w:pos="5352" w:val="left" w:leader="none"/>
        </w:tabs>
        <w:ind w:left="1701"/>
        <w:jc w:val="both"/>
      </w:pPr>
      <w:r>
        <w:rPr>
          <w:b/>
        </w:rPr>
        <w:t>MARTEEKO</w:t>
        <w:tab/>
      </w:r>
      <w:r>
        <w:rPr/>
        <w:t>3</w:t>
        <w:tab/>
        <w:t>Cleaning and polishing preparations of all</w:t>
      </w:r>
      <w:r>
        <w:rPr>
          <w:spacing w:val="-8"/>
        </w:rPr>
        <w:t> </w:t>
      </w:r>
      <w:r>
        <w:rPr/>
        <w:t>kinds.</w:t>
      </w:r>
    </w:p>
    <w:p>
      <w:pPr>
        <w:pStyle w:val="BodyText"/>
        <w:spacing w:before="11"/>
        <w:rPr>
          <w:sz w:val="19"/>
        </w:rPr>
      </w:pPr>
    </w:p>
    <w:p>
      <w:pPr>
        <w:pStyle w:val="BodyText"/>
        <w:tabs>
          <w:tab w:pos="4503" w:val="left" w:leader="none"/>
          <w:tab w:pos="5352" w:val="left" w:leader="none"/>
        </w:tabs>
        <w:spacing w:line="480" w:lineRule="auto"/>
        <w:ind w:left="1701" w:right="963"/>
        <w:jc w:val="both"/>
      </w:pPr>
      <w:r>
        <w:rPr>
          <w:b/>
        </w:rPr>
        <w:t>MARVEER – </w:t>
      </w:r>
      <w:r>
        <w:rPr/>
        <w:t>panel</w:t>
      </w:r>
      <w:r>
        <w:rPr>
          <w:spacing w:val="-3"/>
        </w:rPr>
        <w:t> </w:t>
      </w:r>
      <w:r>
        <w:rPr/>
        <w:t>triangle     </w:t>
      </w:r>
      <w:r>
        <w:rPr>
          <w:spacing w:val="43"/>
        </w:rPr>
        <w:t> </w:t>
      </w:r>
      <w:r>
        <w:rPr/>
        <w:t>3</w:t>
        <w:tab/>
        <w:t>Cleaning and polishing fluid for furniture, woodwork, and floors. </w:t>
      </w:r>
      <w:r>
        <w:rPr>
          <w:b/>
        </w:rPr>
        <w:t>MARVEER</w:t>
        <w:tab/>
      </w:r>
      <w:r>
        <w:rPr/>
        <w:t>3</w:t>
        <w:tab/>
        <w:t>Cleaning and polishing fluid for furniture, woodwork and floors. </w:t>
      </w:r>
      <w:r>
        <w:rPr>
          <w:b/>
        </w:rPr>
        <w:t>MARVO-LINN</w:t>
        <w:tab/>
      </w:r>
      <w:r>
        <w:rPr/>
        <w:t>3</w:t>
        <w:tab/>
        <w:t>Clothes</w:t>
      </w:r>
      <w:r>
        <w:rPr>
          <w:spacing w:val="-2"/>
        </w:rPr>
        <w:t> </w:t>
      </w:r>
      <w:r>
        <w:rPr/>
        <w:t>bleach.</w:t>
      </w:r>
    </w:p>
    <w:p>
      <w:pPr>
        <w:pStyle w:val="BodyText"/>
        <w:tabs>
          <w:tab w:pos="4503" w:val="left" w:leader="none"/>
          <w:tab w:pos="5352" w:val="left" w:leader="none"/>
        </w:tabs>
        <w:spacing w:line="229" w:lineRule="exact" w:before="1"/>
        <w:ind w:left="1701"/>
      </w:pPr>
      <w:r>
        <w:rPr>
          <w:b/>
        </w:rPr>
        <w:t>MELTONIAN</w:t>
        <w:tab/>
      </w:r>
      <w:r>
        <w:rPr/>
        <w:t>3</w:t>
        <w:tab/>
        <w:t>Preparations included in Class 3 for cleaning, dressing,</w:t>
      </w:r>
      <w:r>
        <w:rPr>
          <w:spacing w:val="-13"/>
        </w:rPr>
        <w:t> </w:t>
      </w:r>
      <w:r>
        <w:rPr/>
        <w:t>preserving,</w:t>
      </w:r>
    </w:p>
    <w:p>
      <w:pPr>
        <w:pStyle w:val="BodyText"/>
        <w:ind w:left="5353" w:right="1201"/>
      </w:pPr>
      <w:r>
        <w:rPr/>
        <w:t>and polishing boots, shoes, leather and other goods (but not including furniture cream and plate polish).</w:t>
      </w:r>
    </w:p>
    <w:p>
      <w:pPr>
        <w:pStyle w:val="BodyText"/>
        <w:spacing w:before="1"/>
      </w:pPr>
    </w:p>
    <w:p>
      <w:pPr>
        <w:pStyle w:val="BodyText"/>
        <w:tabs>
          <w:tab w:pos="4503" w:val="left" w:leader="none"/>
          <w:tab w:pos="5352" w:val="left" w:leader="none"/>
        </w:tabs>
        <w:ind w:left="5353" w:right="586" w:hanging="3652"/>
      </w:pPr>
      <w:r>
        <w:rPr>
          <w:b/>
        </w:rPr>
        <w:t>MONSAV</w:t>
        <w:tab/>
      </w:r>
      <w:r>
        <w:rPr/>
        <w:t>3</w:t>
        <w:tab/>
        <w:t>Cleaning and cleansing preparations, soaps, perfumery, cosmetics, hair lotions, shampoos, personal deodorants and</w:t>
      </w:r>
      <w:r>
        <w:rPr>
          <w:spacing w:val="-8"/>
        </w:rPr>
        <w:t> </w:t>
      </w:r>
      <w:r>
        <w:rPr/>
        <w:t>dentifrices.</w:t>
      </w:r>
    </w:p>
    <w:p>
      <w:pPr>
        <w:pStyle w:val="BodyText"/>
      </w:pPr>
    </w:p>
    <w:p>
      <w:pPr>
        <w:pStyle w:val="BodyText"/>
        <w:tabs>
          <w:tab w:pos="4503" w:val="left" w:leader="none"/>
          <w:tab w:pos="5352" w:val="left" w:leader="none"/>
        </w:tabs>
        <w:ind w:left="5353" w:right="842" w:hanging="3652"/>
      </w:pPr>
      <w:r>
        <w:rPr>
          <w:b/>
        </w:rPr>
        <w:t>NEON</w:t>
        <w:tab/>
      </w:r>
      <w:r>
        <w:rPr/>
        <w:t>3</w:t>
        <w:tab/>
        <w:t>Detergents, soap and soap preparations, bleaching preparations and other substances for laundry use, and cleaning polishing scouring and abrasive</w:t>
      </w:r>
      <w:r>
        <w:rPr>
          <w:spacing w:val="-4"/>
        </w:rPr>
        <w:t> </w:t>
      </w:r>
      <w:r>
        <w:rPr/>
        <w:t>preparations.</w:t>
      </w:r>
    </w:p>
    <w:p>
      <w:pPr>
        <w:pStyle w:val="BodyText"/>
      </w:pPr>
    </w:p>
    <w:p>
      <w:pPr>
        <w:pStyle w:val="BodyText"/>
        <w:tabs>
          <w:tab w:pos="4503" w:val="left" w:leader="none"/>
          <w:tab w:pos="5352" w:val="left" w:leader="none"/>
        </w:tabs>
        <w:ind w:left="1701"/>
        <w:jc w:val="both"/>
      </w:pPr>
      <w:r>
        <w:rPr>
          <w:b/>
        </w:rPr>
        <w:t>NEON</w:t>
        <w:tab/>
      </w:r>
      <w:r>
        <w:rPr/>
        <w:t>21</w:t>
        <w:tab/>
        <w:t>Tissues impregnated with</w:t>
      </w:r>
      <w:r>
        <w:rPr>
          <w:spacing w:val="-5"/>
        </w:rPr>
        <w:t> </w:t>
      </w:r>
      <w:r>
        <w:rPr/>
        <w:t>detergents.</w:t>
      </w:r>
    </w:p>
    <w:p>
      <w:pPr>
        <w:pStyle w:val="BodyText"/>
      </w:pPr>
    </w:p>
    <w:p>
      <w:pPr>
        <w:pStyle w:val="BodyText"/>
        <w:tabs>
          <w:tab w:pos="4503" w:val="left" w:leader="none"/>
          <w:tab w:pos="5352" w:val="left" w:leader="none"/>
        </w:tabs>
        <w:ind w:left="5353" w:right="1353" w:hanging="3652"/>
      </w:pPr>
      <w:r>
        <w:rPr>
          <w:b/>
        </w:rPr>
        <w:t>NEUTREX</w:t>
        <w:tab/>
      </w:r>
      <w:r>
        <w:rPr/>
        <w:t>5</w:t>
        <w:tab/>
        <w:t>Air fresheners and deodorants other than for personal use; preparations to neutralize bad</w:t>
      </w:r>
      <w:r>
        <w:rPr>
          <w:spacing w:val="-7"/>
        </w:rPr>
        <w:t> </w:t>
      </w:r>
      <w:r>
        <w:rPr/>
        <w:t>odours.</w:t>
      </w:r>
    </w:p>
    <w:p>
      <w:pPr>
        <w:pStyle w:val="BodyText"/>
      </w:pPr>
    </w:p>
    <w:p>
      <w:pPr>
        <w:tabs>
          <w:tab w:pos="4503" w:val="left" w:leader="none"/>
          <w:tab w:pos="5353" w:val="left" w:leader="none"/>
        </w:tabs>
        <w:spacing w:before="0"/>
        <w:ind w:left="1701" w:right="0" w:firstLine="0"/>
        <w:jc w:val="both"/>
        <w:rPr>
          <w:sz w:val="20"/>
        </w:rPr>
      </w:pPr>
      <w:r>
        <w:rPr>
          <w:b/>
          <w:sz w:val="20"/>
        </w:rPr>
        <w:t>ODOR</w:t>
      </w:r>
      <w:r>
        <w:rPr>
          <w:b/>
          <w:spacing w:val="-1"/>
          <w:sz w:val="20"/>
        </w:rPr>
        <w:t> </w:t>
      </w:r>
      <w:r>
        <w:rPr>
          <w:b/>
          <w:sz w:val="20"/>
        </w:rPr>
        <w:t>GUARD</w:t>
        <w:tab/>
      </w:r>
      <w:r>
        <w:rPr>
          <w:sz w:val="20"/>
        </w:rPr>
        <w:t>25</w:t>
        <w:tab/>
        <w:t>Insoles.</w:t>
      </w:r>
    </w:p>
    <w:p>
      <w:pPr>
        <w:pStyle w:val="BodyText"/>
        <w:spacing w:before="11"/>
        <w:rPr>
          <w:sz w:val="19"/>
        </w:rPr>
      </w:pPr>
    </w:p>
    <w:p>
      <w:pPr>
        <w:pStyle w:val="BodyText"/>
        <w:tabs>
          <w:tab w:pos="4503" w:val="left" w:leader="none"/>
          <w:tab w:pos="5352" w:val="left" w:leader="none"/>
        </w:tabs>
        <w:ind w:left="5353" w:right="963" w:hanging="3652"/>
      </w:pPr>
      <w:r>
        <w:rPr>
          <w:b/>
        </w:rPr>
        <w:t>ODYSSEY</w:t>
        <w:tab/>
      </w:r>
      <w:r>
        <w:rPr/>
        <w:t>5</w:t>
        <w:tab/>
        <w:t>Air freshening preparations, air deodorising preparations; deodorants not for personal use; preparations to neutralise bad odours, none for personal</w:t>
      </w:r>
      <w:r>
        <w:rPr>
          <w:spacing w:val="-6"/>
        </w:rPr>
        <w:t> </w:t>
      </w:r>
      <w:r>
        <w:rPr/>
        <w:t>use.</w:t>
      </w:r>
    </w:p>
    <w:p>
      <w:pPr>
        <w:pStyle w:val="BodyText"/>
      </w:pPr>
    </w:p>
    <w:p>
      <w:pPr>
        <w:tabs>
          <w:tab w:pos="4503" w:val="left" w:leader="none"/>
          <w:tab w:pos="5352" w:val="left" w:leader="none"/>
        </w:tabs>
        <w:spacing w:before="1"/>
        <w:ind w:left="1701" w:right="0" w:firstLine="0"/>
        <w:jc w:val="both"/>
        <w:rPr>
          <w:sz w:val="20"/>
        </w:rPr>
      </w:pPr>
      <w:r>
        <w:rPr>
          <w:b/>
          <w:sz w:val="20"/>
        </w:rPr>
        <w:t>ODYSSEY</w:t>
        <w:tab/>
      </w:r>
      <w:r>
        <w:rPr>
          <w:sz w:val="20"/>
        </w:rPr>
        <w:t>21</w:t>
        <w:tab/>
        <w:t>Perfume</w:t>
      </w:r>
      <w:r>
        <w:rPr>
          <w:spacing w:val="-2"/>
          <w:sz w:val="20"/>
        </w:rPr>
        <w:t> </w:t>
      </w:r>
      <w:r>
        <w:rPr>
          <w:sz w:val="20"/>
        </w:rPr>
        <w:t>burners.</w:t>
      </w:r>
    </w:p>
    <w:p>
      <w:pPr>
        <w:pStyle w:val="BodyText"/>
        <w:spacing w:before="8"/>
        <w:rPr>
          <w:sz w:val="11"/>
        </w:rPr>
      </w:pPr>
    </w:p>
    <w:p>
      <w:pPr>
        <w:spacing w:after="0"/>
        <w:rPr>
          <w:sz w:val="11"/>
        </w:rPr>
        <w:sectPr>
          <w:pgSz w:w="11900" w:h="16840"/>
          <w:pgMar w:header="0" w:footer="465" w:top="700" w:bottom="660" w:left="0" w:right="0"/>
        </w:sectPr>
      </w:pPr>
    </w:p>
    <w:p>
      <w:pPr>
        <w:pStyle w:val="BodyText"/>
        <w:spacing w:before="94"/>
        <w:ind w:left="1701" w:right="-19"/>
      </w:pPr>
      <w:r>
        <w:rPr>
          <w:b/>
        </w:rPr>
        <w:t>P – </w:t>
      </w:r>
      <w:r>
        <w:rPr/>
        <w:t>curled stripe is ltr P indents disc forms crescent</w:t>
      </w:r>
    </w:p>
    <w:p>
      <w:pPr>
        <w:pStyle w:val="BodyText"/>
        <w:tabs>
          <w:tab w:pos="1187" w:val="left" w:leader="none"/>
        </w:tabs>
        <w:spacing w:before="94"/>
        <w:ind w:left="1188" w:right="1098" w:hanging="850"/>
      </w:pPr>
      <w:r>
        <w:rPr/>
        <w:br w:type="column"/>
      </w:r>
      <w:r>
        <w:rPr/>
        <w:t>3</w:t>
        <w:tab/>
        <w:t>Bleaching preparations and other substances for laundry</w:t>
      </w:r>
      <w:r>
        <w:rPr>
          <w:spacing w:val="-16"/>
        </w:rPr>
        <w:t> </w:t>
      </w:r>
      <w:r>
        <w:rPr/>
        <w:t>use; cleaning, polishing, scouring, degreasing and abrasive preparations;</w:t>
      </w:r>
      <w:r>
        <w:rPr>
          <w:spacing w:val="-2"/>
        </w:rPr>
        <w:t> </w:t>
      </w:r>
      <w:r>
        <w:rPr/>
        <w:t>soaps.</w:t>
      </w:r>
    </w:p>
    <w:p>
      <w:pPr>
        <w:spacing w:after="0"/>
        <w:sectPr>
          <w:type w:val="continuous"/>
          <w:pgSz w:w="11900" w:h="16840"/>
          <w:pgMar w:top="860" w:bottom="280" w:left="0" w:right="0"/>
          <w:cols w:num="2" w:equalWidth="0">
            <w:col w:w="4126" w:space="40"/>
            <w:col w:w="773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P – </w:t>
      </w:r>
      <w:r>
        <w:rPr/>
        <w:t>curled stripe is ltr P indents disc forms crescent</w:t>
      </w:r>
    </w:p>
    <w:p>
      <w:pPr>
        <w:pStyle w:val="BodyText"/>
        <w:tabs>
          <w:tab w:pos="1187" w:val="left" w:leader="none"/>
        </w:tabs>
        <w:spacing w:before="94"/>
        <w:ind w:left="1188" w:right="963" w:hanging="850"/>
      </w:pPr>
      <w:r>
        <w:rPr/>
        <w:br w:type="column"/>
      </w:r>
      <w:r>
        <w:rPr/>
        <w:t>5</w:t>
        <w:tab/>
        <w:t>Air freshening preparations, air deodorising preparations; deodorants not for personal use; preparations to neutralise bad odours.</w:t>
      </w:r>
    </w:p>
    <w:p>
      <w:pPr>
        <w:spacing w:after="0"/>
        <w:sectPr>
          <w:type w:val="continuous"/>
          <w:pgSz w:w="11900" w:h="16840"/>
          <w:pgMar w:top="860" w:bottom="280" w:left="0" w:right="0"/>
          <w:cols w:num="2" w:equalWidth="0">
            <w:col w:w="4125" w:space="40"/>
            <w:col w:w="7735"/>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20"/>
      </w:pPr>
      <w:r>
        <w:rPr>
          <w:b/>
        </w:rPr>
        <w:t>P – </w:t>
      </w:r>
      <w:r>
        <w:rPr/>
        <w:t>curled stripe is ltr P indents disc forms crescent</w:t>
      </w:r>
    </w:p>
    <w:p>
      <w:pPr>
        <w:pStyle w:val="BodyText"/>
        <w:tabs>
          <w:tab w:pos="1187" w:val="left" w:leader="none"/>
        </w:tabs>
        <w:spacing w:before="94"/>
        <w:ind w:left="338"/>
      </w:pPr>
      <w:r>
        <w:rPr/>
        <w:br w:type="column"/>
      </w:r>
      <w:r>
        <w:rPr/>
        <w:t>11</w:t>
        <w:tab/>
        <w:t>Air deodorising</w:t>
      </w:r>
      <w:r>
        <w:rPr>
          <w:spacing w:val="-3"/>
        </w:rPr>
        <w:t> </w:t>
      </w:r>
      <w:r>
        <w:rPr/>
        <w:t>apparatus.</w:t>
      </w:r>
    </w:p>
    <w:p>
      <w:pPr>
        <w:spacing w:after="0"/>
        <w:sectPr>
          <w:type w:val="continuous"/>
          <w:pgSz w:w="11900" w:h="16840"/>
          <w:pgMar w:top="860" w:bottom="280" w:left="0" w:right="0"/>
          <w:cols w:num="2" w:equalWidth="0">
            <w:col w:w="4125" w:space="40"/>
            <w:col w:w="7735"/>
          </w:cols>
        </w:sectPr>
      </w:pPr>
    </w:p>
    <w:p>
      <w:pPr>
        <w:pStyle w:val="BodyText"/>
        <w:spacing w:before="10"/>
        <w:rPr>
          <w:sz w:val="11"/>
        </w:rPr>
      </w:pPr>
    </w:p>
    <w:p>
      <w:pPr>
        <w:tabs>
          <w:tab w:pos="4503" w:val="left" w:leader="none"/>
          <w:tab w:pos="5352" w:val="left" w:leader="none"/>
        </w:tabs>
        <w:spacing w:before="95"/>
        <w:ind w:left="1701" w:right="0" w:firstLine="0"/>
        <w:jc w:val="left"/>
        <w:rPr>
          <w:sz w:val="20"/>
        </w:rPr>
      </w:pPr>
      <w:r>
        <w:rPr>
          <w:b/>
          <w:sz w:val="20"/>
        </w:rPr>
        <w:t>PARADE</w:t>
      </w:r>
      <w:r>
        <w:rPr>
          <w:b/>
          <w:spacing w:val="-4"/>
          <w:sz w:val="20"/>
        </w:rPr>
        <w:t> </w:t>
      </w:r>
      <w:r>
        <w:rPr>
          <w:b/>
          <w:sz w:val="20"/>
        </w:rPr>
        <w:t>GLOSS</w:t>
        <w:tab/>
      </w:r>
      <w:r>
        <w:rPr>
          <w:sz w:val="20"/>
        </w:rPr>
        <w:t>3</w:t>
        <w:tab/>
        <w:t>Shoe</w:t>
      </w:r>
      <w:r>
        <w:rPr>
          <w:spacing w:val="-1"/>
          <w:sz w:val="20"/>
        </w:rPr>
        <w:t> </w:t>
      </w:r>
      <w:r>
        <w:rPr>
          <w:sz w:val="20"/>
        </w:rPr>
        <w:t>polish.</w:t>
      </w:r>
    </w:p>
    <w:p>
      <w:pPr>
        <w:spacing w:after="0"/>
        <w:jc w:val="left"/>
        <w:rPr>
          <w:sz w:val="20"/>
        </w:rPr>
        <w:sectPr>
          <w:type w:val="continuous"/>
          <w:pgSz w:w="11900" w:h="16840"/>
          <w:pgMar w:top="860" w:bottom="280" w:left="0" w:right="0"/>
        </w:sectPr>
      </w:pPr>
    </w:p>
    <w:p>
      <w:pPr>
        <w:pStyle w:val="BodyText"/>
        <w:tabs>
          <w:tab w:pos="4503" w:val="left" w:leader="none"/>
          <w:tab w:pos="5353" w:val="left" w:leader="none"/>
        </w:tabs>
        <w:spacing w:before="67"/>
        <w:ind w:left="5353" w:right="697" w:hanging="3652"/>
      </w:pPr>
      <w:r>
        <w:rPr>
          <w:b/>
        </w:rPr>
        <w:t>PARRY’S</w:t>
        <w:tab/>
      </w:r>
      <w:r>
        <w:rPr/>
        <w:t>3</w:t>
        <w:tab/>
        <w:t>Household cleaning and deodorising products namely deodorant blocks, room air fresheners, carpet and room deodorisers, toilet bowl deodorisers and cleansers, cistern colourants and</w:t>
      </w:r>
      <w:r>
        <w:rPr>
          <w:spacing w:val="-26"/>
        </w:rPr>
        <w:t> </w:t>
      </w:r>
      <w:r>
        <w:rPr/>
        <w:t>cleansers.</w:t>
      </w:r>
    </w:p>
    <w:p>
      <w:pPr>
        <w:pStyle w:val="BodyText"/>
        <w:spacing w:before="10"/>
        <w:rPr>
          <w:sz w:val="19"/>
        </w:rPr>
      </w:pPr>
    </w:p>
    <w:p>
      <w:pPr>
        <w:pStyle w:val="BodyText"/>
        <w:tabs>
          <w:tab w:pos="4501" w:val="left" w:leader="none"/>
          <w:tab w:pos="5350" w:val="left" w:leader="none"/>
        </w:tabs>
        <w:ind w:left="1701"/>
      </w:pPr>
      <w:r>
        <w:rPr>
          <w:b/>
        </w:rPr>
        <w:t>PINE SIL</w:t>
      </w:r>
      <w:r>
        <w:rPr>
          <w:b/>
          <w:spacing w:val="-3"/>
        </w:rPr>
        <w:t> </w:t>
      </w:r>
      <w:r>
        <w:rPr/>
        <w:t>–</w:t>
      </w:r>
      <w:r>
        <w:rPr>
          <w:spacing w:val="-2"/>
        </w:rPr>
        <w:t> </w:t>
      </w:r>
      <w:r>
        <w:rPr/>
        <w:t>disc</w:t>
        <w:tab/>
        <w:t>3</w:t>
        <w:tab/>
        <w:t>All goods included in this Class, made from or containing pine</w:t>
      </w:r>
      <w:r>
        <w:rPr>
          <w:spacing w:val="-31"/>
        </w:rPr>
        <w:t> </w:t>
      </w:r>
      <w:r>
        <w:rPr/>
        <w:t>oils.</w:t>
      </w:r>
    </w:p>
    <w:p>
      <w:pPr>
        <w:pStyle w:val="BodyText"/>
        <w:spacing w:before="1"/>
      </w:pPr>
    </w:p>
    <w:p>
      <w:pPr>
        <w:pStyle w:val="BodyText"/>
        <w:tabs>
          <w:tab w:pos="4503" w:val="left" w:leader="none"/>
          <w:tab w:pos="5352" w:val="left" w:leader="none"/>
        </w:tabs>
        <w:spacing w:line="230" w:lineRule="exact"/>
        <w:ind w:left="1701"/>
      </w:pPr>
      <w:r>
        <w:rPr>
          <w:b/>
        </w:rPr>
        <w:t>PINE SIL</w:t>
      </w:r>
      <w:r>
        <w:rPr>
          <w:b/>
          <w:spacing w:val="-3"/>
        </w:rPr>
        <w:t> </w:t>
      </w:r>
      <w:r>
        <w:rPr/>
        <w:t>–</w:t>
      </w:r>
      <w:r>
        <w:rPr>
          <w:spacing w:val="-1"/>
        </w:rPr>
        <w:t> </w:t>
      </w:r>
      <w:r>
        <w:rPr/>
        <w:t>disc</w:t>
        <w:tab/>
        <w:t>5</w:t>
        <w:tab/>
        <w:t>Pharmaceutical,</w:t>
      </w:r>
      <w:r>
        <w:rPr>
          <w:spacing w:val="-11"/>
        </w:rPr>
        <w:t> </w:t>
      </w:r>
      <w:r>
        <w:rPr/>
        <w:t>veterinary</w:t>
      </w:r>
      <w:r>
        <w:rPr>
          <w:spacing w:val="-11"/>
        </w:rPr>
        <w:t> </w:t>
      </w:r>
      <w:r>
        <w:rPr/>
        <w:t>and</w:t>
      </w:r>
      <w:r>
        <w:rPr>
          <w:spacing w:val="-10"/>
        </w:rPr>
        <w:t> </w:t>
      </w:r>
      <w:r>
        <w:rPr/>
        <w:t>sanitary</w:t>
      </w:r>
      <w:r>
        <w:rPr>
          <w:spacing w:val="-12"/>
        </w:rPr>
        <w:t> </w:t>
      </w:r>
      <w:r>
        <w:rPr/>
        <w:t>substances:</w:t>
      </w:r>
      <w:r>
        <w:rPr>
          <w:spacing w:val="-10"/>
        </w:rPr>
        <w:t> </w:t>
      </w:r>
      <w:r>
        <w:rPr/>
        <w:t>disinfectants;</w:t>
      </w:r>
    </w:p>
    <w:p>
      <w:pPr>
        <w:pStyle w:val="BodyText"/>
        <w:ind w:left="5353" w:right="1057"/>
      </w:pPr>
      <w:r>
        <w:rPr/>
        <w:t>preparations for killing weeds and destroying vermin, all being goods made from or containing pine oils.</w:t>
      </w:r>
    </w:p>
    <w:p>
      <w:pPr>
        <w:pStyle w:val="BodyText"/>
        <w:spacing w:before="9"/>
        <w:rPr>
          <w:sz w:val="11"/>
        </w:rPr>
      </w:pPr>
    </w:p>
    <w:p>
      <w:pPr>
        <w:spacing w:after="0"/>
        <w:rPr>
          <w:sz w:val="11"/>
        </w:rPr>
        <w:sectPr>
          <w:pgSz w:w="11900" w:h="16840"/>
          <w:pgMar w:header="0" w:footer="465" w:top="700" w:bottom="660" w:left="0" w:right="0"/>
        </w:sectPr>
      </w:pPr>
    </w:p>
    <w:p>
      <w:pPr>
        <w:spacing w:before="94"/>
        <w:ind w:left="1701" w:right="-18" w:firstLine="0"/>
        <w:jc w:val="left"/>
        <w:rPr>
          <w:sz w:val="20"/>
        </w:rPr>
      </w:pPr>
      <w:r>
        <w:rPr>
          <w:b/>
          <w:sz w:val="20"/>
        </w:rPr>
        <w:t>PINEX – </w:t>
      </w:r>
      <w:r>
        <w:rPr>
          <w:sz w:val="20"/>
        </w:rPr>
        <w:t>man skier snow scene</w:t>
      </w:r>
    </w:p>
    <w:p>
      <w:pPr>
        <w:pStyle w:val="BodyText"/>
        <w:tabs>
          <w:tab w:pos="1398" w:val="left" w:leader="none"/>
        </w:tabs>
        <w:spacing w:before="94"/>
        <w:ind w:left="548"/>
      </w:pPr>
      <w:r>
        <w:rPr/>
        <w:br w:type="column"/>
      </w:r>
      <w:r>
        <w:rPr/>
        <w:t>5</w:t>
        <w:tab/>
        <w:t>A pine</w:t>
      </w:r>
      <w:r>
        <w:rPr>
          <w:spacing w:val="-3"/>
        </w:rPr>
        <w:t> </w:t>
      </w:r>
      <w:r>
        <w:rPr/>
        <w:t>disinfectant.</w:t>
      </w:r>
    </w:p>
    <w:p>
      <w:pPr>
        <w:spacing w:after="0"/>
        <w:sectPr>
          <w:type w:val="continuous"/>
          <w:pgSz w:w="11900" w:h="16840"/>
          <w:pgMar w:top="860" w:bottom="280" w:left="0" w:right="0"/>
          <w:cols w:num="2" w:equalWidth="0">
            <w:col w:w="3915" w:space="40"/>
            <w:col w:w="7945"/>
          </w:cols>
        </w:sectPr>
      </w:pPr>
    </w:p>
    <w:p>
      <w:pPr>
        <w:pStyle w:val="BodyText"/>
        <w:spacing w:before="9"/>
        <w:rPr>
          <w:sz w:val="11"/>
        </w:rPr>
      </w:pPr>
    </w:p>
    <w:p>
      <w:pPr>
        <w:pStyle w:val="BodyText"/>
        <w:tabs>
          <w:tab w:pos="4503" w:val="left" w:leader="none"/>
          <w:tab w:pos="5353" w:val="left" w:leader="none"/>
        </w:tabs>
        <w:spacing w:before="96"/>
        <w:ind w:left="5353" w:right="1074" w:hanging="3652"/>
      </w:pPr>
      <w:r>
        <w:rPr>
          <w:b/>
        </w:rPr>
        <w:t>PITRALON</w:t>
        <w:tab/>
      </w:r>
      <w:r>
        <w:rPr/>
        <w:t>5</w:t>
        <w:tab/>
        <w:t>Chemical substances used for sanitary purposes, including disinfectants in this class; pharmaceutical products, being medicated antiseptic, toilet waters, medicated powder, and medicated creams for the cleansing and treatment of the</w:t>
      </w:r>
      <w:r>
        <w:rPr>
          <w:spacing w:val="-10"/>
        </w:rPr>
        <w:t> </w:t>
      </w:r>
      <w:r>
        <w:rPr/>
        <w:t>skin.</w:t>
      </w:r>
    </w:p>
    <w:p>
      <w:pPr>
        <w:pStyle w:val="BodyText"/>
      </w:pPr>
    </w:p>
    <w:p>
      <w:pPr>
        <w:pStyle w:val="BodyText"/>
        <w:tabs>
          <w:tab w:pos="4503" w:val="left" w:leader="none"/>
          <w:tab w:pos="5353" w:val="left" w:leader="none"/>
        </w:tabs>
        <w:spacing w:line="229" w:lineRule="exact" w:before="1"/>
        <w:ind w:left="1701"/>
      </w:pPr>
      <w:r>
        <w:rPr>
          <w:b/>
        </w:rPr>
        <w:t>PITRALON</w:t>
        <w:tab/>
      </w:r>
      <w:r>
        <w:rPr/>
        <w:t>3</w:t>
        <w:tab/>
        <w:t>Cosmetic products and preparations being in the nature of</w:t>
      </w:r>
      <w:r>
        <w:rPr>
          <w:spacing w:val="-18"/>
        </w:rPr>
        <w:t> </w:t>
      </w:r>
      <w:r>
        <w:rPr/>
        <w:t>powders</w:t>
      </w:r>
    </w:p>
    <w:p>
      <w:pPr>
        <w:pStyle w:val="BodyText"/>
        <w:ind w:left="5353" w:right="646"/>
      </w:pPr>
      <w:r>
        <w:rPr/>
        <w:t>and creams for cleansing and treatment of the skin, skin waters, shaving waters, face waters, perfumed soaps, volatile oils and hair waters.</w:t>
      </w:r>
    </w:p>
    <w:p>
      <w:pPr>
        <w:pStyle w:val="BodyText"/>
      </w:pPr>
    </w:p>
    <w:p>
      <w:pPr>
        <w:pStyle w:val="BodyText"/>
        <w:tabs>
          <w:tab w:pos="4503" w:val="left" w:leader="none"/>
          <w:tab w:pos="5352" w:val="left" w:leader="none"/>
        </w:tabs>
        <w:spacing w:line="229" w:lineRule="exact"/>
        <w:ind w:left="1701"/>
      </w:pPr>
      <w:r>
        <w:rPr>
          <w:b/>
        </w:rPr>
        <w:t>POWER</w:t>
      </w:r>
      <w:r>
        <w:rPr>
          <w:b/>
          <w:spacing w:val="-2"/>
        </w:rPr>
        <w:t> </w:t>
      </w:r>
      <w:r>
        <w:rPr>
          <w:b/>
        </w:rPr>
        <w:t>CLEAN</w:t>
        <w:tab/>
      </w:r>
      <w:r>
        <w:rPr/>
        <w:t>3</w:t>
        <w:tab/>
        <w:t>Toilet bowl cleaners including in-cistern toilet bowl cleaners</w:t>
      </w:r>
      <w:r>
        <w:rPr>
          <w:spacing w:val="-13"/>
        </w:rPr>
        <w:t> </w:t>
      </w:r>
      <w:r>
        <w:rPr/>
        <w:t>and</w:t>
      </w:r>
    </w:p>
    <w:p>
      <w:pPr>
        <w:pStyle w:val="BodyText"/>
        <w:spacing w:line="229" w:lineRule="exact"/>
        <w:ind w:left="5353"/>
      </w:pPr>
      <w:r>
        <w:rPr/>
        <w:t>manual toilet bowl cleaners.</w:t>
      </w:r>
    </w:p>
    <w:p>
      <w:pPr>
        <w:pStyle w:val="BodyText"/>
        <w:spacing w:before="2"/>
      </w:pPr>
    </w:p>
    <w:p>
      <w:pPr>
        <w:tabs>
          <w:tab w:pos="4503" w:val="left" w:leader="none"/>
          <w:tab w:pos="5352" w:val="left" w:leader="none"/>
        </w:tabs>
        <w:spacing w:before="0"/>
        <w:ind w:left="1701" w:right="0" w:firstLine="0"/>
        <w:jc w:val="left"/>
        <w:rPr>
          <w:sz w:val="20"/>
        </w:rPr>
      </w:pPr>
      <w:r>
        <w:rPr>
          <w:b/>
          <w:sz w:val="20"/>
        </w:rPr>
        <w:t>QUENTY</w:t>
        <w:tab/>
      </w:r>
      <w:r>
        <w:rPr>
          <w:sz w:val="20"/>
        </w:rPr>
        <w:t>3</w:t>
        <w:tab/>
        <w:t>Cosmetics.</w:t>
      </w:r>
    </w:p>
    <w:p>
      <w:pPr>
        <w:pStyle w:val="BodyText"/>
      </w:pPr>
    </w:p>
    <w:p>
      <w:pPr>
        <w:pStyle w:val="BodyText"/>
        <w:tabs>
          <w:tab w:pos="4503" w:val="left" w:leader="none"/>
          <w:tab w:pos="5353" w:val="left" w:leader="none"/>
        </w:tabs>
        <w:ind w:left="1701"/>
      </w:pPr>
      <w:r>
        <w:rPr>
          <w:b/>
        </w:rPr>
        <w:t>QUENTY</w:t>
        <w:tab/>
      </w:r>
      <w:r>
        <w:rPr/>
        <w:t>3</w:t>
        <w:tab/>
        <w:t>Cosmetics, namely skin care</w:t>
      </w:r>
      <w:r>
        <w:rPr>
          <w:spacing w:val="-5"/>
        </w:rPr>
        <w:t> </w:t>
      </w:r>
      <w:r>
        <w:rPr/>
        <w:t>preparations.</w:t>
      </w:r>
    </w:p>
    <w:p>
      <w:pPr>
        <w:pStyle w:val="BodyText"/>
        <w:spacing w:before="11"/>
        <w:rPr>
          <w:sz w:val="19"/>
        </w:rPr>
      </w:pPr>
    </w:p>
    <w:p>
      <w:pPr>
        <w:pStyle w:val="BodyText"/>
        <w:tabs>
          <w:tab w:pos="4503" w:val="left" w:leader="none"/>
          <w:tab w:pos="5352" w:val="left" w:leader="none"/>
        </w:tabs>
        <w:spacing w:line="230" w:lineRule="exact"/>
        <w:ind w:left="1701"/>
      </w:pPr>
      <w:r>
        <w:rPr>
          <w:b/>
        </w:rPr>
        <w:t>QUENTY-BEAUTY</w:t>
        <w:tab/>
      </w:r>
      <w:r>
        <w:rPr/>
        <w:t>3</w:t>
        <w:tab/>
        <w:t>Cosmetic skin care preparations and all other</w:t>
      </w:r>
      <w:r>
        <w:rPr>
          <w:spacing w:val="-10"/>
        </w:rPr>
        <w:t> </w:t>
      </w:r>
      <w:r>
        <w:rPr/>
        <w:t>cosmetic</w:t>
      </w:r>
    </w:p>
    <w:p>
      <w:pPr>
        <w:pStyle w:val="BodyText"/>
        <w:spacing w:line="230" w:lineRule="exact"/>
        <w:ind w:left="5353"/>
      </w:pPr>
      <w:r>
        <w:rPr/>
        <w:t>preparations in this class.</w:t>
      </w:r>
    </w:p>
    <w:p>
      <w:pPr>
        <w:pStyle w:val="BodyText"/>
        <w:spacing w:before="1"/>
      </w:pPr>
    </w:p>
    <w:p>
      <w:pPr>
        <w:pStyle w:val="BodyText"/>
        <w:tabs>
          <w:tab w:pos="4503" w:val="left" w:leader="none"/>
          <w:tab w:pos="5352" w:val="left" w:leader="none"/>
        </w:tabs>
        <w:spacing w:line="230" w:lineRule="exact"/>
        <w:ind w:left="1701"/>
      </w:pPr>
      <w:r>
        <w:rPr>
          <w:b/>
        </w:rPr>
        <w:t>QUENTY-SPORTY</w:t>
        <w:tab/>
      </w:r>
      <w:r>
        <w:rPr/>
        <w:t>3</w:t>
        <w:tab/>
        <w:t>Cosmetic skin care preparations and all other</w:t>
      </w:r>
      <w:r>
        <w:rPr>
          <w:spacing w:val="-10"/>
        </w:rPr>
        <w:t> </w:t>
      </w:r>
      <w:r>
        <w:rPr/>
        <w:t>cosmetic</w:t>
      </w:r>
    </w:p>
    <w:p>
      <w:pPr>
        <w:pStyle w:val="BodyText"/>
        <w:spacing w:line="230" w:lineRule="exact"/>
        <w:ind w:left="5353"/>
      </w:pPr>
      <w:r>
        <w:rPr/>
        <w:t>preparations in this</w:t>
      </w:r>
      <w:r>
        <w:rPr>
          <w:spacing w:val="-23"/>
        </w:rPr>
        <w:t> </w:t>
      </w:r>
      <w:r>
        <w:rPr/>
        <w:t>class.</w:t>
      </w:r>
    </w:p>
    <w:p>
      <w:pPr>
        <w:pStyle w:val="BodyText"/>
      </w:pPr>
    </w:p>
    <w:p>
      <w:pPr>
        <w:pStyle w:val="BodyText"/>
        <w:tabs>
          <w:tab w:pos="4503" w:val="left" w:leader="none"/>
          <w:tab w:pos="5352" w:val="left" w:leader="none"/>
        </w:tabs>
        <w:spacing w:before="1"/>
        <w:ind w:left="5353" w:right="819" w:hanging="3652"/>
      </w:pPr>
      <w:r>
        <w:rPr>
          <w:b/>
        </w:rPr>
        <w:t>QUICKIES</w:t>
        <w:tab/>
      </w:r>
      <w:r>
        <w:rPr/>
        <w:t>3</w:t>
        <w:tab/>
        <w:t>Perfumery, including toilet articles, preparations for the teeth and hair, and perfumed</w:t>
      </w:r>
      <w:r>
        <w:rPr>
          <w:spacing w:val="-3"/>
        </w:rPr>
        <w:t> </w:t>
      </w:r>
      <w:r>
        <w:rPr/>
        <w:t>soap.</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pPr>
      <w:r>
        <w:rPr>
          <w:b/>
        </w:rPr>
        <w:t>RADOX – </w:t>
      </w:r>
      <w:r>
        <w:rPr/>
        <w:t>stripe, curved atop world all in leaf, styl.; </w:t>
      </w:r>
      <w:r>
        <w:rPr>
          <w:spacing w:val="-4"/>
        </w:rPr>
        <w:t>ltr, </w:t>
      </w:r>
      <w:r>
        <w:rPr/>
        <w:t>extended</w:t>
      </w:r>
    </w:p>
    <w:p>
      <w:pPr>
        <w:pStyle w:val="BodyText"/>
        <w:tabs>
          <w:tab w:pos="1043" w:val="left" w:leader="none"/>
        </w:tabs>
        <w:spacing w:before="94"/>
        <w:ind w:left="1044" w:right="631" w:hanging="850"/>
      </w:pPr>
      <w:r>
        <w:rPr/>
        <w:br w:type="column"/>
      </w:r>
      <w:r>
        <w:rPr/>
        <w:t>3</w:t>
        <w:tab/>
        <w:t>Soaps, liquid soaps, shower and bath gel, shower and bath foam; perfumery, fragrances; cosmetics; essential oils; hair lotions and hair care preparations, hair shampoo; dentifrices; toilet waters,</w:t>
      </w:r>
      <w:r>
        <w:rPr>
          <w:spacing w:val="-13"/>
        </w:rPr>
        <w:t> </w:t>
      </w:r>
      <w:r>
        <w:rPr/>
        <w:t>eau de cologne; non-medicated salts, oils and other additives for use</w:t>
      </w:r>
      <w:r>
        <w:rPr>
          <w:spacing w:val="-18"/>
        </w:rPr>
        <w:t> </w:t>
      </w:r>
      <w:r>
        <w:rPr/>
        <w:t>in bath and in showers; creams, lotions, milks, oils, powders and ointments for the care and the cleansing of the skin, body, hands and feet; deodorants and anti-perspirants for use on the person; talcum powder; after- and pre-shaving preparations, shaving cream, shaving mousse, shaving gel and shaving foam; cosmetic suntanning preparations, cosmetic sun-protecting preparations, cosmetic preparations against</w:t>
      </w:r>
      <w:r>
        <w:rPr>
          <w:spacing w:val="-4"/>
        </w:rPr>
        <w:t> </w:t>
      </w:r>
      <w:r>
        <w:rPr/>
        <w:t>sun-burn.</w:t>
      </w:r>
    </w:p>
    <w:p>
      <w:pPr>
        <w:spacing w:after="0"/>
        <w:sectPr>
          <w:type w:val="continuous"/>
          <w:pgSz w:w="11900" w:h="16840"/>
          <w:pgMar w:top="860" w:bottom="280" w:left="0" w:right="0"/>
          <w:cols w:num="2" w:equalWidth="0">
            <w:col w:w="4269" w:space="40"/>
            <w:col w:w="7591"/>
          </w:cols>
        </w:sectPr>
      </w:pPr>
    </w:p>
    <w:p>
      <w:pPr>
        <w:pStyle w:val="BodyText"/>
        <w:spacing w:before="10"/>
        <w:rPr>
          <w:sz w:val="11"/>
        </w:rPr>
      </w:pPr>
    </w:p>
    <w:p>
      <w:pPr>
        <w:pStyle w:val="BodyText"/>
        <w:tabs>
          <w:tab w:pos="4503" w:val="left" w:leader="none"/>
          <w:tab w:pos="5352" w:val="left" w:leader="none"/>
        </w:tabs>
        <w:spacing w:before="95"/>
        <w:ind w:left="1701"/>
      </w:pPr>
      <w:r>
        <w:rPr>
          <w:b/>
        </w:rPr>
        <w:t>RADOX</w:t>
        <w:tab/>
      </w:r>
      <w:r>
        <w:rPr/>
        <w:t>3</w:t>
        <w:tab/>
        <w:t>Bath salts (not medicated) including salts for foot</w:t>
      </w:r>
      <w:r>
        <w:rPr>
          <w:spacing w:val="-16"/>
        </w:rPr>
        <w:t> </w:t>
      </w:r>
      <w:r>
        <w:rPr/>
        <w:t>baths.</w:t>
      </w:r>
    </w:p>
    <w:p>
      <w:pPr>
        <w:pStyle w:val="BodyText"/>
        <w:spacing w:before="11"/>
        <w:rPr>
          <w:sz w:val="19"/>
        </w:rPr>
      </w:pPr>
    </w:p>
    <w:p>
      <w:pPr>
        <w:pStyle w:val="BodyText"/>
        <w:tabs>
          <w:tab w:pos="4503" w:val="left" w:leader="none"/>
          <w:tab w:pos="5352" w:val="left" w:leader="none"/>
        </w:tabs>
        <w:ind w:left="5353" w:right="719" w:hanging="3652"/>
      </w:pPr>
      <w:r>
        <w:rPr>
          <w:b/>
        </w:rPr>
        <w:t>RADOX</w:t>
        <w:tab/>
      </w:r>
      <w:r>
        <w:rPr/>
        <w:t>3</w:t>
        <w:tab/>
        <w:t>Bleaching preparations and other substances for laundry use; cleaning, polishing, scouring and abrasive preparations, soaps, perfumery, essential oils, cosmetics including medicated and non- medicated talcum</w:t>
      </w:r>
      <w:r>
        <w:rPr>
          <w:spacing w:val="-3"/>
        </w:rPr>
        <w:t> </w:t>
      </w:r>
      <w:r>
        <w:rPr/>
        <w:t>powders.</w:t>
      </w:r>
    </w:p>
    <w:p>
      <w:pPr>
        <w:pStyle w:val="BodyText"/>
        <w:spacing w:before="1"/>
      </w:pPr>
    </w:p>
    <w:p>
      <w:pPr>
        <w:pStyle w:val="BodyText"/>
        <w:tabs>
          <w:tab w:pos="4503" w:val="left" w:leader="none"/>
          <w:tab w:pos="5352" w:val="left" w:leader="none"/>
        </w:tabs>
        <w:ind w:left="1701"/>
      </w:pPr>
      <w:r>
        <w:rPr>
          <w:b/>
        </w:rPr>
        <w:t>RADOX</w:t>
        <w:tab/>
      </w:r>
      <w:r>
        <w:rPr/>
        <w:t>5</w:t>
        <w:tab/>
        <w:t>Medicated bath salts including salts for foot</w:t>
      </w:r>
      <w:r>
        <w:rPr>
          <w:spacing w:val="-8"/>
        </w:rPr>
        <w:t> </w:t>
      </w:r>
      <w:r>
        <w:rPr/>
        <w:t>baths.</w:t>
      </w:r>
    </w:p>
    <w:p>
      <w:pPr>
        <w:pStyle w:val="BodyText"/>
        <w:spacing w:before="11"/>
        <w:rPr>
          <w:sz w:val="19"/>
        </w:rPr>
      </w:pPr>
    </w:p>
    <w:p>
      <w:pPr>
        <w:pStyle w:val="BodyText"/>
        <w:tabs>
          <w:tab w:pos="4503" w:val="left" w:leader="none"/>
          <w:tab w:pos="5352" w:val="left" w:leader="none"/>
        </w:tabs>
        <w:ind w:left="1701"/>
      </w:pPr>
      <w:r>
        <w:rPr>
          <w:b/>
        </w:rPr>
        <w:t>RADOX</w:t>
        <w:tab/>
      </w:r>
      <w:r>
        <w:rPr/>
        <w:t>5</w:t>
        <w:tab/>
        <w:t>Pharmaceutical and medicinal</w:t>
      </w:r>
      <w:r>
        <w:rPr>
          <w:spacing w:val="-4"/>
        </w:rPr>
        <w:t> </w:t>
      </w:r>
      <w:r>
        <w:rPr/>
        <w:t>preparations.</w:t>
      </w:r>
    </w:p>
    <w:p>
      <w:pPr>
        <w:pStyle w:val="BodyText"/>
      </w:pPr>
    </w:p>
    <w:p>
      <w:pPr>
        <w:pStyle w:val="BodyText"/>
        <w:tabs>
          <w:tab w:pos="4503" w:val="left" w:leader="none"/>
          <w:tab w:pos="5352" w:val="left" w:leader="none"/>
        </w:tabs>
        <w:spacing w:line="230" w:lineRule="exact"/>
        <w:ind w:left="1701"/>
      </w:pPr>
      <w:r>
        <w:rPr>
          <w:b/>
        </w:rPr>
        <w:t>RECHARGE</w:t>
        <w:tab/>
      </w:r>
      <w:r>
        <w:rPr/>
        <w:t>3</w:t>
        <w:tab/>
        <w:t>Soaps, liquid soaps, shower and bath gel, shower and bath</w:t>
      </w:r>
      <w:r>
        <w:rPr>
          <w:spacing w:val="-11"/>
        </w:rPr>
        <w:t> </w:t>
      </w:r>
      <w:r>
        <w:rPr/>
        <w:t>foam;</w:t>
      </w:r>
    </w:p>
    <w:p>
      <w:pPr>
        <w:pStyle w:val="BodyText"/>
        <w:ind w:left="5353" w:right="612"/>
      </w:pPr>
      <w:r>
        <w:rPr/>
        <w:t>perfumery, fragrances; cosmetics; essential oils; hair lotions and hair care preparations, hair shampoo; dentifrices; toilet waters, eau</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2"/>
        <w:gridCol w:w="725"/>
        <w:gridCol w:w="6344"/>
      </w:tblGrid>
      <w:tr>
        <w:trPr>
          <w:trHeight w:val="227" w:hRule="atLeast"/>
        </w:trPr>
        <w:tc>
          <w:tcPr>
            <w:tcW w:w="3387" w:type="dxa"/>
            <w:gridSpan w:val="2"/>
            <w:vMerge w:val="restart"/>
          </w:tcPr>
          <w:p>
            <w:pPr>
              <w:pStyle w:val="TableParagraph"/>
              <w:rPr>
                <w:rFonts w:ascii="Times New Roman"/>
                <w:sz w:val="20"/>
              </w:rPr>
            </w:pPr>
          </w:p>
        </w:tc>
        <w:tc>
          <w:tcPr>
            <w:tcW w:w="6344" w:type="dxa"/>
          </w:tcPr>
          <w:p>
            <w:pPr>
              <w:pStyle w:val="TableParagraph"/>
              <w:spacing w:line="207" w:lineRule="exact"/>
              <w:ind w:left="314"/>
              <w:rPr>
                <w:sz w:val="20"/>
              </w:rPr>
            </w:pPr>
            <w:r>
              <w:rPr>
                <w:sz w:val="20"/>
              </w:rPr>
              <w:t>de cologne; non-medicated salts, oils and other additives for use in</w:t>
            </w:r>
          </w:p>
        </w:tc>
      </w:tr>
      <w:tr>
        <w:trPr>
          <w:trHeight w:val="229" w:hRule="atLeast"/>
        </w:trPr>
        <w:tc>
          <w:tcPr>
            <w:tcW w:w="3387" w:type="dxa"/>
            <w:gridSpan w:val="2"/>
            <w:vMerge/>
            <w:tcBorders>
              <w:top w:val="nil"/>
            </w:tcBorders>
          </w:tcPr>
          <w:p>
            <w:pPr>
              <w:rPr>
                <w:sz w:val="2"/>
                <w:szCs w:val="2"/>
              </w:rPr>
            </w:pPr>
          </w:p>
        </w:tc>
        <w:tc>
          <w:tcPr>
            <w:tcW w:w="6344" w:type="dxa"/>
          </w:tcPr>
          <w:p>
            <w:pPr>
              <w:pStyle w:val="TableParagraph"/>
              <w:spacing w:line="210" w:lineRule="exact"/>
              <w:ind w:left="314"/>
              <w:rPr>
                <w:sz w:val="20"/>
              </w:rPr>
            </w:pPr>
            <w:r>
              <w:rPr>
                <w:sz w:val="20"/>
              </w:rPr>
              <w:t>bath and in showers; creams, lotions, milks, oils, powders and</w:t>
            </w:r>
          </w:p>
        </w:tc>
      </w:tr>
      <w:tr>
        <w:trPr>
          <w:trHeight w:val="229" w:hRule="atLeast"/>
        </w:trPr>
        <w:tc>
          <w:tcPr>
            <w:tcW w:w="3387" w:type="dxa"/>
            <w:gridSpan w:val="2"/>
            <w:vMerge/>
            <w:tcBorders>
              <w:top w:val="nil"/>
            </w:tcBorders>
          </w:tcPr>
          <w:p>
            <w:pPr>
              <w:rPr>
                <w:sz w:val="2"/>
                <w:szCs w:val="2"/>
              </w:rPr>
            </w:pPr>
          </w:p>
        </w:tc>
        <w:tc>
          <w:tcPr>
            <w:tcW w:w="6344" w:type="dxa"/>
          </w:tcPr>
          <w:p>
            <w:pPr>
              <w:pStyle w:val="TableParagraph"/>
              <w:spacing w:line="210" w:lineRule="exact"/>
              <w:ind w:left="314"/>
              <w:rPr>
                <w:sz w:val="20"/>
              </w:rPr>
            </w:pPr>
            <w:r>
              <w:rPr>
                <w:sz w:val="20"/>
              </w:rPr>
              <w:t>ointments for the care and the cleansing of the skin, body, hands</w:t>
            </w:r>
          </w:p>
        </w:tc>
      </w:tr>
      <w:tr>
        <w:trPr>
          <w:trHeight w:val="230" w:hRule="atLeast"/>
        </w:trPr>
        <w:tc>
          <w:tcPr>
            <w:tcW w:w="3387" w:type="dxa"/>
            <w:gridSpan w:val="2"/>
            <w:vMerge/>
            <w:tcBorders>
              <w:top w:val="nil"/>
            </w:tcBorders>
          </w:tcPr>
          <w:p>
            <w:pPr>
              <w:rPr>
                <w:sz w:val="2"/>
                <w:szCs w:val="2"/>
              </w:rPr>
            </w:pPr>
          </w:p>
        </w:tc>
        <w:tc>
          <w:tcPr>
            <w:tcW w:w="6344" w:type="dxa"/>
          </w:tcPr>
          <w:p>
            <w:pPr>
              <w:pStyle w:val="TableParagraph"/>
              <w:spacing w:line="210" w:lineRule="exact"/>
              <w:ind w:left="314"/>
              <w:rPr>
                <w:sz w:val="20"/>
              </w:rPr>
            </w:pPr>
            <w:r>
              <w:rPr>
                <w:sz w:val="20"/>
              </w:rPr>
              <w:t>and feet; deodorants and anti-perspirants for use on the person;</w:t>
            </w:r>
          </w:p>
        </w:tc>
      </w:tr>
      <w:tr>
        <w:trPr>
          <w:trHeight w:val="229" w:hRule="atLeast"/>
        </w:trPr>
        <w:tc>
          <w:tcPr>
            <w:tcW w:w="3387" w:type="dxa"/>
            <w:gridSpan w:val="2"/>
            <w:vMerge/>
            <w:tcBorders>
              <w:top w:val="nil"/>
            </w:tcBorders>
          </w:tcPr>
          <w:p>
            <w:pPr>
              <w:rPr>
                <w:sz w:val="2"/>
                <w:szCs w:val="2"/>
              </w:rPr>
            </w:pPr>
          </w:p>
        </w:tc>
        <w:tc>
          <w:tcPr>
            <w:tcW w:w="6344" w:type="dxa"/>
          </w:tcPr>
          <w:p>
            <w:pPr>
              <w:pStyle w:val="TableParagraph"/>
              <w:spacing w:line="210" w:lineRule="exact"/>
              <w:ind w:left="314"/>
              <w:rPr>
                <w:sz w:val="20"/>
              </w:rPr>
            </w:pPr>
            <w:r>
              <w:rPr>
                <w:sz w:val="20"/>
              </w:rPr>
              <w:t>talcum powder; after-and pre-shaving preparations, shaving cream,</w:t>
            </w:r>
          </w:p>
        </w:tc>
      </w:tr>
      <w:tr>
        <w:trPr>
          <w:trHeight w:val="229" w:hRule="atLeast"/>
        </w:trPr>
        <w:tc>
          <w:tcPr>
            <w:tcW w:w="3387" w:type="dxa"/>
            <w:gridSpan w:val="2"/>
            <w:vMerge/>
            <w:tcBorders>
              <w:top w:val="nil"/>
            </w:tcBorders>
          </w:tcPr>
          <w:p>
            <w:pPr>
              <w:rPr>
                <w:sz w:val="2"/>
                <w:szCs w:val="2"/>
              </w:rPr>
            </w:pPr>
          </w:p>
        </w:tc>
        <w:tc>
          <w:tcPr>
            <w:tcW w:w="6344" w:type="dxa"/>
          </w:tcPr>
          <w:p>
            <w:pPr>
              <w:pStyle w:val="TableParagraph"/>
              <w:spacing w:line="210" w:lineRule="exact"/>
              <w:ind w:left="314"/>
              <w:rPr>
                <w:sz w:val="20"/>
              </w:rPr>
            </w:pPr>
            <w:r>
              <w:rPr>
                <w:sz w:val="20"/>
              </w:rPr>
              <w:t>shaving mousse, shaving gel and shaving foam; cosmetic</w:t>
            </w:r>
          </w:p>
        </w:tc>
      </w:tr>
      <w:tr>
        <w:trPr>
          <w:trHeight w:val="230" w:hRule="atLeast"/>
        </w:trPr>
        <w:tc>
          <w:tcPr>
            <w:tcW w:w="3387" w:type="dxa"/>
            <w:gridSpan w:val="2"/>
            <w:vMerge/>
            <w:tcBorders>
              <w:top w:val="nil"/>
            </w:tcBorders>
          </w:tcPr>
          <w:p>
            <w:pPr>
              <w:rPr>
                <w:sz w:val="2"/>
                <w:szCs w:val="2"/>
              </w:rPr>
            </w:pPr>
          </w:p>
        </w:tc>
        <w:tc>
          <w:tcPr>
            <w:tcW w:w="6344" w:type="dxa"/>
          </w:tcPr>
          <w:p>
            <w:pPr>
              <w:pStyle w:val="TableParagraph"/>
              <w:spacing w:line="210" w:lineRule="exact"/>
              <w:ind w:left="314"/>
              <w:rPr>
                <w:sz w:val="20"/>
              </w:rPr>
            </w:pPr>
            <w:r>
              <w:rPr>
                <w:sz w:val="20"/>
              </w:rPr>
              <w:t>suntanning preparations, cosmetic sun-protecting preparations,</w:t>
            </w:r>
          </w:p>
        </w:tc>
      </w:tr>
      <w:tr>
        <w:trPr>
          <w:trHeight w:val="344" w:hRule="atLeast"/>
        </w:trPr>
        <w:tc>
          <w:tcPr>
            <w:tcW w:w="3387" w:type="dxa"/>
            <w:gridSpan w:val="2"/>
            <w:vMerge/>
            <w:tcBorders>
              <w:top w:val="nil"/>
            </w:tcBorders>
          </w:tcPr>
          <w:p>
            <w:pPr>
              <w:rPr>
                <w:sz w:val="2"/>
                <w:szCs w:val="2"/>
              </w:rPr>
            </w:pPr>
          </w:p>
        </w:tc>
        <w:tc>
          <w:tcPr>
            <w:tcW w:w="6344" w:type="dxa"/>
          </w:tcPr>
          <w:p>
            <w:pPr>
              <w:pStyle w:val="TableParagraph"/>
              <w:spacing w:line="227" w:lineRule="exact"/>
              <w:ind w:left="314"/>
              <w:rPr>
                <w:sz w:val="20"/>
              </w:rPr>
            </w:pPr>
            <w:r>
              <w:rPr>
                <w:sz w:val="20"/>
              </w:rPr>
              <w:t>cosmetic preparations against sun-burn.</w:t>
            </w:r>
          </w:p>
        </w:tc>
      </w:tr>
      <w:tr>
        <w:trPr>
          <w:trHeight w:val="460" w:hRule="atLeast"/>
        </w:trPr>
        <w:tc>
          <w:tcPr>
            <w:tcW w:w="2662" w:type="dxa"/>
          </w:tcPr>
          <w:p>
            <w:pPr>
              <w:pStyle w:val="TableParagraph"/>
              <w:spacing w:before="113"/>
              <w:ind w:left="50"/>
              <w:rPr>
                <w:b/>
                <w:sz w:val="20"/>
              </w:rPr>
            </w:pPr>
            <w:r>
              <w:rPr>
                <w:b/>
                <w:sz w:val="20"/>
              </w:rPr>
              <w:t>RESIGUARD</w:t>
            </w:r>
          </w:p>
        </w:tc>
        <w:tc>
          <w:tcPr>
            <w:tcW w:w="725" w:type="dxa"/>
          </w:tcPr>
          <w:p>
            <w:pPr>
              <w:pStyle w:val="TableParagraph"/>
              <w:spacing w:before="111"/>
              <w:ind w:left="190"/>
              <w:rPr>
                <w:sz w:val="20"/>
              </w:rPr>
            </w:pPr>
            <w:r>
              <w:rPr>
                <w:w w:val="100"/>
                <w:sz w:val="20"/>
              </w:rPr>
              <w:t>5</w:t>
            </w:r>
          </w:p>
        </w:tc>
        <w:tc>
          <w:tcPr>
            <w:tcW w:w="6344" w:type="dxa"/>
          </w:tcPr>
          <w:p>
            <w:pPr>
              <w:pStyle w:val="TableParagraph"/>
              <w:spacing w:before="111"/>
              <w:ind w:left="314"/>
              <w:rPr>
                <w:sz w:val="20"/>
              </w:rPr>
            </w:pPr>
            <w:r>
              <w:rPr>
                <w:sz w:val="20"/>
              </w:rPr>
              <w:t>All goods included in Class 5.</w:t>
            </w:r>
          </w:p>
        </w:tc>
      </w:tr>
      <w:tr>
        <w:trPr>
          <w:trHeight w:val="344" w:hRule="atLeast"/>
        </w:trPr>
        <w:tc>
          <w:tcPr>
            <w:tcW w:w="2662" w:type="dxa"/>
          </w:tcPr>
          <w:p>
            <w:pPr>
              <w:pStyle w:val="TableParagraph"/>
              <w:spacing w:line="213" w:lineRule="exact" w:before="112"/>
              <w:ind w:left="50"/>
              <w:rPr>
                <w:b/>
                <w:sz w:val="20"/>
              </w:rPr>
            </w:pPr>
            <w:r>
              <w:rPr>
                <w:b/>
                <w:sz w:val="20"/>
              </w:rPr>
              <w:t>RICHFORD</w:t>
            </w:r>
          </w:p>
        </w:tc>
        <w:tc>
          <w:tcPr>
            <w:tcW w:w="725" w:type="dxa"/>
          </w:tcPr>
          <w:p>
            <w:pPr>
              <w:pStyle w:val="TableParagraph"/>
              <w:spacing w:line="214" w:lineRule="exact" w:before="111"/>
              <w:ind w:left="190"/>
              <w:rPr>
                <w:sz w:val="20"/>
              </w:rPr>
            </w:pPr>
            <w:r>
              <w:rPr>
                <w:w w:val="100"/>
                <w:sz w:val="20"/>
              </w:rPr>
              <w:t>2</w:t>
            </w:r>
          </w:p>
        </w:tc>
        <w:tc>
          <w:tcPr>
            <w:tcW w:w="6344" w:type="dxa"/>
          </w:tcPr>
          <w:p>
            <w:pPr>
              <w:pStyle w:val="TableParagraph"/>
              <w:spacing w:line="214" w:lineRule="exact" w:before="111"/>
              <w:ind w:left="314"/>
              <w:rPr>
                <w:sz w:val="20"/>
              </w:rPr>
            </w:pPr>
            <w:r>
              <w:rPr>
                <w:sz w:val="20"/>
              </w:rPr>
              <w:t>Paints, stains, varnishes, marine varnishes and paints, industrial</w:t>
            </w:r>
          </w:p>
        </w:tc>
      </w:tr>
      <w:tr>
        <w:trPr>
          <w:trHeight w:val="344" w:hRule="atLeast"/>
        </w:trPr>
        <w:tc>
          <w:tcPr>
            <w:tcW w:w="2662" w:type="dxa"/>
          </w:tcPr>
          <w:p>
            <w:pPr>
              <w:pStyle w:val="TableParagraph"/>
              <w:rPr>
                <w:rFonts w:ascii="Times New Roman"/>
                <w:sz w:val="20"/>
              </w:rPr>
            </w:pPr>
          </w:p>
        </w:tc>
        <w:tc>
          <w:tcPr>
            <w:tcW w:w="725" w:type="dxa"/>
          </w:tcPr>
          <w:p>
            <w:pPr>
              <w:pStyle w:val="TableParagraph"/>
              <w:rPr>
                <w:rFonts w:ascii="Times New Roman"/>
                <w:sz w:val="20"/>
              </w:rPr>
            </w:pPr>
          </w:p>
        </w:tc>
        <w:tc>
          <w:tcPr>
            <w:tcW w:w="6344" w:type="dxa"/>
          </w:tcPr>
          <w:p>
            <w:pPr>
              <w:pStyle w:val="TableParagraph"/>
              <w:spacing w:line="226" w:lineRule="exact"/>
              <w:ind w:left="314"/>
              <w:rPr>
                <w:sz w:val="20"/>
              </w:rPr>
            </w:pPr>
            <w:r>
              <w:rPr>
                <w:sz w:val="20"/>
              </w:rPr>
              <w:t>paint and protective coatings included in this.</w:t>
            </w:r>
          </w:p>
        </w:tc>
      </w:tr>
      <w:tr>
        <w:trPr>
          <w:trHeight w:val="345" w:hRule="atLeast"/>
        </w:trPr>
        <w:tc>
          <w:tcPr>
            <w:tcW w:w="2662" w:type="dxa"/>
          </w:tcPr>
          <w:p>
            <w:pPr>
              <w:pStyle w:val="TableParagraph"/>
              <w:spacing w:line="213" w:lineRule="exact" w:before="113"/>
              <w:ind w:left="50"/>
              <w:rPr>
                <w:b/>
                <w:sz w:val="20"/>
              </w:rPr>
            </w:pPr>
            <w:r>
              <w:rPr>
                <w:b/>
                <w:sz w:val="20"/>
              </w:rPr>
              <w:t>RICHFORD</w:t>
            </w:r>
          </w:p>
        </w:tc>
        <w:tc>
          <w:tcPr>
            <w:tcW w:w="725" w:type="dxa"/>
          </w:tcPr>
          <w:p>
            <w:pPr>
              <w:pStyle w:val="TableParagraph"/>
              <w:spacing w:line="214" w:lineRule="exact" w:before="111"/>
              <w:ind w:left="190"/>
              <w:rPr>
                <w:sz w:val="20"/>
              </w:rPr>
            </w:pPr>
            <w:r>
              <w:rPr>
                <w:w w:val="100"/>
                <w:sz w:val="20"/>
              </w:rPr>
              <w:t>1</w:t>
            </w:r>
          </w:p>
        </w:tc>
        <w:tc>
          <w:tcPr>
            <w:tcW w:w="6344" w:type="dxa"/>
          </w:tcPr>
          <w:p>
            <w:pPr>
              <w:pStyle w:val="TableParagraph"/>
              <w:spacing w:line="214" w:lineRule="exact" w:before="111"/>
              <w:ind w:left="314"/>
              <w:rPr>
                <w:sz w:val="20"/>
              </w:rPr>
            </w:pPr>
            <w:r>
              <w:rPr>
                <w:sz w:val="20"/>
              </w:rPr>
              <w:t>All goods in this class, especially chemical products used in</w:t>
            </w:r>
          </w:p>
        </w:tc>
      </w:tr>
      <w:tr>
        <w:trPr>
          <w:trHeight w:val="344" w:hRule="atLeast"/>
        </w:trPr>
        <w:tc>
          <w:tcPr>
            <w:tcW w:w="2662" w:type="dxa"/>
          </w:tcPr>
          <w:p>
            <w:pPr>
              <w:pStyle w:val="TableParagraph"/>
              <w:rPr>
                <w:rFonts w:ascii="Times New Roman"/>
                <w:sz w:val="20"/>
              </w:rPr>
            </w:pPr>
          </w:p>
        </w:tc>
        <w:tc>
          <w:tcPr>
            <w:tcW w:w="725" w:type="dxa"/>
          </w:tcPr>
          <w:p>
            <w:pPr>
              <w:pStyle w:val="TableParagraph"/>
              <w:rPr>
                <w:rFonts w:ascii="Times New Roman"/>
                <w:sz w:val="20"/>
              </w:rPr>
            </w:pPr>
          </w:p>
        </w:tc>
        <w:tc>
          <w:tcPr>
            <w:tcW w:w="6344" w:type="dxa"/>
          </w:tcPr>
          <w:p>
            <w:pPr>
              <w:pStyle w:val="TableParagraph"/>
              <w:spacing w:line="226" w:lineRule="exact"/>
              <w:ind w:left="314"/>
              <w:rPr>
                <w:sz w:val="20"/>
              </w:rPr>
            </w:pPr>
            <w:r>
              <w:rPr>
                <w:sz w:val="20"/>
              </w:rPr>
              <w:t>agriculture, horticulture and forestry.</w:t>
            </w:r>
          </w:p>
        </w:tc>
      </w:tr>
      <w:tr>
        <w:trPr>
          <w:trHeight w:val="460" w:hRule="atLeast"/>
        </w:trPr>
        <w:tc>
          <w:tcPr>
            <w:tcW w:w="2662" w:type="dxa"/>
          </w:tcPr>
          <w:p>
            <w:pPr>
              <w:pStyle w:val="TableParagraph"/>
              <w:spacing w:before="113"/>
              <w:ind w:left="50"/>
              <w:rPr>
                <w:b/>
                <w:sz w:val="20"/>
              </w:rPr>
            </w:pPr>
            <w:r>
              <w:rPr>
                <w:b/>
                <w:sz w:val="20"/>
              </w:rPr>
              <w:t>SANEX</w:t>
            </w:r>
          </w:p>
        </w:tc>
        <w:tc>
          <w:tcPr>
            <w:tcW w:w="725" w:type="dxa"/>
          </w:tcPr>
          <w:p>
            <w:pPr>
              <w:pStyle w:val="TableParagraph"/>
              <w:spacing w:before="111"/>
              <w:ind w:left="190"/>
              <w:rPr>
                <w:sz w:val="20"/>
              </w:rPr>
            </w:pPr>
            <w:r>
              <w:rPr>
                <w:sz w:val="20"/>
              </w:rPr>
              <w:t>25</w:t>
            </w:r>
          </w:p>
        </w:tc>
        <w:tc>
          <w:tcPr>
            <w:tcW w:w="6344" w:type="dxa"/>
          </w:tcPr>
          <w:p>
            <w:pPr>
              <w:pStyle w:val="TableParagraph"/>
              <w:spacing w:before="111"/>
              <w:ind w:left="314"/>
              <w:rPr>
                <w:sz w:val="20"/>
              </w:rPr>
            </w:pPr>
            <w:r>
              <w:rPr>
                <w:sz w:val="20"/>
              </w:rPr>
              <w:t>Clothing, footwear, headgear.</w:t>
            </w:r>
          </w:p>
        </w:tc>
      </w:tr>
      <w:tr>
        <w:trPr>
          <w:trHeight w:val="688" w:hRule="atLeast"/>
        </w:trPr>
        <w:tc>
          <w:tcPr>
            <w:tcW w:w="2662" w:type="dxa"/>
          </w:tcPr>
          <w:p>
            <w:pPr>
              <w:pStyle w:val="TableParagraph"/>
              <w:spacing w:before="113"/>
              <w:ind w:left="50"/>
              <w:rPr>
                <w:b/>
                <w:sz w:val="20"/>
              </w:rPr>
            </w:pPr>
            <w:r>
              <w:rPr>
                <w:b/>
                <w:sz w:val="20"/>
              </w:rPr>
              <w:t>SANEX</w:t>
            </w:r>
          </w:p>
        </w:tc>
        <w:tc>
          <w:tcPr>
            <w:tcW w:w="725" w:type="dxa"/>
          </w:tcPr>
          <w:p>
            <w:pPr>
              <w:pStyle w:val="TableParagraph"/>
              <w:spacing w:before="111"/>
              <w:ind w:left="190"/>
              <w:rPr>
                <w:sz w:val="20"/>
              </w:rPr>
            </w:pPr>
            <w:r>
              <w:rPr>
                <w:sz w:val="20"/>
              </w:rPr>
              <w:t>28</w:t>
            </w:r>
          </w:p>
        </w:tc>
        <w:tc>
          <w:tcPr>
            <w:tcW w:w="6344" w:type="dxa"/>
          </w:tcPr>
          <w:p>
            <w:pPr>
              <w:pStyle w:val="TableParagraph"/>
              <w:spacing w:before="111"/>
              <w:ind w:left="314" w:right="29" w:hanging="1"/>
              <w:rPr>
                <w:sz w:val="20"/>
              </w:rPr>
            </w:pPr>
            <w:r>
              <w:rPr>
                <w:sz w:val="20"/>
              </w:rPr>
              <w:t>Games and playthings, gymnastic and sporting articles not included in other classes; decorations for Christmas trees.</w:t>
            </w:r>
          </w:p>
        </w:tc>
      </w:tr>
      <w:tr>
        <w:trPr>
          <w:trHeight w:val="345" w:hRule="atLeast"/>
        </w:trPr>
        <w:tc>
          <w:tcPr>
            <w:tcW w:w="2662" w:type="dxa"/>
          </w:tcPr>
          <w:p>
            <w:pPr>
              <w:pStyle w:val="TableParagraph"/>
              <w:spacing w:line="213" w:lineRule="exact" w:before="113"/>
              <w:ind w:left="50"/>
              <w:rPr>
                <w:b/>
                <w:sz w:val="20"/>
              </w:rPr>
            </w:pPr>
            <w:r>
              <w:rPr>
                <w:b/>
                <w:sz w:val="20"/>
              </w:rPr>
              <w:t>SCUFF ZAPPER</w:t>
            </w:r>
          </w:p>
        </w:tc>
        <w:tc>
          <w:tcPr>
            <w:tcW w:w="725" w:type="dxa"/>
          </w:tcPr>
          <w:p>
            <w:pPr>
              <w:pStyle w:val="TableParagraph"/>
              <w:spacing w:line="214" w:lineRule="exact" w:before="111"/>
              <w:ind w:left="190"/>
              <w:rPr>
                <w:sz w:val="20"/>
              </w:rPr>
            </w:pPr>
            <w:r>
              <w:rPr>
                <w:w w:val="100"/>
                <w:sz w:val="20"/>
              </w:rPr>
              <w:t>3</w:t>
            </w:r>
          </w:p>
        </w:tc>
        <w:tc>
          <w:tcPr>
            <w:tcW w:w="6344" w:type="dxa"/>
          </w:tcPr>
          <w:p>
            <w:pPr>
              <w:pStyle w:val="TableParagraph"/>
              <w:spacing w:line="214" w:lineRule="exact" w:before="111"/>
              <w:ind w:left="314"/>
              <w:rPr>
                <w:sz w:val="20"/>
              </w:rPr>
            </w:pPr>
            <w:r>
              <w:rPr>
                <w:sz w:val="20"/>
              </w:rPr>
              <w:t>Polishes, creams and pigmented dressings all for footwear and</w:t>
            </w:r>
          </w:p>
        </w:tc>
      </w:tr>
      <w:tr>
        <w:trPr>
          <w:trHeight w:val="229" w:hRule="atLeast"/>
        </w:trPr>
        <w:tc>
          <w:tcPr>
            <w:tcW w:w="2662" w:type="dxa"/>
          </w:tcPr>
          <w:p>
            <w:pPr>
              <w:pStyle w:val="TableParagraph"/>
              <w:rPr>
                <w:rFonts w:ascii="Times New Roman"/>
                <w:sz w:val="16"/>
              </w:rPr>
            </w:pPr>
          </w:p>
        </w:tc>
        <w:tc>
          <w:tcPr>
            <w:tcW w:w="725"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leather goods; leather preservatives; scuff removing preparations</w:t>
            </w:r>
          </w:p>
        </w:tc>
      </w:tr>
      <w:tr>
        <w:trPr>
          <w:trHeight w:val="229" w:hRule="atLeast"/>
        </w:trPr>
        <w:tc>
          <w:tcPr>
            <w:tcW w:w="2662" w:type="dxa"/>
          </w:tcPr>
          <w:p>
            <w:pPr>
              <w:pStyle w:val="TableParagraph"/>
              <w:rPr>
                <w:rFonts w:ascii="Times New Roman"/>
                <w:sz w:val="16"/>
              </w:rPr>
            </w:pPr>
          </w:p>
        </w:tc>
        <w:tc>
          <w:tcPr>
            <w:tcW w:w="725" w:type="dxa"/>
          </w:tcPr>
          <w:p>
            <w:pPr>
              <w:pStyle w:val="TableParagraph"/>
              <w:rPr>
                <w:rFonts w:ascii="Times New Roman"/>
                <w:sz w:val="16"/>
              </w:rPr>
            </w:pPr>
          </w:p>
        </w:tc>
        <w:tc>
          <w:tcPr>
            <w:tcW w:w="6344" w:type="dxa"/>
          </w:tcPr>
          <w:p>
            <w:pPr>
              <w:pStyle w:val="TableParagraph"/>
              <w:spacing w:line="210" w:lineRule="exact"/>
              <w:ind w:left="314"/>
              <w:rPr>
                <w:sz w:val="20"/>
              </w:rPr>
            </w:pPr>
            <w:r>
              <w:rPr>
                <w:sz w:val="20"/>
              </w:rPr>
              <w:t>for leather and vinyl goods; all the foregoing goods being included</w:t>
            </w:r>
          </w:p>
        </w:tc>
      </w:tr>
      <w:tr>
        <w:trPr>
          <w:trHeight w:val="344" w:hRule="atLeast"/>
        </w:trPr>
        <w:tc>
          <w:tcPr>
            <w:tcW w:w="2662" w:type="dxa"/>
          </w:tcPr>
          <w:p>
            <w:pPr>
              <w:pStyle w:val="TableParagraph"/>
              <w:rPr>
                <w:rFonts w:ascii="Times New Roman"/>
                <w:sz w:val="20"/>
              </w:rPr>
            </w:pPr>
          </w:p>
        </w:tc>
        <w:tc>
          <w:tcPr>
            <w:tcW w:w="725" w:type="dxa"/>
          </w:tcPr>
          <w:p>
            <w:pPr>
              <w:pStyle w:val="TableParagraph"/>
              <w:rPr>
                <w:rFonts w:ascii="Times New Roman"/>
                <w:sz w:val="20"/>
              </w:rPr>
            </w:pPr>
          </w:p>
        </w:tc>
        <w:tc>
          <w:tcPr>
            <w:tcW w:w="6344" w:type="dxa"/>
          </w:tcPr>
          <w:p>
            <w:pPr>
              <w:pStyle w:val="TableParagraph"/>
              <w:spacing w:line="226" w:lineRule="exact"/>
              <w:ind w:left="314"/>
              <w:rPr>
                <w:sz w:val="20"/>
              </w:rPr>
            </w:pPr>
            <w:r>
              <w:rPr>
                <w:sz w:val="20"/>
              </w:rPr>
              <w:t>in class 3.</w:t>
            </w:r>
          </w:p>
        </w:tc>
      </w:tr>
      <w:tr>
        <w:trPr>
          <w:trHeight w:val="689" w:hRule="atLeast"/>
        </w:trPr>
        <w:tc>
          <w:tcPr>
            <w:tcW w:w="2662" w:type="dxa"/>
          </w:tcPr>
          <w:p>
            <w:pPr>
              <w:pStyle w:val="TableParagraph"/>
              <w:spacing w:before="113"/>
              <w:ind w:left="50"/>
              <w:rPr>
                <w:b/>
                <w:sz w:val="20"/>
              </w:rPr>
            </w:pPr>
            <w:r>
              <w:rPr>
                <w:b/>
                <w:sz w:val="20"/>
              </w:rPr>
              <w:t>SENSATOL</w:t>
            </w:r>
          </w:p>
        </w:tc>
        <w:tc>
          <w:tcPr>
            <w:tcW w:w="725" w:type="dxa"/>
          </w:tcPr>
          <w:p>
            <w:pPr>
              <w:pStyle w:val="TableParagraph"/>
              <w:spacing w:before="112"/>
              <w:ind w:left="190"/>
              <w:rPr>
                <w:sz w:val="20"/>
              </w:rPr>
            </w:pPr>
            <w:r>
              <w:rPr>
                <w:w w:val="100"/>
                <w:sz w:val="20"/>
              </w:rPr>
              <w:t>3</w:t>
            </w:r>
          </w:p>
        </w:tc>
        <w:tc>
          <w:tcPr>
            <w:tcW w:w="6344" w:type="dxa"/>
          </w:tcPr>
          <w:p>
            <w:pPr>
              <w:pStyle w:val="TableParagraph"/>
              <w:spacing w:before="112"/>
              <w:ind w:left="314" w:right="95"/>
              <w:rPr>
                <w:sz w:val="20"/>
              </w:rPr>
            </w:pPr>
            <w:r>
              <w:rPr>
                <w:sz w:val="20"/>
              </w:rPr>
              <w:t>All goods in this class including cosmetics and beauty preparations and dental products in particular toothpaste.</w:t>
            </w:r>
          </w:p>
        </w:tc>
      </w:tr>
      <w:tr>
        <w:trPr>
          <w:trHeight w:val="460" w:hRule="atLeast"/>
        </w:trPr>
        <w:tc>
          <w:tcPr>
            <w:tcW w:w="2662" w:type="dxa"/>
          </w:tcPr>
          <w:p>
            <w:pPr>
              <w:pStyle w:val="TableParagraph"/>
              <w:spacing w:before="113"/>
              <w:ind w:left="50"/>
              <w:rPr>
                <w:b/>
                <w:sz w:val="20"/>
              </w:rPr>
            </w:pPr>
            <w:r>
              <w:rPr>
                <w:b/>
                <w:sz w:val="20"/>
              </w:rPr>
              <w:t>SENSATOL</w:t>
            </w:r>
          </w:p>
        </w:tc>
        <w:tc>
          <w:tcPr>
            <w:tcW w:w="725" w:type="dxa"/>
          </w:tcPr>
          <w:p>
            <w:pPr>
              <w:pStyle w:val="TableParagraph"/>
              <w:spacing w:before="112"/>
              <w:ind w:left="190"/>
              <w:rPr>
                <w:sz w:val="20"/>
              </w:rPr>
            </w:pPr>
            <w:r>
              <w:rPr>
                <w:w w:val="100"/>
                <w:sz w:val="20"/>
              </w:rPr>
              <w:t>5</w:t>
            </w:r>
          </w:p>
        </w:tc>
        <w:tc>
          <w:tcPr>
            <w:tcW w:w="6344" w:type="dxa"/>
          </w:tcPr>
          <w:p>
            <w:pPr>
              <w:pStyle w:val="TableParagraph"/>
              <w:spacing w:before="112"/>
              <w:ind w:left="314"/>
              <w:rPr>
                <w:sz w:val="20"/>
              </w:rPr>
            </w:pPr>
            <w:r>
              <w:rPr>
                <w:sz w:val="20"/>
              </w:rPr>
              <w:t>An adontotherapeutic, against Hyperesthesia of the Dental Neck.</w:t>
            </w:r>
          </w:p>
        </w:tc>
      </w:tr>
      <w:tr>
        <w:trPr>
          <w:trHeight w:val="344" w:hRule="atLeast"/>
        </w:trPr>
        <w:tc>
          <w:tcPr>
            <w:tcW w:w="2662" w:type="dxa"/>
          </w:tcPr>
          <w:p>
            <w:pPr>
              <w:pStyle w:val="TableParagraph"/>
              <w:spacing w:line="213" w:lineRule="exact" w:before="112"/>
              <w:ind w:left="50"/>
              <w:rPr>
                <w:b/>
                <w:sz w:val="20"/>
              </w:rPr>
            </w:pPr>
            <w:r>
              <w:rPr>
                <w:b/>
                <w:sz w:val="20"/>
              </w:rPr>
              <w:t>SHERATON</w:t>
            </w:r>
          </w:p>
        </w:tc>
        <w:tc>
          <w:tcPr>
            <w:tcW w:w="725" w:type="dxa"/>
          </w:tcPr>
          <w:p>
            <w:pPr>
              <w:pStyle w:val="TableParagraph"/>
              <w:spacing w:line="214" w:lineRule="exact" w:before="111"/>
              <w:ind w:left="190"/>
              <w:rPr>
                <w:sz w:val="20"/>
              </w:rPr>
            </w:pPr>
            <w:r>
              <w:rPr>
                <w:w w:val="100"/>
                <w:sz w:val="20"/>
              </w:rPr>
              <w:t>3</w:t>
            </w:r>
          </w:p>
        </w:tc>
        <w:tc>
          <w:tcPr>
            <w:tcW w:w="6344" w:type="dxa"/>
          </w:tcPr>
          <w:p>
            <w:pPr>
              <w:pStyle w:val="TableParagraph"/>
              <w:spacing w:line="214" w:lineRule="exact" w:before="111"/>
              <w:ind w:left="314"/>
              <w:rPr>
                <w:sz w:val="20"/>
              </w:rPr>
            </w:pPr>
            <w:r>
              <w:rPr>
                <w:sz w:val="20"/>
              </w:rPr>
              <w:t>Bleaching preparations and other substances for laundry use;</w:t>
            </w:r>
          </w:p>
        </w:tc>
      </w:tr>
      <w:tr>
        <w:trPr>
          <w:trHeight w:val="344" w:hRule="atLeast"/>
        </w:trPr>
        <w:tc>
          <w:tcPr>
            <w:tcW w:w="2662" w:type="dxa"/>
          </w:tcPr>
          <w:p>
            <w:pPr>
              <w:pStyle w:val="TableParagraph"/>
              <w:rPr>
                <w:rFonts w:ascii="Times New Roman"/>
                <w:sz w:val="20"/>
              </w:rPr>
            </w:pPr>
          </w:p>
        </w:tc>
        <w:tc>
          <w:tcPr>
            <w:tcW w:w="725" w:type="dxa"/>
          </w:tcPr>
          <w:p>
            <w:pPr>
              <w:pStyle w:val="TableParagraph"/>
              <w:rPr>
                <w:rFonts w:ascii="Times New Roman"/>
                <w:sz w:val="20"/>
              </w:rPr>
            </w:pPr>
          </w:p>
        </w:tc>
        <w:tc>
          <w:tcPr>
            <w:tcW w:w="6344" w:type="dxa"/>
          </w:tcPr>
          <w:p>
            <w:pPr>
              <w:pStyle w:val="TableParagraph"/>
              <w:spacing w:line="226" w:lineRule="exact"/>
              <w:ind w:left="314"/>
              <w:rPr>
                <w:sz w:val="20"/>
              </w:rPr>
            </w:pPr>
            <w:r>
              <w:rPr>
                <w:sz w:val="20"/>
              </w:rPr>
              <w:t>cleaning, polishing, scouring and abrasive preparations in Class 3.</w:t>
            </w:r>
          </w:p>
        </w:tc>
      </w:tr>
      <w:tr>
        <w:trPr>
          <w:trHeight w:val="460" w:hRule="atLeast"/>
        </w:trPr>
        <w:tc>
          <w:tcPr>
            <w:tcW w:w="2662" w:type="dxa"/>
          </w:tcPr>
          <w:p>
            <w:pPr>
              <w:pStyle w:val="TableParagraph"/>
              <w:spacing w:before="113"/>
              <w:ind w:left="50"/>
              <w:rPr>
                <w:b/>
                <w:sz w:val="20"/>
              </w:rPr>
            </w:pPr>
            <w:r>
              <w:rPr>
                <w:b/>
                <w:sz w:val="20"/>
              </w:rPr>
              <w:t>SHOE SAVER</w:t>
            </w:r>
          </w:p>
        </w:tc>
        <w:tc>
          <w:tcPr>
            <w:tcW w:w="725" w:type="dxa"/>
          </w:tcPr>
          <w:p>
            <w:pPr>
              <w:pStyle w:val="TableParagraph"/>
              <w:spacing w:before="111"/>
              <w:ind w:left="189"/>
              <w:rPr>
                <w:sz w:val="20"/>
              </w:rPr>
            </w:pPr>
            <w:r>
              <w:rPr>
                <w:w w:val="100"/>
                <w:sz w:val="20"/>
              </w:rPr>
              <w:t>1</w:t>
            </w:r>
          </w:p>
        </w:tc>
        <w:tc>
          <w:tcPr>
            <w:tcW w:w="6344" w:type="dxa"/>
          </w:tcPr>
          <w:p>
            <w:pPr>
              <w:pStyle w:val="TableParagraph"/>
              <w:spacing w:before="111"/>
              <w:ind w:left="314"/>
              <w:rPr>
                <w:sz w:val="20"/>
              </w:rPr>
            </w:pPr>
            <w:r>
              <w:rPr>
                <w:sz w:val="20"/>
              </w:rPr>
              <w:t>Chemical compositions used to impart water repellency.</w:t>
            </w:r>
          </w:p>
        </w:tc>
      </w:tr>
      <w:tr>
        <w:trPr>
          <w:trHeight w:val="460" w:hRule="atLeast"/>
        </w:trPr>
        <w:tc>
          <w:tcPr>
            <w:tcW w:w="2662" w:type="dxa"/>
          </w:tcPr>
          <w:p>
            <w:pPr>
              <w:pStyle w:val="TableParagraph"/>
              <w:spacing w:before="112"/>
              <w:ind w:left="50"/>
              <w:rPr>
                <w:b/>
                <w:sz w:val="20"/>
              </w:rPr>
            </w:pPr>
            <w:r>
              <w:rPr>
                <w:b/>
                <w:sz w:val="20"/>
              </w:rPr>
              <w:t>SIL</w:t>
            </w:r>
          </w:p>
        </w:tc>
        <w:tc>
          <w:tcPr>
            <w:tcW w:w="725" w:type="dxa"/>
          </w:tcPr>
          <w:p>
            <w:pPr>
              <w:pStyle w:val="TableParagraph"/>
              <w:spacing w:before="111"/>
              <w:ind w:left="189"/>
              <w:rPr>
                <w:sz w:val="20"/>
              </w:rPr>
            </w:pPr>
            <w:r>
              <w:rPr>
                <w:w w:val="100"/>
                <w:sz w:val="20"/>
              </w:rPr>
              <w:t>3</w:t>
            </w:r>
          </w:p>
        </w:tc>
        <w:tc>
          <w:tcPr>
            <w:tcW w:w="6344" w:type="dxa"/>
          </w:tcPr>
          <w:p>
            <w:pPr>
              <w:pStyle w:val="TableParagraph"/>
              <w:spacing w:before="111"/>
              <w:ind w:left="314"/>
              <w:rPr>
                <w:sz w:val="20"/>
              </w:rPr>
            </w:pPr>
            <w:r>
              <w:rPr>
                <w:sz w:val="20"/>
              </w:rPr>
              <w:t>A cleanser.</w:t>
            </w:r>
          </w:p>
        </w:tc>
      </w:tr>
      <w:tr>
        <w:trPr>
          <w:trHeight w:val="460" w:hRule="atLeast"/>
        </w:trPr>
        <w:tc>
          <w:tcPr>
            <w:tcW w:w="2662" w:type="dxa"/>
          </w:tcPr>
          <w:p>
            <w:pPr>
              <w:pStyle w:val="TableParagraph"/>
              <w:spacing w:before="113"/>
              <w:ind w:left="50"/>
              <w:rPr>
                <w:b/>
                <w:sz w:val="20"/>
              </w:rPr>
            </w:pPr>
            <w:r>
              <w:rPr>
                <w:b/>
                <w:sz w:val="20"/>
              </w:rPr>
              <w:t>SIL</w:t>
            </w:r>
          </w:p>
        </w:tc>
        <w:tc>
          <w:tcPr>
            <w:tcW w:w="725" w:type="dxa"/>
          </w:tcPr>
          <w:p>
            <w:pPr>
              <w:pStyle w:val="TableParagraph"/>
              <w:spacing w:before="111"/>
              <w:ind w:left="189"/>
              <w:rPr>
                <w:sz w:val="20"/>
              </w:rPr>
            </w:pPr>
            <w:r>
              <w:rPr>
                <w:w w:val="100"/>
                <w:sz w:val="20"/>
              </w:rPr>
              <w:t>3</w:t>
            </w:r>
          </w:p>
        </w:tc>
        <w:tc>
          <w:tcPr>
            <w:tcW w:w="6344" w:type="dxa"/>
          </w:tcPr>
          <w:p>
            <w:pPr>
              <w:pStyle w:val="TableParagraph"/>
              <w:spacing w:before="111"/>
              <w:ind w:left="314"/>
              <w:rPr>
                <w:sz w:val="20"/>
              </w:rPr>
            </w:pPr>
            <w:r>
              <w:rPr>
                <w:sz w:val="20"/>
              </w:rPr>
              <w:t>All goods included in this Class.</w:t>
            </w:r>
          </w:p>
        </w:tc>
      </w:tr>
      <w:tr>
        <w:trPr>
          <w:trHeight w:val="459" w:hRule="atLeast"/>
        </w:trPr>
        <w:tc>
          <w:tcPr>
            <w:tcW w:w="2662" w:type="dxa"/>
          </w:tcPr>
          <w:p>
            <w:pPr>
              <w:pStyle w:val="TableParagraph"/>
              <w:spacing w:before="112"/>
              <w:ind w:left="50"/>
              <w:rPr>
                <w:b/>
                <w:sz w:val="20"/>
              </w:rPr>
            </w:pPr>
            <w:r>
              <w:rPr>
                <w:b/>
                <w:sz w:val="20"/>
              </w:rPr>
              <w:t>SIL</w:t>
            </w:r>
          </w:p>
        </w:tc>
        <w:tc>
          <w:tcPr>
            <w:tcW w:w="725" w:type="dxa"/>
          </w:tcPr>
          <w:p>
            <w:pPr>
              <w:pStyle w:val="TableParagraph"/>
              <w:spacing w:before="111"/>
              <w:ind w:left="189"/>
              <w:rPr>
                <w:sz w:val="20"/>
              </w:rPr>
            </w:pPr>
            <w:r>
              <w:rPr>
                <w:w w:val="100"/>
                <w:sz w:val="20"/>
              </w:rPr>
              <w:t>3</w:t>
            </w:r>
          </w:p>
        </w:tc>
        <w:tc>
          <w:tcPr>
            <w:tcW w:w="6344" w:type="dxa"/>
          </w:tcPr>
          <w:p>
            <w:pPr>
              <w:pStyle w:val="TableParagraph"/>
              <w:spacing w:before="111"/>
              <w:ind w:left="314"/>
              <w:rPr>
                <w:sz w:val="20"/>
              </w:rPr>
            </w:pPr>
            <w:r>
              <w:rPr>
                <w:sz w:val="20"/>
              </w:rPr>
              <w:t>All goods included in this class.</w:t>
            </w:r>
          </w:p>
        </w:tc>
      </w:tr>
      <w:tr>
        <w:trPr>
          <w:trHeight w:val="344" w:hRule="atLeast"/>
        </w:trPr>
        <w:tc>
          <w:tcPr>
            <w:tcW w:w="2662" w:type="dxa"/>
          </w:tcPr>
          <w:p>
            <w:pPr>
              <w:pStyle w:val="TableParagraph"/>
              <w:spacing w:line="213" w:lineRule="exact" w:before="112"/>
              <w:ind w:left="50"/>
              <w:rPr>
                <w:b/>
                <w:sz w:val="20"/>
              </w:rPr>
            </w:pPr>
            <w:r>
              <w:rPr>
                <w:b/>
                <w:sz w:val="20"/>
              </w:rPr>
              <w:t>SIL</w:t>
            </w:r>
          </w:p>
        </w:tc>
        <w:tc>
          <w:tcPr>
            <w:tcW w:w="725" w:type="dxa"/>
          </w:tcPr>
          <w:p>
            <w:pPr>
              <w:pStyle w:val="TableParagraph"/>
              <w:spacing w:line="214" w:lineRule="exact" w:before="111"/>
              <w:ind w:left="189"/>
              <w:rPr>
                <w:sz w:val="20"/>
              </w:rPr>
            </w:pPr>
            <w:r>
              <w:rPr>
                <w:w w:val="100"/>
                <w:sz w:val="20"/>
              </w:rPr>
              <w:t>5</w:t>
            </w:r>
          </w:p>
        </w:tc>
        <w:tc>
          <w:tcPr>
            <w:tcW w:w="6344" w:type="dxa"/>
          </w:tcPr>
          <w:p>
            <w:pPr>
              <w:pStyle w:val="TableParagraph"/>
              <w:spacing w:line="214" w:lineRule="exact" w:before="111"/>
              <w:ind w:left="314"/>
              <w:rPr>
                <w:sz w:val="20"/>
              </w:rPr>
            </w:pPr>
            <w:r>
              <w:rPr>
                <w:sz w:val="20"/>
              </w:rPr>
              <w:t>Pharmaceutical, veterinary and sanitary substances, disinfectants,</w:t>
            </w:r>
          </w:p>
        </w:tc>
      </w:tr>
      <w:tr>
        <w:trPr>
          <w:trHeight w:val="344" w:hRule="atLeast"/>
        </w:trPr>
        <w:tc>
          <w:tcPr>
            <w:tcW w:w="2662" w:type="dxa"/>
          </w:tcPr>
          <w:p>
            <w:pPr>
              <w:pStyle w:val="TableParagraph"/>
              <w:rPr>
                <w:rFonts w:ascii="Times New Roman"/>
                <w:sz w:val="20"/>
              </w:rPr>
            </w:pPr>
          </w:p>
        </w:tc>
        <w:tc>
          <w:tcPr>
            <w:tcW w:w="725" w:type="dxa"/>
          </w:tcPr>
          <w:p>
            <w:pPr>
              <w:pStyle w:val="TableParagraph"/>
              <w:rPr>
                <w:rFonts w:ascii="Times New Roman"/>
                <w:sz w:val="20"/>
              </w:rPr>
            </w:pPr>
          </w:p>
        </w:tc>
        <w:tc>
          <w:tcPr>
            <w:tcW w:w="6344" w:type="dxa"/>
          </w:tcPr>
          <w:p>
            <w:pPr>
              <w:pStyle w:val="TableParagraph"/>
              <w:spacing w:line="226" w:lineRule="exact"/>
              <w:ind w:left="314"/>
              <w:rPr>
                <w:sz w:val="20"/>
              </w:rPr>
            </w:pPr>
            <w:r>
              <w:rPr>
                <w:sz w:val="20"/>
              </w:rPr>
              <w:t>preparations for killing weeds and destroying vermin.</w:t>
            </w:r>
          </w:p>
        </w:tc>
      </w:tr>
      <w:tr>
        <w:trPr>
          <w:trHeight w:val="460" w:hRule="atLeast"/>
        </w:trPr>
        <w:tc>
          <w:tcPr>
            <w:tcW w:w="2662" w:type="dxa"/>
          </w:tcPr>
          <w:p>
            <w:pPr>
              <w:pStyle w:val="TableParagraph"/>
              <w:spacing w:before="113"/>
              <w:ind w:left="50"/>
              <w:rPr>
                <w:b/>
                <w:sz w:val="20"/>
              </w:rPr>
            </w:pPr>
            <w:r>
              <w:rPr>
                <w:b/>
                <w:sz w:val="20"/>
              </w:rPr>
              <w:t>SIL-EASE-E-CARE</w:t>
            </w:r>
          </w:p>
        </w:tc>
        <w:tc>
          <w:tcPr>
            <w:tcW w:w="725" w:type="dxa"/>
          </w:tcPr>
          <w:p>
            <w:pPr>
              <w:pStyle w:val="TableParagraph"/>
              <w:spacing w:before="111"/>
              <w:ind w:left="190"/>
              <w:rPr>
                <w:sz w:val="20"/>
              </w:rPr>
            </w:pPr>
            <w:r>
              <w:rPr>
                <w:w w:val="100"/>
                <w:sz w:val="20"/>
              </w:rPr>
              <w:t>3</w:t>
            </w:r>
          </w:p>
        </w:tc>
        <w:tc>
          <w:tcPr>
            <w:tcW w:w="6344" w:type="dxa"/>
          </w:tcPr>
          <w:p>
            <w:pPr>
              <w:pStyle w:val="TableParagraph"/>
              <w:spacing w:before="111"/>
              <w:ind w:left="314"/>
              <w:rPr>
                <w:sz w:val="20"/>
              </w:rPr>
            </w:pPr>
            <w:r>
              <w:rPr>
                <w:sz w:val="20"/>
              </w:rPr>
              <w:t>All goods included in this class.</w:t>
            </w:r>
          </w:p>
        </w:tc>
      </w:tr>
      <w:tr>
        <w:trPr>
          <w:trHeight w:val="460" w:hRule="atLeast"/>
        </w:trPr>
        <w:tc>
          <w:tcPr>
            <w:tcW w:w="2662" w:type="dxa"/>
          </w:tcPr>
          <w:p>
            <w:pPr>
              <w:pStyle w:val="TableParagraph"/>
              <w:spacing w:before="112"/>
              <w:ind w:left="50"/>
              <w:rPr>
                <w:b/>
                <w:sz w:val="20"/>
              </w:rPr>
            </w:pPr>
            <w:r>
              <w:rPr>
                <w:b/>
                <w:sz w:val="20"/>
              </w:rPr>
              <w:t>SIL-EASE-E-CARE</w:t>
            </w:r>
          </w:p>
        </w:tc>
        <w:tc>
          <w:tcPr>
            <w:tcW w:w="725" w:type="dxa"/>
          </w:tcPr>
          <w:p>
            <w:pPr>
              <w:pStyle w:val="TableParagraph"/>
              <w:spacing w:before="111"/>
              <w:ind w:left="190"/>
              <w:rPr>
                <w:sz w:val="20"/>
              </w:rPr>
            </w:pPr>
            <w:r>
              <w:rPr>
                <w:w w:val="100"/>
                <w:sz w:val="20"/>
              </w:rPr>
              <w:t>5</w:t>
            </w:r>
          </w:p>
        </w:tc>
        <w:tc>
          <w:tcPr>
            <w:tcW w:w="6344" w:type="dxa"/>
          </w:tcPr>
          <w:p>
            <w:pPr>
              <w:pStyle w:val="TableParagraph"/>
              <w:spacing w:before="111"/>
              <w:ind w:left="314"/>
              <w:rPr>
                <w:sz w:val="20"/>
              </w:rPr>
            </w:pPr>
            <w:r>
              <w:rPr>
                <w:sz w:val="20"/>
              </w:rPr>
              <w:t>All goods included in this class.</w:t>
            </w:r>
          </w:p>
        </w:tc>
      </w:tr>
      <w:tr>
        <w:trPr>
          <w:trHeight w:val="574" w:hRule="atLeast"/>
        </w:trPr>
        <w:tc>
          <w:tcPr>
            <w:tcW w:w="2662" w:type="dxa"/>
          </w:tcPr>
          <w:p>
            <w:pPr>
              <w:pStyle w:val="TableParagraph"/>
              <w:spacing w:before="113"/>
              <w:ind w:left="50"/>
              <w:rPr>
                <w:b/>
                <w:sz w:val="20"/>
              </w:rPr>
            </w:pPr>
            <w:r>
              <w:rPr>
                <w:b/>
                <w:sz w:val="20"/>
              </w:rPr>
              <w:t>SIL PINE</w:t>
            </w:r>
          </w:p>
        </w:tc>
        <w:tc>
          <w:tcPr>
            <w:tcW w:w="725" w:type="dxa"/>
          </w:tcPr>
          <w:p>
            <w:pPr>
              <w:pStyle w:val="TableParagraph"/>
              <w:spacing w:before="111"/>
              <w:ind w:left="190"/>
              <w:rPr>
                <w:sz w:val="20"/>
              </w:rPr>
            </w:pPr>
            <w:r>
              <w:rPr>
                <w:w w:val="100"/>
                <w:sz w:val="20"/>
              </w:rPr>
              <w:t>5</w:t>
            </w:r>
          </w:p>
        </w:tc>
        <w:tc>
          <w:tcPr>
            <w:tcW w:w="6344" w:type="dxa"/>
          </w:tcPr>
          <w:p>
            <w:pPr>
              <w:pStyle w:val="TableParagraph"/>
              <w:spacing w:line="230" w:lineRule="exact" w:before="115"/>
              <w:ind w:left="314" w:right="152" w:hanging="1"/>
              <w:rPr>
                <w:sz w:val="20"/>
              </w:rPr>
            </w:pPr>
            <w:r>
              <w:rPr>
                <w:sz w:val="20"/>
              </w:rPr>
              <w:t>Pharmaceutical, veterinary and sanitary substances; disinfectants; preparations for killing weeds and destroying vermin, all being</w:t>
            </w:r>
          </w:p>
        </w:tc>
      </w:tr>
      <w:tr>
        <w:trPr>
          <w:trHeight w:val="343" w:hRule="atLeast"/>
        </w:trPr>
        <w:tc>
          <w:tcPr>
            <w:tcW w:w="2662" w:type="dxa"/>
          </w:tcPr>
          <w:p>
            <w:pPr>
              <w:pStyle w:val="TableParagraph"/>
              <w:rPr>
                <w:rFonts w:ascii="Times New Roman"/>
                <w:sz w:val="20"/>
              </w:rPr>
            </w:pPr>
          </w:p>
        </w:tc>
        <w:tc>
          <w:tcPr>
            <w:tcW w:w="725" w:type="dxa"/>
          </w:tcPr>
          <w:p>
            <w:pPr>
              <w:pStyle w:val="TableParagraph"/>
              <w:rPr>
                <w:rFonts w:ascii="Times New Roman"/>
                <w:sz w:val="20"/>
              </w:rPr>
            </w:pPr>
          </w:p>
        </w:tc>
        <w:tc>
          <w:tcPr>
            <w:tcW w:w="6344" w:type="dxa"/>
          </w:tcPr>
          <w:p>
            <w:pPr>
              <w:pStyle w:val="TableParagraph"/>
              <w:spacing w:line="226" w:lineRule="exact"/>
              <w:ind w:left="314"/>
              <w:rPr>
                <w:sz w:val="20"/>
              </w:rPr>
            </w:pPr>
            <w:r>
              <w:rPr>
                <w:sz w:val="20"/>
              </w:rPr>
              <w:t>goods made from or containing pine oils.</w:t>
            </w:r>
          </w:p>
        </w:tc>
      </w:tr>
      <w:tr>
        <w:trPr>
          <w:trHeight w:val="460" w:hRule="atLeast"/>
        </w:trPr>
        <w:tc>
          <w:tcPr>
            <w:tcW w:w="2662" w:type="dxa"/>
          </w:tcPr>
          <w:p>
            <w:pPr>
              <w:pStyle w:val="TableParagraph"/>
              <w:spacing w:before="113"/>
              <w:ind w:left="50"/>
              <w:rPr>
                <w:b/>
                <w:sz w:val="20"/>
              </w:rPr>
            </w:pPr>
            <w:r>
              <w:rPr>
                <w:b/>
                <w:sz w:val="20"/>
              </w:rPr>
              <w:t>SPRING SIL</w:t>
            </w:r>
          </w:p>
        </w:tc>
        <w:tc>
          <w:tcPr>
            <w:tcW w:w="725" w:type="dxa"/>
          </w:tcPr>
          <w:p>
            <w:pPr>
              <w:pStyle w:val="TableParagraph"/>
              <w:spacing w:before="111"/>
              <w:ind w:left="190"/>
              <w:rPr>
                <w:sz w:val="20"/>
              </w:rPr>
            </w:pPr>
            <w:r>
              <w:rPr>
                <w:w w:val="100"/>
                <w:sz w:val="20"/>
              </w:rPr>
              <w:t>3</w:t>
            </w:r>
          </w:p>
        </w:tc>
        <w:tc>
          <w:tcPr>
            <w:tcW w:w="6344" w:type="dxa"/>
          </w:tcPr>
          <w:p>
            <w:pPr>
              <w:pStyle w:val="TableParagraph"/>
              <w:spacing w:before="111"/>
              <w:ind w:left="314"/>
              <w:rPr>
                <w:sz w:val="20"/>
              </w:rPr>
            </w:pPr>
            <w:r>
              <w:rPr>
                <w:sz w:val="20"/>
              </w:rPr>
              <w:t>Detergents and cleaning preparations.</w:t>
            </w:r>
          </w:p>
        </w:tc>
      </w:tr>
      <w:tr>
        <w:trPr>
          <w:trHeight w:val="344" w:hRule="atLeast"/>
        </w:trPr>
        <w:tc>
          <w:tcPr>
            <w:tcW w:w="2662" w:type="dxa"/>
          </w:tcPr>
          <w:p>
            <w:pPr>
              <w:pStyle w:val="TableParagraph"/>
              <w:spacing w:line="213" w:lineRule="exact" w:before="111"/>
              <w:ind w:left="50"/>
              <w:rPr>
                <w:sz w:val="20"/>
              </w:rPr>
            </w:pPr>
            <w:r>
              <w:rPr>
                <w:b/>
                <w:sz w:val="20"/>
              </w:rPr>
              <w:t>SPRING SIL – </w:t>
            </w:r>
            <w:r>
              <w:rPr>
                <w:sz w:val="20"/>
              </w:rPr>
              <w:t>disc</w:t>
            </w:r>
          </w:p>
        </w:tc>
        <w:tc>
          <w:tcPr>
            <w:tcW w:w="725" w:type="dxa"/>
          </w:tcPr>
          <w:p>
            <w:pPr>
              <w:pStyle w:val="TableParagraph"/>
              <w:spacing w:line="213" w:lineRule="exact" w:before="111"/>
              <w:ind w:left="189"/>
              <w:rPr>
                <w:sz w:val="20"/>
              </w:rPr>
            </w:pPr>
            <w:r>
              <w:rPr>
                <w:w w:val="100"/>
                <w:sz w:val="20"/>
              </w:rPr>
              <w:t>5</w:t>
            </w:r>
          </w:p>
        </w:tc>
        <w:tc>
          <w:tcPr>
            <w:tcW w:w="6344" w:type="dxa"/>
          </w:tcPr>
          <w:p>
            <w:pPr>
              <w:pStyle w:val="TableParagraph"/>
              <w:spacing w:line="213" w:lineRule="exact" w:before="111"/>
              <w:ind w:left="314"/>
              <w:rPr>
                <w:sz w:val="20"/>
              </w:rPr>
            </w:pPr>
            <w:r>
              <w:rPr>
                <w:sz w:val="20"/>
              </w:rPr>
              <w:t>Pharmaceutical, veterinary and sanitary substances, disinfectants,</w:t>
            </w:r>
          </w:p>
        </w:tc>
      </w:tr>
      <w:tr>
        <w:trPr>
          <w:trHeight w:val="344" w:hRule="atLeast"/>
        </w:trPr>
        <w:tc>
          <w:tcPr>
            <w:tcW w:w="2662" w:type="dxa"/>
          </w:tcPr>
          <w:p>
            <w:pPr>
              <w:pStyle w:val="TableParagraph"/>
              <w:rPr>
                <w:rFonts w:ascii="Times New Roman"/>
                <w:sz w:val="20"/>
              </w:rPr>
            </w:pPr>
          </w:p>
        </w:tc>
        <w:tc>
          <w:tcPr>
            <w:tcW w:w="725" w:type="dxa"/>
          </w:tcPr>
          <w:p>
            <w:pPr>
              <w:pStyle w:val="TableParagraph"/>
              <w:rPr>
                <w:rFonts w:ascii="Times New Roman"/>
                <w:sz w:val="20"/>
              </w:rPr>
            </w:pPr>
          </w:p>
        </w:tc>
        <w:tc>
          <w:tcPr>
            <w:tcW w:w="6344" w:type="dxa"/>
          </w:tcPr>
          <w:p>
            <w:pPr>
              <w:pStyle w:val="TableParagraph"/>
              <w:spacing w:line="226" w:lineRule="exact"/>
              <w:ind w:left="314"/>
              <w:rPr>
                <w:sz w:val="20"/>
              </w:rPr>
            </w:pPr>
            <w:r>
              <w:rPr>
                <w:sz w:val="20"/>
              </w:rPr>
              <w:t>preparations for killing weeds and destroying vermin.</w:t>
            </w:r>
          </w:p>
        </w:tc>
      </w:tr>
      <w:tr>
        <w:trPr>
          <w:trHeight w:val="460" w:hRule="atLeast"/>
        </w:trPr>
        <w:tc>
          <w:tcPr>
            <w:tcW w:w="2662" w:type="dxa"/>
          </w:tcPr>
          <w:p>
            <w:pPr>
              <w:pStyle w:val="TableParagraph"/>
              <w:spacing w:before="113"/>
              <w:ind w:left="50"/>
              <w:rPr>
                <w:b/>
                <w:sz w:val="20"/>
              </w:rPr>
            </w:pPr>
            <w:r>
              <w:rPr>
                <w:b/>
                <w:sz w:val="20"/>
              </w:rPr>
              <w:t>SILGARD</w:t>
            </w:r>
          </w:p>
        </w:tc>
        <w:tc>
          <w:tcPr>
            <w:tcW w:w="725" w:type="dxa"/>
          </w:tcPr>
          <w:p>
            <w:pPr>
              <w:pStyle w:val="TableParagraph"/>
              <w:spacing w:before="112"/>
              <w:ind w:left="190"/>
              <w:rPr>
                <w:sz w:val="20"/>
              </w:rPr>
            </w:pPr>
            <w:r>
              <w:rPr>
                <w:w w:val="100"/>
                <w:sz w:val="20"/>
              </w:rPr>
              <w:t>3</w:t>
            </w:r>
          </w:p>
        </w:tc>
        <w:tc>
          <w:tcPr>
            <w:tcW w:w="6344" w:type="dxa"/>
          </w:tcPr>
          <w:p>
            <w:pPr>
              <w:pStyle w:val="TableParagraph"/>
              <w:spacing w:before="112"/>
              <w:ind w:left="314"/>
              <w:rPr>
                <w:sz w:val="20"/>
              </w:rPr>
            </w:pPr>
            <w:r>
              <w:rPr>
                <w:sz w:val="20"/>
              </w:rPr>
              <w:t>All goods included in this class.</w:t>
            </w:r>
          </w:p>
        </w:tc>
      </w:tr>
      <w:tr>
        <w:trPr>
          <w:trHeight w:val="573" w:hRule="atLeast"/>
        </w:trPr>
        <w:tc>
          <w:tcPr>
            <w:tcW w:w="2662" w:type="dxa"/>
          </w:tcPr>
          <w:p>
            <w:pPr>
              <w:pStyle w:val="TableParagraph"/>
              <w:spacing w:before="112"/>
              <w:ind w:left="50"/>
              <w:rPr>
                <w:b/>
                <w:sz w:val="20"/>
              </w:rPr>
            </w:pPr>
            <w:r>
              <w:rPr>
                <w:b/>
                <w:sz w:val="20"/>
              </w:rPr>
              <w:t>SILGARD</w:t>
            </w:r>
          </w:p>
        </w:tc>
        <w:tc>
          <w:tcPr>
            <w:tcW w:w="725" w:type="dxa"/>
          </w:tcPr>
          <w:p>
            <w:pPr>
              <w:pStyle w:val="TableParagraph"/>
              <w:spacing w:before="111"/>
              <w:ind w:left="190"/>
              <w:rPr>
                <w:sz w:val="20"/>
              </w:rPr>
            </w:pPr>
            <w:r>
              <w:rPr>
                <w:w w:val="100"/>
                <w:sz w:val="20"/>
              </w:rPr>
              <w:t>5</w:t>
            </w:r>
          </w:p>
        </w:tc>
        <w:tc>
          <w:tcPr>
            <w:tcW w:w="6344" w:type="dxa"/>
          </w:tcPr>
          <w:p>
            <w:pPr>
              <w:pStyle w:val="TableParagraph"/>
              <w:spacing w:line="230" w:lineRule="exact" w:before="114"/>
              <w:ind w:left="314" w:right="696" w:hanging="1"/>
              <w:rPr>
                <w:sz w:val="20"/>
              </w:rPr>
            </w:pPr>
            <w:r>
              <w:rPr>
                <w:sz w:val="20"/>
              </w:rPr>
              <w:t>All goods in Class 5, excluding antimicrobial and fungicidal chemicals for treating textiles and also excluding herbicides,</w:t>
            </w:r>
          </w:p>
        </w:tc>
      </w:tr>
      <w:tr>
        <w:trPr>
          <w:trHeight w:val="344" w:hRule="atLeast"/>
        </w:trPr>
        <w:tc>
          <w:tcPr>
            <w:tcW w:w="2662" w:type="dxa"/>
          </w:tcPr>
          <w:p>
            <w:pPr>
              <w:pStyle w:val="TableParagraph"/>
              <w:rPr>
                <w:rFonts w:ascii="Times New Roman"/>
                <w:sz w:val="20"/>
              </w:rPr>
            </w:pPr>
          </w:p>
        </w:tc>
        <w:tc>
          <w:tcPr>
            <w:tcW w:w="725" w:type="dxa"/>
          </w:tcPr>
          <w:p>
            <w:pPr>
              <w:pStyle w:val="TableParagraph"/>
              <w:rPr>
                <w:rFonts w:ascii="Times New Roman"/>
                <w:sz w:val="20"/>
              </w:rPr>
            </w:pPr>
          </w:p>
        </w:tc>
        <w:tc>
          <w:tcPr>
            <w:tcW w:w="6344" w:type="dxa"/>
          </w:tcPr>
          <w:p>
            <w:pPr>
              <w:pStyle w:val="TableParagraph"/>
              <w:spacing w:line="227" w:lineRule="exact"/>
              <w:ind w:left="314"/>
              <w:rPr>
                <w:sz w:val="20"/>
              </w:rPr>
            </w:pPr>
            <w:r>
              <w:rPr>
                <w:sz w:val="20"/>
              </w:rPr>
              <w:t>pesticides and adjuvants therefore.</w:t>
            </w:r>
          </w:p>
        </w:tc>
      </w:tr>
      <w:tr>
        <w:trPr>
          <w:trHeight w:val="341" w:hRule="atLeast"/>
        </w:trPr>
        <w:tc>
          <w:tcPr>
            <w:tcW w:w="2662" w:type="dxa"/>
          </w:tcPr>
          <w:p>
            <w:pPr>
              <w:pStyle w:val="TableParagraph"/>
              <w:spacing w:line="210" w:lineRule="exact" w:before="111"/>
              <w:ind w:left="50"/>
              <w:rPr>
                <w:sz w:val="20"/>
              </w:rPr>
            </w:pPr>
            <w:r>
              <w:rPr>
                <w:b/>
                <w:sz w:val="20"/>
              </w:rPr>
              <w:t>SNO-WHITE – </w:t>
            </w:r>
            <w:r>
              <w:rPr>
                <w:sz w:val="20"/>
              </w:rPr>
              <w:t>bath drapes</w:t>
            </w:r>
          </w:p>
        </w:tc>
        <w:tc>
          <w:tcPr>
            <w:tcW w:w="725" w:type="dxa"/>
          </w:tcPr>
          <w:p>
            <w:pPr>
              <w:pStyle w:val="TableParagraph"/>
              <w:spacing w:line="210" w:lineRule="exact" w:before="111"/>
              <w:ind w:left="189"/>
              <w:rPr>
                <w:sz w:val="20"/>
              </w:rPr>
            </w:pPr>
            <w:r>
              <w:rPr>
                <w:w w:val="100"/>
                <w:sz w:val="20"/>
              </w:rPr>
              <w:t>3</w:t>
            </w:r>
          </w:p>
        </w:tc>
        <w:tc>
          <w:tcPr>
            <w:tcW w:w="6344" w:type="dxa"/>
          </w:tcPr>
          <w:p>
            <w:pPr>
              <w:pStyle w:val="TableParagraph"/>
              <w:spacing w:line="210" w:lineRule="exact" w:before="111"/>
              <w:ind w:left="314"/>
              <w:rPr>
                <w:sz w:val="20"/>
              </w:rPr>
            </w:pPr>
            <w:r>
              <w:rPr>
                <w:sz w:val="20"/>
              </w:rPr>
              <w:t>Mildew removers; laundry bleaches; washing preparations; and</w:t>
            </w:r>
          </w:p>
        </w:tc>
      </w:tr>
    </w:tbl>
    <w:p>
      <w:pPr>
        <w:spacing w:after="0" w:line="210" w:lineRule="exact"/>
        <w:rPr>
          <w:sz w:val="20"/>
        </w:rPr>
        <w:sectPr>
          <w:pgSz w:w="11900" w:h="16840"/>
          <w:pgMar w:header="0" w:footer="465" w:top="54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1093"/>
        <w:gridCol w:w="6344"/>
      </w:tblGrid>
      <w:tr>
        <w:trPr>
          <w:trHeight w:val="227" w:hRule="atLeast"/>
        </w:trPr>
        <w:tc>
          <w:tcPr>
            <w:tcW w:w="2296" w:type="dxa"/>
          </w:tcPr>
          <w:p>
            <w:pPr>
              <w:pStyle w:val="TableParagraph"/>
              <w:spacing w:line="207" w:lineRule="exact"/>
              <w:ind w:left="50"/>
              <w:rPr>
                <w:sz w:val="20"/>
              </w:rPr>
            </w:pPr>
            <w:r>
              <w:rPr>
                <w:sz w:val="20"/>
              </w:rPr>
              <w:t>shirt wavy lines</w:t>
            </w:r>
          </w:p>
        </w:tc>
        <w:tc>
          <w:tcPr>
            <w:tcW w:w="1093" w:type="dxa"/>
          </w:tcPr>
          <w:p>
            <w:pPr>
              <w:pStyle w:val="TableParagraph"/>
              <w:rPr>
                <w:rFonts w:ascii="Times New Roman"/>
                <w:sz w:val="16"/>
              </w:rPr>
            </w:pPr>
          </w:p>
        </w:tc>
        <w:tc>
          <w:tcPr>
            <w:tcW w:w="6344" w:type="dxa"/>
          </w:tcPr>
          <w:p>
            <w:pPr>
              <w:pStyle w:val="TableParagraph"/>
              <w:spacing w:line="207" w:lineRule="exact"/>
              <w:ind w:left="312"/>
              <w:rPr>
                <w:sz w:val="20"/>
              </w:rPr>
            </w:pPr>
            <w:r>
              <w:rPr>
                <w:sz w:val="20"/>
              </w:rPr>
              <w:t>antiseptics and deodorants for laundry purposes, including</w:t>
            </w:r>
          </w:p>
        </w:tc>
      </w:tr>
      <w:tr>
        <w:trPr>
          <w:trHeight w:val="229" w:hRule="atLeast"/>
        </w:trPr>
        <w:tc>
          <w:tcPr>
            <w:tcW w:w="2296" w:type="dxa"/>
          </w:tcPr>
          <w:p>
            <w:pPr>
              <w:pStyle w:val="TableParagraph"/>
              <w:rPr>
                <w:rFonts w:ascii="Times New Roman"/>
                <w:sz w:val="16"/>
              </w:rPr>
            </w:pPr>
          </w:p>
        </w:tc>
        <w:tc>
          <w:tcPr>
            <w:tcW w:w="1093"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antiseptic preparations usable for washing, deodorizing, bleaching</w:t>
            </w:r>
          </w:p>
        </w:tc>
      </w:tr>
      <w:tr>
        <w:trPr>
          <w:trHeight w:val="344"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and mildew removing purposes.</w:t>
            </w:r>
          </w:p>
        </w:tc>
      </w:tr>
      <w:tr>
        <w:trPr>
          <w:trHeight w:val="574" w:hRule="atLeast"/>
        </w:trPr>
        <w:tc>
          <w:tcPr>
            <w:tcW w:w="2296" w:type="dxa"/>
          </w:tcPr>
          <w:p>
            <w:pPr>
              <w:pStyle w:val="TableParagraph"/>
              <w:spacing w:before="113"/>
              <w:ind w:left="50"/>
              <w:rPr>
                <w:b/>
                <w:sz w:val="20"/>
              </w:rPr>
            </w:pPr>
            <w:r>
              <w:rPr>
                <w:b/>
                <w:sz w:val="20"/>
              </w:rPr>
              <w:t>SNO-WHITE</w:t>
            </w:r>
          </w:p>
        </w:tc>
        <w:tc>
          <w:tcPr>
            <w:tcW w:w="1093" w:type="dxa"/>
          </w:tcPr>
          <w:p>
            <w:pPr>
              <w:pStyle w:val="TableParagraph"/>
              <w:spacing w:before="112"/>
              <w:ind w:left="556"/>
              <w:rPr>
                <w:sz w:val="20"/>
              </w:rPr>
            </w:pPr>
            <w:r>
              <w:rPr>
                <w:w w:val="100"/>
                <w:sz w:val="20"/>
              </w:rPr>
              <w:t>3</w:t>
            </w:r>
          </w:p>
        </w:tc>
        <w:tc>
          <w:tcPr>
            <w:tcW w:w="6344" w:type="dxa"/>
          </w:tcPr>
          <w:p>
            <w:pPr>
              <w:pStyle w:val="TableParagraph"/>
              <w:spacing w:line="230" w:lineRule="exact" w:before="116"/>
              <w:ind w:left="312" w:right="476" w:hanging="1"/>
              <w:rPr>
                <w:sz w:val="20"/>
              </w:rPr>
            </w:pPr>
            <w:r>
              <w:rPr>
                <w:sz w:val="20"/>
              </w:rPr>
              <w:t>Mildew removers; laundry bleaches; washing preparations and washing and laundry preparations incorporating deodorant,</w:t>
            </w:r>
          </w:p>
        </w:tc>
      </w:tr>
      <w:tr>
        <w:trPr>
          <w:trHeight w:val="343"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deodorising and antiseptic properties.</w:t>
            </w:r>
          </w:p>
        </w:tc>
      </w:tr>
      <w:tr>
        <w:trPr>
          <w:trHeight w:val="345" w:hRule="atLeast"/>
        </w:trPr>
        <w:tc>
          <w:tcPr>
            <w:tcW w:w="2296" w:type="dxa"/>
          </w:tcPr>
          <w:p>
            <w:pPr>
              <w:pStyle w:val="TableParagraph"/>
              <w:spacing w:line="213" w:lineRule="exact" w:before="113"/>
              <w:ind w:left="50"/>
              <w:rPr>
                <w:b/>
                <w:sz w:val="20"/>
              </w:rPr>
            </w:pPr>
            <w:r>
              <w:rPr>
                <w:b/>
                <w:sz w:val="20"/>
              </w:rPr>
              <w:t>SOFT KING</w:t>
            </w:r>
          </w:p>
        </w:tc>
        <w:tc>
          <w:tcPr>
            <w:tcW w:w="1093" w:type="dxa"/>
          </w:tcPr>
          <w:p>
            <w:pPr>
              <w:pStyle w:val="TableParagraph"/>
              <w:spacing w:line="214" w:lineRule="exact" w:before="111"/>
              <w:ind w:left="556"/>
              <w:rPr>
                <w:sz w:val="20"/>
              </w:rPr>
            </w:pPr>
            <w:r>
              <w:rPr>
                <w:w w:val="100"/>
                <w:sz w:val="20"/>
              </w:rPr>
              <w:t>3</w:t>
            </w:r>
          </w:p>
        </w:tc>
        <w:tc>
          <w:tcPr>
            <w:tcW w:w="6344" w:type="dxa"/>
          </w:tcPr>
          <w:p>
            <w:pPr>
              <w:pStyle w:val="TableParagraph"/>
              <w:spacing w:line="214" w:lineRule="exact" w:before="111"/>
              <w:ind w:left="312"/>
              <w:rPr>
                <w:sz w:val="20"/>
              </w:rPr>
            </w:pPr>
            <w:r>
              <w:rPr>
                <w:sz w:val="20"/>
              </w:rPr>
              <w:t>Bleaching preparations, detergents in this class, and other</w:t>
            </w:r>
          </w:p>
        </w:tc>
      </w:tr>
      <w:tr>
        <w:trPr>
          <w:trHeight w:val="344"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preparations for laundry use.</w:t>
            </w:r>
          </w:p>
        </w:tc>
      </w:tr>
      <w:tr>
        <w:trPr>
          <w:trHeight w:val="345" w:hRule="atLeast"/>
        </w:trPr>
        <w:tc>
          <w:tcPr>
            <w:tcW w:w="2296" w:type="dxa"/>
          </w:tcPr>
          <w:p>
            <w:pPr>
              <w:pStyle w:val="TableParagraph"/>
              <w:spacing w:line="213" w:lineRule="exact" w:before="113"/>
              <w:ind w:left="50"/>
              <w:rPr>
                <w:b/>
                <w:sz w:val="20"/>
              </w:rPr>
            </w:pPr>
            <w:r>
              <w:rPr>
                <w:b/>
                <w:sz w:val="20"/>
              </w:rPr>
              <w:t>SPORT EXPRESS</w:t>
            </w:r>
          </w:p>
        </w:tc>
        <w:tc>
          <w:tcPr>
            <w:tcW w:w="1093" w:type="dxa"/>
          </w:tcPr>
          <w:p>
            <w:pPr>
              <w:pStyle w:val="TableParagraph"/>
              <w:spacing w:line="214" w:lineRule="exact" w:before="111"/>
              <w:ind w:left="556"/>
              <w:rPr>
                <w:sz w:val="20"/>
              </w:rPr>
            </w:pPr>
            <w:r>
              <w:rPr>
                <w:w w:val="100"/>
                <w:sz w:val="20"/>
              </w:rPr>
              <w:t>3</w:t>
            </w:r>
          </w:p>
        </w:tc>
        <w:tc>
          <w:tcPr>
            <w:tcW w:w="6344" w:type="dxa"/>
          </w:tcPr>
          <w:p>
            <w:pPr>
              <w:pStyle w:val="TableParagraph"/>
              <w:spacing w:line="214" w:lineRule="exact" w:before="111"/>
              <w:ind w:left="312"/>
              <w:rPr>
                <w:sz w:val="20"/>
              </w:rPr>
            </w:pPr>
            <w:r>
              <w:rPr>
                <w:sz w:val="20"/>
              </w:rPr>
              <w:t>Bleaching preparations and other substances for laundry use;</w:t>
            </w:r>
          </w:p>
        </w:tc>
      </w:tr>
      <w:tr>
        <w:trPr>
          <w:trHeight w:val="229" w:hRule="atLeast"/>
        </w:trPr>
        <w:tc>
          <w:tcPr>
            <w:tcW w:w="2296" w:type="dxa"/>
          </w:tcPr>
          <w:p>
            <w:pPr>
              <w:pStyle w:val="TableParagraph"/>
              <w:rPr>
                <w:rFonts w:ascii="Times New Roman"/>
                <w:sz w:val="16"/>
              </w:rPr>
            </w:pPr>
          </w:p>
        </w:tc>
        <w:tc>
          <w:tcPr>
            <w:tcW w:w="1093"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cleaning, polishing, scouring, degreasing and abrasive</w:t>
            </w:r>
          </w:p>
        </w:tc>
      </w:tr>
      <w:tr>
        <w:trPr>
          <w:trHeight w:val="344"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7" w:lineRule="exact"/>
              <w:ind w:left="312"/>
              <w:rPr>
                <w:sz w:val="20"/>
              </w:rPr>
            </w:pPr>
            <w:r>
              <w:rPr>
                <w:sz w:val="20"/>
              </w:rPr>
              <w:t>preparations; soaps.</w:t>
            </w:r>
          </w:p>
        </w:tc>
      </w:tr>
      <w:tr>
        <w:trPr>
          <w:trHeight w:val="460" w:hRule="atLeast"/>
        </w:trPr>
        <w:tc>
          <w:tcPr>
            <w:tcW w:w="2296" w:type="dxa"/>
          </w:tcPr>
          <w:p>
            <w:pPr>
              <w:pStyle w:val="TableParagraph"/>
              <w:spacing w:before="113"/>
              <w:ind w:left="50"/>
              <w:rPr>
                <w:b/>
                <w:sz w:val="20"/>
              </w:rPr>
            </w:pPr>
            <w:r>
              <w:rPr>
                <w:b/>
                <w:sz w:val="20"/>
              </w:rPr>
              <w:t>SPRING</w:t>
            </w:r>
          </w:p>
        </w:tc>
        <w:tc>
          <w:tcPr>
            <w:tcW w:w="1093" w:type="dxa"/>
          </w:tcPr>
          <w:p>
            <w:pPr>
              <w:pStyle w:val="TableParagraph"/>
              <w:spacing w:before="111"/>
              <w:ind w:left="556"/>
              <w:rPr>
                <w:sz w:val="20"/>
              </w:rPr>
            </w:pPr>
            <w:r>
              <w:rPr>
                <w:w w:val="100"/>
                <w:sz w:val="20"/>
              </w:rPr>
              <w:t>3</w:t>
            </w:r>
          </w:p>
        </w:tc>
        <w:tc>
          <w:tcPr>
            <w:tcW w:w="6344" w:type="dxa"/>
          </w:tcPr>
          <w:p>
            <w:pPr>
              <w:pStyle w:val="TableParagraph"/>
              <w:spacing w:before="111"/>
              <w:ind w:left="312"/>
              <w:rPr>
                <w:sz w:val="20"/>
              </w:rPr>
            </w:pPr>
            <w:r>
              <w:rPr>
                <w:sz w:val="20"/>
              </w:rPr>
              <w:t>Detergents.</w:t>
            </w:r>
          </w:p>
        </w:tc>
      </w:tr>
      <w:tr>
        <w:trPr>
          <w:trHeight w:val="460" w:hRule="atLeast"/>
        </w:trPr>
        <w:tc>
          <w:tcPr>
            <w:tcW w:w="2296" w:type="dxa"/>
          </w:tcPr>
          <w:p>
            <w:pPr>
              <w:pStyle w:val="TableParagraph"/>
              <w:spacing w:before="112"/>
              <w:ind w:left="50"/>
              <w:rPr>
                <w:b/>
                <w:sz w:val="20"/>
              </w:rPr>
            </w:pPr>
            <w:r>
              <w:rPr>
                <w:b/>
                <w:sz w:val="20"/>
              </w:rPr>
              <w:t>SPRING</w:t>
            </w:r>
          </w:p>
        </w:tc>
        <w:tc>
          <w:tcPr>
            <w:tcW w:w="1093" w:type="dxa"/>
          </w:tcPr>
          <w:p>
            <w:pPr>
              <w:pStyle w:val="TableParagraph"/>
              <w:spacing w:before="111"/>
              <w:ind w:left="556"/>
              <w:rPr>
                <w:sz w:val="20"/>
              </w:rPr>
            </w:pPr>
            <w:r>
              <w:rPr>
                <w:w w:val="100"/>
                <w:sz w:val="20"/>
              </w:rPr>
              <w:t>3</w:t>
            </w:r>
          </w:p>
        </w:tc>
        <w:tc>
          <w:tcPr>
            <w:tcW w:w="6344" w:type="dxa"/>
          </w:tcPr>
          <w:p>
            <w:pPr>
              <w:pStyle w:val="TableParagraph"/>
              <w:spacing w:before="111"/>
              <w:ind w:left="312"/>
              <w:rPr>
                <w:sz w:val="20"/>
              </w:rPr>
            </w:pPr>
            <w:r>
              <w:rPr>
                <w:sz w:val="20"/>
              </w:rPr>
              <w:t>Detergents and cleaning preparations.</w:t>
            </w:r>
          </w:p>
        </w:tc>
      </w:tr>
      <w:tr>
        <w:trPr>
          <w:trHeight w:val="460" w:hRule="atLeast"/>
        </w:trPr>
        <w:tc>
          <w:tcPr>
            <w:tcW w:w="2296" w:type="dxa"/>
          </w:tcPr>
          <w:p>
            <w:pPr>
              <w:pStyle w:val="TableParagraph"/>
              <w:spacing w:before="113"/>
              <w:ind w:left="50"/>
              <w:rPr>
                <w:b/>
                <w:sz w:val="20"/>
              </w:rPr>
            </w:pPr>
            <w:r>
              <w:rPr>
                <w:b/>
                <w:sz w:val="20"/>
              </w:rPr>
              <w:t>SPRING</w:t>
            </w:r>
          </w:p>
        </w:tc>
        <w:tc>
          <w:tcPr>
            <w:tcW w:w="1093" w:type="dxa"/>
          </w:tcPr>
          <w:p>
            <w:pPr>
              <w:pStyle w:val="TableParagraph"/>
              <w:spacing w:before="111"/>
              <w:ind w:left="556"/>
              <w:rPr>
                <w:sz w:val="20"/>
              </w:rPr>
            </w:pPr>
            <w:r>
              <w:rPr>
                <w:w w:val="100"/>
                <w:sz w:val="20"/>
              </w:rPr>
              <w:t>5</w:t>
            </w:r>
          </w:p>
        </w:tc>
        <w:tc>
          <w:tcPr>
            <w:tcW w:w="6344" w:type="dxa"/>
          </w:tcPr>
          <w:p>
            <w:pPr>
              <w:pStyle w:val="TableParagraph"/>
              <w:spacing w:before="111"/>
              <w:ind w:left="312"/>
              <w:rPr>
                <w:sz w:val="20"/>
              </w:rPr>
            </w:pPr>
            <w:r>
              <w:rPr>
                <w:sz w:val="20"/>
              </w:rPr>
              <w:t>All goods.</w:t>
            </w:r>
          </w:p>
        </w:tc>
      </w:tr>
      <w:tr>
        <w:trPr>
          <w:trHeight w:val="688" w:hRule="atLeast"/>
        </w:trPr>
        <w:tc>
          <w:tcPr>
            <w:tcW w:w="2296" w:type="dxa"/>
          </w:tcPr>
          <w:p>
            <w:pPr>
              <w:pStyle w:val="TableParagraph"/>
              <w:spacing w:before="112"/>
              <w:ind w:left="50"/>
              <w:rPr>
                <w:b/>
                <w:sz w:val="20"/>
              </w:rPr>
            </w:pPr>
            <w:r>
              <w:rPr>
                <w:b/>
                <w:sz w:val="20"/>
              </w:rPr>
              <w:t>SPRING FRESH</w:t>
            </w:r>
          </w:p>
        </w:tc>
        <w:tc>
          <w:tcPr>
            <w:tcW w:w="1093" w:type="dxa"/>
          </w:tcPr>
          <w:p>
            <w:pPr>
              <w:pStyle w:val="TableParagraph"/>
              <w:spacing w:before="111"/>
              <w:ind w:left="556"/>
              <w:rPr>
                <w:sz w:val="20"/>
              </w:rPr>
            </w:pPr>
            <w:r>
              <w:rPr>
                <w:w w:val="100"/>
                <w:sz w:val="20"/>
              </w:rPr>
              <w:t>3</w:t>
            </w:r>
          </w:p>
        </w:tc>
        <w:tc>
          <w:tcPr>
            <w:tcW w:w="6344" w:type="dxa"/>
          </w:tcPr>
          <w:p>
            <w:pPr>
              <w:pStyle w:val="TableParagraph"/>
              <w:spacing w:before="111"/>
              <w:ind w:left="312" w:right="31" w:hanging="1"/>
              <w:rPr>
                <w:sz w:val="20"/>
              </w:rPr>
            </w:pPr>
            <w:r>
              <w:rPr>
                <w:sz w:val="20"/>
              </w:rPr>
              <w:t>Toilet cleaning preparations and toilet bowl cleaners included in this class.</w:t>
            </w:r>
          </w:p>
        </w:tc>
      </w:tr>
      <w:tr>
        <w:trPr>
          <w:trHeight w:val="574" w:hRule="atLeast"/>
        </w:trPr>
        <w:tc>
          <w:tcPr>
            <w:tcW w:w="2296" w:type="dxa"/>
          </w:tcPr>
          <w:p>
            <w:pPr>
              <w:pStyle w:val="TableParagraph"/>
              <w:spacing w:before="113"/>
              <w:ind w:left="50"/>
              <w:rPr>
                <w:b/>
                <w:sz w:val="20"/>
              </w:rPr>
            </w:pPr>
            <w:r>
              <w:rPr>
                <w:b/>
                <w:sz w:val="20"/>
              </w:rPr>
              <w:t>SUREGARD</w:t>
            </w:r>
          </w:p>
        </w:tc>
        <w:tc>
          <w:tcPr>
            <w:tcW w:w="1093" w:type="dxa"/>
          </w:tcPr>
          <w:p>
            <w:pPr>
              <w:pStyle w:val="TableParagraph"/>
              <w:spacing w:before="112"/>
              <w:ind w:left="556"/>
              <w:rPr>
                <w:sz w:val="20"/>
              </w:rPr>
            </w:pPr>
            <w:r>
              <w:rPr>
                <w:w w:val="100"/>
                <w:sz w:val="20"/>
              </w:rPr>
              <w:t>5</w:t>
            </w:r>
          </w:p>
        </w:tc>
        <w:tc>
          <w:tcPr>
            <w:tcW w:w="6344" w:type="dxa"/>
          </w:tcPr>
          <w:p>
            <w:pPr>
              <w:pStyle w:val="TableParagraph"/>
              <w:spacing w:line="230" w:lineRule="exact" w:before="116"/>
              <w:ind w:left="312" w:right="675" w:hanging="1"/>
              <w:rPr>
                <w:sz w:val="20"/>
              </w:rPr>
            </w:pPr>
            <w:r>
              <w:rPr>
                <w:sz w:val="20"/>
              </w:rPr>
              <w:t>Veterinary substances; insecticides, larvicides, fungicides, herbicides and pesticides; preparations for killing weeds and</w:t>
            </w:r>
          </w:p>
        </w:tc>
      </w:tr>
      <w:tr>
        <w:trPr>
          <w:trHeight w:val="343"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vermin.</w:t>
            </w:r>
          </w:p>
        </w:tc>
      </w:tr>
      <w:tr>
        <w:trPr>
          <w:trHeight w:val="460" w:hRule="atLeast"/>
        </w:trPr>
        <w:tc>
          <w:tcPr>
            <w:tcW w:w="2296" w:type="dxa"/>
          </w:tcPr>
          <w:p>
            <w:pPr>
              <w:pStyle w:val="TableParagraph"/>
              <w:spacing w:before="113"/>
              <w:ind w:left="50"/>
              <w:rPr>
                <w:b/>
                <w:sz w:val="20"/>
              </w:rPr>
            </w:pPr>
            <w:r>
              <w:rPr>
                <w:b/>
                <w:sz w:val="20"/>
              </w:rPr>
              <w:t>SWAT</w:t>
            </w:r>
          </w:p>
        </w:tc>
        <w:tc>
          <w:tcPr>
            <w:tcW w:w="1093" w:type="dxa"/>
          </w:tcPr>
          <w:p>
            <w:pPr>
              <w:pStyle w:val="TableParagraph"/>
              <w:spacing w:before="111"/>
              <w:ind w:left="556"/>
              <w:rPr>
                <w:sz w:val="20"/>
              </w:rPr>
            </w:pPr>
            <w:r>
              <w:rPr>
                <w:w w:val="100"/>
                <w:sz w:val="20"/>
              </w:rPr>
              <w:t>5</w:t>
            </w:r>
          </w:p>
        </w:tc>
        <w:tc>
          <w:tcPr>
            <w:tcW w:w="6344" w:type="dxa"/>
          </w:tcPr>
          <w:p>
            <w:pPr>
              <w:pStyle w:val="TableParagraph"/>
              <w:spacing w:before="111"/>
              <w:ind w:left="312"/>
              <w:rPr>
                <w:sz w:val="20"/>
              </w:rPr>
            </w:pPr>
            <w:r>
              <w:rPr>
                <w:sz w:val="20"/>
              </w:rPr>
              <w:t>Insect destroying sprays and powders.</w:t>
            </w:r>
          </w:p>
        </w:tc>
      </w:tr>
      <w:tr>
        <w:trPr>
          <w:trHeight w:val="574" w:hRule="atLeast"/>
        </w:trPr>
        <w:tc>
          <w:tcPr>
            <w:tcW w:w="2296" w:type="dxa"/>
          </w:tcPr>
          <w:p>
            <w:pPr>
              <w:pStyle w:val="TableParagraph"/>
              <w:spacing w:before="113"/>
              <w:ind w:left="50"/>
              <w:rPr>
                <w:b/>
                <w:sz w:val="20"/>
              </w:rPr>
            </w:pPr>
            <w:r>
              <w:rPr>
                <w:b/>
                <w:sz w:val="20"/>
              </w:rPr>
              <w:t>TACKLE</w:t>
            </w:r>
          </w:p>
        </w:tc>
        <w:tc>
          <w:tcPr>
            <w:tcW w:w="1093" w:type="dxa"/>
          </w:tcPr>
          <w:p>
            <w:pPr>
              <w:pStyle w:val="TableParagraph"/>
              <w:spacing w:before="111"/>
              <w:ind w:left="556"/>
              <w:rPr>
                <w:sz w:val="20"/>
              </w:rPr>
            </w:pPr>
            <w:r>
              <w:rPr>
                <w:w w:val="100"/>
                <w:sz w:val="20"/>
              </w:rPr>
              <w:t>3</w:t>
            </w:r>
          </w:p>
        </w:tc>
        <w:tc>
          <w:tcPr>
            <w:tcW w:w="6344" w:type="dxa"/>
          </w:tcPr>
          <w:p>
            <w:pPr>
              <w:pStyle w:val="TableParagraph"/>
              <w:spacing w:line="230" w:lineRule="exact" w:before="115"/>
              <w:ind w:left="312" w:right="486" w:hanging="1"/>
              <w:rPr>
                <w:sz w:val="20"/>
              </w:rPr>
            </w:pPr>
            <w:r>
              <w:rPr>
                <w:sz w:val="20"/>
              </w:rPr>
              <w:t>Bleaching preparations and other substances for laundry use; cleaning, polishing, scouring and abrasive preparations; soaps</w:t>
            </w:r>
          </w:p>
        </w:tc>
      </w:tr>
      <w:tr>
        <w:trPr>
          <w:trHeight w:val="343"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excluding all toilet soaps.</w:t>
            </w:r>
          </w:p>
        </w:tc>
      </w:tr>
      <w:tr>
        <w:trPr>
          <w:trHeight w:val="345" w:hRule="atLeast"/>
        </w:trPr>
        <w:tc>
          <w:tcPr>
            <w:tcW w:w="2296" w:type="dxa"/>
          </w:tcPr>
          <w:p>
            <w:pPr>
              <w:pStyle w:val="TableParagraph"/>
              <w:spacing w:line="213" w:lineRule="exact" w:before="113"/>
              <w:ind w:left="50"/>
              <w:rPr>
                <w:b/>
                <w:sz w:val="20"/>
              </w:rPr>
            </w:pPr>
            <w:r>
              <w:rPr>
                <w:b/>
                <w:sz w:val="20"/>
              </w:rPr>
              <w:t>TANA</w:t>
            </w:r>
          </w:p>
        </w:tc>
        <w:tc>
          <w:tcPr>
            <w:tcW w:w="1093" w:type="dxa"/>
          </w:tcPr>
          <w:p>
            <w:pPr>
              <w:pStyle w:val="TableParagraph"/>
              <w:spacing w:line="214" w:lineRule="exact" w:before="111"/>
              <w:ind w:left="556"/>
              <w:rPr>
                <w:sz w:val="20"/>
              </w:rPr>
            </w:pPr>
            <w:r>
              <w:rPr>
                <w:w w:val="100"/>
                <w:sz w:val="20"/>
              </w:rPr>
              <w:t>1</w:t>
            </w:r>
          </w:p>
        </w:tc>
        <w:tc>
          <w:tcPr>
            <w:tcW w:w="6344" w:type="dxa"/>
          </w:tcPr>
          <w:p>
            <w:pPr>
              <w:pStyle w:val="TableParagraph"/>
              <w:spacing w:line="214" w:lineRule="exact" w:before="111"/>
              <w:ind w:left="312"/>
              <w:rPr>
                <w:sz w:val="20"/>
              </w:rPr>
            </w:pPr>
            <w:r>
              <w:rPr>
                <w:sz w:val="20"/>
              </w:rPr>
              <w:t>Waterproofing chemicals for leather or textile; adhesives for</w:t>
            </w:r>
          </w:p>
        </w:tc>
      </w:tr>
      <w:tr>
        <w:trPr>
          <w:trHeight w:val="229" w:hRule="atLeast"/>
        </w:trPr>
        <w:tc>
          <w:tcPr>
            <w:tcW w:w="2296" w:type="dxa"/>
          </w:tcPr>
          <w:p>
            <w:pPr>
              <w:pStyle w:val="TableParagraph"/>
              <w:rPr>
                <w:rFonts w:ascii="Times New Roman"/>
                <w:sz w:val="16"/>
              </w:rPr>
            </w:pPr>
          </w:p>
        </w:tc>
        <w:tc>
          <w:tcPr>
            <w:tcW w:w="1093"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repairing shoes, rainwear and other leather, rubber, nylon, plastics,</w:t>
            </w:r>
          </w:p>
        </w:tc>
      </w:tr>
      <w:tr>
        <w:trPr>
          <w:trHeight w:val="344"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7" w:lineRule="exact"/>
              <w:ind w:left="312"/>
              <w:rPr>
                <w:sz w:val="20"/>
              </w:rPr>
            </w:pPr>
            <w:r>
              <w:rPr>
                <w:sz w:val="20"/>
              </w:rPr>
              <w:t>canvas and vinyl surfaces; shoe stretching compositions.</w:t>
            </w:r>
          </w:p>
        </w:tc>
      </w:tr>
      <w:tr>
        <w:trPr>
          <w:trHeight w:val="460" w:hRule="atLeast"/>
        </w:trPr>
        <w:tc>
          <w:tcPr>
            <w:tcW w:w="2296" w:type="dxa"/>
          </w:tcPr>
          <w:p>
            <w:pPr>
              <w:pStyle w:val="TableParagraph"/>
              <w:spacing w:before="113"/>
              <w:ind w:left="50"/>
              <w:rPr>
                <w:b/>
                <w:sz w:val="20"/>
              </w:rPr>
            </w:pPr>
            <w:r>
              <w:rPr>
                <w:b/>
                <w:sz w:val="20"/>
              </w:rPr>
              <w:t>TANA</w:t>
            </w:r>
          </w:p>
        </w:tc>
        <w:tc>
          <w:tcPr>
            <w:tcW w:w="1093" w:type="dxa"/>
          </w:tcPr>
          <w:p>
            <w:pPr>
              <w:pStyle w:val="TableParagraph"/>
              <w:spacing w:before="111"/>
              <w:ind w:left="556"/>
              <w:rPr>
                <w:sz w:val="20"/>
              </w:rPr>
            </w:pPr>
            <w:r>
              <w:rPr>
                <w:w w:val="100"/>
                <w:sz w:val="20"/>
              </w:rPr>
              <w:t>2</w:t>
            </w:r>
          </w:p>
        </w:tc>
        <w:tc>
          <w:tcPr>
            <w:tcW w:w="6344" w:type="dxa"/>
          </w:tcPr>
          <w:p>
            <w:pPr>
              <w:pStyle w:val="TableParagraph"/>
              <w:spacing w:before="111"/>
              <w:ind w:left="312"/>
              <w:rPr>
                <w:sz w:val="20"/>
              </w:rPr>
            </w:pPr>
            <w:r>
              <w:rPr>
                <w:sz w:val="20"/>
              </w:rPr>
              <w:t>Stains, dyes and inks for footwear and leather goods.</w:t>
            </w:r>
          </w:p>
        </w:tc>
      </w:tr>
      <w:tr>
        <w:trPr>
          <w:trHeight w:val="344" w:hRule="atLeast"/>
        </w:trPr>
        <w:tc>
          <w:tcPr>
            <w:tcW w:w="2296" w:type="dxa"/>
          </w:tcPr>
          <w:p>
            <w:pPr>
              <w:pStyle w:val="TableParagraph"/>
              <w:spacing w:line="213" w:lineRule="exact" w:before="112"/>
              <w:ind w:left="50"/>
              <w:rPr>
                <w:b/>
                <w:sz w:val="20"/>
              </w:rPr>
            </w:pPr>
            <w:r>
              <w:rPr>
                <w:b/>
                <w:sz w:val="20"/>
              </w:rPr>
              <w:t>TANA</w:t>
            </w:r>
          </w:p>
        </w:tc>
        <w:tc>
          <w:tcPr>
            <w:tcW w:w="1093" w:type="dxa"/>
          </w:tcPr>
          <w:p>
            <w:pPr>
              <w:pStyle w:val="TableParagraph"/>
              <w:spacing w:line="214" w:lineRule="exact" w:before="111"/>
              <w:ind w:left="556"/>
              <w:rPr>
                <w:sz w:val="20"/>
              </w:rPr>
            </w:pPr>
            <w:r>
              <w:rPr>
                <w:w w:val="100"/>
                <w:sz w:val="20"/>
              </w:rPr>
              <w:t>3</w:t>
            </w:r>
          </w:p>
        </w:tc>
        <w:tc>
          <w:tcPr>
            <w:tcW w:w="6344" w:type="dxa"/>
          </w:tcPr>
          <w:p>
            <w:pPr>
              <w:pStyle w:val="TableParagraph"/>
              <w:spacing w:line="214" w:lineRule="exact" w:before="111"/>
              <w:ind w:left="312"/>
              <w:rPr>
                <w:sz w:val="20"/>
              </w:rPr>
            </w:pPr>
            <w:r>
              <w:rPr>
                <w:sz w:val="20"/>
              </w:rPr>
              <w:t>Cleaning, polishing, scouring and abrasive preparations; creams,</w:t>
            </w:r>
          </w:p>
        </w:tc>
      </w:tr>
      <w:tr>
        <w:trPr>
          <w:trHeight w:val="229" w:hRule="atLeast"/>
        </w:trPr>
        <w:tc>
          <w:tcPr>
            <w:tcW w:w="2296" w:type="dxa"/>
          </w:tcPr>
          <w:p>
            <w:pPr>
              <w:pStyle w:val="TableParagraph"/>
              <w:rPr>
                <w:rFonts w:ascii="Times New Roman"/>
                <w:sz w:val="16"/>
              </w:rPr>
            </w:pPr>
          </w:p>
        </w:tc>
        <w:tc>
          <w:tcPr>
            <w:tcW w:w="1093" w:type="dxa"/>
          </w:tcPr>
          <w:p>
            <w:pPr>
              <w:pStyle w:val="TableParagraph"/>
              <w:rPr>
                <w:rFonts w:ascii="Times New Roman"/>
                <w:sz w:val="16"/>
              </w:rPr>
            </w:pPr>
          </w:p>
        </w:tc>
        <w:tc>
          <w:tcPr>
            <w:tcW w:w="6344" w:type="dxa"/>
          </w:tcPr>
          <w:p>
            <w:pPr>
              <w:pStyle w:val="TableParagraph"/>
              <w:spacing w:line="209" w:lineRule="exact"/>
              <w:ind w:left="312"/>
              <w:rPr>
                <w:sz w:val="20"/>
              </w:rPr>
            </w:pPr>
            <w:r>
              <w:rPr>
                <w:sz w:val="20"/>
              </w:rPr>
              <w:t>polishes and wax for shoes, boots, leather and articles made of</w:t>
            </w:r>
          </w:p>
        </w:tc>
      </w:tr>
      <w:tr>
        <w:trPr>
          <w:trHeight w:val="229" w:hRule="atLeast"/>
        </w:trPr>
        <w:tc>
          <w:tcPr>
            <w:tcW w:w="2296" w:type="dxa"/>
          </w:tcPr>
          <w:p>
            <w:pPr>
              <w:pStyle w:val="TableParagraph"/>
              <w:rPr>
                <w:rFonts w:ascii="Times New Roman"/>
                <w:sz w:val="16"/>
              </w:rPr>
            </w:pPr>
          </w:p>
        </w:tc>
        <w:tc>
          <w:tcPr>
            <w:tcW w:w="1093"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leather; leather preservatives being polishes; scuff remover for</w:t>
            </w:r>
          </w:p>
        </w:tc>
      </w:tr>
      <w:tr>
        <w:trPr>
          <w:trHeight w:val="344"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7" w:lineRule="exact"/>
              <w:ind w:left="312"/>
              <w:rPr>
                <w:sz w:val="20"/>
              </w:rPr>
            </w:pPr>
            <w:r>
              <w:rPr>
                <w:sz w:val="20"/>
              </w:rPr>
              <w:t>leather and vinyl goods.</w:t>
            </w:r>
          </w:p>
        </w:tc>
      </w:tr>
      <w:tr>
        <w:trPr>
          <w:trHeight w:val="345" w:hRule="atLeast"/>
        </w:trPr>
        <w:tc>
          <w:tcPr>
            <w:tcW w:w="2296" w:type="dxa"/>
          </w:tcPr>
          <w:p>
            <w:pPr>
              <w:pStyle w:val="TableParagraph"/>
              <w:spacing w:line="213" w:lineRule="exact" w:before="113"/>
              <w:ind w:left="50"/>
              <w:rPr>
                <w:b/>
                <w:sz w:val="20"/>
              </w:rPr>
            </w:pPr>
            <w:r>
              <w:rPr>
                <w:b/>
                <w:sz w:val="20"/>
              </w:rPr>
              <w:t>TANA</w:t>
            </w:r>
          </w:p>
        </w:tc>
        <w:tc>
          <w:tcPr>
            <w:tcW w:w="1093" w:type="dxa"/>
          </w:tcPr>
          <w:p>
            <w:pPr>
              <w:pStyle w:val="TableParagraph"/>
              <w:spacing w:line="214" w:lineRule="exact" w:before="111"/>
              <w:ind w:left="556"/>
              <w:rPr>
                <w:sz w:val="20"/>
              </w:rPr>
            </w:pPr>
            <w:r>
              <w:rPr>
                <w:w w:val="100"/>
                <w:sz w:val="20"/>
              </w:rPr>
              <w:t>5</w:t>
            </w:r>
          </w:p>
        </w:tc>
        <w:tc>
          <w:tcPr>
            <w:tcW w:w="6344" w:type="dxa"/>
          </w:tcPr>
          <w:p>
            <w:pPr>
              <w:pStyle w:val="TableParagraph"/>
              <w:spacing w:line="214" w:lineRule="exact" w:before="111"/>
              <w:ind w:left="312"/>
              <w:rPr>
                <w:sz w:val="20"/>
              </w:rPr>
            </w:pPr>
            <w:r>
              <w:rPr>
                <w:sz w:val="20"/>
              </w:rPr>
              <w:t>Combination antifungal spray for feet and deodorant spray for</w:t>
            </w:r>
          </w:p>
        </w:tc>
      </w:tr>
      <w:tr>
        <w:trPr>
          <w:trHeight w:val="229" w:hRule="atLeast"/>
        </w:trPr>
        <w:tc>
          <w:tcPr>
            <w:tcW w:w="2296" w:type="dxa"/>
          </w:tcPr>
          <w:p>
            <w:pPr>
              <w:pStyle w:val="TableParagraph"/>
              <w:rPr>
                <w:rFonts w:ascii="Times New Roman"/>
                <w:sz w:val="16"/>
              </w:rPr>
            </w:pPr>
          </w:p>
        </w:tc>
        <w:tc>
          <w:tcPr>
            <w:tcW w:w="1093" w:type="dxa"/>
          </w:tcPr>
          <w:p>
            <w:pPr>
              <w:pStyle w:val="TableParagraph"/>
              <w:rPr>
                <w:rFonts w:ascii="Times New Roman"/>
                <w:sz w:val="16"/>
              </w:rPr>
            </w:pPr>
          </w:p>
        </w:tc>
        <w:tc>
          <w:tcPr>
            <w:tcW w:w="6344" w:type="dxa"/>
          </w:tcPr>
          <w:p>
            <w:pPr>
              <w:pStyle w:val="TableParagraph"/>
              <w:spacing w:line="210" w:lineRule="exact"/>
              <w:ind w:left="312"/>
              <w:rPr>
                <w:sz w:val="20"/>
              </w:rPr>
            </w:pPr>
            <w:r>
              <w:rPr>
                <w:sz w:val="20"/>
              </w:rPr>
              <w:t>footwear; airfreshening preparations and deodorants other than for</w:t>
            </w:r>
          </w:p>
        </w:tc>
      </w:tr>
      <w:tr>
        <w:trPr>
          <w:trHeight w:val="344"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7" w:lineRule="exact"/>
              <w:ind w:left="312"/>
              <w:rPr>
                <w:sz w:val="20"/>
              </w:rPr>
            </w:pPr>
            <w:r>
              <w:rPr>
                <w:sz w:val="20"/>
              </w:rPr>
              <w:t>personal use; disinfectants; insecticides.</w:t>
            </w:r>
          </w:p>
        </w:tc>
      </w:tr>
      <w:tr>
        <w:trPr>
          <w:trHeight w:val="345" w:hRule="atLeast"/>
        </w:trPr>
        <w:tc>
          <w:tcPr>
            <w:tcW w:w="2296" w:type="dxa"/>
          </w:tcPr>
          <w:p>
            <w:pPr>
              <w:pStyle w:val="TableParagraph"/>
              <w:spacing w:line="213" w:lineRule="exact" w:before="113"/>
              <w:ind w:left="50"/>
              <w:rPr>
                <w:b/>
                <w:sz w:val="20"/>
              </w:rPr>
            </w:pPr>
            <w:r>
              <w:rPr>
                <w:b/>
                <w:sz w:val="20"/>
              </w:rPr>
              <w:t>TANA</w:t>
            </w:r>
          </w:p>
        </w:tc>
        <w:tc>
          <w:tcPr>
            <w:tcW w:w="1093" w:type="dxa"/>
          </w:tcPr>
          <w:p>
            <w:pPr>
              <w:pStyle w:val="TableParagraph"/>
              <w:spacing w:line="214" w:lineRule="exact" w:before="111"/>
              <w:ind w:left="556"/>
              <w:rPr>
                <w:sz w:val="20"/>
              </w:rPr>
            </w:pPr>
            <w:r>
              <w:rPr>
                <w:sz w:val="20"/>
              </w:rPr>
              <w:t>21</w:t>
            </w:r>
          </w:p>
        </w:tc>
        <w:tc>
          <w:tcPr>
            <w:tcW w:w="6344" w:type="dxa"/>
          </w:tcPr>
          <w:p>
            <w:pPr>
              <w:pStyle w:val="TableParagraph"/>
              <w:spacing w:line="214" w:lineRule="exact" w:before="111"/>
              <w:ind w:left="312"/>
              <w:rPr>
                <w:sz w:val="20"/>
              </w:rPr>
            </w:pPr>
            <w:r>
              <w:rPr>
                <w:sz w:val="20"/>
              </w:rPr>
              <w:t>Shoehorns, shoe trees, polish impregnated shine sponges; shoe</w:t>
            </w:r>
          </w:p>
        </w:tc>
      </w:tr>
      <w:tr>
        <w:trPr>
          <w:trHeight w:val="344"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brushes.</w:t>
            </w:r>
          </w:p>
        </w:tc>
      </w:tr>
      <w:tr>
        <w:trPr>
          <w:trHeight w:val="345" w:hRule="atLeast"/>
        </w:trPr>
        <w:tc>
          <w:tcPr>
            <w:tcW w:w="2296" w:type="dxa"/>
          </w:tcPr>
          <w:p>
            <w:pPr>
              <w:pStyle w:val="TableParagraph"/>
              <w:spacing w:line="213" w:lineRule="exact" w:before="113"/>
              <w:ind w:left="50"/>
              <w:rPr>
                <w:b/>
                <w:sz w:val="20"/>
              </w:rPr>
            </w:pPr>
            <w:r>
              <w:rPr>
                <w:b/>
                <w:sz w:val="20"/>
              </w:rPr>
              <w:t>TANA</w:t>
            </w:r>
          </w:p>
        </w:tc>
        <w:tc>
          <w:tcPr>
            <w:tcW w:w="1093" w:type="dxa"/>
          </w:tcPr>
          <w:p>
            <w:pPr>
              <w:pStyle w:val="TableParagraph"/>
              <w:spacing w:line="214" w:lineRule="exact" w:before="111"/>
              <w:ind w:left="556"/>
              <w:rPr>
                <w:sz w:val="20"/>
              </w:rPr>
            </w:pPr>
            <w:r>
              <w:rPr>
                <w:sz w:val="20"/>
              </w:rPr>
              <w:t>25</w:t>
            </w:r>
          </w:p>
        </w:tc>
        <w:tc>
          <w:tcPr>
            <w:tcW w:w="6344" w:type="dxa"/>
          </w:tcPr>
          <w:p>
            <w:pPr>
              <w:pStyle w:val="TableParagraph"/>
              <w:spacing w:line="214" w:lineRule="exact" w:before="111"/>
              <w:ind w:left="312"/>
              <w:rPr>
                <w:sz w:val="20"/>
              </w:rPr>
            </w:pPr>
            <w:r>
              <w:rPr>
                <w:sz w:val="20"/>
              </w:rPr>
              <w:t>Non-slipping devices for shoes; heel plates, heel grippers, heel</w:t>
            </w:r>
          </w:p>
        </w:tc>
      </w:tr>
      <w:tr>
        <w:trPr>
          <w:trHeight w:val="344" w:hRule="atLeast"/>
        </w:trPr>
        <w:tc>
          <w:tcPr>
            <w:tcW w:w="2296" w:type="dxa"/>
          </w:tcPr>
          <w:p>
            <w:pPr>
              <w:pStyle w:val="TableParagraph"/>
              <w:rPr>
                <w:rFonts w:ascii="Times New Roman"/>
                <w:sz w:val="20"/>
              </w:rPr>
            </w:pPr>
          </w:p>
        </w:tc>
        <w:tc>
          <w:tcPr>
            <w:tcW w:w="1093" w:type="dxa"/>
          </w:tcPr>
          <w:p>
            <w:pPr>
              <w:pStyle w:val="TableParagraph"/>
              <w:rPr>
                <w:rFonts w:ascii="Times New Roman"/>
                <w:sz w:val="20"/>
              </w:rPr>
            </w:pPr>
          </w:p>
        </w:tc>
        <w:tc>
          <w:tcPr>
            <w:tcW w:w="6344" w:type="dxa"/>
          </w:tcPr>
          <w:p>
            <w:pPr>
              <w:pStyle w:val="TableParagraph"/>
              <w:spacing w:line="226" w:lineRule="exact"/>
              <w:ind w:left="312"/>
              <w:rPr>
                <w:sz w:val="20"/>
              </w:rPr>
            </w:pPr>
            <w:r>
              <w:rPr>
                <w:sz w:val="20"/>
              </w:rPr>
              <w:t>cushions, foot socks and insoles; socks and stockings.</w:t>
            </w:r>
          </w:p>
        </w:tc>
      </w:tr>
      <w:tr>
        <w:trPr>
          <w:trHeight w:val="460" w:hRule="atLeast"/>
        </w:trPr>
        <w:tc>
          <w:tcPr>
            <w:tcW w:w="2296" w:type="dxa"/>
          </w:tcPr>
          <w:p>
            <w:pPr>
              <w:pStyle w:val="TableParagraph"/>
              <w:spacing w:before="113"/>
              <w:ind w:left="50"/>
              <w:rPr>
                <w:b/>
                <w:sz w:val="20"/>
              </w:rPr>
            </w:pPr>
            <w:r>
              <w:rPr>
                <w:b/>
                <w:sz w:val="20"/>
              </w:rPr>
              <w:t>TANA</w:t>
            </w:r>
          </w:p>
        </w:tc>
        <w:tc>
          <w:tcPr>
            <w:tcW w:w="1093" w:type="dxa"/>
          </w:tcPr>
          <w:p>
            <w:pPr>
              <w:pStyle w:val="TableParagraph"/>
              <w:spacing w:before="111"/>
              <w:ind w:left="556"/>
              <w:rPr>
                <w:sz w:val="20"/>
              </w:rPr>
            </w:pPr>
            <w:r>
              <w:rPr>
                <w:sz w:val="20"/>
              </w:rPr>
              <w:t>26</w:t>
            </w:r>
          </w:p>
        </w:tc>
        <w:tc>
          <w:tcPr>
            <w:tcW w:w="6344" w:type="dxa"/>
          </w:tcPr>
          <w:p>
            <w:pPr>
              <w:pStyle w:val="TableParagraph"/>
              <w:spacing w:before="111"/>
              <w:ind w:left="312"/>
              <w:rPr>
                <w:sz w:val="20"/>
              </w:rPr>
            </w:pPr>
            <w:r>
              <w:rPr>
                <w:sz w:val="20"/>
              </w:rPr>
              <w:t>Shoe laces.</w:t>
            </w:r>
          </w:p>
        </w:tc>
      </w:tr>
      <w:tr>
        <w:trPr>
          <w:trHeight w:val="460" w:hRule="atLeast"/>
        </w:trPr>
        <w:tc>
          <w:tcPr>
            <w:tcW w:w="2296" w:type="dxa"/>
          </w:tcPr>
          <w:p>
            <w:pPr>
              <w:pStyle w:val="TableParagraph"/>
              <w:spacing w:before="112"/>
              <w:ind w:left="50"/>
              <w:rPr>
                <w:b/>
                <w:sz w:val="20"/>
              </w:rPr>
            </w:pPr>
            <w:r>
              <w:rPr>
                <w:b/>
                <w:sz w:val="20"/>
              </w:rPr>
              <w:t>TOILET KING</w:t>
            </w:r>
          </w:p>
        </w:tc>
        <w:tc>
          <w:tcPr>
            <w:tcW w:w="1093" w:type="dxa"/>
          </w:tcPr>
          <w:p>
            <w:pPr>
              <w:pStyle w:val="TableParagraph"/>
              <w:spacing w:before="111"/>
              <w:ind w:left="556"/>
              <w:rPr>
                <w:sz w:val="20"/>
              </w:rPr>
            </w:pPr>
            <w:r>
              <w:rPr>
                <w:w w:val="100"/>
                <w:sz w:val="20"/>
              </w:rPr>
              <w:t>3</w:t>
            </w:r>
          </w:p>
        </w:tc>
        <w:tc>
          <w:tcPr>
            <w:tcW w:w="6344" w:type="dxa"/>
          </w:tcPr>
          <w:p>
            <w:pPr>
              <w:pStyle w:val="TableParagraph"/>
              <w:spacing w:before="111"/>
              <w:ind w:left="312"/>
              <w:rPr>
                <w:sz w:val="20"/>
              </w:rPr>
            </w:pPr>
            <w:r>
              <w:rPr>
                <w:sz w:val="20"/>
              </w:rPr>
              <w:t>Cleansing, scouring and abrasive preparations.</w:t>
            </w:r>
          </w:p>
        </w:tc>
      </w:tr>
      <w:tr>
        <w:trPr>
          <w:trHeight w:val="460" w:hRule="atLeast"/>
        </w:trPr>
        <w:tc>
          <w:tcPr>
            <w:tcW w:w="2296" w:type="dxa"/>
          </w:tcPr>
          <w:p>
            <w:pPr>
              <w:pStyle w:val="TableParagraph"/>
              <w:spacing w:before="113"/>
              <w:ind w:left="50"/>
              <w:rPr>
                <w:b/>
                <w:sz w:val="20"/>
              </w:rPr>
            </w:pPr>
            <w:r>
              <w:rPr>
                <w:b/>
                <w:sz w:val="20"/>
              </w:rPr>
              <w:t>TUXAN</w:t>
            </w:r>
          </w:p>
        </w:tc>
        <w:tc>
          <w:tcPr>
            <w:tcW w:w="1093" w:type="dxa"/>
          </w:tcPr>
          <w:p>
            <w:pPr>
              <w:pStyle w:val="TableParagraph"/>
              <w:spacing w:before="111"/>
              <w:ind w:left="556"/>
              <w:rPr>
                <w:sz w:val="20"/>
              </w:rPr>
            </w:pPr>
            <w:r>
              <w:rPr>
                <w:w w:val="100"/>
                <w:sz w:val="20"/>
              </w:rPr>
              <w:t>3</w:t>
            </w:r>
          </w:p>
        </w:tc>
        <w:tc>
          <w:tcPr>
            <w:tcW w:w="6344" w:type="dxa"/>
          </w:tcPr>
          <w:p>
            <w:pPr>
              <w:pStyle w:val="TableParagraph"/>
              <w:spacing w:before="111"/>
              <w:ind w:left="312"/>
              <w:rPr>
                <w:sz w:val="20"/>
              </w:rPr>
            </w:pPr>
            <w:r>
              <w:rPr>
                <w:sz w:val="20"/>
              </w:rPr>
              <w:t>Polishes and dressings for leather goods.</w:t>
            </w:r>
          </w:p>
        </w:tc>
      </w:tr>
      <w:tr>
        <w:trPr>
          <w:trHeight w:val="459" w:hRule="atLeast"/>
        </w:trPr>
        <w:tc>
          <w:tcPr>
            <w:tcW w:w="2296" w:type="dxa"/>
          </w:tcPr>
          <w:p>
            <w:pPr>
              <w:pStyle w:val="TableParagraph"/>
              <w:spacing w:before="112"/>
              <w:ind w:left="50"/>
              <w:rPr>
                <w:b/>
                <w:sz w:val="20"/>
              </w:rPr>
            </w:pPr>
            <w:r>
              <w:rPr>
                <w:b/>
                <w:sz w:val="20"/>
              </w:rPr>
              <w:t>TY-D-BOL</w:t>
            </w:r>
          </w:p>
        </w:tc>
        <w:tc>
          <w:tcPr>
            <w:tcW w:w="1093" w:type="dxa"/>
          </w:tcPr>
          <w:p>
            <w:pPr>
              <w:pStyle w:val="TableParagraph"/>
              <w:spacing w:before="111"/>
              <w:ind w:left="556"/>
              <w:rPr>
                <w:sz w:val="20"/>
              </w:rPr>
            </w:pPr>
            <w:r>
              <w:rPr>
                <w:w w:val="100"/>
                <w:sz w:val="20"/>
              </w:rPr>
              <w:t>3</w:t>
            </w:r>
          </w:p>
        </w:tc>
        <w:tc>
          <w:tcPr>
            <w:tcW w:w="6344" w:type="dxa"/>
          </w:tcPr>
          <w:p>
            <w:pPr>
              <w:pStyle w:val="TableParagraph"/>
              <w:spacing w:before="111"/>
              <w:ind w:left="312"/>
              <w:rPr>
                <w:sz w:val="20"/>
              </w:rPr>
            </w:pPr>
            <w:r>
              <w:rPr>
                <w:sz w:val="20"/>
              </w:rPr>
              <w:t>Toilet bowl cleaners.</w:t>
            </w:r>
          </w:p>
        </w:tc>
      </w:tr>
      <w:tr>
        <w:trPr>
          <w:trHeight w:val="344" w:hRule="atLeast"/>
        </w:trPr>
        <w:tc>
          <w:tcPr>
            <w:tcW w:w="2296" w:type="dxa"/>
          </w:tcPr>
          <w:p>
            <w:pPr>
              <w:pStyle w:val="TableParagraph"/>
              <w:spacing w:line="213" w:lineRule="exact" w:before="112"/>
              <w:ind w:left="50"/>
              <w:rPr>
                <w:b/>
                <w:sz w:val="20"/>
              </w:rPr>
            </w:pPr>
            <w:r>
              <w:rPr>
                <w:b/>
                <w:sz w:val="20"/>
              </w:rPr>
              <w:t>UNWIND</w:t>
            </w:r>
          </w:p>
        </w:tc>
        <w:tc>
          <w:tcPr>
            <w:tcW w:w="1093" w:type="dxa"/>
          </w:tcPr>
          <w:p>
            <w:pPr>
              <w:pStyle w:val="TableParagraph"/>
              <w:spacing w:line="214" w:lineRule="exact" w:before="111"/>
              <w:ind w:left="556"/>
              <w:rPr>
                <w:sz w:val="20"/>
              </w:rPr>
            </w:pPr>
            <w:r>
              <w:rPr>
                <w:w w:val="100"/>
                <w:sz w:val="20"/>
              </w:rPr>
              <w:t>3</w:t>
            </w:r>
          </w:p>
        </w:tc>
        <w:tc>
          <w:tcPr>
            <w:tcW w:w="6344" w:type="dxa"/>
          </w:tcPr>
          <w:p>
            <w:pPr>
              <w:pStyle w:val="TableParagraph"/>
              <w:spacing w:line="214" w:lineRule="exact" w:before="111"/>
              <w:ind w:left="312"/>
              <w:rPr>
                <w:sz w:val="20"/>
              </w:rPr>
            </w:pPr>
            <w:r>
              <w:rPr>
                <w:sz w:val="20"/>
              </w:rPr>
              <w:t>Soaps, liquid soaps, shower and bath gel, shower and bath foam;</w:t>
            </w:r>
          </w:p>
        </w:tc>
      </w:tr>
      <w:tr>
        <w:trPr>
          <w:trHeight w:val="229" w:hRule="atLeast"/>
        </w:trPr>
        <w:tc>
          <w:tcPr>
            <w:tcW w:w="2296" w:type="dxa"/>
          </w:tcPr>
          <w:p>
            <w:pPr>
              <w:pStyle w:val="TableParagraph"/>
              <w:rPr>
                <w:rFonts w:ascii="Times New Roman"/>
                <w:sz w:val="16"/>
              </w:rPr>
            </w:pPr>
          </w:p>
        </w:tc>
        <w:tc>
          <w:tcPr>
            <w:tcW w:w="1093" w:type="dxa"/>
          </w:tcPr>
          <w:p>
            <w:pPr>
              <w:pStyle w:val="TableParagraph"/>
              <w:rPr>
                <w:rFonts w:ascii="Times New Roman"/>
                <w:sz w:val="16"/>
              </w:rPr>
            </w:pPr>
          </w:p>
        </w:tc>
        <w:tc>
          <w:tcPr>
            <w:tcW w:w="6344" w:type="dxa"/>
          </w:tcPr>
          <w:p>
            <w:pPr>
              <w:pStyle w:val="TableParagraph"/>
              <w:spacing w:line="209" w:lineRule="exact"/>
              <w:ind w:left="312"/>
              <w:rPr>
                <w:sz w:val="20"/>
              </w:rPr>
            </w:pPr>
            <w:r>
              <w:rPr>
                <w:sz w:val="20"/>
              </w:rPr>
              <w:t>perfumery, fragrances; cosmetics; essential oils; hair lotions and</w:t>
            </w:r>
          </w:p>
        </w:tc>
      </w:tr>
      <w:tr>
        <w:trPr>
          <w:trHeight w:val="226" w:hRule="atLeast"/>
        </w:trPr>
        <w:tc>
          <w:tcPr>
            <w:tcW w:w="2296" w:type="dxa"/>
          </w:tcPr>
          <w:p>
            <w:pPr>
              <w:pStyle w:val="TableParagraph"/>
              <w:rPr>
                <w:rFonts w:ascii="Times New Roman"/>
                <w:sz w:val="16"/>
              </w:rPr>
            </w:pPr>
          </w:p>
        </w:tc>
        <w:tc>
          <w:tcPr>
            <w:tcW w:w="1093" w:type="dxa"/>
          </w:tcPr>
          <w:p>
            <w:pPr>
              <w:pStyle w:val="TableParagraph"/>
              <w:rPr>
                <w:rFonts w:ascii="Times New Roman"/>
                <w:sz w:val="16"/>
              </w:rPr>
            </w:pPr>
          </w:p>
        </w:tc>
        <w:tc>
          <w:tcPr>
            <w:tcW w:w="6344" w:type="dxa"/>
          </w:tcPr>
          <w:p>
            <w:pPr>
              <w:pStyle w:val="TableParagraph"/>
              <w:spacing w:line="207" w:lineRule="exact"/>
              <w:ind w:left="312"/>
              <w:rPr>
                <w:sz w:val="20"/>
              </w:rPr>
            </w:pPr>
            <w:r>
              <w:rPr>
                <w:sz w:val="20"/>
              </w:rPr>
              <w:t>hair care preparations, hair shampoo; dentifrices; toilet waters, eau</w:t>
            </w:r>
          </w:p>
        </w:tc>
      </w:tr>
    </w:tbl>
    <w:p>
      <w:pPr>
        <w:spacing w:after="0" w:line="207" w:lineRule="exact"/>
        <w:rPr>
          <w:sz w:val="20"/>
        </w:rPr>
        <w:sectPr>
          <w:pgSz w:w="11900" w:h="16840"/>
          <w:pgMar w:header="0" w:footer="465" w:top="540" w:bottom="660" w:left="0" w:right="0"/>
        </w:sectPr>
      </w:pPr>
    </w:p>
    <w:p>
      <w:pPr>
        <w:pStyle w:val="BodyText"/>
        <w:spacing w:before="76"/>
        <w:ind w:left="5353" w:right="577"/>
      </w:pPr>
      <w:r>
        <w:rPr/>
        <w:t>de cologne; non- medicated salts, oils and other additives for use</w:t>
      </w:r>
      <w:r>
        <w:rPr>
          <w:spacing w:val="-19"/>
        </w:rPr>
        <w:t> </w:t>
      </w:r>
      <w:r>
        <w:rPr/>
        <w:t>in bath and in showers; creams, lotions, milks, oils, powders and ointments for the care and the cleansing of the skin, body, hands and feet; deodorants and anti-perspirants for use on the person; talcum powder; after- and pre-shaving preparations, shaving cream, shaving mousse, shaving gel and shaving foam; cosmetic suntanning preparations, cosmetic sun-protecting preparations, cosmetic preparations against</w:t>
      </w:r>
      <w:r>
        <w:rPr>
          <w:spacing w:val="-4"/>
        </w:rPr>
        <w:t> </w:t>
      </w:r>
      <w:r>
        <w:rPr/>
        <w:t>sun-burn.</w:t>
      </w:r>
    </w:p>
    <w:p>
      <w:pPr>
        <w:pStyle w:val="BodyText"/>
        <w:spacing w:before="1"/>
      </w:pPr>
    </w:p>
    <w:p>
      <w:pPr>
        <w:pStyle w:val="BodyText"/>
        <w:tabs>
          <w:tab w:pos="4503" w:val="left" w:leader="none"/>
          <w:tab w:pos="5352" w:val="left" w:leader="none"/>
        </w:tabs>
        <w:spacing w:line="230" w:lineRule="exact"/>
        <w:ind w:left="1701"/>
      </w:pPr>
      <w:r>
        <w:rPr>
          <w:b/>
        </w:rPr>
        <w:t>VANILLA</w:t>
      </w:r>
      <w:r>
        <w:rPr>
          <w:b/>
          <w:spacing w:val="-1"/>
        </w:rPr>
        <w:t> </w:t>
      </w:r>
      <w:r>
        <w:rPr>
          <w:b/>
        </w:rPr>
        <w:t>SPLASH</w:t>
        <w:tab/>
      </w:r>
      <w:r>
        <w:rPr/>
        <w:t>3</w:t>
        <w:tab/>
        <w:t>Soaps, liquid soaps, shower and bath gel, shower and bath</w:t>
      </w:r>
      <w:r>
        <w:rPr>
          <w:spacing w:val="-11"/>
        </w:rPr>
        <w:t> </w:t>
      </w:r>
      <w:r>
        <w:rPr/>
        <w:t>foam;</w:t>
      </w:r>
    </w:p>
    <w:p>
      <w:pPr>
        <w:pStyle w:val="BodyText"/>
        <w:ind w:left="5353" w:right="564"/>
      </w:pPr>
      <w:r>
        <w:rPr/>
        <w:t>perfumery, fragrances; cosmetics; essential oils; hair lotions and hair care preparations, hair shampoo; toilet waters, eau de cologne; non-medicated salts, oils and other additives for use in bath and in showers; creams, lotions, milks, oils, powders and ointments for the care and the cleansing of the skin, body, hands and feet; deodorants and anti-perspirant for use on the person; talcum powder; after-and pre-shaving preparations, shaving cream, shaving mousse, shaving gel and shaving foam; cosmetic suntanning preparations, cosmetic sun-protecting preparations, cosmetic preparations against sun-burn; all the aforementioned goods being for personal use and excluding body paints including latex based body paints.</w:t>
      </w:r>
    </w:p>
    <w:p>
      <w:pPr>
        <w:pStyle w:val="BodyText"/>
      </w:pPr>
    </w:p>
    <w:p>
      <w:pPr>
        <w:pStyle w:val="BodyText"/>
        <w:tabs>
          <w:tab w:pos="4503" w:val="left" w:leader="none"/>
          <w:tab w:pos="5352" w:val="left" w:leader="none"/>
        </w:tabs>
        <w:spacing w:line="230" w:lineRule="exact"/>
        <w:ind w:left="1701"/>
      </w:pPr>
      <w:r>
        <w:rPr>
          <w:b/>
        </w:rPr>
        <w:t>VITAPOINTE</w:t>
        <w:tab/>
      </w:r>
      <w:r>
        <w:rPr/>
        <w:t>3</w:t>
        <w:tab/>
        <w:t>Non-medicated preparations for the dressing and treatment of</w:t>
      </w:r>
      <w:r>
        <w:rPr>
          <w:spacing w:val="-12"/>
        </w:rPr>
        <w:t> </w:t>
      </w:r>
      <w:r>
        <w:rPr/>
        <w:t>the</w:t>
      </w:r>
    </w:p>
    <w:p>
      <w:pPr>
        <w:pStyle w:val="BodyText"/>
        <w:spacing w:line="230" w:lineRule="exact"/>
        <w:ind w:left="5353"/>
      </w:pPr>
      <w:r>
        <w:rPr/>
        <w:t>hair.</w:t>
      </w:r>
    </w:p>
    <w:p>
      <w:pPr>
        <w:pStyle w:val="BodyText"/>
        <w:spacing w:before="1"/>
      </w:pPr>
    </w:p>
    <w:p>
      <w:pPr>
        <w:pStyle w:val="BodyText"/>
        <w:tabs>
          <w:tab w:pos="4503" w:val="left" w:leader="none"/>
          <w:tab w:pos="5352" w:val="left" w:leader="none"/>
        </w:tabs>
        <w:ind w:left="1701"/>
      </w:pPr>
      <w:r>
        <w:rPr>
          <w:b/>
        </w:rPr>
        <w:t>VITAPOINTE</w:t>
        <w:tab/>
      </w:r>
      <w:r>
        <w:rPr/>
        <w:t>5</w:t>
        <w:tab/>
        <w:t>Medicated preparations for the dressing and treatment of the</w:t>
      </w:r>
      <w:r>
        <w:rPr>
          <w:spacing w:val="-25"/>
        </w:rPr>
        <w:t> </w:t>
      </w:r>
      <w:r>
        <w:rPr/>
        <w:t>hair.</w:t>
      </w:r>
    </w:p>
    <w:p>
      <w:pPr>
        <w:pStyle w:val="BodyText"/>
      </w:pPr>
    </w:p>
    <w:p>
      <w:pPr>
        <w:tabs>
          <w:tab w:pos="4503" w:val="left" w:leader="none"/>
          <w:tab w:pos="5353" w:val="left" w:leader="none"/>
        </w:tabs>
        <w:spacing w:before="0"/>
        <w:ind w:left="1701" w:right="0" w:firstLine="0"/>
        <w:jc w:val="left"/>
        <w:rPr>
          <w:sz w:val="20"/>
        </w:rPr>
      </w:pPr>
      <w:r>
        <w:rPr>
          <w:b/>
          <w:sz w:val="20"/>
        </w:rPr>
        <w:t>WATERFALL</w:t>
        <w:tab/>
      </w:r>
      <w:r>
        <w:rPr>
          <w:sz w:val="20"/>
        </w:rPr>
        <w:t>3</w:t>
        <w:tab/>
        <w:t>Cleaning</w:t>
      </w:r>
      <w:r>
        <w:rPr>
          <w:spacing w:val="-2"/>
          <w:sz w:val="20"/>
        </w:rPr>
        <w:t> </w:t>
      </w:r>
      <w:r>
        <w:rPr>
          <w:sz w:val="20"/>
        </w:rPr>
        <w:t>preparations.</w:t>
      </w:r>
    </w:p>
    <w:p>
      <w:pPr>
        <w:pStyle w:val="BodyText"/>
      </w:pPr>
    </w:p>
    <w:p>
      <w:pPr>
        <w:pStyle w:val="BodyText"/>
        <w:tabs>
          <w:tab w:pos="4503" w:val="left" w:leader="none"/>
          <w:tab w:pos="5353" w:val="left" w:leader="none"/>
        </w:tabs>
        <w:spacing w:line="229" w:lineRule="exact" w:before="1"/>
        <w:ind w:left="1701"/>
      </w:pPr>
      <w:r>
        <w:rPr>
          <w:b/>
        </w:rPr>
        <w:t>WATERFALL</w:t>
        <w:tab/>
      </w:r>
      <w:r>
        <w:rPr/>
        <w:t>5</w:t>
        <w:tab/>
        <w:t>Airfreshening preparations and deodorants other than for</w:t>
      </w:r>
      <w:r>
        <w:rPr>
          <w:spacing w:val="-12"/>
        </w:rPr>
        <w:t> </w:t>
      </w:r>
      <w:r>
        <w:rPr/>
        <w:t>personal</w:t>
      </w:r>
    </w:p>
    <w:p>
      <w:pPr>
        <w:pStyle w:val="BodyText"/>
        <w:spacing w:line="229" w:lineRule="exact"/>
        <w:ind w:left="5353"/>
      </w:pPr>
      <w:r>
        <w:rPr/>
        <w:t>use; preparations to neutralize bad odours.</w:t>
      </w:r>
    </w:p>
    <w:p>
      <w:pPr>
        <w:pStyle w:val="BodyText"/>
        <w:spacing w:before="1"/>
      </w:pPr>
    </w:p>
    <w:p>
      <w:pPr>
        <w:pStyle w:val="BodyText"/>
        <w:tabs>
          <w:tab w:pos="4503" w:val="left" w:leader="none"/>
          <w:tab w:pos="5352" w:val="left" w:leader="none"/>
        </w:tabs>
        <w:spacing w:before="1"/>
        <w:ind w:left="1701"/>
      </w:pPr>
      <w:r>
        <w:rPr>
          <w:b/>
        </w:rPr>
        <w:t>WHITE</w:t>
      </w:r>
      <w:r>
        <w:rPr>
          <w:b/>
          <w:spacing w:val="-1"/>
        </w:rPr>
        <w:t> </w:t>
      </w:r>
      <w:r>
        <w:rPr>
          <w:b/>
        </w:rPr>
        <w:t>KING</w:t>
        <w:tab/>
      </w:r>
      <w:r>
        <w:rPr/>
        <w:t>3</w:t>
        <w:tab/>
        <w:t>Bleaching and other preparations for laundry</w:t>
      </w:r>
      <w:r>
        <w:rPr>
          <w:spacing w:val="-7"/>
        </w:rPr>
        <w:t> </w:t>
      </w:r>
      <w:r>
        <w:rPr/>
        <w:t>purposes.</w:t>
      </w:r>
    </w:p>
    <w:p>
      <w:pPr>
        <w:pStyle w:val="BodyText"/>
        <w:spacing w:before="11"/>
        <w:rPr>
          <w:sz w:val="19"/>
        </w:rPr>
      </w:pPr>
    </w:p>
    <w:p>
      <w:pPr>
        <w:tabs>
          <w:tab w:pos="4503" w:val="left" w:leader="none"/>
          <w:tab w:pos="5352" w:val="left" w:leader="none"/>
        </w:tabs>
        <w:spacing w:line="230" w:lineRule="exact" w:before="0"/>
        <w:ind w:left="1701" w:right="0" w:firstLine="0"/>
        <w:jc w:val="left"/>
        <w:rPr>
          <w:sz w:val="20"/>
        </w:rPr>
      </w:pPr>
      <w:r>
        <w:rPr>
          <w:b/>
          <w:sz w:val="20"/>
        </w:rPr>
        <w:t>WHITE</w:t>
      </w:r>
      <w:r>
        <w:rPr>
          <w:b/>
          <w:spacing w:val="-1"/>
          <w:sz w:val="20"/>
        </w:rPr>
        <w:t> </w:t>
      </w:r>
      <w:r>
        <w:rPr>
          <w:b/>
          <w:sz w:val="20"/>
        </w:rPr>
        <w:t>KING</w:t>
      </w:r>
      <w:r>
        <w:rPr>
          <w:b/>
          <w:spacing w:val="-1"/>
          <w:sz w:val="20"/>
        </w:rPr>
        <w:t> </w:t>
      </w:r>
      <w:r>
        <w:rPr>
          <w:b/>
          <w:sz w:val="20"/>
        </w:rPr>
        <w:t>WIPEOUT</w:t>
        <w:tab/>
      </w:r>
      <w:r>
        <w:rPr>
          <w:sz w:val="20"/>
        </w:rPr>
        <w:t>3</w:t>
        <w:tab/>
        <w:t>Bleaching preparations and other substances for laundry</w:t>
      </w:r>
      <w:r>
        <w:rPr>
          <w:spacing w:val="-10"/>
          <w:sz w:val="20"/>
        </w:rPr>
        <w:t> </w:t>
      </w:r>
      <w:r>
        <w:rPr>
          <w:sz w:val="20"/>
        </w:rPr>
        <w:t>use;</w:t>
      </w:r>
    </w:p>
    <w:p>
      <w:pPr>
        <w:pStyle w:val="BodyText"/>
        <w:ind w:left="5353" w:right="912"/>
      </w:pPr>
      <w:r>
        <w:rPr/>
        <w:t>detergents; fabric softeners for laundry use; cleaning, polishing, scouring and abrasive preparations; soaps.</w:t>
      </w:r>
    </w:p>
    <w:p>
      <w:pPr>
        <w:pStyle w:val="BodyText"/>
        <w:spacing w:before="9"/>
        <w:rPr>
          <w:sz w:val="11"/>
        </w:rPr>
      </w:pPr>
    </w:p>
    <w:p>
      <w:pPr>
        <w:spacing w:after="0"/>
        <w:rPr>
          <w:sz w:val="11"/>
        </w:rPr>
        <w:sectPr>
          <w:pgSz w:w="11900" w:h="16840"/>
          <w:pgMar w:header="0" w:footer="465" w:top="460" w:bottom="660" w:left="0" w:right="0"/>
        </w:sectPr>
      </w:pPr>
    </w:p>
    <w:p>
      <w:pPr>
        <w:spacing w:before="94"/>
        <w:ind w:left="1701" w:right="-20" w:firstLine="0"/>
        <w:jc w:val="left"/>
        <w:rPr>
          <w:sz w:val="20"/>
        </w:rPr>
      </w:pPr>
      <w:r>
        <w:rPr>
          <w:b/>
          <w:sz w:val="20"/>
        </w:rPr>
        <w:t>WHITE MAGIC – </w:t>
      </w:r>
      <w:r>
        <w:rPr>
          <w:sz w:val="20"/>
        </w:rPr>
        <w:t>birds, gulls panels</w:t>
      </w:r>
    </w:p>
    <w:p>
      <w:pPr>
        <w:pStyle w:val="BodyText"/>
        <w:tabs>
          <w:tab w:pos="1067" w:val="left" w:leader="none"/>
        </w:tabs>
        <w:spacing w:before="94"/>
        <w:ind w:left="217"/>
      </w:pPr>
      <w:r>
        <w:rPr/>
        <w:br w:type="column"/>
      </w:r>
      <w:r>
        <w:rPr/>
        <w:t>3</w:t>
        <w:tab/>
        <w:t>A bleaching</w:t>
      </w:r>
      <w:r>
        <w:rPr>
          <w:spacing w:val="-3"/>
        </w:rPr>
        <w:t> </w:t>
      </w:r>
      <w:r>
        <w:rPr/>
        <w:t>preparation.</w:t>
      </w:r>
    </w:p>
    <w:p>
      <w:pPr>
        <w:spacing w:after="0"/>
        <w:sectPr>
          <w:type w:val="continuous"/>
          <w:pgSz w:w="11900" w:h="16840"/>
          <w:pgMar w:top="860" w:bottom="280" w:left="0" w:right="0"/>
          <w:cols w:num="2" w:equalWidth="0">
            <w:col w:w="4246" w:space="40"/>
            <w:col w:w="7614"/>
          </w:cols>
        </w:sectPr>
      </w:pP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WHITE MAGIC – </w:t>
      </w:r>
      <w:r>
        <w:rPr>
          <w:sz w:val="20"/>
        </w:rPr>
        <w:t>drop</w:t>
      </w:r>
    </w:p>
    <w:p>
      <w:pPr>
        <w:pStyle w:val="BodyText"/>
        <w:spacing w:before="1"/>
        <w:ind w:left="1701"/>
      </w:pPr>
      <w:r>
        <w:rPr/>
        <w:t>waves</w:t>
      </w:r>
    </w:p>
    <w:p>
      <w:pPr>
        <w:pStyle w:val="BodyText"/>
        <w:tabs>
          <w:tab w:pos="1622" w:val="left" w:leader="none"/>
        </w:tabs>
        <w:spacing w:before="94"/>
        <w:ind w:left="772"/>
      </w:pPr>
      <w:r>
        <w:rPr/>
        <w:br w:type="column"/>
      </w:r>
      <w:r>
        <w:rPr/>
        <w:t>3</w:t>
        <w:tab/>
        <w:t>Bleaching</w:t>
      </w:r>
      <w:r>
        <w:rPr>
          <w:spacing w:val="-2"/>
        </w:rPr>
        <w:t> </w:t>
      </w:r>
      <w:r>
        <w:rPr/>
        <w:t>preparations.</w:t>
      </w:r>
    </w:p>
    <w:p>
      <w:pPr>
        <w:spacing w:after="0"/>
        <w:sectPr>
          <w:type w:val="continuous"/>
          <w:pgSz w:w="11900" w:h="16840"/>
          <w:pgMar w:top="860" w:bottom="280" w:left="0" w:right="0"/>
          <w:cols w:num="2" w:equalWidth="0">
            <w:col w:w="3691" w:space="40"/>
            <w:col w:w="8169"/>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WINTERGARDEN</w:t>
        <w:tab/>
      </w:r>
      <w:r>
        <w:rPr>
          <w:sz w:val="20"/>
        </w:rPr>
        <w:t>30</w:t>
        <w:tab/>
        <w:t>Sauces.</w:t>
      </w:r>
    </w:p>
    <w:p>
      <w:pPr>
        <w:pStyle w:val="BodyText"/>
        <w:spacing w:before="1"/>
      </w:pPr>
    </w:p>
    <w:p>
      <w:pPr>
        <w:pStyle w:val="BodyText"/>
        <w:tabs>
          <w:tab w:pos="4503" w:val="left" w:leader="none"/>
          <w:tab w:pos="5353" w:val="left" w:leader="none"/>
        </w:tabs>
        <w:spacing w:line="229" w:lineRule="exact"/>
        <w:ind w:left="1701"/>
      </w:pPr>
      <w:r>
        <w:rPr>
          <w:b/>
        </w:rPr>
        <w:t>WOOL</w:t>
      </w:r>
      <w:r>
        <w:rPr>
          <w:b/>
          <w:spacing w:val="-2"/>
        </w:rPr>
        <w:t> </w:t>
      </w:r>
      <w:r>
        <w:rPr>
          <w:b/>
        </w:rPr>
        <w:t>KING</w:t>
        <w:tab/>
      </w:r>
      <w:r>
        <w:rPr/>
        <w:t>3</w:t>
        <w:tab/>
        <w:t>Liquid detergents, washing compounds and bleaching and</w:t>
      </w:r>
      <w:r>
        <w:rPr>
          <w:spacing w:val="-11"/>
        </w:rPr>
        <w:t> </w:t>
      </w:r>
      <w:r>
        <w:rPr/>
        <w:t>other</w:t>
      </w:r>
    </w:p>
    <w:p>
      <w:pPr>
        <w:pStyle w:val="BodyText"/>
        <w:ind w:left="5353" w:right="1257"/>
      </w:pPr>
      <w:r>
        <w:rPr/>
        <w:t>preparations for laundering woollen articles, all being goods included in this class.</w:t>
      </w:r>
    </w:p>
    <w:p>
      <w:pPr>
        <w:pStyle w:val="BodyText"/>
        <w:spacing w:before="10"/>
        <w:rPr>
          <w:sz w:val="19"/>
        </w:rPr>
      </w:pPr>
    </w:p>
    <w:p>
      <w:pPr>
        <w:pStyle w:val="BodyText"/>
        <w:tabs>
          <w:tab w:pos="4503" w:val="left" w:leader="none"/>
          <w:tab w:pos="5353" w:val="left" w:leader="none"/>
        </w:tabs>
        <w:ind w:left="1701"/>
      </w:pPr>
      <w:r>
        <w:rPr/>
        <w:t>Bird,</w:t>
      </w:r>
      <w:r>
        <w:rPr>
          <w:spacing w:val="-5"/>
        </w:rPr>
        <w:t> </w:t>
      </w:r>
      <w:r>
        <w:rPr/>
        <w:t>kiwi,</w:t>
      </w:r>
      <w:r>
        <w:rPr>
          <w:spacing w:val="-5"/>
        </w:rPr>
        <w:t> </w:t>
      </w:r>
      <w:r>
        <w:rPr/>
        <w:t>grotesque</w:t>
        <w:tab/>
        <w:t>2</w:t>
        <w:tab/>
        <w:t>Stains and inks for footwear and leather</w:t>
      </w:r>
      <w:r>
        <w:rPr>
          <w:spacing w:val="-7"/>
        </w:rPr>
        <w:t> </w:t>
      </w:r>
      <w:r>
        <w:rPr/>
        <w:t>goods.</w:t>
      </w:r>
    </w:p>
    <w:p>
      <w:pPr>
        <w:pStyle w:val="BodyText"/>
        <w:spacing w:before="1"/>
      </w:pPr>
    </w:p>
    <w:p>
      <w:pPr>
        <w:pStyle w:val="BodyText"/>
        <w:tabs>
          <w:tab w:pos="4503" w:val="left" w:leader="none"/>
          <w:tab w:pos="5353" w:val="left" w:leader="none"/>
        </w:tabs>
        <w:spacing w:line="230" w:lineRule="exact"/>
        <w:ind w:left="1701"/>
      </w:pPr>
      <w:r>
        <w:rPr/>
        <w:t>Bird,</w:t>
      </w:r>
      <w:r>
        <w:rPr>
          <w:spacing w:val="-2"/>
        </w:rPr>
        <w:t> </w:t>
      </w:r>
      <w:r>
        <w:rPr/>
        <w:t>kiwi,</w:t>
      </w:r>
      <w:r>
        <w:rPr>
          <w:spacing w:val="-1"/>
        </w:rPr>
        <w:t> </w:t>
      </w:r>
      <w:r>
        <w:rPr/>
        <w:t>grotesque</w:t>
        <w:tab/>
        <w:t>3</w:t>
        <w:tab/>
        <w:t>Bleaching preparations and other substances for laundry</w:t>
      </w:r>
      <w:r>
        <w:rPr>
          <w:spacing w:val="-13"/>
        </w:rPr>
        <w:t> </w:t>
      </w:r>
      <w:r>
        <w:rPr/>
        <w:t>use;</w:t>
      </w:r>
    </w:p>
    <w:p>
      <w:pPr>
        <w:pStyle w:val="BodyText"/>
        <w:spacing w:line="230" w:lineRule="exact"/>
        <w:ind w:left="5353"/>
      </w:pPr>
      <w:r>
        <w:rPr/>
        <w:t>cleaning, polishing, scouring and abrasive preparations.</w:t>
      </w:r>
    </w:p>
    <w:p>
      <w:pPr>
        <w:pStyle w:val="BodyText"/>
        <w:spacing w:before="1"/>
      </w:pPr>
    </w:p>
    <w:p>
      <w:pPr>
        <w:pStyle w:val="BodyText"/>
        <w:tabs>
          <w:tab w:pos="4503" w:val="left" w:leader="none"/>
          <w:tab w:pos="5352" w:val="left" w:leader="none"/>
        </w:tabs>
        <w:ind w:left="5353" w:right="598" w:hanging="3652"/>
      </w:pPr>
      <w:r>
        <w:rPr/>
        <w:t>Bird,</w:t>
      </w:r>
      <w:r>
        <w:rPr>
          <w:spacing w:val="-1"/>
        </w:rPr>
        <w:t> </w:t>
      </w:r>
      <w:r>
        <w:rPr/>
        <w:t>kiwi</w:t>
        <w:tab/>
        <w:t>3</w:t>
        <w:tab/>
        <w:t>Boot polishes and all other polishes included in this class. Furniture cream and plate polish are specifically</w:t>
      </w:r>
      <w:r>
        <w:rPr>
          <w:spacing w:val="-8"/>
        </w:rPr>
        <w:t> </w:t>
      </w:r>
      <w:r>
        <w:rPr/>
        <w:t>excluded.</w:t>
      </w:r>
    </w:p>
    <w:p>
      <w:pPr>
        <w:pStyle w:val="BodyText"/>
      </w:pPr>
    </w:p>
    <w:p>
      <w:pPr>
        <w:pStyle w:val="BodyText"/>
        <w:tabs>
          <w:tab w:pos="4502" w:val="left" w:leader="none"/>
          <w:tab w:pos="5352" w:val="left" w:leader="none"/>
        </w:tabs>
        <w:spacing w:line="230" w:lineRule="exact"/>
        <w:ind w:left="1701"/>
      </w:pPr>
      <w:r>
        <w:rPr/>
        <w:t>Bird,</w:t>
      </w:r>
      <w:r>
        <w:rPr>
          <w:spacing w:val="-5"/>
        </w:rPr>
        <w:t> </w:t>
      </w:r>
      <w:r>
        <w:rPr/>
        <w:t>kiwi,</w:t>
      </w:r>
      <w:r>
        <w:rPr>
          <w:spacing w:val="-5"/>
        </w:rPr>
        <w:t> </w:t>
      </w:r>
      <w:r>
        <w:rPr/>
        <w:t>grotesque</w:t>
        <w:tab/>
        <w:t>5</w:t>
        <w:tab/>
        <w:t>Sanitary substances; disinfectants; preparations for killing</w:t>
      </w:r>
      <w:r>
        <w:rPr>
          <w:spacing w:val="-10"/>
        </w:rPr>
        <w:t> </w:t>
      </w:r>
      <w:r>
        <w:rPr/>
        <w:t>weeds</w:t>
      </w:r>
    </w:p>
    <w:p>
      <w:pPr>
        <w:pStyle w:val="BodyText"/>
        <w:ind w:left="5353" w:right="968"/>
      </w:pPr>
      <w:r>
        <w:rPr/>
        <w:t>and destroying vermin; air fresheners; deodorants being goods included in class 5.</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Disc face tiger tiger’s head</w:t>
      </w:r>
    </w:p>
    <w:p>
      <w:pPr>
        <w:pStyle w:val="BodyText"/>
        <w:tabs>
          <w:tab w:pos="2344" w:val="left" w:leader="none"/>
        </w:tabs>
        <w:spacing w:before="94"/>
        <w:ind w:left="2344" w:right="576" w:hanging="850"/>
      </w:pPr>
      <w:r>
        <w:rPr/>
        <w:br w:type="column"/>
      </w:r>
      <w:r>
        <w:rPr/>
        <w:t>2</w:t>
        <w:tab/>
        <w:t>Paints, varnishes, lacquers; preservatives against rusts and</w:t>
      </w:r>
      <w:r>
        <w:rPr>
          <w:spacing w:val="-17"/>
        </w:rPr>
        <w:t> </w:t>
      </w:r>
      <w:r>
        <w:rPr/>
        <w:t>against deterioration of wood; rust protective coatings; colouring</w:t>
      </w:r>
      <w:r>
        <w:rPr>
          <w:spacing w:val="-36"/>
        </w:rPr>
        <w:t> </w:t>
      </w:r>
      <w:r>
        <w:rPr/>
        <w:t>matters.</w:t>
      </w:r>
    </w:p>
    <w:p>
      <w:pPr>
        <w:spacing w:after="0"/>
        <w:sectPr>
          <w:type w:val="continuous"/>
          <w:pgSz w:w="11900" w:h="16840"/>
          <w:pgMar w:top="860" w:bottom="280" w:left="0" w:right="0"/>
          <w:cols w:num="2" w:equalWidth="0">
            <w:col w:w="2969" w:space="40"/>
            <w:col w:w="8891"/>
          </w:cols>
        </w:sectPr>
      </w:pPr>
    </w:p>
    <w:p>
      <w:pPr>
        <w:pStyle w:val="BodyText"/>
        <w:tabs>
          <w:tab w:pos="4503" w:val="left" w:leader="none"/>
          <w:tab w:pos="5353" w:val="left" w:leader="none"/>
        </w:tabs>
        <w:spacing w:before="76"/>
        <w:ind w:left="5353" w:right="719" w:hanging="3652"/>
      </w:pPr>
      <w:r>
        <w:rPr/>
        <w:t>Disc face</w:t>
      </w:r>
      <w:r>
        <w:rPr>
          <w:spacing w:val="-6"/>
        </w:rPr>
        <w:t> </w:t>
      </w:r>
      <w:r>
        <w:rPr/>
        <w:t>tiger’s</w:t>
      </w:r>
      <w:r>
        <w:rPr>
          <w:spacing w:val="-2"/>
        </w:rPr>
        <w:t> </w:t>
      </w:r>
      <w:r>
        <w:rPr/>
        <w:t>face</w:t>
        <w:tab/>
        <w:t>3</w:t>
        <w:tab/>
        <w:t>Cleaning, polishing, scouring and abrasive preparations, including waxes and</w:t>
      </w:r>
      <w:r>
        <w:rPr>
          <w:spacing w:val="-3"/>
        </w:rPr>
        <w:t> </w:t>
      </w:r>
      <w:r>
        <w:rPr/>
        <w:t>detergents.</w:t>
      </w:r>
    </w:p>
    <w:p>
      <w:pPr>
        <w:pStyle w:val="BodyText"/>
      </w:pPr>
    </w:p>
    <w:p>
      <w:pPr>
        <w:pStyle w:val="BodyText"/>
        <w:tabs>
          <w:tab w:pos="4503" w:val="left" w:leader="none"/>
          <w:tab w:pos="5353" w:val="left" w:leader="none"/>
        </w:tabs>
        <w:ind w:left="1701"/>
      </w:pPr>
      <w:r>
        <w:rPr/>
        <w:t>Disc face tiger</w:t>
      </w:r>
      <w:r>
        <w:rPr>
          <w:spacing w:val="-9"/>
        </w:rPr>
        <w:t> </w:t>
      </w:r>
      <w:r>
        <w:rPr/>
        <w:t>tiger’s</w:t>
      </w:r>
      <w:r>
        <w:rPr>
          <w:spacing w:val="-3"/>
        </w:rPr>
        <w:t> </w:t>
      </w:r>
      <w:r>
        <w:rPr/>
        <w:t>face</w:t>
        <w:tab/>
        <w:t>21</w:t>
        <w:tab/>
        <w:t>Cleaning materials (not being cleaning preparations or soaps)</w:t>
      </w:r>
      <w:r>
        <w:rPr>
          <w:spacing w:val="-13"/>
        </w:rPr>
        <w:t> </w:t>
      </w:r>
      <w:r>
        <w:rPr/>
        <w:t>and</w:t>
      </w:r>
    </w:p>
    <w:p>
      <w:pPr>
        <w:pStyle w:val="BodyText"/>
        <w:ind w:left="5353" w:right="678"/>
      </w:pPr>
      <w:r>
        <w:rPr/>
        <w:t>polishing materials (not being polishes) including polishing cloths and polishing leathers; washing cloths; and polishing and cleaning appliances, all being goods in this class, e.g. sponges.</w:t>
      </w:r>
    </w:p>
    <w:p>
      <w:pPr>
        <w:pStyle w:val="BodyText"/>
        <w:spacing w:before="9"/>
        <w:rPr>
          <w:sz w:val="11"/>
        </w:rPr>
      </w:pPr>
    </w:p>
    <w:p>
      <w:pPr>
        <w:spacing w:after="0"/>
        <w:rPr>
          <w:sz w:val="11"/>
        </w:rPr>
        <w:sectPr>
          <w:pgSz w:w="11900" w:h="16840"/>
          <w:pgMar w:header="0" w:footer="465" w:top="460" w:bottom="660" w:left="0" w:right="0"/>
        </w:sectPr>
      </w:pPr>
    </w:p>
    <w:p>
      <w:pPr>
        <w:pStyle w:val="BodyText"/>
        <w:spacing w:before="94"/>
        <w:ind w:left="1701" w:right="-20"/>
      </w:pPr>
      <w:r>
        <w:rPr/>
        <w:t>Man in evening dress, &amp; monocle</w:t>
      </w:r>
    </w:p>
    <w:p>
      <w:pPr>
        <w:pStyle w:val="BodyText"/>
        <w:tabs>
          <w:tab w:pos="1466" w:val="left" w:leader="none"/>
        </w:tabs>
        <w:spacing w:before="94"/>
        <w:ind w:left="1467" w:right="819" w:hanging="850"/>
      </w:pPr>
      <w:r>
        <w:rPr/>
        <w:br w:type="column"/>
      </w:r>
      <w:r>
        <w:rPr/>
        <w:t>3</w:t>
        <w:tab/>
        <w:t>Preparations for cleaning, dressing, preserving, and polishing boots, shoes, leather and other goods (but not including</w:t>
      </w:r>
      <w:r>
        <w:rPr>
          <w:spacing w:val="-16"/>
        </w:rPr>
        <w:t> </w:t>
      </w:r>
      <w:r>
        <w:rPr/>
        <w:t>furniture cream and plate</w:t>
      </w:r>
      <w:r>
        <w:rPr>
          <w:spacing w:val="-4"/>
        </w:rPr>
        <w:t> </w:t>
      </w:r>
      <w:r>
        <w:rPr/>
        <w:t>polish).</w:t>
      </w:r>
    </w:p>
    <w:p>
      <w:pPr>
        <w:spacing w:after="0"/>
        <w:sectPr>
          <w:type w:val="continuous"/>
          <w:pgSz w:w="11900" w:h="16840"/>
          <w:pgMar w:top="860" w:bottom="280" w:left="0" w:right="0"/>
          <w:cols w:num="2" w:equalWidth="0">
            <w:col w:w="3847" w:space="40"/>
            <w:col w:w="8013"/>
          </w:cols>
        </w:sectPr>
      </w:pPr>
    </w:p>
    <w:p>
      <w:pPr>
        <w:pStyle w:val="BodyText"/>
      </w:pPr>
    </w:p>
    <w:p>
      <w:pPr>
        <w:pStyle w:val="BodyText"/>
      </w:pPr>
    </w:p>
    <w:p>
      <w:pPr>
        <w:pStyle w:val="BodyText"/>
        <w:spacing w:before="2"/>
      </w:pPr>
    </w:p>
    <w:p>
      <w:pPr>
        <w:tabs>
          <w:tab w:pos="7102" w:val="left" w:leader="none"/>
        </w:tabs>
        <w:spacing w:before="0"/>
        <w:ind w:left="7101" w:right="2816" w:hanging="5401"/>
        <w:jc w:val="left"/>
        <w:rPr>
          <w:rFonts w:ascii="Arial-BoldItalicMT"/>
          <w:b/>
          <w:i/>
          <w:sz w:val="20"/>
        </w:rPr>
      </w:pPr>
      <w:r>
        <w:rPr>
          <w:rFonts w:ascii="Arial-BoldItalicMT"/>
          <w:b/>
          <w:i/>
          <w:sz w:val="20"/>
        </w:rPr>
        <w:t>Strong Technologies</w:t>
      </w:r>
      <w:r>
        <w:rPr>
          <w:rFonts w:ascii="Arial-BoldItalicMT"/>
          <w:b/>
          <w:i/>
          <w:spacing w:val="-10"/>
          <w:sz w:val="20"/>
        </w:rPr>
        <w:t> </w:t>
      </w:r>
      <w:r>
        <w:rPr>
          <w:rFonts w:ascii="Arial-BoldItalicMT"/>
          <w:b/>
          <w:i/>
          <w:sz w:val="20"/>
        </w:rPr>
        <w:t>Pty</w:t>
      </w:r>
      <w:r>
        <w:rPr>
          <w:rFonts w:ascii="Arial-BoldItalicMT"/>
          <w:b/>
          <w:i/>
          <w:spacing w:val="-6"/>
          <w:sz w:val="20"/>
        </w:rPr>
        <w:t> </w:t>
      </w:r>
      <w:r>
        <w:rPr>
          <w:rFonts w:ascii="Arial-BoldItalicMT"/>
          <w:b/>
          <w:i/>
          <w:sz w:val="20"/>
        </w:rPr>
        <w:t>Limited</w:t>
        <w:tab/>
        <w:tab/>
        <w:t>Spruson &amp; Ferguson Ph: (02) 9207</w:t>
      </w:r>
      <w:r>
        <w:rPr>
          <w:rFonts w:ascii="Arial-BoldItalicMT"/>
          <w:b/>
          <w:i/>
          <w:spacing w:val="-3"/>
          <w:sz w:val="20"/>
        </w:rPr>
        <w:t> </w:t>
      </w:r>
      <w:r>
        <w:rPr>
          <w:rFonts w:ascii="Arial-BoldItalicMT"/>
          <w:b/>
          <w:i/>
          <w:sz w:val="20"/>
        </w:rPr>
        <w:t>0888</w:t>
      </w:r>
    </w:p>
    <w:p>
      <w:pPr>
        <w:pStyle w:val="BodyText"/>
        <w:rPr>
          <w:rFonts w:ascii="Arial-BoldItalicMT"/>
          <w:b/>
          <w:i/>
        </w:rPr>
      </w:pPr>
    </w:p>
    <w:p>
      <w:pPr>
        <w:tabs>
          <w:tab w:pos="4503" w:val="left" w:leader="none"/>
          <w:tab w:pos="5352" w:val="left" w:leader="none"/>
          <w:tab w:pos="7100" w:val="left" w:leader="none"/>
        </w:tabs>
        <w:spacing w:line="480" w:lineRule="auto" w:before="1"/>
        <w:ind w:left="1701" w:right="2973" w:firstLine="0"/>
        <w:jc w:val="left"/>
        <w:rPr>
          <w:rFonts w:ascii="Arial-BoldItalicMT"/>
          <w:b/>
          <w:i/>
          <w:sz w:val="20"/>
        </w:rPr>
      </w:pPr>
      <w:r>
        <w:rPr>
          <w:rFonts w:ascii="Arial-BoldItalicMT"/>
          <w:b/>
          <w:i/>
          <w:sz w:val="20"/>
        </w:rPr>
        <w:t>Effective Date: 27</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ab/>
        <w:tab/>
        <w:t>File Ref: </w:t>
      </w:r>
      <w:r>
        <w:rPr>
          <w:rFonts w:ascii="Arial-BoldItalicMT"/>
          <w:b/>
          <w:i/>
          <w:spacing w:val="-3"/>
          <w:sz w:val="20"/>
        </w:rPr>
        <w:t>C05/08289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8" w:lineRule="exact"/>
        <w:ind w:left="1701"/>
      </w:pPr>
      <w:r>
        <w:rPr>
          <w:b/>
        </w:rPr>
        <w:t>S STRONG </w:t>
      </w:r>
      <w:r>
        <w:rPr/>
        <w:t>– ltr</w:t>
      </w:r>
      <w:r>
        <w:rPr>
          <w:spacing w:val="-6"/>
        </w:rPr>
        <w:t> </w:t>
      </w:r>
      <w:r>
        <w:rPr/>
        <w:t>is</w:t>
      </w:r>
      <w:r>
        <w:rPr>
          <w:spacing w:val="-2"/>
        </w:rPr>
        <w:t> </w:t>
      </w:r>
      <w:r>
        <w:rPr/>
        <w:t>striped</w:t>
        <w:tab/>
        <w:t>9</w:t>
        <w:tab/>
        <w:t>Electric, electronic and telecommunications apparatus</w:t>
      </w:r>
      <w:r>
        <w:rPr>
          <w:spacing w:val="-6"/>
        </w:rPr>
        <w:t> </w:t>
      </w:r>
      <w:r>
        <w:rPr/>
        <w:t>and</w:t>
      </w:r>
    </w:p>
    <w:p>
      <w:pPr>
        <w:pStyle w:val="BodyText"/>
        <w:spacing w:line="230" w:lineRule="exact"/>
        <w:ind w:left="5353"/>
      </w:pPr>
      <w:r>
        <w:rPr/>
        <w:t>instruments excluding cinematographic apparatus and equipment.</w:t>
      </w:r>
    </w:p>
    <w:p>
      <w:pPr>
        <w:pStyle w:val="BodyText"/>
        <w:rPr>
          <w:sz w:val="22"/>
        </w:rPr>
      </w:pPr>
    </w:p>
    <w:p>
      <w:pPr>
        <w:pStyle w:val="BodyText"/>
        <w:rPr>
          <w:sz w:val="22"/>
        </w:rPr>
      </w:pPr>
    </w:p>
    <w:p>
      <w:pPr>
        <w:pStyle w:val="BodyText"/>
        <w:rPr>
          <w:sz w:val="22"/>
        </w:rPr>
      </w:pPr>
    </w:p>
    <w:p>
      <w:pPr>
        <w:tabs>
          <w:tab w:pos="7101" w:val="left" w:leader="none"/>
        </w:tabs>
        <w:spacing w:before="164"/>
        <w:ind w:left="7101" w:right="2239" w:hanging="5401"/>
        <w:jc w:val="left"/>
        <w:rPr>
          <w:rFonts w:ascii="Arial-BoldItalicMT"/>
          <w:b/>
          <w:i/>
          <w:sz w:val="20"/>
        </w:rPr>
      </w:pPr>
      <w:r>
        <w:rPr>
          <w:rFonts w:ascii="Arial-BoldItalicMT"/>
          <w:b/>
          <w:i/>
          <w:sz w:val="20"/>
        </w:rPr>
        <w:t>The</w:t>
      </w:r>
      <w:r>
        <w:rPr>
          <w:rFonts w:ascii="Arial-BoldItalicMT"/>
          <w:b/>
          <w:i/>
          <w:spacing w:val="-5"/>
          <w:sz w:val="20"/>
        </w:rPr>
        <w:t> </w:t>
      </w:r>
      <w:r>
        <w:rPr>
          <w:rFonts w:ascii="Arial-BoldItalicMT"/>
          <w:b/>
          <w:i/>
          <w:sz w:val="20"/>
        </w:rPr>
        <w:t>Timberland</w:t>
      </w:r>
      <w:r>
        <w:rPr>
          <w:rFonts w:ascii="Arial-BoldItalicMT"/>
          <w:b/>
          <w:i/>
          <w:spacing w:val="-4"/>
          <w:sz w:val="20"/>
        </w:rPr>
        <w:t> </w:t>
      </w:r>
      <w:r>
        <w:rPr>
          <w:rFonts w:ascii="Arial-BoldItalicMT"/>
          <w:b/>
          <w:i/>
          <w:sz w:val="20"/>
        </w:rPr>
        <w:t>Company</w:t>
        <w:tab/>
        <w:t>Mallesons Stephen Jaques Ph: (02) 9296</w:t>
      </w:r>
      <w:r>
        <w:rPr>
          <w:rFonts w:ascii="Arial-BoldItalicMT"/>
          <w:b/>
          <w:i/>
          <w:spacing w:val="-3"/>
          <w:sz w:val="20"/>
        </w:rPr>
        <w:t> </w:t>
      </w:r>
      <w:r>
        <w:rPr>
          <w:rFonts w:ascii="Arial-BoldItalicMT"/>
          <w:b/>
          <w:i/>
          <w:sz w:val="20"/>
        </w:rPr>
        <w:t>2000</w:t>
      </w:r>
    </w:p>
    <w:p>
      <w:pPr>
        <w:pStyle w:val="BodyText"/>
        <w:rPr>
          <w:rFonts w:ascii="Arial-BoldItalicMT"/>
          <w:b/>
          <w:i/>
        </w:rPr>
      </w:pPr>
    </w:p>
    <w:p>
      <w:pPr>
        <w:tabs>
          <w:tab w:pos="4503" w:val="left" w:leader="none"/>
          <w:tab w:pos="5352" w:val="left" w:leader="none"/>
          <w:tab w:pos="7101" w:val="left" w:leader="none"/>
        </w:tabs>
        <w:spacing w:line="480" w:lineRule="auto" w:before="0"/>
        <w:ind w:left="1701" w:right="2973" w:firstLine="0"/>
        <w:jc w:val="left"/>
        <w:rPr>
          <w:rFonts w:ascii="Arial-BoldItalicMT"/>
          <w:b/>
          <w:i/>
          <w:sz w:val="20"/>
        </w:rPr>
      </w:pPr>
      <w:r>
        <w:rPr>
          <w:rFonts w:ascii="Arial-BoldItalicMT"/>
          <w:b/>
          <w:i/>
          <w:sz w:val="20"/>
        </w:rPr>
        <w:t>Effective Date: 06</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2005</w:t>
        <w:tab/>
        <w:tab/>
        <w:tab/>
        <w:t>File Ref: </w:t>
      </w:r>
      <w:r>
        <w:rPr>
          <w:rFonts w:ascii="Arial-BoldItalicMT"/>
          <w:b/>
          <w:i/>
          <w:spacing w:val="-3"/>
          <w:sz w:val="20"/>
        </w:rPr>
        <w:t>C05/03566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503" w:val="left" w:leader="none"/>
          <w:tab w:pos="5352" w:val="left" w:leader="none"/>
        </w:tabs>
        <w:spacing w:line="228" w:lineRule="exact" w:before="0"/>
        <w:ind w:left="1701" w:right="0" w:firstLine="0"/>
        <w:jc w:val="left"/>
        <w:rPr>
          <w:sz w:val="20"/>
        </w:rPr>
      </w:pPr>
      <w:r>
        <w:rPr>
          <w:b/>
          <w:sz w:val="20"/>
        </w:rPr>
        <w:t>MOUNTAIN</w:t>
      </w:r>
      <w:r>
        <w:rPr>
          <w:b/>
          <w:spacing w:val="-5"/>
          <w:sz w:val="20"/>
        </w:rPr>
        <w:t> </w:t>
      </w:r>
      <w:r>
        <w:rPr>
          <w:b/>
          <w:sz w:val="20"/>
        </w:rPr>
        <w:t>ATHLETICS</w:t>
        <w:tab/>
      </w:r>
      <w:r>
        <w:rPr>
          <w:sz w:val="20"/>
        </w:rPr>
        <w:t>9</w:t>
        <w:tab/>
        <w:t>Eyeglass frames, eyeglasses, sunglasses, eyeglass</w:t>
      </w:r>
      <w:r>
        <w:rPr>
          <w:spacing w:val="-6"/>
          <w:sz w:val="20"/>
        </w:rPr>
        <w:t> </w:t>
      </w:r>
      <w:r>
        <w:rPr>
          <w:sz w:val="20"/>
        </w:rPr>
        <w:t>cases,</w:t>
      </w:r>
    </w:p>
    <w:p>
      <w:pPr>
        <w:pStyle w:val="BodyText"/>
        <w:ind w:left="5353" w:right="1168"/>
      </w:pPr>
      <w:r>
        <w:rPr/>
        <w:t>eye shades, eyeglass chains, eyeglass cords, protective eye wear and eye wear for sports; protective gloves.</w:t>
      </w:r>
    </w:p>
    <w:p>
      <w:pPr>
        <w:pStyle w:val="BodyText"/>
        <w:spacing w:before="1"/>
      </w:pPr>
    </w:p>
    <w:p>
      <w:pPr>
        <w:tabs>
          <w:tab w:pos="4503" w:val="left" w:leader="none"/>
          <w:tab w:pos="5353" w:val="left" w:leader="none"/>
        </w:tabs>
        <w:spacing w:line="230" w:lineRule="exact" w:before="0"/>
        <w:ind w:left="1701" w:right="0" w:firstLine="0"/>
        <w:jc w:val="left"/>
        <w:rPr>
          <w:sz w:val="20"/>
        </w:rPr>
      </w:pPr>
      <w:r>
        <w:rPr>
          <w:b/>
          <w:sz w:val="20"/>
        </w:rPr>
        <w:t>MOUNTAIN</w:t>
      </w:r>
      <w:r>
        <w:rPr>
          <w:b/>
          <w:spacing w:val="-5"/>
          <w:sz w:val="20"/>
        </w:rPr>
        <w:t> </w:t>
      </w:r>
      <w:r>
        <w:rPr>
          <w:b/>
          <w:sz w:val="20"/>
        </w:rPr>
        <w:t>ATHLETICS</w:t>
        <w:tab/>
      </w:r>
      <w:r>
        <w:rPr>
          <w:sz w:val="20"/>
        </w:rPr>
        <w:t>14</w:t>
        <w:tab/>
        <w:t>Watches and other horological and</w:t>
      </w:r>
      <w:r>
        <w:rPr>
          <w:spacing w:val="-6"/>
          <w:sz w:val="20"/>
        </w:rPr>
        <w:t> </w:t>
      </w:r>
      <w:r>
        <w:rPr>
          <w:sz w:val="20"/>
        </w:rPr>
        <w:t>chronometric</w:t>
      </w:r>
    </w:p>
    <w:p>
      <w:pPr>
        <w:pStyle w:val="BodyText"/>
        <w:ind w:left="5353" w:right="1491"/>
      </w:pPr>
      <w:r>
        <w:rPr/>
        <w:t>instruments; jewellery belonging in Class 14 including jewellery made of precious and non-precious metals; key rings.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MOUNTAIN</w:t>
      </w:r>
      <w:r>
        <w:rPr>
          <w:b/>
          <w:spacing w:val="-5"/>
          <w:sz w:val="20"/>
        </w:rPr>
        <w:t> </w:t>
      </w:r>
      <w:r>
        <w:rPr>
          <w:b/>
          <w:sz w:val="20"/>
        </w:rPr>
        <w:t>ATHLETICS</w:t>
        <w:tab/>
      </w:r>
      <w:r>
        <w:rPr>
          <w:sz w:val="20"/>
        </w:rPr>
        <w:t>18</w:t>
        <w:tab/>
        <w:t>Carrying cases, bags, travelling bags and shoulder</w:t>
      </w:r>
      <w:r>
        <w:rPr>
          <w:spacing w:val="-9"/>
          <w:sz w:val="20"/>
        </w:rPr>
        <w:t> </w:t>
      </w:r>
      <w:r>
        <w:rPr>
          <w:sz w:val="20"/>
        </w:rPr>
        <w:t>bags;</w:t>
      </w:r>
    </w:p>
    <w:p>
      <w:pPr>
        <w:pStyle w:val="BodyText"/>
        <w:ind w:left="5353" w:right="1256"/>
      </w:pPr>
      <w:r>
        <w:rPr/>
        <w:t>backpacks and other strap-on packs; luggage, suitcases, attache cases and brief cases; handbags and purses; belts, wallets, credit card cases, key cases, identification tags, portfolios, appointment books, address books and cheque bookcovers, all made of leather; travel kits and toilet cases made of leather; leather shoe laces; umbrellas.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MOUNTAIN</w:t>
      </w:r>
      <w:r>
        <w:rPr>
          <w:b/>
          <w:spacing w:val="-5"/>
          <w:sz w:val="20"/>
        </w:rPr>
        <w:t> </w:t>
      </w:r>
      <w:r>
        <w:rPr>
          <w:b/>
          <w:sz w:val="20"/>
        </w:rPr>
        <w:t>ATHLETICS</w:t>
        <w:tab/>
      </w:r>
      <w:r>
        <w:rPr>
          <w:sz w:val="20"/>
        </w:rPr>
        <w:t>25</w:t>
        <w:tab/>
        <w:t>Footwear; clothing including headgear; gloves not</w:t>
      </w:r>
      <w:r>
        <w:rPr>
          <w:spacing w:val="-8"/>
          <w:sz w:val="20"/>
        </w:rPr>
        <w:t> </w:t>
      </w:r>
      <w:r>
        <w:rPr>
          <w:sz w:val="20"/>
        </w:rPr>
        <w:t>belonging</w:t>
      </w:r>
    </w:p>
    <w:p>
      <w:pPr>
        <w:pStyle w:val="BodyText"/>
        <w:spacing w:line="230" w:lineRule="exact"/>
        <w:ind w:left="5353"/>
      </w:pPr>
      <w:r>
        <w:rPr/>
        <w:t>in any other class; baby buntings; leather aprons.</w:t>
      </w: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MOUNTAIN ATHLETICS </w:t>
      </w:r>
      <w:r>
        <w:rPr>
          <w:b w:val="0"/>
          <w:spacing w:val="-11"/>
        </w:rPr>
        <w:t>–</w:t>
      </w:r>
    </w:p>
    <w:p>
      <w:pPr>
        <w:pStyle w:val="BodyText"/>
        <w:ind w:left="1701" w:right="456"/>
      </w:pPr>
      <w:r>
        <w:rPr/>
        <w:t>chevron or arrowhead breaks circle</w:t>
      </w:r>
    </w:p>
    <w:p>
      <w:pPr>
        <w:pStyle w:val="BodyText"/>
        <w:tabs>
          <w:tab w:pos="1189" w:val="left" w:leader="none"/>
        </w:tabs>
        <w:spacing w:before="94"/>
        <w:ind w:left="1190" w:right="1186" w:hanging="850"/>
      </w:pPr>
      <w:r>
        <w:rPr/>
        <w:br w:type="column"/>
      </w:r>
      <w:r>
        <w:rPr/>
        <w:t>9</w:t>
        <w:tab/>
        <w:t>Eyeglass frames, eyeglasses, sunglasses, eyeglass cases, eye shades, eyeglass chains, eyeglass cords, protective eye wear and eye wear for sports; protective</w:t>
      </w:r>
      <w:r>
        <w:rPr>
          <w:spacing w:val="-15"/>
        </w:rPr>
        <w:t> </w:t>
      </w:r>
      <w:r>
        <w:rPr/>
        <w:t>gloves.</w:t>
      </w:r>
    </w:p>
    <w:p>
      <w:pPr>
        <w:spacing w:after="0"/>
        <w:sectPr>
          <w:type w:val="continuous"/>
          <w:pgSz w:w="11900" w:h="16840"/>
          <w:pgMar w:top="860" w:bottom="280" w:left="0" w:right="0"/>
          <w:cols w:num="2" w:equalWidth="0">
            <w:col w:w="4123" w:space="40"/>
            <w:col w:w="773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4"/>
        <w:rPr>
          <w:b w:val="0"/>
        </w:rPr>
      </w:pPr>
      <w:r>
        <w:rPr/>
        <w:t>MOUNTAIN ATHLETICS </w:t>
      </w:r>
      <w:r>
        <w:rPr>
          <w:b w:val="0"/>
          <w:spacing w:val="-11"/>
        </w:rPr>
        <w:t>–</w:t>
      </w:r>
    </w:p>
    <w:p>
      <w:pPr>
        <w:pStyle w:val="BodyText"/>
        <w:ind w:left="1701" w:right="456"/>
      </w:pPr>
      <w:r>
        <w:rPr/>
        <w:t>chevron or arrowhead breaks circle</w:t>
      </w:r>
    </w:p>
    <w:p>
      <w:pPr>
        <w:pStyle w:val="BodyText"/>
        <w:tabs>
          <w:tab w:pos="1190" w:val="left" w:leader="none"/>
        </w:tabs>
        <w:spacing w:before="94"/>
        <w:ind w:left="1190" w:right="1512" w:hanging="850"/>
      </w:pPr>
      <w:r>
        <w:rPr/>
        <w:br w:type="column"/>
      </w:r>
      <w:r>
        <w:rPr/>
        <w:t>14</w:t>
        <w:tab/>
        <w:t>Watches and other horological and chronometric instruments; jewellery belonging in Class 14 including jewellery made of precious and non-precious metals;</w:t>
      </w:r>
      <w:r>
        <w:rPr>
          <w:spacing w:val="-40"/>
        </w:rPr>
        <w:t> </w:t>
      </w:r>
      <w:r>
        <w:rPr/>
        <w:t>key rings.</w:t>
      </w:r>
    </w:p>
    <w:p>
      <w:pPr>
        <w:spacing w:after="0"/>
        <w:sectPr>
          <w:type w:val="continuous"/>
          <w:pgSz w:w="11900" w:h="16840"/>
          <w:pgMar w:top="860" w:bottom="280" w:left="0" w:right="0"/>
          <w:cols w:num="2" w:equalWidth="0">
            <w:col w:w="4123" w:space="40"/>
            <w:col w:w="773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MOUNTAIN ATHLETICS </w:t>
      </w:r>
      <w:r>
        <w:rPr>
          <w:b w:val="0"/>
          <w:spacing w:val="-11"/>
        </w:rPr>
        <w:t>–</w:t>
      </w:r>
    </w:p>
    <w:p>
      <w:pPr>
        <w:pStyle w:val="BodyText"/>
        <w:spacing w:before="1"/>
        <w:ind w:left="1701" w:right="456"/>
      </w:pPr>
      <w:r>
        <w:rPr/>
        <w:t>chevron or arrowhead breaks circle</w:t>
      </w:r>
    </w:p>
    <w:p>
      <w:pPr>
        <w:pStyle w:val="BodyText"/>
        <w:tabs>
          <w:tab w:pos="1189" w:val="left" w:leader="none"/>
        </w:tabs>
        <w:spacing w:before="94"/>
        <w:ind w:left="1190" w:right="1273" w:hanging="850"/>
      </w:pPr>
      <w:r>
        <w:rPr/>
        <w:br w:type="column"/>
      </w:r>
      <w:r>
        <w:rPr/>
        <w:t>18</w:t>
        <w:tab/>
        <w:t>Carrying cases, bags, travelling bags and shoulder bags; backpacks and other strap-on packs; luggage, suitcases, attache cases and brief cases; handbags and purses;</w:t>
      </w:r>
      <w:r>
        <w:rPr>
          <w:spacing w:val="-18"/>
        </w:rPr>
        <w:t> </w:t>
      </w:r>
      <w:r>
        <w:rPr/>
        <w:t>belts,</w:t>
      </w:r>
    </w:p>
    <w:p>
      <w:pPr>
        <w:spacing w:after="0"/>
        <w:sectPr>
          <w:type w:val="continuous"/>
          <w:pgSz w:w="11900" w:h="16840"/>
          <w:pgMar w:top="860" w:bottom="280" w:left="0" w:right="0"/>
          <w:cols w:num="2" w:equalWidth="0">
            <w:col w:w="4123" w:space="40"/>
            <w:col w:w="7737"/>
          </w:cols>
        </w:sectPr>
      </w:pPr>
    </w:p>
    <w:p>
      <w:pPr>
        <w:pStyle w:val="BodyText"/>
        <w:spacing w:before="76"/>
        <w:ind w:left="5353" w:right="1346"/>
      </w:pPr>
      <w:r>
        <w:rPr/>
        <w:t>wallets, credit card cases, key cases, identification tags, portfolios, appointment books, address books and cheque bookcovers, all made of leather; travel kits and toilet cases made of leather; leather shoe laces; umbrellas.</w:t>
      </w:r>
    </w:p>
    <w:p>
      <w:pPr>
        <w:pStyle w:val="BodyText"/>
        <w:spacing w:before="9"/>
        <w:rPr>
          <w:sz w:val="11"/>
        </w:rPr>
      </w:pPr>
    </w:p>
    <w:p>
      <w:pPr>
        <w:spacing w:after="0"/>
        <w:rPr>
          <w:sz w:val="11"/>
        </w:rPr>
        <w:sectPr>
          <w:pgSz w:w="11900" w:h="16840"/>
          <w:pgMar w:header="0" w:footer="465" w:top="460" w:bottom="660" w:left="0" w:right="0"/>
        </w:sectPr>
      </w:pPr>
    </w:p>
    <w:p>
      <w:pPr>
        <w:pStyle w:val="Heading1"/>
        <w:spacing w:before="94"/>
        <w:rPr>
          <w:b w:val="0"/>
        </w:rPr>
      </w:pPr>
      <w:r>
        <w:rPr/>
        <w:t>MOUNTAIN ATHLETICS </w:t>
      </w:r>
      <w:r>
        <w:rPr>
          <w:b w:val="0"/>
        </w:rPr>
        <w:t>–</w:t>
      </w:r>
    </w:p>
    <w:p>
      <w:pPr>
        <w:pStyle w:val="BodyText"/>
        <w:ind w:left="1701" w:right="457"/>
      </w:pPr>
      <w:r>
        <w:rPr/>
        <w:t>chevron or arrowhead breaks circle</w:t>
      </w:r>
    </w:p>
    <w:p>
      <w:pPr>
        <w:pStyle w:val="BodyText"/>
        <w:tabs>
          <w:tab w:pos="1189" w:val="left" w:leader="none"/>
        </w:tabs>
        <w:spacing w:before="94"/>
        <w:ind w:left="1190" w:right="1221" w:hanging="850"/>
      </w:pPr>
      <w:r>
        <w:rPr/>
        <w:br w:type="column"/>
      </w:r>
      <w:r>
        <w:rPr/>
        <w:t>25</w:t>
        <w:tab/>
        <w:t>Footwear; clothing including headgear; gloves not</w:t>
      </w:r>
      <w:r>
        <w:rPr>
          <w:spacing w:val="-18"/>
        </w:rPr>
        <w:t> </w:t>
      </w:r>
      <w:r>
        <w:rPr/>
        <w:t>belonging in any other class; baby buntings; leather</w:t>
      </w:r>
      <w:r>
        <w:rPr>
          <w:spacing w:val="-14"/>
        </w:rPr>
        <w:t> </w:t>
      </w:r>
      <w:r>
        <w:rPr/>
        <w:t>aprons.</w:t>
      </w:r>
    </w:p>
    <w:p>
      <w:pPr>
        <w:spacing w:after="0"/>
        <w:sectPr>
          <w:type w:val="continuous"/>
          <w:pgSz w:w="11900" w:h="16840"/>
          <w:pgMar w:top="860" w:bottom="280" w:left="0" w:right="0"/>
          <w:cols w:num="2" w:equalWidth="0">
            <w:col w:w="4124" w:space="40"/>
            <w:col w:w="773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PRO </w:t>
      </w:r>
      <w:r>
        <w:rPr/>
        <w:t>– tree, grotesque in disc form ltr O</w:t>
      </w:r>
    </w:p>
    <w:p>
      <w:pPr>
        <w:pStyle w:val="ListParagraph"/>
        <w:numPr>
          <w:ilvl w:val="0"/>
          <w:numId w:val="6"/>
        </w:numPr>
        <w:tabs>
          <w:tab w:pos="1397" w:val="left" w:leader="none"/>
          <w:tab w:pos="1399" w:val="left" w:leader="none"/>
        </w:tabs>
        <w:spacing w:line="240" w:lineRule="auto" w:before="94" w:after="0"/>
        <w:ind w:left="1398" w:right="0" w:hanging="851"/>
        <w:jc w:val="left"/>
        <w:rPr>
          <w:sz w:val="20"/>
        </w:rPr>
      </w:pPr>
      <w:r>
        <w:rPr>
          <w:spacing w:val="-1"/>
          <w:w w:val="100"/>
          <w:sz w:val="20"/>
        </w:rPr>
        <w:br w:type="column"/>
      </w:r>
      <w:r>
        <w:rPr>
          <w:sz w:val="20"/>
        </w:rPr>
        <w:t>Utility knives, hand tools, cutlery, forks and spoons;</w:t>
      </w:r>
      <w:r>
        <w:rPr>
          <w:spacing w:val="-14"/>
          <w:sz w:val="20"/>
        </w:rPr>
        <w:t> </w:t>
      </w:r>
      <w:r>
        <w:rPr>
          <w:sz w:val="20"/>
        </w:rPr>
        <w:t>razors.</w:t>
      </w:r>
    </w:p>
    <w:p>
      <w:pPr>
        <w:spacing w:after="0" w:line="240" w:lineRule="auto"/>
        <w:jc w:val="left"/>
        <w:rPr>
          <w:sz w:val="20"/>
        </w:rPr>
        <w:sectPr>
          <w:type w:val="continuous"/>
          <w:pgSz w:w="11900" w:h="16840"/>
          <w:pgMar w:top="860" w:bottom="280" w:left="0" w:right="0"/>
          <w:cols w:num="2" w:equalWidth="0">
            <w:col w:w="3915" w:space="40"/>
            <w:col w:w="79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PRO </w:t>
      </w:r>
      <w:r>
        <w:rPr/>
        <w:t>– tree, grotesque in disc form ltr O</w:t>
      </w:r>
    </w:p>
    <w:p>
      <w:pPr>
        <w:pStyle w:val="ListParagraph"/>
        <w:numPr>
          <w:ilvl w:val="0"/>
          <w:numId w:val="6"/>
        </w:numPr>
        <w:tabs>
          <w:tab w:pos="1398" w:val="left" w:leader="none"/>
          <w:tab w:pos="1399" w:val="left" w:leader="none"/>
        </w:tabs>
        <w:spacing w:line="240" w:lineRule="auto" w:before="94" w:after="0"/>
        <w:ind w:left="1398" w:right="1186" w:hanging="850"/>
        <w:jc w:val="left"/>
        <w:rPr>
          <w:sz w:val="20"/>
        </w:rPr>
      </w:pPr>
      <w:r>
        <w:rPr>
          <w:w w:val="100"/>
          <w:sz w:val="20"/>
        </w:rPr>
        <w:br w:type="column"/>
      </w:r>
      <w:r>
        <w:rPr>
          <w:sz w:val="20"/>
        </w:rPr>
        <w:t>Eyeglass frames, eyeglasses, sunglasses, eyeglass cases, eye shades, eyeglass chains, eyeglass cords, protective eye wear and eye wear for sports; protective</w:t>
      </w:r>
      <w:r>
        <w:rPr>
          <w:spacing w:val="-15"/>
          <w:sz w:val="20"/>
        </w:rPr>
        <w:t> </w:t>
      </w:r>
      <w:r>
        <w:rPr>
          <w:sz w:val="20"/>
        </w:rPr>
        <w:t>gloves.</w:t>
      </w:r>
    </w:p>
    <w:p>
      <w:pPr>
        <w:spacing w:after="0" w:line="240" w:lineRule="auto"/>
        <w:jc w:val="left"/>
        <w:rPr>
          <w:sz w:val="20"/>
        </w:rPr>
        <w:sectPr>
          <w:type w:val="continuous"/>
          <w:pgSz w:w="11900" w:h="16840"/>
          <w:pgMar w:top="860" w:bottom="280" w:left="0" w:right="0"/>
          <w:cols w:num="2" w:equalWidth="0">
            <w:col w:w="3915" w:space="40"/>
            <w:col w:w="794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PRO </w:t>
      </w:r>
      <w:r>
        <w:rPr/>
        <w:t>– tree, grotesque in disc form ltr O</w:t>
      </w:r>
    </w:p>
    <w:p>
      <w:pPr>
        <w:pStyle w:val="BodyText"/>
        <w:tabs>
          <w:tab w:pos="1398" w:val="left" w:leader="none"/>
        </w:tabs>
        <w:spacing w:before="94"/>
        <w:ind w:left="548"/>
      </w:pPr>
      <w:r>
        <w:rPr/>
        <w:br w:type="column"/>
      </w:r>
      <w:r>
        <w:rPr/>
        <w:t>11</w:t>
        <w:tab/>
        <w:t>Flashlights and lamps for</w:t>
      </w:r>
      <w:r>
        <w:rPr>
          <w:spacing w:val="-5"/>
        </w:rPr>
        <w:t> </w:t>
      </w:r>
      <w:r>
        <w:rPr/>
        <w:t>lighting.</w:t>
      </w:r>
    </w:p>
    <w:p>
      <w:pPr>
        <w:spacing w:after="0"/>
        <w:sectPr>
          <w:type w:val="continuous"/>
          <w:pgSz w:w="11900" w:h="16840"/>
          <w:pgMar w:top="860" w:bottom="280" w:left="0" w:right="0"/>
          <w:cols w:num="2" w:equalWidth="0">
            <w:col w:w="3915" w:space="40"/>
            <w:col w:w="794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PRO </w:t>
      </w:r>
      <w:r>
        <w:rPr/>
        <w:t>– tree, grotesque in disc form ltr O</w:t>
      </w:r>
    </w:p>
    <w:p>
      <w:pPr>
        <w:pStyle w:val="BodyText"/>
        <w:tabs>
          <w:tab w:pos="1398" w:val="left" w:leader="none"/>
        </w:tabs>
        <w:spacing w:before="94"/>
        <w:ind w:left="1398" w:right="1511" w:hanging="850"/>
      </w:pPr>
      <w:r>
        <w:rPr/>
        <w:br w:type="column"/>
      </w:r>
      <w:r>
        <w:rPr/>
        <w:t>14</w:t>
        <w:tab/>
        <w:t>Watches and other horological and chronometric instruments; jewellery belonging in class 14 including jewellery made of precious and non-precious metals;</w:t>
      </w:r>
      <w:r>
        <w:rPr>
          <w:spacing w:val="-40"/>
        </w:rPr>
        <w:t> </w:t>
      </w:r>
      <w:r>
        <w:rPr/>
        <w:t>key rings.</w:t>
      </w:r>
    </w:p>
    <w:p>
      <w:pPr>
        <w:spacing w:after="0"/>
        <w:sectPr>
          <w:type w:val="continuous"/>
          <w:pgSz w:w="11900" w:h="16840"/>
          <w:pgMar w:top="860" w:bottom="280" w:left="0" w:right="0"/>
          <w:cols w:num="2" w:equalWidth="0">
            <w:col w:w="3915" w:space="40"/>
            <w:col w:w="79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PRO </w:t>
      </w:r>
      <w:r>
        <w:rPr/>
        <w:t>– tree, grotesque in disc form ltr O</w:t>
      </w:r>
    </w:p>
    <w:p>
      <w:pPr>
        <w:pStyle w:val="BodyText"/>
        <w:tabs>
          <w:tab w:pos="1398" w:val="left" w:leader="none"/>
        </w:tabs>
        <w:spacing w:before="94"/>
        <w:ind w:left="1398" w:right="1310" w:hanging="850"/>
      </w:pPr>
      <w:r>
        <w:rPr/>
        <w:br w:type="column"/>
      </w:r>
      <w:r>
        <w:rPr/>
        <w:t>18</w:t>
        <w:tab/>
        <w:t>Carrying cases, bags, travelling bags and shoulder bags; backpacks and other strap-on packs; luggage, suitcases, attache cases and brief cases; handbags and purses; wallets, credit card cases, key cases, identification tags, portfolios, appointment books, address books and check book</w:t>
      </w:r>
      <w:r>
        <w:rPr>
          <w:spacing w:val="-5"/>
        </w:rPr>
        <w:t> </w:t>
      </w:r>
      <w:r>
        <w:rPr/>
        <w:t>covers,</w:t>
      </w:r>
      <w:r>
        <w:rPr>
          <w:spacing w:val="-5"/>
        </w:rPr>
        <w:t> </w:t>
      </w:r>
      <w:r>
        <w:rPr/>
        <w:t>all</w:t>
      </w:r>
      <w:r>
        <w:rPr>
          <w:spacing w:val="-4"/>
        </w:rPr>
        <w:t> </w:t>
      </w:r>
      <w:r>
        <w:rPr/>
        <w:t>made</w:t>
      </w:r>
      <w:r>
        <w:rPr>
          <w:spacing w:val="-5"/>
        </w:rPr>
        <w:t> </w:t>
      </w:r>
      <w:r>
        <w:rPr/>
        <w:t>of</w:t>
      </w:r>
      <w:r>
        <w:rPr>
          <w:spacing w:val="-4"/>
        </w:rPr>
        <w:t> </w:t>
      </w:r>
      <w:r>
        <w:rPr/>
        <w:t>leather;</w:t>
      </w:r>
      <w:r>
        <w:rPr>
          <w:spacing w:val="-4"/>
        </w:rPr>
        <w:t> </w:t>
      </w:r>
      <w:r>
        <w:rPr/>
        <w:t>travel</w:t>
      </w:r>
      <w:r>
        <w:rPr>
          <w:spacing w:val="-5"/>
        </w:rPr>
        <w:t> </w:t>
      </w:r>
      <w:r>
        <w:rPr/>
        <w:t>kits</w:t>
      </w:r>
      <w:r>
        <w:rPr>
          <w:spacing w:val="-4"/>
        </w:rPr>
        <w:t> </w:t>
      </w:r>
      <w:r>
        <w:rPr/>
        <w:t>made</w:t>
      </w:r>
      <w:r>
        <w:rPr>
          <w:spacing w:val="-5"/>
        </w:rPr>
        <w:t> </w:t>
      </w:r>
      <w:r>
        <w:rPr/>
        <w:t>of</w:t>
      </w:r>
      <w:r>
        <w:rPr>
          <w:spacing w:val="-4"/>
        </w:rPr>
        <w:t> </w:t>
      </w:r>
      <w:r>
        <w:rPr/>
        <w:t>leather for toiletries; umbrellas; tool</w:t>
      </w:r>
      <w:r>
        <w:rPr>
          <w:spacing w:val="-6"/>
        </w:rPr>
        <w:t> </w:t>
      </w:r>
      <w:r>
        <w:rPr/>
        <w:t>belts.</w:t>
      </w:r>
    </w:p>
    <w:p>
      <w:pPr>
        <w:spacing w:after="0"/>
        <w:sectPr>
          <w:type w:val="continuous"/>
          <w:pgSz w:w="11900" w:h="16840"/>
          <w:pgMar w:top="860" w:bottom="280" w:left="0" w:right="0"/>
          <w:cols w:num="2" w:equalWidth="0">
            <w:col w:w="3915" w:space="40"/>
            <w:col w:w="79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PRO </w:t>
      </w:r>
      <w:r>
        <w:rPr/>
        <w:t>– tree, grotesque in disc form ltr O</w:t>
      </w:r>
    </w:p>
    <w:p>
      <w:pPr>
        <w:pStyle w:val="BodyText"/>
        <w:tabs>
          <w:tab w:pos="1397" w:val="left" w:leader="none"/>
        </w:tabs>
        <w:spacing w:before="94"/>
        <w:ind w:left="1398" w:right="1207" w:hanging="850"/>
      </w:pPr>
      <w:r>
        <w:rPr/>
        <w:br w:type="column"/>
      </w:r>
      <w:r>
        <w:rPr/>
        <w:t>21</w:t>
        <w:tab/>
        <w:t>Portable coolers and lunch boxes; vacuum bottles and mess kits.</w:t>
      </w:r>
    </w:p>
    <w:p>
      <w:pPr>
        <w:spacing w:after="0"/>
        <w:sectPr>
          <w:type w:val="continuous"/>
          <w:pgSz w:w="11900" w:h="16840"/>
          <w:pgMar w:top="860" w:bottom="280" w:left="0" w:right="0"/>
          <w:cols w:num="2" w:equalWidth="0">
            <w:col w:w="3915" w:space="40"/>
            <w:col w:w="794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PRO </w:t>
      </w:r>
      <w:r>
        <w:rPr/>
        <w:t>– tree, grotesque in disc form ltr O</w:t>
      </w:r>
    </w:p>
    <w:p>
      <w:pPr>
        <w:pStyle w:val="BodyText"/>
        <w:tabs>
          <w:tab w:pos="1398" w:val="left" w:leader="none"/>
        </w:tabs>
        <w:spacing w:before="94"/>
        <w:ind w:left="1398" w:right="1275" w:hanging="850"/>
      </w:pPr>
      <w:r>
        <w:rPr/>
        <w:br w:type="column"/>
      </w:r>
      <w:r>
        <w:rPr/>
        <w:t>25</w:t>
        <w:tab/>
        <w:t>Footwear; clothing including headgear; gloves and belts</w:t>
      </w:r>
      <w:r>
        <w:rPr>
          <w:spacing w:val="-17"/>
        </w:rPr>
        <w:t> </w:t>
      </w:r>
      <w:r>
        <w:rPr/>
        <w:t>not belonging in any other class; baby</w:t>
      </w:r>
      <w:r>
        <w:rPr>
          <w:spacing w:val="-8"/>
        </w:rPr>
        <w:t> </w:t>
      </w:r>
      <w:r>
        <w:rPr/>
        <w:t>buntings.</w:t>
      </w:r>
    </w:p>
    <w:p>
      <w:pPr>
        <w:spacing w:after="0"/>
        <w:sectPr>
          <w:type w:val="continuous"/>
          <w:pgSz w:w="11900" w:h="16840"/>
          <w:pgMar w:top="860" w:bottom="280" w:left="0" w:right="0"/>
          <w:cols w:num="2" w:equalWidth="0">
            <w:col w:w="3915" w:space="40"/>
            <w:col w:w="7945"/>
          </w:cols>
        </w:sectPr>
      </w:pPr>
    </w:p>
    <w:p>
      <w:pPr>
        <w:pStyle w:val="BodyText"/>
        <w:spacing w:before="9"/>
        <w:rPr>
          <w:sz w:val="11"/>
        </w:rPr>
      </w:pPr>
    </w:p>
    <w:p>
      <w:pPr>
        <w:pStyle w:val="BodyText"/>
        <w:tabs>
          <w:tab w:pos="4503" w:val="left" w:leader="none"/>
          <w:tab w:pos="5353" w:val="left" w:leader="none"/>
        </w:tabs>
        <w:spacing w:line="230" w:lineRule="exact" w:before="96"/>
        <w:ind w:left="1701"/>
      </w:pPr>
      <w:r>
        <w:rPr>
          <w:b/>
        </w:rPr>
        <w:t>TIMBERLAND</w:t>
        <w:tab/>
      </w:r>
      <w:r>
        <w:rPr/>
        <w:t>3</w:t>
        <w:tab/>
        <w:t>Bleaching preparations and other substances for</w:t>
      </w:r>
      <w:r>
        <w:rPr>
          <w:spacing w:val="-8"/>
        </w:rPr>
        <w:t> </w:t>
      </w:r>
      <w:r>
        <w:rPr/>
        <w:t>laundry</w:t>
      </w:r>
    </w:p>
    <w:p>
      <w:pPr>
        <w:pStyle w:val="BodyText"/>
        <w:ind w:left="5353" w:right="1156"/>
      </w:pPr>
      <w:r>
        <w:rPr/>
        <w:t>use; cleaning, polishing, scouring and abrasive preparations; soaps; perfumery, essential oils, cosmetics, hair lotions; dentrifices.</w:t>
      </w:r>
    </w:p>
    <w:p>
      <w:pPr>
        <w:pStyle w:val="BodyText"/>
      </w:pPr>
    </w:p>
    <w:p>
      <w:pPr>
        <w:pStyle w:val="BodyText"/>
        <w:tabs>
          <w:tab w:pos="4503" w:val="left" w:leader="none"/>
          <w:tab w:pos="5352" w:val="left" w:leader="none"/>
        </w:tabs>
        <w:spacing w:line="230" w:lineRule="exact"/>
        <w:ind w:left="1701"/>
      </w:pPr>
      <w:r>
        <w:rPr>
          <w:b/>
        </w:rPr>
        <w:t>TIMBERLAND</w:t>
        <w:tab/>
      </w:r>
      <w:r>
        <w:rPr/>
        <w:t>9</w:t>
        <w:tab/>
        <w:t>Scientific, nautical, surveying, electric,</w:t>
      </w:r>
      <w:r>
        <w:rPr>
          <w:spacing w:val="-7"/>
        </w:rPr>
        <w:t> </w:t>
      </w:r>
      <w:r>
        <w:rPr/>
        <w:t>photographic,</w:t>
      </w:r>
    </w:p>
    <w:p>
      <w:pPr>
        <w:pStyle w:val="BodyText"/>
        <w:ind w:left="5353" w:right="1379"/>
      </w:pPr>
      <w:r>
        <w:rPr/>
        <w:t>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w:t>
      </w:r>
    </w:p>
    <w:p>
      <w:pPr>
        <w:pStyle w:val="BodyText"/>
      </w:pPr>
    </w:p>
    <w:p>
      <w:pPr>
        <w:pStyle w:val="BodyText"/>
        <w:tabs>
          <w:tab w:pos="4503" w:val="left" w:leader="none"/>
          <w:tab w:pos="5352" w:val="left" w:leader="none"/>
        </w:tabs>
        <w:spacing w:line="229" w:lineRule="exact" w:before="1"/>
        <w:ind w:left="1701"/>
      </w:pPr>
      <w:r>
        <w:rPr>
          <w:b/>
        </w:rPr>
        <w:t>TIMBERLAND</w:t>
        <w:tab/>
      </w:r>
      <w:r>
        <w:rPr/>
        <w:t>14</w:t>
        <w:tab/>
        <w:t>Jewellery, watches and chronological instruments, parts</w:t>
      </w:r>
      <w:r>
        <w:rPr>
          <w:spacing w:val="-9"/>
        </w:rPr>
        <w:t> </w:t>
      </w:r>
      <w:r>
        <w:rPr/>
        <w:t>and</w:t>
      </w:r>
    </w:p>
    <w:p>
      <w:pPr>
        <w:pStyle w:val="BodyText"/>
        <w:spacing w:line="229" w:lineRule="exact"/>
        <w:ind w:left="5353"/>
      </w:pPr>
      <w:r>
        <w:rPr/>
        <w:t>accessories therefore in this class.</w:t>
      </w:r>
    </w:p>
    <w:p>
      <w:pPr>
        <w:pStyle w:val="BodyText"/>
        <w:spacing w:before="2"/>
      </w:pPr>
    </w:p>
    <w:p>
      <w:pPr>
        <w:pStyle w:val="BodyText"/>
        <w:tabs>
          <w:tab w:pos="4503" w:val="left" w:leader="none"/>
          <w:tab w:pos="5352" w:val="left" w:leader="none"/>
        </w:tabs>
        <w:spacing w:line="229" w:lineRule="exact"/>
        <w:ind w:left="1701"/>
      </w:pPr>
      <w:r>
        <w:rPr>
          <w:b/>
        </w:rPr>
        <w:t>TIMBERLAND</w:t>
        <w:tab/>
      </w:r>
      <w:r>
        <w:rPr/>
        <w:t>16</w:t>
        <w:tab/>
        <w:t>Paper, cardboard and goods made from these materials,</w:t>
      </w:r>
      <w:r>
        <w:rPr>
          <w:spacing w:val="-11"/>
        </w:rPr>
        <w:t> </w:t>
      </w:r>
      <w:r>
        <w:rPr/>
        <w:t>not</w:t>
      </w:r>
    </w:p>
    <w:p>
      <w:pPr>
        <w:pStyle w:val="BodyText"/>
        <w:ind w:left="5353" w:right="1166"/>
      </w:pPr>
      <w:r>
        <w:rPr/>
        <w:t>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p>
      <w:pPr>
        <w:pStyle w:val="BodyText"/>
        <w:spacing w:before="11"/>
        <w:rPr>
          <w:sz w:val="19"/>
        </w:rPr>
      </w:pPr>
    </w:p>
    <w:p>
      <w:pPr>
        <w:pStyle w:val="BodyText"/>
        <w:tabs>
          <w:tab w:pos="4503" w:val="left" w:leader="none"/>
          <w:tab w:pos="5352" w:val="left" w:leader="none"/>
        </w:tabs>
        <w:ind w:left="1701"/>
      </w:pPr>
      <w:r>
        <w:rPr>
          <w:b/>
        </w:rPr>
        <w:t>TIMBERLAND</w:t>
        <w:tab/>
      </w:r>
      <w:r>
        <w:rPr/>
        <w:t>18</w:t>
        <w:tab/>
        <w:t>Leather and imitations of leather and goods made from</w:t>
      </w:r>
      <w:r>
        <w:rPr>
          <w:spacing w:val="-10"/>
        </w:rPr>
        <w:t> </w:t>
      </w:r>
      <w:r>
        <w:rPr/>
        <w:t>these</w:t>
      </w:r>
    </w:p>
    <w:p>
      <w:pPr>
        <w:spacing w:after="0"/>
        <w:sectPr>
          <w:type w:val="continuous"/>
          <w:pgSz w:w="11900" w:h="16840"/>
          <w:pgMar w:top="860" w:bottom="280" w:left="0" w:right="0"/>
        </w:sectPr>
      </w:pPr>
    </w:p>
    <w:p>
      <w:pPr>
        <w:pStyle w:val="BodyText"/>
        <w:spacing w:before="76"/>
        <w:ind w:left="5353" w:right="986"/>
      </w:pPr>
      <w:r>
        <w:rPr/>
        <w:t>materials, boot liners, laces made of leather, leather leashes, leather thongs, leather thread, shoulder belt straps of leather, purses (not of precious metal), wallets, briefcases, attache cases, bags made of leather, game bags, haversacks, handbags, trunks and travelling bags, luggage, umbrellas, saddlery and all other goods in class 18.</w:t>
      </w:r>
    </w:p>
    <w:p>
      <w:pPr>
        <w:pStyle w:val="BodyText"/>
        <w:spacing w:before="1"/>
      </w:pPr>
    </w:p>
    <w:p>
      <w:pPr>
        <w:pStyle w:val="BodyText"/>
        <w:tabs>
          <w:tab w:pos="4503" w:val="left" w:leader="none"/>
          <w:tab w:pos="5352" w:val="left" w:leader="none"/>
        </w:tabs>
        <w:spacing w:line="229" w:lineRule="exact"/>
        <w:ind w:left="1701"/>
      </w:pPr>
      <w:r>
        <w:rPr>
          <w:b/>
        </w:rPr>
        <w:t>TIMBERLAND</w:t>
        <w:tab/>
      </w:r>
      <w:r>
        <w:rPr/>
        <w:t>20</w:t>
        <w:tab/>
        <w:t>Furniture, mirrors, picture frames; goods (not included</w:t>
      </w:r>
      <w:r>
        <w:rPr>
          <w:spacing w:val="-16"/>
        </w:rPr>
        <w:t> </w:t>
      </w:r>
      <w:r>
        <w:rPr/>
        <w:t>in</w:t>
      </w:r>
    </w:p>
    <w:p>
      <w:pPr>
        <w:pStyle w:val="BodyText"/>
        <w:ind w:left="5353" w:right="1179"/>
      </w:pPr>
      <w:r>
        <w:rPr/>
        <w:t>other classes) of wood, cork, reed, cane, wicker, horn, bone, ivory, whalebone, shell, amber, mother-of-pearl, meerschaum and substitutes for all these materials, or of plastics excluding blinds in this class, including indoor venetian blinds.</w:t>
      </w:r>
    </w:p>
    <w:p>
      <w:pPr>
        <w:pStyle w:val="BodyText"/>
        <w:spacing w:before="1"/>
      </w:pPr>
    </w:p>
    <w:p>
      <w:pPr>
        <w:pStyle w:val="BodyText"/>
        <w:tabs>
          <w:tab w:pos="4503" w:val="left" w:leader="none"/>
          <w:tab w:pos="5352" w:val="left" w:leader="none"/>
        </w:tabs>
        <w:ind w:left="1701"/>
      </w:pPr>
      <w:r>
        <w:rPr>
          <w:b/>
        </w:rPr>
        <w:t>TIMBERLAND</w:t>
        <w:tab/>
      </w:r>
      <w:r>
        <w:rPr/>
        <w:t>25</w:t>
        <w:tab/>
        <w:t>Footwear including shoes and slippers in Cl.</w:t>
      </w:r>
      <w:r>
        <w:rPr>
          <w:spacing w:val="-10"/>
        </w:rPr>
        <w:t> </w:t>
      </w:r>
      <w:r>
        <w:rPr/>
        <w:t>25.</w:t>
      </w:r>
    </w:p>
    <w:p>
      <w:pPr>
        <w:pStyle w:val="BodyText"/>
        <w:spacing w:before="9"/>
        <w:rPr>
          <w:sz w:val="11"/>
        </w:rPr>
      </w:pPr>
    </w:p>
    <w:p>
      <w:pPr>
        <w:spacing w:after="0"/>
        <w:rPr>
          <w:sz w:val="11"/>
        </w:rPr>
        <w:sectPr>
          <w:pgSz w:w="11900" w:h="16840"/>
          <w:pgMar w:header="0" w:footer="465" w:top="460" w:bottom="660" w:left="0" w:right="0"/>
        </w:sectPr>
      </w:pPr>
    </w:p>
    <w:p>
      <w:pPr>
        <w:spacing w:line="230" w:lineRule="exact" w:before="94"/>
        <w:ind w:left="1701" w:right="0" w:firstLine="0"/>
        <w:jc w:val="left"/>
        <w:rPr>
          <w:sz w:val="20"/>
        </w:rPr>
      </w:pPr>
      <w:r>
        <w:rPr>
          <w:b/>
          <w:sz w:val="20"/>
        </w:rPr>
        <w:t>TIMBERLAND </w:t>
      </w:r>
      <w:r>
        <w:rPr>
          <w:sz w:val="20"/>
        </w:rPr>
        <w:t>– tree,</w:t>
      </w:r>
    </w:p>
    <w:p>
      <w:pPr>
        <w:pStyle w:val="BodyText"/>
        <w:spacing w:line="230" w:lineRule="exact"/>
        <w:ind w:left="1701"/>
      </w:pPr>
      <w:r>
        <w:rPr/>
        <w:t>grotesque</w:t>
      </w:r>
    </w:p>
    <w:p>
      <w:pPr>
        <w:pStyle w:val="BodyText"/>
        <w:tabs>
          <w:tab w:pos="1666" w:val="left" w:leader="none"/>
        </w:tabs>
        <w:spacing w:before="94"/>
        <w:ind w:left="817"/>
      </w:pPr>
      <w:r>
        <w:rPr/>
        <w:br w:type="column"/>
      </w:r>
      <w:r>
        <w:rPr/>
        <w:t>25</w:t>
        <w:tab/>
        <w:t>All goods in class 25 excluding men's</w:t>
      </w:r>
      <w:r>
        <w:rPr>
          <w:spacing w:val="-10"/>
        </w:rPr>
        <w:t> </w:t>
      </w:r>
      <w:r>
        <w:rPr/>
        <w:t>shirts.</w:t>
      </w:r>
    </w:p>
    <w:p>
      <w:pPr>
        <w:spacing w:after="0"/>
        <w:sectPr>
          <w:type w:val="continuous"/>
          <w:pgSz w:w="11900" w:h="16840"/>
          <w:pgMar w:top="860" w:bottom="280" w:left="0" w:right="0"/>
          <w:cols w:num="2" w:equalWidth="0">
            <w:col w:w="3647" w:space="40"/>
            <w:col w:w="8213"/>
          </w:cols>
        </w:sectPr>
      </w:pPr>
    </w:p>
    <w:p>
      <w:pPr>
        <w:pStyle w:val="BodyText"/>
        <w:spacing w:before="10"/>
        <w:rPr>
          <w:sz w:val="11"/>
        </w:rPr>
      </w:pPr>
    </w:p>
    <w:p>
      <w:pPr>
        <w:pStyle w:val="BodyText"/>
        <w:tabs>
          <w:tab w:pos="4503" w:val="left" w:leader="none"/>
          <w:tab w:pos="5352" w:val="left" w:leader="none"/>
        </w:tabs>
        <w:spacing w:before="95"/>
        <w:ind w:left="1701"/>
      </w:pPr>
      <w:r>
        <w:rPr>
          <w:b/>
        </w:rPr>
        <w:t>TIMBERLAND</w:t>
      </w:r>
      <w:r>
        <w:rPr>
          <w:b/>
          <w:spacing w:val="-4"/>
        </w:rPr>
        <w:t> </w:t>
      </w:r>
      <w:r>
        <w:rPr>
          <w:b/>
        </w:rPr>
        <w:t>PRO</w:t>
        <w:tab/>
      </w:r>
      <w:r>
        <w:rPr/>
        <w:t>8</w:t>
        <w:tab/>
        <w:t>Utility knives, hand tools, cutlery, forks and spoons;</w:t>
      </w:r>
      <w:r>
        <w:rPr>
          <w:spacing w:val="-14"/>
        </w:rPr>
        <w:t> </w:t>
      </w:r>
      <w:r>
        <w:rPr/>
        <w:t>razors.</w:t>
      </w:r>
    </w:p>
    <w:p>
      <w:pPr>
        <w:pStyle w:val="BodyText"/>
      </w:pPr>
    </w:p>
    <w:p>
      <w:pPr>
        <w:tabs>
          <w:tab w:pos="4503" w:val="left" w:leader="none"/>
          <w:tab w:pos="5352" w:val="left" w:leader="none"/>
        </w:tabs>
        <w:spacing w:line="229" w:lineRule="exact" w:before="0"/>
        <w:ind w:left="1701" w:right="0" w:firstLine="0"/>
        <w:jc w:val="left"/>
        <w:rPr>
          <w:sz w:val="20"/>
        </w:rPr>
      </w:pPr>
      <w:r>
        <w:rPr>
          <w:b/>
          <w:sz w:val="20"/>
        </w:rPr>
        <w:t>TIMBERLAND</w:t>
      </w:r>
      <w:r>
        <w:rPr>
          <w:b/>
          <w:spacing w:val="-4"/>
          <w:sz w:val="20"/>
        </w:rPr>
        <w:t> </w:t>
      </w:r>
      <w:r>
        <w:rPr>
          <w:b/>
          <w:sz w:val="20"/>
        </w:rPr>
        <w:t>PRO</w:t>
        <w:tab/>
      </w:r>
      <w:r>
        <w:rPr>
          <w:sz w:val="20"/>
        </w:rPr>
        <w:t>9</w:t>
        <w:tab/>
        <w:t>Eyeglass frames, eyeglasses, sunglasses, eyeglass</w:t>
      </w:r>
      <w:r>
        <w:rPr>
          <w:spacing w:val="-6"/>
          <w:sz w:val="20"/>
        </w:rPr>
        <w:t> </w:t>
      </w:r>
      <w:r>
        <w:rPr>
          <w:sz w:val="20"/>
        </w:rPr>
        <w:t>cases,</w:t>
      </w:r>
    </w:p>
    <w:p>
      <w:pPr>
        <w:pStyle w:val="BodyText"/>
        <w:ind w:left="5353" w:right="1168"/>
      </w:pPr>
      <w:r>
        <w:rPr/>
        <w:t>eye shades, eyeglass chains, eyeglass cords, protective eye wear and eye wear for sports; protective gloves.</w:t>
      </w:r>
    </w:p>
    <w:p>
      <w:pPr>
        <w:pStyle w:val="BodyText"/>
      </w:pPr>
    </w:p>
    <w:p>
      <w:pPr>
        <w:tabs>
          <w:tab w:pos="4503" w:val="left" w:leader="none"/>
          <w:tab w:pos="5352" w:val="left" w:leader="none"/>
        </w:tabs>
        <w:spacing w:before="0"/>
        <w:ind w:left="1701" w:right="0" w:firstLine="0"/>
        <w:jc w:val="left"/>
        <w:rPr>
          <w:sz w:val="20"/>
        </w:rPr>
      </w:pPr>
      <w:r>
        <w:rPr>
          <w:b/>
          <w:sz w:val="20"/>
        </w:rPr>
        <w:t>TIMBERLAND</w:t>
      </w:r>
      <w:r>
        <w:rPr>
          <w:b/>
          <w:spacing w:val="-4"/>
          <w:sz w:val="20"/>
        </w:rPr>
        <w:t> </w:t>
      </w:r>
      <w:r>
        <w:rPr>
          <w:b/>
          <w:sz w:val="20"/>
        </w:rPr>
        <w:t>PRO</w:t>
        <w:tab/>
      </w:r>
      <w:r>
        <w:rPr>
          <w:sz w:val="20"/>
        </w:rPr>
        <w:t>11</w:t>
        <w:tab/>
        <w:t>Flashlights and lamps for</w:t>
      </w:r>
      <w:r>
        <w:rPr>
          <w:spacing w:val="-4"/>
          <w:sz w:val="20"/>
        </w:rPr>
        <w:t> </w:t>
      </w:r>
      <w:r>
        <w:rPr>
          <w:sz w:val="20"/>
        </w:rPr>
        <w:t>lighting.</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TIMBERLAND</w:t>
      </w:r>
      <w:r>
        <w:rPr>
          <w:b/>
          <w:spacing w:val="-4"/>
          <w:sz w:val="20"/>
        </w:rPr>
        <w:t> </w:t>
      </w:r>
      <w:r>
        <w:rPr>
          <w:b/>
          <w:sz w:val="20"/>
        </w:rPr>
        <w:t>PRO</w:t>
        <w:tab/>
      </w:r>
      <w:r>
        <w:rPr>
          <w:sz w:val="20"/>
        </w:rPr>
        <w:t>14</w:t>
        <w:tab/>
        <w:t>Watches and other horological and</w:t>
      </w:r>
      <w:r>
        <w:rPr>
          <w:spacing w:val="-7"/>
          <w:sz w:val="20"/>
        </w:rPr>
        <w:t> </w:t>
      </w:r>
      <w:r>
        <w:rPr>
          <w:sz w:val="20"/>
        </w:rPr>
        <w:t>chronometric</w:t>
      </w:r>
    </w:p>
    <w:p>
      <w:pPr>
        <w:pStyle w:val="BodyText"/>
        <w:ind w:left="5353" w:right="1353"/>
      </w:pPr>
      <w:r>
        <w:rPr/>
        <w:t>instruments; jewellery belonging in class 14 including jewellery made of precious and non-precious metals; key rings.</w:t>
      </w:r>
    </w:p>
    <w:p>
      <w:pPr>
        <w:pStyle w:val="BodyText"/>
        <w:spacing w:before="1"/>
      </w:pPr>
    </w:p>
    <w:p>
      <w:pPr>
        <w:tabs>
          <w:tab w:pos="4503" w:val="left" w:leader="none"/>
          <w:tab w:pos="5352" w:val="left" w:leader="none"/>
        </w:tabs>
        <w:spacing w:line="230" w:lineRule="exact" w:before="0"/>
        <w:ind w:left="1701" w:right="0" w:firstLine="0"/>
        <w:jc w:val="left"/>
        <w:rPr>
          <w:sz w:val="20"/>
        </w:rPr>
      </w:pPr>
      <w:r>
        <w:rPr>
          <w:b/>
          <w:sz w:val="20"/>
        </w:rPr>
        <w:t>TIMBERLAND</w:t>
      </w:r>
      <w:r>
        <w:rPr>
          <w:b/>
          <w:spacing w:val="-4"/>
          <w:sz w:val="20"/>
        </w:rPr>
        <w:t> </w:t>
      </w:r>
      <w:r>
        <w:rPr>
          <w:b/>
          <w:sz w:val="20"/>
        </w:rPr>
        <w:t>PRO</w:t>
        <w:tab/>
      </w:r>
      <w:r>
        <w:rPr>
          <w:sz w:val="20"/>
        </w:rPr>
        <w:t>18</w:t>
        <w:tab/>
        <w:t>Carrying cases, bags, travelling bags and shoulder</w:t>
      </w:r>
      <w:r>
        <w:rPr>
          <w:spacing w:val="-9"/>
          <w:sz w:val="20"/>
        </w:rPr>
        <w:t> </w:t>
      </w:r>
      <w:r>
        <w:rPr>
          <w:sz w:val="20"/>
        </w:rPr>
        <w:t>bags;</w:t>
      </w:r>
    </w:p>
    <w:p>
      <w:pPr>
        <w:pStyle w:val="BodyText"/>
        <w:ind w:left="5353" w:right="1291"/>
      </w:pPr>
      <w:r>
        <w:rPr/>
        <w:t>backpacks and other strap-on packs; luggage, suitcases, attache cases and brief cases; handbags and purses; wallets, credit card cases, key cases, identification tags, portfolios, appointment books, address books and check book covers, all made of leather; travel kits made of leather for toiletries; umbrellas; tool belts.</w:t>
      </w:r>
    </w:p>
    <w:p>
      <w:pPr>
        <w:pStyle w:val="BodyText"/>
      </w:pPr>
    </w:p>
    <w:p>
      <w:pPr>
        <w:pStyle w:val="BodyText"/>
        <w:tabs>
          <w:tab w:pos="4503" w:val="left" w:leader="none"/>
          <w:tab w:pos="5352" w:val="left" w:leader="none"/>
        </w:tabs>
        <w:spacing w:line="230" w:lineRule="exact"/>
        <w:ind w:left="1701"/>
      </w:pPr>
      <w:r>
        <w:rPr>
          <w:b/>
        </w:rPr>
        <w:t>TIMBERLAND</w:t>
      </w:r>
      <w:r>
        <w:rPr>
          <w:b/>
          <w:spacing w:val="-4"/>
        </w:rPr>
        <w:t> </w:t>
      </w:r>
      <w:r>
        <w:rPr>
          <w:b/>
        </w:rPr>
        <w:t>PRO</w:t>
        <w:tab/>
      </w:r>
      <w:r>
        <w:rPr/>
        <w:t>21</w:t>
        <w:tab/>
        <w:t>Portable coolers and lunch boxes; vacuum bottles and</w:t>
      </w:r>
      <w:r>
        <w:rPr>
          <w:spacing w:val="-10"/>
        </w:rPr>
        <w:t> </w:t>
      </w:r>
      <w:r>
        <w:rPr/>
        <w:t>mess</w:t>
      </w:r>
    </w:p>
    <w:p>
      <w:pPr>
        <w:pStyle w:val="BodyText"/>
        <w:spacing w:line="230" w:lineRule="exact"/>
        <w:ind w:left="5353"/>
      </w:pPr>
      <w:r>
        <w:rPr/>
        <w:t>kits.</w:t>
      </w:r>
    </w:p>
    <w:p>
      <w:pPr>
        <w:pStyle w:val="BodyText"/>
        <w:spacing w:before="1"/>
      </w:pPr>
    </w:p>
    <w:p>
      <w:pPr>
        <w:pStyle w:val="BodyText"/>
        <w:tabs>
          <w:tab w:pos="4503" w:val="left" w:leader="none"/>
          <w:tab w:pos="5352" w:val="left" w:leader="none"/>
        </w:tabs>
        <w:spacing w:line="230" w:lineRule="exact"/>
        <w:ind w:left="1701"/>
      </w:pPr>
      <w:r>
        <w:rPr>
          <w:b/>
        </w:rPr>
        <w:t>TIMBERLAND</w:t>
      </w:r>
      <w:r>
        <w:rPr>
          <w:b/>
          <w:spacing w:val="-4"/>
        </w:rPr>
        <w:t> </w:t>
      </w:r>
      <w:r>
        <w:rPr>
          <w:b/>
        </w:rPr>
        <w:t>PRO</w:t>
        <w:tab/>
      </w:r>
      <w:r>
        <w:rPr/>
        <w:t>25</w:t>
        <w:tab/>
        <w:t>Footwear; clothing including headgear; gloves and belts</w:t>
      </w:r>
      <w:r>
        <w:rPr>
          <w:spacing w:val="-9"/>
        </w:rPr>
        <w:t> </w:t>
      </w:r>
      <w:r>
        <w:rPr/>
        <w:t>not</w:t>
      </w:r>
    </w:p>
    <w:p>
      <w:pPr>
        <w:pStyle w:val="BodyText"/>
        <w:spacing w:line="230" w:lineRule="exact"/>
        <w:ind w:left="5353"/>
      </w:pPr>
      <w:r>
        <w:rPr/>
        <w:t>belonging in any other class; baby buntings.</w:t>
      </w:r>
    </w:p>
    <w:p>
      <w:pPr>
        <w:pStyle w:val="BodyText"/>
      </w:pPr>
    </w:p>
    <w:p>
      <w:pPr>
        <w:pStyle w:val="BodyText"/>
        <w:tabs>
          <w:tab w:pos="4503" w:val="left" w:leader="none"/>
          <w:tab w:pos="5352" w:val="left" w:leader="none"/>
        </w:tabs>
        <w:spacing w:line="230" w:lineRule="exact" w:before="1"/>
        <w:ind w:left="1701"/>
      </w:pPr>
      <w:r>
        <w:rPr>
          <w:b/>
        </w:rPr>
        <w:t>WEATHERGEAR</w:t>
        <w:tab/>
      </w:r>
      <w:r>
        <w:rPr/>
        <w:t>18</w:t>
        <w:tab/>
        <w:t>Leather accessories; namely luggage, briefcases,</w:t>
      </w:r>
      <w:r>
        <w:rPr>
          <w:spacing w:val="-6"/>
        </w:rPr>
        <w:t> </w:t>
      </w:r>
      <w:r>
        <w:rPr/>
        <w:t>handbags,</w:t>
      </w:r>
    </w:p>
    <w:p>
      <w:pPr>
        <w:pStyle w:val="BodyText"/>
        <w:ind w:left="5353" w:right="1256"/>
      </w:pPr>
      <w:r>
        <w:rPr/>
        <w:t>backpacks, wallets, travel (toiletry) cases sold empty, key fobs, luggage tags, credit card cases, and nylon duffel bags and nylon backpacks, in class 18.</w:t>
      </w:r>
    </w:p>
    <w:p>
      <w:pPr>
        <w:pStyle w:val="BodyText"/>
      </w:pPr>
    </w:p>
    <w:p>
      <w:pPr>
        <w:pStyle w:val="BodyText"/>
        <w:tabs>
          <w:tab w:pos="4503" w:val="left" w:leader="none"/>
          <w:tab w:pos="5352" w:val="left" w:leader="none"/>
        </w:tabs>
        <w:spacing w:line="230" w:lineRule="exact"/>
        <w:ind w:left="1701"/>
      </w:pPr>
      <w:r>
        <w:rPr>
          <w:b/>
        </w:rPr>
        <w:t>WEATHERGEAR</w:t>
        <w:tab/>
      </w:r>
      <w:r>
        <w:rPr/>
        <w:t>25</w:t>
        <w:tab/>
        <w:t>Clothing; namely, jackets, pants, shirts, sweaters,</w:t>
      </w:r>
      <w:r>
        <w:rPr>
          <w:spacing w:val="-17"/>
        </w:rPr>
        <w:t> </w:t>
      </w:r>
      <w:r>
        <w:rPr/>
        <w:t>skirts,</w:t>
      </w:r>
    </w:p>
    <w:p>
      <w:pPr>
        <w:pStyle w:val="BodyText"/>
        <w:spacing w:line="230" w:lineRule="exact"/>
        <w:ind w:left="5353"/>
      </w:pPr>
      <w:r>
        <w:rPr/>
        <w:t>belts, socks, gloves and hats in class 25.</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t>Tree, grotesque &amp; stripes, oblique forming soil; circle, incomplete</w:t>
      </w:r>
    </w:p>
    <w:p>
      <w:pPr>
        <w:pStyle w:val="BodyText"/>
        <w:tabs>
          <w:tab w:pos="1255" w:val="left" w:leader="none"/>
        </w:tabs>
        <w:spacing w:before="94"/>
        <w:ind w:left="1255" w:right="1133" w:hanging="850"/>
      </w:pPr>
      <w:r>
        <w:rPr/>
        <w:br w:type="column"/>
      </w:r>
      <w:r>
        <w:rPr/>
        <w:t>18</w:t>
        <w:tab/>
        <w:t>Leather and imitations of leather and goods made from these materials, boot liners, laces made of leather, leather leashes, leather</w:t>
      </w:r>
      <w:r>
        <w:rPr>
          <w:spacing w:val="-6"/>
        </w:rPr>
        <w:t> </w:t>
      </w:r>
      <w:r>
        <w:rPr/>
        <w:t>thongs,</w:t>
      </w:r>
      <w:r>
        <w:rPr>
          <w:spacing w:val="-6"/>
        </w:rPr>
        <w:t> </w:t>
      </w:r>
      <w:r>
        <w:rPr/>
        <w:t>leather</w:t>
      </w:r>
      <w:r>
        <w:rPr>
          <w:spacing w:val="-6"/>
        </w:rPr>
        <w:t> </w:t>
      </w:r>
      <w:r>
        <w:rPr/>
        <w:t>thread,</w:t>
      </w:r>
      <w:r>
        <w:rPr>
          <w:spacing w:val="-6"/>
        </w:rPr>
        <w:t> </w:t>
      </w:r>
      <w:r>
        <w:rPr/>
        <w:t>shoulder</w:t>
      </w:r>
      <w:r>
        <w:rPr>
          <w:spacing w:val="-5"/>
        </w:rPr>
        <w:t> </w:t>
      </w:r>
      <w:r>
        <w:rPr/>
        <w:t>belt</w:t>
      </w:r>
      <w:r>
        <w:rPr>
          <w:spacing w:val="-5"/>
        </w:rPr>
        <w:t> </w:t>
      </w:r>
      <w:r>
        <w:rPr/>
        <w:t>straps</w:t>
      </w:r>
      <w:r>
        <w:rPr>
          <w:spacing w:val="-5"/>
        </w:rPr>
        <w:t> </w:t>
      </w:r>
      <w:r>
        <w:rPr/>
        <w:t>of</w:t>
      </w:r>
      <w:r>
        <w:rPr>
          <w:spacing w:val="-7"/>
        </w:rPr>
        <w:t> </w:t>
      </w:r>
      <w:r>
        <w:rPr/>
        <w:t>leather, purses (not of precious metal), wallets, briefcases, attache cases, bags made of leather, game bags, haversacks, handbags, trunks and travelling bags, luggage, umbrellas, saddlery and all other goods in class</w:t>
      </w:r>
      <w:r>
        <w:rPr>
          <w:spacing w:val="-8"/>
        </w:rPr>
        <w:t> </w:t>
      </w:r>
      <w:r>
        <w:rPr/>
        <w:t>18.</w:t>
      </w:r>
    </w:p>
    <w:p>
      <w:pPr>
        <w:spacing w:after="0"/>
        <w:sectPr>
          <w:type w:val="continuous"/>
          <w:pgSz w:w="11900" w:h="16840"/>
          <w:pgMar w:top="860" w:bottom="280" w:left="0" w:right="0"/>
          <w:cols w:num="2" w:equalWidth="0">
            <w:col w:w="4058" w:space="40"/>
            <w:col w:w="7802"/>
          </w:cols>
        </w:sectPr>
      </w:pPr>
    </w:p>
    <w:p>
      <w:pPr>
        <w:pStyle w:val="BodyText"/>
        <w:spacing w:before="9"/>
        <w:rPr>
          <w:sz w:val="11"/>
        </w:rPr>
      </w:pPr>
    </w:p>
    <w:p>
      <w:pPr>
        <w:pStyle w:val="BodyText"/>
        <w:tabs>
          <w:tab w:pos="4503" w:val="left" w:leader="none"/>
          <w:tab w:pos="5352" w:val="left" w:leader="none"/>
        </w:tabs>
        <w:spacing w:before="94"/>
        <w:ind w:left="1701"/>
      </w:pPr>
      <w:r>
        <w:rPr/>
        <w:t>Tree, grotesque</w:t>
      </w:r>
      <w:r>
        <w:rPr>
          <w:spacing w:val="-8"/>
        </w:rPr>
        <w:t> </w:t>
      </w:r>
      <w:r>
        <w:rPr/>
        <w:t>in</w:t>
      </w:r>
      <w:r>
        <w:rPr>
          <w:spacing w:val="-3"/>
        </w:rPr>
        <w:t> </w:t>
      </w:r>
      <w:r>
        <w:rPr/>
        <w:t>disc</w:t>
        <w:tab/>
        <w:t>3</w:t>
        <w:tab/>
        <w:t>Bleaching preparations and other substances for</w:t>
      </w:r>
      <w:r>
        <w:rPr>
          <w:spacing w:val="-8"/>
        </w:rPr>
        <w:t> </w:t>
      </w:r>
      <w:r>
        <w:rPr/>
        <w:t>laundry</w:t>
      </w:r>
    </w:p>
    <w:p>
      <w:pPr>
        <w:pStyle w:val="BodyText"/>
        <w:spacing w:before="1"/>
        <w:ind w:left="5353" w:right="1156"/>
      </w:pPr>
      <w:r>
        <w:rPr/>
        <w:t>use; cleaning, polishing, scouring and abrasive preparations; soaps; perfumery, essential oils, cosmetics, hair lotions; dentrifices.</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8"/>
        <w:gridCol w:w="920"/>
        <w:gridCol w:w="5710"/>
      </w:tblGrid>
      <w:tr>
        <w:trPr>
          <w:trHeight w:val="2181" w:hRule="atLeast"/>
        </w:trPr>
        <w:tc>
          <w:tcPr>
            <w:tcW w:w="2468" w:type="dxa"/>
          </w:tcPr>
          <w:p>
            <w:pPr>
              <w:pStyle w:val="TableParagraph"/>
              <w:spacing w:line="216" w:lineRule="exact"/>
              <w:ind w:left="50"/>
              <w:rPr>
                <w:sz w:val="20"/>
              </w:rPr>
            </w:pPr>
            <w:r>
              <w:rPr>
                <w:sz w:val="20"/>
              </w:rPr>
              <w:t>Tree, grotesque in disc</w:t>
            </w:r>
          </w:p>
        </w:tc>
        <w:tc>
          <w:tcPr>
            <w:tcW w:w="920" w:type="dxa"/>
          </w:tcPr>
          <w:p>
            <w:pPr>
              <w:pStyle w:val="TableParagraph"/>
              <w:spacing w:line="216" w:lineRule="exact"/>
              <w:ind w:left="384"/>
              <w:rPr>
                <w:sz w:val="20"/>
              </w:rPr>
            </w:pPr>
            <w:r>
              <w:rPr>
                <w:w w:val="100"/>
                <w:sz w:val="20"/>
              </w:rPr>
              <w:t>9</w:t>
            </w:r>
          </w:p>
        </w:tc>
        <w:tc>
          <w:tcPr>
            <w:tcW w:w="5710" w:type="dxa"/>
          </w:tcPr>
          <w:p>
            <w:pPr>
              <w:pStyle w:val="TableParagraph"/>
              <w:spacing w:line="216" w:lineRule="exact"/>
              <w:ind w:left="313"/>
              <w:rPr>
                <w:sz w:val="20"/>
              </w:rPr>
            </w:pPr>
            <w:r>
              <w:rPr>
                <w:sz w:val="20"/>
              </w:rPr>
              <w:t>Scientific, nautical, surveying, electric, photographic,</w:t>
            </w:r>
          </w:p>
          <w:p>
            <w:pPr>
              <w:pStyle w:val="TableParagraph"/>
              <w:ind w:left="313" w:right="229"/>
              <w:rPr>
                <w:sz w:val="20"/>
              </w:rPr>
            </w:pPr>
            <w:r>
              <w:rPr>
                <w:sz w:val="20"/>
              </w:rPr>
              <w:t>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w:t>
            </w:r>
          </w:p>
        </w:tc>
      </w:tr>
      <w:tr>
        <w:trPr>
          <w:trHeight w:val="689" w:hRule="atLeast"/>
        </w:trPr>
        <w:tc>
          <w:tcPr>
            <w:tcW w:w="2468" w:type="dxa"/>
          </w:tcPr>
          <w:p>
            <w:pPr>
              <w:pStyle w:val="TableParagraph"/>
              <w:spacing w:before="104"/>
              <w:ind w:left="50"/>
              <w:rPr>
                <w:sz w:val="20"/>
              </w:rPr>
            </w:pPr>
            <w:r>
              <w:rPr>
                <w:sz w:val="20"/>
              </w:rPr>
              <w:t>Tree, grotesque in disc</w:t>
            </w:r>
          </w:p>
        </w:tc>
        <w:tc>
          <w:tcPr>
            <w:tcW w:w="920" w:type="dxa"/>
          </w:tcPr>
          <w:p>
            <w:pPr>
              <w:pStyle w:val="TableParagraph"/>
              <w:spacing w:before="104"/>
              <w:ind w:left="384"/>
              <w:rPr>
                <w:sz w:val="20"/>
              </w:rPr>
            </w:pPr>
            <w:r>
              <w:rPr>
                <w:sz w:val="20"/>
              </w:rPr>
              <w:t>14</w:t>
            </w:r>
          </w:p>
        </w:tc>
        <w:tc>
          <w:tcPr>
            <w:tcW w:w="5710" w:type="dxa"/>
          </w:tcPr>
          <w:p>
            <w:pPr>
              <w:pStyle w:val="TableParagraph"/>
              <w:spacing w:before="104"/>
              <w:ind w:left="313" w:right="41" w:hanging="1"/>
              <w:rPr>
                <w:sz w:val="20"/>
              </w:rPr>
            </w:pPr>
            <w:r>
              <w:rPr>
                <w:sz w:val="20"/>
              </w:rPr>
              <w:t>Jewellery, watches and chronological instruments, parts and accessories therefore in this class.</w:t>
            </w:r>
          </w:p>
        </w:tc>
      </w:tr>
      <w:tr>
        <w:trPr>
          <w:trHeight w:val="2069" w:hRule="atLeast"/>
        </w:trPr>
        <w:tc>
          <w:tcPr>
            <w:tcW w:w="2468" w:type="dxa"/>
          </w:tcPr>
          <w:p>
            <w:pPr>
              <w:pStyle w:val="TableParagraph"/>
              <w:spacing w:before="104"/>
              <w:ind w:left="50"/>
              <w:rPr>
                <w:sz w:val="20"/>
              </w:rPr>
            </w:pPr>
            <w:r>
              <w:rPr>
                <w:sz w:val="20"/>
              </w:rPr>
              <w:t>Tree, grotesque in disc</w:t>
            </w:r>
          </w:p>
        </w:tc>
        <w:tc>
          <w:tcPr>
            <w:tcW w:w="920" w:type="dxa"/>
          </w:tcPr>
          <w:p>
            <w:pPr>
              <w:pStyle w:val="TableParagraph"/>
              <w:spacing w:before="104"/>
              <w:ind w:left="384"/>
              <w:rPr>
                <w:sz w:val="20"/>
              </w:rPr>
            </w:pPr>
            <w:r>
              <w:rPr>
                <w:sz w:val="20"/>
              </w:rPr>
              <w:t>16</w:t>
            </w:r>
          </w:p>
        </w:tc>
        <w:tc>
          <w:tcPr>
            <w:tcW w:w="5710" w:type="dxa"/>
          </w:tcPr>
          <w:p>
            <w:pPr>
              <w:pStyle w:val="TableParagraph"/>
              <w:spacing w:before="104"/>
              <w:ind w:left="313" w:right="30" w:hanging="1"/>
              <w:rPr>
                <w:sz w:val="20"/>
              </w:rPr>
            </w:pPr>
            <w:r>
              <w:rPr>
                <w:sz w:val="20"/>
              </w:rPr>
              <w:t>Paper, cardboard and goods made from these materials, not included in other classes; printed matter; bookbinding material; photographs; stationery; adhesive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tc>
      </w:tr>
      <w:tr>
        <w:trPr>
          <w:trHeight w:val="1379" w:hRule="atLeast"/>
        </w:trPr>
        <w:tc>
          <w:tcPr>
            <w:tcW w:w="2468" w:type="dxa"/>
          </w:tcPr>
          <w:p>
            <w:pPr>
              <w:pStyle w:val="TableParagraph"/>
              <w:spacing w:before="104"/>
              <w:ind w:left="50"/>
              <w:rPr>
                <w:sz w:val="20"/>
              </w:rPr>
            </w:pPr>
            <w:r>
              <w:rPr>
                <w:sz w:val="20"/>
              </w:rPr>
              <w:t>Tree, grotesque in disc</w:t>
            </w:r>
          </w:p>
        </w:tc>
        <w:tc>
          <w:tcPr>
            <w:tcW w:w="920" w:type="dxa"/>
          </w:tcPr>
          <w:p>
            <w:pPr>
              <w:pStyle w:val="TableParagraph"/>
              <w:spacing w:before="104"/>
              <w:ind w:left="384"/>
              <w:rPr>
                <w:sz w:val="20"/>
              </w:rPr>
            </w:pPr>
            <w:r>
              <w:rPr>
                <w:sz w:val="20"/>
              </w:rPr>
              <w:t>20</w:t>
            </w:r>
          </w:p>
        </w:tc>
        <w:tc>
          <w:tcPr>
            <w:tcW w:w="5710" w:type="dxa"/>
          </w:tcPr>
          <w:p>
            <w:pPr>
              <w:pStyle w:val="TableParagraph"/>
              <w:spacing w:before="104"/>
              <w:ind w:left="313" w:right="29" w:hanging="1"/>
              <w:rPr>
                <w:sz w:val="20"/>
              </w:rPr>
            </w:pPr>
            <w:r>
              <w:rPr>
                <w:sz w:val="20"/>
              </w:rPr>
              <w:t>Furniture, mirrors, picture frames; goods (not included in other classes) of wood, cork, reed, cane, wicker, horn, bone, ivory, whalebone, shell, amber, mother-of-pearl, meerschaum and substitutes for all these materials, or of plastics.</w:t>
            </w:r>
          </w:p>
        </w:tc>
      </w:tr>
      <w:tr>
        <w:trPr>
          <w:trHeight w:val="341" w:hRule="atLeast"/>
        </w:trPr>
        <w:tc>
          <w:tcPr>
            <w:tcW w:w="2468" w:type="dxa"/>
          </w:tcPr>
          <w:p>
            <w:pPr>
              <w:pStyle w:val="TableParagraph"/>
              <w:spacing w:line="217" w:lineRule="exact" w:before="104"/>
              <w:ind w:left="50"/>
              <w:rPr>
                <w:sz w:val="20"/>
              </w:rPr>
            </w:pPr>
            <w:r>
              <w:rPr>
                <w:sz w:val="20"/>
              </w:rPr>
              <w:t>Tree, grotesque in disc</w:t>
            </w:r>
          </w:p>
        </w:tc>
        <w:tc>
          <w:tcPr>
            <w:tcW w:w="920" w:type="dxa"/>
          </w:tcPr>
          <w:p>
            <w:pPr>
              <w:pStyle w:val="TableParagraph"/>
              <w:spacing w:line="217" w:lineRule="exact" w:before="104"/>
              <w:ind w:left="383"/>
              <w:rPr>
                <w:sz w:val="20"/>
              </w:rPr>
            </w:pPr>
            <w:r>
              <w:rPr>
                <w:sz w:val="20"/>
              </w:rPr>
              <w:t>25</w:t>
            </w:r>
          </w:p>
        </w:tc>
        <w:tc>
          <w:tcPr>
            <w:tcW w:w="5710" w:type="dxa"/>
          </w:tcPr>
          <w:p>
            <w:pPr>
              <w:pStyle w:val="TableParagraph"/>
              <w:spacing w:line="217" w:lineRule="exact" w:before="104"/>
              <w:ind w:left="312"/>
              <w:rPr>
                <w:sz w:val="20"/>
              </w:rPr>
            </w:pPr>
            <w:r>
              <w:rPr>
                <w:sz w:val="20"/>
              </w:rPr>
              <w:t>All goods in this class.</w:t>
            </w:r>
          </w:p>
        </w:tc>
      </w:tr>
    </w:tbl>
    <w:p>
      <w:pPr>
        <w:pStyle w:val="BodyText"/>
      </w:pPr>
    </w:p>
    <w:p>
      <w:pPr>
        <w:pStyle w:val="BodyText"/>
      </w:pPr>
    </w:p>
    <w:p>
      <w:pPr>
        <w:pStyle w:val="BodyText"/>
        <w:spacing w:before="1"/>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782"/>
        <w:gridCol w:w="4247"/>
      </w:tblGrid>
      <w:tr>
        <w:trPr>
          <w:trHeight w:val="226" w:hRule="atLeast"/>
        </w:trPr>
        <w:tc>
          <w:tcPr>
            <w:tcW w:w="2763" w:type="dxa"/>
          </w:tcPr>
          <w:p>
            <w:pPr>
              <w:pStyle w:val="TableParagraph"/>
              <w:spacing w:line="207" w:lineRule="exact"/>
              <w:ind w:left="50"/>
              <w:rPr>
                <w:rFonts w:ascii="Arial-BoldItalicMT"/>
                <w:b/>
                <w:i/>
                <w:sz w:val="20"/>
              </w:rPr>
            </w:pPr>
            <w:r>
              <w:rPr>
                <w:rFonts w:ascii="Arial-BoldItalicMT"/>
                <w:b/>
                <w:i/>
                <w:sz w:val="20"/>
              </w:rPr>
              <w:t>Unity Agencies Pty. Ltd.</w:t>
            </w:r>
          </w:p>
        </w:tc>
        <w:tc>
          <w:tcPr>
            <w:tcW w:w="782" w:type="dxa"/>
          </w:tcPr>
          <w:p>
            <w:pPr>
              <w:pStyle w:val="TableParagraph"/>
              <w:rPr>
                <w:rFonts w:ascii="Times New Roman"/>
                <w:sz w:val="16"/>
              </w:rPr>
            </w:pPr>
          </w:p>
        </w:tc>
        <w:tc>
          <w:tcPr>
            <w:tcW w:w="4247" w:type="dxa"/>
          </w:tcPr>
          <w:p>
            <w:pPr>
              <w:pStyle w:val="TableParagraph"/>
              <w:spacing w:line="207" w:lineRule="exact"/>
              <w:ind w:left="1904"/>
              <w:rPr>
                <w:rFonts w:ascii="Arial-BoldItalicMT"/>
                <w:b/>
                <w:i/>
                <w:sz w:val="20"/>
              </w:rPr>
            </w:pPr>
            <w:r>
              <w:rPr>
                <w:rFonts w:ascii="Arial-BoldItalicMT"/>
                <w:b/>
                <w:i/>
                <w:sz w:val="20"/>
              </w:rPr>
              <w:t>Unity Agencies Pty. Ltd.</w:t>
            </w:r>
          </w:p>
        </w:tc>
      </w:tr>
      <w:tr>
        <w:trPr>
          <w:trHeight w:val="344" w:hRule="atLeast"/>
        </w:trPr>
        <w:tc>
          <w:tcPr>
            <w:tcW w:w="2763" w:type="dxa"/>
          </w:tcPr>
          <w:p>
            <w:pPr>
              <w:pStyle w:val="TableParagraph"/>
              <w:rPr>
                <w:rFonts w:ascii="Times New Roman"/>
                <w:sz w:val="20"/>
              </w:rPr>
            </w:pPr>
          </w:p>
        </w:tc>
        <w:tc>
          <w:tcPr>
            <w:tcW w:w="782" w:type="dxa"/>
          </w:tcPr>
          <w:p>
            <w:pPr>
              <w:pStyle w:val="TableParagraph"/>
              <w:rPr>
                <w:rFonts w:ascii="Times New Roman"/>
                <w:sz w:val="20"/>
              </w:rPr>
            </w:pPr>
          </w:p>
        </w:tc>
        <w:tc>
          <w:tcPr>
            <w:tcW w:w="4247" w:type="dxa"/>
          </w:tcPr>
          <w:p>
            <w:pPr>
              <w:pStyle w:val="TableParagraph"/>
              <w:spacing w:line="226" w:lineRule="exact"/>
              <w:ind w:left="1905"/>
              <w:rPr>
                <w:rFonts w:ascii="Arial-BoldItalicMT"/>
                <w:b/>
                <w:i/>
                <w:sz w:val="20"/>
              </w:rPr>
            </w:pPr>
            <w:r>
              <w:rPr>
                <w:rFonts w:ascii="Arial-BoldItalicMT"/>
                <w:b/>
                <w:i/>
                <w:sz w:val="20"/>
              </w:rPr>
              <w:t>Ph: (07) 3397 8777</w:t>
            </w:r>
          </w:p>
        </w:tc>
      </w:tr>
      <w:tr>
        <w:trPr>
          <w:trHeight w:val="460" w:hRule="atLeast"/>
        </w:trPr>
        <w:tc>
          <w:tcPr>
            <w:tcW w:w="2763" w:type="dxa"/>
          </w:tcPr>
          <w:p>
            <w:pPr>
              <w:pStyle w:val="TableParagraph"/>
              <w:spacing w:before="112"/>
              <w:ind w:left="50"/>
              <w:rPr>
                <w:rFonts w:ascii="Arial-BoldItalicMT"/>
                <w:b/>
                <w:i/>
                <w:sz w:val="20"/>
              </w:rPr>
            </w:pPr>
            <w:r>
              <w:rPr>
                <w:rFonts w:ascii="Arial-BoldItalicMT"/>
                <w:b/>
                <w:i/>
                <w:sz w:val="20"/>
              </w:rPr>
              <w:t>Effective Date: 06 July 2005</w:t>
            </w:r>
          </w:p>
        </w:tc>
        <w:tc>
          <w:tcPr>
            <w:tcW w:w="782" w:type="dxa"/>
          </w:tcPr>
          <w:p>
            <w:pPr>
              <w:pStyle w:val="TableParagraph"/>
              <w:rPr>
                <w:rFonts w:ascii="Times New Roman"/>
                <w:sz w:val="20"/>
              </w:rPr>
            </w:pPr>
          </w:p>
        </w:tc>
        <w:tc>
          <w:tcPr>
            <w:tcW w:w="4247" w:type="dxa"/>
          </w:tcPr>
          <w:p>
            <w:pPr>
              <w:pStyle w:val="TableParagraph"/>
              <w:spacing w:before="112"/>
              <w:ind w:left="1904"/>
              <w:rPr>
                <w:rFonts w:ascii="Arial-BoldItalicMT"/>
                <w:b/>
                <w:i/>
                <w:sz w:val="20"/>
              </w:rPr>
            </w:pPr>
            <w:r>
              <w:rPr>
                <w:rFonts w:ascii="Arial-BoldItalicMT"/>
                <w:b/>
                <w:i/>
                <w:sz w:val="20"/>
              </w:rPr>
              <w:t>File Ref: C05/08834</w:t>
            </w:r>
          </w:p>
        </w:tc>
      </w:tr>
      <w:tr>
        <w:trPr>
          <w:trHeight w:val="458" w:hRule="atLeast"/>
        </w:trPr>
        <w:tc>
          <w:tcPr>
            <w:tcW w:w="2763" w:type="dxa"/>
          </w:tcPr>
          <w:p>
            <w:pPr>
              <w:pStyle w:val="TableParagraph"/>
              <w:spacing w:before="111"/>
              <w:ind w:left="50"/>
              <w:rPr>
                <w:rFonts w:ascii="Arial-BoldItalicMT"/>
                <w:b/>
                <w:i/>
                <w:sz w:val="20"/>
              </w:rPr>
            </w:pPr>
            <w:r>
              <w:rPr>
                <w:rFonts w:ascii="Arial-BoldItalicMT"/>
                <w:b/>
                <w:i/>
                <w:sz w:val="20"/>
              </w:rPr>
              <w:t>Trade Marks</w:t>
            </w:r>
          </w:p>
        </w:tc>
        <w:tc>
          <w:tcPr>
            <w:tcW w:w="782" w:type="dxa"/>
          </w:tcPr>
          <w:p>
            <w:pPr>
              <w:pStyle w:val="TableParagraph"/>
              <w:spacing w:before="111"/>
              <w:ind w:left="88"/>
              <w:rPr>
                <w:rFonts w:ascii="Arial-BoldItalicMT"/>
                <w:b/>
                <w:i/>
                <w:sz w:val="20"/>
              </w:rPr>
            </w:pPr>
            <w:r>
              <w:rPr>
                <w:rFonts w:ascii="Arial-BoldItalicMT"/>
                <w:b/>
                <w:i/>
                <w:sz w:val="20"/>
              </w:rPr>
              <w:t>Class</w:t>
            </w:r>
          </w:p>
        </w:tc>
        <w:tc>
          <w:tcPr>
            <w:tcW w:w="4247" w:type="dxa"/>
          </w:tcPr>
          <w:p>
            <w:pPr>
              <w:pStyle w:val="TableParagraph"/>
              <w:spacing w:before="111"/>
              <w:ind w:left="156"/>
              <w:rPr>
                <w:rFonts w:ascii="Arial-BoldItalicMT"/>
                <w:b/>
                <w:i/>
                <w:sz w:val="20"/>
              </w:rPr>
            </w:pPr>
            <w:r>
              <w:rPr>
                <w:rFonts w:ascii="Arial-BoldItalicMT"/>
                <w:b/>
                <w:i/>
                <w:sz w:val="20"/>
              </w:rPr>
              <w:t>Goods</w:t>
            </w:r>
          </w:p>
        </w:tc>
      </w:tr>
      <w:tr>
        <w:trPr>
          <w:trHeight w:val="341" w:hRule="atLeast"/>
        </w:trPr>
        <w:tc>
          <w:tcPr>
            <w:tcW w:w="2763" w:type="dxa"/>
          </w:tcPr>
          <w:p>
            <w:pPr>
              <w:pStyle w:val="TableParagraph"/>
              <w:spacing w:line="210" w:lineRule="exact" w:before="111"/>
              <w:ind w:left="50"/>
              <w:rPr>
                <w:b/>
                <w:sz w:val="20"/>
              </w:rPr>
            </w:pPr>
            <w:r>
              <w:rPr>
                <w:b/>
                <w:sz w:val="20"/>
              </w:rPr>
              <w:t>WAHL</w:t>
            </w:r>
          </w:p>
        </w:tc>
        <w:tc>
          <w:tcPr>
            <w:tcW w:w="782" w:type="dxa"/>
          </w:tcPr>
          <w:p>
            <w:pPr>
              <w:pStyle w:val="TableParagraph"/>
              <w:spacing w:line="211" w:lineRule="exact" w:before="110"/>
              <w:ind w:left="88"/>
              <w:rPr>
                <w:sz w:val="20"/>
              </w:rPr>
            </w:pPr>
            <w:r>
              <w:rPr>
                <w:w w:val="100"/>
                <w:sz w:val="20"/>
              </w:rPr>
              <w:t>8</w:t>
            </w:r>
          </w:p>
        </w:tc>
        <w:tc>
          <w:tcPr>
            <w:tcW w:w="4247" w:type="dxa"/>
          </w:tcPr>
          <w:p>
            <w:pPr>
              <w:pStyle w:val="TableParagraph"/>
              <w:spacing w:line="211" w:lineRule="exact" w:before="110"/>
              <w:ind w:left="156"/>
              <w:rPr>
                <w:sz w:val="20"/>
              </w:rPr>
            </w:pPr>
            <w:r>
              <w:rPr>
                <w:sz w:val="20"/>
              </w:rPr>
              <w:t>Hair clippers and cutters.</w:t>
            </w:r>
          </w:p>
        </w:tc>
      </w:tr>
    </w:tbl>
    <w:p>
      <w:pPr>
        <w:pStyle w:val="BodyText"/>
      </w:pPr>
    </w:p>
    <w:p>
      <w:pPr>
        <w:pStyle w:val="BodyText"/>
      </w:pPr>
    </w:p>
    <w:p>
      <w:pPr>
        <w:pStyle w:val="BodyText"/>
        <w:spacing w:before="1"/>
      </w:pPr>
    </w:p>
    <w:p>
      <w:pPr>
        <w:tabs>
          <w:tab w:pos="7101" w:val="left" w:leader="none"/>
        </w:tabs>
        <w:spacing w:before="0"/>
        <w:ind w:left="7101" w:right="2630" w:hanging="5401"/>
        <w:jc w:val="left"/>
        <w:rPr>
          <w:rFonts w:ascii="Arial-BoldItalicMT"/>
          <w:b/>
          <w:i/>
          <w:sz w:val="20"/>
        </w:rPr>
      </w:pPr>
      <w:r>
        <w:rPr>
          <w:rFonts w:ascii="Arial-BoldItalicMT"/>
          <w:b/>
          <w:i/>
          <w:sz w:val="20"/>
        </w:rPr>
        <w:t>Upper Deck</w:t>
      </w:r>
      <w:r>
        <w:rPr>
          <w:rFonts w:ascii="Arial-BoldItalicMT"/>
          <w:b/>
          <w:i/>
          <w:spacing w:val="-8"/>
          <w:sz w:val="20"/>
        </w:rPr>
        <w:t> </w:t>
      </w:r>
      <w:r>
        <w:rPr>
          <w:rFonts w:ascii="Arial-BoldItalicMT"/>
          <w:b/>
          <w:i/>
          <w:sz w:val="20"/>
        </w:rPr>
        <w:t>Company</w:t>
      </w:r>
      <w:r>
        <w:rPr>
          <w:rFonts w:ascii="Arial-BoldItalicMT"/>
          <w:b/>
          <w:i/>
          <w:spacing w:val="-4"/>
          <w:sz w:val="20"/>
        </w:rPr>
        <w:t> </w:t>
      </w:r>
      <w:r>
        <w:rPr>
          <w:rFonts w:ascii="Arial-BoldItalicMT"/>
          <w:b/>
          <w:i/>
          <w:sz w:val="20"/>
        </w:rPr>
        <w:t>(The)</w:t>
        <w:tab/>
        <w:t>Minter Ellison</w:t>
      </w:r>
      <w:r>
        <w:rPr>
          <w:rFonts w:ascii="Arial-BoldItalicMT"/>
          <w:b/>
          <w:i/>
          <w:spacing w:val="-12"/>
          <w:sz w:val="20"/>
        </w:rPr>
        <w:t> </w:t>
      </w:r>
      <w:r>
        <w:rPr>
          <w:rFonts w:ascii="Arial-BoldItalicMT"/>
          <w:b/>
          <w:i/>
          <w:sz w:val="20"/>
        </w:rPr>
        <w:t>Lawyers Ph: (02) 9921</w:t>
      </w:r>
      <w:r>
        <w:rPr>
          <w:rFonts w:ascii="Arial-BoldItalicMT"/>
          <w:b/>
          <w:i/>
          <w:spacing w:val="-3"/>
          <w:sz w:val="20"/>
        </w:rPr>
        <w:t> </w:t>
      </w:r>
      <w:r>
        <w:rPr>
          <w:rFonts w:ascii="Arial-BoldItalicMT"/>
          <w:b/>
          <w:i/>
          <w:sz w:val="20"/>
        </w:rPr>
        <w:t>8888</w:t>
      </w:r>
    </w:p>
    <w:p>
      <w:pPr>
        <w:pStyle w:val="BodyText"/>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22</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ab/>
        <w:tab/>
        <w:t>File Ref: </w:t>
      </w:r>
      <w:r>
        <w:rPr>
          <w:rFonts w:ascii="Arial-BoldItalicMT"/>
          <w:b/>
          <w:i/>
          <w:spacing w:val="-3"/>
          <w:sz w:val="20"/>
        </w:rPr>
        <w:t>C05/09312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8" w:lineRule="exact"/>
        <w:ind w:left="1701"/>
      </w:pPr>
      <w:r>
        <w:rPr>
          <w:b/>
        </w:rPr>
        <w:t>UPPER</w:t>
      </w:r>
      <w:r>
        <w:rPr>
          <w:b/>
          <w:spacing w:val="-3"/>
        </w:rPr>
        <w:t> </w:t>
      </w:r>
      <w:r>
        <w:rPr>
          <w:b/>
        </w:rPr>
        <w:t>DECK</w:t>
        <w:tab/>
      </w:r>
      <w:r>
        <w:rPr/>
        <w:t>16</w:t>
        <w:tab/>
        <w:t>Paper and paper articles, cardboard and cardboard articles;</w:t>
      </w:r>
      <w:r>
        <w:rPr>
          <w:spacing w:val="-15"/>
        </w:rPr>
        <w:t> </w:t>
      </w:r>
      <w:r>
        <w:rPr/>
        <w:t>printed</w:t>
      </w:r>
    </w:p>
    <w:p>
      <w:pPr>
        <w:pStyle w:val="BodyText"/>
        <w:ind w:left="5353" w:right="712"/>
      </w:pPr>
      <w:r>
        <w:rPr/>
        <w:t>matter, newspapers and periodicals, books; bookbinding material; photographs; stationery; adhesive materials (stationery); artists' materials; paint brushes; typewriters and office requisites (other than furniture); instructional and teaching material (other than Apparatus); playing cards; printers' type and cliches (stereotype).</w:t>
      </w:r>
    </w:p>
    <w:p>
      <w:pPr>
        <w:pStyle w:val="BodyText"/>
        <w:spacing w:before="10"/>
        <w:rPr>
          <w:sz w:val="11"/>
        </w:rPr>
      </w:pPr>
    </w:p>
    <w:p>
      <w:pPr>
        <w:spacing w:after="0"/>
        <w:rPr>
          <w:sz w:val="11"/>
        </w:rPr>
        <w:sectPr>
          <w:pgSz w:w="11900" w:h="16840"/>
          <w:pgMar w:header="0" w:footer="465" w:top="780" w:bottom="660" w:left="0" w:right="0"/>
        </w:sectPr>
      </w:pPr>
    </w:p>
    <w:p>
      <w:pPr>
        <w:spacing w:before="94"/>
        <w:ind w:left="1701" w:right="-19" w:firstLine="0"/>
        <w:jc w:val="left"/>
        <w:rPr>
          <w:sz w:val="20"/>
        </w:rPr>
      </w:pPr>
      <w:r>
        <w:rPr>
          <w:b/>
          <w:sz w:val="20"/>
        </w:rPr>
        <w:t>UPPER D.E.C.K. </w:t>
      </w:r>
      <w:r>
        <w:rPr>
          <w:sz w:val="20"/>
        </w:rPr>
        <w:t>– diamond divided by 3 horizontal stripes</w:t>
      </w:r>
    </w:p>
    <w:p>
      <w:pPr>
        <w:pStyle w:val="BodyText"/>
        <w:tabs>
          <w:tab w:pos="1086" w:val="left" w:leader="none"/>
        </w:tabs>
        <w:spacing w:before="94"/>
        <w:ind w:left="1087" w:right="599" w:hanging="850"/>
      </w:pPr>
      <w:r>
        <w:rPr/>
        <w:br w:type="column"/>
      </w:r>
      <w:r>
        <w:rPr/>
        <w:t>16</w:t>
        <w:tab/>
        <w:t>Paper and paper articles, cardboard and cardboard articles;</w:t>
      </w:r>
      <w:r>
        <w:rPr>
          <w:spacing w:val="-22"/>
        </w:rPr>
        <w:t> </w:t>
      </w:r>
      <w:r>
        <w:rPr/>
        <w:t>printed matter, newspapers and periodicals, books; bookbinding material; photographs; stationery; adhesive materials (stationery); artists' materials; paint brushes; typewriters and office requisites (other than furniture); instructional and teaching material (other than apparatus): playing cards; printers' type and cliches</w:t>
      </w:r>
      <w:r>
        <w:rPr>
          <w:spacing w:val="-13"/>
        </w:rPr>
        <w:t> </w:t>
      </w:r>
      <w:r>
        <w:rPr/>
        <w:t>(stereotype).</w:t>
      </w:r>
    </w:p>
    <w:p>
      <w:pPr>
        <w:spacing w:after="0"/>
        <w:sectPr>
          <w:type w:val="continuous"/>
          <w:pgSz w:w="11900" w:h="16840"/>
          <w:pgMar w:top="860" w:bottom="280" w:left="0" w:right="0"/>
          <w:cols w:num="2" w:equalWidth="0">
            <w:col w:w="4226" w:space="40"/>
            <w:col w:w="7634"/>
          </w:cols>
        </w:sectPr>
      </w:pPr>
    </w:p>
    <w:p>
      <w:pPr>
        <w:tabs>
          <w:tab w:pos="7103" w:val="left" w:leader="none"/>
        </w:tabs>
        <w:spacing w:line="230" w:lineRule="exact" w:before="68"/>
        <w:ind w:left="1701" w:right="0" w:firstLine="0"/>
        <w:jc w:val="left"/>
        <w:rPr>
          <w:rFonts w:ascii="Arial-BoldItalicMT"/>
          <w:b/>
          <w:i/>
          <w:sz w:val="20"/>
        </w:rPr>
      </w:pPr>
      <w:r>
        <w:rPr>
          <w:rFonts w:ascii="Arial-BoldItalicMT"/>
          <w:b/>
          <w:i/>
          <w:sz w:val="20"/>
        </w:rPr>
        <w:t>Williamson-Dickie</w:t>
      </w:r>
      <w:r>
        <w:rPr>
          <w:rFonts w:ascii="Arial-BoldItalicMT"/>
          <w:b/>
          <w:i/>
          <w:spacing w:val="-8"/>
          <w:sz w:val="20"/>
        </w:rPr>
        <w:t> </w:t>
      </w:r>
      <w:r>
        <w:rPr>
          <w:rFonts w:ascii="Arial-BoldItalicMT"/>
          <w:b/>
          <w:i/>
          <w:sz w:val="20"/>
        </w:rPr>
        <w:t>Manufacturing</w:t>
      </w:r>
      <w:r>
        <w:rPr>
          <w:rFonts w:ascii="Arial-BoldItalicMT"/>
          <w:b/>
          <w:i/>
          <w:spacing w:val="-8"/>
          <w:sz w:val="20"/>
        </w:rPr>
        <w:t> </w:t>
      </w:r>
      <w:r>
        <w:rPr>
          <w:rFonts w:ascii="Arial-BoldItalicMT"/>
          <w:b/>
          <w:i/>
          <w:sz w:val="20"/>
        </w:rPr>
        <w:t>Company</w:t>
        <w:tab/>
        <w:t>Spruson &amp;</w:t>
      </w:r>
      <w:r>
        <w:rPr>
          <w:rFonts w:ascii="Arial-BoldItalicMT"/>
          <w:b/>
          <w:i/>
          <w:spacing w:val="-2"/>
          <w:sz w:val="20"/>
        </w:rPr>
        <w:t> </w:t>
      </w:r>
      <w:r>
        <w:rPr>
          <w:rFonts w:ascii="Arial-BoldItalicMT"/>
          <w:b/>
          <w:i/>
          <w:sz w:val="20"/>
        </w:rPr>
        <w:t>Ferguson</w:t>
      </w:r>
    </w:p>
    <w:p>
      <w:pPr>
        <w:spacing w:line="230" w:lineRule="exact" w:before="0"/>
        <w:ind w:left="7101" w:right="0" w:firstLine="0"/>
        <w:jc w:val="left"/>
        <w:rPr>
          <w:rFonts w:ascii="Arial-BoldItalicMT"/>
          <w:b/>
          <w:i/>
          <w:sz w:val="20"/>
        </w:rPr>
      </w:pPr>
      <w:r>
        <w:rPr>
          <w:rFonts w:ascii="Arial-BoldItalicMT"/>
          <w:b/>
          <w:i/>
          <w:sz w:val="20"/>
        </w:rPr>
        <w:t>Ph: (02) 9207 0888</w:t>
      </w:r>
    </w:p>
    <w:p>
      <w:pPr>
        <w:pStyle w:val="BodyText"/>
        <w:spacing w:before="1"/>
        <w:rPr>
          <w:rFonts w:ascii="Arial-BoldItalicMT"/>
          <w:b/>
          <w:i/>
        </w:rPr>
      </w:pPr>
    </w:p>
    <w:p>
      <w:pPr>
        <w:tabs>
          <w:tab w:pos="4503"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23</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ab/>
        <w:tab/>
        <w:t>File Ref: </w:t>
      </w:r>
      <w:r>
        <w:rPr>
          <w:rFonts w:ascii="Arial-BoldItalicMT"/>
          <w:b/>
          <w:i/>
          <w:spacing w:val="-3"/>
          <w:sz w:val="20"/>
        </w:rPr>
        <w:t>C05/08206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503" w:val="left" w:leader="none"/>
          <w:tab w:pos="5352" w:val="left" w:leader="none"/>
        </w:tabs>
        <w:spacing w:line="228" w:lineRule="exact" w:before="0"/>
        <w:ind w:left="1701" w:right="0" w:firstLine="0"/>
        <w:jc w:val="left"/>
        <w:rPr>
          <w:sz w:val="20"/>
        </w:rPr>
      </w:pPr>
      <w:r>
        <w:rPr>
          <w:b/>
          <w:sz w:val="20"/>
        </w:rPr>
        <w:t>A LEGEND</w:t>
      </w:r>
      <w:r>
        <w:rPr>
          <w:b/>
          <w:spacing w:val="-5"/>
          <w:sz w:val="20"/>
        </w:rPr>
        <w:t> </w:t>
      </w:r>
      <w:r>
        <w:rPr>
          <w:b/>
          <w:sz w:val="20"/>
        </w:rPr>
        <w:t>IN</w:t>
      </w:r>
      <w:r>
        <w:rPr>
          <w:b/>
          <w:spacing w:val="-2"/>
          <w:sz w:val="20"/>
        </w:rPr>
        <w:t> </w:t>
      </w:r>
      <w:r>
        <w:rPr>
          <w:b/>
          <w:sz w:val="20"/>
        </w:rPr>
        <w:t>WORK</w:t>
        <w:tab/>
      </w:r>
      <w:r>
        <w:rPr>
          <w:sz w:val="20"/>
        </w:rPr>
        <w:t>18</w:t>
        <w:tab/>
        <w:t>Bags, backpacks, school bags, tote bags, purses, wallets,</w:t>
      </w:r>
      <w:r>
        <w:rPr>
          <w:spacing w:val="-7"/>
          <w:sz w:val="20"/>
        </w:rPr>
        <w:t> </w:t>
      </w:r>
      <w:r>
        <w:rPr>
          <w:sz w:val="20"/>
        </w:rPr>
        <w:t>and</w:t>
      </w:r>
    </w:p>
    <w:p>
      <w:pPr>
        <w:pStyle w:val="BodyText"/>
        <w:spacing w:line="230" w:lineRule="exact"/>
        <w:ind w:left="414" w:right="1127"/>
        <w:jc w:val="center"/>
      </w:pPr>
      <w:r>
        <w:rPr/>
        <w:t>belts.</w:t>
      </w:r>
    </w:p>
    <w:p>
      <w:pPr>
        <w:pStyle w:val="BodyText"/>
        <w:spacing w:before="1"/>
      </w:pPr>
    </w:p>
    <w:p>
      <w:pPr>
        <w:tabs>
          <w:tab w:pos="4503" w:val="left" w:leader="none"/>
          <w:tab w:pos="5352" w:val="left" w:leader="none"/>
        </w:tabs>
        <w:spacing w:before="0"/>
        <w:ind w:left="1701" w:right="0" w:firstLine="0"/>
        <w:jc w:val="left"/>
        <w:rPr>
          <w:sz w:val="20"/>
        </w:rPr>
      </w:pPr>
      <w:r>
        <w:rPr>
          <w:b/>
          <w:sz w:val="20"/>
        </w:rPr>
        <w:t>A LEGEND</w:t>
      </w:r>
      <w:r>
        <w:rPr>
          <w:b/>
          <w:spacing w:val="-5"/>
          <w:sz w:val="20"/>
        </w:rPr>
        <w:t> </w:t>
      </w:r>
      <w:r>
        <w:rPr>
          <w:b/>
          <w:sz w:val="20"/>
        </w:rPr>
        <w:t>IN</w:t>
      </w:r>
      <w:r>
        <w:rPr>
          <w:b/>
          <w:spacing w:val="-2"/>
          <w:sz w:val="20"/>
        </w:rPr>
        <w:t> </w:t>
      </w:r>
      <w:r>
        <w:rPr>
          <w:b/>
          <w:sz w:val="20"/>
        </w:rPr>
        <w:t>WORK</w:t>
        <w:tab/>
      </w:r>
      <w:r>
        <w:rPr>
          <w:sz w:val="20"/>
        </w:rPr>
        <w:t>25</w:t>
        <w:tab/>
        <w:t>Clothing, footwear and headgear for men, women and</w:t>
      </w:r>
      <w:r>
        <w:rPr>
          <w:spacing w:val="-9"/>
          <w:sz w:val="20"/>
        </w:rPr>
        <w:t> </w:t>
      </w:r>
      <w:r>
        <w:rPr>
          <w:sz w:val="20"/>
        </w:rPr>
        <w:t>children.</w:t>
      </w:r>
    </w:p>
    <w:p>
      <w:pPr>
        <w:pStyle w:val="BodyText"/>
        <w:spacing w:before="9"/>
        <w:rPr>
          <w:sz w:val="11"/>
        </w:rPr>
      </w:pPr>
    </w:p>
    <w:p>
      <w:pPr>
        <w:spacing w:after="0"/>
        <w:rPr>
          <w:sz w:val="11"/>
        </w:rPr>
        <w:sectPr>
          <w:pgSz w:w="11900" w:h="16840"/>
          <w:pgMar w:header="0" w:footer="465" w:top="700" w:bottom="660" w:left="0" w:right="0"/>
        </w:sectPr>
      </w:pPr>
    </w:p>
    <w:p>
      <w:pPr>
        <w:pStyle w:val="BodyText"/>
        <w:spacing w:before="94"/>
        <w:ind w:left="1701"/>
        <w:jc w:val="both"/>
      </w:pPr>
      <w:r>
        <w:rPr>
          <w:b/>
        </w:rPr>
        <w:t>D DICKIES – </w:t>
      </w:r>
      <w:r>
        <w:rPr/>
        <w:t>horseshoe is ltr D in oval, halved broken by p/gram</w:t>
      </w:r>
    </w:p>
    <w:p>
      <w:pPr>
        <w:pStyle w:val="BodyText"/>
        <w:tabs>
          <w:tab w:pos="1242" w:val="left" w:leader="none"/>
        </w:tabs>
        <w:spacing w:before="94"/>
        <w:ind w:left="1243" w:right="723" w:hanging="850"/>
      </w:pPr>
      <w:r>
        <w:rPr/>
        <w:br w:type="column"/>
      </w:r>
      <w:r>
        <w:rPr/>
        <w:t>25</w:t>
        <w:tab/>
        <w:t>Men's and boys' trousers, jeans, shirts, coveralls, overalls,</w:t>
      </w:r>
      <w:r>
        <w:rPr>
          <w:spacing w:val="-19"/>
        </w:rPr>
        <w:t> </w:t>
      </w:r>
      <w:r>
        <w:rPr/>
        <w:t>jackets and shorts; none of the foregoing being made out of</w:t>
      </w:r>
      <w:r>
        <w:rPr>
          <w:spacing w:val="-32"/>
        </w:rPr>
        <w:t> </w:t>
      </w:r>
      <w:r>
        <w:rPr/>
        <w:t>towelling.</w:t>
      </w:r>
    </w:p>
    <w:p>
      <w:pPr>
        <w:spacing w:after="0"/>
        <w:sectPr>
          <w:type w:val="continuous"/>
          <w:pgSz w:w="11900" w:h="16840"/>
          <w:pgMar w:top="860" w:bottom="280" w:left="0" w:right="0"/>
          <w:cols w:num="2" w:equalWidth="0">
            <w:col w:w="4070" w:space="40"/>
            <w:col w:w="779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215"/>
      </w:pPr>
      <w:r>
        <w:rPr/>
        <w:t>D DICKIES DICKIES AUSTRALIAN WORKER</w:t>
      </w:r>
    </w:p>
    <w:p>
      <w:pPr>
        <w:spacing w:before="0"/>
        <w:ind w:left="1701" w:right="-19" w:firstLine="0"/>
        <w:jc w:val="left"/>
        <w:rPr>
          <w:sz w:val="20"/>
        </w:rPr>
      </w:pPr>
      <w:r>
        <w:rPr>
          <w:b/>
          <w:sz w:val="20"/>
        </w:rPr>
        <w:t>OF THE YEAR </w:t>
      </w:r>
      <w:r>
        <w:rPr>
          <w:sz w:val="20"/>
        </w:rPr>
        <w:t>– horseshoe is ltr D in oval broken by p/gram</w:t>
      </w:r>
    </w:p>
    <w:p>
      <w:pPr>
        <w:pStyle w:val="BodyText"/>
        <w:tabs>
          <w:tab w:pos="1110" w:val="left" w:leader="none"/>
        </w:tabs>
        <w:spacing w:before="94"/>
        <w:ind w:left="1110" w:right="620" w:hanging="850"/>
      </w:pPr>
      <w:r>
        <w:rPr/>
        <w:br w:type="column"/>
      </w:r>
      <w:r>
        <w:rPr/>
        <w:t>25</w:t>
        <w:tab/>
        <w:t>Clothing, headgear and footwear; non of the foregoing being</w:t>
      </w:r>
      <w:r>
        <w:rPr>
          <w:spacing w:val="-16"/>
        </w:rPr>
        <w:t> </w:t>
      </w:r>
      <w:r>
        <w:rPr/>
        <w:t>shave coats, dressing gowns, bathrobes or goods made out of</w:t>
      </w:r>
      <w:r>
        <w:rPr>
          <w:spacing w:val="-18"/>
        </w:rPr>
        <w:t> </w:t>
      </w:r>
      <w:r>
        <w:rPr/>
        <w:t>towelling.</w:t>
      </w:r>
    </w:p>
    <w:p>
      <w:pPr>
        <w:spacing w:after="0"/>
        <w:sectPr>
          <w:type w:val="continuous"/>
          <w:pgSz w:w="11900" w:h="16840"/>
          <w:pgMar w:top="860" w:bottom="280" w:left="0" w:right="0"/>
          <w:cols w:num="2" w:equalWidth="0">
            <w:col w:w="4203" w:space="40"/>
            <w:col w:w="765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D DICKIES DICKIES WORKER OF THE YEAR –</w:t>
      </w:r>
    </w:p>
    <w:p>
      <w:pPr>
        <w:pStyle w:val="BodyText"/>
        <w:ind w:left="1701" w:right="269"/>
      </w:pPr>
      <w:r>
        <w:rPr/>
        <w:t>horseshoe is ltr D in oval broken by p/gram</w:t>
      </w:r>
    </w:p>
    <w:p>
      <w:pPr>
        <w:pStyle w:val="BodyText"/>
        <w:tabs>
          <w:tab w:pos="1133" w:val="left" w:leader="none"/>
        </w:tabs>
        <w:spacing w:before="94"/>
        <w:ind w:left="1133" w:right="1031" w:hanging="850"/>
      </w:pPr>
      <w:r>
        <w:rPr/>
        <w:br w:type="column"/>
      </w:r>
      <w:r>
        <w:rPr/>
        <w:t>25</w:t>
        <w:tab/>
        <w:t>Clothing, headgear and footwear; none of the foregoing being shave coats, dressing gowns, bathrobes or goods made out</w:t>
      </w:r>
      <w:r>
        <w:rPr>
          <w:spacing w:val="-17"/>
        </w:rPr>
        <w:t> </w:t>
      </w:r>
      <w:r>
        <w:rPr/>
        <w:t>of towelling.</w:t>
      </w:r>
    </w:p>
    <w:p>
      <w:pPr>
        <w:spacing w:after="0"/>
        <w:sectPr>
          <w:type w:val="continuous"/>
          <w:pgSz w:w="11900" w:h="16840"/>
          <w:pgMar w:top="860" w:bottom="280" w:left="0" w:right="0"/>
          <w:cols w:num="2" w:equalWidth="0">
            <w:col w:w="4180" w:space="40"/>
            <w:col w:w="7680"/>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4"/>
        <w:rPr>
          <w:b w:val="0"/>
        </w:rPr>
      </w:pPr>
      <w:r>
        <w:rPr/>
        <w:t>D DICKIES GIRL </w:t>
      </w:r>
      <w:r>
        <w:rPr>
          <w:b w:val="0"/>
        </w:rPr>
        <w:t>–</w:t>
      </w:r>
    </w:p>
    <w:p>
      <w:pPr>
        <w:pStyle w:val="BodyText"/>
        <w:ind w:left="1701" w:right="-1"/>
      </w:pPr>
      <w:r>
        <w:rPr/>
        <w:t>horseshoe is ltr D in oval broken by p/gram, </w:t>
      </w:r>
      <w:r>
        <w:rPr>
          <w:spacing w:val="-3"/>
        </w:rPr>
        <w:t>rounded- </w:t>
      </w:r>
      <w:r>
        <w:rPr/>
        <w:t>corners</w:t>
      </w:r>
    </w:p>
    <w:p>
      <w:pPr>
        <w:pStyle w:val="BodyText"/>
        <w:tabs>
          <w:tab w:pos="1144" w:val="left" w:leader="none"/>
        </w:tabs>
        <w:spacing w:before="94"/>
        <w:ind w:left="1144" w:right="599" w:hanging="850"/>
      </w:pPr>
      <w:r>
        <w:rPr/>
        <w:br w:type="column"/>
      </w:r>
      <w:r>
        <w:rPr/>
        <w:t>18</w:t>
        <w:tab/>
        <w:t>Goods made from leather and imitations of leather; belts, wallets, purses; bags including tote bags, school bags, book bags and</w:t>
      </w:r>
      <w:r>
        <w:rPr>
          <w:spacing w:val="-18"/>
        </w:rPr>
        <w:t> </w:t>
      </w:r>
      <w:r>
        <w:rPr/>
        <w:t>back packs.</w:t>
      </w:r>
    </w:p>
    <w:p>
      <w:pPr>
        <w:spacing w:after="0"/>
        <w:sectPr>
          <w:type w:val="continuous"/>
          <w:pgSz w:w="11900" w:h="16840"/>
          <w:pgMar w:top="860" w:bottom="280" w:left="0" w:right="0"/>
          <w:cols w:num="2" w:equalWidth="0">
            <w:col w:w="4169" w:space="40"/>
            <w:col w:w="769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D DICKIES GIRL </w:t>
      </w:r>
      <w:r>
        <w:rPr>
          <w:b w:val="0"/>
        </w:rPr>
        <w:t>–</w:t>
      </w:r>
    </w:p>
    <w:p>
      <w:pPr>
        <w:pStyle w:val="BodyText"/>
        <w:ind w:left="1701" w:right="-1"/>
      </w:pPr>
      <w:r>
        <w:rPr/>
        <w:t>horseshoe is ltr D in oval broken by p/gram, </w:t>
      </w:r>
      <w:r>
        <w:rPr>
          <w:spacing w:val="-3"/>
        </w:rPr>
        <w:t>rounded- </w:t>
      </w:r>
      <w:r>
        <w:rPr/>
        <w:t>corners</w:t>
      </w:r>
    </w:p>
    <w:p>
      <w:pPr>
        <w:pStyle w:val="BodyText"/>
        <w:tabs>
          <w:tab w:pos="1144" w:val="left" w:leader="none"/>
        </w:tabs>
        <w:spacing w:before="94"/>
        <w:ind w:left="1144" w:right="619" w:hanging="850"/>
      </w:pPr>
      <w:r>
        <w:rPr/>
        <w:br w:type="column"/>
      </w:r>
      <w:r>
        <w:rPr/>
        <w:t>25</w:t>
        <w:tab/>
        <w:t>Clothing and apparel for girls and women, including long and short sleeved T-shirts, tops, baseball-style tops, tank tops, shirts, sweatshirts, sweaters, jackets, bib-overalls, short-alls, shirt-alls, skirts, dresses, pants, jeans and slacks, excluding dressing gowns, bathrobes and clothing made from towelling; headgear including hats and caps;</w:t>
      </w:r>
      <w:r>
        <w:rPr>
          <w:spacing w:val="-4"/>
        </w:rPr>
        <w:t> </w:t>
      </w:r>
      <w:r>
        <w:rPr/>
        <w:t>footwear.</w:t>
      </w:r>
    </w:p>
    <w:p>
      <w:pPr>
        <w:spacing w:after="0"/>
        <w:sectPr>
          <w:type w:val="continuous"/>
          <w:pgSz w:w="11900" w:h="16840"/>
          <w:pgMar w:top="860" w:bottom="280" w:left="0" w:right="0"/>
          <w:cols w:num="2" w:equalWidth="0">
            <w:col w:w="4169" w:space="40"/>
            <w:col w:w="7691"/>
          </w:cols>
        </w:sectPr>
      </w:pPr>
    </w:p>
    <w:p>
      <w:pPr>
        <w:pStyle w:val="BodyText"/>
        <w:spacing w:before="9"/>
        <w:rPr>
          <w:sz w:val="11"/>
        </w:rPr>
      </w:pPr>
    </w:p>
    <w:p>
      <w:pPr>
        <w:pStyle w:val="BodyText"/>
        <w:tabs>
          <w:tab w:pos="4503" w:val="left" w:leader="none"/>
          <w:tab w:pos="5352" w:val="left" w:leader="none"/>
        </w:tabs>
        <w:spacing w:line="230" w:lineRule="exact" w:before="95"/>
        <w:ind w:left="1701"/>
      </w:pPr>
      <w:r>
        <w:rPr>
          <w:b/>
        </w:rPr>
        <w:t>DICKIES</w:t>
      </w:r>
      <w:r>
        <w:rPr>
          <w:b/>
          <w:spacing w:val="-3"/>
        </w:rPr>
        <w:t> </w:t>
      </w:r>
      <w:r>
        <w:rPr>
          <w:b/>
        </w:rPr>
        <w:t>GIRL</w:t>
        <w:tab/>
      </w:r>
      <w:r>
        <w:rPr/>
        <w:t>18</w:t>
        <w:tab/>
        <w:t>Goods made from leather and imitations of leather; belts,</w:t>
      </w:r>
      <w:r>
        <w:rPr>
          <w:spacing w:val="-23"/>
        </w:rPr>
        <w:t> </w:t>
      </w:r>
      <w:r>
        <w:rPr/>
        <w:t>wallets,</w:t>
      </w:r>
    </w:p>
    <w:p>
      <w:pPr>
        <w:pStyle w:val="BodyText"/>
        <w:ind w:left="5353" w:right="547"/>
      </w:pPr>
      <w:r>
        <w:rPr/>
        <w:t>purses; bags including tote bags, school bags, book bags and back packs.</w:t>
      </w:r>
    </w:p>
    <w:p>
      <w:pPr>
        <w:pStyle w:val="BodyText"/>
        <w:spacing w:before="1"/>
      </w:pPr>
    </w:p>
    <w:p>
      <w:pPr>
        <w:pStyle w:val="BodyText"/>
        <w:tabs>
          <w:tab w:pos="4503" w:val="left" w:leader="none"/>
          <w:tab w:pos="5352" w:val="left" w:leader="none"/>
        </w:tabs>
        <w:spacing w:line="229" w:lineRule="exact"/>
        <w:ind w:left="1701"/>
      </w:pPr>
      <w:r>
        <w:rPr>
          <w:b/>
        </w:rPr>
        <w:t>DICKIES</w:t>
      </w:r>
      <w:r>
        <w:rPr>
          <w:b/>
          <w:spacing w:val="-3"/>
        </w:rPr>
        <w:t> </w:t>
      </w:r>
      <w:r>
        <w:rPr>
          <w:b/>
        </w:rPr>
        <w:t>GIRL</w:t>
        <w:tab/>
      </w:r>
      <w:r>
        <w:rPr/>
        <w:t>25</w:t>
        <w:tab/>
        <w:t>Clothing and apparel for girls and women, including long and</w:t>
      </w:r>
      <w:r>
        <w:rPr>
          <w:spacing w:val="-16"/>
        </w:rPr>
        <w:t> </w:t>
      </w:r>
      <w:r>
        <w:rPr/>
        <w:t>short</w:t>
      </w:r>
    </w:p>
    <w:p>
      <w:pPr>
        <w:pStyle w:val="BodyText"/>
        <w:ind w:left="5353" w:right="601"/>
      </w:pPr>
      <w:r>
        <w:rPr/>
        <w:t>sleeved T-shirts, tops, baseball-style tops, tank tops, shirts, sweatshirts, sweaters, jackets, bib-overalls, short-alls, skirt-alls, skirts, dresses, pants, jeans and slacks, excluding dressing gowns, bathrobes and clothing made from towelling; headgear including hats and caps; footwear.</w:t>
      </w:r>
    </w:p>
    <w:p>
      <w:pPr>
        <w:pStyle w:val="BodyText"/>
        <w:rPr>
          <w:sz w:val="22"/>
        </w:rPr>
      </w:pPr>
    </w:p>
    <w:p>
      <w:pPr>
        <w:pStyle w:val="BodyText"/>
        <w:rPr>
          <w:sz w:val="22"/>
        </w:rPr>
      </w:pPr>
    </w:p>
    <w:p>
      <w:pPr>
        <w:tabs>
          <w:tab w:pos="7103" w:val="left" w:leader="none"/>
        </w:tabs>
        <w:spacing w:before="186"/>
        <w:ind w:left="7101" w:right="2372" w:hanging="5401"/>
        <w:jc w:val="left"/>
        <w:rPr>
          <w:rFonts w:ascii="Arial-BoldItalicMT"/>
          <w:b/>
          <w:i/>
          <w:sz w:val="20"/>
        </w:rPr>
      </w:pPr>
      <w:r>
        <w:rPr>
          <w:rFonts w:ascii="Arial-BoldItalicMT"/>
          <w:b/>
          <w:i/>
          <w:sz w:val="20"/>
        </w:rPr>
        <w:t>Zino</w:t>
      </w:r>
      <w:r>
        <w:rPr>
          <w:rFonts w:ascii="Arial-BoldItalicMT"/>
          <w:b/>
          <w:i/>
          <w:spacing w:val="-4"/>
          <w:sz w:val="20"/>
        </w:rPr>
        <w:t> </w:t>
      </w:r>
      <w:r>
        <w:rPr>
          <w:rFonts w:ascii="Arial-BoldItalicMT"/>
          <w:b/>
          <w:i/>
          <w:sz w:val="20"/>
        </w:rPr>
        <w:t>Davidoff</w:t>
      </w:r>
      <w:r>
        <w:rPr>
          <w:rFonts w:ascii="Arial-BoldItalicMT"/>
          <w:b/>
          <w:i/>
          <w:spacing w:val="-3"/>
          <w:sz w:val="20"/>
        </w:rPr>
        <w:t> </w:t>
      </w:r>
      <w:r>
        <w:rPr>
          <w:rFonts w:ascii="Arial-BoldItalicMT"/>
          <w:b/>
          <w:i/>
          <w:sz w:val="20"/>
        </w:rPr>
        <w:t>SA</w:t>
        <w:tab/>
        <w:tab/>
        <w:t>Clark McNamara</w:t>
      </w:r>
      <w:r>
        <w:rPr>
          <w:rFonts w:ascii="Arial-BoldItalicMT"/>
          <w:b/>
          <w:i/>
          <w:spacing w:val="-15"/>
          <w:sz w:val="20"/>
        </w:rPr>
        <w:t> </w:t>
      </w:r>
      <w:r>
        <w:rPr>
          <w:rFonts w:ascii="Arial-BoldItalicMT"/>
          <w:b/>
          <w:i/>
          <w:sz w:val="20"/>
        </w:rPr>
        <w:t>Lawyers Ph: (02) 9299</w:t>
      </w:r>
      <w:r>
        <w:rPr>
          <w:rFonts w:ascii="Arial-BoldItalicMT"/>
          <w:b/>
          <w:i/>
          <w:spacing w:val="-3"/>
          <w:sz w:val="20"/>
        </w:rPr>
        <w:t> </w:t>
      </w:r>
      <w:r>
        <w:rPr>
          <w:rFonts w:ascii="Arial-BoldItalicMT"/>
          <w:b/>
          <w:i/>
          <w:sz w:val="20"/>
        </w:rPr>
        <w:t>2223</w:t>
      </w:r>
    </w:p>
    <w:p>
      <w:pPr>
        <w:pStyle w:val="BodyText"/>
        <w:rPr>
          <w:rFonts w:ascii="Arial-BoldItalicMT"/>
          <w:b/>
          <w:i/>
        </w:rPr>
      </w:pPr>
    </w:p>
    <w:p>
      <w:pPr>
        <w:tabs>
          <w:tab w:pos="4503" w:val="left" w:leader="none"/>
          <w:tab w:pos="5352" w:val="left" w:leader="none"/>
          <w:tab w:pos="7100" w:val="left" w:leader="none"/>
        </w:tabs>
        <w:spacing w:line="480" w:lineRule="auto" w:before="1"/>
        <w:ind w:left="1701" w:right="2974" w:firstLine="0"/>
        <w:jc w:val="left"/>
        <w:rPr>
          <w:rFonts w:ascii="Arial-BoldItalicMT"/>
          <w:b/>
          <w:i/>
          <w:sz w:val="20"/>
        </w:rPr>
      </w:pPr>
      <w:r>
        <w:rPr>
          <w:rFonts w:ascii="Arial-BoldItalicMT"/>
          <w:b/>
          <w:i/>
          <w:sz w:val="20"/>
        </w:rPr>
        <w:t>Effective Date: 27</w:t>
      </w:r>
      <w:r>
        <w:rPr>
          <w:rFonts w:ascii="Arial-BoldItalicMT"/>
          <w:b/>
          <w:i/>
          <w:spacing w:val="-5"/>
          <w:sz w:val="20"/>
        </w:rPr>
        <w:t> </w:t>
      </w:r>
      <w:r>
        <w:rPr>
          <w:rFonts w:ascii="Arial-BoldItalicMT"/>
          <w:b/>
          <w:i/>
          <w:sz w:val="20"/>
        </w:rPr>
        <w:t>June</w:t>
      </w:r>
      <w:r>
        <w:rPr>
          <w:rFonts w:ascii="Arial-BoldItalicMT"/>
          <w:b/>
          <w:i/>
          <w:spacing w:val="-1"/>
          <w:sz w:val="20"/>
        </w:rPr>
        <w:t> </w:t>
      </w:r>
      <w:r>
        <w:rPr>
          <w:rFonts w:ascii="Arial-BoldItalicMT"/>
          <w:b/>
          <w:i/>
          <w:sz w:val="20"/>
        </w:rPr>
        <w:t>2005</w:t>
        <w:tab/>
        <w:tab/>
        <w:tab/>
        <w:t>File Ref: </w:t>
      </w:r>
      <w:r>
        <w:rPr>
          <w:rFonts w:ascii="Arial-BoldItalicMT"/>
          <w:b/>
          <w:i/>
          <w:spacing w:val="-3"/>
          <w:sz w:val="20"/>
        </w:rPr>
        <w:t>C05/05162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8" w:lineRule="exact"/>
        <w:ind w:left="1701"/>
      </w:pPr>
      <w:r>
        <w:rPr>
          <w:b/>
        </w:rPr>
        <w:t>COOL</w:t>
      </w:r>
      <w:r>
        <w:rPr>
          <w:b/>
          <w:spacing w:val="-2"/>
        </w:rPr>
        <w:t> </w:t>
      </w:r>
      <w:r>
        <w:rPr>
          <w:b/>
        </w:rPr>
        <w:t>WATER</w:t>
        <w:tab/>
      </w:r>
      <w:r>
        <w:rPr/>
        <w:t>3</w:t>
        <w:tab/>
        <w:t>Bleaching preparations and other substances for laundry</w:t>
      </w:r>
      <w:r>
        <w:rPr>
          <w:spacing w:val="-9"/>
        </w:rPr>
        <w:t> </w:t>
      </w:r>
      <w:r>
        <w:rPr/>
        <w:t>use;</w:t>
      </w:r>
    </w:p>
    <w:p>
      <w:pPr>
        <w:pStyle w:val="BodyText"/>
        <w:ind w:left="5353" w:right="564" w:hanging="1"/>
      </w:pPr>
      <w:r>
        <w:rPr/>
        <w:t>cleaning, polishing, grease removing and abrasive preparations; soaps, particularly toilet soaps; perfumery, essential oils, cosmetics; toiletries; products for hair and body hygiene; sun-care products for tanning; products for invigorating and strengthening the nails, bath products, foaming products and gels for the bath</w:t>
      </w:r>
      <w:r>
        <w:rPr>
          <w:spacing w:val="-17"/>
        </w:rPr>
        <w:t> </w:t>
      </w:r>
      <w:r>
        <w:rPr/>
        <w:t>and</w:t>
      </w:r>
    </w:p>
    <w:p>
      <w:pPr>
        <w:spacing w:after="0"/>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254"/>
        <w:gridCol w:w="6332"/>
      </w:tblGrid>
      <w:tr>
        <w:trPr>
          <w:trHeight w:val="2642" w:hRule="atLeast"/>
        </w:trPr>
        <w:tc>
          <w:tcPr>
            <w:tcW w:w="3388" w:type="dxa"/>
            <w:gridSpan w:val="2"/>
          </w:tcPr>
          <w:p>
            <w:pPr>
              <w:pStyle w:val="TableParagraph"/>
              <w:rPr>
                <w:rFonts w:ascii="Times New Roman"/>
                <w:sz w:val="20"/>
              </w:rPr>
            </w:pPr>
          </w:p>
        </w:tc>
        <w:tc>
          <w:tcPr>
            <w:tcW w:w="6332" w:type="dxa"/>
          </w:tcPr>
          <w:p>
            <w:pPr>
              <w:pStyle w:val="TableParagraph"/>
              <w:ind w:left="313" w:right="130"/>
              <w:rPr>
                <w:sz w:val="20"/>
              </w:rPr>
            </w:pPr>
            <w:r>
              <w:rPr>
                <w:sz w:val="20"/>
              </w:rPr>
              <w:t>shower, tonic products for the body, all the aforesaid products being cosmetics for non-medical use; perfumes; after-shave products including particularly oils, creams, gels, powders and lotions; shaving creams, pre-shave creams; eau de cologne; eaux de toilette; shampoos; hair care products; anti-perspirants; deodorants for personal use, dentifrices; depilatory products; face masks; eyeliner pencils, make-up removers; nail varnish, cosmetic skin lotions, emollient water used for cuticle removal; lotions for strengthening the nails, tanning creams, decorative cosmetics, particularly blusher, lipstick, eye-shadow, eyeliner brushes, mascara, body moisturising concentrates (for non-medical use).</w:t>
            </w:r>
          </w:p>
        </w:tc>
      </w:tr>
      <w:tr>
        <w:trPr>
          <w:trHeight w:val="2529" w:hRule="atLeast"/>
        </w:trPr>
        <w:tc>
          <w:tcPr>
            <w:tcW w:w="2134" w:type="dxa"/>
          </w:tcPr>
          <w:p>
            <w:pPr>
              <w:pStyle w:val="TableParagraph"/>
              <w:spacing w:before="113"/>
              <w:ind w:left="50"/>
              <w:rPr>
                <w:b/>
                <w:sz w:val="20"/>
              </w:rPr>
            </w:pPr>
            <w:r>
              <w:rPr>
                <w:b/>
                <w:sz w:val="20"/>
              </w:rPr>
              <w:t>COOL WATER</w:t>
            </w:r>
          </w:p>
        </w:tc>
        <w:tc>
          <w:tcPr>
            <w:tcW w:w="1254" w:type="dxa"/>
          </w:tcPr>
          <w:p>
            <w:pPr>
              <w:pStyle w:val="TableParagraph"/>
              <w:spacing w:before="111"/>
              <w:ind w:right="422"/>
              <w:jc w:val="right"/>
              <w:rPr>
                <w:sz w:val="20"/>
              </w:rPr>
            </w:pPr>
            <w:r>
              <w:rPr>
                <w:w w:val="100"/>
                <w:sz w:val="20"/>
              </w:rPr>
              <w:t>9</w:t>
            </w:r>
          </w:p>
        </w:tc>
        <w:tc>
          <w:tcPr>
            <w:tcW w:w="6332" w:type="dxa"/>
          </w:tcPr>
          <w:p>
            <w:pPr>
              <w:pStyle w:val="TableParagraph"/>
              <w:spacing w:before="111"/>
              <w:ind w:left="313" w:right="62" w:hanging="1"/>
              <w:rPr>
                <w:sz w:val="20"/>
              </w:rPr>
            </w:pPr>
            <w:r>
              <w:rPr>
                <w:sz w:val="20"/>
              </w:rPr>
              <w:t>Scientific, nautical, surveying, photographic, cinematographic, optical, weighing, measuring, signalling, checking (supervision), emergency (life-saving) and teaching apparatus and instruments; electrotechnical and/or electronic apparatus, apparatus for recording, transmitting and reproducing sound or images; magnetic recording media, sound recording disks; compact disks; automatic vending machines and mechanisms for coin-operated apparatus; cash registers, calculating machines and data processing equipment; fire extinguishers, eyeglasses; parts and accessories thereof.</w:t>
            </w:r>
          </w:p>
        </w:tc>
      </w:tr>
      <w:tr>
        <w:trPr>
          <w:trHeight w:val="1149" w:hRule="atLeast"/>
        </w:trPr>
        <w:tc>
          <w:tcPr>
            <w:tcW w:w="2134" w:type="dxa"/>
          </w:tcPr>
          <w:p>
            <w:pPr>
              <w:pStyle w:val="TableParagraph"/>
              <w:spacing w:before="113"/>
              <w:ind w:left="50"/>
              <w:rPr>
                <w:b/>
                <w:sz w:val="20"/>
              </w:rPr>
            </w:pPr>
            <w:r>
              <w:rPr>
                <w:b/>
                <w:sz w:val="20"/>
              </w:rPr>
              <w:t>COOL WATER</w:t>
            </w:r>
          </w:p>
        </w:tc>
        <w:tc>
          <w:tcPr>
            <w:tcW w:w="1254" w:type="dxa"/>
          </w:tcPr>
          <w:p>
            <w:pPr>
              <w:pStyle w:val="TableParagraph"/>
              <w:spacing w:before="111"/>
              <w:ind w:right="311"/>
              <w:jc w:val="right"/>
              <w:rPr>
                <w:sz w:val="20"/>
              </w:rPr>
            </w:pPr>
            <w:r>
              <w:rPr>
                <w:sz w:val="20"/>
              </w:rPr>
              <w:t>21</w:t>
            </w:r>
          </w:p>
        </w:tc>
        <w:tc>
          <w:tcPr>
            <w:tcW w:w="6332" w:type="dxa"/>
          </w:tcPr>
          <w:p>
            <w:pPr>
              <w:pStyle w:val="TableParagraph"/>
              <w:spacing w:before="111"/>
              <w:ind w:left="313" w:right="73" w:hanging="1"/>
              <w:rPr>
                <w:sz w:val="20"/>
              </w:rPr>
            </w:pPr>
            <w:r>
              <w:rPr>
                <w:sz w:val="20"/>
              </w:rPr>
              <w:t>Combs and sponges; brushes (except paintbrushes); cleaning equipment; glassware, porcelain and earthenware for household or kitchen use; tableware, not made of precious metal or coated therewith.</w:t>
            </w:r>
          </w:p>
        </w:tc>
      </w:tr>
      <w:tr>
        <w:trPr>
          <w:trHeight w:val="920" w:hRule="atLeast"/>
        </w:trPr>
        <w:tc>
          <w:tcPr>
            <w:tcW w:w="2134" w:type="dxa"/>
          </w:tcPr>
          <w:p>
            <w:pPr>
              <w:pStyle w:val="TableParagraph"/>
              <w:spacing w:before="113"/>
              <w:ind w:left="50"/>
              <w:rPr>
                <w:b/>
                <w:sz w:val="20"/>
              </w:rPr>
            </w:pPr>
            <w:r>
              <w:rPr>
                <w:b/>
                <w:sz w:val="20"/>
              </w:rPr>
              <w:t>COOL WATER</w:t>
            </w:r>
          </w:p>
        </w:tc>
        <w:tc>
          <w:tcPr>
            <w:tcW w:w="1254" w:type="dxa"/>
          </w:tcPr>
          <w:p>
            <w:pPr>
              <w:pStyle w:val="TableParagraph"/>
              <w:spacing w:before="111"/>
              <w:ind w:right="311"/>
              <w:jc w:val="right"/>
              <w:rPr>
                <w:sz w:val="20"/>
              </w:rPr>
            </w:pPr>
            <w:r>
              <w:rPr>
                <w:sz w:val="20"/>
              </w:rPr>
              <w:t>24</w:t>
            </w:r>
          </w:p>
        </w:tc>
        <w:tc>
          <w:tcPr>
            <w:tcW w:w="6332" w:type="dxa"/>
          </w:tcPr>
          <w:p>
            <w:pPr>
              <w:pStyle w:val="TableParagraph"/>
              <w:spacing w:before="111"/>
              <w:ind w:left="313" w:right="357" w:hanging="1"/>
              <w:jc w:val="both"/>
              <w:rPr>
                <w:sz w:val="20"/>
              </w:rPr>
            </w:pPr>
            <w:r>
              <w:rPr>
                <w:sz w:val="20"/>
              </w:rPr>
              <w:t>Woollen blankets, bed and table covers, bed linen, pillow cases, towels, terry towels, bath sheets, curtains, fabrics for decorative purposes.</w:t>
            </w:r>
          </w:p>
        </w:tc>
      </w:tr>
      <w:tr>
        <w:trPr>
          <w:trHeight w:val="460" w:hRule="atLeast"/>
        </w:trPr>
        <w:tc>
          <w:tcPr>
            <w:tcW w:w="2134" w:type="dxa"/>
          </w:tcPr>
          <w:p>
            <w:pPr>
              <w:pStyle w:val="TableParagraph"/>
              <w:spacing w:before="113"/>
              <w:ind w:left="50"/>
              <w:rPr>
                <w:b/>
                <w:sz w:val="20"/>
              </w:rPr>
            </w:pPr>
            <w:r>
              <w:rPr>
                <w:b/>
                <w:sz w:val="20"/>
              </w:rPr>
              <w:t>COOL WATER</w:t>
            </w:r>
          </w:p>
        </w:tc>
        <w:tc>
          <w:tcPr>
            <w:tcW w:w="1254" w:type="dxa"/>
          </w:tcPr>
          <w:p>
            <w:pPr>
              <w:pStyle w:val="TableParagraph"/>
              <w:spacing w:before="111"/>
              <w:ind w:right="311"/>
              <w:jc w:val="right"/>
              <w:rPr>
                <w:sz w:val="20"/>
              </w:rPr>
            </w:pPr>
            <w:r>
              <w:rPr>
                <w:sz w:val="20"/>
              </w:rPr>
              <w:t>25</w:t>
            </w:r>
          </w:p>
        </w:tc>
        <w:tc>
          <w:tcPr>
            <w:tcW w:w="6332" w:type="dxa"/>
          </w:tcPr>
          <w:p>
            <w:pPr>
              <w:pStyle w:val="TableParagraph"/>
              <w:spacing w:before="111"/>
              <w:ind w:left="313"/>
              <w:rPr>
                <w:sz w:val="20"/>
              </w:rPr>
            </w:pPr>
            <w:r>
              <w:rPr>
                <w:sz w:val="20"/>
              </w:rPr>
              <w:t>Clothing, ties, shirts, suits, footwear, headgear.</w:t>
            </w:r>
          </w:p>
        </w:tc>
      </w:tr>
      <w:tr>
        <w:trPr>
          <w:trHeight w:val="689" w:hRule="atLeast"/>
        </w:trPr>
        <w:tc>
          <w:tcPr>
            <w:tcW w:w="2134" w:type="dxa"/>
          </w:tcPr>
          <w:p>
            <w:pPr>
              <w:pStyle w:val="TableParagraph"/>
              <w:spacing w:before="112"/>
              <w:ind w:left="50"/>
              <w:rPr>
                <w:b/>
                <w:sz w:val="20"/>
              </w:rPr>
            </w:pPr>
            <w:r>
              <w:rPr>
                <w:b/>
                <w:sz w:val="20"/>
              </w:rPr>
              <w:t>DAVIDOFF</w:t>
            </w:r>
          </w:p>
        </w:tc>
        <w:tc>
          <w:tcPr>
            <w:tcW w:w="1254" w:type="dxa"/>
          </w:tcPr>
          <w:p>
            <w:pPr>
              <w:pStyle w:val="TableParagraph"/>
              <w:spacing w:before="111"/>
              <w:ind w:right="422"/>
              <w:jc w:val="right"/>
              <w:rPr>
                <w:sz w:val="20"/>
              </w:rPr>
            </w:pPr>
            <w:r>
              <w:rPr>
                <w:w w:val="100"/>
                <w:sz w:val="20"/>
              </w:rPr>
              <w:t>3</w:t>
            </w:r>
          </w:p>
        </w:tc>
        <w:tc>
          <w:tcPr>
            <w:tcW w:w="6332" w:type="dxa"/>
          </w:tcPr>
          <w:p>
            <w:pPr>
              <w:pStyle w:val="TableParagraph"/>
              <w:spacing w:before="111"/>
              <w:ind w:left="313" w:right="30" w:hanging="1"/>
              <w:rPr>
                <w:sz w:val="20"/>
              </w:rPr>
            </w:pPr>
            <w:r>
              <w:rPr>
                <w:sz w:val="20"/>
              </w:rPr>
              <w:t>Perfumery goods, eau de toilette, perfumes, cosmetics, hair lotions, soaps.</w:t>
            </w:r>
          </w:p>
        </w:tc>
      </w:tr>
      <w:tr>
        <w:trPr>
          <w:trHeight w:val="1149" w:hRule="atLeast"/>
        </w:trPr>
        <w:tc>
          <w:tcPr>
            <w:tcW w:w="2134" w:type="dxa"/>
          </w:tcPr>
          <w:p>
            <w:pPr>
              <w:pStyle w:val="TableParagraph"/>
              <w:spacing w:before="113"/>
              <w:ind w:left="50"/>
              <w:rPr>
                <w:b/>
                <w:sz w:val="20"/>
              </w:rPr>
            </w:pPr>
            <w:r>
              <w:rPr>
                <w:b/>
                <w:sz w:val="20"/>
              </w:rPr>
              <w:t>DAVIDOFF</w:t>
            </w:r>
          </w:p>
        </w:tc>
        <w:tc>
          <w:tcPr>
            <w:tcW w:w="1254" w:type="dxa"/>
          </w:tcPr>
          <w:p>
            <w:pPr>
              <w:pStyle w:val="TableParagraph"/>
              <w:spacing w:before="111"/>
              <w:ind w:right="422"/>
              <w:jc w:val="right"/>
              <w:rPr>
                <w:sz w:val="20"/>
              </w:rPr>
            </w:pPr>
            <w:r>
              <w:rPr>
                <w:w w:val="100"/>
                <w:sz w:val="20"/>
              </w:rPr>
              <w:t>3</w:t>
            </w:r>
          </w:p>
        </w:tc>
        <w:tc>
          <w:tcPr>
            <w:tcW w:w="6332" w:type="dxa"/>
          </w:tcPr>
          <w:p>
            <w:pPr>
              <w:pStyle w:val="TableParagraph"/>
              <w:spacing w:before="111"/>
              <w:ind w:left="313" w:right="417" w:hanging="1"/>
              <w:rPr>
                <w:sz w:val="20"/>
              </w:rPr>
            </w:pPr>
            <w:r>
              <w:rPr>
                <w:sz w:val="20"/>
              </w:rPr>
              <w:t>Bleaching preparations and other substances for laundry use; cleaning, polishing, scouring and abrasive preparations; soaps; perfumery goods, essential oils, cosmetics, hair lotions; talcum powder for toilet use, shaving preparations; dentifrices.</w:t>
            </w:r>
          </w:p>
        </w:tc>
      </w:tr>
      <w:tr>
        <w:trPr>
          <w:trHeight w:val="4139" w:hRule="atLeast"/>
        </w:trPr>
        <w:tc>
          <w:tcPr>
            <w:tcW w:w="2134" w:type="dxa"/>
          </w:tcPr>
          <w:p>
            <w:pPr>
              <w:pStyle w:val="TableParagraph"/>
              <w:spacing w:before="113"/>
              <w:ind w:left="50"/>
              <w:rPr>
                <w:b/>
                <w:sz w:val="20"/>
              </w:rPr>
            </w:pPr>
            <w:r>
              <w:rPr>
                <w:b/>
                <w:sz w:val="20"/>
              </w:rPr>
              <w:t>DAVIDOFF</w:t>
            </w:r>
          </w:p>
        </w:tc>
        <w:tc>
          <w:tcPr>
            <w:tcW w:w="1254" w:type="dxa"/>
          </w:tcPr>
          <w:p>
            <w:pPr>
              <w:pStyle w:val="TableParagraph"/>
              <w:spacing w:before="111"/>
              <w:ind w:right="422"/>
              <w:jc w:val="right"/>
              <w:rPr>
                <w:sz w:val="20"/>
              </w:rPr>
            </w:pPr>
            <w:r>
              <w:rPr>
                <w:w w:val="100"/>
                <w:sz w:val="20"/>
              </w:rPr>
              <w:t>3</w:t>
            </w:r>
          </w:p>
        </w:tc>
        <w:tc>
          <w:tcPr>
            <w:tcW w:w="6332" w:type="dxa"/>
          </w:tcPr>
          <w:p>
            <w:pPr>
              <w:pStyle w:val="TableParagraph"/>
              <w:spacing w:before="111"/>
              <w:ind w:left="313" w:right="69" w:hanging="1"/>
              <w:rPr>
                <w:sz w:val="20"/>
              </w:rPr>
            </w:pPr>
            <w:r>
              <w:rPr>
                <w:sz w:val="20"/>
              </w:rPr>
              <w:t>Bleaching preparations and other substances for laundry use; cleaning, polishing, scouring and abrasive preparations; soaps, toilet soaps; perfumery; eau de cologne; toilet water; essential oils; cosmetics; toilet preparations; preparations for the care of the skin, scalp and body; preparations for use in the bath; moisturizing concentrates; gel and foam preparations for use in the shower and the bath; preparations for toning the body, all being non-medicated; after-shaves, milks, oils, creams, gels, powders and lotions; shaving foams and creams; pre-shaving foams and creams; shampoos; preparations for hair; anti-perspirants; deodorants for personal use; depilatories; cleansing masks for the face; suntanning preparations; bronzing creams, sun protection, massage preparations; cosmetic products for the make-up, powders, blushers, eye shadows, eye crayons, mascara, lipsticks; eye stylers; eye make-up remover; preparations for reinforcing and strengthening nails; nail revitalising lotions; cuticle lotions; nail polish, nail base coat, nail varnish remover; dentifrices.</w:t>
            </w:r>
          </w:p>
        </w:tc>
      </w:tr>
      <w:tr>
        <w:trPr>
          <w:trHeight w:val="689" w:hRule="atLeast"/>
        </w:trPr>
        <w:tc>
          <w:tcPr>
            <w:tcW w:w="2134" w:type="dxa"/>
          </w:tcPr>
          <w:p>
            <w:pPr>
              <w:pStyle w:val="TableParagraph"/>
              <w:spacing w:before="113"/>
              <w:ind w:left="50"/>
              <w:rPr>
                <w:b/>
                <w:sz w:val="20"/>
              </w:rPr>
            </w:pPr>
            <w:r>
              <w:rPr>
                <w:b/>
                <w:sz w:val="20"/>
              </w:rPr>
              <w:t>DAVIDOFF</w:t>
            </w:r>
          </w:p>
        </w:tc>
        <w:tc>
          <w:tcPr>
            <w:tcW w:w="1254" w:type="dxa"/>
          </w:tcPr>
          <w:p>
            <w:pPr>
              <w:pStyle w:val="TableParagraph"/>
              <w:spacing w:before="111"/>
              <w:ind w:right="422"/>
              <w:jc w:val="right"/>
              <w:rPr>
                <w:sz w:val="20"/>
              </w:rPr>
            </w:pPr>
            <w:r>
              <w:rPr>
                <w:w w:val="100"/>
                <w:sz w:val="20"/>
              </w:rPr>
              <w:t>3</w:t>
            </w:r>
          </w:p>
        </w:tc>
        <w:tc>
          <w:tcPr>
            <w:tcW w:w="6332" w:type="dxa"/>
          </w:tcPr>
          <w:p>
            <w:pPr>
              <w:pStyle w:val="TableParagraph"/>
              <w:spacing w:before="111"/>
              <w:ind w:left="313" w:right="120" w:hanging="1"/>
              <w:rPr>
                <w:sz w:val="20"/>
              </w:rPr>
            </w:pPr>
            <w:r>
              <w:rPr>
                <w:sz w:val="20"/>
              </w:rPr>
              <w:t>Perfumery articles, toilet waters, perfumes, cosmetics, hair-lotions, soaps.</w:t>
            </w:r>
          </w:p>
        </w:tc>
      </w:tr>
      <w:tr>
        <w:trPr>
          <w:trHeight w:val="572" w:hRule="atLeast"/>
        </w:trPr>
        <w:tc>
          <w:tcPr>
            <w:tcW w:w="2134" w:type="dxa"/>
          </w:tcPr>
          <w:p>
            <w:pPr>
              <w:pStyle w:val="TableParagraph"/>
              <w:spacing w:before="113"/>
              <w:ind w:left="50"/>
              <w:rPr>
                <w:b/>
                <w:sz w:val="20"/>
              </w:rPr>
            </w:pPr>
            <w:r>
              <w:rPr>
                <w:b/>
                <w:sz w:val="20"/>
              </w:rPr>
              <w:t>DAVIDOFF</w:t>
            </w:r>
          </w:p>
        </w:tc>
        <w:tc>
          <w:tcPr>
            <w:tcW w:w="1254" w:type="dxa"/>
          </w:tcPr>
          <w:p>
            <w:pPr>
              <w:pStyle w:val="TableParagraph"/>
              <w:spacing w:before="111"/>
              <w:ind w:right="422"/>
              <w:jc w:val="right"/>
              <w:rPr>
                <w:sz w:val="20"/>
              </w:rPr>
            </w:pPr>
            <w:r>
              <w:rPr>
                <w:w w:val="100"/>
                <w:sz w:val="20"/>
              </w:rPr>
              <w:t>8</w:t>
            </w:r>
          </w:p>
        </w:tc>
        <w:tc>
          <w:tcPr>
            <w:tcW w:w="6332" w:type="dxa"/>
          </w:tcPr>
          <w:p>
            <w:pPr>
              <w:pStyle w:val="TableParagraph"/>
              <w:spacing w:line="230" w:lineRule="atLeast" w:before="111"/>
              <w:ind w:left="313" w:right="585" w:hanging="1"/>
              <w:rPr>
                <w:sz w:val="20"/>
              </w:rPr>
            </w:pPr>
            <w:r>
              <w:rPr>
                <w:sz w:val="20"/>
              </w:rPr>
              <w:t>Hand-operated hand tools and implements; cutlery, forks and spoons; side arms; shavers, shaving sets.</w:t>
            </w:r>
          </w:p>
        </w:tc>
      </w:tr>
    </w:tbl>
    <w:p>
      <w:pPr>
        <w:spacing w:after="0" w:line="230" w:lineRule="atLeast"/>
        <w:rPr>
          <w:sz w:val="20"/>
        </w:rPr>
        <w:sectPr>
          <w:pgSz w:w="11900" w:h="16840"/>
          <w:pgMar w:header="0" w:footer="465" w:top="540" w:bottom="66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26"/>
        <w:gridCol w:w="6333"/>
      </w:tblGrid>
      <w:tr>
        <w:trPr>
          <w:trHeight w:val="227" w:hRule="atLeast"/>
        </w:trPr>
        <w:tc>
          <w:tcPr>
            <w:tcW w:w="1963" w:type="dxa"/>
          </w:tcPr>
          <w:p>
            <w:pPr>
              <w:pStyle w:val="TableParagraph"/>
              <w:spacing w:line="208" w:lineRule="exact"/>
              <w:ind w:left="50"/>
              <w:rPr>
                <w:b/>
                <w:sz w:val="20"/>
              </w:rPr>
            </w:pPr>
            <w:r>
              <w:rPr>
                <w:b/>
                <w:sz w:val="20"/>
              </w:rPr>
              <w:t>DAVIDOFF</w:t>
            </w:r>
          </w:p>
        </w:tc>
        <w:tc>
          <w:tcPr>
            <w:tcW w:w="1426" w:type="dxa"/>
          </w:tcPr>
          <w:p>
            <w:pPr>
              <w:pStyle w:val="TableParagraph"/>
              <w:spacing w:line="208" w:lineRule="exact"/>
              <w:ind w:right="423"/>
              <w:jc w:val="right"/>
              <w:rPr>
                <w:sz w:val="20"/>
              </w:rPr>
            </w:pPr>
            <w:r>
              <w:rPr>
                <w:w w:val="100"/>
                <w:sz w:val="20"/>
              </w:rPr>
              <w:t>9</w:t>
            </w:r>
          </w:p>
        </w:tc>
        <w:tc>
          <w:tcPr>
            <w:tcW w:w="6333" w:type="dxa"/>
          </w:tcPr>
          <w:p>
            <w:pPr>
              <w:pStyle w:val="TableParagraph"/>
              <w:spacing w:line="208" w:lineRule="exact"/>
              <w:ind w:left="312"/>
              <w:rPr>
                <w:sz w:val="20"/>
              </w:rPr>
            </w:pPr>
            <w:r>
              <w:rPr>
                <w:sz w:val="20"/>
              </w:rPr>
              <w:t>Scientific, nautical, surveying, photographic, cinematographic,</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09" w:lineRule="exact"/>
              <w:ind w:left="312"/>
              <w:rPr>
                <w:sz w:val="20"/>
              </w:rPr>
            </w:pPr>
            <w:r>
              <w:rPr>
                <w:sz w:val="20"/>
              </w:rPr>
              <w:t>optical, weighing, measuring, signalling, checking (supervision),</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10" w:lineRule="exact"/>
              <w:ind w:left="312"/>
              <w:rPr>
                <w:sz w:val="20"/>
              </w:rPr>
            </w:pPr>
            <w:r>
              <w:rPr>
                <w:sz w:val="20"/>
              </w:rPr>
              <w:t>emergency (life-saving) and teaching apparatus and instruments;</w:t>
            </w:r>
          </w:p>
        </w:tc>
      </w:tr>
      <w:tr>
        <w:trPr>
          <w:trHeight w:val="230"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10" w:lineRule="exact"/>
              <w:ind w:left="312"/>
              <w:rPr>
                <w:sz w:val="20"/>
              </w:rPr>
            </w:pPr>
            <w:r>
              <w:rPr>
                <w:sz w:val="20"/>
              </w:rPr>
              <w:t>apparatus for recording, transmitting and reproducing sound or</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10" w:lineRule="exact"/>
              <w:ind w:left="312"/>
              <w:rPr>
                <w:sz w:val="20"/>
              </w:rPr>
            </w:pPr>
            <w:r>
              <w:rPr>
                <w:sz w:val="20"/>
              </w:rPr>
              <w:t>images; magnetic data carriers, records; automatic vending</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10" w:lineRule="exact"/>
              <w:ind w:left="312"/>
              <w:rPr>
                <w:sz w:val="20"/>
              </w:rPr>
            </w:pPr>
            <w:r>
              <w:rPr>
                <w:sz w:val="20"/>
              </w:rPr>
              <w:t>machines and mechanisms for coin-operated apparatus, cash</w:t>
            </w:r>
          </w:p>
        </w:tc>
      </w:tr>
      <w:tr>
        <w:trPr>
          <w:trHeight w:val="230"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10" w:lineRule="exact"/>
              <w:ind w:left="312"/>
              <w:rPr>
                <w:sz w:val="20"/>
              </w:rPr>
            </w:pPr>
            <w:r>
              <w:rPr>
                <w:sz w:val="20"/>
              </w:rPr>
              <w:t>registers, calculating machines and data processing equipment; fire</w:t>
            </w:r>
          </w:p>
        </w:tc>
      </w:tr>
      <w:tr>
        <w:trPr>
          <w:trHeight w:val="344" w:hRule="atLeast"/>
        </w:trPr>
        <w:tc>
          <w:tcPr>
            <w:tcW w:w="1963" w:type="dxa"/>
          </w:tcPr>
          <w:p>
            <w:pPr>
              <w:pStyle w:val="TableParagraph"/>
              <w:rPr>
                <w:rFonts w:ascii="Times New Roman"/>
                <w:sz w:val="20"/>
              </w:rPr>
            </w:pPr>
          </w:p>
        </w:tc>
        <w:tc>
          <w:tcPr>
            <w:tcW w:w="1426" w:type="dxa"/>
          </w:tcPr>
          <w:p>
            <w:pPr>
              <w:pStyle w:val="TableParagraph"/>
              <w:rPr>
                <w:rFonts w:ascii="Times New Roman"/>
                <w:sz w:val="20"/>
              </w:rPr>
            </w:pPr>
          </w:p>
        </w:tc>
        <w:tc>
          <w:tcPr>
            <w:tcW w:w="6333" w:type="dxa"/>
          </w:tcPr>
          <w:p>
            <w:pPr>
              <w:pStyle w:val="TableParagraph"/>
              <w:spacing w:line="227" w:lineRule="exact"/>
              <w:ind w:left="312"/>
              <w:rPr>
                <w:sz w:val="20"/>
              </w:rPr>
            </w:pPr>
            <w:r>
              <w:rPr>
                <w:sz w:val="20"/>
              </w:rPr>
              <w:t>extinguishers, spectacles, their elements and spectacle cases.</w:t>
            </w:r>
          </w:p>
        </w:tc>
      </w:tr>
      <w:tr>
        <w:trPr>
          <w:trHeight w:val="345" w:hRule="atLeast"/>
        </w:trPr>
        <w:tc>
          <w:tcPr>
            <w:tcW w:w="1963" w:type="dxa"/>
          </w:tcPr>
          <w:p>
            <w:pPr>
              <w:pStyle w:val="TableParagraph"/>
              <w:spacing w:line="213" w:lineRule="exact" w:before="113"/>
              <w:ind w:left="50"/>
              <w:rPr>
                <w:b/>
                <w:sz w:val="20"/>
              </w:rPr>
            </w:pPr>
            <w:r>
              <w:rPr>
                <w:b/>
                <w:sz w:val="20"/>
              </w:rPr>
              <w:t>DAVIDOFF</w:t>
            </w:r>
          </w:p>
        </w:tc>
        <w:tc>
          <w:tcPr>
            <w:tcW w:w="1426" w:type="dxa"/>
          </w:tcPr>
          <w:p>
            <w:pPr>
              <w:pStyle w:val="TableParagraph"/>
              <w:spacing w:line="214" w:lineRule="exact" w:before="111"/>
              <w:ind w:right="312"/>
              <w:jc w:val="right"/>
              <w:rPr>
                <w:sz w:val="20"/>
              </w:rPr>
            </w:pPr>
            <w:r>
              <w:rPr>
                <w:sz w:val="20"/>
              </w:rPr>
              <w:t>11</w:t>
            </w:r>
          </w:p>
        </w:tc>
        <w:tc>
          <w:tcPr>
            <w:tcW w:w="6333" w:type="dxa"/>
          </w:tcPr>
          <w:p>
            <w:pPr>
              <w:pStyle w:val="TableParagraph"/>
              <w:spacing w:line="214" w:lineRule="exact" w:before="111"/>
              <w:ind w:left="312"/>
              <w:rPr>
                <w:sz w:val="20"/>
              </w:rPr>
            </w:pPr>
            <w:r>
              <w:rPr>
                <w:sz w:val="20"/>
              </w:rPr>
              <w:t>Apparatus for lighting, heating, steam generating, cooking,</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09" w:lineRule="exact"/>
              <w:ind w:left="312"/>
              <w:rPr>
                <w:sz w:val="20"/>
              </w:rPr>
            </w:pPr>
            <w:r>
              <w:rPr>
                <w:sz w:val="20"/>
              </w:rPr>
              <w:t>refrigerating, drying, ventilating, water supply and sanitary</w:t>
            </w:r>
          </w:p>
        </w:tc>
      </w:tr>
      <w:tr>
        <w:trPr>
          <w:trHeight w:val="344" w:hRule="atLeast"/>
        </w:trPr>
        <w:tc>
          <w:tcPr>
            <w:tcW w:w="1963" w:type="dxa"/>
          </w:tcPr>
          <w:p>
            <w:pPr>
              <w:pStyle w:val="TableParagraph"/>
              <w:rPr>
                <w:rFonts w:ascii="Times New Roman"/>
                <w:sz w:val="20"/>
              </w:rPr>
            </w:pPr>
          </w:p>
        </w:tc>
        <w:tc>
          <w:tcPr>
            <w:tcW w:w="1426" w:type="dxa"/>
          </w:tcPr>
          <w:p>
            <w:pPr>
              <w:pStyle w:val="TableParagraph"/>
              <w:rPr>
                <w:rFonts w:ascii="Times New Roman"/>
                <w:sz w:val="20"/>
              </w:rPr>
            </w:pPr>
          </w:p>
        </w:tc>
        <w:tc>
          <w:tcPr>
            <w:tcW w:w="6333" w:type="dxa"/>
          </w:tcPr>
          <w:p>
            <w:pPr>
              <w:pStyle w:val="TableParagraph"/>
              <w:spacing w:line="226" w:lineRule="exact"/>
              <w:ind w:left="312"/>
              <w:rPr>
                <w:sz w:val="20"/>
              </w:rPr>
            </w:pPr>
            <w:r>
              <w:rPr>
                <w:sz w:val="20"/>
              </w:rPr>
              <w:t>purposes.</w:t>
            </w:r>
          </w:p>
        </w:tc>
      </w:tr>
      <w:tr>
        <w:trPr>
          <w:trHeight w:val="689" w:hRule="atLeast"/>
        </w:trPr>
        <w:tc>
          <w:tcPr>
            <w:tcW w:w="1963" w:type="dxa"/>
          </w:tcPr>
          <w:p>
            <w:pPr>
              <w:pStyle w:val="TableParagraph"/>
              <w:spacing w:before="113"/>
              <w:ind w:left="50"/>
              <w:rPr>
                <w:b/>
                <w:sz w:val="20"/>
              </w:rPr>
            </w:pPr>
            <w:r>
              <w:rPr>
                <w:b/>
                <w:sz w:val="20"/>
              </w:rPr>
              <w:t>DAVIDOFF</w:t>
            </w:r>
          </w:p>
        </w:tc>
        <w:tc>
          <w:tcPr>
            <w:tcW w:w="1426" w:type="dxa"/>
          </w:tcPr>
          <w:p>
            <w:pPr>
              <w:pStyle w:val="TableParagraph"/>
              <w:spacing w:before="112"/>
              <w:ind w:right="312"/>
              <w:jc w:val="right"/>
              <w:rPr>
                <w:sz w:val="20"/>
              </w:rPr>
            </w:pPr>
            <w:r>
              <w:rPr>
                <w:sz w:val="20"/>
              </w:rPr>
              <w:t>14</w:t>
            </w:r>
          </w:p>
        </w:tc>
        <w:tc>
          <w:tcPr>
            <w:tcW w:w="6333" w:type="dxa"/>
          </w:tcPr>
          <w:p>
            <w:pPr>
              <w:pStyle w:val="TableParagraph"/>
              <w:spacing w:before="112"/>
              <w:ind w:left="312" w:right="143" w:hanging="1"/>
              <w:rPr>
                <w:sz w:val="20"/>
              </w:rPr>
            </w:pPr>
            <w:r>
              <w:rPr>
                <w:sz w:val="20"/>
              </w:rPr>
              <w:t>Watches, pendulettes, watch movements and parts thereof, timing units, jewellery, pendants, rings, brooches, necklaces, bracelets.</w:t>
            </w:r>
          </w:p>
        </w:tc>
      </w:tr>
      <w:tr>
        <w:trPr>
          <w:trHeight w:val="574" w:hRule="atLeast"/>
        </w:trPr>
        <w:tc>
          <w:tcPr>
            <w:tcW w:w="1963" w:type="dxa"/>
          </w:tcPr>
          <w:p>
            <w:pPr>
              <w:pStyle w:val="TableParagraph"/>
              <w:spacing w:before="113"/>
              <w:ind w:left="50"/>
              <w:rPr>
                <w:b/>
                <w:sz w:val="20"/>
              </w:rPr>
            </w:pPr>
            <w:r>
              <w:rPr>
                <w:b/>
                <w:sz w:val="20"/>
              </w:rPr>
              <w:t>DAVIDOFF</w:t>
            </w:r>
          </w:p>
        </w:tc>
        <w:tc>
          <w:tcPr>
            <w:tcW w:w="1426" w:type="dxa"/>
          </w:tcPr>
          <w:p>
            <w:pPr>
              <w:pStyle w:val="TableParagraph"/>
              <w:spacing w:before="112"/>
              <w:ind w:right="312"/>
              <w:jc w:val="right"/>
              <w:rPr>
                <w:sz w:val="20"/>
              </w:rPr>
            </w:pPr>
            <w:r>
              <w:rPr>
                <w:sz w:val="20"/>
              </w:rPr>
              <w:t>14</w:t>
            </w:r>
          </w:p>
        </w:tc>
        <w:tc>
          <w:tcPr>
            <w:tcW w:w="6333" w:type="dxa"/>
          </w:tcPr>
          <w:p>
            <w:pPr>
              <w:pStyle w:val="TableParagraph"/>
              <w:spacing w:line="230" w:lineRule="exact" w:before="116"/>
              <w:ind w:left="312" w:right="65" w:hanging="1"/>
              <w:rPr>
                <w:sz w:val="20"/>
              </w:rPr>
            </w:pPr>
            <w:r>
              <w:rPr>
                <w:sz w:val="20"/>
              </w:rPr>
              <w:t>Precious metals and their alloys, and goods made thereof or plated therewith; jewellery, precious stones; timepieces and chronometric</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09" w:lineRule="exact"/>
              <w:ind w:left="312"/>
              <w:rPr>
                <w:sz w:val="20"/>
              </w:rPr>
            </w:pPr>
            <w:r>
              <w:rPr>
                <w:sz w:val="20"/>
              </w:rPr>
              <w:t>instruments, watches, pendulettes, watch movements and parts</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10" w:lineRule="exact"/>
              <w:ind w:left="312"/>
              <w:rPr>
                <w:sz w:val="20"/>
              </w:rPr>
            </w:pPr>
            <w:r>
              <w:rPr>
                <w:sz w:val="20"/>
              </w:rPr>
              <w:t>thereof, timing units; jewellery items, pendants, rings, brooches,</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10" w:lineRule="exact"/>
              <w:ind w:left="312"/>
              <w:rPr>
                <w:sz w:val="20"/>
              </w:rPr>
            </w:pPr>
            <w:r>
              <w:rPr>
                <w:sz w:val="20"/>
              </w:rPr>
              <w:t>necklaces, bracelets; smokers' requisites made of precious metals</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10" w:lineRule="exact"/>
              <w:ind w:left="312"/>
              <w:rPr>
                <w:sz w:val="20"/>
              </w:rPr>
            </w:pPr>
            <w:r>
              <w:rPr>
                <w:sz w:val="20"/>
              </w:rPr>
              <w:t>and their alloys, or plated therewith; household containers of</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10" w:lineRule="exact"/>
              <w:ind w:left="312"/>
              <w:rPr>
                <w:sz w:val="20"/>
              </w:rPr>
            </w:pPr>
            <w:r>
              <w:rPr>
                <w:sz w:val="20"/>
              </w:rPr>
              <w:t>precious metal, their alloys or plated therewith; tableware of</w:t>
            </w:r>
          </w:p>
        </w:tc>
      </w:tr>
      <w:tr>
        <w:trPr>
          <w:trHeight w:val="344" w:hRule="atLeast"/>
        </w:trPr>
        <w:tc>
          <w:tcPr>
            <w:tcW w:w="1963" w:type="dxa"/>
          </w:tcPr>
          <w:p>
            <w:pPr>
              <w:pStyle w:val="TableParagraph"/>
              <w:rPr>
                <w:rFonts w:ascii="Times New Roman"/>
                <w:sz w:val="20"/>
              </w:rPr>
            </w:pPr>
          </w:p>
        </w:tc>
        <w:tc>
          <w:tcPr>
            <w:tcW w:w="1426" w:type="dxa"/>
          </w:tcPr>
          <w:p>
            <w:pPr>
              <w:pStyle w:val="TableParagraph"/>
              <w:rPr>
                <w:rFonts w:ascii="Times New Roman"/>
                <w:sz w:val="20"/>
              </w:rPr>
            </w:pPr>
          </w:p>
        </w:tc>
        <w:tc>
          <w:tcPr>
            <w:tcW w:w="6333" w:type="dxa"/>
          </w:tcPr>
          <w:p>
            <w:pPr>
              <w:pStyle w:val="TableParagraph"/>
              <w:spacing w:line="227" w:lineRule="exact"/>
              <w:ind w:left="312"/>
              <w:rPr>
                <w:sz w:val="20"/>
              </w:rPr>
            </w:pPr>
            <w:r>
              <w:rPr>
                <w:sz w:val="20"/>
              </w:rPr>
              <w:t>precious metal, their alloys or plated therewith.</w:t>
            </w:r>
          </w:p>
        </w:tc>
      </w:tr>
      <w:tr>
        <w:trPr>
          <w:trHeight w:val="460" w:hRule="atLeast"/>
        </w:trPr>
        <w:tc>
          <w:tcPr>
            <w:tcW w:w="1963" w:type="dxa"/>
          </w:tcPr>
          <w:p>
            <w:pPr>
              <w:pStyle w:val="TableParagraph"/>
              <w:spacing w:before="113"/>
              <w:ind w:left="50"/>
              <w:rPr>
                <w:b/>
                <w:sz w:val="20"/>
              </w:rPr>
            </w:pPr>
            <w:r>
              <w:rPr>
                <w:b/>
                <w:sz w:val="20"/>
              </w:rPr>
              <w:t>DAVIDOFF</w:t>
            </w:r>
          </w:p>
        </w:tc>
        <w:tc>
          <w:tcPr>
            <w:tcW w:w="1426" w:type="dxa"/>
          </w:tcPr>
          <w:p>
            <w:pPr>
              <w:pStyle w:val="TableParagraph"/>
              <w:spacing w:before="111"/>
              <w:ind w:right="311"/>
              <w:jc w:val="right"/>
              <w:rPr>
                <w:sz w:val="20"/>
              </w:rPr>
            </w:pPr>
            <w:r>
              <w:rPr>
                <w:sz w:val="20"/>
              </w:rPr>
              <w:t>15</w:t>
            </w:r>
          </w:p>
        </w:tc>
        <w:tc>
          <w:tcPr>
            <w:tcW w:w="6333" w:type="dxa"/>
          </w:tcPr>
          <w:p>
            <w:pPr>
              <w:pStyle w:val="TableParagraph"/>
              <w:spacing w:before="111"/>
              <w:ind w:left="312"/>
              <w:rPr>
                <w:sz w:val="20"/>
              </w:rPr>
            </w:pPr>
            <w:r>
              <w:rPr>
                <w:sz w:val="20"/>
              </w:rPr>
              <w:t>Musical boxes.</w:t>
            </w:r>
          </w:p>
        </w:tc>
      </w:tr>
      <w:tr>
        <w:trPr>
          <w:trHeight w:val="460" w:hRule="atLeast"/>
        </w:trPr>
        <w:tc>
          <w:tcPr>
            <w:tcW w:w="1963" w:type="dxa"/>
          </w:tcPr>
          <w:p>
            <w:pPr>
              <w:pStyle w:val="TableParagraph"/>
              <w:spacing w:before="113"/>
              <w:ind w:left="50"/>
              <w:rPr>
                <w:b/>
                <w:sz w:val="20"/>
              </w:rPr>
            </w:pPr>
            <w:r>
              <w:rPr>
                <w:b/>
                <w:sz w:val="20"/>
              </w:rPr>
              <w:t>DAVIDOFF</w:t>
            </w:r>
          </w:p>
        </w:tc>
        <w:tc>
          <w:tcPr>
            <w:tcW w:w="1426" w:type="dxa"/>
          </w:tcPr>
          <w:p>
            <w:pPr>
              <w:pStyle w:val="TableParagraph"/>
              <w:spacing w:before="111"/>
              <w:ind w:right="311"/>
              <w:jc w:val="right"/>
              <w:rPr>
                <w:sz w:val="20"/>
              </w:rPr>
            </w:pPr>
            <w:r>
              <w:rPr>
                <w:sz w:val="20"/>
              </w:rPr>
              <w:t>15</w:t>
            </w:r>
          </w:p>
        </w:tc>
        <w:tc>
          <w:tcPr>
            <w:tcW w:w="6333" w:type="dxa"/>
          </w:tcPr>
          <w:p>
            <w:pPr>
              <w:pStyle w:val="TableParagraph"/>
              <w:spacing w:before="111"/>
              <w:ind w:left="312"/>
              <w:rPr>
                <w:sz w:val="20"/>
              </w:rPr>
            </w:pPr>
            <w:r>
              <w:rPr>
                <w:sz w:val="20"/>
              </w:rPr>
              <w:t>Musical instruments.</w:t>
            </w:r>
          </w:p>
        </w:tc>
      </w:tr>
      <w:tr>
        <w:trPr>
          <w:trHeight w:val="459" w:hRule="atLeast"/>
        </w:trPr>
        <w:tc>
          <w:tcPr>
            <w:tcW w:w="1963" w:type="dxa"/>
          </w:tcPr>
          <w:p>
            <w:pPr>
              <w:pStyle w:val="TableParagraph"/>
              <w:spacing w:before="112"/>
              <w:ind w:left="50"/>
              <w:rPr>
                <w:b/>
                <w:sz w:val="20"/>
              </w:rPr>
            </w:pPr>
            <w:r>
              <w:rPr>
                <w:b/>
                <w:sz w:val="20"/>
              </w:rPr>
              <w:t>DAVIDOFF</w:t>
            </w:r>
          </w:p>
        </w:tc>
        <w:tc>
          <w:tcPr>
            <w:tcW w:w="1426" w:type="dxa"/>
          </w:tcPr>
          <w:p>
            <w:pPr>
              <w:pStyle w:val="TableParagraph"/>
              <w:spacing w:before="111"/>
              <w:ind w:right="312"/>
              <w:jc w:val="right"/>
              <w:rPr>
                <w:sz w:val="20"/>
              </w:rPr>
            </w:pPr>
            <w:r>
              <w:rPr>
                <w:sz w:val="20"/>
              </w:rPr>
              <w:t>16</w:t>
            </w:r>
          </w:p>
        </w:tc>
        <w:tc>
          <w:tcPr>
            <w:tcW w:w="6333" w:type="dxa"/>
          </w:tcPr>
          <w:p>
            <w:pPr>
              <w:pStyle w:val="TableParagraph"/>
              <w:spacing w:before="111"/>
              <w:ind w:left="312"/>
              <w:rPr>
                <w:sz w:val="20"/>
              </w:rPr>
            </w:pPr>
            <w:r>
              <w:rPr>
                <w:sz w:val="20"/>
              </w:rPr>
              <w:t>Stationery, writing pads; office accessories; diaries; playing cards.</w:t>
            </w:r>
          </w:p>
        </w:tc>
      </w:tr>
      <w:tr>
        <w:trPr>
          <w:trHeight w:val="344" w:hRule="atLeast"/>
        </w:trPr>
        <w:tc>
          <w:tcPr>
            <w:tcW w:w="1963" w:type="dxa"/>
          </w:tcPr>
          <w:p>
            <w:pPr>
              <w:pStyle w:val="TableParagraph"/>
              <w:spacing w:line="213" w:lineRule="exact" w:before="112"/>
              <w:ind w:left="50"/>
              <w:rPr>
                <w:b/>
                <w:sz w:val="20"/>
              </w:rPr>
            </w:pPr>
            <w:r>
              <w:rPr>
                <w:b/>
                <w:sz w:val="20"/>
              </w:rPr>
              <w:t>DAVIDOFF</w:t>
            </w:r>
          </w:p>
        </w:tc>
        <w:tc>
          <w:tcPr>
            <w:tcW w:w="1426" w:type="dxa"/>
          </w:tcPr>
          <w:p>
            <w:pPr>
              <w:pStyle w:val="TableParagraph"/>
              <w:spacing w:line="214" w:lineRule="exact" w:before="111"/>
              <w:ind w:right="312"/>
              <w:jc w:val="right"/>
              <w:rPr>
                <w:sz w:val="20"/>
              </w:rPr>
            </w:pPr>
            <w:r>
              <w:rPr>
                <w:sz w:val="20"/>
              </w:rPr>
              <w:t>16</w:t>
            </w:r>
          </w:p>
        </w:tc>
        <w:tc>
          <w:tcPr>
            <w:tcW w:w="6333" w:type="dxa"/>
          </w:tcPr>
          <w:p>
            <w:pPr>
              <w:pStyle w:val="TableParagraph"/>
              <w:spacing w:line="214" w:lineRule="exact" w:before="111"/>
              <w:ind w:left="312"/>
              <w:rPr>
                <w:sz w:val="20"/>
              </w:rPr>
            </w:pPr>
            <w:r>
              <w:rPr>
                <w:sz w:val="20"/>
              </w:rPr>
              <w:t>Writing pads, desk sets and diaries made of leather and imitation</w:t>
            </w:r>
          </w:p>
        </w:tc>
      </w:tr>
      <w:tr>
        <w:trPr>
          <w:trHeight w:val="344" w:hRule="atLeast"/>
        </w:trPr>
        <w:tc>
          <w:tcPr>
            <w:tcW w:w="1963" w:type="dxa"/>
          </w:tcPr>
          <w:p>
            <w:pPr>
              <w:pStyle w:val="TableParagraph"/>
              <w:rPr>
                <w:rFonts w:ascii="Times New Roman"/>
                <w:sz w:val="20"/>
              </w:rPr>
            </w:pPr>
          </w:p>
        </w:tc>
        <w:tc>
          <w:tcPr>
            <w:tcW w:w="1426" w:type="dxa"/>
          </w:tcPr>
          <w:p>
            <w:pPr>
              <w:pStyle w:val="TableParagraph"/>
              <w:rPr>
                <w:rFonts w:ascii="Times New Roman"/>
                <w:sz w:val="20"/>
              </w:rPr>
            </w:pPr>
          </w:p>
        </w:tc>
        <w:tc>
          <w:tcPr>
            <w:tcW w:w="6333" w:type="dxa"/>
          </w:tcPr>
          <w:p>
            <w:pPr>
              <w:pStyle w:val="TableParagraph"/>
              <w:spacing w:line="226" w:lineRule="exact"/>
              <w:ind w:left="312"/>
              <w:rPr>
                <w:sz w:val="20"/>
              </w:rPr>
            </w:pPr>
            <w:r>
              <w:rPr>
                <w:sz w:val="20"/>
              </w:rPr>
              <w:t>leather.</w:t>
            </w:r>
          </w:p>
        </w:tc>
      </w:tr>
      <w:tr>
        <w:trPr>
          <w:trHeight w:val="345" w:hRule="atLeast"/>
        </w:trPr>
        <w:tc>
          <w:tcPr>
            <w:tcW w:w="1963" w:type="dxa"/>
          </w:tcPr>
          <w:p>
            <w:pPr>
              <w:pStyle w:val="TableParagraph"/>
              <w:spacing w:line="213" w:lineRule="exact" w:before="113"/>
              <w:ind w:left="50"/>
              <w:rPr>
                <w:b/>
                <w:sz w:val="20"/>
              </w:rPr>
            </w:pPr>
            <w:r>
              <w:rPr>
                <w:b/>
                <w:sz w:val="20"/>
              </w:rPr>
              <w:t>DAVIDOFF</w:t>
            </w:r>
          </w:p>
        </w:tc>
        <w:tc>
          <w:tcPr>
            <w:tcW w:w="1426" w:type="dxa"/>
          </w:tcPr>
          <w:p>
            <w:pPr>
              <w:pStyle w:val="TableParagraph"/>
              <w:spacing w:line="214" w:lineRule="exact" w:before="111"/>
              <w:ind w:right="312"/>
              <w:jc w:val="right"/>
              <w:rPr>
                <w:sz w:val="20"/>
              </w:rPr>
            </w:pPr>
            <w:r>
              <w:rPr>
                <w:sz w:val="20"/>
              </w:rPr>
              <w:t>18</w:t>
            </w:r>
          </w:p>
        </w:tc>
        <w:tc>
          <w:tcPr>
            <w:tcW w:w="6333" w:type="dxa"/>
          </w:tcPr>
          <w:p>
            <w:pPr>
              <w:pStyle w:val="TableParagraph"/>
              <w:spacing w:line="214" w:lineRule="exact" w:before="111"/>
              <w:ind w:left="312"/>
              <w:rPr>
                <w:sz w:val="20"/>
              </w:rPr>
            </w:pPr>
            <w:r>
              <w:rPr>
                <w:sz w:val="20"/>
              </w:rPr>
              <w:t>Articles made of leather and imitation leather, namely wallets,</w:t>
            </w:r>
          </w:p>
        </w:tc>
      </w:tr>
      <w:tr>
        <w:trPr>
          <w:trHeight w:val="344" w:hRule="atLeast"/>
        </w:trPr>
        <w:tc>
          <w:tcPr>
            <w:tcW w:w="1963" w:type="dxa"/>
          </w:tcPr>
          <w:p>
            <w:pPr>
              <w:pStyle w:val="TableParagraph"/>
              <w:rPr>
                <w:rFonts w:ascii="Times New Roman"/>
                <w:sz w:val="20"/>
              </w:rPr>
            </w:pPr>
          </w:p>
        </w:tc>
        <w:tc>
          <w:tcPr>
            <w:tcW w:w="1426" w:type="dxa"/>
          </w:tcPr>
          <w:p>
            <w:pPr>
              <w:pStyle w:val="TableParagraph"/>
              <w:rPr>
                <w:rFonts w:ascii="Times New Roman"/>
                <w:sz w:val="20"/>
              </w:rPr>
            </w:pPr>
          </w:p>
        </w:tc>
        <w:tc>
          <w:tcPr>
            <w:tcW w:w="6333" w:type="dxa"/>
          </w:tcPr>
          <w:p>
            <w:pPr>
              <w:pStyle w:val="TableParagraph"/>
              <w:spacing w:line="226" w:lineRule="exact"/>
              <w:ind w:left="312"/>
              <w:rPr>
                <w:sz w:val="20"/>
              </w:rPr>
            </w:pPr>
            <w:r>
              <w:rPr>
                <w:sz w:val="20"/>
              </w:rPr>
              <w:t>purses.</w:t>
            </w:r>
          </w:p>
        </w:tc>
      </w:tr>
      <w:tr>
        <w:trPr>
          <w:trHeight w:val="345" w:hRule="atLeast"/>
        </w:trPr>
        <w:tc>
          <w:tcPr>
            <w:tcW w:w="1963" w:type="dxa"/>
          </w:tcPr>
          <w:p>
            <w:pPr>
              <w:pStyle w:val="TableParagraph"/>
              <w:spacing w:line="213" w:lineRule="exact" w:before="113"/>
              <w:ind w:left="50"/>
              <w:rPr>
                <w:b/>
                <w:sz w:val="20"/>
              </w:rPr>
            </w:pPr>
            <w:r>
              <w:rPr>
                <w:b/>
                <w:sz w:val="20"/>
              </w:rPr>
              <w:t>DAVIDOFF</w:t>
            </w:r>
          </w:p>
        </w:tc>
        <w:tc>
          <w:tcPr>
            <w:tcW w:w="1426" w:type="dxa"/>
          </w:tcPr>
          <w:p>
            <w:pPr>
              <w:pStyle w:val="TableParagraph"/>
              <w:spacing w:line="214" w:lineRule="exact" w:before="111"/>
              <w:ind w:right="312"/>
              <w:jc w:val="right"/>
              <w:rPr>
                <w:sz w:val="20"/>
              </w:rPr>
            </w:pPr>
            <w:r>
              <w:rPr>
                <w:sz w:val="20"/>
              </w:rPr>
              <w:t>18</w:t>
            </w:r>
          </w:p>
        </w:tc>
        <w:tc>
          <w:tcPr>
            <w:tcW w:w="6333" w:type="dxa"/>
          </w:tcPr>
          <w:p>
            <w:pPr>
              <w:pStyle w:val="TableParagraph"/>
              <w:spacing w:line="214" w:lineRule="exact" w:before="111"/>
              <w:ind w:left="312"/>
              <w:rPr>
                <w:sz w:val="20"/>
              </w:rPr>
            </w:pPr>
            <w:r>
              <w:rPr>
                <w:sz w:val="20"/>
              </w:rPr>
              <w:t>Articles made of leather and imitation leather, namely wallets,</w:t>
            </w:r>
          </w:p>
        </w:tc>
      </w:tr>
      <w:tr>
        <w:trPr>
          <w:trHeight w:val="344" w:hRule="atLeast"/>
        </w:trPr>
        <w:tc>
          <w:tcPr>
            <w:tcW w:w="1963" w:type="dxa"/>
          </w:tcPr>
          <w:p>
            <w:pPr>
              <w:pStyle w:val="TableParagraph"/>
              <w:rPr>
                <w:rFonts w:ascii="Times New Roman"/>
                <w:sz w:val="20"/>
              </w:rPr>
            </w:pPr>
          </w:p>
        </w:tc>
        <w:tc>
          <w:tcPr>
            <w:tcW w:w="1426" w:type="dxa"/>
          </w:tcPr>
          <w:p>
            <w:pPr>
              <w:pStyle w:val="TableParagraph"/>
              <w:rPr>
                <w:rFonts w:ascii="Times New Roman"/>
                <w:sz w:val="20"/>
              </w:rPr>
            </w:pPr>
          </w:p>
        </w:tc>
        <w:tc>
          <w:tcPr>
            <w:tcW w:w="6333" w:type="dxa"/>
          </w:tcPr>
          <w:p>
            <w:pPr>
              <w:pStyle w:val="TableParagraph"/>
              <w:spacing w:line="226" w:lineRule="exact"/>
              <w:ind w:left="312"/>
              <w:rPr>
                <w:sz w:val="20"/>
              </w:rPr>
            </w:pPr>
            <w:r>
              <w:rPr>
                <w:sz w:val="20"/>
              </w:rPr>
              <w:t>purses; trunks and suitcases.</w:t>
            </w:r>
          </w:p>
        </w:tc>
      </w:tr>
      <w:tr>
        <w:trPr>
          <w:trHeight w:val="345" w:hRule="atLeast"/>
        </w:trPr>
        <w:tc>
          <w:tcPr>
            <w:tcW w:w="1963" w:type="dxa"/>
          </w:tcPr>
          <w:p>
            <w:pPr>
              <w:pStyle w:val="TableParagraph"/>
              <w:spacing w:line="213" w:lineRule="exact" w:before="113"/>
              <w:ind w:left="50"/>
              <w:rPr>
                <w:b/>
                <w:sz w:val="20"/>
              </w:rPr>
            </w:pPr>
            <w:r>
              <w:rPr>
                <w:b/>
                <w:sz w:val="20"/>
              </w:rPr>
              <w:t>DAVIDOFF</w:t>
            </w:r>
          </w:p>
        </w:tc>
        <w:tc>
          <w:tcPr>
            <w:tcW w:w="1426" w:type="dxa"/>
          </w:tcPr>
          <w:p>
            <w:pPr>
              <w:pStyle w:val="TableParagraph"/>
              <w:spacing w:line="214" w:lineRule="exact" w:before="111"/>
              <w:ind w:right="312"/>
              <w:jc w:val="right"/>
              <w:rPr>
                <w:sz w:val="20"/>
              </w:rPr>
            </w:pPr>
            <w:r>
              <w:rPr>
                <w:sz w:val="20"/>
              </w:rPr>
              <w:t>20</w:t>
            </w:r>
          </w:p>
        </w:tc>
        <w:tc>
          <w:tcPr>
            <w:tcW w:w="6333" w:type="dxa"/>
          </w:tcPr>
          <w:p>
            <w:pPr>
              <w:pStyle w:val="TableParagraph"/>
              <w:spacing w:line="214" w:lineRule="exact" w:before="111"/>
              <w:ind w:left="312"/>
              <w:rPr>
                <w:sz w:val="20"/>
              </w:rPr>
            </w:pPr>
            <w:r>
              <w:rPr>
                <w:sz w:val="20"/>
              </w:rPr>
              <w:t>Chairs, tables, cigar cabinets, pipe cabinets, humidifying cabinets,</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09" w:lineRule="exact"/>
              <w:ind w:left="312"/>
              <w:rPr>
                <w:sz w:val="20"/>
              </w:rPr>
            </w:pPr>
            <w:r>
              <w:rPr>
                <w:sz w:val="20"/>
              </w:rPr>
              <w:t>tobacconists' display and tobacco mixing cabinets; tobacco mixing</w:t>
            </w:r>
          </w:p>
        </w:tc>
      </w:tr>
      <w:tr>
        <w:trPr>
          <w:trHeight w:val="344" w:hRule="atLeast"/>
        </w:trPr>
        <w:tc>
          <w:tcPr>
            <w:tcW w:w="1963" w:type="dxa"/>
          </w:tcPr>
          <w:p>
            <w:pPr>
              <w:pStyle w:val="TableParagraph"/>
              <w:rPr>
                <w:rFonts w:ascii="Times New Roman"/>
                <w:sz w:val="20"/>
              </w:rPr>
            </w:pPr>
          </w:p>
        </w:tc>
        <w:tc>
          <w:tcPr>
            <w:tcW w:w="1426" w:type="dxa"/>
          </w:tcPr>
          <w:p>
            <w:pPr>
              <w:pStyle w:val="TableParagraph"/>
              <w:rPr>
                <w:rFonts w:ascii="Times New Roman"/>
                <w:sz w:val="20"/>
              </w:rPr>
            </w:pPr>
          </w:p>
        </w:tc>
        <w:tc>
          <w:tcPr>
            <w:tcW w:w="6333" w:type="dxa"/>
          </w:tcPr>
          <w:p>
            <w:pPr>
              <w:pStyle w:val="TableParagraph"/>
              <w:spacing w:line="226" w:lineRule="exact"/>
              <w:ind w:left="312"/>
              <w:rPr>
                <w:sz w:val="20"/>
              </w:rPr>
            </w:pPr>
            <w:r>
              <w:rPr>
                <w:sz w:val="20"/>
              </w:rPr>
              <w:t>stands.</w:t>
            </w:r>
          </w:p>
        </w:tc>
      </w:tr>
      <w:tr>
        <w:trPr>
          <w:trHeight w:val="460" w:hRule="atLeast"/>
        </w:trPr>
        <w:tc>
          <w:tcPr>
            <w:tcW w:w="1963" w:type="dxa"/>
          </w:tcPr>
          <w:p>
            <w:pPr>
              <w:pStyle w:val="TableParagraph"/>
              <w:spacing w:before="113"/>
              <w:ind w:left="50"/>
              <w:rPr>
                <w:b/>
                <w:sz w:val="20"/>
              </w:rPr>
            </w:pPr>
            <w:r>
              <w:rPr>
                <w:b/>
                <w:sz w:val="20"/>
              </w:rPr>
              <w:t>DAVIDOFF</w:t>
            </w:r>
          </w:p>
        </w:tc>
        <w:tc>
          <w:tcPr>
            <w:tcW w:w="1426" w:type="dxa"/>
          </w:tcPr>
          <w:p>
            <w:pPr>
              <w:pStyle w:val="TableParagraph"/>
              <w:spacing w:before="112"/>
              <w:ind w:right="312"/>
              <w:jc w:val="right"/>
              <w:rPr>
                <w:sz w:val="20"/>
              </w:rPr>
            </w:pPr>
            <w:r>
              <w:rPr>
                <w:sz w:val="20"/>
              </w:rPr>
              <w:t>20</w:t>
            </w:r>
          </w:p>
        </w:tc>
        <w:tc>
          <w:tcPr>
            <w:tcW w:w="6333" w:type="dxa"/>
          </w:tcPr>
          <w:p>
            <w:pPr>
              <w:pStyle w:val="TableParagraph"/>
              <w:spacing w:before="112"/>
              <w:ind w:left="312"/>
              <w:rPr>
                <w:sz w:val="20"/>
              </w:rPr>
            </w:pPr>
            <w:r>
              <w:rPr>
                <w:sz w:val="20"/>
              </w:rPr>
              <w:t>Furniture, mirrors, picture frames.</w:t>
            </w:r>
          </w:p>
        </w:tc>
      </w:tr>
      <w:tr>
        <w:trPr>
          <w:trHeight w:val="344" w:hRule="atLeast"/>
        </w:trPr>
        <w:tc>
          <w:tcPr>
            <w:tcW w:w="1963" w:type="dxa"/>
          </w:tcPr>
          <w:p>
            <w:pPr>
              <w:pStyle w:val="TableParagraph"/>
              <w:spacing w:line="213" w:lineRule="exact" w:before="112"/>
              <w:ind w:left="50"/>
              <w:rPr>
                <w:b/>
                <w:sz w:val="20"/>
              </w:rPr>
            </w:pPr>
            <w:r>
              <w:rPr>
                <w:b/>
                <w:sz w:val="20"/>
              </w:rPr>
              <w:t>DAVIDOFF</w:t>
            </w:r>
          </w:p>
        </w:tc>
        <w:tc>
          <w:tcPr>
            <w:tcW w:w="1426" w:type="dxa"/>
          </w:tcPr>
          <w:p>
            <w:pPr>
              <w:pStyle w:val="TableParagraph"/>
              <w:spacing w:line="214" w:lineRule="exact" w:before="111"/>
              <w:ind w:right="312"/>
              <w:jc w:val="right"/>
              <w:rPr>
                <w:sz w:val="20"/>
              </w:rPr>
            </w:pPr>
            <w:r>
              <w:rPr>
                <w:sz w:val="20"/>
              </w:rPr>
              <w:t>21</w:t>
            </w:r>
          </w:p>
        </w:tc>
        <w:tc>
          <w:tcPr>
            <w:tcW w:w="6333" w:type="dxa"/>
          </w:tcPr>
          <w:p>
            <w:pPr>
              <w:pStyle w:val="TableParagraph"/>
              <w:spacing w:line="214" w:lineRule="exact" w:before="111"/>
              <w:ind w:left="312"/>
              <w:rPr>
                <w:sz w:val="20"/>
              </w:rPr>
            </w:pPr>
            <w:r>
              <w:rPr>
                <w:sz w:val="20"/>
              </w:rPr>
              <w:t>Combs and sponges, brushes (except paintbrushes), cleaning</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09" w:lineRule="exact"/>
              <w:ind w:left="312"/>
              <w:rPr>
                <w:sz w:val="20"/>
              </w:rPr>
            </w:pPr>
            <w:r>
              <w:rPr>
                <w:sz w:val="20"/>
              </w:rPr>
              <w:t>equipment; glassware, porcelain and earthenware for household</w:t>
            </w:r>
          </w:p>
        </w:tc>
      </w:tr>
      <w:tr>
        <w:trPr>
          <w:trHeight w:val="229"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10" w:lineRule="exact"/>
              <w:ind w:left="312"/>
              <w:rPr>
                <w:sz w:val="20"/>
              </w:rPr>
            </w:pPr>
            <w:r>
              <w:rPr>
                <w:sz w:val="20"/>
              </w:rPr>
              <w:t>and kitchen use; tableware neither of precious metals, nor coated</w:t>
            </w:r>
          </w:p>
        </w:tc>
      </w:tr>
      <w:tr>
        <w:trPr>
          <w:trHeight w:val="344" w:hRule="atLeast"/>
        </w:trPr>
        <w:tc>
          <w:tcPr>
            <w:tcW w:w="1963" w:type="dxa"/>
          </w:tcPr>
          <w:p>
            <w:pPr>
              <w:pStyle w:val="TableParagraph"/>
              <w:rPr>
                <w:rFonts w:ascii="Times New Roman"/>
                <w:sz w:val="20"/>
              </w:rPr>
            </w:pPr>
          </w:p>
        </w:tc>
        <w:tc>
          <w:tcPr>
            <w:tcW w:w="1426" w:type="dxa"/>
          </w:tcPr>
          <w:p>
            <w:pPr>
              <w:pStyle w:val="TableParagraph"/>
              <w:rPr>
                <w:rFonts w:ascii="Times New Roman"/>
                <w:sz w:val="20"/>
              </w:rPr>
            </w:pPr>
          </w:p>
        </w:tc>
        <w:tc>
          <w:tcPr>
            <w:tcW w:w="6333" w:type="dxa"/>
          </w:tcPr>
          <w:p>
            <w:pPr>
              <w:pStyle w:val="TableParagraph"/>
              <w:spacing w:line="227" w:lineRule="exact"/>
              <w:ind w:left="312"/>
              <w:rPr>
                <w:sz w:val="20"/>
              </w:rPr>
            </w:pPr>
            <w:r>
              <w:rPr>
                <w:sz w:val="20"/>
              </w:rPr>
              <w:t>therewith.</w:t>
            </w:r>
          </w:p>
        </w:tc>
      </w:tr>
      <w:tr>
        <w:trPr>
          <w:trHeight w:val="460" w:hRule="atLeast"/>
        </w:trPr>
        <w:tc>
          <w:tcPr>
            <w:tcW w:w="1963" w:type="dxa"/>
          </w:tcPr>
          <w:p>
            <w:pPr>
              <w:pStyle w:val="TableParagraph"/>
              <w:spacing w:before="113"/>
              <w:ind w:left="50"/>
              <w:rPr>
                <w:b/>
                <w:sz w:val="20"/>
              </w:rPr>
            </w:pPr>
            <w:r>
              <w:rPr>
                <w:b/>
                <w:sz w:val="20"/>
              </w:rPr>
              <w:t>DAVIDOFF</w:t>
            </w:r>
          </w:p>
        </w:tc>
        <w:tc>
          <w:tcPr>
            <w:tcW w:w="1426" w:type="dxa"/>
          </w:tcPr>
          <w:p>
            <w:pPr>
              <w:pStyle w:val="TableParagraph"/>
              <w:spacing w:before="111"/>
              <w:ind w:right="312"/>
              <w:jc w:val="right"/>
              <w:rPr>
                <w:sz w:val="20"/>
              </w:rPr>
            </w:pPr>
            <w:r>
              <w:rPr>
                <w:sz w:val="20"/>
              </w:rPr>
              <w:t>21</w:t>
            </w:r>
          </w:p>
        </w:tc>
        <w:tc>
          <w:tcPr>
            <w:tcW w:w="6333" w:type="dxa"/>
          </w:tcPr>
          <w:p>
            <w:pPr>
              <w:pStyle w:val="TableParagraph"/>
              <w:spacing w:before="111"/>
              <w:ind w:left="312"/>
              <w:rPr>
                <w:sz w:val="20"/>
              </w:rPr>
            </w:pPr>
            <w:r>
              <w:rPr>
                <w:sz w:val="20"/>
              </w:rPr>
              <w:t>Glasses, table sets, candlesticks.</w:t>
            </w:r>
          </w:p>
        </w:tc>
      </w:tr>
      <w:tr>
        <w:trPr>
          <w:trHeight w:val="460" w:hRule="atLeast"/>
        </w:trPr>
        <w:tc>
          <w:tcPr>
            <w:tcW w:w="1963" w:type="dxa"/>
          </w:tcPr>
          <w:p>
            <w:pPr>
              <w:pStyle w:val="TableParagraph"/>
              <w:spacing w:before="113"/>
              <w:ind w:left="50"/>
              <w:rPr>
                <w:b/>
                <w:sz w:val="20"/>
              </w:rPr>
            </w:pPr>
            <w:r>
              <w:rPr>
                <w:b/>
                <w:sz w:val="20"/>
              </w:rPr>
              <w:t>DAVIDOFF</w:t>
            </w:r>
          </w:p>
        </w:tc>
        <w:tc>
          <w:tcPr>
            <w:tcW w:w="1426" w:type="dxa"/>
          </w:tcPr>
          <w:p>
            <w:pPr>
              <w:pStyle w:val="TableParagraph"/>
              <w:spacing w:before="111"/>
              <w:ind w:right="311"/>
              <w:jc w:val="right"/>
              <w:rPr>
                <w:sz w:val="20"/>
              </w:rPr>
            </w:pPr>
            <w:r>
              <w:rPr>
                <w:sz w:val="20"/>
              </w:rPr>
              <w:t>25</w:t>
            </w:r>
          </w:p>
        </w:tc>
        <w:tc>
          <w:tcPr>
            <w:tcW w:w="6333" w:type="dxa"/>
          </w:tcPr>
          <w:p>
            <w:pPr>
              <w:pStyle w:val="TableParagraph"/>
              <w:spacing w:before="111"/>
              <w:ind w:left="312"/>
              <w:rPr>
                <w:sz w:val="20"/>
              </w:rPr>
            </w:pPr>
            <w:r>
              <w:rPr>
                <w:sz w:val="20"/>
              </w:rPr>
              <w:t>Clothing for men, women and children.</w:t>
            </w:r>
          </w:p>
        </w:tc>
      </w:tr>
      <w:tr>
        <w:trPr>
          <w:trHeight w:val="459" w:hRule="atLeast"/>
        </w:trPr>
        <w:tc>
          <w:tcPr>
            <w:tcW w:w="1963" w:type="dxa"/>
          </w:tcPr>
          <w:p>
            <w:pPr>
              <w:pStyle w:val="TableParagraph"/>
              <w:spacing w:before="112"/>
              <w:ind w:left="50"/>
              <w:rPr>
                <w:b/>
                <w:sz w:val="20"/>
              </w:rPr>
            </w:pPr>
            <w:r>
              <w:rPr>
                <w:b/>
                <w:sz w:val="20"/>
              </w:rPr>
              <w:t>DAVIDOFF</w:t>
            </w:r>
          </w:p>
        </w:tc>
        <w:tc>
          <w:tcPr>
            <w:tcW w:w="1426" w:type="dxa"/>
          </w:tcPr>
          <w:p>
            <w:pPr>
              <w:pStyle w:val="TableParagraph"/>
              <w:spacing w:before="111"/>
              <w:ind w:right="312"/>
              <w:jc w:val="right"/>
              <w:rPr>
                <w:sz w:val="20"/>
              </w:rPr>
            </w:pPr>
            <w:r>
              <w:rPr>
                <w:sz w:val="20"/>
              </w:rPr>
              <w:t>25</w:t>
            </w:r>
          </w:p>
        </w:tc>
        <w:tc>
          <w:tcPr>
            <w:tcW w:w="6333" w:type="dxa"/>
          </w:tcPr>
          <w:p>
            <w:pPr>
              <w:pStyle w:val="TableParagraph"/>
              <w:spacing w:before="111"/>
              <w:ind w:left="312"/>
              <w:rPr>
                <w:sz w:val="20"/>
              </w:rPr>
            </w:pPr>
            <w:r>
              <w:rPr>
                <w:sz w:val="20"/>
              </w:rPr>
              <w:t>Clothing, footwear, headwear.</w:t>
            </w:r>
          </w:p>
        </w:tc>
      </w:tr>
      <w:tr>
        <w:trPr>
          <w:trHeight w:val="460" w:hRule="atLeast"/>
        </w:trPr>
        <w:tc>
          <w:tcPr>
            <w:tcW w:w="1963" w:type="dxa"/>
          </w:tcPr>
          <w:p>
            <w:pPr>
              <w:pStyle w:val="TableParagraph"/>
              <w:spacing w:before="112"/>
              <w:ind w:left="50"/>
              <w:rPr>
                <w:b/>
                <w:sz w:val="20"/>
              </w:rPr>
            </w:pPr>
            <w:r>
              <w:rPr>
                <w:b/>
                <w:sz w:val="20"/>
              </w:rPr>
              <w:t>DAVIDOFF</w:t>
            </w:r>
          </w:p>
        </w:tc>
        <w:tc>
          <w:tcPr>
            <w:tcW w:w="1426" w:type="dxa"/>
          </w:tcPr>
          <w:p>
            <w:pPr>
              <w:pStyle w:val="TableParagraph"/>
              <w:spacing w:before="111"/>
              <w:ind w:right="312"/>
              <w:jc w:val="right"/>
              <w:rPr>
                <w:sz w:val="20"/>
              </w:rPr>
            </w:pPr>
            <w:r>
              <w:rPr>
                <w:sz w:val="20"/>
              </w:rPr>
              <w:t>28</w:t>
            </w:r>
          </w:p>
        </w:tc>
        <w:tc>
          <w:tcPr>
            <w:tcW w:w="6333" w:type="dxa"/>
          </w:tcPr>
          <w:p>
            <w:pPr>
              <w:pStyle w:val="TableParagraph"/>
              <w:spacing w:before="111"/>
              <w:ind w:left="312"/>
              <w:rPr>
                <w:sz w:val="20"/>
              </w:rPr>
            </w:pPr>
            <w:r>
              <w:rPr>
                <w:sz w:val="20"/>
              </w:rPr>
              <w:t>Games, toys; gymnastic and sports articles (except clothing).</w:t>
            </w:r>
          </w:p>
        </w:tc>
      </w:tr>
      <w:tr>
        <w:trPr>
          <w:trHeight w:val="574" w:hRule="atLeast"/>
        </w:trPr>
        <w:tc>
          <w:tcPr>
            <w:tcW w:w="1963" w:type="dxa"/>
          </w:tcPr>
          <w:p>
            <w:pPr>
              <w:pStyle w:val="TableParagraph"/>
              <w:spacing w:before="113"/>
              <w:ind w:left="50"/>
              <w:rPr>
                <w:b/>
                <w:sz w:val="20"/>
              </w:rPr>
            </w:pPr>
            <w:r>
              <w:rPr>
                <w:b/>
                <w:sz w:val="20"/>
              </w:rPr>
              <w:t>DAVIDOFF</w:t>
            </w:r>
          </w:p>
        </w:tc>
        <w:tc>
          <w:tcPr>
            <w:tcW w:w="1426" w:type="dxa"/>
          </w:tcPr>
          <w:p>
            <w:pPr>
              <w:pStyle w:val="TableParagraph"/>
              <w:spacing w:before="111"/>
              <w:ind w:right="312"/>
              <w:jc w:val="right"/>
              <w:rPr>
                <w:sz w:val="20"/>
              </w:rPr>
            </w:pPr>
            <w:r>
              <w:rPr>
                <w:sz w:val="20"/>
              </w:rPr>
              <w:t>29</w:t>
            </w:r>
          </w:p>
        </w:tc>
        <w:tc>
          <w:tcPr>
            <w:tcW w:w="6333" w:type="dxa"/>
          </w:tcPr>
          <w:p>
            <w:pPr>
              <w:pStyle w:val="TableParagraph"/>
              <w:spacing w:line="230" w:lineRule="exact" w:before="115"/>
              <w:ind w:left="312" w:right="221" w:hanging="1"/>
              <w:rPr>
                <w:sz w:val="20"/>
              </w:rPr>
            </w:pPr>
            <w:r>
              <w:rPr>
                <w:sz w:val="20"/>
              </w:rPr>
              <w:t>Meat, fish, poultry and game; meat extracts; preserved, dried and cooked fruits and vegetables; jellies, jams; eggs, milk and dairy</w:t>
            </w:r>
          </w:p>
        </w:tc>
      </w:tr>
      <w:tr>
        <w:trPr>
          <w:trHeight w:val="228" w:hRule="atLeast"/>
        </w:trPr>
        <w:tc>
          <w:tcPr>
            <w:tcW w:w="1963" w:type="dxa"/>
          </w:tcPr>
          <w:p>
            <w:pPr>
              <w:pStyle w:val="TableParagraph"/>
              <w:rPr>
                <w:rFonts w:ascii="Times New Roman"/>
                <w:sz w:val="16"/>
              </w:rPr>
            </w:pPr>
          </w:p>
        </w:tc>
        <w:tc>
          <w:tcPr>
            <w:tcW w:w="1426" w:type="dxa"/>
          </w:tcPr>
          <w:p>
            <w:pPr>
              <w:pStyle w:val="TableParagraph"/>
              <w:rPr>
                <w:rFonts w:ascii="Times New Roman"/>
                <w:sz w:val="16"/>
              </w:rPr>
            </w:pPr>
          </w:p>
        </w:tc>
        <w:tc>
          <w:tcPr>
            <w:tcW w:w="6333" w:type="dxa"/>
          </w:tcPr>
          <w:p>
            <w:pPr>
              <w:pStyle w:val="TableParagraph"/>
              <w:spacing w:line="209" w:lineRule="exact"/>
              <w:ind w:left="312"/>
              <w:rPr>
                <w:sz w:val="20"/>
              </w:rPr>
            </w:pPr>
            <w:r>
              <w:rPr>
                <w:sz w:val="20"/>
              </w:rPr>
              <w:t>products; edible oils and fats, meat, fish, sea food, vegetable and</w:t>
            </w:r>
          </w:p>
        </w:tc>
      </w:tr>
      <w:tr>
        <w:trPr>
          <w:trHeight w:val="344" w:hRule="atLeast"/>
        </w:trPr>
        <w:tc>
          <w:tcPr>
            <w:tcW w:w="1963" w:type="dxa"/>
          </w:tcPr>
          <w:p>
            <w:pPr>
              <w:pStyle w:val="TableParagraph"/>
              <w:rPr>
                <w:rFonts w:ascii="Times New Roman"/>
                <w:sz w:val="20"/>
              </w:rPr>
            </w:pPr>
          </w:p>
        </w:tc>
        <w:tc>
          <w:tcPr>
            <w:tcW w:w="1426" w:type="dxa"/>
          </w:tcPr>
          <w:p>
            <w:pPr>
              <w:pStyle w:val="TableParagraph"/>
              <w:rPr>
                <w:rFonts w:ascii="Times New Roman"/>
                <w:sz w:val="20"/>
              </w:rPr>
            </w:pPr>
          </w:p>
        </w:tc>
        <w:tc>
          <w:tcPr>
            <w:tcW w:w="6333" w:type="dxa"/>
          </w:tcPr>
          <w:p>
            <w:pPr>
              <w:pStyle w:val="TableParagraph"/>
              <w:spacing w:line="226" w:lineRule="exact"/>
              <w:ind w:left="312"/>
              <w:rPr>
                <w:sz w:val="20"/>
              </w:rPr>
            </w:pPr>
            <w:r>
              <w:rPr>
                <w:sz w:val="20"/>
              </w:rPr>
              <w:t>fruit preserves.</w:t>
            </w:r>
          </w:p>
        </w:tc>
      </w:tr>
      <w:tr>
        <w:trPr>
          <w:trHeight w:val="571" w:hRule="atLeast"/>
        </w:trPr>
        <w:tc>
          <w:tcPr>
            <w:tcW w:w="1963" w:type="dxa"/>
          </w:tcPr>
          <w:p>
            <w:pPr>
              <w:pStyle w:val="TableParagraph"/>
              <w:spacing w:before="113"/>
              <w:ind w:left="50"/>
              <w:rPr>
                <w:b/>
                <w:sz w:val="20"/>
              </w:rPr>
            </w:pPr>
            <w:r>
              <w:rPr>
                <w:b/>
                <w:sz w:val="20"/>
              </w:rPr>
              <w:t>DAVIDOFF</w:t>
            </w:r>
          </w:p>
        </w:tc>
        <w:tc>
          <w:tcPr>
            <w:tcW w:w="1426" w:type="dxa"/>
          </w:tcPr>
          <w:p>
            <w:pPr>
              <w:pStyle w:val="TableParagraph"/>
              <w:spacing w:before="112"/>
              <w:ind w:right="312"/>
              <w:jc w:val="right"/>
              <w:rPr>
                <w:sz w:val="20"/>
              </w:rPr>
            </w:pPr>
            <w:r>
              <w:rPr>
                <w:sz w:val="20"/>
              </w:rPr>
              <w:t>30</w:t>
            </w:r>
          </w:p>
        </w:tc>
        <w:tc>
          <w:tcPr>
            <w:tcW w:w="6333" w:type="dxa"/>
          </w:tcPr>
          <w:p>
            <w:pPr>
              <w:pStyle w:val="TableParagraph"/>
              <w:spacing w:line="230" w:lineRule="exact" w:before="116"/>
              <w:ind w:left="312" w:right="309" w:hanging="1"/>
              <w:rPr>
                <w:sz w:val="20"/>
              </w:rPr>
            </w:pPr>
            <w:r>
              <w:rPr>
                <w:sz w:val="20"/>
              </w:rPr>
              <w:t>Coffee, tea, cocoa, sugar, rice, tapioca, sago, coffee substitutes; flour and preparations made from cereals, bread, pastry and</w:t>
            </w:r>
          </w:p>
        </w:tc>
      </w:tr>
    </w:tbl>
    <w:p>
      <w:pPr>
        <w:spacing w:after="0" w:line="230" w:lineRule="exact"/>
        <w:rPr>
          <w:sz w:val="20"/>
        </w:rPr>
        <w:sectPr>
          <w:pgSz w:w="11900" w:h="16840"/>
          <w:pgMar w:header="0" w:footer="465" w:top="540" w:bottom="660" w:left="0" w:right="0"/>
        </w:sectPr>
      </w:pPr>
    </w:p>
    <w:p>
      <w:pPr>
        <w:pStyle w:val="BodyText"/>
        <w:spacing w:before="76"/>
        <w:ind w:left="5353" w:right="507"/>
      </w:pPr>
      <w:r>
        <w:rPr/>
        <w:t>confectionery, edible ice; honey, golden syrup; yeast, baking powder; salt, mustard; vinegar, sauces, salad dressings; spices; ice for refreshment.</w:t>
      </w:r>
    </w:p>
    <w:p>
      <w:pPr>
        <w:pStyle w:val="BodyText"/>
        <w:spacing w:before="1"/>
      </w:pPr>
    </w:p>
    <w:p>
      <w:pPr>
        <w:pStyle w:val="BodyText"/>
        <w:tabs>
          <w:tab w:pos="4503" w:val="left" w:leader="none"/>
          <w:tab w:pos="5352" w:val="left" w:leader="none"/>
        </w:tabs>
        <w:spacing w:line="229" w:lineRule="exact"/>
        <w:ind w:left="1701"/>
      </w:pPr>
      <w:r>
        <w:rPr>
          <w:b/>
        </w:rPr>
        <w:t>DAVIDOFF</w:t>
        <w:tab/>
      </w:r>
      <w:r>
        <w:rPr/>
        <w:t>31</w:t>
        <w:tab/>
        <w:t>Agricultural, horticultural and forestry products and grains;</w:t>
      </w:r>
      <w:r>
        <w:rPr>
          <w:spacing w:val="-9"/>
        </w:rPr>
        <w:t> </w:t>
      </w:r>
      <w:r>
        <w:rPr/>
        <w:t>live</w:t>
      </w:r>
    </w:p>
    <w:p>
      <w:pPr>
        <w:pStyle w:val="BodyText"/>
        <w:ind w:left="5353" w:right="1034"/>
      </w:pPr>
      <w:r>
        <w:rPr/>
        <w:t>animals; fresh fruits and vegetables; natural seeds, plants and flowers; animal feed, malt.</w:t>
      </w:r>
    </w:p>
    <w:p>
      <w:pPr>
        <w:pStyle w:val="BodyText"/>
      </w:pPr>
    </w:p>
    <w:p>
      <w:pPr>
        <w:pStyle w:val="BodyText"/>
        <w:tabs>
          <w:tab w:pos="4503" w:val="left" w:leader="none"/>
          <w:tab w:pos="5352" w:val="left" w:leader="none"/>
        </w:tabs>
        <w:spacing w:before="1"/>
        <w:ind w:left="5353" w:right="1331" w:hanging="3652"/>
      </w:pPr>
      <w:r>
        <w:rPr>
          <w:b/>
        </w:rPr>
        <w:t>DAVIDOFF</w:t>
        <w:tab/>
      </w:r>
      <w:r>
        <w:rPr/>
        <w:t>32</w:t>
        <w:tab/>
        <w:t>Beers; mineral and sparkling water and other non-alcoholic beverages; fruit drinks and fruit juices; syrups and other preparations for making</w:t>
      </w:r>
      <w:r>
        <w:rPr>
          <w:spacing w:val="-3"/>
        </w:rPr>
        <w:t> </w:t>
      </w:r>
      <w:r>
        <w:rPr/>
        <w:t>beverages.</w:t>
      </w:r>
    </w:p>
    <w:p>
      <w:pPr>
        <w:pStyle w:val="BodyText"/>
      </w:pPr>
    </w:p>
    <w:p>
      <w:pPr>
        <w:tabs>
          <w:tab w:pos="4503" w:val="left" w:leader="none"/>
          <w:tab w:pos="5352" w:val="left" w:leader="none"/>
        </w:tabs>
        <w:spacing w:before="0"/>
        <w:ind w:left="1701" w:right="0" w:firstLine="0"/>
        <w:jc w:val="left"/>
        <w:rPr>
          <w:sz w:val="20"/>
        </w:rPr>
      </w:pPr>
      <w:r>
        <w:rPr>
          <w:b/>
          <w:sz w:val="20"/>
        </w:rPr>
        <w:t>DAVIDOFF</w:t>
        <w:tab/>
      </w:r>
      <w:r>
        <w:rPr>
          <w:sz w:val="20"/>
        </w:rPr>
        <w:t>33</w:t>
        <w:tab/>
        <w:t>Wine, liqueurs and</w:t>
      </w:r>
      <w:r>
        <w:rPr>
          <w:spacing w:val="-4"/>
          <w:sz w:val="20"/>
        </w:rPr>
        <w:t> </w:t>
      </w:r>
      <w:r>
        <w:rPr>
          <w:sz w:val="20"/>
        </w:rPr>
        <w:t>spirits.</w:t>
      </w:r>
    </w:p>
    <w:p>
      <w:pPr>
        <w:pStyle w:val="BodyText"/>
      </w:pPr>
    </w:p>
    <w:p>
      <w:pPr>
        <w:pStyle w:val="BodyText"/>
        <w:tabs>
          <w:tab w:pos="4503" w:val="left" w:leader="none"/>
          <w:tab w:pos="5352" w:val="left" w:leader="none"/>
        </w:tabs>
        <w:ind w:left="1701"/>
      </w:pPr>
      <w:r>
        <w:rPr>
          <w:b/>
        </w:rPr>
        <w:t>DAVIDOFF</w:t>
        <w:tab/>
      </w:r>
      <w:r>
        <w:rPr/>
        <w:t>33</w:t>
        <w:tab/>
        <w:t>Alcoholic beverages (except</w:t>
      </w:r>
      <w:r>
        <w:rPr>
          <w:spacing w:val="-4"/>
        </w:rPr>
        <w:t> </w:t>
      </w:r>
      <w:r>
        <w:rPr/>
        <w:t>beer).</w:t>
      </w:r>
    </w:p>
    <w:p>
      <w:pPr>
        <w:pStyle w:val="BodyText"/>
        <w:spacing w:before="9"/>
        <w:rPr>
          <w:sz w:val="11"/>
        </w:rPr>
      </w:pPr>
    </w:p>
    <w:p>
      <w:pPr>
        <w:spacing w:after="0"/>
        <w:rPr>
          <w:sz w:val="11"/>
        </w:rPr>
        <w:sectPr>
          <w:pgSz w:w="11900" w:h="16840"/>
          <w:pgMar w:header="0" w:footer="465" w:top="460" w:bottom="660" w:left="0" w:right="0"/>
        </w:sectPr>
      </w:pPr>
    </w:p>
    <w:p>
      <w:pPr>
        <w:spacing w:before="94"/>
        <w:ind w:left="1701" w:right="-20" w:firstLine="0"/>
        <w:jc w:val="left"/>
        <w:rPr>
          <w:sz w:val="20"/>
        </w:rPr>
      </w:pPr>
      <w:r>
        <w:rPr>
          <w:b/>
          <w:sz w:val="20"/>
        </w:rPr>
        <w:t>DAVIDOFF – </w:t>
      </w:r>
      <w:r>
        <w:rPr>
          <w:sz w:val="20"/>
        </w:rPr>
        <w:t>ellipse double, incomplete</w:t>
      </w:r>
    </w:p>
    <w:p>
      <w:pPr>
        <w:pStyle w:val="BodyText"/>
        <w:tabs>
          <w:tab w:pos="1088" w:val="left" w:leader="none"/>
        </w:tabs>
        <w:spacing w:before="94"/>
        <w:ind w:left="239"/>
      </w:pPr>
      <w:r>
        <w:rPr/>
        <w:br w:type="column"/>
      </w:r>
      <w:r>
        <w:rPr/>
        <w:t>3</w:t>
        <w:tab/>
        <w:t>Perfumery, toilet waters, perfumes, cosmetics, hair-lotions,</w:t>
      </w:r>
      <w:r>
        <w:rPr>
          <w:spacing w:val="-21"/>
        </w:rPr>
        <w:t> </w:t>
      </w:r>
      <w:r>
        <w:rPr/>
        <w:t>soaps.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DAVIDOFF – </w:t>
      </w:r>
      <w:r>
        <w:rPr>
          <w:sz w:val="20"/>
        </w:rPr>
        <w:t>word in ellipse, double, incomplete</w:t>
      </w:r>
    </w:p>
    <w:p>
      <w:pPr>
        <w:pStyle w:val="BodyText"/>
        <w:tabs>
          <w:tab w:pos="1044" w:val="left" w:leader="none"/>
        </w:tabs>
        <w:spacing w:before="94"/>
        <w:ind w:left="1044" w:right="576" w:hanging="850"/>
      </w:pPr>
      <w:r>
        <w:rPr/>
        <w:br w:type="column"/>
      </w:r>
      <w:r>
        <w:rPr/>
        <w:t>3</w:t>
        <w:tab/>
        <w:t>Perfumery</w:t>
      </w:r>
      <w:r>
        <w:rPr>
          <w:spacing w:val="-7"/>
        </w:rPr>
        <w:t> </w:t>
      </w:r>
      <w:r>
        <w:rPr/>
        <w:t>goods,</w:t>
      </w:r>
      <w:r>
        <w:rPr>
          <w:spacing w:val="-6"/>
        </w:rPr>
        <w:t> </w:t>
      </w:r>
      <w:r>
        <w:rPr/>
        <w:t>eau</w:t>
      </w:r>
      <w:r>
        <w:rPr>
          <w:spacing w:val="-6"/>
        </w:rPr>
        <w:t> </w:t>
      </w:r>
      <w:r>
        <w:rPr/>
        <w:t>de</w:t>
      </w:r>
      <w:r>
        <w:rPr>
          <w:spacing w:val="-7"/>
        </w:rPr>
        <w:t> </w:t>
      </w:r>
      <w:r>
        <w:rPr/>
        <w:t>toilette,</w:t>
      </w:r>
      <w:r>
        <w:rPr>
          <w:spacing w:val="-6"/>
        </w:rPr>
        <w:t> </w:t>
      </w:r>
      <w:r>
        <w:rPr/>
        <w:t>perfumes,</w:t>
      </w:r>
      <w:r>
        <w:rPr>
          <w:spacing w:val="-6"/>
        </w:rPr>
        <w:t> </w:t>
      </w:r>
      <w:r>
        <w:rPr/>
        <w:t>cosmetics,</w:t>
      </w:r>
      <w:r>
        <w:rPr>
          <w:spacing w:val="-6"/>
        </w:rPr>
        <w:t> </w:t>
      </w:r>
      <w:r>
        <w:rPr/>
        <w:t>hair</w:t>
      </w:r>
      <w:r>
        <w:rPr>
          <w:spacing w:val="-7"/>
        </w:rPr>
        <w:t> </w:t>
      </w:r>
      <w:r>
        <w:rPr/>
        <w:t>lotions, soaps.</w:t>
      </w:r>
    </w:p>
    <w:p>
      <w:pPr>
        <w:spacing w:after="0"/>
        <w:sectPr>
          <w:type w:val="continuous"/>
          <w:pgSz w:w="11900" w:h="16840"/>
          <w:pgMar w:top="860" w:bottom="280" w:left="0" w:right="0"/>
          <w:cols w:num="2" w:equalWidth="0">
            <w:col w:w="4269" w:space="40"/>
            <w:col w:w="759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DAVIDOFF – </w:t>
      </w:r>
      <w:r>
        <w:rPr>
          <w:sz w:val="20"/>
        </w:rPr>
        <w:t>word in ellipse, double, incomplete</w:t>
      </w:r>
    </w:p>
    <w:p>
      <w:pPr>
        <w:pStyle w:val="ListParagraph"/>
        <w:numPr>
          <w:ilvl w:val="0"/>
          <w:numId w:val="7"/>
        </w:numPr>
        <w:tabs>
          <w:tab w:pos="1044" w:val="left" w:leader="none"/>
          <w:tab w:pos="1045" w:val="left" w:leader="none"/>
        </w:tabs>
        <w:spacing w:line="240" w:lineRule="auto" w:before="94" w:after="0"/>
        <w:ind w:left="1044" w:right="996" w:hanging="850"/>
        <w:jc w:val="left"/>
        <w:rPr>
          <w:sz w:val="20"/>
        </w:rPr>
      </w:pPr>
      <w:r>
        <w:rPr>
          <w:w w:val="100"/>
          <w:sz w:val="20"/>
        </w:rPr>
        <w:br w:type="column"/>
      </w:r>
      <w:r>
        <w:rPr>
          <w:sz w:val="20"/>
        </w:rPr>
        <w:t>Watches, travelling clock, watch movements and parts thereof, timing units, jewellery, pendants, rings, brooches, necklaces, bracelets.</w:t>
      </w:r>
    </w:p>
    <w:p>
      <w:pPr>
        <w:spacing w:after="0" w:line="240" w:lineRule="auto"/>
        <w:jc w:val="left"/>
        <w:rPr>
          <w:sz w:val="20"/>
        </w:rPr>
        <w:sectPr>
          <w:type w:val="continuous"/>
          <w:pgSz w:w="11900" w:h="16840"/>
          <w:pgMar w:top="860" w:bottom="280" w:left="0" w:right="0"/>
          <w:cols w:num="2" w:equalWidth="0">
            <w:col w:w="4269" w:space="40"/>
            <w:col w:w="7591"/>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DAVIDOFF – </w:t>
      </w:r>
      <w:r>
        <w:rPr>
          <w:sz w:val="20"/>
        </w:rPr>
        <w:t>word in ellipse, double, incomplete</w:t>
      </w:r>
    </w:p>
    <w:p>
      <w:pPr>
        <w:pStyle w:val="ListParagraph"/>
        <w:numPr>
          <w:ilvl w:val="0"/>
          <w:numId w:val="7"/>
        </w:numPr>
        <w:tabs>
          <w:tab w:pos="1044" w:val="left" w:leader="none"/>
          <w:tab w:pos="1045" w:val="left" w:leader="none"/>
        </w:tabs>
        <w:spacing w:line="240" w:lineRule="auto" w:before="94" w:after="0"/>
        <w:ind w:left="1044" w:right="0" w:hanging="850"/>
        <w:jc w:val="left"/>
        <w:rPr>
          <w:sz w:val="20"/>
        </w:rPr>
      </w:pPr>
      <w:r>
        <w:rPr>
          <w:w w:val="100"/>
          <w:sz w:val="20"/>
        </w:rPr>
        <w:br w:type="column"/>
      </w:r>
      <w:r>
        <w:rPr>
          <w:sz w:val="20"/>
        </w:rPr>
        <w:t>Musical</w:t>
      </w:r>
      <w:r>
        <w:rPr>
          <w:spacing w:val="-2"/>
          <w:sz w:val="20"/>
        </w:rPr>
        <w:t> </w:t>
      </w:r>
      <w:r>
        <w:rPr>
          <w:sz w:val="20"/>
        </w:rPr>
        <w:t>boxes.</w:t>
      </w:r>
    </w:p>
    <w:p>
      <w:pPr>
        <w:spacing w:after="0" w:line="240" w:lineRule="auto"/>
        <w:jc w:val="left"/>
        <w:rPr>
          <w:sz w:val="20"/>
        </w:rPr>
        <w:sectPr>
          <w:type w:val="continuous"/>
          <w:pgSz w:w="11900" w:h="16840"/>
          <w:pgMar w:top="860" w:bottom="280" w:left="0" w:right="0"/>
          <w:cols w:num="2" w:equalWidth="0">
            <w:col w:w="4269" w:space="40"/>
            <w:col w:w="759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DAVIDOFF – </w:t>
      </w:r>
      <w:r>
        <w:rPr>
          <w:sz w:val="20"/>
        </w:rPr>
        <w:t>word in ellipse, double, incomplete</w:t>
      </w:r>
    </w:p>
    <w:p>
      <w:pPr>
        <w:pStyle w:val="ListParagraph"/>
        <w:numPr>
          <w:ilvl w:val="0"/>
          <w:numId w:val="7"/>
        </w:numPr>
        <w:tabs>
          <w:tab w:pos="1044" w:val="left" w:leader="none"/>
          <w:tab w:pos="1045" w:val="left" w:leader="none"/>
        </w:tabs>
        <w:spacing w:line="240" w:lineRule="auto" w:before="94" w:after="0"/>
        <w:ind w:left="1044" w:right="809" w:hanging="850"/>
        <w:jc w:val="left"/>
        <w:rPr>
          <w:sz w:val="20"/>
        </w:rPr>
      </w:pPr>
      <w:r>
        <w:rPr>
          <w:w w:val="100"/>
          <w:sz w:val="20"/>
        </w:rPr>
        <w:br w:type="column"/>
      </w:r>
      <w:r>
        <w:rPr>
          <w:sz w:val="20"/>
        </w:rPr>
        <w:t>Writing pads, desk sets and diaries made of leather and</w:t>
      </w:r>
      <w:r>
        <w:rPr>
          <w:spacing w:val="-15"/>
          <w:sz w:val="20"/>
        </w:rPr>
        <w:t> </w:t>
      </w:r>
      <w:r>
        <w:rPr>
          <w:sz w:val="20"/>
        </w:rPr>
        <w:t>imitation leather.</w:t>
      </w:r>
    </w:p>
    <w:p>
      <w:pPr>
        <w:spacing w:after="0" w:line="240" w:lineRule="auto"/>
        <w:jc w:val="left"/>
        <w:rPr>
          <w:sz w:val="20"/>
        </w:rPr>
        <w:sectPr>
          <w:type w:val="continuous"/>
          <w:pgSz w:w="11900" w:h="16840"/>
          <w:pgMar w:top="860" w:bottom="280" w:left="0" w:right="0"/>
          <w:cols w:num="2" w:equalWidth="0">
            <w:col w:w="4269" w:space="40"/>
            <w:col w:w="7591"/>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DAVIDOFF – </w:t>
      </w:r>
      <w:r>
        <w:rPr>
          <w:sz w:val="20"/>
        </w:rPr>
        <w:t>word in ellipse, double, incomplete</w:t>
      </w:r>
    </w:p>
    <w:p>
      <w:pPr>
        <w:pStyle w:val="BodyText"/>
        <w:tabs>
          <w:tab w:pos="1044" w:val="left" w:leader="none"/>
        </w:tabs>
        <w:spacing w:before="94"/>
        <w:ind w:left="1044" w:right="1108" w:hanging="850"/>
      </w:pPr>
      <w:r>
        <w:rPr/>
        <w:br w:type="column"/>
      </w:r>
      <w:r>
        <w:rPr/>
        <w:t>18</w:t>
        <w:tab/>
        <w:t>Articles made of leather and imitation leather, namely wallets, purses.</w:t>
      </w:r>
    </w:p>
    <w:p>
      <w:pPr>
        <w:spacing w:after="0"/>
        <w:sectPr>
          <w:type w:val="continuous"/>
          <w:pgSz w:w="11900" w:h="16840"/>
          <w:pgMar w:top="860" w:bottom="280" w:left="0" w:right="0"/>
          <w:cols w:num="2" w:equalWidth="0">
            <w:col w:w="4269" w:space="40"/>
            <w:col w:w="759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DAVIDOFF – </w:t>
      </w:r>
      <w:r>
        <w:rPr>
          <w:sz w:val="20"/>
        </w:rPr>
        <w:t>word in ellipse, double, incomplete</w:t>
      </w:r>
    </w:p>
    <w:p>
      <w:pPr>
        <w:pStyle w:val="ListParagraph"/>
        <w:numPr>
          <w:ilvl w:val="0"/>
          <w:numId w:val="8"/>
        </w:numPr>
        <w:tabs>
          <w:tab w:pos="1044" w:val="left" w:leader="none"/>
          <w:tab w:pos="1045" w:val="left" w:leader="none"/>
        </w:tabs>
        <w:spacing w:line="240" w:lineRule="auto" w:before="94" w:after="0"/>
        <w:ind w:left="1044" w:right="691" w:hanging="850"/>
        <w:jc w:val="both"/>
        <w:rPr>
          <w:sz w:val="20"/>
        </w:rPr>
      </w:pPr>
      <w:r>
        <w:rPr>
          <w:w w:val="100"/>
          <w:sz w:val="20"/>
        </w:rPr>
        <w:br w:type="column"/>
      </w:r>
      <w:r>
        <w:rPr>
          <w:sz w:val="20"/>
        </w:rPr>
        <w:t>Chairs, tables, cigar cabinets, pipe cabinets, humidifying cabinets, tobacconists' display and tobacco mixing cabinets; tobacco mixing stands.</w:t>
      </w:r>
    </w:p>
    <w:p>
      <w:pPr>
        <w:spacing w:after="0" w:line="240" w:lineRule="auto"/>
        <w:jc w:val="both"/>
        <w:rPr>
          <w:sz w:val="20"/>
        </w:rPr>
        <w:sectPr>
          <w:type w:val="continuous"/>
          <w:pgSz w:w="11900" w:h="16840"/>
          <w:pgMar w:top="860" w:bottom="280" w:left="0" w:right="0"/>
          <w:cols w:num="2" w:equalWidth="0">
            <w:col w:w="4269" w:space="40"/>
            <w:col w:w="7591"/>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DAVIDOFF – </w:t>
      </w:r>
      <w:r>
        <w:rPr>
          <w:sz w:val="20"/>
        </w:rPr>
        <w:t>word in ellipse, double, incomplete</w:t>
      </w:r>
    </w:p>
    <w:p>
      <w:pPr>
        <w:pStyle w:val="ListParagraph"/>
        <w:numPr>
          <w:ilvl w:val="0"/>
          <w:numId w:val="8"/>
        </w:numPr>
        <w:tabs>
          <w:tab w:pos="1044" w:val="left" w:leader="none"/>
          <w:tab w:pos="1045" w:val="left" w:leader="none"/>
        </w:tabs>
        <w:spacing w:line="240" w:lineRule="auto" w:before="94" w:after="0"/>
        <w:ind w:left="1044" w:right="0" w:hanging="850"/>
        <w:jc w:val="left"/>
        <w:rPr>
          <w:sz w:val="20"/>
        </w:rPr>
      </w:pPr>
      <w:r>
        <w:rPr>
          <w:w w:val="100"/>
          <w:sz w:val="20"/>
        </w:rPr>
        <w:br w:type="column"/>
      </w:r>
      <w:r>
        <w:rPr>
          <w:sz w:val="20"/>
        </w:rPr>
        <w:t>Drinking glasses, table sets,</w:t>
      </w:r>
      <w:r>
        <w:rPr>
          <w:spacing w:val="-5"/>
          <w:sz w:val="20"/>
        </w:rPr>
        <w:t> </w:t>
      </w:r>
      <w:r>
        <w:rPr>
          <w:sz w:val="20"/>
        </w:rPr>
        <w:t>candlesticks.</w:t>
      </w:r>
    </w:p>
    <w:p>
      <w:pPr>
        <w:spacing w:after="0" w:line="240" w:lineRule="auto"/>
        <w:jc w:val="left"/>
        <w:rPr>
          <w:sz w:val="20"/>
        </w:rPr>
        <w:sectPr>
          <w:type w:val="continuous"/>
          <w:pgSz w:w="11900" w:h="16840"/>
          <w:pgMar w:top="860" w:bottom="280" w:left="0" w:right="0"/>
          <w:cols w:num="2" w:equalWidth="0">
            <w:col w:w="4269" w:space="40"/>
            <w:col w:w="759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DAVIDOFF – </w:t>
      </w:r>
      <w:r>
        <w:rPr>
          <w:sz w:val="20"/>
        </w:rPr>
        <w:t>word in ellipse, double, incomplete</w:t>
      </w:r>
    </w:p>
    <w:p>
      <w:pPr>
        <w:pStyle w:val="BodyText"/>
        <w:tabs>
          <w:tab w:pos="1044" w:val="left" w:leader="none"/>
        </w:tabs>
        <w:spacing w:before="94"/>
        <w:ind w:left="195"/>
      </w:pPr>
      <w:r>
        <w:rPr/>
        <w:br w:type="column"/>
      </w:r>
      <w:r>
        <w:rPr/>
        <w:t>25</w:t>
        <w:tab/>
        <w:t>Clothing for men, women and</w:t>
      </w:r>
      <w:r>
        <w:rPr>
          <w:spacing w:val="-6"/>
        </w:rPr>
        <w:t> </w:t>
      </w:r>
      <w:r>
        <w:rPr/>
        <w:t>children.</w:t>
      </w:r>
    </w:p>
    <w:p>
      <w:pPr>
        <w:spacing w:after="0"/>
        <w:sectPr>
          <w:type w:val="continuous"/>
          <w:pgSz w:w="11900" w:h="16840"/>
          <w:pgMar w:top="860" w:bottom="280" w:left="0" w:right="0"/>
          <w:cols w:num="2" w:equalWidth="0">
            <w:col w:w="4269" w:space="40"/>
            <w:col w:w="759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DAVIDOFF – </w:t>
      </w:r>
      <w:r>
        <w:rPr>
          <w:sz w:val="20"/>
        </w:rPr>
        <w:t>word in ellipse, double, incomplete</w:t>
      </w:r>
    </w:p>
    <w:p>
      <w:pPr>
        <w:pStyle w:val="BodyText"/>
        <w:tabs>
          <w:tab w:pos="1044" w:val="left" w:leader="none"/>
        </w:tabs>
        <w:spacing w:before="94"/>
        <w:ind w:left="195"/>
      </w:pPr>
      <w:r>
        <w:rPr/>
        <w:br w:type="column"/>
      </w:r>
      <w:r>
        <w:rPr/>
        <w:t>33</w:t>
        <w:tab/>
        <w:t>Wine, liqueurs and</w:t>
      </w:r>
      <w:r>
        <w:rPr>
          <w:spacing w:val="-4"/>
        </w:rPr>
        <w:t> </w:t>
      </w:r>
      <w:r>
        <w:rPr/>
        <w:t>spirits.</w:t>
      </w:r>
    </w:p>
    <w:p>
      <w:pPr>
        <w:spacing w:after="0"/>
        <w:sectPr>
          <w:type w:val="continuous"/>
          <w:pgSz w:w="11900" w:h="16840"/>
          <w:pgMar w:top="860" w:bottom="280" w:left="0" w:right="0"/>
          <w:cols w:num="2" w:equalWidth="0">
            <w:col w:w="4269" w:space="40"/>
            <w:col w:w="7591"/>
          </w:cols>
        </w:sectPr>
      </w:pPr>
    </w:p>
    <w:p>
      <w:pPr>
        <w:pStyle w:val="BodyText"/>
        <w:spacing w:before="10"/>
        <w:rPr>
          <w:sz w:val="11"/>
        </w:rPr>
      </w:pPr>
    </w:p>
    <w:p>
      <w:pPr>
        <w:tabs>
          <w:tab w:pos="4503" w:val="left" w:leader="none"/>
          <w:tab w:pos="5353" w:val="left" w:leader="none"/>
        </w:tabs>
        <w:spacing w:line="230" w:lineRule="exact" w:before="95"/>
        <w:ind w:left="1701" w:right="0" w:firstLine="0"/>
        <w:jc w:val="left"/>
        <w:rPr>
          <w:sz w:val="20"/>
        </w:rPr>
      </w:pPr>
      <w:r>
        <w:rPr>
          <w:b/>
          <w:sz w:val="20"/>
        </w:rPr>
        <w:t>DAVIDOFF</w:t>
      </w:r>
      <w:r>
        <w:rPr>
          <w:b/>
          <w:spacing w:val="-5"/>
          <w:sz w:val="20"/>
        </w:rPr>
        <w:t> </w:t>
      </w:r>
      <w:r>
        <w:rPr>
          <w:b/>
          <w:sz w:val="20"/>
        </w:rPr>
        <w:t>CLASSIC</w:t>
        <w:tab/>
      </w:r>
      <w:r>
        <w:rPr>
          <w:sz w:val="20"/>
        </w:rPr>
        <w:t>3</w:t>
        <w:tab/>
        <w:t>Bleaching preparations and other substances for laundry</w:t>
      </w:r>
      <w:r>
        <w:rPr>
          <w:spacing w:val="-10"/>
          <w:sz w:val="20"/>
        </w:rPr>
        <w:t> </w:t>
      </w:r>
      <w:r>
        <w:rPr>
          <w:sz w:val="20"/>
        </w:rPr>
        <w:t>use;</w:t>
      </w:r>
    </w:p>
    <w:p>
      <w:pPr>
        <w:pStyle w:val="BodyText"/>
        <w:ind w:left="5353" w:right="547"/>
      </w:pPr>
      <w:r>
        <w:rPr/>
        <w:t>cleaning, polishing, scouring and abrasive preparations; soap, in particular toilet soap; perfumery goods, essential oils, cosmetics, in particular eau de toilette, shaving creams, pre-shave creams, after- shave; hair lotions; dentifrices; body moisturising concentrates.</w:t>
      </w:r>
    </w:p>
    <w:p>
      <w:pPr>
        <w:pStyle w:val="BodyText"/>
      </w:pPr>
    </w:p>
    <w:p>
      <w:pPr>
        <w:tabs>
          <w:tab w:pos="4503" w:val="left" w:leader="none"/>
          <w:tab w:pos="5353" w:val="left" w:leader="none"/>
        </w:tabs>
        <w:spacing w:line="230" w:lineRule="exact" w:before="1"/>
        <w:ind w:left="1701" w:right="0" w:firstLine="0"/>
        <w:jc w:val="left"/>
        <w:rPr>
          <w:sz w:val="20"/>
        </w:rPr>
      </w:pPr>
      <w:r>
        <w:rPr>
          <w:b/>
          <w:sz w:val="20"/>
        </w:rPr>
        <w:t>DAVIDOFF</w:t>
      </w:r>
      <w:r>
        <w:rPr>
          <w:b/>
          <w:spacing w:val="-5"/>
          <w:sz w:val="20"/>
        </w:rPr>
        <w:t> </w:t>
      </w:r>
      <w:r>
        <w:rPr>
          <w:b/>
          <w:sz w:val="20"/>
        </w:rPr>
        <w:t>COOL</w:t>
      </w:r>
      <w:r>
        <w:rPr>
          <w:b/>
          <w:spacing w:val="-3"/>
          <w:sz w:val="20"/>
        </w:rPr>
        <w:t> </w:t>
      </w:r>
      <w:r>
        <w:rPr>
          <w:b/>
          <w:sz w:val="20"/>
        </w:rPr>
        <w:t>WATER</w:t>
        <w:tab/>
      </w:r>
      <w:r>
        <w:rPr>
          <w:sz w:val="20"/>
        </w:rPr>
        <w:t>3</w:t>
        <w:tab/>
        <w:t>Bleaching preparations and other substances for laundry</w:t>
      </w:r>
      <w:r>
        <w:rPr>
          <w:spacing w:val="-10"/>
          <w:sz w:val="20"/>
        </w:rPr>
        <w:t> </w:t>
      </w:r>
      <w:r>
        <w:rPr>
          <w:sz w:val="20"/>
        </w:rPr>
        <w:t>use;</w:t>
      </w:r>
    </w:p>
    <w:p>
      <w:pPr>
        <w:pStyle w:val="BodyText"/>
        <w:ind w:left="5353" w:right="907"/>
      </w:pPr>
      <w:r>
        <w:rPr/>
        <w:t>cleaning, polishing, scouring and abrasive preparations; soaps, especially toilet soaps; perfumery, essential oils, cosmetics, especially eau de toilette; shaving creams, pre-shave creams, after-shave lotions, body moisturizing concentrates; hair lotions; dentifrices.</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DAVIDOFF COOL WATER</w:t>
      </w:r>
    </w:p>
    <w:p>
      <w:pPr>
        <w:pStyle w:val="BodyText"/>
        <w:spacing w:line="229" w:lineRule="exact"/>
        <w:ind w:left="1701"/>
      </w:pPr>
      <w:r>
        <w:rPr>
          <w:b/>
        </w:rPr>
        <w:t>– </w:t>
      </w:r>
      <w:r>
        <w:rPr/>
        <w:t>horizontal stripe underlines</w:t>
      </w:r>
    </w:p>
    <w:p>
      <w:pPr>
        <w:pStyle w:val="BodyText"/>
        <w:tabs>
          <w:tab w:pos="1053" w:val="left" w:leader="none"/>
        </w:tabs>
        <w:spacing w:before="94"/>
        <w:ind w:left="1053" w:right="975" w:hanging="850"/>
      </w:pPr>
      <w:r>
        <w:rPr/>
        <w:br w:type="column"/>
      </w:r>
      <w:r>
        <w:rPr/>
        <w:t>3</w:t>
        <w:tab/>
        <w:t>Toilet soaps, men's perfumery, essential oils and cosmetics, particularly toilet water, shaving cream, aftershave moisturizing concentrates, deodorants (spray and stick), antiperspirants (toiletries), body lotions, shower gel and</w:t>
      </w:r>
      <w:r>
        <w:rPr>
          <w:spacing w:val="-6"/>
        </w:rPr>
        <w:t> </w:t>
      </w:r>
      <w:r>
        <w:rPr/>
        <w:t>shampoo.</w:t>
      </w:r>
    </w:p>
    <w:p>
      <w:pPr>
        <w:spacing w:after="0"/>
        <w:sectPr>
          <w:type w:val="continuous"/>
          <w:pgSz w:w="11900" w:h="16840"/>
          <w:pgMar w:top="860" w:bottom="280" w:left="0" w:right="0"/>
          <w:cols w:num="2" w:equalWidth="0">
            <w:col w:w="4260" w:space="40"/>
            <w:col w:w="7600"/>
          </w:cols>
        </w:sectPr>
      </w:pPr>
    </w:p>
    <w:p>
      <w:pPr>
        <w:pStyle w:val="Heading1"/>
        <w:spacing w:before="77"/>
        <w:ind w:right="-8"/>
      </w:pPr>
      <w:r>
        <w:rPr/>
        <w:t>DAVIDOFF COOL</w:t>
      </w:r>
      <w:r>
        <w:rPr>
          <w:spacing w:val="-13"/>
        </w:rPr>
        <w:t> </w:t>
      </w:r>
      <w:r>
        <w:rPr/>
        <w:t>WATER AQUATICS</w:t>
      </w:r>
    </w:p>
    <w:p>
      <w:pPr>
        <w:pStyle w:val="BodyText"/>
        <w:tabs>
          <w:tab w:pos="1168" w:val="left" w:leader="none"/>
        </w:tabs>
        <w:spacing w:before="76"/>
        <w:ind w:left="1168" w:right="562" w:hanging="850"/>
      </w:pPr>
      <w:r>
        <w:rPr/>
        <w:br w:type="column"/>
      </w:r>
      <w:r>
        <w:rPr/>
        <w:t>3</w:t>
        <w:tab/>
        <w:t>Bleaching preparations and other substances for laundry use; cleaning, polishing, scouring and abrasive preparations, soaps, especially toilet soaps; perfumery, essential oils, cosmetics; toiletries; products for hair and body hygiene, sunscreen agents for skin tanning, products for invigorating and strengthening the nails, bath products, foaming products and gels for bath and shower use, tonic products for the body, all these products being cosmetics for non-medical purposes; perfumes; after-shave products including particularly oils, creams, gels, powders and lotions; shaving creams, pre-shave creams; eau de cologne; eau de toilette; shampoos; hair care products; antiperspirants; deodorants for personal use, dentifrices; depilatory products; facial masks; eyeliner pencils, make-up removers; nail polish, nail polish removers, cosmetic skin lotions, emollient water used for cuticle removal; lotions for strengthening the nails; tanning creams; decorative cosmetics especially blush, lipstick, eye-shadow, eyeliner brush, mascara, moisturizing concentrates for the body (for non-medical</w:t>
      </w:r>
      <w:r>
        <w:rPr>
          <w:spacing w:val="-3"/>
        </w:rPr>
        <w:t> </w:t>
      </w:r>
      <w:r>
        <w:rPr/>
        <w:t>use).</w:t>
      </w:r>
    </w:p>
    <w:p>
      <w:pPr>
        <w:spacing w:after="0"/>
        <w:sectPr>
          <w:pgSz w:w="11900" w:h="16840"/>
          <w:pgMar w:header="0" w:footer="465" w:top="460" w:bottom="660" w:left="0" w:right="0"/>
          <w:cols w:num="2" w:equalWidth="0">
            <w:col w:w="4145" w:space="40"/>
            <w:col w:w="7715"/>
          </w:cols>
        </w:sectPr>
      </w:pPr>
    </w:p>
    <w:p>
      <w:pPr>
        <w:pStyle w:val="BodyText"/>
        <w:spacing w:before="10"/>
        <w:rPr>
          <w:sz w:val="11"/>
        </w:rPr>
      </w:pPr>
    </w:p>
    <w:p>
      <w:pPr>
        <w:tabs>
          <w:tab w:pos="4503" w:val="left" w:leader="none"/>
          <w:tab w:pos="5353" w:val="left" w:leader="none"/>
        </w:tabs>
        <w:spacing w:line="229" w:lineRule="exact" w:before="95"/>
        <w:ind w:left="1701" w:right="0" w:firstLine="0"/>
        <w:jc w:val="left"/>
        <w:rPr>
          <w:sz w:val="20"/>
        </w:rPr>
      </w:pPr>
      <w:r>
        <w:rPr>
          <w:b/>
          <w:sz w:val="20"/>
        </w:rPr>
        <w:t>DAVIDOFF</w:t>
      </w:r>
      <w:r>
        <w:rPr>
          <w:b/>
          <w:spacing w:val="-2"/>
          <w:sz w:val="20"/>
        </w:rPr>
        <w:t> </w:t>
      </w:r>
      <w:r>
        <w:rPr>
          <w:b/>
          <w:sz w:val="20"/>
        </w:rPr>
        <w:t>GOOD LIFE</w:t>
        <w:tab/>
      </w:r>
      <w:r>
        <w:rPr>
          <w:sz w:val="20"/>
        </w:rPr>
        <w:t>3</w:t>
        <w:tab/>
        <w:t>Bleaching preparations and other substances for laundry</w:t>
      </w:r>
      <w:r>
        <w:rPr>
          <w:spacing w:val="-10"/>
          <w:sz w:val="20"/>
        </w:rPr>
        <w:t> </w:t>
      </w:r>
      <w:r>
        <w:rPr>
          <w:sz w:val="20"/>
        </w:rPr>
        <w:t>use;</w:t>
      </w:r>
    </w:p>
    <w:p>
      <w:pPr>
        <w:pStyle w:val="BodyText"/>
        <w:ind w:left="5353" w:right="597"/>
      </w:pPr>
      <w:r>
        <w:rPr/>
        <w:t>cleaning, polishing, scouring and abrasive preparations; soaps, toilet soaps; perfumery; eau de cologne; toilet water; essential oils; cosmetics; toilet preparations; preparations for the care of the skin, scalp and the body; preparations for use in the bath; moisturizing concentrates; gel and foam preparations for use in the shower and the bath; preparations for toning the body, all being non-medicated; after-shaves, milks, oils, creams, gels, powders and lotions; shaving foams and creams; pre-shaving foams and creams; shampoos; preparations for hair; anti-perspirants; deodorants for personal use; depilatories; cleansing masks for the face; reconditioning phials; suntanning preparations; bronzing creams, cosmetic products for the make-up, powders, blushers, eye shadows, eye crayons, mascara, lipsticks; eye stylers; eye make- up remover; preparations for reinforcing and strengthening nails; nail revitalising lotions; cuticle lotions; nail polish, nail base coat, nail varnish remover; dentifrices.</w:t>
      </w: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DAVIDOFF RELAX – </w:t>
      </w:r>
      <w:r>
        <w:rPr>
          <w:sz w:val="20"/>
        </w:rPr>
        <w:t>stripe horizontal</w:t>
      </w:r>
    </w:p>
    <w:p>
      <w:pPr>
        <w:pStyle w:val="BodyText"/>
        <w:tabs>
          <w:tab w:pos="1144" w:val="left" w:leader="none"/>
        </w:tabs>
        <w:spacing w:before="94"/>
        <w:ind w:left="1144" w:right="732" w:hanging="850"/>
      </w:pPr>
      <w:r>
        <w:rPr/>
        <w:br w:type="column"/>
      </w:r>
      <w:r>
        <w:rPr/>
        <w:t>3</w:t>
        <w:tab/>
        <w:t>Perfumery and perfumed toilet soaps; essential oils, cosmetics, particularly</w:t>
      </w:r>
      <w:r>
        <w:rPr>
          <w:spacing w:val="-7"/>
        </w:rPr>
        <w:t> </w:t>
      </w:r>
      <w:r>
        <w:rPr/>
        <w:t>toilet</w:t>
      </w:r>
      <w:r>
        <w:rPr>
          <w:spacing w:val="-7"/>
        </w:rPr>
        <w:t> </w:t>
      </w:r>
      <w:r>
        <w:rPr/>
        <w:t>water,</w:t>
      </w:r>
      <w:r>
        <w:rPr>
          <w:spacing w:val="-7"/>
        </w:rPr>
        <w:t> </w:t>
      </w:r>
      <w:r>
        <w:rPr/>
        <w:t>shaving</w:t>
      </w:r>
      <w:r>
        <w:rPr>
          <w:spacing w:val="-6"/>
        </w:rPr>
        <w:t> </w:t>
      </w:r>
      <w:r>
        <w:rPr/>
        <w:t>creams,</w:t>
      </w:r>
      <w:r>
        <w:rPr>
          <w:spacing w:val="-7"/>
        </w:rPr>
        <w:t> </w:t>
      </w:r>
      <w:r>
        <w:rPr/>
        <w:t>preshaving</w:t>
      </w:r>
      <w:r>
        <w:rPr>
          <w:spacing w:val="-8"/>
        </w:rPr>
        <w:t> </w:t>
      </w:r>
      <w:r>
        <w:rPr/>
        <w:t>creams,</w:t>
      </w:r>
      <w:r>
        <w:rPr>
          <w:spacing w:val="-7"/>
        </w:rPr>
        <w:t> </w:t>
      </w:r>
      <w:r>
        <w:rPr/>
        <w:t>after shave, moisturising concentrates, deodorants for personal use (sprays and sticks), antiperspirants (toiletries), body lotions for cosmetic purposes, hair lotion;</w:t>
      </w:r>
      <w:r>
        <w:rPr>
          <w:spacing w:val="-8"/>
        </w:rPr>
        <w:t> </w:t>
      </w:r>
      <w:r>
        <w:rPr/>
        <w:t>dentifrices.</w:t>
      </w:r>
    </w:p>
    <w:p>
      <w:pPr>
        <w:spacing w:after="0"/>
        <w:sectPr>
          <w:type w:val="continuous"/>
          <w:pgSz w:w="11900" w:h="16840"/>
          <w:pgMar w:top="860" w:bottom="280" w:left="0" w:right="0"/>
          <w:cols w:num="2" w:equalWidth="0">
            <w:col w:w="4169" w:space="40"/>
            <w:col w:w="769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DAVIDOFF SKIN SCIENCE</w:t>
      </w:r>
    </w:p>
    <w:p>
      <w:pPr>
        <w:pStyle w:val="BodyText"/>
        <w:spacing w:line="230" w:lineRule="exact"/>
        <w:ind w:left="1701"/>
      </w:pPr>
      <w:r>
        <w:rPr/>
        <w:t>– rectangle around word</w:t>
      </w:r>
    </w:p>
    <w:p>
      <w:pPr>
        <w:pStyle w:val="BodyText"/>
        <w:tabs>
          <w:tab w:pos="1111" w:val="left" w:leader="none"/>
        </w:tabs>
        <w:spacing w:before="94"/>
        <w:ind w:left="1111" w:right="734" w:hanging="850"/>
      </w:pPr>
      <w:r>
        <w:rPr/>
        <w:br w:type="column"/>
      </w:r>
      <w:r>
        <w:rPr/>
        <w:t>3</w:t>
        <w:tab/>
        <w:t>All goods in this class; bleaching preparations and other substances for laundry use; cleaning, polishing, scouring and abrasive preparations; soaps, including toilet soaps; perfumery; essential</w:t>
      </w:r>
      <w:r>
        <w:rPr>
          <w:spacing w:val="-7"/>
        </w:rPr>
        <w:t> </w:t>
      </w:r>
      <w:r>
        <w:rPr/>
        <w:t>oils,</w:t>
      </w:r>
      <w:r>
        <w:rPr>
          <w:spacing w:val="-7"/>
        </w:rPr>
        <w:t> </w:t>
      </w:r>
      <w:r>
        <w:rPr/>
        <w:t>cosmetics,</w:t>
      </w:r>
      <w:r>
        <w:rPr>
          <w:spacing w:val="-7"/>
        </w:rPr>
        <w:t> </w:t>
      </w:r>
      <w:r>
        <w:rPr/>
        <w:t>particularly</w:t>
      </w:r>
      <w:r>
        <w:rPr>
          <w:spacing w:val="-6"/>
        </w:rPr>
        <w:t> </w:t>
      </w:r>
      <w:r>
        <w:rPr/>
        <w:t>toilet</w:t>
      </w:r>
      <w:r>
        <w:rPr>
          <w:spacing w:val="-6"/>
        </w:rPr>
        <w:t> </w:t>
      </w:r>
      <w:r>
        <w:rPr/>
        <w:t>water,</w:t>
      </w:r>
      <w:r>
        <w:rPr>
          <w:spacing w:val="-6"/>
        </w:rPr>
        <w:t> </w:t>
      </w:r>
      <w:r>
        <w:rPr/>
        <w:t>shaving</w:t>
      </w:r>
      <w:r>
        <w:rPr>
          <w:spacing w:val="-6"/>
        </w:rPr>
        <w:t> </w:t>
      </w:r>
      <w:r>
        <w:rPr/>
        <w:t>creams, preshaving creams, after shave, moisturizing concentrates, deodorants (sprays and sticks), antiperspirants (toiletries), body lotions, hair lotions;</w:t>
      </w:r>
      <w:r>
        <w:rPr>
          <w:spacing w:val="-4"/>
        </w:rPr>
        <w:t> </w:t>
      </w:r>
      <w:r>
        <w:rPr/>
        <w:t>dentifrices.</w:t>
      </w:r>
    </w:p>
    <w:p>
      <w:pPr>
        <w:spacing w:after="0"/>
        <w:sectPr>
          <w:type w:val="continuous"/>
          <w:pgSz w:w="11900" w:h="16840"/>
          <w:pgMar w:top="860" w:bottom="280" w:left="0" w:right="0"/>
          <w:cols w:num="2" w:equalWidth="0">
            <w:col w:w="4202" w:space="40"/>
            <w:col w:w="7658"/>
          </w:cols>
        </w:sectPr>
      </w:pPr>
    </w:p>
    <w:p>
      <w:pPr>
        <w:pStyle w:val="BodyText"/>
        <w:spacing w:before="9"/>
        <w:rPr>
          <w:sz w:val="11"/>
        </w:rPr>
      </w:pPr>
    </w:p>
    <w:p>
      <w:pPr>
        <w:pStyle w:val="BodyText"/>
        <w:tabs>
          <w:tab w:pos="4503" w:val="left" w:leader="none"/>
          <w:tab w:pos="5352" w:val="left" w:leader="none"/>
        </w:tabs>
        <w:spacing w:line="230" w:lineRule="exact" w:before="96"/>
        <w:ind w:left="1701"/>
      </w:pPr>
      <w:r>
        <w:rPr>
          <w:b/>
        </w:rPr>
        <w:t>ECHO</w:t>
      </w:r>
      <w:r>
        <w:rPr>
          <w:b/>
          <w:spacing w:val="-2"/>
        </w:rPr>
        <w:t> </w:t>
      </w:r>
      <w:r>
        <w:rPr>
          <w:b/>
        </w:rPr>
        <w:t>DAVIDOFF</w:t>
        <w:tab/>
      </w:r>
      <w:r>
        <w:rPr/>
        <w:t>3</w:t>
        <w:tab/>
        <w:t>Soaps, particularly toilet soaps; perfumery, essential</w:t>
      </w:r>
      <w:r>
        <w:rPr>
          <w:spacing w:val="-13"/>
        </w:rPr>
        <w:t> </w:t>
      </w:r>
      <w:r>
        <w:rPr/>
        <w:t>oils,</w:t>
      </w:r>
    </w:p>
    <w:p>
      <w:pPr>
        <w:pStyle w:val="BodyText"/>
        <w:ind w:left="5353" w:right="579"/>
      </w:pPr>
      <w:r>
        <w:rPr/>
        <w:t>cosmetics; toiletries; products for body hygiene; sun-care products for tanning; products for invigorating and strengthening the nails; bath products, bath and shower foaming products and gels, tonic products for the body; depilatory products; facial masks; eye pencils; make-up removers; nail polish, nail polish removers, cosmetic skin lotions, emollient water used for cuticle removal; lotions for strengthening the nails, sun-tanning creams, decorative cosmetics, particularly blushers, lipsticks, eye shadows, eyeliner brushes, mascara, moisturizing products for the body (for non- medical use); perfumes; after-shave products including in particular oils, creams, gels, powders and lotions; shaving creams, pre-shave creams; eau-de-cologne; eau-de-toilette; deodorants (sprays and sticks); antiperspirants; deodorants for personal hygiene; dentifrices.</w:t>
      </w:r>
    </w:p>
    <w:p>
      <w:pPr>
        <w:spacing w:after="0"/>
        <w:sectPr>
          <w:type w:val="continuous"/>
          <w:pgSz w:w="11900" w:h="16840"/>
          <w:pgMar w:top="860" w:bottom="280" w:left="0" w:right="0"/>
        </w:sectPr>
      </w:pPr>
    </w:p>
    <w:p>
      <w:pPr>
        <w:pStyle w:val="BodyText"/>
        <w:tabs>
          <w:tab w:pos="4503" w:val="left" w:leader="none"/>
          <w:tab w:pos="5352" w:val="left" w:leader="none"/>
        </w:tabs>
        <w:spacing w:line="229" w:lineRule="exact" w:before="67"/>
        <w:ind w:left="1701"/>
      </w:pPr>
      <w:r>
        <w:rPr>
          <w:b/>
        </w:rPr>
        <w:t>ZINO</w:t>
      </w:r>
      <w:r>
        <w:rPr>
          <w:b/>
          <w:spacing w:val="-3"/>
        </w:rPr>
        <w:t> </w:t>
      </w:r>
      <w:r>
        <w:rPr>
          <w:b/>
        </w:rPr>
        <w:t>DAVIDOFF</w:t>
        <w:tab/>
      </w:r>
      <w:r>
        <w:rPr/>
        <w:t>3</w:t>
        <w:tab/>
        <w:t>Perfumery goods, eau de toilette, perfumes, cosmetics, hair</w:t>
      </w:r>
      <w:r>
        <w:rPr>
          <w:spacing w:val="-27"/>
        </w:rPr>
        <w:t> </w:t>
      </w:r>
      <w:r>
        <w:rPr/>
        <w:t>lotions,</w:t>
      </w:r>
    </w:p>
    <w:p>
      <w:pPr>
        <w:pStyle w:val="BodyText"/>
        <w:spacing w:line="229" w:lineRule="exact"/>
        <w:ind w:left="5353"/>
      </w:pPr>
      <w:r>
        <w:rPr/>
        <w:t>soaps.</w:t>
      </w:r>
    </w:p>
    <w:p>
      <w:pPr>
        <w:pStyle w:val="BodyText"/>
        <w:spacing w:before="2"/>
      </w:pPr>
    </w:p>
    <w:p>
      <w:pPr>
        <w:pStyle w:val="BodyText"/>
        <w:tabs>
          <w:tab w:pos="4503" w:val="left" w:leader="none"/>
          <w:tab w:pos="5352" w:val="left" w:leader="none"/>
        </w:tabs>
        <w:spacing w:line="229" w:lineRule="exact"/>
        <w:ind w:left="1701"/>
      </w:pPr>
      <w:r>
        <w:rPr>
          <w:b/>
        </w:rPr>
        <w:t>ZINO</w:t>
      </w:r>
      <w:r>
        <w:rPr>
          <w:b/>
          <w:spacing w:val="-4"/>
        </w:rPr>
        <w:t> </w:t>
      </w:r>
      <w:r>
        <w:rPr>
          <w:b/>
        </w:rPr>
        <w:t>DAVIDOFF</w:t>
        <w:tab/>
      </w:r>
      <w:r>
        <w:rPr/>
        <w:t>3</w:t>
        <w:tab/>
        <w:t>Bleaching preparations and other substances for laundry</w:t>
      </w:r>
      <w:r>
        <w:rPr>
          <w:spacing w:val="-9"/>
        </w:rPr>
        <w:t> </w:t>
      </w:r>
      <w:r>
        <w:rPr/>
        <w:t>use;</w:t>
      </w:r>
    </w:p>
    <w:p>
      <w:pPr>
        <w:pStyle w:val="BodyText"/>
        <w:ind w:left="5353" w:right="706"/>
      </w:pPr>
      <w:r>
        <w:rPr/>
        <w:t>cleaning, polishing, scouring and abrasive preparations; soap, in particular toilet soap; perfumery goods, essential oils, cosmetics, especially eau de toilette, shaving creams, pre-shave creams, after-shave lotions, moisturizing concentrates, deodorants (sprays and sticks), antiperspirants, body emulsions; hair lotions; dentifrices.</w:t>
      </w:r>
    </w:p>
    <w:p>
      <w:pPr>
        <w:pStyle w:val="BodyText"/>
        <w:spacing w:before="1"/>
      </w:pPr>
    </w:p>
    <w:p>
      <w:pPr>
        <w:pStyle w:val="BodyText"/>
        <w:tabs>
          <w:tab w:pos="4503" w:val="left" w:leader="none"/>
          <w:tab w:pos="5352" w:val="left" w:leader="none"/>
        </w:tabs>
        <w:spacing w:line="230" w:lineRule="exact"/>
        <w:ind w:left="1701"/>
      </w:pPr>
      <w:r>
        <w:rPr>
          <w:b/>
        </w:rPr>
        <w:t>ZINO</w:t>
      </w:r>
      <w:r>
        <w:rPr>
          <w:b/>
          <w:spacing w:val="-4"/>
        </w:rPr>
        <w:t> </w:t>
      </w:r>
      <w:r>
        <w:rPr>
          <w:b/>
        </w:rPr>
        <w:t>DAVIDOFF</w:t>
        <w:tab/>
      </w:r>
      <w:r>
        <w:rPr/>
        <w:t>3</w:t>
        <w:tab/>
        <w:t>All goods in class 3, particularly; bleaching preparations and</w:t>
      </w:r>
      <w:r>
        <w:rPr>
          <w:spacing w:val="-11"/>
        </w:rPr>
        <w:t> </w:t>
      </w:r>
      <w:r>
        <w:rPr/>
        <w:t>other</w:t>
      </w:r>
    </w:p>
    <w:p>
      <w:pPr>
        <w:pStyle w:val="BodyText"/>
        <w:ind w:left="5353" w:right="635"/>
      </w:pPr>
      <w:r>
        <w:rPr/>
        <w:t>substances for laundry use, cleaning, polishing, scouring and abrasive preparations; soaps; perfumery; essential oils, cosmetics, toilet water, shaving creams, after shave, moisturizing concentrates, deodorants, antiperspirants, body lotions, hair lotions; dentifrices.</w:t>
      </w:r>
    </w:p>
    <w:p>
      <w:pPr>
        <w:pStyle w:val="BodyText"/>
        <w:spacing w:before="1"/>
      </w:pPr>
    </w:p>
    <w:p>
      <w:pPr>
        <w:pStyle w:val="BodyText"/>
        <w:tabs>
          <w:tab w:pos="4503" w:val="left" w:leader="none"/>
          <w:tab w:pos="5352" w:val="left" w:leader="none"/>
        </w:tabs>
        <w:spacing w:line="229" w:lineRule="exact"/>
        <w:ind w:left="1701"/>
      </w:pPr>
      <w:r>
        <w:rPr>
          <w:b/>
        </w:rPr>
        <w:t>ZINO</w:t>
      </w:r>
      <w:r>
        <w:rPr>
          <w:b/>
          <w:spacing w:val="-4"/>
        </w:rPr>
        <w:t> </w:t>
      </w:r>
      <w:r>
        <w:rPr>
          <w:b/>
        </w:rPr>
        <w:t>DAVIDOFF</w:t>
        <w:tab/>
      </w:r>
      <w:r>
        <w:rPr/>
        <w:t>14</w:t>
        <w:tab/>
        <w:t>Watches, pendulettes, watch movements and parts thereof,</w:t>
      </w:r>
      <w:r>
        <w:rPr>
          <w:spacing w:val="-20"/>
        </w:rPr>
        <w:t> </w:t>
      </w:r>
      <w:r>
        <w:rPr/>
        <w:t>timing</w:t>
      </w:r>
    </w:p>
    <w:p>
      <w:pPr>
        <w:pStyle w:val="BodyText"/>
        <w:spacing w:line="229" w:lineRule="exact"/>
        <w:ind w:left="5353"/>
      </w:pPr>
      <w:r>
        <w:rPr/>
        <w:t>units, jewellery, pendants, rings, brooches, necklaces, bracelets.</w:t>
      </w:r>
    </w:p>
    <w:p>
      <w:pPr>
        <w:pStyle w:val="BodyText"/>
        <w:spacing w:before="1"/>
      </w:pPr>
    </w:p>
    <w:p>
      <w:pPr>
        <w:pStyle w:val="BodyText"/>
        <w:tabs>
          <w:tab w:pos="4503" w:val="left" w:leader="none"/>
          <w:tab w:pos="5352" w:val="left" w:leader="none"/>
        </w:tabs>
        <w:spacing w:line="230" w:lineRule="exact"/>
        <w:ind w:left="1701"/>
      </w:pPr>
      <w:r>
        <w:rPr>
          <w:b/>
        </w:rPr>
        <w:t>ZINO</w:t>
      </w:r>
      <w:r>
        <w:rPr>
          <w:b/>
          <w:spacing w:val="-4"/>
        </w:rPr>
        <w:t> </w:t>
      </w:r>
      <w:r>
        <w:rPr>
          <w:b/>
        </w:rPr>
        <w:t>DAVIDOFF</w:t>
        <w:tab/>
      </w:r>
      <w:r>
        <w:rPr/>
        <w:t>14</w:t>
        <w:tab/>
        <w:t>Precious metals and alloys and goods made thereof or</w:t>
      </w:r>
      <w:r>
        <w:rPr>
          <w:spacing w:val="-18"/>
        </w:rPr>
        <w:t> </w:t>
      </w:r>
      <w:r>
        <w:rPr/>
        <w:t>coated</w:t>
      </w:r>
    </w:p>
    <w:p>
      <w:pPr>
        <w:pStyle w:val="BodyText"/>
        <w:ind w:left="5353"/>
      </w:pPr>
      <w:r>
        <w:rPr/>
        <w:t>therewith, jewellery, precious stones; horological and chronometric instruments.</w:t>
      </w:r>
    </w:p>
    <w:p>
      <w:pPr>
        <w:pStyle w:val="BodyText"/>
        <w:spacing w:before="1"/>
      </w:pPr>
    </w:p>
    <w:p>
      <w:pPr>
        <w:tabs>
          <w:tab w:pos="4503" w:val="left" w:leader="none"/>
          <w:tab w:pos="5352" w:val="left" w:leader="none"/>
        </w:tabs>
        <w:spacing w:before="0"/>
        <w:ind w:left="1701" w:right="0" w:firstLine="0"/>
        <w:jc w:val="left"/>
        <w:rPr>
          <w:sz w:val="20"/>
        </w:rPr>
      </w:pPr>
      <w:r>
        <w:rPr>
          <w:b/>
          <w:sz w:val="20"/>
        </w:rPr>
        <w:t>ZINO</w:t>
      </w:r>
      <w:r>
        <w:rPr>
          <w:b/>
          <w:spacing w:val="-4"/>
          <w:sz w:val="20"/>
        </w:rPr>
        <w:t> </w:t>
      </w:r>
      <w:r>
        <w:rPr>
          <w:b/>
          <w:sz w:val="20"/>
        </w:rPr>
        <w:t>DAVIDOFF</w:t>
        <w:tab/>
      </w:r>
      <w:r>
        <w:rPr>
          <w:sz w:val="20"/>
        </w:rPr>
        <w:t>15</w:t>
        <w:tab/>
        <w:t>Musical</w:t>
      </w:r>
      <w:r>
        <w:rPr>
          <w:spacing w:val="-1"/>
          <w:sz w:val="20"/>
        </w:rPr>
        <w:t> </w:t>
      </w:r>
      <w:r>
        <w:rPr>
          <w:sz w:val="20"/>
        </w:rPr>
        <w:t>boxes.</w:t>
      </w:r>
    </w:p>
    <w:p>
      <w:pPr>
        <w:pStyle w:val="BodyText"/>
        <w:spacing w:before="11"/>
        <w:rPr>
          <w:sz w:val="19"/>
        </w:rPr>
      </w:pPr>
    </w:p>
    <w:p>
      <w:pPr>
        <w:pStyle w:val="BodyText"/>
        <w:tabs>
          <w:tab w:pos="4503" w:val="left" w:leader="none"/>
          <w:tab w:pos="5352" w:val="left" w:leader="none"/>
        </w:tabs>
        <w:spacing w:line="230" w:lineRule="exact"/>
        <w:ind w:left="1701"/>
      </w:pPr>
      <w:r>
        <w:rPr>
          <w:b/>
        </w:rPr>
        <w:t>ZINO</w:t>
      </w:r>
      <w:r>
        <w:rPr>
          <w:b/>
          <w:spacing w:val="-4"/>
        </w:rPr>
        <w:t> </w:t>
      </w:r>
      <w:r>
        <w:rPr>
          <w:b/>
        </w:rPr>
        <w:t>DAVIDOFF</w:t>
        <w:tab/>
      </w:r>
      <w:r>
        <w:rPr/>
        <w:t>16</w:t>
        <w:tab/>
        <w:t>Writing pads, desk sets and diaries made of leather and</w:t>
      </w:r>
      <w:r>
        <w:rPr>
          <w:spacing w:val="-11"/>
        </w:rPr>
        <w:t> </w:t>
      </w:r>
      <w:r>
        <w:rPr/>
        <w:t>imitation</w:t>
      </w:r>
    </w:p>
    <w:p>
      <w:pPr>
        <w:pStyle w:val="BodyText"/>
        <w:spacing w:line="230" w:lineRule="exact"/>
        <w:ind w:left="5353"/>
      </w:pPr>
      <w:r>
        <w:rPr/>
        <w:t>leather.</w:t>
      </w:r>
    </w:p>
    <w:p>
      <w:pPr>
        <w:pStyle w:val="BodyText"/>
      </w:pPr>
    </w:p>
    <w:p>
      <w:pPr>
        <w:pStyle w:val="BodyText"/>
        <w:tabs>
          <w:tab w:pos="4503" w:val="left" w:leader="none"/>
          <w:tab w:pos="5352" w:val="left" w:leader="none"/>
        </w:tabs>
        <w:spacing w:line="230" w:lineRule="exact" w:before="1"/>
        <w:ind w:left="1701"/>
      </w:pPr>
      <w:r>
        <w:rPr>
          <w:b/>
        </w:rPr>
        <w:t>ZINO</w:t>
      </w:r>
      <w:r>
        <w:rPr>
          <w:b/>
          <w:spacing w:val="-4"/>
        </w:rPr>
        <w:t> </w:t>
      </w:r>
      <w:r>
        <w:rPr>
          <w:b/>
        </w:rPr>
        <w:t>DAVIDOFF</w:t>
        <w:tab/>
      </w:r>
      <w:r>
        <w:rPr/>
        <w:t>18</w:t>
        <w:tab/>
        <w:t>Articles made of leather and imitation leather, namely</w:t>
      </w:r>
      <w:r>
        <w:rPr>
          <w:spacing w:val="-19"/>
        </w:rPr>
        <w:t> </w:t>
      </w:r>
      <w:r>
        <w:rPr/>
        <w:t>wallets,</w:t>
      </w:r>
    </w:p>
    <w:p>
      <w:pPr>
        <w:pStyle w:val="BodyText"/>
        <w:spacing w:line="230" w:lineRule="exact"/>
        <w:ind w:left="5353"/>
      </w:pPr>
      <w:r>
        <w:rPr/>
        <w:t>purses.</w:t>
      </w:r>
    </w:p>
    <w:p>
      <w:pPr>
        <w:pStyle w:val="BodyText"/>
      </w:pPr>
    </w:p>
    <w:p>
      <w:pPr>
        <w:pStyle w:val="BodyText"/>
        <w:tabs>
          <w:tab w:pos="4503" w:val="left" w:leader="none"/>
          <w:tab w:pos="5352" w:val="left" w:leader="none"/>
        </w:tabs>
        <w:spacing w:line="230" w:lineRule="exact" w:before="1"/>
        <w:ind w:left="1701"/>
      </w:pPr>
      <w:r>
        <w:rPr>
          <w:b/>
        </w:rPr>
        <w:t>ZINO</w:t>
      </w:r>
      <w:r>
        <w:rPr>
          <w:b/>
          <w:spacing w:val="-4"/>
        </w:rPr>
        <w:t> </w:t>
      </w:r>
      <w:r>
        <w:rPr>
          <w:b/>
        </w:rPr>
        <w:t>DAVIDOFF</w:t>
        <w:tab/>
      </w:r>
      <w:r>
        <w:rPr/>
        <w:t>20</w:t>
        <w:tab/>
        <w:t>Chairs, tables, cigar cabinets, pipe cabinets, humidifying</w:t>
      </w:r>
      <w:r>
        <w:rPr>
          <w:spacing w:val="-10"/>
        </w:rPr>
        <w:t> </w:t>
      </w:r>
      <w:r>
        <w:rPr/>
        <w:t>cabinets,</w:t>
      </w:r>
    </w:p>
    <w:p>
      <w:pPr>
        <w:pStyle w:val="BodyText"/>
        <w:ind w:left="5353" w:right="674"/>
      </w:pPr>
      <w:r>
        <w:rPr/>
        <w:t>tobacconists' display and tobacco mixing cabinets, tobacco mixing stands.</w:t>
      </w:r>
    </w:p>
    <w:p>
      <w:pPr>
        <w:pStyle w:val="BodyText"/>
      </w:pPr>
    </w:p>
    <w:p>
      <w:pPr>
        <w:tabs>
          <w:tab w:pos="4503" w:val="left" w:leader="none"/>
          <w:tab w:pos="5352" w:val="left" w:leader="none"/>
        </w:tabs>
        <w:spacing w:before="0"/>
        <w:ind w:left="1701" w:right="0" w:firstLine="0"/>
        <w:jc w:val="left"/>
        <w:rPr>
          <w:sz w:val="20"/>
        </w:rPr>
      </w:pPr>
      <w:r>
        <w:rPr>
          <w:b/>
          <w:sz w:val="20"/>
        </w:rPr>
        <w:t>ZINO</w:t>
      </w:r>
      <w:r>
        <w:rPr>
          <w:b/>
          <w:spacing w:val="-4"/>
          <w:sz w:val="20"/>
        </w:rPr>
        <w:t> </w:t>
      </w:r>
      <w:r>
        <w:rPr>
          <w:b/>
          <w:sz w:val="20"/>
        </w:rPr>
        <w:t>DAVIDOFF</w:t>
        <w:tab/>
      </w:r>
      <w:r>
        <w:rPr>
          <w:sz w:val="20"/>
        </w:rPr>
        <w:t>21</w:t>
        <w:tab/>
        <w:t>Glasses, table sets,</w:t>
      </w:r>
      <w:r>
        <w:rPr>
          <w:spacing w:val="-4"/>
          <w:sz w:val="20"/>
        </w:rPr>
        <w:t> </w:t>
      </w:r>
      <w:r>
        <w:rPr>
          <w:sz w:val="20"/>
        </w:rPr>
        <w:t>candlesticks.</w:t>
      </w:r>
    </w:p>
    <w:p>
      <w:pPr>
        <w:pStyle w:val="BodyText"/>
      </w:pPr>
    </w:p>
    <w:p>
      <w:pPr>
        <w:tabs>
          <w:tab w:pos="4503" w:val="left" w:leader="none"/>
          <w:tab w:pos="5352" w:val="left" w:leader="none"/>
        </w:tabs>
        <w:spacing w:before="0"/>
        <w:ind w:left="1701" w:right="0" w:firstLine="0"/>
        <w:jc w:val="left"/>
        <w:rPr>
          <w:sz w:val="20"/>
        </w:rPr>
      </w:pPr>
      <w:r>
        <w:rPr>
          <w:b/>
          <w:sz w:val="20"/>
        </w:rPr>
        <w:t>ZINO</w:t>
      </w:r>
      <w:r>
        <w:rPr>
          <w:b/>
          <w:spacing w:val="-4"/>
          <w:sz w:val="20"/>
        </w:rPr>
        <w:t> </w:t>
      </w:r>
      <w:r>
        <w:rPr>
          <w:b/>
          <w:sz w:val="20"/>
        </w:rPr>
        <w:t>DAVIDOFF</w:t>
        <w:tab/>
      </w:r>
      <w:r>
        <w:rPr>
          <w:sz w:val="20"/>
        </w:rPr>
        <w:t>25</w:t>
        <w:tab/>
        <w:t>Clothing for men, women and</w:t>
      </w:r>
      <w:r>
        <w:rPr>
          <w:spacing w:val="-8"/>
          <w:sz w:val="20"/>
        </w:rPr>
        <w:t> </w:t>
      </w:r>
      <w:r>
        <w:rPr>
          <w:sz w:val="20"/>
        </w:rPr>
        <w:t>children.</w:t>
      </w:r>
    </w:p>
    <w:p>
      <w:pPr>
        <w:pStyle w:val="BodyText"/>
        <w:spacing w:before="11"/>
        <w:rPr>
          <w:sz w:val="19"/>
        </w:rPr>
      </w:pPr>
    </w:p>
    <w:p>
      <w:pPr>
        <w:pStyle w:val="BodyText"/>
        <w:tabs>
          <w:tab w:pos="4503" w:val="left" w:leader="none"/>
          <w:tab w:pos="5352" w:val="left" w:leader="none"/>
        </w:tabs>
        <w:spacing w:line="230" w:lineRule="exact"/>
        <w:ind w:left="1701"/>
      </w:pPr>
      <w:r>
        <w:rPr>
          <w:b/>
        </w:rPr>
        <w:t>ZINO</w:t>
      </w:r>
      <w:r>
        <w:rPr>
          <w:b/>
          <w:spacing w:val="-4"/>
        </w:rPr>
        <w:t> </w:t>
      </w:r>
      <w:r>
        <w:rPr>
          <w:b/>
        </w:rPr>
        <w:t>DAVIDOFF</w:t>
        <w:tab/>
      </w:r>
      <w:r>
        <w:rPr/>
        <w:t>25</w:t>
        <w:tab/>
        <w:t>Clothing, in particular suits, tailcoats, tuxedos, shirts, ties,</w:t>
      </w:r>
      <w:r>
        <w:rPr>
          <w:spacing w:val="-27"/>
        </w:rPr>
        <w:t> </w:t>
      </w:r>
      <w:r>
        <w:rPr/>
        <w:t>jumpers,</w:t>
      </w:r>
    </w:p>
    <w:p>
      <w:pPr>
        <w:pStyle w:val="BodyText"/>
        <w:spacing w:line="230" w:lineRule="exact"/>
        <w:ind w:left="5353"/>
      </w:pPr>
      <w:r>
        <w:rPr/>
        <w:t>gloves and stockings, shoes, headwear.</w:t>
      </w:r>
    </w:p>
    <w:p>
      <w:pPr>
        <w:pStyle w:val="BodyText"/>
        <w:spacing w:before="1"/>
      </w:pPr>
    </w:p>
    <w:p>
      <w:pPr>
        <w:tabs>
          <w:tab w:pos="4503" w:val="left" w:leader="none"/>
          <w:tab w:pos="5352" w:val="left" w:leader="none"/>
        </w:tabs>
        <w:spacing w:before="0"/>
        <w:ind w:left="1701" w:right="0" w:firstLine="0"/>
        <w:jc w:val="left"/>
        <w:rPr>
          <w:sz w:val="20"/>
        </w:rPr>
      </w:pPr>
      <w:r>
        <w:rPr>
          <w:b/>
          <w:sz w:val="20"/>
        </w:rPr>
        <w:t>ZINO</w:t>
      </w:r>
      <w:r>
        <w:rPr>
          <w:b/>
          <w:spacing w:val="-4"/>
          <w:sz w:val="20"/>
        </w:rPr>
        <w:t> </w:t>
      </w:r>
      <w:r>
        <w:rPr>
          <w:b/>
          <w:sz w:val="20"/>
        </w:rPr>
        <w:t>DAVIDOFF</w:t>
        <w:tab/>
      </w:r>
      <w:r>
        <w:rPr>
          <w:sz w:val="20"/>
        </w:rPr>
        <w:t>33</w:t>
        <w:tab/>
        <w:t>Wine, spirits and</w:t>
      </w:r>
      <w:r>
        <w:rPr>
          <w:spacing w:val="-2"/>
          <w:sz w:val="20"/>
        </w:rPr>
        <w:t> </w:t>
      </w:r>
      <w:r>
        <w:rPr>
          <w:sz w:val="20"/>
        </w:rPr>
        <w:t>liqueurs.</w:t>
      </w:r>
    </w:p>
    <w:p>
      <w:pPr>
        <w:pStyle w:val="BodyText"/>
        <w:spacing w:before="1"/>
      </w:pPr>
    </w:p>
    <w:p>
      <w:pPr>
        <w:tabs>
          <w:tab w:pos="4503" w:val="left" w:leader="none"/>
          <w:tab w:pos="5352" w:val="left" w:leader="none"/>
        </w:tabs>
        <w:spacing w:before="0"/>
        <w:ind w:left="1701" w:right="0" w:firstLine="0"/>
        <w:jc w:val="left"/>
        <w:rPr>
          <w:sz w:val="20"/>
        </w:rPr>
      </w:pPr>
      <w:r>
        <w:rPr>
          <w:b/>
          <w:sz w:val="20"/>
        </w:rPr>
        <w:t>ZINO</w:t>
      </w:r>
      <w:r>
        <w:rPr>
          <w:b/>
          <w:spacing w:val="-4"/>
          <w:sz w:val="20"/>
        </w:rPr>
        <w:t> </w:t>
      </w:r>
      <w:r>
        <w:rPr>
          <w:b/>
          <w:sz w:val="20"/>
        </w:rPr>
        <w:t>DAVIDOFF</w:t>
        <w:tab/>
      </w:r>
      <w:r>
        <w:rPr>
          <w:sz w:val="20"/>
        </w:rPr>
        <w:t>33</w:t>
        <w:tab/>
        <w:t>Wine, liqueurs and</w:t>
      </w:r>
      <w:r>
        <w:rPr>
          <w:spacing w:val="-4"/>
          <w:sz w:val="20"/>
        </w:rPr>
        <w:t> </w:t>
      </w:r>
      <w:r>
        <w:rPr>
          <w:sz w:val="20"/>
        </w:rPr>
        <w:t>spirits.</w:t>
      </w:r>
    </w:p>
    <w:p>
      <w:pPr>
        <w:pStyle w:val="BodyText"/>
        <w:spacing w:before="8"/>
        <w:rPr>
          <w:sz w:val="11"/>
        </w:rPr>
      </w:pPr>
    </w:p>
    <w:p>
      <w:pPr>
        <w:spacing w:after="0"/>
        <w:rPr>
          <w:sz w:val="11"/>
        </w:rPr>
        <w:sectPr>
          <w:pgSz w:w="11900" w:h="16840"/>
          <w:pgMar w:header="0" w:footer="465" w:top="700" w:bottom="660" w:left="0" w:right="0"/>
        </w:sectPr>
      </w:pPr>
    </w:p>
    <w:p>
      <w:pPr>
        <w:spacing w:before="94"/>
        <w:ind w:left="1701" w:right="0" w:firstLine="0"/>
        <w:jc w:val="left"/>
        <w:rPr>
          <w:sz w:val="20"/>
        </w:rPr>
      </w:pPr>
      <w:r>
        <w:rPr>
          <w:b/>
          <w:sz w:val="20"/>
        </w:rPr>
        <w:t>ZINO DAVIDOFF – </w:t>
      </w:r>
      <w:r>
        <w:rPr>
          <w:sz w:val="20"/>
        </w:rPr>
        <w:t>lines</w:t>
      </w:r>
    </w:p>
    <w:p>
      <w:pPr>
        <w:pStyle w:val="BodyText"/>
        <w:ind w:left="1701"/>
      </w:pPr>
      <w:r>
        <w:rPr/>
        <w:t>horizontal</w:t>
      </w:r>
    </w:p>
    <w:p>
      <w:pPr>
        <w:pStyle w:val="BodyText"/>
        <w:tabs>
          <w:tab w:pos="1421" w:val="left" w:leader="none"/>
        </w:tabs>
        <w:spacing w:before="94"/>
        <w:ind w:left="1421" w:right="1208" w:hanging="850"/>
      </w:pPr>
      <w:r>
        <w:rPr/>
        <w:br w:type="column"/>
      </w:r>
      <w:r>
        <w:rPr/>
        <w:t>3</w:t>
        <w:tab/>
        <w:t>Deodorants for personal use (including deodorant sticks and deodorant</w:t>
      </w:r>
      <w:r>
        <w:rPr>
          <w:spacing w:val="-2"/>
        </w:rPr>
        <w:t> </w:t>
      </w:r>
      <w:r>
        <w:rPr/>
        <w:t>sprays).</w:t>
      </w:r>
    </w:p>
    <w:sectPr>
      <w:type w:val="continuous"/>
      <w:pgSz w:w="11900" w:h="16840"/>
      <w:pgMar w:top="860" w:bottom="280" w:left="0" w:right="0"/>
      <w:cols w:num="2" w:equalWidth="0">
        <w:col w:w="3892" w:space="40"/>
        <w:col w:w="79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24.342773pt;margin-top:807.728882pt;width:22.75pt;height:13.2pt;mso-position-horizontal-relative:page;mso-position-vertical-relative:page;z-index:-26800640" type="#_x0000_t202" filled="false" stroked="false">
          <v:textbox inset="0,0,0,0">
            <w:txbxContent>
              <w:p>
                <w:pPr>
                  <w:pStyle w:val="BodyText"/>
                  <w:spacing w:before="14"/>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1398" w:hanging="850"/>
        <w:jc w:val="left"/>
      </w:pPr>
      <w:rPr>
        <w:rFonts w:hint="default" w:ascii="Arial" w:hAnsi="Arial" w:eastAsia="Arial" w:cs="Arial"/>
        <w:w w:val="100"/>
        <w:sz w:val="20"/>
        <w:szCs w:val="20"/>
      </w:rPr>
    </w:lvl>
    <w:lvl w:ilvl="1">
      <w:start w:val="0"/>
      <w:numFmt w:val="bullet"/>
      <w:lvlText w:val="•"/>
      <w:lvlJc w:val="left"/>
      <w:pPr>
        <w:ind w:left="2054" w:hanging="850"/>
      </w:pPr>
      <w:rPr>
        <w:rFonts w:hint="default"/>
      </w:rPr>
    </w:lvl>
    <w:lvl w:ilvl="2">
      <w:start w:val="0"/>
      <w:numFmt w:val="bullet"/>
      <w:lvlText w:val="•"/>
      <w:lvlJc w:val="left"/>
      <w:pPr>
        <w:ind w:left="2709" w:hanging="850"/>
      </w:pPr>
      <w:rPr>
        <w:rFonts w:hint="default"/>
      </w:rPr>
    </w:lvl>
    <w:lvl w:ilvl="3">
      <w:start w:val="0"/>
      <w:numFmt w:val="bullet"/>
      <w:lvlText w:val="•"/>
      <w:lvlJc w:val="left"/>
      <w:pPr>
        <w:ind w:left="3363" w:hanging="850"/>
      </w:pPr>
      <w:rPr>
        <w:rFonts w:hint="default"/>
      </w:rPr>
    </w:lvl>
    <w:lvl w:ilvl="4">
      <w:start w:val="0"/>
      <w:numFmt w:val="bullet"/>
      <w:lvlText w:val="•"/>
      <w:lvlJc w:val="left"/>
      <w:pPr>
        <w:ind w:left="4018" w:hanging="850"/>
      </w:pPr>
      <w:rPr>
        <w:rFonts w:hint="default"/>
      </w:rPr>
    </w:lvl>
    <w:lvl w:ilvl="5">
      <w:start w:val="0"/>
      <w:numFmt w:val="bullet"/>
      <w:lvlText w:val="•"/>
      <w:lvlJc w:val="left"/>
      <w:pPr>
        <w:ind w:left="4672" w:hanging="850"/>
      </w:pPr>
      <w:rPr>
        <w:rFonts w:hint="default"/>
      </w:rPr>
    </w:lvl>
    <w:lvl w:ilvl="6">
      <w:start w:val="0"/>
      <w:numFmt w:val="bullet"/>
      <w:lvlText w:val="•"/>
      <w:lvlJc w:val="left"/>
      <w:pPr>
        <w:ind w:left="5327" w:hanging="850"/>
      </w:pPr>
      <w:rPr>
        <w:rFonts w:hint="default"/>
      </w:rPr>
    </w:lvl>
    <w:lvl w:ilvl="7">
      <w:start w:val="0"/>
      <w:numFmt w:val="bullet"/>
      <w:lvlText w:val="•"/>
      <w:lvlJc w:val="left"/>
      <w:pPr>
        <w:ind w:left="5981" w:hanging="850"/>
      </w:pPr>
      <w:rPr>
        <w:rFonts w:hint="default"/>
      </w:rPr>
    </w:lvl>
    <w:lvl w:ilvl="8">
      <w:start w:val="0"/>
      <w:numFmt w:val="bullet"/>
      <w:lvlText w:val="•"/>
      <w:lvlJc w:val="left"/>
      <w:pPr>
        <w:ind w:left="6636" w:hanging="850"/>
      </w:pPr>
      <w:rPr>
        <w:rFonts w:hint="default"/>
      </w:rPr>
    </w:lvl>
  </w:abstractNum>
  <w:abstractNum w:abstractNumId="4">
    <w:multiLevelType w:val="hybridMultilevel"/>
    <w:lvl w:ilvl="0">
      <w:start w:val="1"/>
      <w:numFmt w:val="decimal"/>
      <w:lvlText w:val="%1"/>
      <w:lvlJc w:val="left"/>
      <w:pPr>
        <w:ind w:left="1889" w:hanging="850"/>
        <w:jc w:val="left"/>
      </w:pPr>
      <w:rPr>
        <w:rFonts w:hint="default" w:ascii="Arial" w:hAnsi="Arial" w:eastAsia="Arial" w:cs="Arial"/>
        <w:w w:val="100"/>
        <w:sz w:val="20"/>
        <w:szCs w:val="20"/>
      </w:rPr>
    </w:lvl>
    <w:lvl w:ilvl="1">
      <w:start w:val="0"/>
      <w:numFmt w:val="bullet"/>
      <w:lvlText w:val="•"/>
      <w:lvlJc w:val="left"/>
      <w:pPr>
        <w:ind w:left="2535" w:hanging="850"/>
      </w:pPr>
      <w:rPr>
        <w:rFonts w:hint="default"/>
      </w:rPr>
    </w:lvl>
    <w:lvl w:ilvl="2">
      <w:start w:val="0"/>
      <w:numFmt w:val="bullet"/>
      <w:lvlText w:val="•"/>
      <w:lvlJc w:val="left"/>
      <w:pPr>
        <w:ind w:left="3191" w:hanging="850"/>
      </w:pPr>
      <w:rPr>
        <w:rFonts w:hint="default"/>
      </w:rPr>
    </w:lvl>
    <w:lvl w:ilvl="3">
      <w:start w:val="0"/>
      <w:numFmt w:val="bullet"/>
      <w:lvlText w:val="•"/>
      <w:lvlJc w:val="left"/>
      <w:pPr>
        <w:ind w:left="3846" w:hanging="850"/>
      </w:pPr>
      <w:rPr>
        <w:rFonts w:hint="default"/>
      </w:rPr>
    </w:lvl>
    <w:lvl w:ilvl="4">
      <w:start w:val="0"/>
      <w:numFmt w:val="bullet"/>
      <w:lvlText w:val="•"/>
      <w:lvlJc w:val="left"/>
      <w:pPr>
        <w:ind w:left="4502" w:hanging="850"/>
      </w:pPr>
      <w:rPr>
        <w:rFonts w:hint="default"/>
      </w:rPr>
    </w:lvl>
    <w:lvl w:ilvl="5">
      <w:start w:val="0"/>
      <w:numFmt w:val="bullet"/>
      <w:lvlText w:val="•"/>
      <w:lvlJc w:val="left"/>
      <w:pPr>
        <w:ind w:left="5157" w:hanging="850"/>
      </w:pPr>
      <w:rPr>
        <w:rFonts w:hint="default"/>
      </w:rPr>
    </w:lvl>
    <w:lvl w:ilvl="6">
      <w:start w:val="0"/>
      <w:numFmt w:val="bullet"/>
      <w:lvlText w:val="•"/>
      <w:lvlJc w:val="left"/>
      <w:pPr>
        <w:ind w:left="5813" w:hanging="850"/>
      </w:pPr>
      <w:rPr>
        <w:rFonts w:hint="default"/>
      </w:rPr>
    </w:lvl>
    <w:lvl w:ilvl="7">
      <w:start w:val="0"/>
      <w:numFmt w:val="bullet"/>
      <w:lvlText w:val="•"/>
      <w:lvlJc w:val="left"/>
      <w:pPr>
        <w:ind w:left="6469" w:hanging="850"/>
      </w:pPr>
      <w:rPr>
        <w:rFonts w:hint="default"/>
      </w:rPr>
    </w:lvl>
    <w:lvl w:ilvl="8">
      <w:start w:val="0"/>
      <w:numFmt w:val="bullet"/>
      <w:lvlText w:val="•"/>
      <w:lvlJc w:val="left"/>
      <w:pPr>
        <w:ind w:left="7124" w:hanging="850"/>
      </w:pPr>
      <w:rPr>
        <w:rFonts w:hint="default"/>
      </w:rPr>
    </w:lvl>
  </w:abstractNum>
  <w:abstractNum w:abstractNumId="7">
    <w:multiLevelType w:val="hybridMultilevel"/>
    <w:lvl w:ilvl="0">
      <w:start w:val="20"/>
      <w:numFmt w:val="decimal"/>
      <w:lvlText w:val="%1"/>
      <w:lvlJc w:val="left"/>
      <w:pPr>
        <w:ind w:left="1044" w:hanging="850"/>
        <w:jc w:val="left"/>
      </w:pPr>
      <w:rPr>
        <w:rFonts w:hint="default" w:ascii="Arial" w:hAnsi="Arial" w:eastAsia="Arial" w:cs="Arial"/>
        <w:w w:val="100"/>
        <w:sz w:val="20"/>
        <w:szCs w:val="20"/>
      </w:rPr>
    </w:lvl>
    <w:lvl w:ilvl="1">
      <w:start w:val="0"/>
      <w:numFmt w:val="bullet"/>
      <w:lvlText w:val="•"/>
      <w:lvlJc w:val="left"/>
      <w:pPr>
        <w:ind w:left="1695" w:hanging="850"/>
      </w:pPr>
      <w:rPr>
        <w:rFonts w:hint="default"/>
      </w:rPr>
    </w:lvl>
    <w:lvl w:ilvl="2">
      <w:start w:val="0"/>
      <w:numFmt w:val="bullet"/>
      <w:lvlText w:val="•"/>
      <w:lvlJc w:val="left"/>
      <w:pPr>
        <w:ind w:left="2350" w:hanging="850"/>
      </w:pPr>
      <w:rPr>
        <w:rFonts w:hint="default"/>
      </w:rPr>
    </w:lvl>
    <w:lvl w:ilvl="3">
      <w:start w:val="0"/>
      <w:numFmt w:val="bullet"/>
      <w:lvlText w:val="•"/>
      <w:lvlJc w:val="left"/>
      <w:pPr>
        <w:ind w:left="3005" w:hanging="850"/>
      </w:pPr>
      <w:rPr>
        <w:rFonts w:hint="default"/>
      </w:rPr>
    </w:lvl>
    <w:lvl w:ilvl="4">
      <w:start w:val="0"/>
      <w:numFmt w:val="bullet"/>
      <w:lvlText w:val="•"/>
      <w:lvlJc w:val="left"/>
      <w:pPr>
        <w:ind w:left="3660" w:hanging="850"/>
      </w:pPr>
      <w:rPr>
        <w:rFonts w:hint="default"/>
      </w:rPr>
    </w:lvl>
    <w:lvl w:ilvl="5">
      <w:start w:val="0"/>
      <w:numFmt w:val="bullet"/>
      <w:lvlText w:val="•"/>
      <w:lvlJc w:val="left"/>
      <w:pPr>
        <w:ind w:left="4315" w:hanging="850"/>
      </w:pPr>
      <w:rPr>
        <w:rFonts w:hint="default"/>
      </w:rPr>
    </w:lvl>
    <w:lvl w:ilvl="6">
      <w:start w:val="0"/>
      <w:numFmt w:val="bullet"/>
      <w:lvlText w:val="•"/>
      <w:lvlJc w:val="left"/>
      <w:pPr>
        <w:ind w:left="4970" w:hanging="850"/>
      </w:pPr>
      <w:rPr>
        <w:rFonts w:hint="default"/>
      </w:rPr>
    </w:lvl>
    <w:lvl w:ilvl="7">
      <w:start w:val="0"/>
      <w:numFmt w:val="bullet"/>
      <w:lvlText w:val="•"/>
      <w:lvlJc w:val="left"/>
      <w:pPr>
        <w:ind w:left="5626" w:hanging="850"/>
      </w:pPr>
      <w:rPr>
        <w:rFonts w:hint="default"/>
      </w:rPr>
    </w:lvl>
    <w:lvl w:ilvl="8">
      <w:start w:val="0"/>
      <w:numFmt w:val="bullet"/>
      <w:lvlText w:val="•"/>
      <w:lvlJc w:val="left"/>
      <w:pPr>
        <w:ind w:left="6281" w:hanging="850"/>
      </w:pPr>
      <w:rPr>
        <w:rFonts w:hint="default"/>
      </w:rPr>
    </w:lvl>
  </w:abstractNum>
  <w:abstractNum w:abstractNumId="6">
    <w:multiLevelType w:val="hybridMultilevel"/>
    <w:lvl w:ilvl="0">
      <w:start w:val="14"/>
      <w:numFmt w:val="decimal"/>
      <w:lvlText w:val="%1"/>
      <w:lvlJc w:val="left"/>
      <w:pPr>
        <w:ind w:left="1044" w:hanging="850"/>
        <w:jc w:val="left"/>
      </w:pPr>
      <w:rPr>
        <w:rFonts w:hint="default" w:ascii="Arial" w:hAnsi="Arial" w:eastAsia="Arial" w:cs="Arial"/>
        <w:w w:val="100"/>
        <w:sz w:val="20"/>
        <w:szCs w:val="20"/>
      </w:rPr>
    </w:lvl>
    <w:lvl w:ilvl="1">
      <w:start w:val="0"/>
      <w:numFmt w:val="bullet"/>
      <w:lvlText w:val="•"/>
      <w:lvlJc w:val="left"/>
      <w:pPr>
        <w:ind w:left="1695" w:hanging="850"/>
      </w:pPr>
      <w:rPr>
        <w:rFonts w:hint="default"/>
      </w:rPr>
    </w:lvl>
    <w:lvl w:ilvl="2">
      <w:start w:val="0"/>
      <w:numFmt w:val="bullet"/>
      <w:lvlText w:val="•"/>
      <w:lvlJc w:val="left"/>
      <w:pPr>
        <w:ind w:left="2350" w:hanging="850"/>
      </w:pPr>
      <w:rPr>
        <w:rFonts w:hint="default"/>
      </w:rPr>
    </w:lvl>
    <w:lvl w:ilvl="3">
      <w:start w:val="0"/>
      <w:numFmt w:val="bullet"/>
      <w:lvlText w:val="•"/>
      <w:lvlJc w:val="left"/>
      <w:pPr>
        <w:ind w:left="3005" w:hanging="850"/>
      </w:pPr>
      <w:rPr>
        <w:rFonts w:hint="default"/>
      </w:rPr>
    </w:lvl>
    <w:lvl w:ilvl="4">
      <w:start w:val="0"/>
      <w:numFmt w:val="bullet"/>
      <w:lvlText w:val="•"/>
      <w:lvlJc w:val="left"/>
      <w:pPr>
        <w:ind w:left="3660" w:hanging="850"/>
      </w:pPr>
      <w:rPr>
        <w:rFonts w:hint="default"/>
      </w:rPr>
    </w:lvl>
    <w:lvl w:ilvl="5">
      <w:start w:val="0"/>
      <w:numFmt w:val="bullet"/>
      <w:lvlText w:val="•"/>
      <w:lvlJc w:val="left"/>
      <w:pPr>
        <w:ind w:left="4315" w:hanging="850"/>
      </w:pPr>
      <w:rPr>
        <w:rFonts w:hint="default"/>
      </w:rPr>
    </w:lvl>
    <w:lvl w:ilvl="6">
      <w:start w:val="0"/>
      <w:numFmt w:val="bullet"/>
      <w:lvlText w:val="•"/>
      <w:lvlJc w:val="left"/>
      <w:pPr>
        <w:ind w:left="4970" w:hanging="850"/>
      </w:pPr>
      <w:rPr>
        <w:rFonts w:hint="default"/>
      </w:rPr>
    </w:lvl>
    <w:lvl w:ilvl="7">
      <w:start w:val="0"/>
      <w:numFmt w:val="bullet"/>
      <w:lvlText w:val="•"/>
      <w:lvlJc w:val="left"/>
      <w:pPr>
        <w:ind w:left="5626" w:hanging="850"/>
      </w:pPr>
      <w:rPr>
        <w:rFonts w:hint="default"/>
      </w:rPr>
    </w:lvl>
    <w:lvl w:ilvl="8">
      <w:start w:val="0"/>
      <w:numFmt w:val="bullet"/>
      <w:lvlText w:val="•"/>
      <w:lvlJc w:val="left"/>
      <w:pPr>
        <w:ind w:left="6281" w:hanging="850"/>
      </w:pPr>
      <w:rPr>
        <w:rFonts w:hint="default"/>
      </w:rPr>
    </w:lvl>
  </w:abstractNum>
  <w:abstractNum w:abstractNumId="3">
    <w:multiLevelType w:val="hybridMultilevel"/>
    <w:lvl w:ilvl="0">
      <w:start w:val="24"/>
      <w:numFmt w:val="decimal"/>
      <w:lvlText w:val="%1"/>
      <w:lvlJc w:val="left"/>
      <w:pPr>
        <w:ind w:left="1309" w:hanging="850"/>
        <w:jc w:val="left"/>
      </w:pPr>
      <w:rPr>
        <w:rFonts w:hint="default" w:ascii="Arial" w:hAnsi="Arial" w:eastAsia="Arial" w:cs="Arial"/>
        <w:w w:val="100"/>
        <w:sz w:val="20"/>
        <w:szCs w:val="20"/>
      </w:rPr>
    </w:lvl>
    <w:lvl w:ilvl="1">
      <w:start w:val="0"/>
      <w:numFmt w:val="bullet"/>
      <w:lvlText w:val="•"/>
      <w:lvlJc w:val="left"/>
      <w:pPr>
        <w:ind w:left="1955" w:hanging="850"/>
      </w:pPr>
      <w:rPr>
        <w:rFonts w:hint="default"/>
      </w:rPr>
    </w:lvl>
    <w:lvl w:ilvl="2">
      <w:start w:val="0"/>
      <w:numFmt w:val="bullet"/>
      <w:lvlText w:val="•"/>
      <w:lvlJc w:val="left"/>
      <w:pPr>
        <w:ind w:left="2611" w:hanging="850"/>
      </w:pPr>
      <w:rPr>
        <w:rFonts w:hint="default"/>
      </w:rPr>
    </w:lvl>
    <w:lvl w:ilvl="3">
      <w:start w:val="0"/>
      <w:numFmt w:val="bullet"/>
      <w:lvlText w:val="•"/>
      <w:lvlJc w:val="left"/>
      <w:pPr>
        <w:ind w:left="3266" w:hanging="850"/>
      </w:pPr>
      <w:rPr>
        <w:rFonts w:hint="default"/>
      </w:rPr>
    </w:lvl>
    <w:lvl w:ilvl="4">
      <w:start w:val="0"/>
      <w:numFmt w:val="bullet"/>
      <w:lvlText w:val="•"/>
      <w:lvlJc w:val="left"/>
      <w:pPr>
        <w:ind w:left="3922" w:hanging="850"/>
      </w:pPr>
      <w:rPr>
        <w:rFonts w:hint="default"/>
      </w:rPr>
    </w:lvl>
    <w:lvl w:ilvl="5">
      <w:start w:val="0"/>
      <w:numFmt w:val="bullet"/>
      <w:lvlText w:val="•"/>
      <w:lvlJc w:val="left"/>
      <w:pPr>
        <w:ind w:left="4578" w:hanging="850"/>
      </w:pPr>
      <w:rPr>
        <w:rFonts w:hint="default"/>
      </w:rPr>
    </w:lvl>
    <w:lvl w:ilvl="6">
      <w:start w:val="0"/>
      <w:numFmt w:val="bullet"/>
      <w:lvlText w:val="•"/>
      <w:lvlJc w:val="left"/>
      <w:pPr>
        <w:ind w:left="5233" w:hanging="850"/>
      </w:pPr>
      <w:rPr>
        <w:rFonts w:hint="default"/>
      </w:rPr>
    </w:lvl>
    <w:lvl w:ilvl="7">
      <w:start w:val="0"/>
      <w:numFmt w:val="bullet"/>
      <w:lvlText w:val="•"/>
      <w:lvlJc w:val="left"/>
      <w:pPr>
        <w:ind w:left="5889" w:hanging="850"/>
      </w:pPr>
      <w:rPr>
        <w:rFonts w:hint="default"/>
      </w:rPr>
    </w:lvl>
    <w:lvl w:ilvl="8">
      <w:start w:val="0"/>
      <w:numFmt w:val="bullet"/>
      <w:lvlText w:val="•"/>
      <w:lvlJc w:val="left"/>
      <w:pPr>
        <w:ind w:left="6545" w:hanging="850"/>
      </w:pPr>
      <w:rPr>
        <w:rFonts w:hint="default"/>
      </w:rPr>
    </w:lvl>
  </w:abstractNum>
  <w:abstractNum w:abstractNumId="2">
    <w:multiLevelType w:val="hybridMultilevel"/>
    <w:lvl w:ilvl="0">
      <w:start w:val="3"/>
      <w:numFmt w:val="decimal"/>
      <w:lvlText w:val="%1"/>
      <w:lvlJc w:val="left"/>
      <w:pPr>
        <w:ind w:left="1089" w:hanging="850"/>
        <w:jc w:val="left"/>
      </w:pPr>
      <w:rPr>
        <w:rFonts w:hint="default" w:ascii="Arial" w:hAnsi="Arial" w:eastAsia="Arial" w:cs="Arial"/>
        <w:w w:val="100"/>
        <w:sz w:val="20"/>
        <w:szCs w:val="20"/>
      </w:rPr>
    </w:lvl>
    <w:lvl w:ilvl="1">
      <w:start w:val="0"/>
      <w:numFmt w:val="bullet"/>
      <w:lvlText w:val="•"/>
      <w:lvlJc w:val="left"/>
      <w:pPr>
        <w:ind w:left="1735" w:hanging="850"/>
      </w:pPr>
      <w:rPr>
        <w:rFonts w:hint="default"/>
      </w:rPr>
    </w:lvl>
    <w:lvl w:ilvl="2">
      <w:start w:val="0"/>
      <w:numFmt w:val="bullet"/>
      <w:lvlText w:val="•"/>
      <w:lvlJc w:val="left"/>
      <w:pPr>
        <w:ind w:left="2391" w:hanging="850"/>
      </w:pPr>
      <w:rPr>
        <w:rFonts w:hint="default"/>
      </w:rPr>
    </w:lvl>
    <w:lvl w:ilvl="3">
      <w:start w:val="0"/>
      <w:numFmt w:val="bullet"/>
      <w:lvlText w:val="•"/>
      <w:lvlJc w:val="left"/>
      <w:pPr>
        <w:ind w:left="3046" w:hanging="850"/>
      </w:pPr>
      <w:rPr>
        <w:rFonts w:hint="default"/>
      </w:rPr>
    </w:lvl>
    <w:lvl w:ilvl="4">
      <w:start w:val="0"/>
      <w:numFmt w:val="bullet"/>
      <w:lvlText w:val="•"/>
      <w:lvlJc w:val="left"/>
      <w:pPr>
        <w:ind w:left="3702" w:hanging="850"/>
      </w:pPr>
      <w:rPr>
        <w:rFonts w:hint="default"/>
      </w:rPr>
    </w:lvl>
    <w:lvl w:ilvl="5">
      <w:start w:val="0"/>
      <w:numFmt w:val="bullet"/>
      <w:lvlText w:val="•"/>
      <w:lvlJc w:val="left"/>
      <w:pPr>
        <w:ind w:left="4358" w:hanging="850"/>
      </w:pPr>
      <w:rPr>
        <w:rFonts w:hint="default"/>
      </w:rPr>
    </w:lvl>
    <w:lvl w:ilvl="6">
      <w:start w:val="0"/>
      <w:numFmt w:val="bullet"/>
      <w:lvlText w:val="•"/>
      <w:lvlJc w:val="left"/>
      <w:pPr>
        <w:ind w:left="5013" w:hanging="850"/>
      </w:pPr>
      <w:rPr>
        <w:rFonts w:hint="default"/>
      </w:rPr>
    </w:lvl>
    <w:lvl w:ilvl="7">
      <w:start w:val="0"/>
      <w:numFmt w:val="bullet"/>
      <w:lvlText w:val="•"/>
      <w:lvlJc w:val="left"/>
      <w:pPr>
        <w:ind w:left="5669" w:hanging="850"/>
      </w:pPr>
      <w:rPr>
        <w:rFonts w:hint="default"/>
      </w:rPr>
    </w:lvl>
    <w:lvl w:ilvl="8">
      <w:start w:val="0"/>
      <w:numFmt w:val="bullet"/>
      <w:lvlText w:val="•"/>
      <w:lvlJc w:val="left"/>
      <w:pPr>
        <w:ind w:left="6324" w:hanging="850"/>
      </w:pPr>
      <w:rPr>
        <w:rFonts w:hint="default"/>
      </w:rPr>
    </w:lvl>
  </w:abstractNum>
  <w:abstractNum w:abstractNumId="1">
    <w:multiLevelType w:val="hybridMultilevel"/>
    <w:lvl w:ilvl="0">
      <w:start w:val="24"/>
      <w:numFmt w:val="decimal"/>
      <w:lvlText w:val="%1"/>
      <w:lvlJc w:val="left"/>
      <w:pPr>
        <w:ind w:left="1242" w:hanging="850"/>
        <w:jc w:val="left"/>
      </w:pPr>
      <w:rPr>
        <w:rFonts w:hint="default" w:ascii="Arial" w:hAnsi="Arial" w:eastAsia="Arial" w:cs="Arial"/>
        <w:w w:val="100"/>
        <w:sz w:val="20"/>
        <w:szCs w:val="20"/>
      </w:rPr>
    </w:lvl>
    <w:lvl w:ilvl="1">
      <w:start w:val="0"/>
      <w:numFmt w:val="bullet"/>
      <w:lvlText w:val="•"/>
      <w:lvlJc w:val="left"/>
      <w:pPr>
        <w:ind w:left="1895" w:hanging="850"/>
      </w:pPr>
      <w:rPr>
        <w:rFonts w:hint="default"/>
      </w:rPr>
    </w:lvl>
    <w:lvl w:ilvl="2">
      <w:start w:val="0"/>
      <w:numFmt w:val="bullet"/>
      <w:lvlText w:val="•"/>
      <w:lvlJc w:val="left"/>
      <w:pPr>
        <w:ind w:left="2550" w:hanging="850"/>
      </w:pPr>
      <w:rPr>
        <w:rFonts w:hint="default"/>
      </w:rPr>
    </w:lvl>
    <w:lvl w:ilvl="3">
      <w:start w:val="0"/>
      <w:numFmt w:val="bullet"/>
      <w:lvlText w:val="•"/>
      <w:lvlJc w:val="left"/>
      <w:pPr>
        <w:ind w:left="3205" w:hanging="850"/>
      </w:pPr>
      <w:rPr>
        <w:rFonts w:hint="default"/>
      </w:rPr>
    </w:lvl>
    <w:lvl w:ilvl="4">
      <w:start w:val="0"/>
      <w:numFmt w:val="bullet"/>
      <w:lvlText w:val="•"/>
      <w:lvlJc w:val="left"/>
      <w:pPr>
        <w:ind w:left="3860" w:hanging="850"/>
      </w:pPr>
      <w:rPr>
        <w:rFonts w:hint="default"/>
      </w:rPr>
    </w:lvl>
    <w:lvl w:ilvl="5">
      <w:start w:val="0"/>
      <w:numFmt w:val="bullet"/>
      <w:lvlText w:val="•"/>
      <w:lvlJc w:val="left"/>
      <w:pPr>
        <w:ind w:left="4515" w:hanging="850"/>
      </w:pPr>
      <w:rPr>
        <w:rFonts w:hint="default"/>
      </w:rPr>
    </w:lvl>
    <w:lvl w:ilvl="6">
      <w:start w:val="0"/>
      <w:numFmt w:val="bullet"/>
      <w:lvlText w:val="•"/>
      <w:lvlJc w:val="left"/>
      <w:pPr>
        <w:ind w:left="5170" w:hanging="850"/>
      </w:pPr>
      <w:rPr>
        <w:rFonts w:hint="default"/>
      </w:rPr>
    </w:lvl>
    <w:lvl w:ilvl="7">
      <w:start w:val="0"/>
      <w:numFmt w:val="bullet"/>
      <w:lvlText w:val="•"/>
      <w:lvlJc w:val="left"/>
      <w:pPr>
        <w:ind w:left="5825" w:hanging="850"/>
      </w:pPr>
      <w:rPr>
        <w:rFonts w:hint="default"/>
      </w:rPr>
    </w:lvl>
    <w:lvl w:ilvl="8">
      <w:start w:val="0"/>
      <w:numFmt w:val="bullet"/>
      <w:lvlText w:val="•"/>
      <w:lvlJc w:val="left"/>
      <w:pPr>
        <w:ind w:left="6480" w:hanging="850"/>
      </w:pPr>
      <w:rPr>
        <w:rFonts w:hint="default"/>
      </w:rPr>
    </w:lvl>
  </w:abstractNum>
  <w:abstractNum w:abstractNumId="0">
    <w:multiLevelType w:val="hybridMultilevel"/>
    <w:lvl w:ilvl="0">
      <w:start w:val="0"/>
      <w:numFmt w:val="bullet"/>
      <w:lvlText w:val="−"/>
      <w:lvlJc w:val="left"/>
      <w:pPr>
        <w:ind w:left="2269" w:hanging="568"/>
      </w:pPr>
      <w:rPr>
        <w:rFonts w:hint="default" w:ascii="Arial" w:hAnsi="Arial" w:eastAsia="Arial" w:cs="Arial"/>
        <w:w w:val="94"/>
        <w:sz w:val="20"/>
        <w:szCs w:val="20"/>
      </w:rPr>
    </w:lvl>
    <w:lvl w:ilvl="1">
      <w:start w:val="0"/>
      <w:numFmt w:val="bullet"/>
      <w:lvlText w:val="•"/>
      <w:lvlJc w:val="left"/>
      <w:pPr>
        <w:ind w:left="3224" w:hanging="568"/>
      </w:pPr>
      <w:rPr>
        <w:rFonts w:hint="default"/>
      </w:rPr>
    </w:lvl>
    <w:lvl w:ilvl="2">
      <w:start w:val="0"/>
      <w:numFmt w:val="bullet"/>
      <w:lvlText w:val="•"/>
      <w:lvlJc w:val="left"/>
      <w:pPr>
        <w:ind w:left="4188" w:hanging="568"/>
      </w:pPr>
      <w:rPr>
        <w:rFonts w:hint="default"/>
      </w:rPr>
    </w:lvl>
    <w:lvl w:ilvl="3">
      <w:start w:val="0"/>
      <w:numFmt w:val="bullet"/>
      <w:lvlText w:val="•"/>
      <w:lvlJc w:val="left"/>
      <w:pPr>
        <w:ind w:left="5152" w:hanging="568"/>
      </w:pPr>
      <w:rPr>
        <w:rFonts w:hint="default"/>
      </w:rPr>
    </w:lvl>
    <w:lvl w:ilvl="4">
      <w:start w:val="0"/>
      <w:numFmt w:val="bullet"/>
      <w:lvlText w:val="•"/>
      <w:lvlJc w:val="left"/>
      <w:pPr>
        <w:ind w:left="6116" w:hanging="568"/>
      </w:pPr>
      <w:rPr>
        <w:rFonts w:hint="default"/>
      </w:rPr>
    </w:lvl>
    <w:lvl w:ilvl="5">
      <w:start w:val="0"/>
      <w:numFmt w:val="bullet"/>
      <w:lvlText w:val="•"/>
      <w:lvlJc w:val="left"/>
      <w:pPr>
        <w:ind w:left="7080" w:hanging="568"/>
      </w:pPr>
      <w:rPr>
        <w:rFonts w:hint="default"/>
      </w:rPr>
    </w:lvl>
    <w:lvl w:ilvl="6">
      <w:start w:val="0"/>
      <w:numFmt w:val="bullet"/>
      <w:lvlText w:val="•"/>
      <w:lvlJc w:val="left"/>
      <w:pPr>
        <w:ind w:left="8044" w:hanging="568"/>
      </w:pPr>
      <w:rPr>
        <w:rFonts w:hint="default"/>
      </w:rPr>
    </w:lvl>
    <w:lvl w:ilvl="7">
      <w:start w:val="0"/>
      <w:numFmt w:val="bullet"/>
      <w:lvlText w:val="•"/>
      <w:lvlJc w:val="left"/>
      <w:pPr>
        <w:ind w:left="9008" w:hanging="568"/>
      </w:pPr>
      <w:rPr>
        <w:rFonts w:hint="default"/>
      </w:rPr>
    </w:lvl>
    <w:lvl w:ilvl="8">
      <w:start w:val="0"/>
      <w:numFmt w:val="bullet"/>
      <w:lvlText w:val="•"/>
      <w:lvlJc w:val="left"/>
      <w:pPr>
        <w:ind w:left="9972" w:hanging="568"/>
      </w:pPr>
      <w:rPr>
        <w:rFonts w:hint="default"/>
      </w:rPr>
    </w:lvl>
  </w:abstractNum>
  <w:num w:numId="6">
    <w:abstractNumId w:val="5"/>
  </w:num>
  <w:num w:numId="5">
    <w:abstractNumId w:val="4"/>
  </w:num>
  <w:num w:numId="8">
    <w:abstractNumId w:val="7"/>
  </w:num>
  <w:num w:numId="7">
    <w:abstractNumId w:val="6"/>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5"/>
      <w:ind w:left="1701"/>
      <w:outlineLvl w:val="1"/>
    </w:pPr>
    <w:rPr>
      <w:rFonts w:ascii="Arial" w:hAnsi="Arial" w:eastAsia="Arial" w:cs="Arial"/>
      <w:b/>
      <w:bCs/>
      <w:sz w:val="20"/>
      <w:szCs w:val="20"/>
    </w:rPr>
  </w:style>
  <w:style w:styleId="Title" w:type="paragraph">
    <w:name w:val="Title"/>
    <w:basedOn w:val="Normal"/>
    <w:uiPriority w:val="1"/>
    <w:qFormat/>
    <w:pPr>
      <w:spacing w:before="77"/>
      <w:ind w:left="414" w:right="173"/>
    </w:pPr>
    <w:rPr>
      <w:rFonts w:ascii="Arial" w:hAnsi="Arial" w:eastAsia="Arial" w:cs="Arial"/>
      <w:b/>
      <w:bCs/>
      <w:sz w:val="28"/>
      <w:szCs w:val="28"/>
    </w:rPr>
  </w:style>
  <w:style w:styleId="ListParagraph" w:type="paragraph">
    <w:name w:val="List Paragraph"/>
    <w:basedOn w:val="Normal"/>
    <w:uiPriority w:val="1"/>
    <w:qFormat/>
    <w:pPr>
      <w:spacing w:before="94"/>
      <w:ind w:left="1044" w:hanging="85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Trade Marks Act 1995</dc:subject>
  <dc:title>Australian Customs Notice No. 2005/33</dc:title>
  <dcterms:created xsi:type="dcterms:W3CDTF">2020-12-09T23:00:15Z</dcterms:created>
  <dcterms:modified xsi:type="dcterms:W3CDTF">2020-12-09T23:00:15Z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2005-08-01T00:00:00Z</vt:filetime>
  </property>
  <property fmtid="{D5CDD505-2E9C-101B-9397-08002B2CF9AE}" pid="3" name="Creator">
    <vt:lpwstr>PScript5.dll Version 5.2.2</vt:lpwstr>
  </property>
  <property fmtid="{D5CDD505-2E9C-101B-9397-08002B2CF9AE}" pid="4" name="LastSaved">
    <vt:filetime>2020-12-09T00:00:00Z</vt:filetime>
  </property>
</Properties>
</file>